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87DE9" w14:textId="77777777" w:rsidR="00BB00FC" w:rsidRDefault="00BB00FC" w:rsidP="00B355DE">
      <w:pPr>
        <w:spacing w:after="0"/>
        <w:jc w:val="center"/>
        <w:rPr>
          <w:rFonts w:ascii="Times New Roman" w:hAnsi="Times New Roman" w:cs="Times New Roman"/>
          <w:b/>
          <w:sz w:val="24"/>
        </w:rPr>
      </w:pPr>
      <w:r w:rsidRPr="008B0989">
        <w:rPr>
          <w:rFonts w:ascii="Times New Roman" w:hAnsi="Times New Roman" w:cs="Times New Roman"/>
          <w:b/>
          <w:sz w:val="24"/>
        </w:rPr>
        <w:t xml:space="preserve">Муниципальное </w:t>
      </w:r>
      <w:r>
        <w:rPr>
          <w:rFonts w:ascii="Times New Roman" w:hAnsi="Times New Roman" w:cs="Times New Roman"/>
          <w:b/>
          <w:sz w:val="24"/>
        </w:rPr>
        <w:t>автономное</w:t>
      </w:r>
      <w:r w:rsidRPr="008B0989">
        <w:rPr>
          <w:rFonts w:ascii="Times New Roman" w:hAnsi="Times New Roman" w:cs="Times New Roman"/>
          <w:b/>
          <w:sz w:val="24"/>
        </w:rPr>
        <w:t xml:space="preserve"> дошкольное образовательное учреждение </w:t>
      </w:r>
    </w:p>
    <w:p w14:paraId="65F317D4" w14:textId="77777777" w:rsidR="00BB00FC" w:rsidRDefault="00BB00FC" w:rsidP="00B355DE">
      <w:pPr>
        <w:spacing w:after="0"/>
        <w:jc w:val="center"/>
        <w:rPr>
          <w:rFonts w:ascii="Times New Roman" w:hAnsi="Times New Roman" w:cs="Times New Roman"/>
          <w:b/>
          <w:sz w:val="24"/>
        </w:rPr>
      </w:pPr>
      <w:r w:rsidRPr="008B0989">
        <w:rPr>
          <w:rFonts w:ascii="Times New Roman" w:hAnsi="Times New Roman" w:cs="Times New Roman"/>
          <w:b/>
          <w:sz w:val="24"/>
        </w:rPr>
        <w:t>детский сад «</w:t>
      </w:r>
      <w:r>
        <w:rPr>
          <w:rFonts w:ascii="Times New Roman" w:hAnsi="Times New Roman" w:cs="Times New Roman"/>
          <w:b/>
          <w:sz w:val="24"/>
        </w:rPr>
        <w:t>Жемчужинка</w:t>
      </w:r>
      <w:r w:rsidRPr="008B0989">
        <w:rPr>
          <w:rFonts w:ascii="Times New Roman" w:hAnsi="Times New Roman" w:cs="Times New Roman"/>
          <w:b/>
          <w:sz w:val="24"/>
        </w:rPr>
        <w:t>»</w:t>
      </w:r>
    </w:p>
    <w:p w14:paraId="39E60518" w14:textId="77777777" w:rsidR="00BB00FC" w:rsidRDefault="00BB00FC" w:rsidP="00B355DE">
      <w:pPr>
        <w:spacing w:after="0"/>
        <w:jc w:val="center"/>
        <w:rPr>
          <w:rFonts w:ascii="Times New Roman" w:hAnsi="Times New Roman" w:cs="Times New Roman"/>
          <w:b/>
          <w:sz w:val="24"/>
        </w:rPr>
      </w:pPr>
      <w:r>
        <w:rPr>
          <w:rFonts w:ascii="Times New Roman" w:hAnsi="Times New Roman" w:cs="Times New Roman"/>
          <w:b/>
          <w:sz w:val="24"/>
        </w:rPr>
        <w:t xml:space="preserve"> </w:t>
      </w:r>
      <w:r w:rsidRPr="008B0989">
        <w:rPr>
          <w:rFonts w:ascii="Times New Roman" w:hAnsi="Times New Roman" w:cs="Times New Roman"/>
          <w:b/>
          <w:sz w:val="24"/>
        </w:rPr>
        <w:t>67</w:t>
      </w:r>
      <w:r>
        <w:rPr>
          <w:rFonts w:ascii="Times New Roman" w:hAnsi="Times New Roman" w:cs="Times New Roman"/>
          <w:b/>
          <w:sz w:val="24"/>
        </w:rPr>
        <w:t>1056</w:t>
      </w:r>
      <w:r w:rsidRPr="008B0989">
        <w:rPr>
          <w:rFonts w:ascii="Times New Roman" w:hAnsi="Times New Roman" w:cs="Times New Roman"/>
          <w:b/>
          <w:sz w:val="24"/>
        </w:rPr>
        <w:t>, Республ</w:t>
      </w:r>
      <w:r>
        <w:rPr>
          <w:rFonts w:ascii="Times New Roman" w:hAnsi="Times New Roman" w:cs="Times New Roman"/>
          <w:b/>
          <w:sz w:val="24"/>
        </w:rPr>
        <w:t xml:space="preserve">ика Бурятия, Иволгинский район, с. Сотниково, ул. Экологическая, </w:t>
      </w:r>
      <w:r w:rsidRPr="008B0989">
        <w:rPr>
          <w:rFonts w:ascii="Times New Roman" w:hAnsi="Times New Roman" w:cs="Times New Roman"/>
          <w:b/>
          <w:sz w:val="24"/>
        </w:rPr>
        <w:t xml:space="preserve">зд </w:t>
      </w:r>
      <w:r>
        <w:rPr>
          <w:rFonts w:ascii="Times New Roman" w:hAnsi="Times New Roman" w:cs="Times New Roman"/>
          <w:b/>
          <w:sz w:val="24"/>
        </w:rPr>
        <w:t>30</w:t>
      </w:r>
    </w:p>
    <w:p w14:paraId="485E44D5" w14:textId="77777777" w:rsidR="00BB00FC" w:rsidRPr="008B0989" w:rsidRDefault="00BB00FC" w:rsidP="00B355DE">
      <w:pPr>
        <w:spacing w:after="0"/>
        <w:jc w:val="center"/>
        <w:rPr>
          <w:rFonts w:ascii="Times New Roman" w:hAnsi="Times New Roman" w:cs="Times New Roman"/>
          <w:b/>
          <w:sz w:val="24"/>
        </w:rPr>
      </w:pPr>
      <w:r w:rsidRPr="008B0989">
        <w:rPr>
          <w:rFonts w:ascii="Times New Roman" w:hAnsi="Times New Roman" w:cs="Times New Roman"/>
          <w:b/>
          <w:sz w:val="24"/>
        </w:rPr>
        <w:t>______________</w:t>
      </w:r>
      <w:r>
        <w:rPr>
          <w:rFonts w:ascii="Times New Roman" w:hAnsi="Times New Roman" w:cs="Times New Roman"/>
          <w:b/>
          <w:sz w:val="24"/>
        </w:rPr>
        <w:t>_____________________________</w:t>
      </w:r>
      <w:r w:rsidRPr="008B0989">
        <w:rPr>
          <w:rFonts w:ascii="Times New Roman" w:hAnsi="Times New Roman" w:cs="Times New Roman"/>
          <w:b/>
          <w:sz w:val="24"/>
        </w:rPr>
        <w:t>________</w:t>
      </w:r>
      <w:r>
        <w:rPr>
          <w:rFonts w:ascii="Times New Roman" w:hAnsi="Times New Roman" w:cs="Times New Roman"/>
          <w:b/>
          <w:sz w:val="24"/>
        </w:rPr>
        <w:t>______</w:t>
      </w:r>
      <w:r w:rsidRPr="008B0989">
        <w:rPr>
          <w:rFonts w:ascii="Times New Roman" w:hAnsi="Times New Roman" w:cs="Times New Roman"/>
          <w:b/>
          <w:sz w:val="24"/>
        </w:rPr>
        <w:t>______________________</w:t>
      </w:r>
    </w:p>
    <w:p w14:paraId="6383746C" w14:textId="77777777" w:rsidR="00BB00FC" w:rsidRPr="008B0989" w:rsidRDefault="00BB00FC" w:rsidP="00B355DE">
      <w:pPr>
        <w:spacing w:after="0"/>
        <w:rPr>
          <w:rFonts w:ascii="Times New Roman" w:hAnsi="Times New Roman" w:cs="Times New Roman"/>
          <w:sz w:val="24"/>
        </w:rPr>
      </w:pPr>
    </w:p>
    <w:p w14:paraId="4516334B" w14:textId="77777777" w:rsidR="00BB00FC" w:rsidRPr="00CC5AC4" w:rsidRDefault="00BB00FC" w:rsidP="00B355DE">
      <w:pPr>
        <w:pBdr>
          <w:top w:val="nil"/>
          <w:left w:val="nil"/>
          <w:bottom w:val="nil"/>
          <w:right w:val="nil"/>
          <w:between w:val="nil"/>
        </w:pBdr>
        <w:tabs>
          <w:tab w:val="left" w:pos="284"/>
        </w:tabs>
        <w:spacing w:after="0"/>
        <w:ind w:right="401"/>
        <w:rPr>
          <w:rFonts w:ascii="Times New Roman" w:eastAsia="Times New Roman" w:hAnsi="Times New Roman" w:cs="Times New Roman"/>
          <w:b/>
          <w:sz w:val="24"/>
          <w:szCs w:val="24"/>
        </w:rPr>
      </w:pPr>
    </w:p>
    <w:tbl>
      <w:tblPr>
        <w:tblpPr w:leftFromText="180" w:rightFromText="180" w:vertAnchor="page" w:horzAnchor="margin" w:tblpXSpec="center" w:tblpY="3144"/>
        <w:tblW w:w="10845" w:type="dxa"/>
        <w:tblLayout w:type="fixed"/>
        <w:tblLook w:val="0400" w:firstRow="0" w:lastRow="0" w:firstColumn="0" w:lastColumn="0" w:noHBand="0" w:noVBand="1"/>
      </w:tblPr>
      <w:tblGrid>
        <w:gridCol w:w="7017"/>
        <w:gridCol w:w="3828"/>
      </w:tblGrid>
      <w:tr w:rsidR="00BB00FC" w:rsidRPr="00CC5AC4" w14:paraId="4D72AC37" w14:textId="77777777" w:rsidTr="005F47C4">
        <w:tc>
          <w:tcPr>
            <w:tcW w:w="7017" w:type="dxa"/>
          </w:tcPr>
          <w:p w14:paraId="7FBA98D6" w14:textId="77777777" w:rsidR="00BB00FC" w:rsidRDefault="00BB00FC" w:rsidP="00B355DE">
            <w:pPr>
              <w:pBdr>
                <w:top w:val="nil"/>
                <w:left w:val="nil"/>
                <w:bottom w:val="nil"/>
                <w:right w:val="nil"/>
                <w:between w:val="nil"/>
              </w:pBdr>
              <w:tabs>
                <w:tab w:val="left" w:pos="5245"/>
              </w:tabs>
              <w:spacing w:after="0"/>
              <w:ind w:right="401"/>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114ACE">
              <w:rPr>
                <w:rFonts w:ascii="Times New Roman" w:hAnsi="Times New Roman" w:cs="Times New Roman"/>
                <w:color w:val="000000"/>
                <w:sz w:val="24"/>
                <w:szCs w:val="24"/>
              </w:rPr>
              <w:t>ПРИНЯТО</w:t>
            </w:r>
            <w:r>
              <w:rPr>
                <w:rFonts w:ascii="Times New Roman" w:hAnsi="Times New Roman" w:cs="Times New Roman"/>
                <w:color w:val="000000"/>
                <w:sz w:val="24"/>
                <w:szCs w:val="24"/>
              </w:rPr>
              <w:t xml:space="preserve">                                                                                                                                 </w:t>
            </w:r>
          </w:p>
          <w:p w14:paraId="34864CB8" w14:textId="77777777" w:rsidR="00BB00FC" w:rsidRDefault="00BB00FC" w:rsidP="00B355DE">
            <w:pPr>
              <w:pBdr>
                <w:top w:val="nil"/>
                <w:left w:val="nil"/>
                <w:bottom w:val="nil"/>
                <w:right w:val="nil"/>
                <w:between w:val="nil"/>
              </w:pBdr>
              <w:tabs>
                <w:tab w:val="left" w:pos="5245"/>
              </w:tabs>
              <w:spacing w:after="0"/>
              <w:ind w:right="401"/>
              <w:rPr>
                <w:rFonts w:ascii="Times New Roman" w:hAnsi="Times New Roman" w:cs="Times New Roman"/>
                <w:color w:val="000000"/>
                <w:sz w:val="24"/>
                <w:szCs w:val="24"/>
              </w:rPr>
            </w:pPr>
            <w:r>
              <w:rPr>
                <w:rFonts w:ascii="Times New Roman" w:hAnsi="Times New Roman" w:cs="Times New Roman"/>
                <w:color w:val="000000"/>
                <w:sz w:val="24"/>
                <w:szCs w:val="24"/>
              </w:rPr>
              <w:t xml:space="preserve">            на педагогическом совете</w:t>
            </w:r>
          </w:p>
          <w:p w14:paraId="1F39F5CE" w14:textId="77777777" w:rsidR="00BB00FC" w:rsidRPr="00114ACE" w:rsidRDefault="00BB00FC" w:rsidP="00B355DE">
            <w:pPr>
              <w:pBdr>
                <w:top w:val="nil"/>
                <w:left w:val="nil"/>
                <w:bottom w:val="nil"/>
                <w:right w:val="nil"/>
                <w:between w:val="nil"/>
              </w:pBdr>
              <w:tabs>
                <w:tab w:val="left" w:pos="5245"/>
              </w:tabs>
              <w:spacing w:after="0"/>
              <w:ind w:right="401"/>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Протокол №___от _______</w:t>
            </w:r>
          </w:p>
        </w:tc>
        <w:tc>
          <w:tcPr>
            <w:tcW w:w="3828" w:type="dxa"/>
          </w:tcPr>
          <w:p w14:paraId="0D9793D7" w14:textId="77777777" w:rsidR="00BB00FC" w:rsidRDefault="00BB00FC" w:rsidP="00B355DE">
            <w:pPr>
              <w:pBdr>
                <w:top w:val="nil"/>
                <w:left w:val="nil"/>
                <w:bottom w:val="nil"/>
                <w:right w:val="nil"/>
                <w:between w:val="nil"/>
              </w:pBdr>
              <w:tabs>
                <w:tab w:val="left" w:pos="4743"/>
              </w:tabs>
              <w:spacing w:after="0"/>
              <w:ind w:right="401"/>
              <w:rPr>
                <w:rFonts w:ascii="Times New Roman" w:hAnsi="Times New Roman" w:cs="Times New Roman"/>
                <w:sz w:val="24"/>
                <w:szCs w:val="24"/>
              </w:rPr>
            </w:pPr>
            <w:r>
              <w:rPr>
                <w:rFonts w:ascii="Times New Roman" w:hAnsi="Times New Roman" w:cs="Times New Roman"/>
                <w:sz w:val="24"/>
                <w:szCs w:val="24"/>
              </w:rPr>
              <w:t>«УТВЕРЖДАЮ».</w:t>
            </w:r>
          </w:p>
          <w:p w14:paraId="0B0F54D5" w14:textId="77777777" w:rsidR="00BB00FC" w:rsidRDefault="00BB00FC" w:rsidP="00B355DE">
            <w:pPr>
              <w:pBdr>
                <w:top w:val="nil"/>
                <w:left w:val="nil"/>
                <w:bottom w:val="nil"/>
                <w:right w:val="nil"/>
                <w:between w:val="nil"/>
              </w:pBdr>
              <w:tabs>
                <w:tab w:val="left" w:pos="4743"/>
              </w:tabs>
              <w:spacing w:after="0"/>
              <w:ind w:right="401"/>
              <w:rPr>
                <w:rFonts w:ascii="Times New Roman" w:hAnsi="Times New Roman" w:cs="Times New Roman"/>
                <w:sz w:val="24"/>
                <w:szCs w:val="24"/>
              </w:rPr>
            </w:pPr>
            <w:r>
              <w:rPr>
                <w:rFonts w:ascii="Times New Roman" w:hAnsi="Times New Roman" w:cs="Times New Roman"/>
                <w:sz w:val="24"/>
                <w:szCs w:val="24"/>
              </w:rPr>
              <w:t>Заведующий МАДОУ</w:t>
            </w:r>
          </w:p>
          <w:p w14:paraId="66362BEB" w14:textId="77777777" w:rsidR="00BB00FC" w:rsidRDefault="00BB00FC" w:rsidP="00B355DE">
            <w:pPr>
              <w:pBdr>
                <w:top w:val="nil"/>
                <w:left w:val="nil"/>
                <w:bottom w:val="nil"/>
                <w:right w:val="nil"/>
                <w:between w:val="nil"/>
              </w:pBdr>
              <w:tabs>
                <w:tab w:val="left" w:pos="4743"/>
              </w:tabs>
              <w:spacing w:after="0"/>
              <w:ind w:right="401"/>
              <w:rPr>
                <w:rFonts w:ascii="Times New Roman" w:hAnsi="Times New Roman" w:cs="Times New Roman"/>
                <w:sz w:val="24"/>
                <w:szCs w:val="24"/>
              </w:rPr>
            </w:pPr>
            <w:r>
              <w:rPr>
                <w:rFonts w:ascii="Times New Roman" w:hAnsi="Times New Roman" w:cs="Times New Roman"/>
                <w:sz w:val="24"/>
                <w:szCs w:val="24"/>
              </w:rPr>
              <w:t>детский сад «Жемчужинка»</w:t>
            </w:r>
          </w:p>
          <w:p w14:paraId="473FCD95" w14:textId="77777777" w:rsidR="00BB00FC" w:rsidRDefault="00BB00FC" w:rsidP="00B355DE">
            <w:pPr>
              <w:pBdr>
                <w:top w:val="nil"/>
                <w:left w:val="nil"/>
                <w:bottom w:val="nil"/>
                <w:right w:val="nil"/>
                <w:between w:val="nil"/>
              </w:pBdr>
              <w:tabs>
                <w:tab w:val="left" w:pos="4743"/>
              </w:tabs>
              <w:spacing w:after="0"/>
              <w:ind w:right="401"/>
              <w:rPr>
                <w:rFonts w:ascii="Times New Roman" w:hAnsi="Times New Roman" w:cs="Times New Roman"/>
                <w:sz w:val="24"/>
                <w:szCs w:val="24"/>
              </w:rPr>
            </w:pPr>
            <w:r>
              <w:rPr>
                <w:rFonts w:ascii="Times New Roman" w:hAnsi="Times New Roman" w:cs="Times New Roman"/>
                <w:sz w:val="24"/>
                <w:szCs w:val="24"/>
              </w:rPr>
              <w:t>__________Н.Б. Балданова</w:t>
            </w:r>
          </w:p>
          <w:p w14:paraId="75BEA697" w14:textId="77777777" w:rsidR="00BB00FC" w:rsidRDefault="00BB00FC" w:rsidP="00B355DE">
            <w:pPr>
              <w:pBdr>
                <w:top w:val="nil"/>
                <w:left w:val="nil"/>
                <w:bottom w:val="nil"/>
                <w:right w:val="nil"/>
                <w:between w:val="nil"/>
              </w:pBdr>
              <w:tabs>
                <w:tab w:val="left" w:pos="4743"/>
              </w:tabs>
              <w:spacing w:after="0"/>
              <w:ind w:right="401"/>
              <w:rPr>
                <w:rFonts w:ascii="Times New Roman" w:hAnsi="Times New Roman" w:cs="Times New Roman"/>
                <w:sz w:val="24"/>
                <w:szCs w:val="24"/>
              </w:rPr>
            </w:pPr>
            <w:r>
              <w:rPr>
                <w:rFonts w:ascii="Times New Roman" w:hAnsi="Times New Roman" w:cs="Times New Roman"/>
                <w:sz w:val="24"/>
                <w:szCs w:val="24"/>
              </w:rPr>
              <w:t>Приказ №___от__________</w:t>
            </w:r>
          </w:p>
          <w:p w14:paraId="2E09EA6A" w14:textId="77777777" w:rsidR="00BB00FC" w:rsidRPr="00114ACE" w:rsidRDefault="00BB00FC" w:rsidP="00B355DE">
            <w:pPr>
              <w:pBdr>
                <w:top w:val="nil"/>
                <w:left w:val="nil"/>
                <w:bottom w:val="nil"/>
                <w:right w:val="nil"/>
                <w:between w:val="nil"/>
              </w:pBdr>
              <w:tabs>
                <w:tab w:val="left" w:pos="4743"/>
              </w:tabs>
              <w:spacing w:after="0"/>
              <w:ind w:right="401"/>
              <w:rPr>
                <w:rFonts w:ascii="Times New Roman" w:hAnsi="Times New Roman" w:cs="Times New Roman"/>
                <w:sz w:val="24"/>
                <w:szCs w:val="24"/>
              </w:rPr>
            </w:pPr>
          </w:p>
        </w:tc>
      </w:tr>
    </w:tbl>
    <w:p w14:paraId="43458D4D" w14:textId="77777777" w:rsidR="00BB00FC" w:rsidRPr="00CC5AC4" w:rsidRDefault="00BB00FC" w:rsidP="00B355DE">
      <w:pPr>
        <w:pBdr>
          <w:top w:val="nil"/>
          <w:left w:val="nil"/>
          <w:bottom w:val="nil"/>
          <w:right w:val="nil"/>
          <w:between w:val="nil"/>
        </w:pBdr>
        <w:tabs>
          <w:tab w:val="left" w:pos="284"/>
        </w:tabs>
        <w:spacing w:after="0"/>
        <w:ind w:right="401"/>
        <w:rPr>
          <w:rFonts w:ascii="Times New Roman" w:eastAsia="Times New Roman" w:hAnsi="Times New Roman" w:cs="Times New Roman"/>
          <w:b/>
          <w:sz w:val="24"/>
          <w:szCs w:val="24"/>
        </w:rPr>
      </w:pPr>
    </w:p>
    <w:p w14:paraId="5E4A9C36" w14:textId="77777777" w:rsidR="00BB00FC" w:rsidRPr="00CC5AC4" w:rsidRDefault="00BB00FC" w:rsidP="00B355DE">
      <w:pPr>
        <w:pBdr>
          <w:top w:val="nil"/>
          <w:left w:val="nil"/>
          <w:bottom w:val="nil"/>
          <w:right w:val="nil"/>
          <w:between w:val="nil"/>
        </w:pBdr>
        <w:tabs>
          <w:tab w:val="left" w:pos="284"/>
        </w:tabs>
        <w:spacing w:after="0"/>
        <w:ind w:right="401"/>
        <w:rPr>
          <w:rFonts w:ascii="Times New Roman" w:eastAsia="Times New Roman" w:hAnsi="Times New Roman" w:cs="Times New Roman"/>
          <w:b/>
          <w:sz w:val="24"/>
          <w:szCs w:val="24"/>
        </w:rPr>
      </w:pPr>
    </w:p>
    <w:p w14:paraId="6F57AA44" w14:textId="77777777" w:rsidR="00BB00FC" w:rsidRDefault="00BB00FC" w:rsidP="00B355DE">
      <w:pPr>
        <w:pBdr>
          <w:top w:val="nil"/>
          <w:left w:val="nil"/>
          <w:bottom w:val="nil"/>
          <w:right w:val="nil"/>
          <w:between w:val="nil"/>
        </w:pBdr>
        <w:tabs>
          <w:tab w:val="left" w:pos="284"/>
        </w:tabs>
        <w:spacing w:after="0"/>
        <w:ind w:right="401"/>
        <w:rPr>
          <w:rFonts w:ascii="Times New Roman" w:eastAsia="Times New Roman" w:hAnsi="Times New Roman" w:cs="Times New Roman"/>
          <w:b/>
          <w:sz w:val="24"/>
          <w:szCs w:val="24"/>
        </w:rPr>
      </w:pPr>
    </w:p>
    <w:p w14:paraId="365A52B2" w14:textId="77777777" w:rsidR="00B355DE" w:rsidRDefault="00B355DE" w:rsidP="00B355DE">
      <w:pPr>
        <w:pBdr>
          <w:top w:val="nil"/>
          <w:left w:val="nil"/>
          <w:bottom w:val="nil"/>
          <w:right w:val="nil"/>
          <w:between w:val="nil"/>
        </w:pBdr>
        <w:tabs>
          <w:tab w:val="left" w:pos="284"/>
        </w:tabs>
        <w:spacing w:after="0"/>
        <w:ind w:right="401"/>
        <w:rPr>
          <w:rFonts w:ascii="Times New Roman" w:eastAsia="Times New Roman" w:hAnsi="Times New Roman" w:cs="Times New Roman"/>
          <w:b/>
          <w:sz w:val="24"/>
          <w:szCs w:val="24"/>
        </w:rPr>
      </w:pPr>
    </w:p>
    <w:p w14:paraId="5D5EB2DB" w14:textId="77777777" w:rsidR="00B355DE" w:rsidRPr="00CC5AC4" w:rsidRDefault="00B355DE" w:rsidP="00B355DE">
      <w:pPr>
        <w:pBdr>
          <w:top w:val="nil"/>
          <w:left w:val="nil"/>
          <w:bottom w:val="nil"/>
          <w:right w:val="nil"/>
          <w:between w:val="nil"/>
        </w:pBdr>
        <w:tabs>
          <w:tab w:val="left" w:pos="284"/>
        </w:tabs>
        <w:spacing w:after="0"/>
        <w:ind w:right="401"/>
        <w:rPr>
          <w:rFonts w:ascii="Times New Roman" w:eastAsia="Times New Roman" w:hAnsi="Times New Roman" w:cs="Times New Roman"/>
          <w:b/>
          <w:sz w:val="24"/>
          <w:szCs w:val="24"/>
        </w:rPr>
      </w:pPr>
    </w:p>
    <w:p w14:paraId="112BED10" w14:textId="77777777" w:rsidR="00BB00FC" w:rsidRPr="00CC5AC4" w:rsidRDefault="00BB00FC" w:rsidP="00B355DE">
      <w:pPr>
        <w:pBdr>
          <w:top w:val="nil"/>
          <w:left w:val="nil"/>
          <w:bottom w:val="nil"/>
          <w:right w:val="nil"/>
          <w:between w:val="nil"/>
        </w:pBdr>
        <w:tabs>
          <w:tab w:val="left" w:pos="284"/>
        </w:tabs>
        <w:spacing w:after="0"/>
        <w:ind w:right="401"/>
        <w:rPr>
          <w:rFonts w:ascii="Times New Roman" w:eastAsia="Times New Roman" w:hAnsi="Times New Roman" w:cs="Times New Roman"/>
          <w:b/>
          <w:sz w:val="24"/>
          <w:szCs w:val="24"/>
        </w:rPr>
      </w:pPr>
    </w:p>
    <w:p w14:paraId="5D324A1D" w14:textId="77777777" w:rsidR="00BB00FC" w:rsidRDefault="00BB00FC" w:rsidP="00B355DE">
      <w:pPr>
        <w:pBdr>
          <w:top w:val="nil"/>
          <w:left w:val="nil"/>
          <w:bottom w:val="nil"/>
          <w:right w:val="nil"/>
          <w:between w:val="nil"/>
        </w:pBdr>
        <w:tabs>
          <w:tab w:val="left" w:pos="284"/>
        </w:tabs>
        <w:spacing w:after="0"/>
        <w:ind w:right="401"/>
        <w:rPr>
          <w:rFonts w:ascii="Times New Roman" w:eastAsia="Times New Roman" w:hAnsi="Times New Roman" w:cs="Times New Roman"/>
          <w:b/>
          <w:sz w:val="24"/>
          <w:szCs w:val="24"/>
        </w:rPr>
      </w:pPr>
    </w:p>
    <w:p w14:paraId="4BCCF9B7" w14:textId="77777777" w:rsidR="00B355DE" w:rsidRDefault="00B355DE" w:rsidP="00B355DE">
      <w:pPr>
        <w:pBdr>
          <w:top w:val="nil"/>
          <w:left w:val="nil"/>
          <w:bottom w:val="nil"/>
          <w:right w:val="nil"/>
          <w:between w:val="nil"/>
        </w:pBdr>
        <w:tabs>
          <w:tab w:val="left" w:pos="284"/>
        </w:tabs>
        <w:spacing w:after="0"/>
        <w:ind w:right="401"/>
        <w:rPr>
          <w:rFonts w:ascii="Times New Roman" w:eastAsia="Times New Roman" w:hAnsi="Times New Roman" w:cs="Times New Roman"/>
          <w:b/>
          <w:sz w:val="24"/>
          <w:szCs w:val="24"/>
        </w:rPr>
      </w:pPr>
    </w:p>
    <w:p w14:paraId="105EFBEC" w14:textId="77777777" w:rsidR="00B355DE" w:rsidRPr="00CC5AC4" w:rsidRDefault="00B355DE" w:rsidP="00B355DE">
      <w:pPr>
        <w:pBdr>
          <w:top w:val="nil"/>
          <w:left w:val="nil"/>
          <w:bottom w:val="nil"/>
          <w:right w:val="nil"/>
          <w:between w:val="nil"/>
        </w:pBdr>
        <w:tabs>
          <w:tab w:val="left" w:pos="284"/>
        </w:tabs>
        <w:spacing w:after="0"/>
        <w:ind w:right="401"/>
        <w:rPr>
          <w:rFonts w:ascii="Times New Roman" w:eastAsia="Times New Roman" w:hAnsi="Times New Roman" w:cs="Times New Roman"/>
          <w:b/>
          <w:sz w:val="24"/>
          <w:szCs w:val="24"/>
        </w:rPr>
      </w:pPr>
    </w:p>
    <w:p w14:paraId="6D52296D" w14:textId="77777777" w:rsidR="00BB00FC" w:rsidRPr="00CC5AC4" w:rsidRDefault="00BB00FC" w:rsidP="00B355DE">
      <w:pPr>
        <w:pBdr>
          <w:top w:val="nil"/>
          <w:left w:val="nil"/>
          <w:bottom w:val="nil"/>
          <w:right w:val="nil"/>
          <w:between w:val="nil"/>
        </w:pBdr>
        <w:tabs>
          <w:tab w:val="left" w:pos="284"/>
        </w:tabs>
        <w:spacing w:after="0"/>
        <w:ind w:right="401"/>
        <w:rPr>
          <w:rFonts w:ascii="Times New Roman" w:eastAsia="Times New Roman" w:hAnsi="Times New Roman" w:cs="Times New Roman"/>
          <w:b/>
          <w:sz w:val="24"/>
          <w:szCs w:val="24"/>
        </w:rPr>
      </w:pPr>
    </w:p>
    <w:p w14:paraId="660303E0" w14:textId="77777777" w:rsidR="00BB00FC" w:rsidRPr="00114ACE" w:rsidRDefault="00BB00FC" w:rsidP="00B355DE">
      <w:pPr>
        <w:pBdr>
          <w:top w:val="nil"/>
          <w:left w:val="nil"/>
          <w:bottom w:val="nil"/>
          <w:right w:val="nil"/>
          <w:between w:val="nil"/>
        </w:pBdr>
        <w:tabs>
          <w:tab w:val="left" w:pos="284"/>
        </w:tabs>
        <w:spacing w:after="0"/>
        <w:ind w:right="401"/>
        <w:jc w:val="center"/>
        <w:rPr>
          <w:rFonts w:ascii="Times New Roman" w:eastAsia="Times New Roman" w:hAnsi="Times New Roman" w:cs="Times New Roman"/>
          <w:b/>
          <w:sz w:val="56"/>
          <w:szCs w:val="56"/>
        </w:rPr>
      </w:pPr>
      <w:r>
        <w:rPr>
          <w:rFonts w:ascii="Times New Roman" w:eastAsia="Times New Roman" w:hAnsi="Times New Roman" w:cs="Times New Roman"/>
          <w:b/>
          <w:sz w:val="56"/>
          <w:szCs w:val="56"/>
        </w:rPr>
        <w:t>ОСНОВНАЯ</w:t>
      </w:r>
    </w:p>
    <w:p w14:paraId="6F429450" w14:textId="2E08BAB3" w:rsidR="00BB00FC" w:rsidRPr="00CC5AC4" w:rsidRDefault="00BB00FC" w:rsidP="00B355DE">
      <w:pPr>
        <w:pBdr>
          <w:top w:val="nil"/>
          <w:left w:val="nil"/>
          <w:bottom w:val="nil"/>
          <w:right w:val="nil"/>
          <w:between w:val="nil"/>
        </w:pBdr>
        <w:tabs>
          <w:tab w:val="left" w:pos="284"/>
        </w:tabs>
        <w:spacing w:after="0"/>
        <w:ind w:right="401"/>
        <w:jc w:val="center"/>
        <w:rPr>
          <w:rFonts w:ascii="Times New Roman" w:eastAsia="Times New Roman" w:hAnsi="Times New Roman" w:cs="Times New Roman"/>
          <w:b/>
          <w:sz w:val="24"/>
          <w:szCs w:val="24"/>
        </w:rPr>
      </w:pPr>
      <w:r w:rsidRPr="00114ACE">
        <w:rPr>
          <w:rFonts w:ascii="Times New Roman" w:eastAsia="Times New Roman" w:hAnsi="Times New Roman" w:cs="Times New Roman"/>
          <w:b/>
          <w:sz w:val="56"/>
          <w:szCs w:val="56"/>
        </w:rPr>
        <w:t>ОБРАЗОВАТЕЛЬНАЯ ПРОГРАММА</w:t>
      </w:r>
    </w:p>
    <w:p w14:paraId="6840A504" w14:textId="77777777" w:rsidR="00BB00FC" w:rsidRPr="00CC5AC4" w:rsidRDefault="00BB00FC" w:rsidP="00B355DE">
      <w:pPr>
        <w:pBdr>
          <w:top w:val="nil"/>
          <w:left w:val="nil"/>
          <w:bottom w:val="nil"/>
          <w:right w:val="nil"/>
          <w:between w:val="nil"/>
        </w:pBdr>
        <w:tabs>
          <w:tab w:val="left" w:pos="284"/>
        </w:tabs>
        <w:spacing w:after="0"/>
        <w:ind w:right="401"/>
        <w:rPr>
          <w:rFonts w:ascii="Times New Roman" w:eastAsia="Times New Roman" w:hAnsi="Times New Roman" w:cs="Times New Roman"/>
          <w:b/>
          <w:sz w:val="24"/>
          <w:szCs w:val="24"/>
        </w:rPr>
      </w:pPr>
    </w:p>
    <w:p w14:paraId="13077049" w14:textId="77777777" w:rsidR="00BB00FC" w:rsidRPr="00CC5AC4" w:rsidRDefault="00BB00FC" w:rsidP="00B355DE">
      <w:pPr>
        <w:pBdr>
          <w:top w:val="nil"/>
          <w:left w:val="nil"/>
          <w:bottom w:val="nil"/>
          <w:right w:val="nil"/>
          <w:between w:val="nil"/>
        </w:pBdr>
        <w:tabs>
          <w:tab w:val="left" w:pos="284"/>
        </w:tabs>
        <w:spacing w:after="0"/>
        <w:ind w:right="401"/>
        <w:rPr>
          <w:rFonts w:ascii="Times New Roman" w:eastAsia="Times New Roman" w:hAnsi="Times New Roman" w:cs="Times New Roman"/>
          <w:b/>
          <w:sz w:val="24"/>
          <w:szCs w:val="24"/>
        </w:rPr>
      </w:pPr>
    </w:p>
    <w:p w14:paraId="1F6B4E3A" w14:textId="77777777" w:rsidR="00BB00FC" w:rsidRPr="00CC5AC4" w:rsidRDefault="00BB00FC" w:rsidP="00B355DE">
      <w:pPr>
        <w:pBdr>
          <w:top w:val="nil"/>
          <w:left w:val="nil"/>
          <w:bottom w:val="nil"/>
          <w:right w:val="nil"/>
          <w:between w:val="nil"/>
        </w:pBdr>
        <w:tabs>
          <w:tab w:val="left" w:pos="284"/>
        </w:tabs>
        <w:spacing w:after="0"/>
        <w:ind w:right="401"/>
        <w:rPr>
          <w:rFonts w:ascii="Times New Roman" w:eastAsia="Times New Roman" w:hAnsi="Times New Roman" w:cs="Times New Roman"/>
          <w:b/>
          <w:sz w:val="24"/>
          <w:szCs w:val="24"/>
        </w:rPr>
      </w:pPr>
    </w:p>
    <w:p w14:paraId="72A4D944" w14:textId="77777777" w:rsidR="00BB00FC" w:rsidRPr="00CC5AC4" w:rsidRDefault="00BB00FC" w:rsidP="00B355DE">
      <w:pPr>
        <w:pBdr>
          <w:top w:val="nil"/>
          <w:left w:val="nil"/>
          <w:bottom w:val="nil"/>
          <w:right w:val="nil"/>
          <w:between w:val="nil"/>
        </w:pBdr>
        <w:tabs>
          <w:tab w:val="left" w:pos="284"/>
        </w:tabs>
        <w:spacing w:after="0"/>
        <w:ind w:right="401"/>
        <w:rPr>
          <w:rFonts w:ascii="Times New Roman" w:eastAsia="Times New Roman" w:hAnsi="Times New Roman" w:cs="Times New Roman"/>
          <w:b/>
          <w:sz w:val="24"/>
          <w:szCs w:val="24"/>
        </w:rPr>
      </w:pPr>
    </w:p>
    <w:p w14:paraId="392FE982" w14:textId="77777777" w:rsidR="00BB00FC" w:rsidRPr="00CC5AC4" w:rsidRDefault="00BB00FC" w:rsidP="00B355DE">
      <w:pPr>
        <w:pBdr>
          <w:top w:val="nil"/>
          <w:left w:val="nil"/>
          <w:bottom w:val="nil"/>
          <w:right w:val="nil"/>
          <w:between w:val="nil"/>
        </w:pBdr>
        <w:tabs>
          <w:tab w:val="left" w:pos="284"/>
        </w:tabs>
        <w:spacing w:after="0"/>
        <w:ind w:right="401"/>
        <w:rPr>
          <w:rFonts w:ascii="Times New Roman" w:eastAsia="Times New Roman" w:hAnsi="Times New Roman" w:cs="Times New Roman"/>
          <w:b/>
          <w:sz w:val="24"/>
          <w:szCs w:val="24"/>
        </w:rPr>
      </w:pPr>
    </w:p>
    <w:p w14:paraId="54F7DC6F" w14:textId="77777777" w:rsidR="00BB00FC" w:rsidRPr="00CC5AC4" w:rsidRDefault="00BB00FC" w:rsidP="00B355DE">
      <w:pPr>
        <w:pBdr>
          <w:top w:val="nil"/>
          <w:left w:val="nil"/>
          <w:bottom w:val="nil"/>
          <w:right w:val="nil"/>
          <w:between w:val="nil"/>
        </w:pBdr>
        <w:tabs>
          <w:tab w:val="left" w:pos="284"/>
        </w:tabs>
        <w:spacing w:after="0"/>
        <w:ind w:right="401"/>
        <w:rPr>
          <w:rFonts w:ascii="Times New Roman" w:eastAsia="Times New Roman" w:hAnsi="Times New Roman" w:cs="Times New Roman"/>
          <w:b/>
          <w:sz w:val="24"/>
          <w:szCs w:val="24"/>
        </w:rPr>
      </w:pPr>
    </w:p>
    <w:p w14:paraId="06B841C6" w14:textId="77777777" w:rsidR="00BB00FC" w:rsidRPr="00CC5AC4" w:rsidRDefault="00BB00FC" w:rsidP="00B355DE">
      <w:pPr>
        <w:pBdr>
          <w:top w:val="nil"/>
          <w:left w:val="nil"/>
          <w:bottom w:val="nil"/>
          <w:right w:val="nil"/>
          <w:between w:val="nil"/>
        </w:pBdr>
        <w:tabs>
          <w:tab w:val="left" w:pos="284"/>
        </w:tabs>
        <w:spacing w:after="0"/>
        <w:ind w:right="401"/>
        <w:rPr>
          <w:rFonts w:ascii="Times New Roman" w:eastAsia="Times New Roman" w:hAnsi="Times New Roman" w:cs="Times New Roman"/>
          <w:b/>
          <w:sz w:val="24"/>
          <w:szCs w:val="24"/>
        </w:rPr>
      </w:pPr>
    </w:p>
    <w:p w14:paraId="65BFEE51" w14:textId="77777777" w:rsidR="00BB00FC" w:rsidRPr="00CC5AC4" w:rsidRDefault="00BB00FC" w:rsidP="00B355DE">
      <w:pPr>
        <w:pBdr>
          <w:top w:val="nil"/>
          <w:left w:val="nil"/>
          <w:bottom w:val="nil"/>
          <w:right w:val="nil"/>
          <w:between w:val="nil"/>
        </w:pBdr>
        <w:tabs>
          <w:tab w:val="left" w:pos="284"/>
        </w:tabs>
        <w:spacing w:after="0"/>
        <w:ind w:right="401"/>
        <w:rPr>
          <w:rFonts w:ascii="Times New Roman" w:eastAsia="Times New Roman" w:hAnsi="Times New Roman" w:cs="Times New Roman"/>
          <w:b/>
          <w:sz w:val="24"/>
          <w:szCs w:val="24"/>
        </w:rPr>
      </w:pPr>
    </w:p>
    <w:p w14:paraId="0F268BC5" w14:textId="77777777" w:rsidR="00BB00FC" w:rsidRPr="00CC5AC4" w:rsidRDefault="00BB00FC" w:rsidP="00B355DE">
      <w:pPr>
        <w:pBdr>
          <w:top w:val="nil"/>
          <w:left w:val="nil"/>
          <w:bottom w:val="nil"/>
          <w:right w:val="nil"/>
          <w:between w:val="nil"/>
        </w:pBdr>
        <w:tabs>
          <w:tab w:val="left" w:pos="284"/>
        </w:tabs>
        <w:spacing w:after="0"/>
        <w:ind w:right="401"/>
        <w:rPr>
          <w:rFonts w:ascii="Times New Roman" w:eastAsia="Times New Roman" w:hAnsi="Times New Roman" w:cs="Times New Roman"/>
          <w:b/>
          <w:sz w:val="24"/>
          <w:szCs w:val="24"/>
        </w:rPr>
      </w:pPr>
    </w:p>
    <w:p w14:paraId="54CCBF16" w14:textId="77777777" w:rsidR="00BB00FC" w:rsidRPr="00CC5AC4" w:rsidRDefault="00BB00FC" w:rsidP="00B355DE">
      <w:pPr>
        <w:pBdr>
          <w:top w:val="nil"/>
          <w:left w:val="nil"/>
          <w:bottom w:val="nil"/>
          <w:right w:val="nil"/>
          <w:between w:val="nil"/>
        </w:pBdr>
        <w:tabs>
          <w:tab w:val="left" w:pos="284"/>
        </w:tabs>
        <w:spacing w:after="0"/>
        <w:ind w:right="401"/>
        <w:rPr>
          <w:rFonts w:ascii="Times New Roman" w:eastAsia="Times New Roman" w:hAnsi="Times New Roman" w:cs="Times New Roman"/>
          <w:b/>
          <w:sz w:val="24"/>
          <w:szCs w:val="24"/>
        </w:rPr>
      </w:pPr>
    </w:p>
    <w:p w14:paraId="4DCB8383" w14:textId="77777777" w:rsidR="00BB00FC" w:rsidRPr="00CC5AC4" w:rsidRDefault="00BB00FC" w:rsidP="00B355DE">
      <w:pPr>
        <w:pBdr>
          <w:top w:val="nil"/>
          <w:left w:val="nil"/>
          <w:bottom w:val="nil"/>
          <w:right w:val="nil"/>
          <w:between w:val="nil"/>
        </w:pBdr>
        <w:tabs>
          <w:tab w:val="left" w:pos="284"/>
        </w:tabs>
        <w:spacing w:after="0"/>
        <w:ind w:right="401"/>
        <w:rPr>
          <w:rFonts w:ascii="Times New Roman" w:eastAsia="Times New Roman" w:hAnsi="Times New Roman" w:cs="Times New Roman"/>
          <w:b/>
          <w:sz w:val="24"/>
          <w:szCs w:val="24"/>
        </w:rPr>
      </w:pPr>
    </w:p>
    <w:p w14:paraId="13810E3C" w14:textId="77777777" w:rsidR="00BB00FC" w:rsidRPr="00CC5AC4" w:rsidRDefault="00BB00FC" w:rsidP="00B355DE">
      <w:pPr>
        <w:pBdr>
          <w:top w:val="nil"/>
          <w:left w:val="nil"/>
          <w:bottom w:val="nil"/>
          <w:right w:val="nil"/>
          <w:between w:val="nil"/>
        </w:pBdr>
        <w:tabs>
          <w:tab w:val="left" w:pos="284"/>
        </w:tabs>
        <w:spacing w:after="0"/>
        <w:ind w:right="401"/>
        <w:rPr>
          <w:rFonts w:ascii="Times New Roman" w:eastAsia="Times New Roman" w:hAnsi="Times New Roman" w:cs="Times New Roman"/>
          <w:b/>
          <w:sz w:val="24"/>
          <w:szCs w:val="24"/>
        </w:rPr>
      </w:pPr>
    </w:p>
    <w:p w14:paraId="590BDEE0" w14:textId="77777777" w:rsidR="00BB00FC" w:rsidRPr="00CC5AC4" w:rsidRDefault="00BB00FC" w:rsidP="00B355DE">
      <w:pPr>
        <w:pBdr>
          <w:top w:val="nil"/>
          <w:left w:val="nil"/>
          <w:bottom w:val="nil"/>
          <w:right w:val="nil"/>
          <w:between w:val="nil"/>
        </w:pBdr>
        <w:tabs>
          <w:tab w:val="left" w:pos="284"/>
        </w:tabs>
        <w:spacing w:after="0"/>
        <w:ind w:right="401"/>
        <w:rPr>
          <w:rFonts w:ascii="Times New Roman" w:eastAsia="Times New Roman" w:hAnsi="Times New Roman" w:cs="Times New Roman"/>
          <w:b/>
          <w:sz w:val="24"/>
          <w:szCs w:val="24"/>
        </w:rPr>
      </w:pPr>
    </w:p>
    <w:p w14:paraId="3772115D" w14:textId="77777777" w:rsidR="00BB00FC" w:rsidRPr="00CC5AC4" w:rsidRDefault="00BB00FC" w:rsidP="00B355DE">
      <w:pPr>
        <w:pBdr>
          <w:top w:val="nil"/>
          <w:left w:val="nil"/>
          <w:bottom w:val="nil"/>
          <w:right w:val="nil"/>
          <w:between w:val="nil"/>
        </w:pBdr>
        <w:tabs>
          <w:tab w:val="left" w:pos="284"/>
        </w:tabs>
        <w:spacing w:after="0"/>
        <w:ind w:right="401"/>
        <w:rPr>
          <w:rFonts w:ascii="Times New Roman" w:eastAsia="Times New Roman" w:hAnsi="Times New Roman" w:cs="Times New Roman"/>
          <w:b/>
          <w:sz w:val="24"/>
          <w:szCs w:val="24"/>
        </w:rPr>
      </w:pPr>
    </w:p>
    <w:p w14:paraId="2E10FC65" w14:textId="77777777" w:rsidR="00BB00FC" w:rsidRPr="00CC5AC4" w:rsidRDefault="00BB00FC" w:rsidP="00B355DE">
      <w:pPr>
        <w:pBdr>
          <w:top w:val="nil"/>
          <w:left w:val="nil"/>
          <w:bottom w:val="nil"/>
          <w:right w:val="nil"/>
          <w:between w:val="nil"/>
        </w:pBdr>
        <w:tabs>
          <w:tab w:val="left" w:pos="284"/>
        </w:tabs>
        <w:spacing w:after="0"/>
        <w:ind w:right="401"/>
        <w:rPr>
          <w:rFonts w:ascii="Times New Roman" w:eastAsia="Times New Roman" w:hAnsi="Times New Roman" w:cs="Times New Roman"/>
          <w:b/>
          <w:sz w:val="24"/>
          <w:szCs w:val="24"/>
        </w:rPr>
      </w:pPr>
    </w:p>
    <w:p w14:paraId="5CAF7FD6" w14:textId="77777777" w:rsidR="00BB00FC" w:rsidRPr="00114ACE" w:rsidRDefault="00BB00FC" w:rsidP="00B355DE">
      <w:pPr>
        <w:pBdr>
          <w:top w:val="nil"/>
          <w:left w:val="nil"/>
          <w:bottom w:val="nil"/>
          <w:right w:val="nil"/>
          <w:between w:val="nil"/>
        </w:pBdr>
        <w:tabs>
          <w:tab w:val="left" w:pos="284"/>
        </w:tabs>
        <w:spacing w:after="0"/>
        <w:ind w:right="401"/>
        <w:jc w:val="center"/>
        <w:rPr>
          <w:rFonts w:ascii="Times New Roman" w:eastAsia="Times New Roman" w:hAnsi="Times New Roman" w:cs="Times New Roman"/>
          <w:bCs/>
          <w:sz w:val="24"/>
          <w:szCs w:val="24"/>
        </w:rPr>
      </w:pPr>
      <w:r w:rsidRPr="00114ACE">
        <w:rPr>
          <w:rFonts w:ascii="Times New Roman" w:eastAsia="Times New Roman" w:hAnsi="Times New Roman" w:cs="Times New Roman"/>
          <w:bCs/>
          <w:sz w:val="24"/>
          <w:szCs w:val="24"/>
        </w:rPr>
        <w:t>с. Сотниково</w:t>
      </w:r>
    </w:p>
    <w:p w14:paraId="0FA660BF" w14:textId="53C82A14" w:rsidR="00114ACE" w:rsidRPr="00BB00FC" w:rsidRDefault="00BB00FC" w:rsidP="00B355DE">
      <w:pPr>
        <w:pBdr>
          <w:top w:val="nil"/>
          <w:left w:val="nil"/>
          <w:bottom w:val="nil"/>
          <w:right w:val="nil"/>
          <w:between w:val="nil"/>
        </w:pBdr>
        <w:tabs>
          <w:tab w:val="left" w:pos="284"/>
        </w:tabs>
        <w:spacing w:after="0"/>
        <w:ind w:right="401"/>
        <w:jc w:val="center"/>
        <w:rPr>
          <w:rFonts w:ascii="Times New Roman" w:eastAsia="Times New Roman" w:hAnsi="Times New Roman" w:cs="Times New Roman"/>
          <w:bCs/>
          <w:sz w:val="28"/>
          <w:szCs w:val="28"/>
        </w:rPr>
      </w:pPr>
      <w:r w:rsidRPr="00114ACE">
        <w:rPr>
          <w:rFonts w:ascii="Times New Roman" w:eastAsia="Times New Roman" w:hAnsi="Times New Roman" w:cs="Times New Roman"/>
          <w:bCs/>
          <w:sz w:val="24"/>
          <w:szCs w:val="24"/>
        </w:rPr>
        <w:t>2024г</w:t>
      </w:r>
    </w:p>
    <w:tbl>
      <w:tblPr>
        <w:tblW w:w="9890" w:type="dxa"/>
        <w:tblLayout w:type="fixed"/>
        <w:tblLook w:val="0400" w:firstRow="0" w:lastRow="0" w:firstColumn="0" w:lastColumn="0" w:noHBand="0" w:noVBand="1"/>
      </w:tblPr>
      <w:tblGrid>
        <w:gridCol w:w="959"/>
        <w:gridCol w:w="8080"/>
        <w:gridCol w:w="851"/>
      </w:tblGrid>
      <w:tr w:rsidR="006030B3" w:rsidRPr="00BB00FC" w14:paraId="57A8117D" w14:textId="77777777" w:rsidTr="00E755F9">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0A792867" w14:textId="77777777" w:rsidR="006030B3" w:rsidRPr="00BB00FC" w:rsidRDefault="006030B3" w:rsidP="00B355DE">
            <w:pPr>
              <w:pBdr>
                <w:top w:val="nil"/>
                <w:left w:val="nil"/>
                <w:bottom w:val="nil"/>
                <w:right w:val="nil"/>
                <w:between w:val="nil"/>
              </w:pBdr>
              <w:spacing w:after="0" w:line="240" w:lineRule="auto"/>
              <w:ind w:right="30"/>
              <w:jc w:val="center"/>
              <w:rPr>
                <w:rFonts w:ascii="Times New Roman" w:eastAsia="Times New Roman" w:hAnsi="Times New Roman" w:cs="Times New Roman"/>
                <w:b/>
                <w:color w:val="000000"/>
                <w:sz w:val="26"/>
                <w:szCs w:val="26"/>
              </w:rPr>
            </w:pPr>
            <w:bookmarkStart w:id="0" w:name="bookmark=id.gjdgxs" w:colFirst="0" w:colLast="0"/>
            <w:bookmarkEnd w:id="0"/>
            <w:r w:rsidRPr="00BB00FC">
              <w:rPr>
                <w:rFonts w:ascii="Times New Roman" w:eastAsia="Times New Roman" w:hAnsi="Times New Roman" w:cs="Times New Roman"/>
                <w:b/>
                <w:color w:val="000000"/>
                <w:sz w:val="26"/>
                <w:szCs w:val="26"/>
              </w:rPr>
              <w:lastRenderedPageBreak/>
              <w:t>п/п</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650FAC64" w14:textId="77777777" w:rsidR="006030B3" w:rsidRPr="00BB00FC" w:rsidRDefault="006030B3" w:rsidP="00B355DE">
            <w:pPr>
              <w:pBdr>
                <w:top w:val="nil"/>
                <w:left w:val="nil"/>
                <w:bottom w:val="nil"/>
                <w:right w:val="nil"/>
                <w:between w:val="nil"/>
              </w:pBdr>
              <w:spacing w:after="0" w:line="240" w:lineRule="auto"/>
              <w:ind w:right="401"/>
              <w:jc w:val="center"/>
              <w:rPr>
                <w:rFonts w:ascii="Times New Roman" w:eastAsia="Times New Roman" w:hAnsi="Times New Roman" w:cs="Times New Roman"/>
                <w:b/>
                <w:color w:val="000000"/>
                <w:sz w:val="26"/>
                <w:szCs w:val="26"/>
              </w:rPr>
            </w:pPr>
            <w:r w:rsidRPr="00BB00FC">
              <w:rPr>
                <w:rFonts w:ascii="Times New Roman" w:eastAsia="Times New Roman" w:hAnsi="Times New Roman" w:cs="Times New Roman"/>
                <w:b/>
                <w:color w:val="000000"/>
                <w:sz w:val="26"/>
                <w:szCs w:val="26"/>
              </w:rPr>
              <w:t>СОДЕРЖАНИЕ</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5556247" w14:textId="77777777" w:rsidR="006030B3" w:rsidRPr="00BB00FC" w:rsidRDefault="006030B3" w:rsidP="00B355DE">
            <w:pPr>
              <w:pBdr>
                <w:top w:val="nil"/>
                <w:left w:val="nil"/>
                <w:bottom w:val="nil"/>
                <w:right w:val="nil"/>
                <w:between w:val="nil"/>
              </w:pBdr>
              <w:spacing w:after="0" w:line="240" w:lineRule="auto"/>
              <w:ind w:left="-109" w:right="40"/>
              <w:jc w:val="center"/>
              <w:rPr>
                <w:rFonts w:ascii="Times New Roman" w:eastAsia="Times New Roman" w:hAnsi="Times New Roman" w:cs="Times New Roman"/>
                <w:color w:val="000000"/>
                <w:sz w:val="28"/>
                <w:szCs w:val="28"/>
              </w:rPr>
            </w:pPr>
            <w:r w:rsidRPr="00BB00FC">
              <w:rPr>
                <w:rFonts w:ascii="Times New Roman" w:eastAsia="Times New Roman" w:hAnsi="Times New Roman" w:cs="Times New Roman"/>
                <w:color w:val="000000"/>
                <w:sz w:val="28"/>
                <w:szCs w:val="28"/>
              </w:rPr>
              <w:t>Стр.</w:t>
            </w:r>
          </w:p>
        </w:tc>
      </w:tr>
      <w:tr w:rsidR="009E01A7" w:rsidRPr="00BB00FC" w14:paraId="09498F71" w14:textId="77777777" w:rsidTr="00E755F9">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1020B965" w14:textId="77777777" w:rsidR="009E01A7" w:rsidRPr="00BB00FC" w:rsidRDefault="009E01A7" w:rsidP="00B355DE">
            <w:pPr>
              <w:pBdr>
                <w:top w:val="nil"/>
                <w:left w:val="nil"/>
                <w:bottom w:val="nil"/>
                <w:right w:val="nil"/>
                <w:between w:val="nil"/>
              </w:pBdr>
              <w:spacing w:after="0" w:line="240" w:lineRule="auto"/>
              <w:ind w:right="30"/>
              <w:jc w:val="center"/>
              <w:rPr>
                <w:rFonts w:ascii="Times New Roman" w:eastAsia="Times New Roman" w:hAnsi="Times New Roman" w:cs="Times New Roman"/>
                <w:b/>
                <w:color w:val="000000"/>
                <w:sz w:val="26"/>
                <w:szCs w:val="26"/>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52751595" w14:textId="09F05729" w:rsidR="009E01A7" w:rsidRPr="00BB00FC" w:rsidRDefault="009E01A7" w:rsidP="00B355DE">
            <w:pPr>
              <w:pBdr>
                <w:top w:val="nil"/>
                <w:left w:val="nil"/>
                <w:bottom w:val="nil"/>
                <w:right w:val="nil"/>
                <w:between w:val="nil"/>
              </w:pBdr>
              <w:spacing w:after="0" w:line="240" w:lineRule="auto"/>
              <w:ind w:right="401"/>
              <w:rPr>
                <w:rFonts w:ascii="Times New Roman" w:eastAsia="Times New Roman" w:hAnsi="Times New Roman" w:cs="Times New Roman"/>
                <w:b/>
                <w:color w:val="000000"/>
                <w:sz w:val="26"/>
                <w:szCs w:val="26"/>
              </w:rPr>
            </w:pPr>
            <w:r w:rsidRPr="00BB00FC">
              <w:rPr>
                <w:rFonts w:ascii="Times New Roman" w:hAnsi="Times New Roman" w:cs="Times New Roman"/>
                <w:sz w:val="26"/>
                <w:szCs w:val="26"/>
              </w:rPr>
              <w:t>Нормативно-правовая</w:t>
            </w:r>
            <w:r w:rsidRPr="00BB00FC">
              <w:rPr>
                <w:rFonts w:ascii="Times New Roman" w:hAnsi="Times New Roman" w:cs="Times New Roman"/>
                <w:spacing w:val="-13"/>
                <w:sz w:val="26"/>
                <w:szCs w:val="26"/>
              </w:rPr>
              <w:t xml:space="preserve"> </w:t>
            </w:r>
            <w:r w:rsidRPr="00BB00FC">
              <w:rPr>
                <w:rFonts w:ascii="Times New Roman" w:hAnsi="Times New Roman" w:cs="Times New Roman"/>
                <w:sz w:val="26"/>
                <w:szCs w:val="26"/>
              </w:rPr>
              <w:t>база</w:t>
            </w:r>
            <w:r w:rsidRPr="00BB00FC">
              <w:rPr>
                <w:rFonts w:ascii="Times New Roman" w:hAnsi="Times New Roman" w:cs="Times New Roman"/>
                <w:spacing w:val="-13"/>
                <w:sz w:val="26"/>
                <w:szCs w:val="26"/>
              </w:rPr>
              <w:t xml:space="preserve"> </w:t>
            </w:r>
            <w:r w:rsidRPr="00BB00FC">
              <w:rPr>
                <w:rFonts w:ascii="Times New Roman" w:hAnsi="Times New Roman" w:cs="Times New Roman"/>
                <w:sz w:val="26"/>
                <w:szCs w:val="26"/>
              </w:rPr>
              <w:t>реализации</w:t>
            </w:r>
            <w:r w:rsidRPr="00BB00FC">
              <w:rPr>
                <w:rFonts w:ascii="Times New Roman" w:hAnsi="Times New Roman" w:cs="Times New Roman"/>
                <w:spacing w:val="-14"/>
                <w:sz w:val="26"/>
                <w:szCs w:val="26"/>
              </w:rPr>
              <w:t xml:space="preserve"> </w:t>
            </w:r>
            <w:r w:rsidRPr="00BB00FC">
              <w:rPr>
                <w:rFonts w:ascii="Times New Roman" w:hAnsi="Times New Roman" w:cs="Times New Roman"/>
                <w:sz w:val="26"/>
                <w:szCs w:val="26"/>
              </w:rPr>
              <w:t>образовательной</w:t>
            </w:r>
            <w:r w:rsidRPr="00BB00FC">
              <w:rPr>
                <w:rFonts w:ascii="Times New Roman" w:hAnsi="Times New Roman" w:cs="Times New Roman"/>
                <w:spacing w:val="-14"/>
                <w:sz w:val="26"/>
                <w:szCs w:val="26"/>
              </w:rPr>
              <w:t xml:space="preserve"> </w:t>
            </w:r>
            <w:r w:rsidRPr="00BB00FC">
              <w:rPr>
                <w:rFonts w:ascii="Times New Roman" w:hAnsi="Times New Roman" w:cs="Times New Roman"/>
                <w:sz w:val="26"/>
                <w:szCs w:val="26"/>
              </w:rPr>
              <w:t>программы</w:t>
            </w:r>
            <w:r w:rsidRPr="00BB00FC">
              <w:rPr>
                <w:rFonts w:ascii="Times New Roman" w:hAnsi="Times New Roman" w:cs="Times New Roman"/>
                <w:spacing w:val="-14"/>
                <w:sz w:val="26"/>
                <w:szCs w:val="26"/>
              </w:rPr>
              <w:t xml:space="preserve"> </w:t>
            </w:r>
            <w:r w:rsidRPr="00BB00FC">
              <w:rPr>
                <w:rFonts w:ascii="Times New Roman" w:hAnsi="Times New Roman" w:cs="Times New Roman"/>
                <w:sz w:val="26"/>
                <w:szCs w:val="26"/>
              </w:rPr>
              <w:t>дошкольного</w:t>
            </w:r>
            <w:r w:rsidRPr="00BB00FC">
              <w:rPr>
                <w:rFonts w:ascii="Times New Roman" w:hAnsi="Times New Roman" w:cs="Times New Roman"/>
                <w:spacing w:val="-14"/>
                <w:sz w:val="26"/>
                <w:szCs w:val="26"/>
              </w:rPr>
              <w:t xml:space="preserve"> </w:t>
            </w:r>
            <w:r w:rsidRPr="00BB00FC">
              <w:rPr>
                <w:rFonts w:ascii="Times New Roman" w:hAnsi="Times New Roman" w:cs="Times New Roman"/>
                <w:spacing w:val="-2"/>
                <w:sz w:val="26"/>
                <w:szCs w:val="26"/>
              </w:rPr>
              <w:t>образования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0C9D050" w14:textId="7505F6CC" w:rsidR="009E01A7" w:rsidRPr="00BB00FC" w:rsidRDefault="006E694F" w:rsidP="00B355DE">
            <w:pPr>
              <w:pBdr>
                <w:top w:val="nil"/>
                <w:left w:val="nil"/>
                <w:bottom w:val="nil"/>
                <w:right w:val="nil"/>
                <w:between w:val="nil"/>
              </w:pBdr>
              <w:spacing w:after="0" w:line="240" w:lineRule="auto"/>
              <w:ind w:left="-109" w:right="4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tc>
      </w:tr>
      <w:tr w:rsidR="006030B3" w:rsidRPr="00BB00FC" w14:paraId="27CCCBB3" w14:textId="77777777" w:rsidTr="00E755F9">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65B3BE20" w14:textId="77777777" w:rsidR="006030B3" w:rsidRPr="00BB00FC" w:rsidRDefault="006030B3" w:rsidP="00B355DE">
            <w:pPr>
              <w:pBdr>
                <w:top w:val="nil"/>
                <w:left w:val="nil"/>
                <w:bottom w:val="nil"/>
                <w:right w:val="nil"/>
                <w:between w:val="nil"/>
              </w:pBdr>
              <w:spacing w:after="0" w:line="240" w:lineRule="auto"/>
              <w:ind w:right="30"/>
              <w:rPr>
                <w:rFonts w:ascii="Times New Roman" w:eastAsia="Times New Roman" w:hAnsi="Times New Roman" w:cs="Times New Roman"/>
                <w:b/>
                <w:color w:val="000000"/>
                <w:sz w:val="26"/>
                <w:szCs w:val="26"/>
              </w:rPr>
            </w:pPr>
            <w:r w:rsidRPr="00BB00FC">
              <w:rPr>
                <w:rFonts w:ascii="Times New Roman" w:eastAsia="Times New Roman" w:hAnsi="Times New Roman" w:cs="Times New Roman"/>
                <w:b/>
                <w:color w:val="000000"/>
                <w:sz w:val="26"/>
                <w:szCs w:val="26"/>
              </w:rPr>
              <w:t>1.</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3B91CA09" w14:textId="77777777" w:rsidR="006030B3" w:rsidRPr="00BB00FC" w:rsidRDefault="006030B3" w:rsidP="00B355DE">
            <w:pPr>
              <w:pBdr>
                <w:top w:val="nil"/>
                <w:left w:val="nil"/>
                <w:bottom w:val="nil"/>
                <w:right w:val="nil"/>
                <w:between w:val="nil"/>
              </w:pBdr>
              <w:spacing w:after="0" w:line="240" w:lineRule="auto"/>
              <w:ind w:right="401"/>
              <w:jc w:val="center"/>
              <w:rPr>
                <w:rFonts w:ascii="Times New Roman" w:eastAsia="Times New Roman" w:hAnsi="Times New Roman" w:cs="Times New Roman"/>
                <w:b/>
                <w:color w:val="000000"/>
                <w:sz w:val="26"/>
                <w:szCs w:val="26"/>
              </w:rPr>
            </w:pPr>
            <w:r w:rsidRPr="00BB00FC">
              <w:rPr>
                <w:rFonts w:ascii="Times New Roman" w:eastAsia="Times New Roman" w:hAnsi="Times New Roman" w:cs="Times New Roman"/>
                <w:b/>
                <w:color w:val="000000"/>
                <w:sz w:val="26"/>
                <w:szCs w:val="26"/>
              </w:rPr>
              <w:t>Целевой раздел</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3009123" w14:textId="00D9EBF8" w:rsidR="006030B3" w:rsidRPr="00BB00FC" w:rsidRDefault="006E694F" w:rsidP="00B355DE">
            <w:pPr>
              <w:pBdr>
                <w:top w:val="nil"/>
                <w:left w:val="nil"/>
                <w:bottom w:val="nil"/>
                <w:right w:val="nil"/>
                <w:between w:val="nil"/>
              </w:pBdr>
              <w:spacing w:after="0" w:line="240" w:lineRule="auto"/>
              <w:ind w:left="-109" w:right="4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p>
        </w:tc>
      </w:tr>
      <w:tr w:rsidR="006030B3" w:rsidRPr="00BB00FC" w14:paraId="6A4595C1" w14:textId="77777777" w:rsidTr="00E755F9">
        <w:trPr>
          <w:cantSplit/>
          <w:trHeight w:val="267"/>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76AF5FA6" w14:textId="77777777" w:rsidR="006030B3" w:rsidRPr="00BB00FC" w:rsidRDefault="006030B3" w:rsidP="00B355DE">
            <w:pPr>
              <w:pBdr>
                <w:top w:val="nil"/>
                <w:left w:val="nil"/>
                <w:bottom w:val="nil"/>
                <w:right w:val="nil"/>
                <w:between w:val="nil"/>
              </w:pBdr>
              <w:spacing w:after="0" w:line="240" w:lineRule="auto"/>
              <w:ind w:right="30"/>
              <w:rPr>
                <w:rFonts w:ascii="Times New Roman" w:eastAsia="Times New Roman" w:hAnsi="Times New Roman" w:cs="Times New Roman"/>
                <w:color w:val="000000"/>
                <w:sz w:val="26"/>
                <w:szCs w:val="26"/>
              </w:rPr>
            </w:pPr>
            <w:r w:rsidRPr="00BB00FC">
              <w:rPr>
                <w:rFonts w:ascii="Times New Roman" w:eastAsia="Times New Roman" w:hAnsi="Times New Roman" w:cs="Times New Roman"/>
                <w:color w:val="000000"/>
                <w:sz w:val="26"/>
                <w:szCs w:val="26"/>
              </w:rPr>
              <w:t>1.1.</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40F56A67" w14:textId="77777777" w:rsidR="006030B3" w:rsidRPr="00BB00FC" w:rsidRDefault="006030B3" w:rsidP="00B355DE">
            <w:pPr>
              <w:pBdr>
                <w:top w:val="nil"/>
                <w:left w:val="nil"/>
                <w:bottom w:val="nil"/>
                <w:right w:val="nil"/>
                <w:between w:val="nil"/>
              </w:pBdr>
              <w:spacing w:after="0" w:line="240" w:lineRule="auto"/>
              <w:ind w:right="401"/>
              <w:rPr>
                <w:rFonts w:ascii="Times New Roman" w:eastAsia="Times New Roman" w:hAnsi="Times New Roman" w:cs="Times New Roman"/>
                <w:color w:val="000000"/>
                <w:sz w:val="26"/>
                <w:szCs w:val="26"/>
              </w:rPr>
            </w:pPr>
            <w:r w:rsidRPr="00BB00FC">
              <w:rPr>
                <w:rFonts w:ascii="Times New Roman" w:eastAsia="Times New Roman" w:hAnsi="Times New Roman" w:cs="Times New Roman"/>
                <w:color w:val="000000"/>
                <w:sz w:val="26"/>
                <w:szCs w:val="26"/>
              </w:rPr>
              <w:t>Пояснительная записка (цели и задачи реализации Программы, принципы и подходы к формированию Программы)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1FFB814" w14:textId="433E464F" w:rsidR="006030B3" w:rsidRPr="00BB00FC" w:rsidRDefault="006E694F" w:rsidP="00B355DE">
            <w:pPr>
              <w:pBdr>
                <w:top w:val="nil"/>
                <w:left w:val="nil"/>
                <w:bottom w:val="nil"/>
                <w:right w:val="nil"/>
                <w:between w:val="nil"/>
              </w:pBdr>
              <w:spacing w:after="0" w:line="240" w:lineRule="auto"/>
              <w:ind w:left="-109" w:right="4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p>
        </w:tc>
      </w:tr>
      <w:tr w:rsidR="006030B3" w:rsidRPr="00BB00FC" w14:paraId="3308B10F" w14:textId="77777777" w:rsidTr="00E755F9">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0A8EF9B0" w14:textId="77777777" w:rsidR="006030B3" w:rsidRPr="00BB00FC" w:rsidRDefault="006030B3" w:rsidP="00B355DE">
            <w:pPr>
              <w:pBdr>
                <w:top w:val="nil"/>
                <w:left w:val="nil"/>
                <w:bottom w:val="nil"/>
                <w:right w:val="nil"/>
                <w:between w:val="nil"/>
              </w:pBdr>
              <w:spacing w:after="0" w:line="240" w:lineRule="auto"/>
              <w:ind w:right="30"/>
              <w:rPr>
                <w:rFonts w:ascii="Times New Roman" w:eastAsia="Times New Roman" w:hAnsi="Times New Roman" w:cs="Times New Roman"/>
                <w:color w:val="000000"/>
                <w:sz w:val="26"/>
                <w:szCs w:val="26"/>
              </w:rPr>
            </w:pPr>
            <w:r w:rsidRPr="00BB00FC">
              <w:rPr>
                <w:rFonts w:ascii="Times New Roman" w:eastAsia="Times New Roman" w:hAnsi="Times New Roman" w:cs="Times New Roman"/>
                <w:color w:val="000000"/>
                <w:sz w:val="26"/>
                <w:szCs w:val="26"/>
              </w:rPr>
              <w:t>1.2.</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2A0D8FFC" w14:textId="77777777" w:rsidR="006030B3" w:rsidRPr="00BB00FC" w:rsidRDefault="006030B3" w:rsidP="00B355DE">
            <w:pPr>
              <w:pBdr>
                <w:top w:val="nil"/>
                <w:left w:val="nil"/>
                <w:bottom w:val="nil"/>
                <w:right w:val="nil"/>
                <w:between w:val="nil"/>
              </w:pBdr>
              <w:spacing w:after="0" w:line="240" w:lineRule="auto"/>
              <w:ind w:right="401"/>
              <w:rPr>
                <w:rFonts w:ascii="Times New Roman" w:eastAsia="Times New Roman" w:hAnsi="Times New Roman" w:cs="Times New Roman"/>
                <w:color w:val="000000"/>
                <w:sz w:val="26"/>
                <w:szCs w:val="26"/>
              </w:rPr>
            </w:pPr>
            <w:r w:rsidRPr="00BB00FC">
              <w:rPr>
                <w:rFonts w:ascii="Times New Roman" w:eastAsia="Times New Roman" w:hAnsi="Times New Roman" w:cs="Times New Roman"/>
                <w:color w:val="000000"/>
                <w:sz w:val="26"/>
                <w:szCs w:val="26"/>
              </w:rPr>
              <w:t xml:space="preserve">Значимые для разработки и реализации Программы характеристики, в том числе характеристики особенностей развития детей раннего и дошкольного возраста.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5596F1E" w14:textId="471C2DE6" w:rsidR="006030B3" w:rsidRPr="00BB00FC" w:rsidRDefault="006E694F" w:rsidP="00B355DE">
            <w:pPr>
              <w:pBdr>
                <w:top w:val="nil"/>
                <w:left w:val="nil"/>
                <w:bottom w:val="nil"/>
                <w:right w:val="nil"/>
                <w:between w:val="nil"/>
              </w:pBdr>
              <w:spacing w:after="0" w:line="240" w:lineRule="auto"/>
              <w:ind w:left="-109" w:right="4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w:t>
            </w:r>
          </w:p>
        </w:tc>
      </w:tr>
      <w:tr w:rsidR="006030B3" w:rsidRPr="00BB00FC" w14:paraId="2C3D4A33" w14:textId="77777777" w:rsidTr="00E755F9">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6F7D5A26" w14:textId="77777777" w:rsidR="006030B3" w:rsidRPr="00BB00FC" w:rsidRDefault="006030B3" w:rsidP="00B355DE">
            <w:pPr>
              <w:pBdr>
                <w:top w:val="nil"/>
                <w:left w:val="nil"/>
                <w:bottom w:val="nil"/>
                <w:right w:val="nil"/>
                <w:between w:val="nil"/>
              </w:pBdr>
              <w:spacing w:after="0" w:line="240" w:lineRule="auto"/>
              <w:ind w:right="30"/>
              <w:rPr>
                <w:rFonts w:ascii="Times New Roman" w:eastAsia="Times New Roman" w:hAnsi="Times New Roman" w:cs="Times New Roman"/>
                <w:color w:val="000000"/>
                <w:sz w:val="26"/>
                <w:szCs w:val="26"/>
              </w:rPr>
            </w:pPr>
            <w:r w:rsidRPr="00BB00FC">
              <w:rPr>
                <w:rFonts w:ascii="Times New Roman" w:eastAsia="Times New Roman" w:hAnsi="Times New Roman" w:cs="Times New Roman"/>
                <w:color w:val="000000"/>
                <w:sz w:val="26"/>
                <w:szCs w:val="26"/>
              </w:rPr>
              <w:t>1.3.</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36F84B82" w14:textId="77777777" w:rsidR="006030B3" w:rsidRPr="00BB00FC" w:rsidRDefault="006030B3" w:rsidP="00B355DE">
            <w:pPr>
              <w:pBdr>
                <w:top w:val="nil"/>
                <w:left w:val="nil"/>
                <w:bottom w:val="nil"/>
                <w:right w:val="nil"/>
                <w:between w:val="nil"/>
              </w:pBdr>
              <w:spacing w:after="0" w:line="240" w:lineRule="auto"/>
              <w:ind w:right="401"/>
              <w:rPr>
                <w:rFonts w:ascii="Times New Roman" w:eastAsia="Times New Roman" w:hAnsi="Times New Roman" w:cs="Times New Roman"/>
                <w:color w:val="000000"/>
                <w:sz w:val="26"/>
                <w:szCs w:val="26"/>
              </w:rPr>
            </w:pPr>
            <w:r w:rsidRPr="00BB00FC">
              <w:rPr>
                <w:rFonts w:ascii="Times New Roman" w:eastAsia="Times New Roman" w:hAnsi="Times New Roman" w:cs="Times New Roman"/>
                <w:color w:val="000000"/>
                <w:sz w:val="26"/>
                <w:szCs w:val="26"/>
              </w:rPr>
              <w:t xml:space="preserve">Планируемые результаты реализации и освоения Программы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E757CAF" w14:textId="6C519201" w:rsidR="006030B3" w:rsidRPr="00BB00FC" w:rsidRDefault="006E694F" w:rsidP="00B355DE">
            <w:pPr>
              <w:pBdr>
                <w:top w:val="nil"/>
                <w:left w:val="nil"/>
                <w:bottom w:val="nil"/>
                <w:right w:val="nil"/>
                <w:between w:val="nil"/>
              </w:pBdr>
              <w:spacing w:after="0" w:line="240" w:lineRule="auto"/>
              <w:ind w:left="-109" w:right="4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30</w:t>
            </w:r>
          </w:p>
        </w:tc>
      </w:tr>
      <w:tr w:rsidR="006030B3" w:rsidRPr="00BB00FC" w14:paraId="37779A57" w14:textId="77777777" w:rsidTr="00E755F9">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46544D7C" w14:textId="77777777" w:rsidR="006030B3" w:rsidRPr="00BB00FC" w:rsidRDefault="006030B3" w:rsidP="00B355DE">
            <w:pPr>
              <w:pBdr>
                <w:top w:val="nil"/>
                <w:left w:val="nil"/>
                <w:bottom w:val="nil"/>
                <w:right w:val="nil"/>
                <w:between w:val="nil"/>
              </w:pBdr>
              <w:spacing w:after="0" w:line="240" w:lineRule="auto"/>
              <w:ind w:right="30"/>
              <w:rPr>
                <w:rFonts w:ascii="Times New Roman" w:eastAsia="Times New Roman" w:hAnsi="Times New Roman" w:cs="Times New Roman"/>
                <w:color w:val="000000"/>
                <w:sz w:val="26"/>
                <w:szCs w:val="26"/>
              </w:rPr>
            </w:pPr>
            <w:r w:rsidRPr="00BB00FC">
              <w:rPr>
                <w:rFonts w:ascii="Times New Roman" w:eastAsia="Times New Roman" w:hAnsi="Times New Roman" w:cs="Times New Roman"/>
                <w:color w:val="000000"/>
                <w:sz w:val="26"/>
                <w:szCs w:val="26"/>
              </w:rPr>
              <w:t>1.4.</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2B2D6869" w14:textId="3E8A1E0A" w:rsidR="006030B3" w:rsidRPr="00BB00FC" w:rsidRDefault="006030B3" w:rsidP="00B355DE">
            <w:pPr>
              <w:pBdr>
                <w:top w:val="nil"/>
                <w:left w:val="nil"/>
                <w:bottom w:val="nil"/>
                <w:right w:val="nil"/>
                <w:between w:val="nil"/>
              </w:pBdr>
              <w:spacing w:after="0" w:line="240" w:lineRule="auto"/>
              <w:ind w:right="401"/>
              <w:rPr>
                <w:rFonts w:ascii="Times New Roman" w:eastAsia="Times New Roman" w:hAnsi="Times New Roman" w:cs="Times New Roman"/>
                <w:color w:val="000000"/>
                <w:sz w:val="26"/>
                <w:szCs w:val="26"/>
              </w:rPr>
            </w:pPr>
            <w:bookmarkStart w:id="1" w:name="_Hlk136114351"/>
            <w:r w:rsidRPr="00BB00FC">
              <w:rPr>
                <w:rFonts w:ascii="Times New Roman" w:eastAsia="Times New Roman" w:hAnsi="Times New Roman" w:cs="Times New Roman"/>
                <w:color w:val="000000"/>
                <w:sz w:val="26"/>
                <w:szCs w:val="26"/>
              </w:rPr>
              <w:t>Педагогическая диагностика достижения планируемых результатов</w:t>
            </w:r>
            <w:bookmarkEnd w:id="1"/>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80B603C" w14:textId="34EDC7D0" w:rsidR="006030B3" w:rsidRPr="00BB00FC" w:rsidRDefault="006E694F" w:rsidP="00B355DE">
            <w:pPr>
              <w:pBdr>
                <w:top w:val="nil"/>
                <w:left w:val="nil"/>
                <w:bottom w:val="nil"/>
                <w:right w:val="nil"/>
                <w:between w:val="nil"/>
              </w:pBdr>
              <w:spacing w:after="0" w:line="240" w:lineRule="auto"/>
              <w:ind w:left="-109" w:right="4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31</w:t>
            </w:r>
          </w:p>
        </w:tc>
      </w:tr>
      <w:tr w:rsidR="006E694F" w:rsidRPr="00BB00FC" w14:paraId="61F75DA9" w14:textId="77777777" w:rsidTr="00E755F9">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3BDD4E9C" w14:textId="30F6C05D" w:rsidR="006E694F" w:rsidRPr="00BB00FC" w:rsidRDefault="006E694F" w:rsidP="00B355DE">
            <w:pPr>
              <w:pBdr>
                <w:top w:val="nil"/>
                <w:left w:val="nil"/>
                <w:bottom w:val="nil"/>
                <w:right w:val="nil"/>
                <w:between w:val="nil"/>
              </w:pBdr>
              <w:spacing w:after="0" w:line="240" w:lineRule="auto"/>
              <w:ind w:right="3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1.5.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341D8905" w14:textId="08966AFA" w:rsidR="006E694F" w:rsidRPr="00BB00FC" w:rsidRDefault="006E694F" w:rsidP="00B355DE">
            <w:pPr>
              <w:pBdr>
                <w:top w:val="nil"/>
                <w:left w:val="nil"/>
                <w:bottom w:val="nil"/>
                <w:right w:val="nil"/>
                <w:between w:val="nil"/>
              </w:pBdr>
              <w:spacing w:after="0" w:line="240" w:lineRule="auto"/>
              <w:ind w:right="40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Часть, формируемая участниками образовательных отношений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C1E5031" w14:textId="4E8F954A" w:rsidR="006E694F" w:rsidRDefault="006E694F" w:rsidP="00B355DE">
            <w:pPr>
              <w:pBdr>
                <w:top w:val="nil"/>
                <w:left w:val="nil"/>
                <w:bottom w:val="nil"/>
                <w:right w:val="nil"/>
                <w:between w:val="nil"/>
              </w:pBdr>
              <w:spacing w:after="0" w:line="240" w:lineRule="auto"/>
              <w:ind w:left="-109" w:right="4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33</w:t>
            </w:r>
          </w:p>
        </w:tc>
      </w:tr>
      <w:tr w:rsidR="006030B3" w:rsidRPr="00BB00FC" w14:paraId="022AF57E" w14:textId="77777777" w:rsidTr="00E755F9">
        <w:trPr>
          <w:cantSplit/>
          <w:trHeight w:val="367"/>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0268CC75" w14:textId="77777777" w:rsidR="006030B3" w:rsidRPr="00BB00FC" w:rsidRDefault="006030B3" w:rsidP="00B355DE">
            <w:pPr>
              <w:pBdr>
                <w:top w:val="nil"/>
                <w:left w:val="nil"/>
                <w:bottom w:val="nil"/>
                <w:right w:val="nil"/>
                <w:between w:val="nil"/>
              </w:pBdr>
              <w:spacing w:after="0" w:line="240" w:lineRule="auto"/>
              <w:ind w:right="30"/>
              <w:rPr>
                <w:rFonts w:ascii="Times New Roman" w:eastAsia="Times New Roman" w:hAnsi="Times New Roman" w:cs="Times New Roman"/>
                <w:b/>
                <w:color w:val="000000"/>
                <w:sz w:val="26"/>
                <w:szCs w:val="26"/>
              </w:rPr>
            </w:pPr>
            <w:r w:rsidRPr="00BB00FC">
              <w:rPr>
                <w:rFonts w:ascii="Times New Roman" w:eastAsia="Times New Roman" w:hAnsi="Times New Roman" w:cs="Times New Roman"/>
                <w:b/>
                <w:color w:val="000000"/>
                <w:sz w:val="26"/>
                <w:szCs w:val="26"/>
              </w:rPr>
              <w:t>2.</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0978579C" w14:textId="77777777" w:rsidR="006030B3" w:rsidRPr="00BB00FC" w:rsidRDefault="006030B3" w:rsidP="00B355DE">
            <w:pPr>
              <w:pBdr>
                <w:top w:val="nil"/>
                <w:left w:val="nil"/>
                <w:bottom w:val="nil"/>
                <w:right w:val="nil"/>
                <w:between w:val="nil"/>
              </w:pBdr>
              <w:spacing w:after="0" w:line="240" w:lineRule="auto"/>
              <w:ind w:right="401"/>
              <w:jc w:val="center"/>
              <w:rPr>
                <w:rFonts w:ascii="Times New Roman" w:eastAsia="Times New Roman" w:hAnsi="Times New Roman" w:cs="Times New Roman"/>
                <w:b/>
                <w:color w:val="4F81BD" w:themeColor="accent1"/>
                <w:sz w:val="26"/>
                <w:szCs w:val="26"/>
              </w:rPr>
            </w:pPr>
            <w:r w:rsidRPr="00BB00FC">
              <w:rPr>
                <w:rFonts w:ascii="Times New Roman" w:eastAsia="Times New Roman" w:hAnsi="Times New Roman" w:cs="Times New Roman"/>
                <w:b/>
                <w:color w:val="000000"/>
                <w:sz w:val="26"/>
                <w:szCs w:val="26"/>
              </w:rPr>
              <w:t>Содержательный раздел</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8C5AA81" w14:textId="0573E68C" w:rsidR="006030B3" w:rsidRPr="00BB00FC" w:rsidRDefault="006E694F" w:rsidP="00B355DE">
            <w:pPr>
              <w:pBdr>
                <w:top w:val="nil"/>
                <w:left w:val="nil"/>
                <w:bottom w:val="nil"/>
                <w:right w:val="nil"/>
                <w:between w:val="nil"/>
              </w:pBdr>
              <w:spacing w:after="0" w:line="240" w:lineRule="auto"/>
              <w:ind w:left="-109" w:right="4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54</w:t>
            </w:r>
          </w:p>
        </w:tc>
      </w:tr>
      <w:tr w:rsidR="006030B3" w:rsidRPr="00BB00FC" w14:paraId="5652D491" w14:textId="77777777" w:rsidTr="00E755F9">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451896C6" w14:textId="77777777" w:rsidR="006030B3" w:rsidRPr="00BB00FC" w:rsidRDefault="006030B3" w:rsidP="00B355DE">
            <w:pPr>
              <w:pBdr>
                <w:top w:val="nil"/>
                <w:left w:val="nil"/>
                <w:bottom w:val="nil"/>
                <w:right w:val="nil"/>
                <w:between w:val="nil"/>
              </w:pBdr>
              <w:spacing w:after="0" w:line="240" w:lineRule="auto"/>
              <w:ind w:right="30"/>
              <w:rPr>
                <w:rFonts w:ascii="Times New Roman" w:eastAsia="Times New Roman" w:hAnsi="Times New Roman" w:cs="Times New Roman"/>
                <w:color w:val="000000"/>
                <w:sz w:val="26"/>
                <w:szCs w:val="26"/>
              </w:rPr>
            </w:pPr>
            <w:r w:rsidRPr="00BB00FC">
              <w:rPr>
                <w:rFonts w:ascii="Times New Roman" w:eastAsia="Times New Roman" w:hAnsi="Times New Roman" w:cs="Times New Roman"/>
                <w:color w:val="000000"/>
                <w:sz w:val="26"/>
                <w:szCs w:val="26"/>
              </w:rPr>
              <w:t>2.1</w:t>
            </w:r>
          </w:p>
        </w:tc>
        <w:tc>
          <w:tcPr>
            <w:tcW w:w="8080" w:type="dxa"/>
            <w:tcBorders>
              <w:top w:val="single" w:sz="4" w:space="0" w:color="000000"/>
              <w:left w:val="single" w:sz="4" w:space="0" w:color="000000"/>
              <w:bottom w:val="single" w:sz="4" w:space="0" w:color="000000"/>
              <w:right w:val="single" w:sz="4" w:space="0" w:color="000000"/>
            </w:tcBorders>
          </w:tcPr>
          <w:p w14:paraId="5B5D0604" w14:textId="77777777" w:rsidR="006030B3" w:rsidRPr="00BB00FC" w:rsidRDefault="006030B3" w:rsidP="00B355DE">
            <w:pPr>
              <w:pBdr>
                <w:top w:val="nil"/>
                <w:left w:val="nil"/>
                <w:bottom w:val="nil"/>
                <w:right w:val="nil"/>
                <w:between w:val="nil"/>
              </w:pBdr>
              <w:spacing w:after="0" w:line="240" w:lineRule="auto"/>
              <w:ind w:right="401"/>
              <w:rPr>
                <w:rFonts w:ascii="Times New Roman" w:eastAsia="Times New Roman" w:hAnsi="Times New Roman" w:cs="Times New Roman"/>
                <w:color w:val="000000"/>
                <w:sz w:val="26"/>
                <w:szCs w:val="26"/>
              </w:rPr>
            </w:pPr>
            <w:r w:rsidRPr="00BB00FC">
              <w:rPr>
                <w:rFonts w:ascii="Times New Roman" w:eastAsia="Times New Roman" w:hAnsi="Times New Roman" w:cs="Times New Roman"/>
                <w:color w:val="000000"/>
                <w:sz w:val="26"/>
                <w:szCs w:val="26"/>
              </w:rPr>
              <w:t>Описание образовательной деятельности в соответствии с направлениями развития ребенка (в пяти образовательных областях)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ABCC15D" w14:textId="66AD1B4B" w:rsidR="006030B3" w:rsidRPr="00BB00FC" w:rsidRDefault="006E694F" w:rsidP="00B355DE">
            <w:pPr>
              <w:pBdr>
                <w:top w:val="nil"/>
                <w:left w:val="nil"/>
                <w:bottom w:val="nil"/>
                <w:right w:val="nil"/>
                <w:between w:val="nil"/>
              </w:pBdr>
              <w:spacing w:after="0" w:line="240" w:lineRule="auto"/>
              <w:ind w:left="-109" w:right="4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54</w:t>
            </w:r>
          </w:p>
        </w:tc>
      </w:tr>
      <w:tr w:rsidR="006030B3" w:rsidRPr="00BB00FC" w14:paraId="5B623765" w14:textId="77777777" w:rsidTr="00E755F9">
        <w:trPr>
          <w:cantSplit/>
          <w:trHeight w:val="1215"/>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42B198F7" w14:textId="77777777" w:rsidR="006030B3" w:rsidRPr="00BB00FC" w:rsidRDefault="006030B3" w:rsidP="00B355DE">
            <w:pPr>
              <w:pBdr>
                <w:top w:val="nil"/>
                <w:left w:val="nil"/>
                <w:bottom w:val="nil"/>
                <w:right w:val="nil"/>
                <w:between w:val="nil"/>
              </w:pBdr>
              <w:spacing w:after="0" w:line="240" w:lineRule="auto"/>
              <w:ind w:right="30"/>
              <w:rPr>
                <w:rFonts w:ascii="Times New Roman" w:eastAsia="Times New Roman" w:hAnsi="Times New Roman" w:cs="Times New Roman"/>
                <w:color w:val="000000"/>
                <w:sz w:val="26"/>
                <w:szCs w:val="26"/>
              </w:rPr>
            </w:pPr>
            <w:r w:rsidRPr="00BB00FC">
              <w:rPr>
                <w:rFonts w:ascii="Times New Roman" w:eastAsia="Times New Roman" w:hAnsi="Times New Roman" w:cs="Times New Roman"/>
                <w:color w:val="000000"/>
                <w:sz w:val="26"/>
                <w:szCs w:val="26"/>
              </w:rPr>
              <w:t>2.2</w:t>
            </w:r>
          </w:p>
        </w:tc>
        <w:tc>
          <w:tcPr>
            <w:tcW w:w="8080" w:type="dxa"/>
            <w:tcBorders>
              <w:top w:val="single" w:sz="4" w:space="0" w:color="000000"/>
              <w:left w:val="single" w:sz="4" w:space="0" w:color="000000"/>
              <w:bottom w:val="single" w:sz="4" w:space="0" w:color="000000"/>
              <w:right w:val="single" w:sz="4" w:space="0" w:color="000000"/>
            </w:tcBorders>
          </w:tcPr>
          <w:p w14:paraId="324610DA" w14:textId="77777777" w:rsidR="006030B3" w:rsidRPr="00BB00FC" w:rsidRDefault="006030B3" w:rsidP="00B355DE">
            <w:pPr>
              <w:pBdr>
                <w:top w:val="nil"/>
                <w:left w:val="nil"/>
                <w:bottom w:val="nil"/>
                <w:right w:val="nil"/>
                <w:between w:val="nil"/>
              </w:pBdr>
              <w:spacing w:after="0" w:line="240" w:lineRule="auto"/>
              <w:ind w:right="401"/>
              <w:rPr>
                <w:rFonts w:ascii="Times New Roman" w:eastAsia="Times New Roman" w:hAnsi="Times New Roman" w:cs="Times New Roman"/>
                <w:color w:val="000000"/>
                <w:sz w:val="26"/>
                <w:szCs w:val="26"/>
              </w:rPr>
            </w:pPr>
            <w:r w:rsidRPr="00BB00FC">
              <w:rPr>
                <w:rFonts w:ascii="Times New Roman" w:eastAsia="Times New Roman" w:hAnsi="Times New Roman" w:cs="Times New Roman"/>
                <w:color w:val="000000"/>
                <w:sz w:val="26"/>
                <w:szCs w:val="26"/>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5013BDC" w14:textId="1B43AFEB" w:rsidR="006030B3" w:rsidRPr="00BB00FC" w:rsidRDefault="006E694F" w:rsidP="00B355DE">
            <w:pPr>
              <w:pBdr>
                <w:top w:val="nil"/>
                <w:left w:val="nil"/>
                <w:bottom w:val="nil"/>
                <w:right w:val="nil"/>
                <w:between w:val="nil"/>
              </w:pBdr>
              <w:spacing w:after="0" w:line="240" w:lineRule="auto"/>
              <w:ind w:left="-109" w:right="4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57</w:t>
            </w:r>
          </w:p>
        </w:tc>
      </w:tr>
      <w:tr w:rsidR="006030B3" w:rsidRPr="00BB00FC" w14:paraId="48F079C6" w14:textId="77777777" w:rsidTr="00E755F9">
        <w:trPr>
          <w:cantSplit/>
          <w:trHeight w:val="477"/>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61F3FAAD" w14:textId="77777777" w:rsidR="006030B3" w:rsidRPr="00BB00FC" w:rsidRDefault="006030B3" w:rsidP="00B355DE">
            <w:pPr>
              <w:pBdr>
                <w:top w:val="nil"/>
                <w:left w:val="nil"/>
                <w:bottom w:val="nil"/>
                <w:right w:val="nil"/>
                <w:between w:val="nil"/>
              </w:pBdr>
              <w:spacing w:after="0" w:line="240" w:lineRule="auto"/>
              <w:ind w:right="30"/>
              <w:jc w:val="both"/>
              <w:rPr>
                <w:rFonts w:ascii="Times New Roman" w:eastAsia="Times New Roman" w:hAnsi="Times New Roman" w:cs="Times New Roman"/>
                <w:color w:val="000000"/>
                <w:sz w:val="26"/>
                <w:szCs w:val="26"/>
              </w:rPr>
            </w:pPr>
            <w:r w:rsidRPr="00BB00FC">
              <w:rPr>
                <w:rFonts w:ascii="Times New Roman" w:eastAsia="Times New Roman" w:hAnsi="Times New Roman" w:cs="Times New Roman"/>
                <w:color w:val="000000"/>
                <w:sz w:val="26"/>
                <w:szCs w:val="26"/>
              </w:rPr>
              <w:t>2.3</w:t>
            </w:r>
          </w:p>
        </w:tc>
        <w:tc>
          <w:tcPr>
            <w:tcW w:w="8080" w:type="dxa"/>
            <w:tcBorders>
              <w:top w:val="single" w:sz="4" w:space="0" w:color="000000"/>
              <w:left w:val="single" w:sz="4" w:space="0" w:color="000000"/>
              <w:bottom w:val="single" w:sz="4" w:space="0" w:color="000000"/>
              <w:right w:val="single" w:sz="4" w:space="0" w:color="000000"/>
            </w:tcBorders>
          </w:tcPr>
          <w:p w14:paraId="67E4A8A5" w14:textId="77777777" w:rsidR="006030B3" w:rsidRPr="00BB00FC" w:rsidRDefault="006030B3" w:rsidP="00B355DE">
            <w:pPr>
              <w:pBdr>
                <w:top w:val="nil"/>
                <w:left w:val="nil"/>
                <w:bottom w:val="nil"/>
                <w:right w:val="nil"/>
                <w:between w:val="nil"/>
              </w:pBdr>
              <w:spacing w:after="0" w:line="240" w:lineRule="auto"/>
              <w:ind w:right="401"/>
              <w:rPr>
                <w:rFonts w:ascii="Times New Roman" w:eastAsia="Times New Roman" w:hAnsi="Times New Roman" w:cs="Times New Roman"/>
                <w:color w:val="000000"/>
                <w:sz w:val="26"/>
                <w:szCs w:val="26"/>
              </w:rPr>
            </w:pPr>
            <w:r w:rsidRPr="00BB00FC">
              <w:rPr>
                <w:rFonts w:ascii="Times New Roman" w:eastAsia="Times New Roman" w:hAnsi="Times New Roman" w:cs="Times New Roman"/>
                <w:color w:val="000000"/>
                <w:sz w:val="26"/>
                <w:szCs w:val="26"/>
              </w:rPr>
              <w:t xml:space="preserve">Особенности образовательной деятельности разных видов и культурных практик.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A26AE10" w14:textId="0BB9A7B6" w:rsidR="006030B3" w:rsidRPr="00BB00FC" w:rsidRDefault="006E694F" w:rsidP="00B355DE">
            <w:pPr>
              <w:pBdr>
                <w:top w:val="nil"/>
                <w:left w:val="nil"/>
                <w:bottom w:val="nil"/>
                <w:right w:val="nil"/>
                <w:between w:val="nil"/>
              </w:pBdr>
              <w:spacing w:after="0" w:line="240" w:lineRule="auto"/>
              <w:ind w:left="-109" w:right="4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60</w:t>
            </w:r>
          </w:p>
        </w:tc>
      </w:tr>
      <w:tr w:rsidR="006030B3" w:rsidRPr="00BB00FC" w14:paraId="08E8D256" w14:textId="77777777" w:rsidTr="00E755F9">
        <w:trPr>
          <w:cantSplit/>
          <w:trHeight w:val="609"/>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4C7C723A" w14:textId="77777777" w:rsidR="006030B3" w:rsidRPr="00BB00FC" w:rsidRDefault="006030B3" w:rsidP="00B355DE">
            <w:pPr>
              <w:pBdr>
                <w:top w:val="nil"/>
                <w:left w:val="nil"/>
                <w:bottom w:val="nil"/>
                <w:right w:val="nil"/>
                <w:between w:val="nil"/>
              </w:pBdr>
              <w:spacing w:after="0" w:line="240" w:lineRule="auto"/>
              <w:ind w:right="30"/>
              <w:jc w:val="both"/>
              <w:rPr>
                <w:rFonts w:ascii="Times New Roman" w:eastAsia="Times New Roman" w:hAnsi="Times New Roman" w:cs="Times New Roman"/>
                <w:color w:val="000000"/>
                <w:sz w:val="26"/>
                <w:szCs w:val="26"/>
              </w:rPr>
            </w:pPr>
            <w:r w:rsidRPr="00BB00FC">
              <w:rPr>
                <w:rFonts w:ascii="Times New Roman" w:eastAsia="Times New Roman" w:hAnsi="Times New Roman" w:cs="Times New Roman"/>
                <w:color w:val="000000"/>
                <w:sz w:val="26"/>
                <w:szCs w:val="26"/>
              </w:rPr>
              <w:t>2.4</w:t>
            </w:r>
          </w:p>
        </w:tc>
        <w:tc>
          <w:tcPr>
            <w:tcW w:w="8080" w:type="dxa"/>
            <w:tcBorders>
              <w:top w:val="single" w:sz="4" w:space="0" w:color="000000"/>
              <w:left w:val="single" w:sz="4" w:space="0" w:color="000000"/>
              <w:bottom w:val="single" w:sz="4" w:space="0" w:color="000000"/>
              <w:right w:val="single" w:sz="4" w:space="0" w:color="000000"/>
            </w:tcBorders>
          </w:tcPr>
          <w:p w14:paraId="5D36F7FB" w14:textId="77777777" w:rsidR="006030B3" w:rsidRPr="00BB00FC" w:rsidRDefault="006030B3" w:rsidP="00B355DE">
            <w:pPr>
              <w:pBdr>
                <w:top w:val="nil"/>
                <w:left w:val="nil"/>
                <w:bottom w:val="nil"/>
                <w:right w:val="nil"/>
                <w:between w:val="nil"/>
              </w:pBdr>
              <w:spacing w:after="0" w:line="240" w:lineRule="auto"/>
              <w:ind w:right="401"/>
              <w:rPr>
                <w:rFonts w:ascii="Times New Roman" w:eastAsia="Times New Roman" w:hAnsi="Times New Roman" w:cs="Times New Roman"/>
                <w:color w:val="000000"/>
                <w:sz w:val="26"/>
                <w:szCs w:val="26"/>
              </w:rPr>
            </w:pPr>
            <w:r w:rsidRPr="00BB00FC">
              <w:rPr>
                <w:rFonts w:ascii="Times New Roman" w:eastAsia="Times New Roman" w:hAnsi="Times New Roman" w:cs="Times New Roman"/>
                <w:color w:val="000000"/>
                <w:sz w:val="26"/>
                <w:szCs w:val="26"/>
              </w:rPr>
              <w:t>Способы и направления поддержки детской инициативы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0D43B04" w14:textId="46F5DE26" w:rsidR="006030B3" w:rsidRPr="00BB00FC" w:rsidRDefault="006E694F" w:rsidP="00B355DE">
            <w:pPr>
              <w:pBdr>
                <w:top w:val="nil"/>
                <w:left w:val="nil"/>
                <w:bottom w:val="nil"/>
                <w:right w:val="nil"/>
                <w:between w:val="nil"/>
              </w:pBdr>
              <w:spacing w:after="0" w:line="240" w:lineRule="auto"/>
              <w:ind w:left="-109" w:right="4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63</w:t>
            </w:r>
          </w:p>
        </w:tc>
      </w:tr>
      <w:tr w:rsidR="006030B3" w:rsidRPr="00BB00FC" w14:paraId="0C8E0956" w14:textId="77777777" w:rsidTr="00E755F9">
        <w:trPr>
          <w:cantSplit/>
          <w:trHeight w:val="529"/>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66D9E476" w14:textId="77777777" w:rsidR="006030B3" w:rsidRPr="00BB00FC" w:rsidRDefault="006030B3" w:rsidP="00B355DE">
            <w:pPr>
              <w:pBdr>
                <w:top w:val="nil"/>
                <w:left w:val="nil"/>
                <w:bottom w:val="nil"/>
                <w:right w:val="nil"/>
                <w:between w:val="nil"/>
              </w:pBdr>
              <w:spacing w:after="0" w:line="240" w:lineRule="auto"/>
              <w:ind w:right="30"/>
              <w:jc w:val="both"/>
              <w:rPr>
                <w:rFonts w:ascii="Times New Roman" w:eastAsia="Times New Roman" w:hAnsi="Times New Roman" w:cs="Times New Roman"/>
                <w:color w:val="000000"/>
                <w:sz w:val="26"/>
                <w:szCs w:val="26"/>
              </w:rPr>
            </w:pPr>
            <w:r w:rsidRPr="00BB00FC">
              <w:rPr>
                <w:rFonts w:ascii="Times New Roman" w:eastAsia="Times New Roman" w:hAnsi="Times New Roman" w:cs="Times New Roman"/>
                <w:color w:val="000000"/>
                <w:sz w:val="26"/>
                <w:szCs w:val="26"/>
              </w:rPr>
              <w:t>2.5</w:t>
            </w:r>
          </w:p>
        </w:tc>
        <w:tc>
          <w:tcPr>
            <w:tcW w:w="8080" w:type="dxa"/>
            <w:tcBorders>
              <w:top w:val="single" w:sz="4" w:space="0" w:color="000000"/>
              <w:left w:val="single" w:sz="4" w:space="0" w:color="000000"/>
              <w:bottom w:val="single" w:sz="4" w:space="0" w:color="000000"/>
              <w:right w:val="single" w:sz="4" w:space="0" w:color="000000"/>
            </w:tcBorders>
          </w:tcPr>
          <w:p w14:paraId="501E7E0C" w14:textId="77777777" w:rsidR="006030B3" w:rsidRPr="00BB00FC" w:rsidRDefault="006030B3" w:rsidP="00B355DE">
            <w:pPr>
              <w:pBdr>
                <w:top w:val="nil"/>
                <w:left w:val="nil"/>
                <w:bottom w:val="nil"/>
                <w:right w:val="nil"/>
                <w:between w:val="nil"/>
              </w:pBdr>
              <w:spacing w:after="0" w:line="240" w:lineRule="auto"/>
              <w:ind w:right="401"/>
              <w:rPr>
                <w:rFonts w:ascii="Times New Roman" w:eastAsia="Times New Roman" w:hAnsi="Times New Roman" w:cs="Times New Roman"/>
                <w:color w:val="000000"/>
                <w:sz w:val="26"/>
                <w:szCs w:val="26"/>
              </w:rPr>
            </w:pPr>
            <w:r w:rsidRPr="00BB00FC">
              <w:rPr>
                <w:rFonts w:ascii="Times New Roman" w:eastAsia="Times New Roman" w:hAnsi="Times New Roman" w:cs="Times New Roman"/>
                <w:color w:val="000000"/>
                <w:sz w:val="26"/>
                <w:szCs w:val="26"/>
              </w:rPr>
              <w:t>Особенности взаимодействия педагогического коллектива с семьями воспитанников.</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CD683E0" w14:textId="0DF9E9B0" w:rsidR="006030B3" w:rsidRPr="00BB00FC" w:rsidRDefault="006E694F" w:rsidP="00B355DE">
            <w:pPr>
              <w:pBdr>
                <w:top w:val="nil"/>
                <w:left w:val="nil"/>
                <w:bottom w:val="nil"/>
                <w:right w:val="nil"/>
                <w:between w:val="nil"/>
              </w:pBdr>
              <w:spacing w:after="0" w:line="240" w:lineRule="auto"/>
              <w:ind w:left="-109" w:right="4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66</w:t>
            </w:r>
          </w:p>
        </w:tc>
      </w:tr>
      <w:tr w:rsidR="006030B3" w:rsidRPr="00BB00FC" w14:paraId="03382AA9" w14:textId="77777777" w:rsidTr="00E755F9">
        <w:trPr>
          <w:cantSplit/>
          <w:trHeight w:val="435"/>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4008DD5E" w14:textId="77777777" w:rsidR="006030B3" w:rsidRPr="00BB00FC" w:rsidRDefault="006030B3" w:rsidP="00B355DE">
            <w:pPr>
              <w:pBdr>
                <w:top w:val="nil"/>
                <w:left w:val="nil"/>
                <w:bottom w:val="nil"/>
                <w:right w:val="nil"/>
                <w:between w:val="nil"/>
              </w:pBdr>
              <w:spacing w:after="0" w:line="240" w:lineRule="auto"/>
              <w:ind w:right="30"/>
              <w:rPr>
                <w:rFonts w:ascii="Times New Roman" w:eastAsia="Times New Roman" w:hAnsi="Times New Roman" w:cs="Times New Roman"/>
                <w:color w:val="000000"/>
                <w:sz w:val="26"/>
                <w:szCs w:val="26"/>
              </w:rPr>
            </w:pPr>
            <w:r w:rsidRPr="00BB00FC">
              <w:rPr>
                <w:rFonts w:ascii="Times New Roman" w:eastAsia="Times New Roman" w:hAnsi="Times New Roman" w:cs="Times New Roman"/>
                <w:color w:val="000000"/>
                <w:sz w:val="26"/>
                <w:szCs w:val="26"/>
              </w:rPr>
              <w:t>2.6</w:t>
            </w:r>
          </w:p>
        </w:tc>
        <w:tc>
          <w:tcPr>
            <w:tcW w:w="8080" w:type="dxa"/>
            <w:tcBorders>
              <w:top w:val="single" w:sz="4" w:space="0" w:color="000000"/>
              <w:left w:val="single" w:sz="4" w:space="0" w:color="000000"/>
              <w:bottom w:val="single" w:sz="4" w:space="0" w:color="000000"/>
              <w:right w:val="single" w:sz="4" w:space="0" w:color="000000"/>
            </w:tcBorders>
          </w:tcPr>
          <w:p w14:paraId="2F2130AC" w14:textId="77777777" w:rsidR="006030B3" w:rsidRPr="00BB00FC" w:rsidRDefault="006030B3" w:rsidP="00B355DE">
            <w:pPr>
              <w:pBdr>
                <w:top w:val="nil"/>
                <w:left w:val="nil"/>
                <w:bottom w:val="nil"/>
                <w:right w:val="nil"/>
                <w:between w:val="nil"/>
              </w:pBdr>
              <w:spacing w:after="0" w:line="240" w:lineRule="auto"/>
              <w:ind w:right="401"/>
              <w:rPr>
                <w:rFonts w:ascii="Times New Roman" w:eastAsia="Times New Roman" w:hAnsi="Times New Roman" w:cs="Times New Roman"/>
                <w:color w:val="000000"/>
                <w:sz w:val="26"/>
                <w:szCs w:val="26"/>
              </w:rPr>
            </w:pPr>
            <w:r w:rsidRPr="00BB00FC">
              <w:rPr>
                <w:rFonts w:ascii="Times New Roman" w:eastAsia="Times New Roman" w:hAnsi="Times New Roman" w:cs="Times New Roman"/>
                <w:color w:val="000000"/>
                <w:sz w:val="26"/>
                <w:szCs w:val="26"/>
              </w:rPr>
              <w:t>Направления и задачи коррекционно-развивающей работы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75501F0" w14:textId="1754C10F" w:rsidR="006030B3" w:rsidRPr="00BB00FC" w:rsidRDefault="006E694F" w:rsidP="00B355DE">
            <w:pPr>
              <w:pBdr>
                <w:top w:val="nil"/>
                <w:left w:val="nil"/>
                <w:bottom w:val="nil"/>
                <w:right w:val="nil"/>
                <w:between w:val="nil"/>
              </w:pBdr>
              <w:spacing w:after="0" w:line="240" w:lineRule="auto"/>
              <w:ind w:left="-109" w:right="4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68</w:t>
            </w:r>
          </w:p>
        </w:tc>
      </w:tr>
      <w:tr w:rsidR="006030B3" w:rsidRPr="00BB00FC" w14:paraId="4F807524" w14:textId="77777777" w:rsidTr="00E755F9">
        <w:trPr>
          <w:cantSplit/>
          <w:trHeight w:val="435"/>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2E6AAEF2" w14:textId="4AE803CD" w:rsidR="006030B3" w:rsidRPr="00BB00FC" w:rsidRDefault="006030B3" w:rsidP="00B355DE">
            <w:pPr>
              <w:pBdr>
                <w:top w:val="nil"/>
                <w:left w:val="nil"/>
                <w:bottom w:val="nil"/>
                <w:right w:val="nil"/>
                <w:between w:val="nil"/>
              </w:pBdr>
              <w:spacing w:after="0" w:line="240" w:lineRule="auto"/>
              <w:ind w:right="30"/>
              <w:rPr>
                <w:rFonts w:ascii="Times New Roman" w:eastAsia="Times New Roman" w:hAnsi="Times New Roman" w:cs="Times New Roman"/>
                <w:color w:val="000000"/>
                <w:sz w:val="26"/>
                <w:szCs w:val="26"/>
              </w:rPr>
            </w:pPr>
            <w:r w:rsidRPr="00BB00FC">
              <w:rPr>
                <w:rFonts w:ascii="Times New Roman" w:eastAsia="Times New Roman" w:hAnsi="Times New Roman" w:cs="Times New Roman"/>
                <w:color w:val="000000"/>
                <w:sz w:val="26"/>
                <w:szCs w:val="26"/>
              </w:rPr>
              <w:t>2.</w:t>
            </w:r>
            <w:r w:rsidR="006E694F">
              <w:rPr>
                <w:rFonts w:ascii="Times New Roman" w:eastAsia="Times New Roman" w:hAnsi="Times New Roman" w:cs="Times New Roman"/>
                <w:color w:val="000000"/>
                <w:sz w:val="26"/>
                <w:szCs w:val="26"/>
              </w:rPr>
              <w:t>7.</w:t>
            </w:r>
          </w:p>
        </w:tc>
        <w:tc>
          <w:tcPr>
            <w:tcW w:w="8080" w:type="dxa"/>
            <w:tcBorders>
              <w:top w:val="single" w:sz="4" w:space="0" w:color="000000"/>
              <w:left w:val="single" w:sz="4" w:space="0" w:color="000000"/>
              <w:bottom w:val="single" w:sz="4" w:space="0" w:color="000000"/>
              <w:right w:val="single" w:sz="4" w:space="0" w:color="000000"/>
            </w:tcBorders>
          </w:tcPr>
          <w:p w14:paraId="4DC651E1" w14:textId="166506A4" w:rsidR="006030B3" w:rsidRPr="00BB00FC" w:rsidRDefault="006E694F" w:rsidP="00B355DE">
            <w:pPr>
              <w:pBdr>
                <w:top w:val="nil"/>
                <w:left w:val="nil"/>
                <w:bottom w:val="nil"/>
                <w:right w:val="nil"/>
                <w:between w:val="nil"/>
              </w:pBdr>
              <w:spacing w:after="0" w:line="240" w:lineRule="auto"/>
              <w:ind w:right="40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w:t>
            </w:r>
            <w:r w:rsidR="006030B3" w:rsidRPr="00BB00FC">
              <w:rPr>
                <w:rFonts w:ascii="Times New Roman" w:eastAsia="Times New Roman" w:hAnsi="Times New Roman" w:cs="Times New Roman"/>
                <w:color w:val="000000"/>
                <w:sz w:val="26"/>
                <w:szCs w:val="26"/>
              </w:rPr>
              <w:t>рограмма воспитания</w:t>
            </w:r>
            <w:r>
              <w:rPr>
                <w:rFonts w:ascii="Times New Roman" w:eastAsia="Times New Roman" w:hAnsi="Times New Roman" w:cs="Times New Roman"/>
                <w:color w:val="000000"/>
                <w:sz w:val="26"/>
                <w:szCs w:val="26"/>
              </w:rPr>
              <w:t xml:space="preserve"> ДОО</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C400805" w14:textId="4905B338" w:rsidR="006030B3" w:rsidRPr="00BB00FC" w:rsidRDefault="006E694F" w:rsidP="00B355DE">
            <w:pPr>
              <w:pBdr>
                <w:top w:val="nil"/>
                <w:left w:val="nil"/>
                <w:bottom w:val="nil"/>
                <w:right w:val="nil"/>
                <w:between w:val="nil"/>
              </w:pBdr>
              <w:spacing w:after="0" w:line="240" w:lineRule="auto"/>
              <w:ind w:left="-109" w:right="4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72</w:t>
            </w:r>
          </w:p>
        </w:tc>
      </w:tr>
      <w:tr w:rsidR="00336CD5" w:rsidRPr="00BB00FC" w14:paraId="5759D790" w14:textId="77777777" w:rsidTr="00E755F9">
        <w:trPr>
          <w:cantSplit/>
          <w:trHeight w:val="435"/>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124BDB0A" w14:textId="681EA496" w:rsidR="00336CD5" w:rsidRPr="00BB00FC" w:rsidRDefault="00336CD5" w:rsidP="00336CD5">
            <w:pPr>
              <w:pBdr>
                <w:top w:val="nil"/>
                <w:left w:val="nil"/>
                <w:bottom w:val="nil"/>
                <w:right w:val="nil"/>
                <w:between w:val="nil"/>
              </w:pBdr>
              <w:spacing w:after="0" w:line="240" w:lineRule="auto"/>
              <w:ind w:right="3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2.8.</w:t>
            </w:r>
          </w:p>
        </w:tc>
        <w:tc>
          <w:tcPr>
            <w:tcW w:w="8080" w:type="dxa"/>
            <w:tcBorders>
              <w:top w:val="single" w:sz="4" w:space="0" w:color="000000"/>
              <w:left w:val="single" w:sz="4" w:space="0" w:color="000000"/>
              <w:bottom w:val="single" w:sz="4" w:space="0" w:color="000000"/>
              <w:right w:val="single" w:sz="4" w:space="0" w:color="000000"/>
            </w:tcBorders>
          </w:tcPr>
          <w:p w14:paraId="031EBEE4" w14:textId="255BF59A" w:rsidR="00336CD5" w:rsidRDefault="00336CD5" w:rsidP="00336CD5">
            <w:pPr>
              <w:pBdr>
                <w:top w:val="nil"/>
                <w:left w:val="nil"/>
                <w:bottom w:val="nil"/>
                <w:right w:val="nil"/>
                <w:between w:val="nil"/>
              </w:pBdr>
              <w:spacing w:after="0" w:line="240" w:lineRule="auto"/>
              <w:ind w:right="40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Часть, формируемая участниками образовательных отношений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D8DE367" w14:textId="4B41C2D4" w:rsidR="00336CD5" w:rsidRDefault="00336CD5" w:rsidP="00336CD5">
            <w:pPr>
              <w:pBdr>
                <w:top w:val="nil"/>
                <w:left w:val="nil"/>
                <w:bottom w:val="nil"/>
                <w:right w:val="nil"/>
                <w:between w:val="nil"/>
              </w:pBdr>
              <w:spacing w:after="0" w:line="240" w:lineRule="auto"/>
              <w:ind w:left="-109" w:right="4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85</w:t>
            </w:r>
          </w:p>
        </w:tc>
      </w:tr>
      <w:tr w:rsidR="00336CD5" w:rsidRPr="00BB00FC" w14:paraId="327C423C" w14:textId="77777777" w:rsidTr="00E755F9">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0E1AD14E" w14:textId="77777777" w:rsidR="00336CD5" w:rsidRPr="00BB00FC" w:rsidRDefault="00336CD5" w:rsidP="00336CD5">
            <w:pPr>
              <w:pBdr>
                <w:top w:val="nil"/>
                <w:left w:val="nil"/>
                <w:bottom w:val="nil"/>
                <w:right w:val="nil"/>
                <w:between w:val="nil"/>
              </w:pBdr>
              <w:spacing w:after="0" w:line="240" w:lineRule="auto"/>
              <w:ind w:right="30"/>
              <w:rPr>
                <w:rFonts w:ascii="Times New Roman" w:eastAsia="Times New Roman" w:hAnsi="Times New Roman" w:cs="Times New Roman"/>
                <w:b/>
                <w:color w:val="000000"/>
                <w:sz w:val="26"/>
                <w:szCs w:val="26"/>
              </w:rPr>
            </w:pPr>
            <w:r w:rsidRPr="00BB00FC">
              <w:rPr>
                <w:rFonts w:ascii="Times New Roman" w:eastAsia="Times New Roman" w:hAnsi="Times New Roman" w:cs="Times New Roman"/>
                <w:b/>
                <w:color w:val="000000"/>
                <w:sz w:val="26"/>
                <w:szCs w:val="26"/>
              </w:rPr>
              <w:t>3.</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35DC4E0A" w14:textId="77777777" w:rsidR="00336CD5" w:rsidRPr="00BB00FC" w:rsidRDefault="00336CD5" w:rsidP="00336CD5">
            <w:pPr>
              <w:pBdr>
                <w:top w:val="nil"/>
                <w:left w:val="nil"/>
                <w:bottom w:val="nil"/>
                <w:right w:val="nil"/>
                <w:between w:val="nil"/>
              </w:pBdr>
              <w:spacing w:after="0" w:line="240" w:lineRule="auto"/>
              <w:ind w:right="401"/>
              <w:jc w:val="center"/>
              <w:rPr>
                <w:rFonts w:ascii="Times New Roman" w:eastAsia="Times New Roman" w:hAnsi="Times New Roman" w:cs="Times New Roman"/>
                <w:b/>
                <w:color w:val="4F81BD" w:themeColor="accent1"/>
                <w:sz w:val="26"/>
                <w:szCs w:val="26"/>
              </w:rPr>
            </w:pPr>
            <w:r w:rsidRPr="00BB00FC">
              <w:rPr>
                <w:rFonts w:ascii="Times New Roman" w:eastAsia="Times New Roman" w:hAnsi="Times New Roman" w:cs="Times New Roman"/>
                <w:b/>
                <w:color w:val="000000"/>
                <w:sz w:val="26"/>
                <w:szCs w:val="26"/>
              </w:rPr>
              <w:t>Организационный раздел</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FAAB205" w14:textId="77777777" w:rsidR="00336CD5" w:rsidRPr="00BB00FC" w:rsidRDefault="00336CD5" w:rsidP="00336CD5">
            <w:pPr>
              <w:pBdr>
                <w:top w:val="nil"/>
                <w:left w:val="nil"/>
                <w:bottom w:val="nil"/>
                <w:right w:val="nil"/>
                <w:between w:val="nil"/>
              </w:pBdr>
              <w:spacing w:after="0" w:line="240" w:lineRule="auto"/>
              <w:ind w:left="-109" w:right="40"/>
              <w:jc w:val="center"/>
              <w:rPr>
                <w:rFonts w:ascii="Times New Roman" w:eastAsia="Times New Roman" w:hAnsi="Times New Roman" w:cs="Times New Roman"/>
                <w:color w:val="000000"/>
                <w:sz w:val="26"/>
                <w:szCs w:val="26"/>
              </w:rPr>
            </w:pPr>
          </w:p>
        </w:tc>
      </w:tr>
      <w:tr w:rsidR="00336CD5" w:rsidRPr="00BB00FC" w14:paraId="621026D7" w14:textId="77777777" w:rsidTr="00E755F9">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6405B829" w14:textId="77777777" w:rsidR="00336CD5" w:rsidRPr="00BB00FC" w:rsidRDefault="00336CD5" w:rsidP="00336CD5">
            <w:pPr>
              <w:pBdr>
                <w:top w:val="nil"/>
                <w:left w:val="nil"/>
                <w:bottom w:val="nil"/>
                <w:right w:val="nil"/>
                <w:between w:val="nil"/>
              </w:pBdr>
              <w:spacing w:after="0" w:line="240" w:lineRule="auto"/>
              <w:ind w:right="30"/>
              <w:rPr>
                <w:rFonts w:ascii="Times New Roman" w:eastAsia="Times New Roman" w:hAnsi="Times New Roman" w:cs="Times New Roman"/>
                <w:color w:val="000000"/>
                <w:sz w:val="26"/>
                <w:szCs w:val="26"/>
              </w:rPr>
            </w:pPr>
            <w:r w:rsidRPr="00BB00FC">
              <w:rPr>
                <w:rFonts w:ascii="Times New Roman" w:eastAsia="Times New Roman" w:hAnsi="Times New Roman" w:cs="Times New Roman"/>
                <w:color w:val="000000"/>
                <w:sz w:val="26"/>
                <w:szCs w:val="26"/>
              </w:rPr>
              <w:t>3.1</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4A76D7DB" w14:textId="77777777" w:rsidR="00336CD5" w:rsidRPr="00BB00FC" w:rsidRDefault="00336CD5" w:rsidP="00336CD5">
            <w:pPr>
              <w:pBdr>
                <w:top w:val="nil"/>
                <w:left w:val="nil"/>
                <w:bottom w:val="nil"/>
                <w:right w:val="nil"/>
                <w:between w:val="nil"/>
              </w:pBdr>
              <w:spacing w:after="0" w:line="240" w:lineRule="auto"/>
              <w:ind w:right="401"/>
              <w:rPr>
                <w:rFonts w:ascii="Times New Roman" w:eastAsia="Times New Roman" w:hAnsi="Times New Roman" w:cs="Times New Roman"/>
                <w:color w:val="000000"/>
                <w:sz w:val="26"/>
                <w:szCs w:val="26"/>
              </w:rPr>
            </w:pPr>
            <w:r w:rsidRPr="00BB00FC">
              <w:rPr>
                <w:rFonts w:ascii="Times New Roman" w:eastAsia="Times New Roman" w:hAnsi="Times New Roman" w:cs="Times New Roman"/>
                <w:color w:val="000000"/>
                <w:sz w:val="26"/>
                <w:szCs w:val="26"/>
              </w:rPr>
              <w:t>Психолого-педагогические условия реализации Программы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C43DA07" w14:textId="2E164AFA" w:rsidR="00336CD5" w:rsidRPr="00BB00FC" w:rsidRDefault="00336CD5" w:rsidP="00336CD5">
            <w:pPr>
              <w:pBdr>
                <w:top w:val="nil"/>
                <w:left w:val="nil"/>
                <w:bottom w:val="nil"/>
                <w:right w:val="nil"/>
                <w:between w:val="nil"/>
              </w:pBdr>
              <w:spacing w:after="0" w:line="240" w:lineRule="auto"/>
              <w:ind w:left="-109" w:right="4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96</w:t>
            </w:r>
          </w:p>
        </w:tc>
      </w:tr>
      <w:tr w:rsidR="00336CD5" w:rsidRPr="00BB00FC" w14:paraId="2B4310D3" w14:textId="77777777" w:rsidTr="00E755F9">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145A74AA" w14:textId="465C3996" w:rsidR="00336CD5" w:rsidRPr="00BB00FC" w:rsidRDefault="00336CD5" w:rsidP="00336CD5">
            <w:pPr>
              <w:pBdr>
                <w:top w:val="nil"/>
                <w:left w:val="nil"/>
                <w:bottom w:val="nil"/>
                <w:right w:val="nil"/>
                <w:between w:val="nil"/>
              </w:pBdr>
              <w:spacing w:after="0" w:line="240" w:lineRule="auto"/>
              <w:ind w:right="30"/>
              <w:rPr>
                <w:rFonts w:ascii="Times New Roman" w:eastAsia="Times New Roman" w:hAnsi="Times New Roman" w:cs="Times New Roman"/>
                <w:color w:val="000000"/>
                <w:sz w:val="26"/>
                <w:szCs w:val="26"/>
              </w:rPr>
            </w:pPr>
            <w:r w:rsidRPr="00BB00FC">
              <w:rPr>
                <w:rFonts w:ascii="Times New Roman" w:eastAsia="Times New Roman" w:hAnsi="Times New Roman" w:cs="Times New Roman"/>
                <w:color w:val="000000"/>
                <w:sz w:val="26"/>
                <w:szCs w:val="26"/>
              </w:rPr>
              <w:t>3.2</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6D3A56ED" w14:textId="5EACBE0D" w:rsidR="00336CD5" w:rsidRPr="00BB00FC" w:rsidRDefault="00336CD5" w:rsidP="00336CD5">
            <w:pPr>
              <w:pBdr>
                <w:top w:val="nil"/>
                <w:left w:val="nil"/>
                <w:bottom w:val="nil"/>
                <w:right w:val="nil"/>
                <w:between w:val="nil"/>
              </w:pBdr>
              <w:spacing w:after="0" w:line="240" w:lineRule="auto"/>
              <w:ind w:right="401"/>
              <w:rPr>
                <w:rFonts w:ascii="Times New Roman" w:eastAsia="Times New Roman" w:hAnsi="Times New Roman" w:cs="Times New Roman"/>
                <w:color w:val="000000"/>
                <w:sz w:val="26"/>
                <w:szCs w:val="26"/>
              </w:rPr>
            </w:pPr>
            <w:r w:rsidRPr="00BB00FC">
              <w:rPr>
                <w:rFonts w:ascii="Times New Roman" w:eastAsia="Times New Roman" w:hAnsi="Times New Roman" w:cs="Times New Roman"/>
                <w:color w:val="000000"/>
                <w:sz w:val="26"/>
                <w:szCs w:val="26"/>
              </w:rPr>
              <w:t>Материально-техническое обеспечение Программы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225B2A3" w14:textId="44CDEC29" w:rsidR="00336CD5" w:rsidRDefault="00336CD5" w:rsidP="00336CD5">
            <w:pPr>
              <w:pBdr>
                <w:top w:val="nil"/>
                <w:left w:val="nil"/>
                <w:bottom w:val="nil"/>
                <w:right w:val="nil"/>
                <w:between w:val="nil"/>
              </w:pBdr>
              <w:spacing w:after="0" w:line="240" w:lineRule="auto"/>
              <w:ind w:left="-109" w:right="4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98</w:t>
            </w:r>
          </w:p>
        </w:tc>
      </w:tr>
      <w:tr w:rsidR="00336CD5" w:rsidRPr="00BB00FC" w14:paraId="15CA0300" w14:textId="77777777" w:rsidTr="00E755F9">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20AF0051" w14:textId="5B1A134C" w:rsidR="00336CD5" w:rsidRPr="00BB00FC" w:rsidRDefault="00336CD5" w:rsidP="00336CD5">
            <w:pPr>
              <w:pBdr>
                <w:top w:val="nil"/>
                <w:left w:val="nil"/>
                <w:bottom w:val="nil"/>
                <w:right w:val="nil"/>
                <w:between w:val="nil"/>
              </w:pBdr>
              <w:spacing w:after="0" w:line="240" w:lineRule="auto"/>
              <w:ind w:right="30"/>
              <w:rPr>
                <w:rFonts w:ascii="Times New Roman" w:eastAsia="Times New Roman" w:hAnsi="Times New Roman" w:cs="Times New Roman"/>
                <w:color w:val="000000"/>
                <w:sz w:val="26"/>
                <w:szCs w:val="26"/>
              </w:rPr>
            </w:pPr>
            <w:r w:rsidRPr="00BB00FC">
              <w:rPr>
                <w:rFonts w:ascii="Times New Roman" w:eastAsia="Times New Roman" w:hAnsi="Times New Roman" w:cs="Times New Roman"/>
                <w:color w:val="000000"/>
                <w:sz w:val="26"/>
                <w:szCs w:val="26"/>
              </w:rPr>
              <w:t>3.3</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74ABE0B7" w14:textId="77777777" w:rsidR="00336CD5" w:rsidRPr="00BB00FC" w:rsidRDefault="00336CD5" w:rsidP="00336CD5">
            <w:pPr>
              <w:pBdr>
                <w:top w:val="nil"/>
                <w:left w:val="nil"/>
                <w:bottom w:val="nil"/>
                <w:right w:val="nil"/>
                <w:between w:val="nil"/>
              </w:pBdr>
              <w:spacing w:after="0" w:line="240" w:lineRule="auto"/>
              <w:ind w:right="401"/>
              <w:rPr>
                <w:rFonts w:ascii="Times New Roman" w:eastAsia="Times New Roman" w:hAnsi="Times New Roman" w:cs="Times New Roman"/>
                <w:color w:val="000000"/>
                <w:sz w:val="26"/>
                <w:szCs w:val="26"/>
              </w:rPr>
            </w:pPr>
            <w:r w:rsidRPr="00BB00FC">
              <w:rPr>
                <w:rFonts w:ascii="Times New Roman" w:eastAsia="Times New Roman" w:hAnsi="Times New Roman" w:cs="Times New Roman"/>
                <w:color w:val="000000"/>
                <w:sz w:val="26"/>
                <w:szCs w:val="26"/>
              </w:rPr>
              <w:t>Особенности организации развивающей предметно-пространственной среды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0D8BCA7" w14:textId="4EB056FC" w:rsidR="00336CD5" w:rsidRPr="00BB00FC" w:rsidRDefault="00336CD5" w:rsidP="00336CD5">
            <w:pPr>
              <w:pBdr>
                <w:top w:val="nil"/>
                <w:left w:val="nil"/>
                <w:bottom w:val="nil"/>
                <w:right w:val="nil"/>
                <w:between w:val="nil"/>
              </w:pBdr>
              <w:spacing w:after="0" w:line="240" w:lineRule="auto"/>
              <w:ind w:left="-109" w:right="4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102</w:t>
            </w:r>
          </w:p>
        </w:tc>
      </w:tr>
      <w:tr w:rsidR="00336CD5" w:rsidRPr="00BB00FC" w14:paraId="0AB17598" w14:textId="77777777" w:rsidTr="00E755F9">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01E1D08D" w14:textId="57DC7738" w:rsidR="00336CD5" w:rsidRPr="00BB00FC" w:rsidRDefault="00336CD5" w:rsidP="00336CD5">
            <w:pPr>
              <w:pBdr>
                <w:top w:val="nil"/>
                <w:left w:val="nil"/>
                <w:bottom w:val="nil"/>
                <w:right w:val="nil"/>
                <w:between w:val="nil"/>
              </w:pBdr>
              <w:spacing w:after="0" w:line="240" w:lineRule="auto"/>
              <w:ind w:right="30"/>
              <w:rPr>
                <w:rFonts w:ascii="Times New Roman" w:eastAsia="Times New Roman" w:hAnsi="Times New Roman" w:cs="Times New Roman"/>
                <w:color w:val="000000"/>
                <w:sz w:val="26"/>
                <w:szCs w:val="26"/>
              </w:rPr>
            </w:pPr>
            <w:r w:rsidRPr="00BB00FC">
              <w:rPr>
                <w:rFonts w:ascii="Times New Roman" w:eastAsia="Times New Roman" w:hAnsi="Times New Roman" w:cs="Times New Roman"/>
                <w:color w:val="000000"/>
                <w:sz w:val="26"/>
                <w:szCs w:val="26"/>
              </w:rPr>
              <w:t>3.4</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4F0A5D05" w14:textId="42CFE376" w:rsidR="00336CD5" w:rsidRPr="00BB00FC" w:rsidRDefault="00336CD5" w:rsidP="00336CD5">
            <w:pPr>
              <w:pBdr>
                <w:top w:val="nil"/>
                <w:left w:val="nil"/>
                <w:bottom w:val="nil"/>
                <w:right w:val="nil"/>
                <w:between w:val="nil"/>
              </w:pBdr>
              <w:spacing w:after="0" w:line="240" w:lineRule="auto"/>
              <w:ind w:right="40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Обеспечение методическими материалами и средствами обучения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B9F55F5" w14:textId="4E12FDFA" w:rsidR="00336CD5" w:rsidRPr="00BB00FC" w:rsidRDefault="00336CD5" w:rsidP="00336CD5">
            <w:pPr>
              <w:pBdr>
                <w:top w:val="nil"/>
                <w:left w:val="nil"/>
                <w:bottom w:val="nil"/>
                <w:right w:val="nil"/>
                <w:between w:val="nil"/>
              </w:pBdr>
              <w:spacing w:after="0" w:line="240" w:lineRule="auto"/>
              <w:ind w:left="-109" w:right="4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103</w:t>
            </w:r>
          </w:p>
        </w:tc>
      </w:tr>
      <w:tr w:rsidR="00336CD5" w:rsidRPr="00BB00FC" w14:paraId="726A38A3" w14:textId="77777777" w:rsidTr="00E755F9">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54F8F6AC" w14:textId="3FD67669" w:rsidR="00336CD5" w:rsidRPr="00BB00FC" w:rsidRDefault="00336CD5" w:rsidP="00336CD5">
            <w:pPr>
              <w:pBdr>
                <w:top w:val="nil"/>
                <w:left w:val="nil"/>
                <w:bottom w:val="nil"/>
                <w:right w:val="nil"/>
                <w:between w:val="nil"/>
              </w:pBdr>
              <w:spacing w:after="0" w:line="240" w:lineRule="auto"/>
              <w:ind w:right="30"/>
              <w:rPr>
                <w:rFonts w:ascii="Times New Roman" w:eastAsia="Times New Roman" w:hAnsi="Times New Roman" w:cs="Times New Roman"/>
                <w:color w:val="000000"/>
                <w:sz w:val="26"/>
                <w:szCs w:val="26"/>
              </w:rPr>
            </w:pPr>
            <w:r w:rsidRPr="00BB00FC">
              <w:rPr>
                <w:rFonts w:ascii="Times New Roman" w:eastAsia="Times New Roman" w:hAnsi="Times New Roman" w:cs="Times New Roman"/>
                <w:color w:val="000000"/>
                <w:sz w:val="26"/>
                <w:szCs w:val="26"/>
              </w:rPr>
              <w:t>3.5</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6E1C1600" w14:textId="6654FE5A" w:rsidR="00336CD5" w:rsidRPr="00BB00FC" w:rsidRDefault="00336CD5" w:rsidP="00336CD5">
            <w:pPr>
              <w:spacing w:after="0" w:line="240" w:lineRule="auto"/>
              <w:ind w:right="40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Примерный режим и распорядок дня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684DEF5" w14:textId="2017D967" w:rsidR="00336CD5" w:rsidRPr="00BB00FC" w:rsidRDefault="00336CD5" w:rsidP="00336CD5">
            <w:pPr>
              <w:pBdr>
                <w:top w:val="nil"/>
                <w:left w:val="nil"/>
                <w:bottom w:val="nil"/>
                <w:right w:val="nil"/>
                <w:between w:val="nil"/>
              </w:pBdr>
              <w:spacing w:after="0" w:line="240" w:lineRule="auto"/>
              <w:ind w:left="-109" w:right="4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103</w:t>
            </w:r>
          </w:p>
        </w:tc>
      </w:tr>
      <w:tr w:rsidR="00336CD5" w:rsidRPr="00BB00FC" w14:paraId="47BFE18D" w14:textId="77777777" w:rsidTr="00E755F9">
        <w:trPr>
          <w:cantSplit/>
          <w:trHeight w:val="70"/>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700BCB09" w14:textId="21897689" w:rsidR="00336CD5" w:rsidRPr="00BB00FC" w:rsidRDefault="00336CD5" w:rsidP="00336CD5">
            <w:pPr>
              <w:pBdr>
                <w:top w:val="nil"/>
                <w:left w:val="nil"/>
                <w:bottom w:val="nil"/>
                <w:right w:val="nil"/>
                <w:between w:val="nil"/>
              </w:pBdr>
              <w:spacing w:after="0" w:line="240" w:lineRule="auto"/>
              <w:ind w:right="30"/>
              <w:rPr>
                <w:rFonts w:ascii="Times New Roman" w:eastAsia="Times New Roman" w:hAnsi="Times New Roman" w:cs="Times New Roman"/>
                <w:color w:val="000000"/>
                <w:sz w:val="26"/>
                <w:szCs w:val="26"/>
              </w:rPr>
            </w:pPr>
            <w:r w:rsidRPr="00BB00FC">
              <w:rPr>
                <w:rFonts w:ascii="Times New Roman" w:eastAsia="Times New Roman" w:hAnsi="Times New Roman" w:cs="Times New Roman"/>
                <w:color w:val="000000"/>
                <w:sz w:val="26"/>
                <w:szCs w:val="26"/>
              </w:rPr>
              <w:t>3.6</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0F7901FF" w14:textId="0D31D2E3" w:rsidR="00336CD5" w:rsidRPr="00BB00FC" w:rsidRDefault="00336CD5" w:rsidP="00336CD5">
            <w:pPr>
              <w:pBdr>
                <w:top w:val="nil"/>
                <w:left w:val="nil"/>
                <w:bottom w:val="nil"/>
                <w:right w:val="nil"/>
                <w:between w:val="nil"/>
              </w:pBdr>
              <w:spacing w:after="0" w:line="240" w:lineRule="auto"/>
              <w:ind w:right="401"/>
              <w:rPr>
                <w:rFonts w:ascii="Times New Roman" w:eastAsia="Times New Roman" w:hAnsi="Times New Roman" w:cs="Times New Roman"/>
                <w:color w:val="000000"/>
                <w:sz w:val="26"/>
                <w:szCs w:val="26"/>
              </w:rPr>
            </w:pPr>
            <w:r w:rsidRPr="00BB00FC">
              <w:rPr>
                <w:rFonts w:ascii="Times New Roman" w:eastAsia="Times New Roman" w:hAnsi="Times New Roman" w:cs="Times New Roman"/>
                <w:color w:val="000000"/>
                <w:sz w:val="26"/>
                <w:szCs w:val="26"/>
              </w:rPr>
              <w:t xml:space="preserve">Календарный план воспитательной работы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04E5281" w14:textId="5F411C08" w:rsidR="00336CD5" w:rsidRPr="00BB00FC" w:rsidRDefault="00336CD5" w:rsidP="00336CD5">
            <w:pPr>
              <w:pBdr>
                <w:top w:val="nil"/>
                <w:left w:val="nil"/>
                <w:bottom w:val="nil"/>
                <w:right w:val="nil"/>
                <w:between w:val="nil"/>
              </w:pBdr>
              <w:spacing w:after="0" w:line="240" w:lineRule="auto"/>
              <w:ind w:left="-109" w:right="4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107</w:t>
            </w:r>
          </w:p>
        </w:tc>
      </w:tr>
      <w:tr w:rsidR="00336CD5" w:rsidRPr="00BB00FC" w14:paraId="0F1C9E3D" w14:textId="77777777" w:rsidTr="00E755F9">
        <w:trPr>
          <w:cantSplit/>
          <w:trHeight w:val="70"/>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0B050339" w14:textId="00256845" w:rsidR="00336CD5" w:rsidRPr="00BB00FC" w:rsidRDefault="00336CD5" w:rsidP="00336CD5">
            <w:pPr>
              <w:pBdr>
                <w:top w:val="nil"/>
                <w:left w:val="nil"/>
                <w:bottom w:val="nil"/>
                <w:right w:val="nil"/>
                <w:between w:val="nil"/>
              </w:pBdr>
              <w:spacing w:after="0" w:line="240" w:lineRule="auto"/>
              <w:ind w:right="3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3.7.</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5A5963F1" w14:textId="7EA2F63D" w:rsidR="00336CD5" w:rsidRPr="00BB00FC" w:rsidRDefault="00336CD5" w:rsidP="00336CD5">
            <w:pPr>
              <w:pBdr>
                <w:top w:val="nil"/>
                <w:left w:val="nil"/>
                <w:bottom w:val="nil"/>
                <w:right w:val="nil"/>
                <w:between w:val="nil"/>
              </w:pBdr>
              <w:spacing w:after="0" w:line="240" w:lineRule="auto"/>
              <w:ind w:right="40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Часть, формируемая участниками образовательных отношений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25C0445" w14:textId="4EB0A1F9" w:rsidR="00336CD5" w:rsidRDefault="00336CD5" w:rsidP="00336CD5">
            <w:pPr>
              <w:pBdr>
                <w:top w:val="nil"/>
                <w:left w:val="nil"/>
                <w:bottom w:val="nil"/>
                <w:right w:val="nil"/>
                <w:between w:val="nil"/>
              </w:pBdr>
              <w:spacing w:after="0" w:line="240" w:lineRule="auto"/>
              <w:ind w:left="-109" w:right="4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112</w:t>
            </w:r>
          </w:p>
        </w:tc>
      </w:tr>
    </w:tbl>
    <w:p w14:paraId="7C1FBFCC" w14:textId="1FEE4626" w:rsidR="00892DBD" w:rsidRPr="00BB00FC" w:rsidRDefault="00892DBD" w:rsidP="00B355DE">
      <w:pPr>
        <w:pStyle w:val="1"/>
        <w:spacing w:before="57" w:line="276" w:lineRule="auto"/>
        <w:ind w:left="0" w:right="401" w:firstLine="709"/>
        <w:jc w:val="center"/>
        <w:rPr>
          <w:rFonts w:ascii="Times New Roman" w:hAnsi="Times New Roman" w:cs="Times New Roman"/>
          <w:sz w:val="28"/>
          <w:szCs w:val="28"/>
        </w:rPr>
      </w:pPr>
    </w:p>
    <w:p w14:paraId="1305F3CD" w14:textId="6666CAB3" w:rsidR="00892DBD" w:rsidRDefault="00892DBD" w:rsidP="00B355DE">
      <w:pPr>
        <w:rPr>
          <w:rFonts w:ascii="Times New Roman" w:hAnsi="Times New Roman" w:cs="Times New Roman"/>
          <w:sz w:val="28"/>
          <w:szCs w:val="28"/>
          <w:lang w:eastAsia="ar-SA"/>
        </w:rPr>
      </w:pPr>
    </w:p>
    <w:p w14:paraId="3D411E79" w14:textId="77777777" w:rsidR="00336CD5" w:rsidRPr="00BB00FC" w:rsidRDefault="00336CD5" w:rsidP="00B355DE">
      <w:pPr>
        <w:rPr>
          <w:rFonts w:ascii="Times New Roman" w:hAnsi="Times New Roman" w:cs="Times New Roman"/>
          <w:sz w:val="28"/>
          <w:szCs w:val="28"/>
          <w:lang w:eastAsia="ar-SA"/>
        </w:rPr>
      </w:pPr>
    </w:p>
    <w:p w14:paraId="20E249BF" w14:textId="0D529DE0" w:rsidR="00E755F9" w:rsidRPr="00BB00FC" w:rsidRDefault="00BB00FC" w:rsidP="00B355DE">
      <w:pPr>
        <w:pStyle w:val="1"/>
        <w:spacing w:before="57" w:line="276" w:lineRule="auto"/>
        <w:ind w:left="0" w:right="401" w:firstLine="709"/>
        <w:jc w:val="center"/>
        <w:rPr>
          <w:rFonts w:ascii="Times New Roman" w:hAnsi="Times New Roman" w:cs="Times New Roman"/>
          <w:sz w:val="28"/>
          <w:szCs w:val="28"/>
        </w:rPr>
      </w:pPr>
      <w:r>
        <w:rPr>
          <w:rFonts w:ascii="Times New Roman" w:hAnsi="Times New Roman" w:cs="Times New Roman"/>
          <w:sz w:val="28"/>
          <w:szCs w:val="28"/>
        </w:rPr>
        <w:lastRenderedPageBreak/>
        <w:t>Н</w:t>
      </w:r>
      <w:r w:rsidR="00E755F9" w:rsidRPr="00BB00FC">
        <w:rPr>
          <w:rFonts w:ascii="Times New Roman" w:hAnsi="Times New Roman" w:cs="Times New Roman"/>
          <w:sz w:val="28"/>
          <w:szCs w:val="28"/>
        </w:rPr>
        <w:t>ормативно-правовая</w:t>
      </w:r>
      <w:r w:rsidR="00E755F9" w:rsidRPr="00BB00FC">
        <w:rPr>
          <w:rFonts w:ascii="Times New Roman" w:hAnsi="Times New Roman" w:cs="Times New Roman"/>
          <w:spacing w:val="-14"/>
          <w:sz w:val="28"/>
          <w:szCs w:val="28"/>
        </w:rPr>
        <w:t xml:space="preserve"> </w:t>
      </w:r>
      <w:r w:rsidR="00E755F9" w:rsidRPr="00BB00FC">
        <w:rPr>
          <w:rFonts w:ascii="Times New Roman" w:hAnsi="Times New Roman" w:cs="Times New Roman"/>
          <w:sz w:val="28"/>
          <w:szCs w:val="28"/>
        </w:rPr>
        <w:t>база</w:t>
      </w:r>
      <w:r w:rsidR="00E755F9" w:rsidRPr="00BB00FC">
        <w:rPr>
          <w:rFonts w:ascii="Times New Roman" w:hAnsi="Times New Roman" w:cs="Times New Roman"/>
          <w:spacing w:val="-11"/>
          <w:sz w:val="28"/>
          <w:szCs w:val="28"/>
        </w:rPr>
        <w:t xml:space="preserve"> </w:t>
      </w:r>
      <w:r w:rsidR="00E755F9" w:rsidRPr="00BB00FC">
        <w:rPr>
          <w:rFonts w:ascii="Times New Roman" w:hAnsi="Times New Roman" w:cs="Times New Roman"/>
          <w:sz w:val="28"/>
          <w:szCs w:val="28"/>
        </w:rPr>
        <w:t>реализации</w:t>
      </w:r>
      <w:r w:rsidR="00E755F9" w:rsidRPr="00BB00FC">
        <w:rPr>
          <w:rFonts w:ascii="Times New Roman" w:hAnsi="Times New Roman" w:cs="Times New Roman"/>
          <w:spacing w:val="-13"/>
          <w:sz w:val="28"/>
          <w:szCs w:val="28"/>
        </w:rPr>
        <w:t xml:space="preserve"> </w:t>
      </w:r>
      <w:r w:rsidR="00E755F9" w:rsidRPr="00BB00FC">
        <w:rPr>
          <w:rFonts w:ascii="Times New Roman" w:hAnsi="Times New Roman" w:cs="Times New Roman"/>
          <w:spacing w:val="-2"/>
          <w:sz w:val="28"/>
          <w:szCs w:val="28"/>
        </w:rPr>
        <w:t>Программы</w:t>
      </w:r>
    </w:p>
    <w:p w14:paraId="2433E38E" w14:textId="7A6F2BCB" w:rsidR="00E755F9" w:rsidRPr="00BB00FC" w:rsidRDefault="00E755F9" w:rsidP="00B355DE">
      <w:pPr>
        <w:pStyle w:val="af0"/>
        <w:spacing w:line="276" w:lineRule="auto"/>
        <w:ind w:right="401" w:firstLine="709"/>
        <w:jc w:val="both"/>
        <w:rPr>
          <w:sz w:val="28"/>
          <w:szCs w:val="28"/>
        </w:rPr>
      </w:pPr>
      <w:r w:rsidRPr="00BB00FC">
        <w:rPr>
          <w:sz w:val="28"/>
          <w:szCs w:val="28"/>
        </w:rPr>
        <w:t>Образовательная программа дошкольного образования МАДОУ детский сад «Жемчужинка» разработана в соответствии с Федеральным государственным образовательным стандартом дошкольного образования, утвержденным Приказом Минобрнауки России от 17.10.2013 г. № 1155 (ред. от 08.11.2022 г.)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г. № 1028 (далее – ФОП ДО).</w:t>
      </w:r>
    </w:p>
    <w:p w14:paraId="75AD76C7" w14:textId="77777777" w:rsidR="00E755F9" w:rsidRPr="00BB00FC" w:rsidRDefault="00E755F9" w:rsidP="00B355DE">
      <w:pPr>
        <w:pStyle w:val="1"/>
        <w:spacing w:before="1" w:line="276" w:lineRule="auto"/>
        <w:ind w:left="0" w:right="401" w:firstLine="709"/>
        <w:rPr>
          <w:rFonts w:ascii="Times New Roman" w:hAnsi="Times New Roman" w:cs="Times New Roman"/>
          <w:sz w:val="28"/>
          <w:szCs w:val="28"/>
        </w:rPr>
      </w:pPr>
      <w:r w:rsidRPr="00BB00FC">
        <w:rPr>
          <w:rFonts w:ascii="Times New Roman" w:hAnsi="Times New Roman" w:cs="Times New Roman"/>
          <w:sz w:val="28"/>
          <w:szCs w:val="28"/>
        </w:rPr>
        <w:t>Федеральные</w:t>
      </w:r>
      <w:r w:rsidRPr="00BB00FC">
        <w:rPr>
          <w:rFonts w:ascii="Times New Roman" w:hAnsi="Times New Roman" w:cs="Times New Roman"/>
          <w:spacing w:val="-15"/>
          <w:sz w:val="28"/>
          <w:szCs w:val="28"/>
        </w:rPr>
        <w:t xml:space="preserve"> </w:t>
      </w:r>
      <w:r w:rsidRPr="00BB00FC">
        <w:rPr>
          <w:rFonts w:ascii="Times New Roman" w:hAnsi="Times New Roman" w:cs="Times New Roman"/>
          <w:spacing w:val="-2"/>
          <w:sz w:val="28"/>
          <w:szCs w:val="28"/>
        </w:rPr>
        <w:t>документы:</w:t>
      </w:r>
    </w:p>
    <w:p w14:paraId="1AB2B957" w14:textId="06595C6B" w:rsidR="00E755F9" w:rsidRPr="00BB00FC" w:rsidRDefault="00E755F9" w:rsidP="00B355DE">
      <w:pPr>
        <w:pStyle w:val="a6"/>
        <w:widowControl w:val="0"/>
        <w:numPr>
          <w:ilvl w:val="1"/>
          <w:numId w:val="7"/>
        </w:numPr>
        <w:tabs>
          <w:tab w:val="left" w:pos="3628"/>
          <w:tab w:val="left" w:pos="4893"/>
          <w:tab w:val="left" w:pos="6418"/>
          <w:tab w:val="left" w:pos="8274"/>
          <w:tab w:val="left" w:pos="10029"/>
          <w:tab w:val="left" w:pos="10959"/>
          <w:tab w:val="left" w:pos="12461"/>
          <w:tab w:val="left" w:pos="12916"/>
          <w:tab w:val="left" w:pos="13794"/>
          <w:tab w:val="left" w:pos="14532"/>
        </w:tabs>
        <w:autoSpaceDE w:val="0"/>
        <w:autoSpaceDN w:val="0"/>
        <w:spacing w:after="0"/>
        <w:ind w:right="401"/>
        <w:jc w:val="both"/>
        <w:rPr>
          <w:rFonts w:ascii="Times New Roman" w:hAnsi="Times New Roman" w:cs="Times New Roman"/>
          <w:sz w:val="28"/>
          <w:szCs w:val="28"/>
        </w:rPr>
      </w:pPr>
      <w:r w:rsidRPr="00BB00FC">
        <w:rPr>
          <w:rFonts w:ascii="Times New Roman" w:hAnsi="Times New Roman" w:cs="Times New Roman"/>
          <w:spacing w:val="-2"/>
          <w:sz w:val="28"/>
          <w:szCs w:val="28"/>
        </w:rPr>
        <w:t>Конвенция</w:t>
      </w:r>
      <w:r w:rsidR="00005488" w:rsidRPr="00BB00FC">
        <w:rPr>
          <w:rFonts w:ascii="Times New Roman" w:hAnsi="Times New Roman" w:cs="Times New Roman"/>
          <w:sz w:val="28"/>
          <w:szCs w:val="28"/>
        </w:rPr>
        <w:t xml:space="preserve"> </w:t>
      </w:r>
      <w:r w:rsidRPr="00BB00FC">
        <w:rPr>
          <w:rFonts w:ascii="Times New Roman" w:hAnsi="Times New Roman" w:cs="Times New Roman"/>
          <w:spacing w:val="-10"/>
          <w:sz w:val="28"/>
          <w:szCs w:val="28"/>
        </w:rPr>
        <w:t>о</w:t>
      </w:r>
      <w:r w:rsidR="00005488" w:rsidRPr="00BB00FC">
        <w:rPr>
          <w:rFonts w:ascii="Times New Roman" w:hAnsi="Times New Roman" w:cs="Times New Roman"/>
          <w:sz w:val="28"/>
          <w:szCs w:val="28"/>
        </w:rPr>
        <w:t xml:space="preserve"> </w:t>
      </w:r>
      <w:r w:rsidRPr="00BB00FC">
        <w:rPr>
          <w:rFonts w:ascii="Times New Roman" w:hAnsi="Times New Roman" w:cs="Times New Roman"/>
          <w:spacing w:val="-2"/>
          <w:sz w:val="28"/>
          <w:szCs w:val="28"/>
        </w:rPr>
        <w:t>правах</w:t>
      </w:r>
      <w:r w:rsidR="00005488" w:rsidRPr="00BB00FC">
        <w:rPr>
          <w:rFonts w:ascii="Times New Roman" w:hAnsi="Times New Roman" w:cs="Times New Roman"/>
          <w:sz w:val="28"/>
          <w:szCs w:val="28"/>
        </w:rPr>
        <w:t xml:space="preserve"> </w:t>
      </w:r>
      <w:r w:rsidRPr="00BB00FC">
        <w:rPr>
          <w:rFonts w:ascii="Times New Roman" w:hAnsi="Times New Roman" w:cs="Times New Roman"/>
          <w:spacing w:val="-2"/>
          <w:sz w:val="28"/>
          <w:szCs w:val="28"/>
        </w:rPr>
        <w:t>ребенка</w:t>
      </w:r>
      <w:r w:rsidRPr="00BB00FC">
        <w:rPr>
          <w:rFonts w:ascii="Times New Roman" w:hAnsi="Times New Roman" w:cs="Times New Roman"/>
          <w:sz w:val="28"/>
          <w:szCs w:val="28"/>
        </w:rPr>
        <w:t xml:space="preserve"> </w:t>
      </w:r>
      <w:r w:rsidRPr="00BB00FC">
        <w:rPr>
          <w:rFonts w:ascii="Times New Roman" w:hAnsi="Times New Roman" w:cs="Times New Roman"/>
          <w:spacing w:val="-2"/>
          <w:sz w:val="28"/>
          <w:szCs w:val="28"/>
        </w:rPr>
        <w:t>(одобрена</w:t>
      </w:r>
      <w:r w:rsidR="00005488" w:rsidRPr="00BB00FC">
        <w:rPr>
          <w:rFonts w:ascii="Times New Roman" w:hAnsi="Times New Roman" w:cs="Times New Roman"/>
          <w:spacing w:val="-2"/>
          <w:sz w:val="28"/>
          <w:szCs w:val="28"/>
        </w:rPr>
        <w:t xml:space="preserve"> </w:t>
      </w:r>
      <w:r w:rsidRPr="00BB00FC">
        <w:rPr>
          <w:rFonts w:ascii="Times New Roman" w:hAnsi="Times New Roman" w:cs="Times New Roman"/>
          <w:spacing w:val="-2"/>
          <w:sz w:val="28"/>
          <w:szCs w:val="28"/>
        </w:rPr>
        <w:t>Генеральной</w:t>
      </w:r>
      <w:r w:rsidR="00005488" w:rsidRPr="00BB00FC">
        <w:rPr>
          <w:rFonts w:ascii="Times New Roman" w:hAnsi="Times New Roman" w:cs="Times New Roman"/>
          <w:sz w:val="28"/>
          <w:szCs w:val="28"/>
        </w:rPr>
        <w:t xml:space="preserve"> </w:t>
      </w:r>
      <w:r w:rsidRPr="00BB00FC">
        <w:rPr>
          <w:rFonts w:ascii="Times New Roman" w:hAnsi="Times New Roman" w:cs="Times New Roman"/>
          <w:spacing w:val="-2"/>
          <w:sz w:val="28"/>
          <w:szCs w:val="28"/>
        </w:rPr>
        <w:t>Ассамблеей</w:t>
      </w:r>
      <w:r w:rsidR="00005488" w:rsidRPr="00BB00FC">
        <w:rPr>
          <w:rFonts w:ascii="Times New Roman" w:hAnsi="Times New Roman" w:cs="Times New Roman"/>
          <w:sz w:val="28"/>
          <w:szCs w:val="28"/>
        </w:rPr>
        <w:t xml:space="preserve"> </w:t>
      </w:r>
      <w:r w:rsidRPr="00BB00FC">
        <w:rPr>
          <w:rFonts w:ascii="Times New Roman" w:hAnsi="Times New Roman" w:cs="Times New Roman"/>
          <w:spacing w:val="-5"/>
          <w:sz w:val="28"/>
          <w:szCs w:val="28"/>
        </w:rPr>
        <w:t>ООН</w:t>
      </w:r>
      <w:r w:rsidR="00005488" w:rsidRPr="00BB00FC">
        <w:rPr>
          <w:rFonts w:ascii="Times New Roman" w:hAnsi="Times New Roman" w:cs="Times New Roman"/>
          <w:sz w:val="28"/>
          <w:szCs w:val="28"/>
        </w:rPr>
        <w:t xml:space="preserve"> (</w:t>
      </w:r>
      <w:r w:rsidRPr="00BB00FC">
        <w:rPr>
          <w:rFonts w:ascii="Times New Roman" w:hAnsi="Times New Roman" w:cs="Times New Roman"/>
          <w:spacing w:val="-2"/>
          <w:sz w:val="28"/>
          <w:szCs w:val="28"/>
        </w:rPr>
        <w:t>вступила</w:t>
      </w:r>
      <w:r w:rsidR="00005488" w:rsidRPr="00BB00FC">
        <w:rPr>
          <w:rFonts w:ascii="Times New Roman" w:hAnsi="Times New Roman" w:cs="Times New Roman"/>
          <w:sz w:val="28"/>
          <w:szCs w:val="28"/>
        </w:rPr>
        <w:t xml:space="preserve"> </w:t>
      </w:r>
      <w:r w:rsidRPr="00BB00FC">
        <w:rPr>
          <w:rFonts w:ascii="Times New Roman" w:hAnsi="Times New Roman" w:cs="Times New Roman"/>
          <w:spacing w:val="-10"/>
          <w:sz w:val="28"/>
          <w:szCs w:val="28"/>
        </w:rPr>
        <w:t>в</w:t>
      </w:r>
      <w:r w:rsidR="00005488" w:rsidRPr="00BB00FC">
        <w:rPr>
          <w:rFonts w:ascii="Times New Roman" w:hAnsi="Times New Roman" w:cs="Times New Roman"/>
          <w:sz w:val="28"/>
          <w:szCs w:val="28"/>
        </w:rPr>
        <w:t xml:space="preserve"> </w:t>
      </w:r>
      <w:r w:rsidRPr="00BB00FC">
        <w:rPr>
          <w:rFonts w:ascii="Times New Roman" w:hAnsi="Times New Roman" w:cs="Times New Roman"/>
          <w:spacing w:val="-4"/>
          <w:sz w:val="28"/>
          <w:szCs w:val="28"/>
        </w:rPr>
        <w:t>силу</w:t>
      </w:r>
      <w:r w:rsidR="00005488" w:rsidRPr="00BB00FC">
        <w:rPr>
          <w:rFonts w:ascii="Times New Roman" w:hAnsi="Times New Roman" w:cs="Times New Roman"/>
          <w:sz w:val="28"/>
          <w:szCs w:val="28"/>
        </w:rPr>
        <w:t xml:space="preserve"> </w:t>
      </w:r>
      <w:r w:rsidRPr="00BB00FC">
        <w:rPr>
          <w:rFonts w:ascii="Times New Roman" w:hAnsi="Times New Roman" w:cs="Times New Roman"/>
          <w:spacing w:val="-5"/>
          <w:sz w:val="28"/>
          <w:szCs w:val="28"/>
        </w:rPr>
        <w:t>для</w:t>
      </w:r>
      <w:r w:rsidR="00005488" w:rsidRPr="00BB00FC">
        <w:rPr>
          <w:rFonts w:ascii="Times New Roman" w:hAnsi="Times New Roman" w:cs="Times New Roman"/>
          <w:sz w:val="28"/>
          <w:szCs w:val="28"/>
        </w:rPr>
        <w:t xml:space="preserve"> </w:t>
      </w:r>
      <w:r w:rsidRPr="00BB00FC">
        <w:rPr>
          <w:rFonts w:ascii="Times New Roman" w:hAnsi="Times New Roman" w:cs="Times New Roman"/>
          <w:spacing w:val="-2"/>
          <w:sz w:val="28"/>
          <w:szCs w:val="28"/>
        </w:rPr>
        <w:t>СССР)</w:t>
      </w:r>
    </w:p>
    <w:p w14:paraId="36A7928F" w14:textId="09B64900" w:rsidR="00E755F9" w:rsidRPr="00BB00FC" w:rsidRDefault="00E755F9" w:rsidP="00B355DE">
      <w:pPr>
        <w:pStyle w:val="a6"/>
        <w:widowControl w:val="0"/>
        <w:numPr>
          <w:ilvl w:val="1"/>
          <w:numId w:val="7"/>
        </w:numPr>
        <w:tabs>
          <w:tab w:val="left" w:pos="394"/>
        </w:tabs>
        <w:autoSpaceDE w:val="0"/>
        <w:autoSpaceDN w:val="0"/>
        <w:spacing w:after="0"/>
        <w:ind w:left="0" w:right="401" w:firstLine="0"/>
        <w:jc w:val="both"/>
        <w:rPr>
          <w:rFonts w:ascii="Times New Roman" w:hAnsi="Times New Roman" w:cs="Times New Roman"/>
          <w:sz w:val="28"/>
          <w:szCs w:val="28"/>
        </w:rPr>
      </w:pPr>
      <w:r w:rsidRPr="00BB00FC">
        <w:rPr>
          <w:rFonts w:ascii="Times New Roman" w:hAnsi="Times New Roman" w:cs="Times New Roman"/>
          <w:sz w:val="28"/>
          <w:szCs w:val="28"/>
        </w:rPr>
        <w:t>Федеральный</w:t>
      </w:r>
      <w:r w:rsidRPr="00BB00FC">
        <w:rPr>
          <w:rFonts w:ascii="Times New Roman" w:hAnsi="Times New Roman" w:cs="Times New Roman"/>
          <w:spacing w:val="79"/>
          <w:sz w:val="28"/>
          <w:szCs w:val="28"/>
        </w:rPr>
        <w:t xml:space="preserve"> </w:t>
      </w:r>
      <w:r w:rsidRPr="00BB00FC">
        <w:rPr>
          <w:rFonts w:ascii="Times New Roman" w:hAnsi="Times New Roman" w:cs="Times New Roman"/>
          <w:sz w:val="28"/>
          <w:szCs w:val="28"/>
        </w:rPr>
        <w:t>закон</w:t>
      </w:r>
      <w:r w:rsidRPr="00BB00FC">
        <w:rPr>
          <w:rFonts w:ascii="Times New Roman" w:hAnsi="Times New Roman" w:cs="Times New Roman"/>
          <w:spacing w:val="79"/>
          <w:sz w:val="28"/>
          <w:szCs w:val="28"/>
        </w:rPr>
        <w:t xml:space="preserve"> </w:t>
      </w:r>
      <w:r w:rsidRPr="00BB00FC">
        <w:rPr>
          <w:rFonts w:ascii="Times New Roman" w:hAnsi="Times New Roman" w:cs="Times New Roman"/>
          <w:sz w:val="28"/>
          <w:szCs w:val="28"/>
        </w:rPr>
        <w:t>от</w:t>
      </w:r>
      <w:r w:rsidRPr="00BB00FC">
        <w:rPr>
          <w:rFonts w:ascii="Times New Roman" w:hAnsi="Times New Roman" w:cs="Times New Roman"/>
          <w:spacing w:val="77"/>
          <w:sz w:val="28"/>
          <w:szCs w:val="28"/>
        </w:rPr>
        <w:t xml:space="preserve"> </w:t>
      </w:r>
      <w:r w:rsidRPr="00BB00FC">
        <w:rPr>
          <w:rFonts w:ascii="Times New Roman" w:hAnsi="Times New Roman" w:cs="Times New Roman"/>
          <w:sz w:val="28"/>
          <w:szCs w:val="28"/>
        </w:rPr>
        <w:t>29</w:t>
      </w:r>
      <w:r w:rsidRPr="00BB00FC">
        <w:rPr>
          <w:rFonts w:ascii="Times New Roman" w:hAnsi="Times New Roman" w:cs="Times New Roman"/>
          <w:spacing w:val="79"/>
          <w:sz w:val="28"/>
          <w:szCs w:val="28"/>
        </w:rPr>
        <w:t xml:space="preserve"> </w:t>
      </w:r>
      <w:r w:rsidRPr="00BB00FC">
        <w:rPr>
          <w:rFonts w:ascii="Times New Roman" w:hAnsi="Times New Roman" w:cs="Times New Roman"/>
          <w:sz w:val="28"/>
          <w:szCs w:val="28"/>
        </w:rPr>
        <w:t>декабря</w:t>
      </w:r>
      <w:r w:rsidRPr="00BB00FC">
        <w:rPr>
          <w:rFonts w:ascii="Times New Roman" w:hAnsi="Times New Roman" w:cs="Times New Roman"/>
          <w:spacing w:val="80"/>
          <w:sz w:val="28"/>
          <w:szCs w:val="28"/>
        </w:rPr>
        <w:t xml:space="preserve"> </w:t>
      </w:r>
      <w:r w:rsidRPr="00BB00FC">
        <w:rPr>
          <w:rFonts w:ascii="Times New Roman" w:hAnsi="Times New Roman" w:cs="Times New Roman"/>
          <w:sz w:val="28"/>
          <w:szCs w:val="28"/>
        </w:rPr>
        <w:t>2012</w:t>
      </w:r>
      <w:r w:rsidRPr="00BB00FC">
        <w:rPr>
          <w:rFonts w:ascii="Times New Roman" w:hAnsi="Times New Roman" w:cs="Times New Roman"/>
          <w:spacing w:val="79"/>
          <w:sz w:val="28"/>
          <w:szCs w:val="28"/>
        </w:rPr>
        <w:t xml:space="preserve"> </w:t>
      </w:r>
      <w:r w:rsidRPr="00BB00FC">
        <w:rPr>
          <w:rFonts w:ascii="Times New Roman" w:hAnsi="Times New Roman" w:cs="Times New Roman"/>
          <w:sz w:val="28"/>
          <w:szCs w:val="28"/>
        </w:rPr>
        <w:t>г.</w:t>
      </w:r>
      <w:r w:rsidRPr="00BB00FC">
        <w:rPr>
          <w:rFonts w:ascii="Times New Roman" w:hAnsi="Times New Roman" w:cs="Times New Roman"/>
          <w:spacing w:val="80"/>
          <w:sz w:val="28"/>
          <w:szCs w:val="28"/>
        </w:rPr>
        <w:t xml:space="preserve"> </w:t>
      </w:r>
      <w:r w:rsidRPr="00BB00FC">
        <w:rPr>
          <w:rFonts w:ascii="Times New Roman" w:hAnsi="Times New Roman" w:cs="Times New Roman"/>
          <w:sz w:val="28"/>
          <w:szCs w:val="28"/>
        </w:rPr>
        <w:t>№</w:t>
      </w:r>
      <w:r w:rsidRPr="00BB00FC">
        <w:rPr>
          <w:rFonts w:ascii="Times New Roman" w:hAnsi="Times New Roman" w:cs="Times New Roman"/>
          <w:spacing w:val="80"/>
          <w:sz w:val="28"/>
          <w:szCs w:val="28"/>
        </w:rPr>
        <w:t xml:space="preserve"> </w:t>
      </w:r>
      <w:r w:rsidRPr="00BB00FC">
        <w:rPr>
          <w:rFonts w:ascii="Times New Roman" w:hAnsi="Times New Roman" w:cs="Times New Roman"/>
          <w:sz w:val="28"/>
          <w:szCs w:val="28"/>
        </w:rPr>
        <w:t>273-ФЗ</w:t>
      </w:r>
      <w:r w:rsidRPr="00BB00FC">
        <w:rPr>
          <w:rFonts w:ascii="Times New Roman" w:hAnsi="Times New Roman" w:cs="Times New Roman"/>
          <w:spacing w:val="79"/>
          <w:sz w:val="28"/>
          <w:szCs w:val="28"/>
        </w:rPr>
        <w:t xml:space="preserve"> </w:t>
      </w:r>
      <w:r w:rsidRPr="00BB00FC">
        <w:rPr>
          <w:rFonts w:ascii="Times New Roman" w:hAnsi="Times New Roman" w:cs="Times New Roman"/>
          <w:sz w:val="28"/>
          <w:szCs w:val="28"/>
        </w:rPr>
        <w:t>(актуальная</w:t>
      </w:r>
      <w:r w:rsidRPr="00BB00FC">
        <w:rPr>
          <w:rFonts w:ascii="Times New Roman" w:hAnsi="Times New Roman" w:cs="Times New Roman"/>
          <w:spacing w:val="80"/>
          <w:sz w:val="28"/>
          <w:szCs w:val="28"/>
        </w:rPr>
        <w:t xml:space="preserve"> </w:t>
      </w:r>
      <w:r w:rsidRPr="00BB00FC">
        <w:rPr>
          <w:rFonts w:ascii="Times New Roman" w:hAnsi="Times New Roman" w:cs="Times New Roman"/>
          <w:sz w:val="28"/>
          <w:szCs w:val="28"/>
        </w:rPr>
        <w:t>ред.)</w:t>
      </w:r>
      <w:r w:rsidRPr="00BB00FC">
        <w:rPr>
          <w:rFonts w:ascii="Times New Roman" w:hAnsi="Times New Roman" w:cs="Times New Roman"/>
          <w:spacing w:val="78"/>
          <w:sz w:val="28"/>
          <w:szCs w:val="28"/>
        </w:rPr>
        <w:t xml:space="preserve"> </w:t>
      </w:r>
      <w:r w:rsidRPr="00BB00FC">
        <w:rPr>
          <w:rFonts w:ascii="Times New Roman" w:hAnsi="Times New Roman" w:cs="Times New Roman"/>
          <w:sz w:val="28"/>
          <w:szCs w:val="28"/>
        </w:rPr>
        <w:t>«Об</w:t>
      </w:r>
      <w:r w:rsidRPr="00BB00FC">
        <w:rPr>
          <w:rFonts w:ascii="Times New Roman" w:hAnsi="Times New Roman" w:cs="Times New Roman"/>
          <w:spacing w:val="80"/>
          <w:sz w:val="28"/>
          <w:szCs w:val="28"/>
        </w:rPr>
        <w:t xml:space="preserve"> </w:t>
      </w:r>
      <w:r w:rsidRPr="00BB00FC">
        <w:rPr>
          <w:rFonts w:ascii="Times New Roman" w:hAnsi="Times New Roman" w:cs="Times New Roman"/>
          <w:sz w:val="28"/>
          <w:szCs w:val="28"/>
        </w:rPr>
        <w:t>Образовании</w:t>
      </w:r>
      <w:r w:rsidRPr="00BB00FC">
        <w:rPr>
          <w:rFonts w:ascii="Times New Roman" w:hAnsi="Times New Roman" w:cs="Times New Roman"/>
          <w:spacing w:val="78"/>
          <w:sz w:val="28"/>
          <w:szCs w:val="28"/>
        </w:rPr>
        <w:t xml:space="preserve"> </w:t>
      </w:r>
      <w:r w:rsidRPr="00BB00FC">
        <w:rPr>
          <w:rFonts w:ascii="Times New Roman" w:hAnsi="Times New Roman" w:cs="Times New Roman"/>
          <w:sz w:val="28"/>
          <w:szCs w:val="28"/>
        </w:rPr>
        <w:t>в</w:t>
      </w:r>
      <w:r w:rsidRPr="00BB00FC">
        <w:rPr>
          <w:rFonts w:ascii="Times New Roman" w:hAnsi="Times New Roman" w:cs="Times New Roman"/>
          <w:spacing w:val="77"/>
          <w:sz w:val="28"/>
          <w:szCs w:val="28"/>
        </w:rPr>
        <w:t xml:space="preserve"> </w:t>
      </w:r>
      <w:r w:rsidRPr="00BB00FC">
        <w:rPr>
          <w:rFonts w:ascii="Times New Roman" w:hAnsi="Times New Roman" w:cs="Times New Roman"/>
          <w:sz w:val="28"/>
          <w:szCs w:val="28"/>
        </w:rPr>
        <w:t>Российской</w:t>
      </w:r>
      <w:r w:rsidRPr="00BB00FC">
        <w:rPr>
          <w:rFonts w:ascii="Times New Roman" w:hAnsi="Times New Roman" w:cs="Times New Roman"/>
          <w:spacing w:val="79"/>
          <w:sz w:val="28"/>
          <w:szCs w:val="28"/>
        </w:rPr>
        <w:t xml:space="preserve"> </w:t>
      </w:r>
      <w:r w:rsidRPr="00BB00FC">
        <w:rPr>
          <w:rFonts w:ascii="Times New Roman" w:hAnsi="Times New Roman" w:cs="Times New Roman"/>
          <w:sz w:val="28"/>
          <w:szCs w:val="28"/>
        </w:rPr>
        <w:t xml:space="preserve">Федерации» </w:t>
      </w:r>
    </w:p>
    <w:p w14:paraId="55AE47E6" w14:textId="7CCD6677" w:rsidR="00E755F9" w:rsidRPr="00BB00FC" w:rsidRDefault="00E755F9" w:rsidP="00B355DE">
      <w:pPr>
        <w:pStyle w:val="a6"/>
        <w:widowControl w:val="0"/>
        <w:numPr>
          <w:ilvl w:val="1"/>
          <w:numId w:val="7"/>
        </w:numPr>
        <w:tabs>
          <w:tab w:val="left" w:pos="394"/>
        </w:tabs>
        <w:autoSpaceDE w:val="0"/>
        <w:autoSpaceDN w:val="0"/>
        <w:spacing w:after="0"/>
        <w:ind w:left="0" w:right="401" w:firstLine="0"/>
        <w:jc w:val="both"/>
        <w:rPr>
          <w:rFonts w:ascii="Times New Roman" w:hAnsi="Times New Roman" w:cs="Times New Roman"/>
          <w:sz w:val="28"/>
          <w:szCs w:val="28"/>
        </w:rPr>
      </w:pPr>
      <w:r w:rsidRPr="00BB00FC">
        <w:rPr>
          <w:rFonts w:ascii="Times New Roman" w:hAnsi="Times New Roman" w:cs="Times New Roman"/>
          <w:sz w:val="28"/>
          <w:szCs w:val="28"/>
        </w:rPr>
        <w:t>Федеральный</w:t>
      </w:r>
      <w:r w:rsidRPr="00BB00FC">
        <w:rPr>
          <w:rFonts w:ascii="Times New Roman" w:hAnsi="Times New Roman" w:cs="Times New Roman"/>
          <w:spacing w:val="22"/>
          <w:sz w:val="28"/>
          <w:szCs w:val="28"/>
        </w:rPr>
        <w:t xml:space="preserve"> </w:t>
      </w:r>
      <w:r w:rsidRPr="00BB00FC">
        <w:rPr>
          <w:rFonts w:ascii="Times New Roman" w:hAnsi="Times New Roman" w:cs="Times New Roman"/>
          <w:sz w:val="28"/>
          <w:szCs w:val="28"/>
        </w:rPr>
        <w:t>закон</w:t>
      </w:r>
      <w:r w:rsidRPr="00BB00FC">
        <w:rPr>
          <w:rFonts w:ascii="Times New Roman" w:hAnsi="Times New Roman" w:cs="Times New Roman"/>
          <w:spacing w:val="22"/>
          <w:sz w:val="28"/>
          <w:szCs w:val="28"/>
        </w:rPr>
        <w:t xml:space="preserve"> </w:t>
      </w:r>
      <w:r w:rsidRPr="00BB00FC">
        <w:rPr>
          <w:rFonts w:ascii="Times New Roman" w:hAnsi="Times New Roman" w:cs="Times New Roman"/>
          <w:sz w:val="28"/>
          <w:szCs w:val="28"/>
        </w:rPr>
        <w:t>24</w:t>
      </w:r>
      <w:r w:rsidRPr="00BB00FC">
        <w:rPr>
          <w:rFonts w:ascii="Times New Roman" w:hAnsi="Times New Roman" w:cs="Times New Roman"/>
          <w:spacing w:val="22"/>
          <w:sz w:val="28"/>
          <w:szCs w:val="28"/>
        </w:rPr>
        <w:t xml:space="preserve"> </w:t>
      </w:r>
      <w:r w:rsidRPr="00BB00FC">
        <w:rPr>
          <w:rFonts w:ascii="Times New Roman" w:hAnsi="Times New Roman" w:cs="Times New Roman"/>
          <w:sz w:val="28"/>
          <w:szCs w:val="28"/>
        </w:rPr>
        <w:t>июля</w:t>
      </w:r>
      <w:r w:rsidRPr="00BB00FC">
        <w:rPr>
          <w:rFonts w:ascii="Times New Roman" w:hAnsi="Times New Roman" w:cs="Times New Roman"/>
          <w:spacing w:val="24"/>
          <w:sz w:val="28"/>
          <w:szCs w:val="28"/>
        </w:rPr>
        <w:t xml:space="preserve"> </w:t>
      </w:r>
      <w:r w:rsidRPr="00BB00FC">
        <w:rPr>
          <w:rFonts w:ascii="Times New Roman" w:hAnsi="Times New Roman" w:cs="Times New Roman"/>
          <w:sz w:val="28"/>
          <w:szCs w:val="28"/>
        </w:rPr>
        <w:t>1998</w:t>
      </w:r>
      <w:r w:rsidRPr="00BB00FC">
        <w:rPr>
          <w:rFonts w:ascii="Times New Roman" w:hAnsi="Times New Roman" w:cs="Times New Roman"/>
          <w:spacing w:val="22"/>
          <w:sz w:val="28"/>
          <w:szCs w:val="28"/>
        </w:rPr>
        <w:t xml:space="preserve"> </w:t>
      </w:r>
      <w:r w:rsidRPr="00BB00FC">
        <w:rPr>
          <w:rFonts w:ascii="Times New Roman" w:hAnsi="Times New Roman" w:cs="Times New Roman"/>
          <w:sz w:val="28"/>
          <w:szCs w:val="28"/>
        </w:rPr>
        <w:t>г.</w:t>
      </w:r>
      <w:r w:rsidRPr="00BB00FC">
        <w:rPr>
          <w:rFonts w:ascii="Times New Roman" w:hAnsi="Times New Roman" w:cs="Times New Roman"/>
          <w:spacing w:val="25"/>
          <w:sz w:val="28"/>
          <w:szCs w:val="28"/>
        </w:rPr>
        <w:t xml:space="preserve"> </w:t>
      </w:r>
      <w:r w:rsidRPr="00BB00FC">
        <w:rPr>
          <w:rFonts w:ascii="Times New Roman" w:hAnsi="Times New Roman" w:cs="Times New Roman"/>
          <w:sz w:val="28"/>
          <w:szCs w:val="28"/>
        </w:rPr>
        <w:t>№</w:t>
      </w:r>
      <w:r w:rsidRPr="00BB00FC">
        <w:rPr>
          <w:rFonts w:ascii="Times New Roman" w:hAnsi="Times New Roman" w:cs="Times New Roman"/>
          <w:spacing w:val="25"/>
          <w:sz w:val="28"/>
          <w:szCs w:val="28"/>
        </w:rPr>
        <w:t xml:space="preserve"> </w:t>
      </w:r>
      <w:r w:rsidRPr="00BB00FC">
        <w:rPr>
          <w:rFonts w:ascii="Times New Roman" w:hAnsi="Times New Roman" w:cs="Times New Roman"/>
          <w:sz w:val="28"/>
          <w:szCs w:val="28"/>
        </w:rPr>
        <w:t>124-ФЗ</w:t>
      </w:r>
      <w:r w:rsidRPr="00BB00FC">
        <w:rPr>
          <w:rFonts w:ascii="Times New Roman" w:hAnsi="Times New Roman" w:cs="Times New Roman"/>
          <w:spacing w:val="27"/>
          <w:sz w:val="28"/>
          <w:szCs w:val="28"/>
        </w:rPr>
        <w:t xml:space="preserve"> </w:t>
      </w:r>
      <w:r w:rsidRPr="00BB00FC">
        <w:rPr>
          <w:rFonts w:ascii="Times New Roman" w:hAnsi="Times New Roman" w:cs="Times New Roman"/>
          <w:sz w:val="28"/>
          <w:szCs w:val="28"/>
        </w:rPr>
        <w:t>(актуальная</w:t>
      </w:r>
      <w:r w:rsidRPr="00BB00FC">
        <w:rPr>
          <w:rFonts w:ascii="Times New Roman" w:hAnsi="Times New Roman" w:cs="Times New Roman"/>
          <w:spacing w:val="24"/>
          <w:sz w:val="28"/>
          <w:szCs w:val="28"/>
        </w:rPr>
        <w:t xml:space="preserve"> </w:t>
      </w:r>
      <w:r w:rsidRPr="00BB00FC">
        <w:rPr>
          <w:rFonts w:ascii="Times New Roman" w:hAnsi="Times New Roman" w:cs="Times New Roman"/>
          <w:sz w:val="28"/>
          <w:szCs w:val="28"/>
        </w:rPr>
        <w:t>ред.</w:t>
      </w:r>
      <w:r w:rsidRPr="00BB00FC">
        <w:rPr>
          <w:rFonts w:ascii="Times New Roman" w:hAnsi="Times New Roman" w:cs="Times New Roman"/>
          <w:spacing w:val="25"/>
          <w:sz w:val="28"/>
          <w:szCs w:val="28"/>
        </w:rPr>
        <w:t xml:space="preserve"> </w:t>
      </w:r>
      <w:r w:rsidRPr="00BB00FC">
        <w:rPr>
          <w:rFonts w:ascii="Times New Roman" w:hAnsi="Times New Roman" w:cs="Times New Roman"/>
          <w:sz w:val="28"/>
          <w:szCs w:val="28"/>
        </w:rPr>
        <w:t>от</w:t>
      </w:r>
      <w:r w:rsidRPr="00BB00FC">
        <w:rPr>
          <w:rFonts w:ascii="Times New Roman" w:hAnsi="Times New Roman" w:cs="Times New Roman"/>
          <w:spacing w:val="21"/>
          <w:sz w:val="28"/>
          <w:szCs w:val="28"/>
        </w:rPr>
        <w:t xml:space="preserve"> </w:t>
      </w:r>
      <w:r w:rsidRPr="00BB00FC">
        <w:rPr>
          <w:rFonts w:ascii="Times New Roman" w:hAnsi="Times New Roman" w:cs="Times New Roman"/>
          <w:sz w:val="28"/>
          <w:szCs w:val="28"/>
        </w:rPr>
        <w:t>14.07.2022</w:t>
      </w:r>
      <w:r w:rsidRPr="00BB00FC">
        <w:rPr>
          <w:rFonts w:ascii="Times New Roman" w:hAnsi="Times New Roman" w:cs="Times New Roman"/>
          <w:spacing w:val="23"/>
          <w:sz w:val="28"/>
          <w:szCs w:val="28"/>
        </w:rPr>
        <w:t xml:space="preserve"> </w:t>
      </w:r>
      <w:r w:rsidRPr="00BB00FC">
        <w:rPr>
          <w:rFonts w:ascii="Times New Roman" w:hAnsi="Times New Roman" w:cs="Times New Roman"/>
          <w:sz w:val="28"/>
          <w:szCs w:val="28"/>
        </w:rPr>
        <w:t>г.)</w:t>
      </w:r>
      <w:r w:rsidRPr="00BB00FC">
        <w:rPr>
          <w:rFonts w:ascii="Times New Roman" w:hAnsi="Times New Roman" w:cs="Times New Roman"/>
          <w:spacing w:val="21"/>
          <w:sz w:val="28"/>
          <w:szCs w:val="28"/>
        </w:rPr>
        <w:t xml:space="preserve"> </w:t>
      </w:r>
      <w:r w:rsidRPr="00BB00FC">
        <w:rPr>
          <w:rFonts w:ascii="Times New Roman" w:hAnsi="Times New Roman" w:cs="Times New Roman"/>
          <w:sz w:val="28"/>
          <w:szCs w:val="28"/>
        </w:rPr>
        <w:t>«Об</w:t>
      </w:r>
      <w:r w:rsidRPr="00BB00FC">
        <w:rPr>
          <w:rFonts w:ascii="Times New Roman" w:hAnsi="Times New Roman" w:cs="Times New Roman"/>
          <w:spacing w:val="25"/>
          <w:sz w:val="28"/>
          <w:szCs w:val="28"/>
        </w:rPr>
        <w:t xml:space="preserve"> </w:t>
      </w:r>
      <w:r w:rsidRPr="00BB00FC">
        <w:rPr>
          <w:rFonts w:ascii="Times New Roman" w:hAnsi="Times New Roman" w:cs="Times New Roman"/>
          <w:sz w:val="28"/>
          <w:szCs w:val="28"/>
        </w:rPr>
        <w:t>основных</w:t>
      </w:r>
      <w:r w:rsidRPr="00BB00FC">
        <w:rPr>
          <w:rFonts w:ascii="Times New Roman" w:hAnsi="Times New Roman" w:cs="Times New Roman"/>
          <w:spacing w:val="19"/>
          <w:sz w:val="28"/>
          <w:szCs w:val="28"/>
        </w:rPr>
        <w:t xml:space="preserve"> </w:t>
      </w:r>
      <w:r w:rsidRPr="00BB00FC">
        <w:rPr>
          <w:rFonts w:ascii="Times New Roman" w:hAnsi="Times New Roman" w:cs="Times New Roman"/>
          <w:sz w:val="28"/>
          <w:szCs w:val="28"/>
        </w:rPr>
        <w:t>гарантиях</w:t>
      </w:r>
      <w:r w:rsidRPr="00BB00FC">
        <w:rPr>
          <w:rFonts w:ascii="Times New Roman" w:hAnsi="Times New Roman" w:cs="Times New Roman"/>
          <w:spacing w:val="19"/>
          <w:sz w:val="28"/>
          <w:szCs w:val="28"/>
        </w:rPr>
        <w:t xml:space="preserve"> </w:t>
      </w:r>
      <w:r w:rsidRPr="00BB00FC">
        <w:rPr>
          <w:rFonts w:ascii="Times New Roman" w:hAnsi="Times New Roman" w:cs="Times New Roman"/>
          <w:sz w:val="28"/>
          <w:szCs w:val="28"/>
        </w:rPr>
        <w:t>прав</w:t>
      </w:r>
      <w:r w:rsidRPr="00BB00FC">
        <w:rPr>
          <w:rFonts w:ascii="Times New Roman" w:hAnsi="Times New Roman" w:cs="Times New Roman"/>
          <w:spacing w:val="21"/>
          <w:sz w:val="28"/>
          <w:szCs w:val="28"/>
        </w:rPr>
        <w:t xml:space="preserve"> </w:t>
      </w:r>
      <w:r w:rsidRPr="00BB00FC">
        <w:rPr>
          <w:rFonts w:ascii="Times New Roman" w:hAnsi="Times New Roman" w:cs="Times New Roman"/>
          <w:sz w:val="28"/>
          <w:szCs w:val="28"/>
        </w:rPr>
        <w:t>ребенка</w:t>
      </w:r>
      <w:r w:rsidRPr="00BB00FC">
        <w:rPr>
          <w:rFonts w:ascii="Times New Roman" w:hAnsi="Times New Roman" w:cs="Times New Roman"/>
          <w:spacing w:val="28"/>
          <w:sz w:val="28"/>
          <w:szCs w:val="28"/>
        </w:rPr>
        <w:t xml:space="preserve"> </w:t>
      </w:r>
      <w:r w:rsidRPr="00BB00FC">
        <w:rPr>
          <w:rFonts w:ascii="Times New Roman" w:hAnsi="Times New Roman" w:cs="Times New Roman"/>
          <w:sz w:val="28"/>
          <w:szCs w:val="28"/>
        </w:rPr>
        <w:t xml:space="preserve">в Российской Федерации» </w:t>
      </w:r>
    </w:p>
    <w:p w14:paraId="1A091521" w14:textId="6EE0CC6D" w:rsidR="00E755F9" w:rsidRPr="00BB00FC" w:rsidRDefault="00E755F9" w:rsidP="00B355DE">
      <w:pPr>
        <w:pStyle w:val="a6"/>
        <w:widowControl w:val="0"/>
        <w:numPr>
          <w:ilvl w:val="1"/>
          <w:numId w:val="7"/>
        </w:numPr>
        <w:tabs>
          <w:tab w:val="left" w:pos="394"/>
        </w:tabs>
        <w:autoSpaceDE w:val="0"/>
        <w:autoSpaceDN w:val="0"/>
        <w:spacing w:before="4" w:after="0"/>
        <w:ind w:left="0" w:right="401" w:firstLine="0"/>
        <w:jc w:val="both"/>
        <w:rPr>
          <w:rFonts w:ascii="Times New Roman" w:hAnsi="Times New Roman" w:cs="Times New Roman"/>
          <w:sz w:val="28"/>
          <w:szCs w:val="28"/>
        </w:rPr>
      </w:pPr>
      <w:r w:rsidRPr="00BB00FC">
        <w:rPr>
          <w:rFonts w:ascii="Times New Roman" w:hAnsi="Times New Roman" w:cs="Times New Roman"/>
          <w:sz w:val="28"/>
          <w:szCs w:val="28"/>
        </w:rPr>
        <w:t>Постановление</w:t>
      </w:r>
      <w:r w:rsidRPr="00BB00FC">
        <w:rPr>
          <w:rFonts w:ascii="Times New Roman" w:hAnsi="Times New Roman" w:cs="Times New Roman"/>
          <w:spacing w:val="-5"/>
          <w:sz w:val="28"/>
          <w:szCs w:val="28"/>
        </w:rPr>
        <w:t xml:space="preserve"> </w:t>
      </w:r>
      <w:r w:rsidRPr="00BB00FC">
        <w:rPr>
          <w:rFonts w:ascii="Times New Roman" w:hAnsi="Times New Roman" w:cs="Times New Roman"/>
          <w:sz w:val="28"/>
          <w:szCs w:val="28"/>
        </w:rPr>
        <w:t>Правительства</w:t>
      </w:r>
      <w:r w:rsidRPr="00BB00FC">
        <w:rPr>
          <w:rFonts w:ascii="Times New Roman" w:hAnsi="Times New Roman" w:cs="Times New Roman"/>
          <w:spacing w:val="-5"/>
          <w:sz w:val="28"/>
          <w:szCs w:val="28"/>
        </w:rPr>
        <w:t xml:space="preserve"> </w:t>
      </w:r>
      <w:r w:rsidRPr="00BB00FC">
        <w:rPr>
          <w:rFonts w:ascii="Times New Roman" w:hAnsi="Times New Roman" w:cs="Times New Roman"/>
          <w:sz w:val="28"/>
          <w:szCs w:val="28"/>
        </w:rPr>
        <w:t>Российской</w:t>
      </w:r>
      <w:r w:rsidRPr="00BB00FC">
        <w:rPr>
          <w:rFonts w:ascii="Times New Roman" w:hAnsi="Times New Roman" w:cs="Times New Roman"/>
          <w:spacing w:val="-6"/>
          <w:sz w:val="28"/>
          <w:szCs w:val="28"/>
        </w:rPr>
        <w:t xml:space="preserve"> </w:t>
      </w:r>
      <w:r w:rsidRPr="00BB00FC">
        <w:rPr>
          <w:rFonts w:ascii="Times New Roman" w:hAnsi="Times New Roman" w:cs="Times New Roman"/>
          <w:sz w:val="28"/>
          <w:szCs w:val="28"/>
        </w:rPr>
        <w:t>Федерации</w:t>
      </w:r>
      <w:r w:rsidRPr="00BB00FC">
        <w:rPr>
          <w:rFonts w:ascii="Times New Roman" w:hAnsi="Times New Roman" w:cs="Times New Roman"/>
          <w:spacing w:val="-6"/>
          <w:sz w:val="28"/>
          <w:szCs w:val="28"/>
        </w:rPr>
        <w:t xml:space="preserve"> </w:t>
      </w:r>
      <w:r w:rsidRPr="00BB00FC">
        <w:rPr>
          <w:rFonts w:ascii="Times New Roman" w:hAnsi="Times New Roman" w:cs="Times New Roman"/>
          <w:sz w:val="28"/>
          <w:szCs w:val="28"/>
        </w:rPr>
        <w:t>от</w:t>
      </w:r>
      <w:r w:rsidRPr="00BB00FC">
        <w:rPr>
          <w:rFonts w:ascii="Times New Roman" w:hAnsi="Times New Roman" w:cs="Times New Roman"/>
          <w:spacing w:val="-7"/>
          <w:sz w:val="28"/>
          <w:szCs w:val="28"/>
        </w:rPr>
        <w:t xml:space="preserve"> </w:t>
      </w:r>
      <w:r w:rsidRPr="00BB00FC">
        <w:rPr>
          <w:rFonts w:ascii="Times New Roman" w:hAnsi="Times New Roman" w:cs="Times New Roman"/>
          <w:sz w:val="28"/>
          <w:szCs w:val="28"/>
        </w:rPr>
        <w:t>21 февраля</w:t>
      </w:r>
      <w:r w:rsidRPr="00BB00FC">
        <w:rPr>
          <w:rFonts w:ascii="Times New Roman" w:hAnsi="Times New Roman" w:cs="Times New Roman"/>
          <w:spacing w:val="-2"/>
          <w:sz w:val="28"/>
          <w:szCs w:val="28"/>
        </w:rPr>
        <w:t xml:space="preserve"> </w:t>
      </w:r>
      <w:r w:rsidRPr="00BB00FC">
        <w:rPr>
          <w:rFonts w:ascii="Times New Roman" w:hAnsi="Times New Roman" w:cs="Times New Roman"/>
          <w:sz w:val="28"/>
          <w:szCs w:val="28"/>
        </w:rPr>
        <w:t>2022</w:t>
      </w:r>
      <w:r w:rsidRPr="00BB00FC">
        <w:rPr>
          <w:rFonts w:ascii="Times New Roman" w:hAnsi="Times New Roman" w:cs="Times New Roman"/>
          <w:spacing w:val="-5"/>
          <w:sz w:val="28"/>
          <w:szCs w:val="28"/>
        </w:rPr>
        <w:t xml:space="preserve"> </w:t>
      </w:r>
      <w:r w:rsidRPr="00BB00FC">
        <w:rPr>
          <w:rFonts w:ascii="Times New Roman" w:hAnsi="Times New Roman" w:cs="Times New Roman"/>
          <w:sz w:val="28"/>
          <w:szCs w:val="28"/>
        </w:rPr>
        <w:t>г.</w:t>
      </w:r>
      <w:r w:rsidRPr="00BB00FC">
        <w:rPr>
          <w:rFonts w:ascii="Times New Roman" w:hAnsi="Times New Roman" w:cs="Times New Roman"/>
          <w:spacing w:val="-3"/>
          <w:sz w:val="28"/>
          <w:szCs w:val="28"/>
        </w:rPr>
        <w:t xml:space="preserve"> </w:t>
      </w:r>
      <w:r w:rsidRPr="00BB00FC">
        <w:rPr>
          <w:rFonts w:ascii="Times New Roman" w:hAnsi="Times New Roman" w:cs="Times New Roman"/>
          <w:sz w:val="28"/>
          <w:szCs w:val="28"/>
        </w:rPr>
        <w:t>№</w:t>
      </w:r>
      <w:r w:rsidRPr="00BB00FC">
        <w:rPr>
          <w:rFonts w:ascii="Times New Roman" w:hAnsi="Times New Roman" w:cs="Times New Roman"/>
          <w:spacing w:val="-7"/>
          <w:sz w:val="28"/>
          <w:szCs w:val="28"/>
        </w:rPr>
        <w:t xml:space="preserve"> </w:t>
      </w:r>
      <w:r w:rsidRPr="00BB00FC">
        <w:rPr>
          <w:rFonts w:ascii="Times New Roman" w:hAnsi="Times New Roman" w:cs="Times New Roman"/>
          <w:sz w:val="28"/>
          <w:szCs w:val="28"/>
        </w:rPr>
        <w:t>225</w:t>
      </w:r>
      <w:r w:rsidRPr="00BB00FC">
        <w:rPr>
          <w:rFonts w:ascii="Times New Roman" w:hAnsi="Times New Roman" w:cs="Times New Roman"/>
          <w:spacing w:val="-6"/>
          <w:sz w:val="28"/>
          <w:szCs w:val="28"/>
        </w:rPr>
        <w:t xml:space="preserve"> </w:t>
      </w:r>
      <w:r w:rsidRPr="00BB00FC">
        <w:rPr>
          <w:rFonts w:ascii="Times New Roman" w:hAnsi="Times New Roman" w:cs="Times New Roman"/>
          <w:sz w:val="28"/>
          <w:szCs w:val="28"/>
        </w:rPr>
        <w:t>«Об утверждении</w:t>
      </w:r>
      <w:r w:rsidRPr="00BB00FC">
        <w:rPr>
          <w:rFonts w:ascii="Times New Roman" w:hAnsi="Times New Roman" w:cs="Times New Roman"/>
          <w:spacing w:val="-6"/>
          <w:sz w:val="28"/>
          <w:szCs w:val="28"/>
        </w:rPr>
        <w:t xml:space="preserve"> </w:t>
      </w:r>
      <w:r w:rsidRPr="00BB00FC">
        <w:rPr>
          <w:rFonts w:ascii="Times New Roman" w:hAnsi="Times New Roman" w:cs="Times New Roman"/>
          <w:sz w:val="28"/>
          <w:szCs w:val="28"/>
        </w:rPr>
        <w:t xml:space="preserve">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p>
    <w:p w14:paraId="697C4CE8" w14:textId="352F580E" w:rsidR="00E755F9" w:rsidRPr="00BB00FC" w:rsidRDefault="00E755F9" w:rsidP="00B355DE">
      <w:pPr>
        <w:pStyle w:val="a6"/>
        <w:widowControl w:val="0"/>
        <w:numPr>
          <w:ilvl w:val="1"/>
          <w:numId w:val="7"/>
        </w:numPr>
        <w:tabs>
          <w:tab w:val="left" w:pos="112"/>
          <w:tab w:val="left" w:pos="393"/>
        </w:tabs>
        <w:autoSpaceDE w:val="0"/>
        <w:autoSpaceDN w:val="0"/>
        <w:spacing w:after="0"/>
        <w:ind w:left="0" w:right="401" w:firstLine="0"/>
        <w:jc w:val="both"/>
        <w:rPr>
          <w:rFonts w:ascii="Times New Roman" w:hAnsi="Times New Roman" w:cs="Times New Roman"/>
          <w:sz w:val="28"/>
          <w:szCs w:val="28"/>
        </w:rPr>
      </w:pPr>
      <w:r w:rsidRPr="00BB00FC">
        <w:rPr>
          <w:rFonts w:ascii="Times New Roman" w:hAnsi="Times New Roman" w:cs="Times New Roman"/>
          <w:sz w:val="28"/>
          <w:szCs w:val="28"/>
        </w:rPr>
        <w:t xml:space="preserve">Постановление Главного государственного санитарного врача Российской Федерации от 28 сентября 2020 </w:t>
      </w:r>
      <w:r w:rsidRPr="00BB00FC">
        <w:rPr>
          <w:rFonts w:ascii="Times New Roman" w:hAnsi="Times New Roman" w:cs="Times New Roman"/>
          <w:spacing w:val="9"/>
          <w:sz w:val="28"/>
          <w:szCs w:val="28"/>
        </w:rPr>
        <w:t xml:space="preserve">г. </w:t>
      </w:r>
      <w:r w:rsidRPr="00BB00FC">
        <w:rPr>
          <w:rFonts w:ascii="Times New Roman" w:hAnsi="Times New Roman" w:cs="Times New Roman"/>
          <w:sz w:val="28"/>
          <w:szCs w:val="28"/>
        </w:rPr>
        <w:t xml:space="preserve">№ 28 «Об утверждении санитарных правил СП 2.4.3648-20 «Санитарно-эпидемиологические требования к организациям воспитания и обучения, отдыха оздоровления детей и молодежи» </w:t>
      </w:r>
    </w:p>
    <w:p w14:paraId="609F49C7" w14:textId="3389F14B" w:rsidR="00E755F9" w:rsidRPr="00BB00FC" w:rsidRDefault="00E755F9" w:rsidP="00B355DE">
      <w:pPr>
        <w:pStyle w:val="a6"/>
        <w:widowControl w:val="0"/>
        <w:numPr>
          <w:ilvl w:val="1"/>
          <w:numId w:val="7"/>
        </w:numPr>
        <w:tabs>
          <w:tab w:val="left" w:pos="466"/>
        </w:tabs>
        <w:autoSpaceDE w:val="0"/>
        <w:autoSpaceDN w:val="0"/>
        <w:spacing w:after="0"/>
        <w:ind w:left="0" w:right="401" w:firstLine="0"/>
        <w:jc w:val="both"/>
        <w:rPr>
          <w:rFonts w:ascii="Times New Roman" w:hAnsi="Times New Roman" w:cs="Times New Roman"/>
          <w:sz w:val="28"/>
          <w:szCs w:val="28"/>
        </w:rPr>
      </w:pPr>
      <w:r w:rsidRPr="00BB00FC">
        <w:rPr>
          <w:rFonts w:ascii="Times New Roman" w:hAnsi="Times New Roman" w:cs="Times New Roman"/>
          <w:sz w:val="28"/>
          <w:szCs w:val="28"/>
        </w:rPr>
        <w:t xml:space="preserve">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2.3/2.4.3590-20 «Санитарно-эпидемиологические требования к организации общественного питания населения» </w:t>
      </w:r>
    </w:p>
    <w:p w14:paraId="59DE4DE7" w14:textId="44F4B799" w:rsidR="00E755F9" w:rsidRPr="00BB00FC" w:rsidRDefault="00E755F9" w:rsidP="00B355DE">
      <w:pPr>
        <w:pStyle w:val="a6"/>
        <w:widowControl w:val="0"/>
        <w:numPr>
          <w:ilvl w:val="1"/>
          <w:numId w:val="7"/>
        </w:numPr>
        <w:tabs>
          <w:tab w:val="left" w:pos="466"/>
        </w:tabs>
        <w:autoSpaceDE w:val="0"/>
        <w:autoSpaceDN w:val="0"/>
        <w:spacing w:after="0"/>
        <w:ind w:left="0" w:right="401" w:firstLine="0"/>
        <w:jc w:val="both"/>
        <w:rPr>
          <w:rFonts w:ascii="Times New Roman" w:hAnsi="Times New Roman" w:cs="Times New Roman"/>
          <w:sz w:val="28"/>
          <w:szCs w:val="28"/>
        </w:rPr>
      </w:pPr>
      <w:r w:rsidRPr="00BB00FC">
        <w:rPr>
          <w:rFonts w:ascii="Times New Roman" w:hAnsi="Times New Roman" w:cs="Times New Roman"/>
          <w:sz w:val="28"/>
          <w:szCs w:val="28"/>
        </w:rPr>
        <w:t>Постановление</w:t>
      </w:r>
      <w:r w:rsidRPr="00BB00FC">
        <w:rPr>
          <w:rFonts w:ascii="Times New Roman" w:hAnsi="Times New Roman" w:cs="Times New Roman"/>
          <w:spacing w:val="-2"/>
          <w:sz w:val="28"/>
          <w:szCs w:val="28"/>
        </w:rPr>
        <w:t xml:space="preserve"> </w:t>
      </w:r>
      <w:r w:rsidRPr="00BB00FC">
        <w:rPr>
          <w:rFonts w:ascii="Times New Roman" w:hAnsi="Times New Roman" w:cs="Times New Roman"/>
          <w:sz w:val="28"/>
          <w:szCs w:val="28"/>
        </w:rPr>
        <w:t>Главного</w:t>
      </w:r>
      <w:r w:rsidRPr="00BB00FC">
        <w:rPr>
          <w:rFonts w:ascii="Times New Roman" w:hAnsi="Times New Roman" w:cs="Times New Roman"/>
          <w:spacing w:val="-3"/>
          <w:sz w:val="28"/>
          <w:szCs w:val="28"/>
        </w:rPr>
        <w:t xml:space="preserve"> </w:t>
      </w:r>
      <w:r w:rsidRPr="00BB00FC">
        <w:rPr>
          <w:rFonts w:ascii="Times New Roman" w:hAnsi="Times New Roman" w:cs="Times New Roman"/>
          <w:sz w:val="28"/>
          <w:szCs w:val="28"/>
        </w:rPr>
        <w:t>государственного</w:t>
      </w:r>
      <w:r w:rsidRPr="00BB00FC">
        <w:rPr>
          <w:rFonts w:ascii="Times New Roman" w:hAnsi="Times New Roman" w:cs="Times New Roman"/>
          <w:spacing w:val="-3"/>
          <w:sz w:val="28"/>
          <w:szCs w:val="28"/>
        </w:rPr>
        <w:t xml:space="preserve"> </w:t>
      </w:r>
      <w:r w:rsidRPr="00BB00FC">
        <w:rPr>
          <w:rFonts w:ascii="Times New Roman" w:hAnsi="Times New Roman" w:cs="Times New Roman"/>
          <w:sz w:val="28"/>
          <w:szCs w:val="28"/>
        </w:rPr>
        <w:t>санитарного</w:t>
      </w:r>
      <w:r w:rsidRPr="00BB00FC">
        <w:rPr>
          <w:rFonts w:ascii="Times New Roman" w:hAnsi="Times New Roman" w:cs="Times New Roman"/>
          <w:spacing w:val="-3"/>
          <w:sz w:val="28"/>
          <w:szCs w:val="28"/>
        </w:rPr>
        <w:t xml:space="preserve"> </w:t>
      </w:r>
      <w:r w:rsidRPr="00BB00FC">
        <w:rPr>
          <w:rFonts w:ascii="Times New Roman" w:hAnsi="Times New Roman" w:cs="Times New Roman"/>
          <w:sz w:val="28"/>
          <w:szCs w:val="28"/>
        </w:rPr>
        <w:t>врача</w:t>
      </w:r>
      <w:r w:rsidRPr="00BB00FC">
        <w:rPr>
          <w:rFonts w:ascii="Times New Roman" w:hAnsi="Times New Roman" w:cs="Times New Roman"/>
          <w:spacing w:val="-2"/>
          <w:sz w:val="28"/>
          <w:szCs w:val="28"/>
        </w:rPr>
        <w:t xml:space="preserve"> </w:t>
      </w:r>
      <w:r w:rsidRPr="00BB00FC">
        <w:rPr>
          <w:rFonts w:ascii="Times New Roman" w:hAnsi="Times New Roman" w:cs="Times New Roman"/>
          <w:sz w:val="28"/>
          <w:szCs w:val="28"/>
        </w:rPr>
        <w:t>Российской</w:t>
      </w:r>
      <w:r w:rsidRPr="00BB00FC">
        <w:rPr>
          <w:rFonts w:ascii="Times New Roman" w:hAnsi="Times New Roman" w:cs="Times New Roman"/>
          <w:spacing w:val="-3"/>
          <w:sz w:val="28"/>
          <w:szCs w:val="28"/>
        </w:rPr>
        <w:t xml:space="preserve"> </w:t>
      </w:r>
      <w:r w:rsidRPr="00BB00FC">
        <w:rPr>
          <w:rFonts w:ascii="Times New Roman" w:hAnsi="Times New Roman" w:cs="Times New Roman"/>
          <w:sz w:val="28"/>
          <w:szCs w:val="28"/>
        </w:rPr>
        <w:t>Федерации</w:t>
      </w:r>
      <w:r w:rsidRPr="00BB00FC">
        <w:rPr>
          <w:rFonts w:ascii="Times New Roman" w:hAnsi="Times New Roman" w:cs="Times New Roman"/>
          <w:spacing w:val="-3"/>
          <w:sz w:val="28"/>
          <w:szCs w:val="28"/>
        </w:rPr>
        <w:t xml:space="preserve"> </w:t>
      </w:r>
      <w:r w:rsidRPr="00BB00FC">
        <w:rPr>
          <w:rFonts w:ascii="Times New Roman" w:hAnsi="Times New Roman" w:cs="Times New Roman"/>
          <w:sz w:val="28"/>
          <w:szCs w:val="28"/>
        </w:rPr>
        <w:t>от</w:t>
      </w:r>
      <w:r w:rsidRPr="00BB00FC">
        <w:rPr>
          <w:rFonts w:ascii="Times New Roman" w:hAnsi="Times New Roman" w:cs="Times New Roman"/>
          <w:spacing w:val="-5"/>
          <w:sz w:val="28"/>
          <w:szCs w:val="28"/>
        </w:rPr>
        <w:t xml:space="preserve"> </w:t>
      </w:r>
      <w:r w:rsidRPr="00BB00FC">
        <w:rPr>
          <w:rFonts w:ascii="Times New Roman" w:hAnsi="Times New Roman" w:cs="Times New Roman"/>
          <w:sz w:val="28"/>
          <w:szCs w:val="28"/>
        </w:rPr>
        <w:t>28</w:t>
      </w:r>
      <w:r w:rsidRPr="00BB00FC">
        <w:rPr>
          <w:rFonts w:ascii="Times New Roman" w:hAnsi="Times New Roman" w:cs="Times New Roman"/>
          <w:spacing w:val="-3"/>
          <w:sz w:val="28"/>
          <w:szCs w:val="28"/>
        </w:rPr>
        <w:t xml:space="preserve"> </w:t>
      </w:r>
      <w:r w:rsidRPr="00BB00FC">
        <w:rPr>
          <w:rFonts w:ascii="Times New Roman" w:hAnsi="Times New Roman" w:cs="Times New Roman"/>
          <w:sz w:val="28"/>
          <w:szCs w:val="28"/>
        </w:rPr>
        <w:t>января</w:t>
      </w:r>
      <w:r w:rsidRPr="00BB00FC">
        <w:rPr>
          <w:rFonts w:ascii="Times New Roman" w:hAnsi="Times New Roman" w:cs="Times New Roman"/>
          <w:spacing w:val="-1"/>
          <w:sz w:val="28"/>
          <w:szCs w:val="28"/>
        </w:rPr>
        <w:t xml:space="preserve"> </w:t>
      </w:r>
      <w:r w:rsidRPr="00BB00FC">
        <w:rPr>
          <w:rFonts w:ascii="Times New Roman" w:hAnsi="Times New Roman" w:cs="Times New Roman"/>
          <w:sz w:val="28"/>
          <w:szCs w:val="28"/>
        </w:rPr>
        <w:t>2021</w:t>
      </w:r>
      <w:r w:rsidRPr="00BB00FC">
        <w:rPr>
          <w:rFonts w:ascii="Times New Roman" w:hAnsi="Times New Roman" w:cs="Times New Roman"/>
          <w:spacing w:val="-3"/>
          <w:sz w:val="28"/>
          <w:szCs w:val="28"/>
        </w:rPr>
        <w:t xml:space="preserve"> </w:t>
      </w:r>
      <w:r w:rsidRPr="00BB00FC">
        <w:rPr>
          <w:rFonts w:ascii="Times New Roman" w:hAnsi="Times New Roman" w:cs="Times New Roman"/>
          <w:sz w:val="28"/>
          <w:szCs w:val="28"/>
        </w:rPr>
        <w:t>г. №</w:t>
      </w:r>
      <w:r w:rsidRPr="00BB00FC">
        <w:rPr>
          <w:rFonts w:ascii="Times New Roman" w:hAnsi="Times New Roman" w:cs="Times New Roman"/>
          <w:spacing w:val="-4"/>
          <w:sz w:val="28"/>
          <w:szCs w:val="28"/>
        </w:rPr>
        <w:t xml:space="preserve"> </w:t>
      </w:r>
      <w:r w:rsidRPr="00BB00FC">
        <w:rPr>
          <w:rFonts w:ascii="Times New Roman" w:hAnsi="Times New Roman" w:cs="Times New Roman"/>
          <w:sz w:val="28"/>
          <w:szCs w:val="28"/>
        </w:rPr>
        <w:t>2 «Об утверждении</w:t>
      </w:r>
      <w:r w:rsidRPr="00BB00FC">
        <w:rPr>
          <w:rFonts w:ascii="Times New Roman" w:hAnsi="Times New Roman" w:cs="Times New Roman"/>
          <w:spacing w:val="-5"/>
          <w:sz w:val="28"/>
          <w:szCs w:val="28"/>
        </w:rPr>
        <w:t xml:space="preserve"> </w:t>
      </w:r>
      <w:r w:rsidRPr="00BB00FC">
        <w:rPr>
          <w:rFonts w:ascii="Times New Roman" w:hAnsi="Times New Roman" w:cs="Times New Roman"/>
          <w:sz w:val="28"/>
          <w:szCs w:val="28"/>
        </w:rPr>
        <w:t>санитарных</w:t>
      </w:r>
      <w:r w:rsidRPr="00BB00FC">
        <w:rPr>
          <w:rFonts w:ascii="Times New Roman" w:hAnsi="Times New Roman" w:cs="Times New Roman"/>
          <w:spacing w:val="-9"/>
          <w:sz w:val="28"/>
          <w:szCs w:val="28"/>
        </w:rPr>
        <w:t xml:space="preserve"> </w:t>
      </w:r>
      <w:r w:rsidRPr="00BB00FC">
        <w:rPr>
          <w:rFonts w:ascii="Times New Roman" w:hAnsi="Times New Roman" w:cs="Times New Roman"/>
          <w:sz w:val="28"/>
          <w:szCs w:val="28"/>
        </w:rPr>
        <w:t>правил</w:t>
      </w:r>
      <w:r w:rsidRPr="00BB00FC">
        <w:rPr>
          <w:rFonts w:ascii="Times New Roman" w:hAnsi="Times New Roman" w:cs="Times New Roman"/>
          <w:spacing w:val="-5"/>
          <w:sz w:val="28"/>
          <w:szCs w:val="28"/>
        </w:rPr>
        <w:t xml:space="preserve"> </w:t>
      </w:r>
      <w:r w:rsidRPr="00BB00FC">
        <w:rPr>
          <w:rFonts w:ascii="Times New Roman" w:hAnsi="Times New Roman" w:cs="Times New Roman"/>
          <w:sz w:val="28"/>
          <w:szCs w:val="28"/>
        </w:rPr>
        <w:t>и</w:t>
      </w:r>
      <w:r w:rsidRPr="00BB00FC">
        <w:rPr>
          <w:rFonts w:ascii="Times New Roman" w:hAnsi="Times New Roman" w:cs="Times New Roman"/>
          <w:spacing w:val="-5"/>
          <w:sz w:val="28"/>
          <w:szCs w:val="28"/>
        </w:rPr>
        <w:t xml:space="preserve"> </w:t>
      </w:r>
      <w:r w:rsidRPr="00BB00FC">
        <w:rPr>
          <w:rFonts w:ascii="Times New Roman" w:hAnsi="Times New Roman" w:cs="Times New Roman"/>
          <w:sz w:val="28"/>
          <w:szCs w:val="28"/>
        </w:rPr>
        <w:t>норм СанПиН</w:t>
      </w:r>
      <w:r w:rsidRPr="00BB00FC">
        <w:rPr>
          <w:rFonts w:ascii="Times New Roman" w:hAnsi="Times New Roman" w:cs="Times New Roman"/>
          <w:spacing w:val="-9"/>
          <w:sz w:val="28"/>
          <w:szCs w:val="28"/>
        </w:rPr>
        <w:t xml:space="preserve"> </w:t>
      </w:r>
      <w:r w:rsidRPr="00BB00FC">
        <w:rPr>
          <w:rFonts w:ascii="Times New Roman" w:hAnsi="Times New Roman" w:cs="Times New Roman"/>
          <w:sz w:val="28"/>
          <w:szCs w:val="28"/>
        </w:rPr>
        <w:t>1.2.3685-21 «Гигиенические</w:t>
      </w:r>
      <w:r w:rsidRPr="00BB00FC">
        <w:rPr>
          <w:rFonts w:ascii="Times New Roman" w:hAnsi="Times New Roman" w:cs="Times New Roman"/>
          <w:spacing w:val="-4"/>
          <w:sz w:val="28"/>
          <w:szCs w:val="28"/>
        </w:rPr>
        <w:t xml:space="preserve"> </w:t>
      </w:r>
      <w:r w:rsidRPr="00BB00FC">
        <w:rPr>
          <w:rFonts w:ascii="Times New Roman" w:hAnsi="Times New Roman" w:cs="Times New Roman"/>
          <w:sz w:val="28"/>
          <w:szCs w:val="28"/>
        </w:rPr>
        <w:t>нормативы</w:t>
      </w:r>
      <w:r w:rsidRPr="00BB00FC">
        <w:rPr>
          <w:rFonts w:ascii="Times New Roman" w:hAnsi="Times New Roman" w:cs="Times New Roman"/>
          <w:spacing w:val="-5"/>
          <w:sz w:val="28"/>
          <w:szCs w:val="28"/>
        </w:rPr>
        <w:t xml:space="preserve"> </w:t>
      </w:r>
      <w:r w:rsidRPr="00BB00FC">
        <w:rPr>
          <w:rFonts w:ascii="Times New Roman" w:hAnsi="Times New Roman" w:cs="Times New Roman"/>
          <w:sz w:val="28"/>
          <w:szCs w:val="28"/>
        </w:rPr>
        <w:t>и</w:t>
      </w:r>
      <w:r w:rsidRPr="00BB00FC">
        <w:rPr>
          <w:rFonts w:ascii="Times New Roman" w:hAnsi="Times New Roman" w:cs="Times New Roman"/>
          <w:spacing w:val="-5"/>
          <w:sz w:val="28"/>
          <w:szCs w:val="28"/>
        </w:rPr>
        <w:t xml:space="preserve"> </w:t>
      </w:r>
      <w:r w:rsidRPr="00BB00FC">
        <w:rPr>
          <w:rFonts w:ascii="Times New Roman" w:hAnsi="Times New Roman" w:cs="Times New Roman"/>
          <w:sz w:val="28"/>
          <w:szCs w:val="28"/>
        </w:rPr>
        <w:t>требования</w:t>
      </w:r>
      <w:r w:rsidRPr="00BB00FC">
        <w:rPr>
          <w:rFonts w:ascii="Times New Roman" w:hAnsi="Times New Roman" w:cs="Times New Roman"/>
          <w:spacing w:val="-4"/>
          <w:sz w:val="28"/>
          <w:szCs w:val="28"/>
        </w:rPr>
        <w:t xml:space="preserve"> </w:t>
      </w:r>
      <w:r w:rsidRPr="00BB00FC">
        <w:rPr>
          <w:rFonts w:ascii="Times New Roman" w:hAnsi="Times New Roman" w:cs="Times New Roman"/>
          <w:sz w:val="28"/>
          <w:szCs w:val="28"/>
        </w:rPr>
        <w:t>к</w:t>
      </w:r>
      <w:r w:rsidRPr="00BB00FC">
        <w:rPr>
          <w:rFonts w:ascii="Times New Roman" w:hAnsi="Times New Roman" w:cs="Times New Roman"/>
          <w:spacing w:val="-5"/>
          <w:sz w:val="28"/>
          <w:szCs w:val="28"/>
        </w:rPr>
        <w:t xml:space="preserve"> </w:t>
      </w:r>
      <w:r w:rsidRPr="00BB00FC">
        <w:rPr>
          <w:rFonts w:ascii="Times New Roman" w:hAnsi="Times New Roman" w:cs="Times New Roman"/>
          <w:sz w:val="28"/>
          <w:szCs w:val="28"/>
        </w:rPr>
        <w:t xml:space="preserve">обеспечению безопасности и (или) безвредности для человека факторов среды обитания» </w:t>
      </w:r>
    </w:p>
    <w:p w14:paraId="37650F21" w14:textId="5C68EFED" w:rsidR="00E755F9" w:rsidRPr="00BB00FC" w:rsidRDefault="00E755F9" w:rsidP="00B355DE">
      <w:pPr>
        <w:pStyle w:val="a6"/>
        <w:widowControl w:val="0"/>
        <w:numPr>
          <w:ilvl w:val="1"/>
          <w:numId w:val="7"/>
        </w:numPr>
        <w:tabs>
          <w:tab w:val="left" w:pos="394"/>
        </w:tabs>
        <w:autoSpaceDE w:val="0"/>
        <w:autoSpaceDN w:val="0"/>
        <w:spacing w:before="72" w:after="0"/>
        <w:ind w:left="0" w:right="401" w:firstLine="0"/>
        <w:jc w:val="both"/>
        <w:rPr>
          <w:rFonts w:ascii="Times New Roman" w:hAnsi="Times New Roman" w:cs="Times New Roman"/>
          <w:sz w:val="28"/>
          <w:szCs w:val="28"/>
        </w:rPr>
      </w:pPr>
      <w:r w:rsidRPr="00BB00FC">
        <w:rPr>
          <w:rFonts w:ascii="Times New Roman" w:hAnsi="Times New Roman" w:cs="Times New Roman"/>
          <w:sz w:val="28"/>
          <w:szCs w:val="28"/>
        </w:rPr>
        <w:t>Приказ</w:t>
      </w:r>
      <w:r w:rsidRPr="00BB00FC">
        <w:rPr>
          <w:rFonts w:ascii="Times New Roman" w:hAnsi="Times New Roman" w:cs="Times New Roman"/>
          <w:spacing w:val="-4"/>
          <w:sz w:val="28"/>
          <w:szCs w:val="28"/>
        </w:rPr>
        <w:t xml:space="preserve"> </w:t>
      </w:r>
      <w:r w:rsidRPr="00BB00FC">
        <w:rPr>
          <w:rFonts w:ascii="Times New Roman" w:hAnsi="Times New Roman" w:cs="Times New Roman"/>
          <w:sz w:val="28"/>
          <w:szCs w:val="28"/>
        </w:rPr>
        <w:t>Министерства</w:t>
      </w:r>
      <w:r w:rsidRPr="00BB00FC">
        <w:rPr>
          <w:rFonts w:ascii="Times New Roman" w:hAnsi="Times New Roman" w:cs="Times New Roman"/>
          <w:spacing w:val="-4"/>
          <w:sz w:val="28"/>
          <w:szCs w:val="28"/>
        </w:rPr>
        <w:t xml:space="preserve"> </w:t>
      </w:r>
      <w:r w:rsidRPr="00BB00FC">
        <w:rPr>
          <w:rFonts w:ascii="Times New Roman" w:hAnsi="Times New Roman" w:cs="Times New Roman"/>
          <w:sz w:val="28"/>
          <w:szCs w:val="28"/>
        </w:rPr>
        <w:t>просвещения</w:t>
      </w:r>
      <w:r w:rsidRPr="00BB00FC">
        <w:rPr>
          <w:rFonts w:ascii="Times New Roman" w:hAnsi="Times New Roman" w:cs="Times New Roman"/>
          <w:spacing w:val="-4"/>
          <w:sz w:val="28"/>
          <w:szCs w:val="28"/>
        </w:rPr>
        <w:t xml:space="preserve"> </w:t>
      </w:r>
      <w:r w:rsidRPr="00BB00FC">
        <w:rPr>
          <w:rFonts w:ascii="Times New Roman" w:hAnsi="Times New Roman" w:cs="Times New Roman"/>
          <w:sz w:val="28"/>
          <w:szCs w:val="28"/>
        </w:rPr>
        <w:t>Российской</w:t>
      </w:r>
      <w:r w:rsidRPr="00BB00FC">
        <w:rPr>
          <w:rFonts w:ascii="Times New Roman" w:hAnsi="Times New Roman" w:cs="Times New Roman"/>
          <w:spacing w:val="-5"/>
          <w:sz w:val="28"/>
          <w:szCs w:val="28"/>
        </w:rPr>
        <w:t xml:space="preserve"> </w:t>
      </w:r>
      <w:r w:rsidRPr="00BB00FC">
        <w:rPr>
          <w:rFonts w:ascii="Times New Roman" w:hAnsi="Times New Roman" w:cs="Times New Roman"/>
          <w:sz w:val="28"/>
          <w:szCs w:val="28"/>
        </w:rPr>
        <w:t>Федерации</w:t>
      </w:r>
      <w:r w:rsidRPr="00BB00FC">
        <w:rPr>
          <w:rFonts w:ascii="Times New Roman" w:hAnsi="Times New Roman" w:cs="Times New Roman"/>
          <w:spacing w:val="-5"/>
          <w:sz w:val="28"/>
          <w:szCs w:val="28"/>
        </w:rPr>
        <w:t xml:space="preserve"> </w:t>
      </w:r>
      <w:r w:rsidRPr="00BB00FC">
        <w:rPr>
          <w:rFonts w:ascii="Times New Roman" w:hAnsi="Times New Roman" w:cs="Times New Roman"/>
          <w:sz w:val="28"/>
          <w:szCs w:val="28"/>
        </w:rPr>
        <w:t>от</w:t>
      </w:r>
      <w:r w:rsidRPr="00BB00FC">
        <w:rPr>
          <w:rFonts w:ascii="Times New Roman" w:hAnsi="Times New Roman" w:cs="Times New Roman"/>
          <w:spacing w:val="-6"/>
          <w:sz w:val="28"/>
          <w:szCs w:val="28"/>
        </w:rPr>
        <w:t xml:space="preserve"> </w:t>
      </w:r>
      <w:r w:rsidRPr="00BB00FC">
        <w:rPr>
          <w:rFonts w:ascii="Times New Roman" w:hAnsi="Times New Roman" w:cs="Times New Roman"/>
          <w:sz w:val="28"/>
          <w:szCs w:val="28"/>
        </w:rPr>
        <w:t>31 июля</w:t>
      </w:r>
      <w:r w:rsidRPr="00BB00FC">
        <w:rPr>
          <w:rFonts w:ascii="Times New Roman" w:hAnsi="Times New Roman" w:cs="Times New Roman"/>
          <w:spacing w:val="-3"/>
          <w:sz w:val="28"/>
          <w:szCs w:val="28"/>
        </w:rPr>
        <w:t xml:space="preserve"> </w:t>
      </w:r>
      <w:r w:rsidRPr="00BB00FC">
        <w:rPr>
          <w:rFonts w:ascii="Times New Roman" w:hAnsi="Times New Roman" w:cs="Times New Roman"/>
          <w:sz w:val="28"/>
          <w:szCs w:val="28"/>
        </w:rPr>
        <w:t>2020</w:t>
      </w:r>
      <w:r w:rsidRPr="00BB00FC">
        <w:rPr>
          <w:rFonts w:ascii="Times New Roman" w:hAnsi="Times New Roman" w:cs="Times New Roman"/>
          <w:spacing w:val="-4"/>
          <w:sz w:val="28"/>
          <w:szCs w:val="28"/>
        </w:rPr>
        <w:t xml:space="preserve"> </w:t>
      </w:r>
      <w:r w:rsidRPr="00BB00FC">
        <w:rPr>
          <w:rFonts w:ascii="Times New Roman" w:hAnsi="Times New Roman" w:cs="Times New Roman"/>
          <w:sz w:val="28"/>
          <w:szCs w:val="28"/>
        </w:rPr>
        <w:t>г.</w:t>
      </w:r>
      <w:r w:rsidRPr="00BB00FC">
        <w:rPr>
          <w:rFonts w:ascii="Times New Roman" w:hAnsi="Times New Roman" w:cs="Times New Roman"/>
          <w:spacing w:val="-3"/>
          <w:sz w:val="28"/>
          <w:szCs w:val="28"/>
        </w:rPr>
        <w:t xml:space="preserve"> </w:t>
      </w:r>
      <w:r w:rsidRPr="00BB00FC">
        <w:rPr>
          <w:rFonts w:ascii="Times New Roman" w:hAnsi="Times New Roman" w:cs="Times New Roman"/>
          <w:sz w:val="28"/>
          <w:szCs w:val="28"/>
        </w:rPr>
        <w:t>№</w:t>
      </w:r>
      <w:r w:rsidRPr="00BB00FC">
        <w:rPr>
          <w:rFonts w:ascii="Times New Roman" w:hAnsi="Times New Roman" w:cs="Times New Roman"/>
          <w:spacing w:val="-3"/>
          <w:sz w:val="28"/>
          <w:szCs w:val="28"/>
        </w:rPr>
        <w:t xml:space="preserve"> </w:t>
      </w:r>
      <w:r w:rsidRPr="00BB00FC">
        <w:rPr>
          <w:rFonts w:ascii="Times New Roman" w:hAnsi="Times New Roman" w:cs="Times New Roman"/>
          <w:sz w:val="28"/>
          <w:szCs w:val="28"/>
        </w:rPr>
        <w:t>373</w:t>
      </w:r>
      <w:r w:rsidRPr="00BB00FC">
        <w:rPr>
          <w:rFonts w:ascii="Times New Roman" w:hAnsi="Times New Roman" w:cs="Times New Roman"/>
          <w:spacing w:val="-5"/>
          <w:sz w:val="28"/>
          <w:szCs w:val="28"/>
        </w:rPr>
        <w:t xml:space="preserve"> </w:t>
      </w:r>
      <w:r w:rsidRPr="00BB00FC">
        <w:rPr>
          <w:rFonts w:ascii="Times New Roman" w:hAnsi="Times New Roman" w:cs="Times New Roman"/>
          <w:sz w:val="28"/>
          <w:szCs w:val="28"/>
        </w:rPr>
        <w:t>«Об</w:t>
      </w:r>
      <w:r w:rsidRPr="00BB00FC">
        <w:rPr>
          <w:rFonts w:ascii="Times New Roman" w:hAnsi="Times New Roman" w:cs="Times New Roman"/>
          <w:spacing w:val="-3"/>
          <w:sz w:val="28"/>
          <w:szCs w:val="28"/>
        </w:rPr>
        <w:t xml:space="preserve"> </w:t>
      </w:r>
      <w:r w:rsidRPr="00BB00FC">
        <w:rPr>
          <w:rFonts w:ascii="Times New Roman" w:hAnsi="Times New Roman" w:cs="Times New Roman"/>
          <w:sz w:val="28"/>
          <w:szCs w:val="28"/>
        </w:rPr>
        <w:t>утверждении</w:t>
      </w:r>
      <w:r w:rsidRPr="00BB00FC">
        <w:rPr>
          <w:rFonts w:ascii="Times New Roman" w:hAnsi="Times New Roman" w:cs="Times New Roman"/>
          <w:spacing w:val="-2"/>
          <w:sz w:val="28"/>
          <w:szCs w:val="28"/>
        </w:rPr>
        <w:t xml:space="preserve"> </w:t>
      </w:r>
      <w:r w:rsidRPr="00BB00FC">
        <w:rPr>
          <w:rFonts w:ascii="Times New Roman" w:hAnsi="Times New Roman" w:cs="Times New Roman"/>
          <w:sz w:val="28"/>
          <w:szCs w:val="28"/>
        </w:rPr>
        <w:t>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г. № 59599) Приказ</w:t>
      </w:r>
      <w:r w:rsidRPr="00BB00FC">
        <w:rPr>
          <w:rFonts w:ascii="Times New Roman" w:hAnsi="Times New Roman" w:cs="Times New Roman"/>
          <w:spacing w:val="-7"/>
          <w:sz w:val="28"/>
          <w:szCs w:val="28"/>
        </w:rPr>
        <w:t xml:space="preserve"> </w:t>
      </w:r>
      <w:r w:rsidRPr="00BB00FC">
        <w:rPr>
          <w:rFonts w:ascii="Times New Roman" w:hAnsi="Times New Roman" w:cs="Times New Roman"/>
          <w:sz w:val="28"/>
          <w:szCs w:val="28"/>
        </w:rPr>
        <w:t>Министерство</w:t>
      </w:r>
      <w:r w:rsidRPr="00BB00FC">
        <w:rPr>
          <w:rFonts w:ascii="Times New Roman" w:hAnsi="Times New Roman" w:cs="Times New Roman"/>
          <w:spacing w:val="-7"/>
          <w:sz w:val="28"/>
          <w:szCs w:val="28"/>
        </w:rPr>
        <w:t xml:space="preserve"> </w:t>
      </w:r>
      <w:r w:rsidRPr="00BB00FC">
        <w:rPr>
          <w:rFonts w:ascii="Times New Roman" w:hAnsi="Times New Roman" w:cs="Times New Roman"/>
          <w:sz w:val="28"/>
          <w:szCs w:val="28"/>
        </w:rPr>
        <w:lastRenderedPageBreak/>
        <w:t>здравоохранения</w:t>
      </w:r>
      <w:r w:rsidRPr="00BB00FC">
        <w:rPr>
          <w:rFonts w:ascii="Times New Roman" w:hAnsi="Times New Roman" w:cs="Times New Roman"/>
          <w:spacing w:val="-2"/>
          <w:sz w:val="28"/>
          <w:szCs w:val="28"/>
        </w:rPr>
        <w:t xml:space="preserve"> </w:t>
      </w:r>
      <w:r w:rsidRPr="00BB00FC">
        <w:rPr>
          <w:rFonts w:ascii="Times New Roman" w:hAnsi="Times New Roman" w:cs="Times New Roman"/>
          <w:sz w:val="28"/>
          <w:szCs w:val="28"/>
        </w:rPr>
        <w:t>и</w:t>
      </w:r>
      <w:r w:rsidRPr="00BB00FC">
        <w:rPr>
          <w:rFonts w:ascii="Times New Roman" w:hAnsi="Times New Roman" w:cs="Times New Roman"/>
          <w:spacing w:val="-7"/>
          <w:sz w:val="28"/>
          <w:szCs w:val="28"/>
        </w:rPr>
        <w:t xml:space="preserve"> </w:t>
      </w:r>
      <w:r w:rsidRPr="00BB00FC">
        <w:rPr>
          <w:rFonts w:ascii="Times New Roman" w:hAnsi="Times New Roman" w:cs="Times New Roman"/>
          <w:sz w:val="28"/>
          <w:szCs w:val="28"/>
        </w:rPr>
        <w:t>социального</w:t>
      </w:r>
      <w:r w:rsidRPr="00BB00FC">
        <w:rPr>
          <w:rFonts w:ascii="Times New Roman" w:hAnsi="Times New Roman" w:cs="Times New Roman"/>
          <w:spacing w:val="-7"/>
          <w:sz w:val="28"/>
          <w:szCs w:val="28"/>
        </w:rPr>
        <w:t xml:space="preserve"> </w:t>
      </w:r>
      <w:r w:rsidRPr="00BB00FC">
        <w:rPr>
          <w:rFonts w:ascii="Times New Roman" w:hAnsi="Times New Roman" w:cs="Times New Roman"/>
          <w:sz w:val="28"/>
          <w:szCs w:val="28"/>
        </w:rPr>
        <w:t>развития</w:t>
      </w:r>
      <w:r w:rsidRPr="00BB00FC">
        <w:rPr>
          <w:rFonts w:ascii="Times New Roman" w:hAnsi="Times New Roman" w:cs="Times New Roman"/>
          <w:spacing w:val="-6"/>
          <w:sz w:val="28"/>
          <w:szCs w:val="28"/>
        </w:rPr>
        <w:t xml:space="preserve"> </w:t>
      </w:r>
      <w:r w:rsidRPr="00BB00FC">
        <w:rPr>
          <w:rFonts w:ascii="Times New Roman" w:hAnsi="Times New Roman" w:cs="Times New Roman"/>
          <w:sz w:val="28"/>
          <w:szCs w:val="28"/>
        </w:rPr>
        <w:t>Российской</w:t>
      </w:r>
      <w:r w:rsidRPr="00BB00FC">
        <w:rPr>
          <w:rFonts w:ascii="Times New Roman" w:hAnsi="Times New Roman" w:cs="Times New Roman"/>
          <w:spacing w:val="-7"/>
          <w:sz w:val="28"/>
          <w:szCs w:val="28"/>
        </w:rPr>
        <w:t xml:space="preserve"> </w:t>
      </w:r>
      <w:r w:rsidRPr="00BB00FC">
        <w:rPr>
          <w:rFonts w:ascii="Times New Roman" w:hAnsi="Times New Roman" w:cs="Times New Roman"/>
          <w:sz w:val="28"/>
          <w:szCs w:val="28"/>
        </w:rPr>
        <w:t>Федерации</w:t>
      </w:r>
      <w:r w:rsidRPr="00BB00FC">
        <w:rPr>
          <w:rFonts w:ascii="Times New Roman" w:hAnsi="Times New Roman" w:cs="Times New Roman"/>
          <w:spacing w:val="-8"/>
          <w:sz w:val="28"/>
          <w:szCs w:val="28"/>
        </w:rPr>
        <w:t xml:space="preserve"> </w:t>
      </w:r>
      <w:r w:rsidRPr="00BB00FC">
        <w:rPr>
          <w:rFonts w:ascii="Times New Roman" w:hAnsi="Times New Roman" w:cs="Times New Roman"/>
          <w:sz w:val="28"/>
          <w:szCs w:val="28"/>
        </w:rPr>
        <w:t>от</w:t>
      </w:r>
      <w:r w:rsidRPr="00BB00FC">
        <w:rPr>
          <w:rFonts w:ascii="Times New Roman" w:hAnsi="Times New Roman" w:cs="Times New Roman"/>
          <w:spacing w:val="-9"/>
          <w:sz w:val="28"/>
          <w:szCs w:val="28"/>
        </w:rPr>
        <w:t xml:space="preserve"> </w:t>
      </w:r>
      <w:r w:rsidRPr="00BB00FC">
        <w:rPr>
          <w:rFonts w:ascii="Times New Roman" w:hAnsi="Times New Roman" w:cs="Times New Roman"/>
          <w:sz w:val="28"/>
          <w:szCs w:val="28"/>
        </w:rPr>
        <w:t>26</w:t>
      </w:r>
      <w:r w:rsidRPr="00BB00FC">
        <w:rPr>
          <w:rFonts w:ascii="Times New Roman" w:hAnsi="Times New Roman" w:cs="Times New Roman"/>
          <w:spacing w:val="-7"/>
          <w:sz w:val="28"/>
          <w:szCs w:val="28"/>
        </w:rPr>
        <w:t xml:space="preserve"> </w:t>
      </w:r>
      <w:r w:rsidRPr="00BB00FC">
        <w:rPr>
          <w:rFonts w:ascii="Times New Roman" w:hAnsi="Times New Roman" w:cs="Times New Roman"/>
          <w:sz w:val="28"/>
          <w:szCs w:val="28"/>
        </w:rPr>
        <w:t>августа</w:t>
      </w:r>
      <w:r w:rsidRPr="00BB00FC">
        <w:rPr>
          <w:rFonts w:ascii="Times New Roman" w:hAnsi="Times New Roman" w:cs="Times New Roman"/>
          <w:spacing w:val="-7"/>
          <w:sz w:val="28"/>
          <w:szCs w:val="28"/>
        </w:rPr>
        <w:t xml:space="preserve"> </w:t>
      </w:r>
      <w:r w:rsidRPr="00BB00FC">
        <w:rPr>
          <w:rFonts w:ascii="Times New Roman" w:hAnsi="Times New Roman" w:cs="Times New Roman"/>
          <w:sz w:val="28"/>
          <w:szCs w:val="28"/>
        </w:rPr>
        <w:t>2010</w:t>
      </w:r>
      <w:r w:rsidRPr="00BB00FC">
        <w:rPr>
          <w:rFonts w:ascii="Times New Roman" w:hAnsi="Times New Roman" w:cs="Times New Roman"/>
          <w:spacing w:val="-7"/>
          <w:sz w:val="28"/>
          <w:szCs w:val="28"/>
        </w:rPr>
        <w:t xml:space="preserve"> </w:t>
      </w:r>
      <w:r w:rsidRPr="00BB00FC">
        <w:rPr>
          <w:rFonts w:ascii="Times New Roman" w:hAnsi="Times New Roman" w:cs="Times New Roman"/>
          <w:sz w:val="28"/>
          <w:szCs w:val="28"/>
        </w:rPr>
        <w:t>г.</w:t>
      </w:r>
      <w:r w:rsidRPr="00BB00FC">
        <w:rPr>
          <w:rFonts w:ascii="Times New Roman" w:hAnsi="Times New Roman" w:cs="Times New Roman"/>
          <w:spacing w:val="-5"/>
          <w:sz w:val="28"/>
          <w:szCs w:val="28"/>
        </w:rPr>
        <w:t xml:space="preserve"> </w:t>
      </w:r>
      <w:r w:rsidRPr="00BB00FC">
        <w:rPr>
          <w:rFonts w:ascii="Times New Roman" w:hAnsi="Times New Roman" w:cs="Times New Roman"/>
          <w:sz w:val="28"/>
          <w:szCs w:val="28"/>
        </w:rPr>
        <w:t>№</w:t>
      </w:r>
      <w:r w:rsidRPr="00BB00FC">
        <w:rPr>
          <w:rFonts w:ascii="Times New Roman" w:hAnsi="Times New Roman" w:cs="Times New Roman"/>
          <w:spacing w:val="-9"/>
          <w:sz w:val="28"/>
          <w:szCs w:val="28"/>
        </w:rPr>
        <w:t xml:space="preserve"> </w:t>
      </w:r>
      <w:r w:rsidRPr="00BB00FC">
        <w:rPr>
          <w:rFonts w:ascii="Times New Roman" w:hAnsi="Times New Roman" w:cs="Times New Roman"/>
          <w:sz w:val="28"/>
          <w:szCs w:val="28"/>
        </w:rPr>
        <w:t>761н</w:t>
      </w:r>
      <w:r w:rsidRPr="00BB00FC">
        <w:rPr>
          <w:rFonts w:ascii="Times New Roman" w:hAnsi="Times New Roman" w:cs="Times New Roman"/>
          <w:spacing w:val="-3"/>
          <w:sz w:val="28"/>
          <w:szCs w:val="28"/>
        </w:rPr>
        <w:t xml:space="preserve"> </w:t>
      </w:r>
      <w:r w:rsidRPr="00BB00FC">
        <w:rPr>
          <w:rFonts w:ascii="Times New Roman" w:hAnsi="Times New Roman" w:cs="Times New Roman"/>
          <w:sz w:val="28"/>
          <w:szCs w:val="28"/>
        </w:rPr>
        <w:t>(ред.</w:t>
      </w:r>
      <w:r w:rsidRPr="00BB00FC">
        <w:rPr>
          <w:rFonts w:ascii="Times New Roman" w:hAnsi="Times New Roman" w:cs="Times New Roman"/>
          <w:spacing w:val="-5"/>
          <w:sz w:val="28"/>
          <w:szCs w:val="28"/>
        </w:rPr>
        <w:t xml:space="preserve"> </w:t>
      </w:r>
      <w:r w:rsidRPr="00BB00FC">
        <w:rPr>
          <w:rFonts w:ascii="Times New Roman" w:hAnsi="Times New Roman" w:cs="Times New Roman"/>
          <w:sz w:val="28"/>
          <w:szCs w:val="28"/>
        </w:rPr>
        <w:t>от 31.05.2011 г.)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w:t>
      </w:r>
      <w:r w:rsidRPr="00BB00FC">
        <w:rPr>
          <w:rFonts w:ascii="Times New Roman" w:hAnsi="Times New Roman" w:cs="Times New Roman"/>
          <w:spacing w:val="40"/>
          <w:sz w:val="28"/>
          <w:szCs w:val="28"/>
        </w:rPr>
        <w:t xml:space="preserve"> </w:t>
      </w:r>
      <w:r w:rsidRPr="00BB00FC">
        <w:rPr>
          <w:rFonts w:ascii="Times New Roman" w:hAnsi="Times New Roman" w:cs="Times New Roman"/>
          <w:sz w:val="28"/>
          <w:szCs w:val="28"/>
        </w:rPr>
        <w:t xml:space="preserve">г. № 18638) </w:t>
      </w:r>
    </w:p>
    <w:p w14:paraId="3B022727" w14:textId="087B441C" w:rsidR="00E755F9" w:rsidRPr="00BB00FC" w:rsidRDefault="00E755F9" w:rsidP="00B355DE">
      <w:pPr>
        <w:pStyle w:val="a6"/>
        <w:widowControl w:val="0"/>
        <w:numPr>
          <w:ilvl w:val="1"/>
          <w:numId w:val="7"/>
        </w:numPr>
        <w:tabs>
          <w:tab w:val="left" w:pos="539"/>
        </w:tabs>
        <w:autoSpaceDE w:val="0"/>
        <w:autoSpaceDN w:val="0"/>
        <w:spacing w:after="0"/>
        <w:ind w:left="0" w:right="401" w:firstLine="0"/>
        <w:jc w:val="both"/>
        <w:rPr>
          <w:rFonts w:ascii="Times New Roman" w:hAnsi="Times New Roman" w:cs="Times New Roman"/>
          <w:sz w:val="28"/>
          <w:szCs w:val="28"/>
        </w:rPr>
      </w:pPr>
      <w:r w:rsidRPr="00BB00FC">
        <w:rPr>
          <w:rFonts w:ascii="Times New Roman" w:hAnsi="Times New Roman" w:cs="Times New Roman"/>
          <w:sz w:val="28"/>
          <w:szCs w:val="28"/>
        </w:rPr>
        <w:t>Приказ Министерства образования и науки Российской Федерации от 22 декабря 2014 г. № 1601 (ред. от 13.05.2019 г.)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в Минюсте России 25.02.2015 г. № 36204)</w:t>
      </w:r>
      <w:r w:rsidRPr="00BB00FC">
        <w:rPr>
          <w:rFonts w:ascii="Times New Roman" w:hAnsi="Times New Roman" w:cs="Times New Roman"/>
          <w:color w:val="0000FF"/>
          <w:sz w:val="28"/>
          <w:szCs w:val="28"/>
          <w:u w:val="single" w:color="0000FF"/>
        </w:rPr>
        <w:t xml:space="preserve"> </w:t>
      </w:r>
    </w:p>
    <w:p w14:paraId="5CA4C58E" w14:textId="6CABD104" w:rsidR="00E755F9" w:rsidRPr="00BB00FC" w:rsidRDefault="00E755F9" w:rsidP="00B355DE">
      <w:pPr>
        <w:pStyle w:val="a6"/>
        <w:widowControl w:val="0"/>
        <w:numPr>
          <w:ilvl w:val="1"/>
          <w:numId w:val="7"/>
        </w:numPr>
        <w:tabs>
          <w:tab w:val="left" w:pos="539"/>
        </w:tabs>
        <w:autoSpaceDE w:val="0"/>
        <w:autoSpaceDN w:val="0"/>
        <w:spacing w:after="0"/>
        <w:ind w:left="0" w:right="401" w:firstLine="0"/>
        <w:rPr>
          <w:rFonts w:ascii="Times New Roman" w:hAnsi="Times New Roman" w:cs="Times New Roman"/>
          <w:sz w:val="28"/>
          <w:szCs w:val="28"/>
        </w:rPr>
      </w:pPr>
      <w:r w:rsidRPr="00BB00FC">
        <w:rPr>
          <w:rFonts w:ascii="Times New Roman" w:hAnsi="Times New Roman" w:cs="Times New Roman"/>
          <w:sz w:val="28"/>
          <w:szCs w:val="28"/>
        </w:rPr>
        <w:t>Приказ Министерства образования и науки Российской Федерации</w:t>
      </w:r>
      <w:r w:rsidRPr="00BB00FC">
        <w:rPr>
          <w:rFonts w:ascii="Times New Roman" w:hAnsi="Times New Roman" w:cs="Times New Roman"/>
          <w:spacing w:val="-1"/>
          <w:sz w:val="28"/>
          <w:szCs w:val="28"/>
        </w:rPr>
        <w:t xml:space="preserve"> </w:t>
      </w:r>
      <w:r w:rsidRPr="00BB00FC">
        <w:rPr>
          <w:rFonts w:ascii="Times New Roman" w:hAnsi="Times New Roman" w:cs="Times New Roman"/>
          <w:sz w:val="28"/>
          <w:szCs w:val="28"/>
        </w:rPr>
        <w:t>от</w:t>
      </w:r>
      <w:r w:rsidRPr="00BB00FC">
        <w:rPr>
          <w:rFonts w:ascii="Times New Roman" w:hAnsi="Times New Roman" w:cs="Times New Roman"/>
          <w:spacing w:val="-2"/>
          <w:sz w:val="28"/>
          <w:szCs w:val="28"/>
        </w:rPr>
        <w:t xml:space="preserve"> </w:t>
      </w:r>
      <w:r w:rsidRPr="00BB00FC">
        <w:rPr>
          <w:rFonts w:ascii="Times New Roman" w:hAnsi="Times New Roman" w:cs="Times New Roman"/>
          <w:sz w:val="28"/>
          <w:szCs w:val="28"/>
        </w:rPr>
        <w:t>11мая 2016 г.</w:t>
      </w:r>
      <w:r w:rsidRPr="00BB00FC">
        <w:rPr>
          <w:rFonts w:ascii="Times New Roman" w:hAnsi="Times New Roman" w:cs="Times New Roman"/>
          <w:spacing w:val="-2"/>
          <w:sz w:val="28"/>
          <w:szCs w:val="28"/>
        </w:rPr>
        <w:t xml:space="preserve"> </w:t>
      </w:r>
      <w:r w:rsidRPr="00BB00FC">
        <w:rPr>
          <w:rFonts w:ascii="Times New Roman" w:hAnsi="Times New Roman" w:cs="Times New Roman"/>
          <w:sz w:val="28"/>
          <w:szCs w:val="28"/>
        </w:rPr>
        <w:t>№</w:t>
      </w:r>
      <w:r w:rsidRPr="00BB00FC">
        <w:rPr>
          <w:rFonts w:ascii="Times New Roman" w:hAnsi="Times New Roman" w:cs="Times New Roman"/>
          <w:spacing w:val="-2"/>
          <w:sz w:val="28"/>
          <w:szCs w:val="28"/>
        </w:rPr>
        <w:t xml:space="preserve"> </w:t>
      </w:r>
      <w:r w:rsidRPr="00BB00FC">
        <w:rPr>
          <w:rFonts w:ascii="Times New Roman" w:hAnsi="Times New Roman" w:cs="Times New Roman"/>
          <w:sz w:val="28"/>
          <w:szCs w:val="28"/>
        </w:rPr>
        <w:t>536 «Об утверждении</w:t>
      </w:r>
      <w:r w:rsidRPr="00BB00FC">
        <w:rPr>
          <w:rFonts w:ascii="Times New Roman" w:hAnsi="Times New Roman" w:cs="Times New Roman"/>
          <w:spacing w:val="-1"/>
          <w:sz w:val="28"/>
          <w:szCs w:val="28"/>
        </w:rPr>
        <w:t xml:space="preserve"> </w:t>
      </w:r>
      <w:r w:rsidRPr="00BB00FC">
        <w:rPr>
          <w:rFonts w:ascii="Times New Roman" w:hAnsi="Times New Roman" w:cs="Times New Roman"/>
          <w:sz w:val="28"/>
          <w:szCs w:val="28"/>
        </w:rPr>
        <w:t>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sidRPr="00BB00FC">
        <w:rPr>
          <w:rFonts w:ascii="Times New Roman" w:hAnsi="Times New Roman" w:cs="Times New Roman"/>
          <w:spacing w:val="40"/>
          <w:sz w:val="28"/>
          <w:szCs w:val="28"/>
        </w:rPr>
        <w:t xml:space="preserve"> </w:t>
      </w:r>
    </w:p>
    <w:p w14:paraId="383BAFE1" w14:textId="30778840" w:rsidR="00E755F9" w:rsidRPr="00BB00FC" w:rsidRDefault="00E755F9" w:rsidP="00B355DE">
      <w:pPr>
        <w:pStyle w:val="a6"/>
        <w:widowControl w:val="0"/>
        <w:numPr>
          <w:ilvl w:val="1"/>
          <w:numId w:val="7"/>
        </w:numPr>
        <w:tabs>
          <w:tab w:val="left" w:pos="539"/>
        </w:tabs>
        <w:autoSpaceDE w:val="0"/>
        <w:autoSpaceDN w:val="0"/>
        <w:spacing w:after="0"/>
        <w:ind w:left="0" w:right="401" w:firstLine="0"/>
        <w:rPr>
          <w:rFonts w:ascii="Times New Roman" w:hAnsi="Times New Roman" w:cs="Times New Roman"/>
          <w:sz w:val="28"/>
          <w:szCs w:val="28"/>
        </w:rPr>
      </w:pPr>
      <w:r w:rsidRPr="00BB00FC">
        <w:rPr>
          <w:rFonts w:ascii="Times New Roman" w:hAnsi="Times New Roman" w:cs="Times New Roman"/>
          <w:sz w:val="28"/>
          <w:szCs w:val="28"/>
        </w:rPr>
        <w:t>Постановление</w:t>
      </w:r>
      <w:r w:rsidRPr="00BB00FC">
        <w:rPr>
          <w:rFonts w:ascii="Times New Roman" w:hAnsi="Times New Roman" w:cs="Times New Roman"/>
          <w:spacing w:val="-18"/>
          <w:sz w:val="28"/>
          <w:szCs w:val="28"/>
        </w:rPr>
        <w:t xml:space="preserve"> </w:t>
      </w:r>
      <w:r w:rsidRPr="00BB00FC">
        <w:rPr>
          <w:rFonts w:ascii="Times New Roman" w:hAnsi="Times New Roman" w:cs="Times New Roman"/>
          <w:sz w:val="28"/>
          <w:szCs w:val="28"/>
        </w:rPr>
        <w:t>Правительства</w:t>
      </w:r>
      <w:r w:rsidRPr="00BB00FC">
        <w:rPr>
          <w:rFonts w:ascii="Times New Roman" w:hAnsi="Times New Roman" w:cs="Times New Roman"/>
          <w:spacing w:val="-17"/>
          <w:sz w:val="28"/>
          <w:szCs w:val="28"/>
        </w:rPr>
        <w:t xml:space="preserve"> </w:t>
      </w:r>
      <w:r w:rsidRPr="00BB00FC">
        <w:rPr>
          <w:rFonts w:ascii="Times New Roman" w:hAnsi="Times New Roman" w:cs="Times New Roman"/>
          <w:sz w:val="28"/>
          <w:szCs w:val="28"/>
        </w:rPr>
        <w:t>Российской</w:t>
      </w:r>
      <w:r w:rsidRPr="00BB00FC">
        <w:rPr>
          <w:rFonts w:ascii="Times New Roman" w:hAnsi="Times New Roman" w:cs="Times New Roman"/>
          <w:spacing w:val="-18"/>
          <w:sz w:val="28"/>
          <w:szCs w:val="28"/>
        </w:rPr>
        <w:t xml:space="preserve"> </w:t>
      </w:r>
      <w:r w:rsidRPr="00BB00FC">
        <w:rPr>
          <w:rFonts w:ascii="Times New Roman" w:hAnsi="Times New Roman" w:cs="Times New Roman"/>
          <w:sz w:val="28"/>
          <w:szCs w:val="28"/>
        </w:rPr>
        <w:t>Федерации</w:t>
      </w:r>
      <w:r w:rsidRPr="00BB00FC">
        <w:rPr>
          <w:rFonts w:ascii="Times New Roman" w:hAnsi="Times New Roman" w:cs="Times New Roman"/>
          <w:spacing w:val="-17"/>
          <w:sz w:val="28"/>
          <w:szCs w:val="28"/>
        </w:rPr>
        <w:t xml:space="preserve"> </w:t>
      </w:r>
      <w:r w:rsidRPr="00BB00FC">
        <w:rPr>
          <w:rFonts w:ascii="Times New Roman" w:hAnsi="Times New Roman" w:cs="Times New Roman"/>
          <w:sz w:val="28"/>
          <w:szCs w:val="28"/>
        </w:rPr>
        <w:t>от</w:t>
      </w:r>
      <w:r w:rsidRPr="00BB00FC">
        <w:rPr>
          <w:rFonts w:ascii="Times New Roman" w:hAnsi="Times New Roman" w:cs="Times New Roman"/>
          <w:spacing w:val="-18"/>
          <w:sz w:val="28"/>
          <w:szCs w:val="28"/>
        </w:rPr>
        <w:t xml:space="preserve"> </w:t>
      </w:r>
      <w:r w:rsidRPr="00BB00FC">
        <w:rPr>
          <w:rFonts w:ascii="Times New Roman" w:hAnsi="Times New Roman" w:cs="Times New Roman"/>
          <w:sz w:val="28"/>
          <w:szCs w:val="28"/>
        </w:rPr>
        <w:t>14</w:t>
      </w:r>
      <w:r w:rsidRPr="00BB00FC">
        <w:rPr>
          <w:rFonts w:ascii="Times New Roman" w:hAnsi="Times New Roman" w:cs="Times New Roman"/>
          <w:spacing w:val="-17"/>
          <w:sz w:val="28"/>
          <w:szCs w:val="28"/>
        </w:rPr>
        <w:t xml:space="preserve"> </w:t>
      </w:r>
      <w:r w:rsidRPr="00BB00FC">
        <w:rPr>
          <w:rFonts w:ascii="Times New Roman" w:hAnsi="Times New Roman" w:cs="Times New Roman"/>
          <w:sz w:val="28"/>
          <w:szCs w:val="28"/>
        </w:rPr>
        <w:t>мая</w:t>
      </w:r>
      <w:r w:rsidRPr="00BB00FC">
        <w:rPr>
          <w:rFonts w:ascii="Times New Roman" w:hAnsi="Times New Roman" w:cs="Times New Roman"/>
          <w:spacing w:val="-18"/>
          <w:sz w:val="28"/>
          <w:szCs w:val="28"/>
        </w:rPr>
        <w:t xml:space="preserve"> </w:t>
      </w:r>
      <w:r w:rsidRPr="00BB00FC">
        <w:rPr>
          <w:rFonts w:ascii="Times New Roman" w:hAnsi="Times New Roman" w:cs="Times New Roman"/>
          <w:sz w:val="28"/>
          <w:szCs w:val="28"/>
        </w:rPr>
        <w:t>2015</w:t>
      </w:r>
      <w:r w:rsidRPr="00BB00FC">
        <w:rPr>
          <w:rFonts w:ascii="Times New Roman" w:hAnsi="Times New Roman" w:cs="Times New Roman"/>
          <w:spacing w:val="-17"/>
          <w:sz w:val="28"/>
          <w:szCs w:val="28"/>
        </w:rPr>
        <w:t xml:space="preserve"> </w:t>
      </w:r>
      <w:r w:rsidRPr="00BB00FC">
        <w:rPr>
          <w:rFonts w:ascii="Times New Roman" w:hAnsi="Times New Roman" w:cs="Times New Roman"/>
          <w:sz w:val="28"/>
          <w:szCs w:val="28"/>
        </w:rPr>
        <w:t>г.</w:t>
      </w:r>
      <w:r w:rsidRPr="00BB00FC">
        <w:rPr>
          <w:rFonts w:ascii="Times New Roman" w:hAnsi="Times New Roman" w:cs="Times New Roman"/>
          <w:spacing w:val="-18"/>
          <w:sz w:val="28"/>
          <w:szCs w:val="28"/>
        </w:rPr>
        <w:t xml:space="preserve"> </w:t>
      </w:r>
      <w:r w:rsidRPr="00BB00FC">
        <w:rPr>
          <w:rFonts w:ascii="Times New Roman" w:hAnsi="Times New Roman" w:cs="Times New Roman"/>
          <w:sz w:val="28"/>
          <w:szCs w:val="28"/>
        </w:rPr>
        <w:t>№</w:t>
      </w:r>
      <w:r w:rsidRPr="00BB00FC">
        <w:rPr>
          <w:rFonts w:ascii="Times New Roman" w:hAnsi="Times New Roman" w:cs="Times New Roman"/>
          <w:spacing w:val="-17"/>
          <w:sz w:val="28"/>
          <w:szCs w:val="28"/>
        </w:rPr>
        <w:t xml:space="preserve"> </w:t>
      </w:r>
      <w:r w:rsidRPr="00BB00FC">
        <w:rPr>
          <w:rFonts w:ascii="Times New Roman" w:hAnsi="Times New Roman" w:cs="Times New Roman"/>
          <w:sz w:val="28"/>
          <w:szCs w:val="28"/>
        </w:rPr>
        <w:t>466</w:t>
      </w:r>
      <w:r w:rsidRPr="00BB00FC">
        <w:rPr>
          <w:rFonts w:ascii="Times New Roman" w:hAnsi="Times New Roman" w:cs="Times New Roman"/>
          <w:spacing w:val="-18"/>
          <w:sz w:val="28"/>
          <w:szCs w:val="28"/>
        </w:rPr>
        <w:t xml:space="preserve"> </w:t>
      </w:r>
      <w:r w:rsidRPr="00BB00FC">
        <w:rPr>
          <w:rFonts w:ascii="Times New Roman" w:hAnsi="Times New Roman" w:cs="Times New Roman"/>
          <w:sz w:val="28"/>
          <w:szCs w:val="28"/>
        </w:rPr>
        <w:t>(ред.</w:t>
      </w:r>
      <w:r w:rsidRPr="00BB00FC">
        <w:rPr>
          <w:rFonts w:ascii="Times New Roman" w:hAnsi="Times New Roman" w:cs="Times New Roman"/>
          <w:spacing w:val="-18"/>
          <w:sz w:val="28"/>
          <w:szCs w:val="28"/>
        </w:rPr>
        <w:t xml:space="preserve"> </w:t>
      </w:r>
      <w:r w:rsidRPr="00BB00FC">
        <w:rPr>
          <w:rFonts w:ascii="Times New Roman" w:hAnsi="Times New Roman" w:cs="Times New Roman"/>
          <w:sz w:val="28"/>
          <w:szCs w:val="28"/>
        </w:rPr>
        <w:t>от</w:t>
      </w:r>
      <w:r w:rsidRPr="00BB00FC">
        <w:rPr>
          <w:rFonts w:ascii="Times New Roman" w:hAnsi="Times New Roman" w:cs="Times New Roman"/>
          <w:spacing w:val="-17"/>
          <w:sz w:val="28"/>
          <w:szCs w:val="28"/>
        </w:rPr>
        <w:t xml:space="preserve"> </w:t>
      </w:r>
      <w:r w:rsidRPr="00BB00FC">
        <w:rPr>
          <w:rFonts w:ascii="Times New Roman" w:hAnsi="Times New Roman" w:cs="Times New Roman"/>
          <w:sz w:val="28"/>
          <w:szCs w:val="28"/>
        </w:rPr>
        <w:t>07.04.2017</w:t>
      </w:r>
      <w:r w:rsidRPr="00BB00FC">
        <w:rPr>
          <w:rFonts w:ascii="Times New Roman" w:hAnsi="Times New Roman" w:cs="Times New Roman"/>
          <w:spacing w:val="-18"/>
          <w:sz w:val="28"/>
          <w:szCs w:val="28"/>
        </w:rPr>
        <w:t xml:space="preserve"> </w:t>
      </w:r>
      <w:r w:rsidRPr="00BB00FC">
        <w:rPr>
          <w:rFonts w:ascii="Times New Roman" w:hAnsi="Times New Roman" w:cs="Times New Roman"/>
          <w:sz w:val="28"/>
          <w:szCs w:val="28"/>
        </w:rPr>
        <w:t>г.)</w:t>
      </w:r>
      <w:r w:rsidRPr="00BB00FC">
        <w:rPr>
          <w:rFonts w:ascii="Times New Roman" w:hAnsi="Times New Roman" w:cs="Times New Roman"/>
          <w:spacing w:val="-19"/>
          <w:sz w:val="28"/>
          <w:szCs w:val="28"/>
        </w:rPr>
        <w:t xml:space="preserve"> </w:t>
      </w:r>
      <w:r w:rsidRPr="00BB00FC">
        <w:rPr>
          <w:rFonts w:ascii="Times New Roman" w:hAnsi="Times New Roman" w:cs="Times New Roman"/>
          <w:sz w:val="28"/>
          <w:szCs w:val="28"/>
        </w:rPr>
        <w:t>«О</w:t>
      </w:r>
      <w:r w:rsidRPr="00BB00FC">
        <w:rPr>
          <w:rFonts w:ascii="Times New Roman" w:hAnsi="Times New Roman" w:cs="Times New Roman"/>
          <w:spacing w:val="-17"/>
          <w:sz w:val="28"/>
          <w:szCs w:val="28"/>
        </w:rPr>
        <w:t xml:space="preserve"> </w:t>
      </w:r>
      <w:r w:rsidRPr="00BB00FC">
        <w:rPr>
          <w:rFonts w:ascii="Times New Roman" w:hAnsi="Times New Roman" w:cs="Times New Roman"/>
          <w:sz w:val="28"/>
          <w:szCs w:val="28"/>
        </w:rPr>
        <w:t>ежегодных</w:t>
      </w:r>
      <w:r w:rsidRPr="00BB00FC">
        <w:rPr>
          <w:rFonts w:ascii="Times New Roman" w:hAnsi="Times New Roman" w:cs="Times New Roman"/>
          <w:spacing w:val="-18"/>
          <w:sz w:val="28"/>
          <w:szCs w:val="28"/>
        </w:rPr>
        <w:t xml:space="preserve"> </w:t>
      </w:r>
      <w:r w:rsidRPr="00BB00FC">
        <w:rPr>
          <w:rFonts w:ascii="Times New Roman" w:hAnsi="Times New Roman" w:cs="Times New Roman"/>
          <w:sz w:val="28"/>
          <w:szCs w:val="28"/>
        </w:rPr>
        <w:t xml:space="preserve">основных удлиненных оплачиваемых отпусках» </w:t>
      </w:r>
    </w:p>
    <w:p w14:paraId="64D715AA" w14:textId="327D57E0" w:rsidR="00E755F9" w:rsidRPr="00BB00FC" w:rsidRDefault="00E755F9" w:rsidP="00B355DE">
      <w:pPr>
        <w:pStyle w:val="a6"/>
        <w:widowControl w:val="0"/>
        <w:numPr>
          <w:ilvl w:val="1"/>
          <w:numId w:val="7"/>
        </w:numPr>
        <w:tabs>
          <w:tab w:val="left" w:pos="539"/>
        </w:tabs>
        <w:autoSpaceDE w:val="0"/>
        <w:autoSpaceDN w:val="0"/>
        <w:spacing w:before="2" w:after="0"/>
        <w:ind w:left="0" w:right="401" w:firstLine="0"/>
        <w:jc w:val="both"/>
        <w:rPr>
          <w:rFonts w:ascii="Times New Roman" w:hAnsi="Times New Roman" w:cs="Times New Roman"/>
          <w:sz w:val="28"/>
          <w:szCs w:val="28"/>
        </w:rPr>
      </w:pPr>
      <w:r w:rsidRPr="00BB00FC">
        <w:rPr>
          <w:rFonts w:ascii="Times New Roman" w:hAnsi="Times New Roman" w:cs="Times New Roman"/>
          <w:sz w:val="28"/>
          <w:szCs w:val="28"/>
        </w:rPr>
        <w:t>Приказ</w:t>
      </w:r>
      <w:r w:rsidRPr="00BB00FC">
        <w:rPr>
          <w:rFonts w:ascii="Times New Roman" w:hAnsi="Times New Roman" w:cs="Times New Roman"/>
          <w:spacing w:val="-18"/>
          <w:sz w:val="28"/>
          <w:szCs w:val="28"/>
        </w:rPr>
        <w:t xml:space="preserve"> </w:t>
      </w:r>
      <w:r w:rsidRPr="00BB00FC">
        <w:rPr>
          <w:rFonts w:ascii="Times New Roman" w:hAnsi="Times New Roman" w:cs="Times New Roman"/>
          <w:sz w:val="28"/>
          <w:szCs w:val="28"/>
        </w:rPr>
        <w:t>Министерства</w:t>
      </w:r>
      <w:r w:rsidRPr="00BB00FC">
        <w:rPr>
          <w:rFonts w:ascii="Times New Roman" w:hAnsi="Times New Roman" w:cs="Times New Roman"/>
          <w:spacing w:val="-17"/>
          <w:sz w:val="28"/>
          <w:szCs w:val="28"/>
        </w:rPr>
        <w:t xml:space="preserve"> </w:t>
      </w:r>
      <w:r w:rsidRPr="00BB00FC">
        <w:rPr>
          <w:rFonts w:ascii="Times New Roman" w:hAnsi="Times New Roman" w:cs="Times New Roman"/>
          <w:sz w:val="28"/>
          <w:szCs w:val="28"/>
        </w:rPr>
        <w:t>просвещения</w:t>
      </w:r>
      <w:r w:rsidRPr="00BB00FC">
        <w:rPr>
          <w:rFonts w:ascii="Times New Roman" w:hAnsi="Times New Roman" w:cs="Times New Roman"/>
          <w:spacing w:val="-18"/>
          <w:sz w:val="28"/>
          <w:szCs w:val="28"/>
        </w:rPr>
        <w:t xml:space="preserve"> </w:t>
      </w:r>
      <w:r w:rsidRPr="00BB00FC">
        <w:rPr>
          <w:rFonts w:ascii="Times New Roman" w:hAnsi="Times New Roman" w:cs="Times New Roman"/>
          <w:sz w:val="28"/>
          <w:szCs w:val="28"/>
        </w:rPr>
        <w:t>Российской</w:t>
      </w:r>
      <w:r w:rsidRPr="00BB00FC">
        <w:rPr>
          <w:rFonts w:ascii="Times New Roman" w:hAnsi="Times New Roman" w:cs="Times New Roman"/>
          <w:spacing w:val="-17"/>
          <w:sz w:val="28"/>
          <w:szCs w:val="28"/>
        </w:rPr>
        <w:t xml:space="preserve"> </w:t>
      </w:r>
      <w:r w:rsidRPr="00BB00FC">
        <w:rPr>
          <w:rFonts w:ascii="Times New Roman" w:hAnsi="Times New Roman" w:cs="Times New Roman"/>
          <w:sz w:val="28"/>
          <w:szCs w:val="28"/>
        </w:rPr>
        <w:t>Федерации</w:t>
      </w:r>
      <w:r w:rsidRPr="00BB00FC">
        <w:rPr>
          <w:rFonts w:ascii="Times New Roman" w:hAnsi="Times New Roman" w:cs="Times New Roman"/>
          <w:spacing w:val="-18"/>
          <w:sz w:val="28"/>
          <w:szCs w:val="28"/>
        </w:rPr>
        <w:t xml:space="preserve"> </w:t>
      </w:r>
      <w:r w:rsidRPr="00BB00FC">
        <w:rPr>
          <w:rFonts w:ascii="Times New Roman" w:hAnsi="Times New Roman" w:cs="Times New Roman"/>
          <w:sz w:val="28"/>
          <w:szCs w:val="28"/>
        </w:rPr>
        <w:t>от</w:t>
      </w:r>
      <w:r w:rsidRPr="00BB00FC">
        <w:rPr>
          <w:rFonts w:ascii="Times New Roman" w:hAnsi="Times New Roman" w:cs="Times New Roman"/>
          <w:spacing w:val="-17"/>
          <w:sz w:val="28"/>
          <w:szCs w:val="28"/>
        </w:rPr>
        <w:t xml:space="preserve"> </w:t>
      </w:r>
      <w:r w:rsidRPr="00BB00FC">
        <w:rPr>
          <w:rFonts w:ascii="Times New Roman" w:hAnsi="Times New Roman" w:cs="Times New Roman"/>
          <w:sz w:val="28"/>
          <w:szCs w:val="28"/>
        </w:rPr>
        <w:t>24</w:t>
      </w:r>
      <w:r w:rsidRPr="00BB00FC">
        <w:rPr>
          <w:rFonts w:ascii="Times New Roman" w:hAnsi="Times New Roman" w:cs="Times New Roman"/>
          <w:spacing w:val="-18"/>
          <w:sz w:val="28"/>
          <w:szCs w:val="28"/>
        </w:rPr>
        <w:t xml:space="preserve"> </w:t>
      </w:r>
      <w:r w:rsidRPr="00BB00FC">
        <w:rPr>
          <w:rFonts w:ascii="Times New Roman" w:hAnsi="Times New Roman" w:cs="Times New Roman"/>
          <w:sz w:val="28"/>
          <w:szCs w:val="28"/>
        </w:rPr>
        <w:t>марта</w:t>
      </w:r>
      <w:r w:rsidRPr="00BB00FC">
        <w:rPr>
          <w:rFonts w:ascii="Times New Roman" w:hAnsi="Times New Roman" w:cs="Times New Roman"/>
          <w:spacing w:val="-17"/>
          <w:sz w:val="28"/>
          <w:szCs w:val="28"/>
        </w:rPr>
        <w:t xml:space="preserve"> </w:t>
      </w:r>
      <w:r w:rsidRPr="00BB00FC">
        <w:rPr>
          <w:rFonts w:ascii="Times New Roman" w:hAnsi="Times New Roman" w:cs="Times New Roman"/>
          <w:sz w:val="28"/>
          <w:szCs w:val="28"/>
        </w:rPr>
        <w:t>2023</w:t>
      </w:r>
      <w:r w:rsidRPr="00BB00FC">
        <w:rPr>
          <w:rFonts w:ascii="Times New Roman" w:hAnsi="Times New Roman" w:cs="Times New Roman"/>
          <w:spacing w:val="-18"/>
          <w:sz w:val="28"/>
          <w:szCs w:val="28"/>
        </w:rPr>
        <w:t xml:space="preserve"> </w:t>
      </w:r>
      <w:r w:rsidRPr="00BB00FC">
        <w:rPr>
          <w:rFonts w:ascii="Times New Roman" w:hAnsi="Times New Roman" w:cs="Times New Roman"/>
          <w:sz w:val="28"/>
          <w:szCs w:val="28"/>
        </w:rPr>
        <w:t>г.</w:t>
      </w:r>
      <w:r w:rsidRPr="00BB00FC">
        <w:rPr>
          <w:rFonts w:ascii="Times New Roman" w:hAnsi="Times New Roman" w:cs="Times New Roman"/>
          <w:spacing w:val="-17"/>
          <w:sz w:val="28"/>
          <w:szCs w:val="28"/>
        </w:rPr>
        <w:t xml:space="preserve"> </w:t>
      </w:r>
      <w:r w:rsidRPr="00BB00FC">
        <w:rPr>
          <w:rFonts w:ascii="Times New Roman" w:hAnsi="Times New Roman" w:cs="Times New Roman"/>
          <w:sz w:val="28"/>
          <w:szCs w:val="28"/>
        </w:rPr>
        <w:t>№</w:t>
      </w:r>
      <w:r w:rsidRPr="00BB00FC">
        <w:rPr>
          <w:rFonts w:ascii="Times New Roman" w:hAnsi="Times New Roman" w:cs="Times New Roman"/>
          <w:spacing w:val="-17"/>
          <w:sz w:val="28"/>
          <w:szCs w:val="28"/>
        </w:rPr>
        <w:t xml:space="preserve"> </w:t>
      </w:r>
      <w:r w:rsidRPr="00BB00FC">
        <w:rPr>
          <w:rFonts w:ascii="Times New Roman" w:hAnsi="Times New Roman" w:cs="Times New Roman"/>
          <w:sz w:val="28"/>
          <w:szCs w:val="28"/>
        </w:rPr>
        <w:t>196</w:t>
      </w:r>
      <w:r w:rsidRPr="00BB00FC">
        <w:rPr>
          <w:rFonts w:ascii="Times New Roman" w:hAnsi="Times New Roman" w:cs="Times New Roman"/>
          <w:spacing w:val="-18"/>
          <w:sz w:val="28"/>
          <w:szCs w:val="28"/>
        </w:rPr>
        <w:t xml:space="preserve"> </w:t>
      </w:r>
      <w:r w:rsidRPr="00BB00FC">
        <w:rPr>
          <w:rFonts w:ascii="Times New Roman" w:hAnsi="Times New Roman" w:cs="Times New Roman"/>
          <w:sz w:val="28"/>
          <w:szCs w:val="28"/>
        </w:rPr>
        <w:t>«Об</w:t>
      </w:r>
      <w:r w:rsidRPr="00BB00FC">
        <w:rPr>
          <w:rFonts w:ascii="Times New Roman" w:hAnsi="Times New Roman" w:cs="Times New Roman"/>
          <w:spacing w:val="-11"/>
          <w:sz w:val="28"/>
          <w:szCs w:val="28"/>
        </w:rPr>
        <w:t xml:space="preserve"> </w:t>
      </w:r>
      <w:r w:rsidRPr="00BB00FC">
        <w:rPr>
          <w:rFonts w:ascii="Times New Roman" w:hAnsi="Times New Roman" w:cs="Times New Roman"/>
          <w:sz w:val="28"/>
          <w:szCs w:val="28"/>
        </w:rPr>
        <w:t>утверждении</w:t>
      </w:r>
      <w:r w:rsidRPr="00BB00FC">
        <w:rPr>
          <w:rFonts w:ascii="Times New Roman" w:hAnsi="Times New Roman" w:cs="Times New Roman"/>
          <w:spacing w:val="-14"/>
          <w:sz w:val="28"/>
          <w:szCs w:val="28"/>
        </w:rPr>
        <w:t xml:space="preserve"> </w:t>
      </w:r>
      <w:r w:rsidRPr="00BB00FC">
        <w:rPr>
          <w:rFonts w:ascii="Times New Roman" w:hAnsi="Times New Roman" w:cs="Times New Roman"/>
          <w:sz w:val="28"/>
          <w:szCs w:val="28"/>
        </w:rPr>
        <w:t>Порядка</w:t>
      </w:r>
      <w:r w:rsidRPr="00BB00FC">
        <w:rPr>
          <w:rFonts w:ascii="Times New Roman" w:hAnsi="Times New Roman" w:cs="Times New Roman"/>
          <w:spacing w:val="-17"/>
          <w:sz w:val="28"/>
          <w:szCs w:val="28"/>
        </w:rPr>
        <w:t xml:space="preserve"> </w:t>
      </w:r>
      <w:r w:rsidRPr="00BB00FC">
        <w:rPr>
          <w:rFonts w:ascii="Times New Roman" w:hAnsi="Times New Roman" w:cs="Times New Roman"/>
          <w:sz w:val="28"/>
          <w:szCs w:val="28"/>
        </w:rPr>
        <w:t xml:space="preserve">проведения аттестации педагогических работников организаций, осуществляющих образовательную деятельность» </w:t>
      </w:r>
    </w:p>
    <w:p w14:paraId="2A670D2D" w14:textId="1392BCFD" w:rsidR="00E755F9" w:rsidRPr="00BB00FC" w:rsidRDefault="00E755F9" w:rsidP="00B355DE">
      <w:pPr>
        <w:pStyle w:val="a6"/>
        <w:widowControl w:val="0"/>
        <w:numPr>
          <w:ilvl w:val="1"/>
          <w:numId w:val="7"/>
        </w:numPr>
        <w:tabs>
          <w:tab w:val="left" w:pos="539"/>
        </w:tabs>
        <w:autoSpaceDE w:val="0"/>
        <w:autoSpaceDN w:val="0"/>
        <w:spacing w:after="0"/>
        <w:ind w:left="0" w:right="401" w:firstLine="0"/>
        <w:jc w:val="both"/>
        <w:rPr>
          <w:rFonts w:ascii="Times New Roman" w:hAnsi="Times New Roman" w:cs="Times New Roman"/>
          <w:sz w:val="28"/>
          <w:szCs w:val="28"/>
        </w:rPr>
      </w:pPr>
      <w:r w:rsidRPr="00BB00FC">
        <w:rPr>
          <w:rFonts w:ascii="Times New Roman" w:hAnsi="Times New Roman" w:cs="Times New Roman"/>
          <w:sz w:val="28"/>
          <w:szCs w:val="28"/>
        </w:rPr>
        <w:t>Приказ Министерства образования и науки Российской Федерации от 20 сентября 2013 г. № 1082 «Об утверждении Положения о психолого-медико</w:t>
      </w:r>
      <w:r w:rsidR="00BD0078" w:rsidRPr="00BB00FC">
        <w:rPr>
          <w:rFonts w:ascii="Times New Roman" w:hAnsi="Times New Roman" w:cs="Times New Roman"/>
          <w:sz w:val="28"/>
          <w:szCs w:val="28"/>
        </w:rPr>
        <w:t>-</w:t>
      </w:r>
      <w:r w:rsidRPr="00BB00FC">
        <w:rPr>
          <w:rFonts w:ascii="Times New Roman" w:hAnsi="Times New Roman" w:cs="Times New Roman"/>
          <w:sz w:val="28"/>
          <w:szCs w:val="28"/>
        </w:rPr>
        <w:t xml:space="preserve">педагогической комиссии» </w:t>
      </w:r>
    </w:p>
    <w:p w14:paraId="6CB2367B" w14:textId="29C496E5" w:rsidR="00BD0078" w:rsidRPr="00BB00FC" w:rsidRDefault="00BD0078" w:rsidP="00B355DE">
      <w:pPr>
        <w:pStyle w:val="a6"/>
        <w:widowControl w:val="0"/>
        <w:tabs>
          <w:tab w:val="left" w:pos="394"/>
        </w:tabs>
        <w:autoSpaceDE w:val="0"/>
        <w:autoSpaceDN w:val="0"/>
        <w:spacing w:after="0"/>
        <w:ind w:left="0" w:right="401"/>
        <w:jc w:val="both"/>
        <w:rPr>
          <w:rFonts w:ascii="Times New Roman" w:hAnsi="Times New Roman" w:cs="Times New Roman"/>
          <w:sz w:val="28"/>
          <w:szCs w:val="28"/>
        </w:rPr>
      </w:pPr>
    </w:p>
    <w:p w14:paraId="75DDA19C" w14:textId="528DD661" w:rsidR="00BD0078" w:rsidRPr="00BB00FC" w:rsidRDefault="00BD0078" w:rsidP="00B355DE">
      <w:pPr>
        <w:pStyle w:val="a6"/>
        <w:widowControl w:val="0"/>
        <w:tabs>
          <w:tab w:val="left" w:pos="394"/>
        </w:tabs>
        <w:autoSpaceDE w:val="0"/>
        <w:autoSpaceDN w:val="0"/>
        <w:spacing w:after="0"/>
        <w:ind w:left="0" w:right="401"/>
        <w:jc w:val="both"/>
        <w:rPr>
          <w:rFonts w:ascii="Times New Roman" w:hAnsi="Times New Roman" w:cs="Times New Roman"/>
          <w:sz w:val="28"/>
          <w:szCs w:val="28"/>
        </w:rPr>
      </w:pPr>
    </w:p>
    <w:p w14:paraId="2666390E" w14:textId="3AA7A48E" w:rsidR="00BD0078" w:rsidRPr="00BB00FC" w:rsidRDefault="00BD0078" w:rsidP="00B355DE">
      <w:pPr>
        <w:pStyle w:val="a6"/>
        <w:widowControl w:val="0"/>
        <w:tabs>
          <w:tab w:val="left" w:pos="394"/>
        </w:tabs>
        <w:autoSpaceDE w:val="0"/>
        <w:autoSpaceDN w:val="0"/>
        <w:spacing w:after="0"/>
        <w:ind w:left="0" w:right="401"/>
        <w:jc w:val="both"/>
        <w:rPr>
          <w:rFonts w:ascii="Times New Roman" w:hAnsi="Times New Roman" w:cs="Times New Roman"/>
          <w:sz w:val="28"/>
          <w:szCs w:val="28"/>
        </w:rPr>
      </w:pPr>
    </w:p>
    <w:p w14:paraId="4C60A697" w14:textId="5C0452DC" w:rsidR="00BD0078" w:rsidRPr="00BB00FC" w:rsidRDefault="00BD0078" w:rsidP="00B355DE">
      <w:pPr>
        <w:pStyle w:val="a6"/>
        <w:widowControl w:val="0"/>
        <w:tabs>
          <w:tab w:val="left" w:pos="394"/>
        </w:tabs>
        <w:autoSpaceDE w:val="0"/>
        <w:autoSpaceDN w:val="0"/>
        <w:spacing w:after="0"/>
        <w:ind w:left="0" w:right="401"/>
        <w:jc w:val="both"/>
        <w:rPr>
          <w:rFonts w:ascii="Times New Roman" w:hAnsi="Times New Roman" w:cs="Times New Roman"/>
          <w:sz w:val="28"/>
          <w:szCs w:val="28"/>
        </w:rPr>
      </w:pPr>
    </w:p>
    <w:p w14:paraId="2CEB9BB0" w14:textId="65C079A4" w:rsidR="00856155" w:rsidRPr="00BB00FC" w:rsidRDefault="00856155" w:rsidP="00B355DE">
      <w:pPr>
        <w:pStyle w:val="a6"/>
        <w:widowControl w:val="0"/>
        <w:tabs>
          <w:tab w:val="left" w:pos="394"/>
        </w:tabs>
        <w:autoSpaceDE w:val="0"/>
        <w:autoSpaceDN w:val="0"/>
        <w:spacing w:after="0"/>
        <w:ind w:left="0" w:right="401"/>
        <w:jc w:val="both"/>
        <w:rPr>
          <w:rFonts w:ascii="Times New Roman" w:hAnsi="Times New Roman" w:cs="Times New Roman"/>
          <w:sz w:val="28"/>
          <w:szCs w:val="28"/>
        </w:rPr>
      </w:pPr>
    </w:p>
    <w:p w14:paraId="24076617" w14:textId="4AE44E35" w:rsidR="00856155" w:rsidRPr="00BB00FC" w:rsidRDefault="00856155" w:rsidP="00B355DE">
      <w:pPr>
        <w:pStyle w:val="a6"/>
        <w:widowControl w:val="0"/>
        <w:tabs>
          <w:tab w:val="left" w:pos="394"/>
        </w:tabs>
        <w:autoSpaceDE w:val="0"/>
        <w:autoSpaceDN w:val="0"/>
        <w:spacing w:after="0"/>
        <w:ind w:left="0" w:right="401"/>
        <w:jc w:val="both"/>
        <w:rPr>
          <w:rFonts w:ascii="Times New Roman" w:hAnsi="Times New Roman" w:cs="Times New Roman"/>
          <w:sz w:val="28"/>
          <w:szCs w:val="28"/>
        </w:rPr>
      </w:pPr>
    </w:p>
    <w:p w14:paraId="33991687" w14:textId="130219A1" w:rsidR="00856155" w:rsidRPr="00BB00FC" w:rsidRDefault="00856155" w:rsidP="00B355DE">
      <w:pPr>
        <w:pStyle w:val="a6"/>
        <w:widowControl w:val="0"/>
        <w:tabs>
          <w:tab w:val="left" w:pos="394"/>
        </w:tabs>
        <w:autoSpaceDE w:val="0"/>
        <w:autoSpaceDN w:val="0"/>
        <w:spacing w:after="0"/>
        <w:ind w:left="0" w:right="401"/>
        <w:jc w:val="both"/>
        <w:rPr>
          <w:rFonts w:ascii="Times New Roman" w:hAnsi="Times New Roman" w:cs="Times New Roman"/>
          <w:sz w:val="28"/>
          <w:szCs w:val="28"/>
        </w:rPr>
      </w:pPr>
    </w:p>
    <w:p w14:paraId="529DEE22" w14:textId="0FC5747B" w:rsidR="00856155" w:rsidRPr="00BB00FC" w:rsidRDefault="00856155" w:rsidP="00B355DE">
      <w:pPr>
        <w:pStyle w:val="a6"/>
        <w:widowControl w:val="0"/>
        <w:tabs>
          <w:tab w:val="left" w:pos="394"/>
        </w:tabs>
        <w:autoSpaceDE w:val="0"/>
        <w:autoSpaceDN w:val="0"/>
        <w:spacing w:after="0"/>
        <w:ind w:left="0" w:right="401"/>
        <w:jc w:val="both"/>
        <w:rPr>
          <w:rFonts w:ascii="Times New Roman" w:hAnsi="Times New Roman" w:cs="Times New Roman"/>
          <w:sz w:val="28"/>
          <w:szCs w:val="28"/>
        </w:rPr>
      </w:pPr>
    </w:p>
    <w:p w14:paraId="25125C44" w14:textId="4C6A5E6A" w:rsidR="00856155" w:rsidRPr="00BB00FC" w:rsidRDefault="00856155" w:rsidP="00B355DE">
      <w:pPr>
        <w:pStyle w:val="a6"/>
        <w:widowControl w:val="0"/>
        <w:tabs>
          <w:tab w:val="left" w:pos="394"/>
        </w:tabs>
        <w:autoSpaceDE w:val="0"/>
        <w:autoSpaceDN w:val="0"/>
        <w:spacing w:after="0"/>
        <w:ind w:left="0" w:right="401"/>
        <w:jc w:val="both"/>
        <w:rPr>
          <w:rFonts w:ascii="Times New Roman" w:hAnsi="Times New Roman" w:cs="Times New Roman"/>
          <w:sz w:val="28"/>
          <w:szCs w:val="28"/>
        </w:rPr>
      </w:pPr>
    </w:p>
    <w:p w14:paraId="27B4EDD0" w14:textId="63140E37" w:rsidR="00856155" w:rsidRPr="00BB00FC" w:rsidRDefault="00856155" w:rsidP="00B355DE">
      <w:pPr>
        <w:pStyle w:val="a6"/>
        <w:widowControl w:val="0"/>
        <w:tabs>
          <w:tab w:val="left" w:pos="394"/>
        </w:tabs>
        <w:autoSpaceDE w:val="0"/>
        <w:autoSpaceDN w:val="0"/>
        <w:spacing w:after="0"/>
        <w:ind w:left="0" w:right="401"/>
        <w:jc w:val="both"/>
        <w:rPr>
          <w:rFonts w:ascii="Times New Roman" w:hAnsi="Times New Roman" w:cs="Times New Roman"/>
          <w:sz w:val="28"/>
          <w:szCs w:val="28"/>
        </w:rPr>
      </w:pPr>
    </w:p>
    <w:p w14:paraId="13724307" w14:textId="21821E5D" w:rsidR="00856155" w:rsidRPr="00BB00FC" w:rsidRDefault="00856155" w:rsidP="00B355DE">
      <w:pPr>
        <w:pStyle w:val="a6"/>
        <w:widowControl w:val="0"/>
        <w:tabs>
          <w:tab w:val="left" w:pos="394"/>
        </w:tabs>
        <w:autoSpaceDE w:val="0"/>
        <w:autoSpaceDN w:val="0"/>
        <w:spacing w:after="0"/>
        <w:ind w:left="0" w:right="401"/>
        <w:jc w:val="both"/>
        <w:rPr>
          <w:rFonts w:ascii="Times New Roman" w:hAnsi="Times New Roman" w:cs="Times New Roman"/>
          <w:sz w:val="28"/>
          <w:szCs w:val="28"/>
        </w:rPr>
      </w:pPr>
    </w:p>
    <w:p w14:paraId="17D39FD1" w14:textId="2CA6DA16" w:rsidR="00856155" w:rsidRPr="00BB00FC" w:rsidRDefault="00856155" w:rsidP="00B355DE">
      <w:pPr>
        <w:pStyle w:val="a6"/>
        <w:widowControl w:val="0"/>
        <w:tabs>
          <w:tab w:val="left" w:pos="394"/>
        </w:tabs>
        <w:autoSpaceDE w:val="0"/>
        <w:autoSpaceDN w:val="0"/>
        <w:spacing w:after="0"/>
        <w:ind w:left="0" w:right="401"/>
        <w:jc w:val="both"/>
        <w:rPr>
          <w:rFonts w:ascii="Times New Roman" w:hAnsi="Times New Roman" w:cs="Times New Roman"/>
          <w:sz w:val="28"/>
          <w:szCs w:val="28"/>
        </w:rPr>
      </w:pPr>
    </w:p>
    <w:p w14:paraId="18094A92" w14:textId="377E8EF1" w:rsidR="00856155" w:rsidRPr="00BB00FC" w:rsidRDefault="00856155" w:rsidP="00B355DE">
      <w:pPr>
        <w:pStyle w:val="a6"/>
        <w:widowControl w:val="0"/>
        <w:tabs>
          <w:tab w:val="left" w:pos="394"/>
        </w:tabs>
        <w:autoSpaceDE w:val="0"/>
        <w:autoSpaceDN w:val="0"/>
        <w:spacing w:after="0"/>
        <w:ind w:left="0" w:right="401"/>
        <w:jc w:val="both"/>
        <w:rPr>
          <w:rFonts w:ascii="Times New Roman" w:hAnsi="Times New Roman" w:cs="Times New Roman"/>
          <w:sz w:val="28"/>
          <w:szCs w:val="28"/>
        </w:rPr>
      </w:pPr>
    </w:p>
    <w:p w14:paraId="0D3E8D78" w14:textId="33C5E6DF" w:rsidR="00856155" w:rsidRPr="00BB00FC" w:rsidRDefault="00856155" w:rsidP="00B355DE">
      <w:pPr>
        <w:pStyle w:val="a6"/>
        <w:widowControl w:val="0"/>
        <w:tabs>
          <w:tab w:val="left" w:pos="394"/>
        </w:tabs>
        <w:autoSpaceDE w:val="0"/>
        <w:autoSpaceDN w:val="0"/>
        <w:spacing w:after="0"/>
        <w:ind w:left="0" w:right="401"/>
        <w:jc w:val="both"/>
        <w:rPr>
          <w:rFonts w:ascii="Times New Roman" w:hAnsi="Times New Roman" w:cs="Times New Roman"/>
          <w:sz w:val="28"/>
          <w:szCs w:val="28"/>
        </w:rPr>
      </w:pPr>
    </w:p>
    <w:p w14:paraId="2D825827" w14:textId="6EB3D944" w:rsidR="001A76E6" w:rsidRPr="00BB00FC" w:rsidRDefault="00791F69" w:rsidP="00B355DE">
      <w:pPr>
        <w:pStyle w:val="a6"/>
        <w:numPr>
          <w:ilvl w:val="0"/>
          <w:numId w:val="6"/>
        </w:numPr>
        <w:pBdr>
          <w:top w:val="nil"/>
          <w:left w:val="nil"/>
          <w:bottom w:val="nil"/>
          <w:right w:val="nil"/>
          <w:between w:val="nil"/>
        </w:pBdr>
        <w:tabs>
          <w:tab w:val="left" w:pos="0"/>
        </w:tabs>
        <w:spacing w:after="0"/>
        <w:ind w:right="401"/>
        <w:rPr>
          <w:rFonts w:ascii="Times New Roman" w:eastAsia="Times New Roman" w:hAnsi="Times New Roman" w:cs="Times New Roman"/>
          <w:b/>
          <w:color w:val="000000"/>
          <w:sz w:val="28"/>
          <w:szCs w:val="28"/>
        </w:rPr>
      </w:pPr>
      <w:r w:rsidRPr="00BB00FC">
        <w:rPr>
          <w:rFonts w:ascii="Times New Roman" w:eastAsia="Times New Roman" w:hAnsi="Times New Roman" w:cs="Times New Roman"/>
          <w:b/>
          <w:color w:val="000000"/>
          <w:sz w:val="28"/>
          <w:szCs w:val="28"/>
        </w:rPr>
        <w:lastRenderedPageBreak/>
        <w:t>Ц</w:t>
      </w:r>
      <w:r w:rsidR="001A76E6" w:rsidRPr="00BB00FC">
        <w:rPr>
          <w:rFonts w:ascii="Times New Roman" w:eastAsia="Times New Roman" w:hAnsi="Times New Roman" w:cs="Times New Roman"/>
          <w:b/>
          <w:color w:val="000000"/>
          <w:sz w:val="28"/>
          <w:szCs w:val="28"/>
        </w:rPr>
        <w:t xml:space="preserve">ЕЛЕВОЙ РАЗДЕЛ </w:t>
      </w:r>
    </w:p>
    <w:p w14:paraId="7C7C9F37" w14:textId="77777777" w:rsidR="001A76E6" w:rsidRPr="00BB00FC" w:rsidRDefault="001A76E6" w:rsidP="00B355DE">
      <w:pPr>
        <w:pBdr>
          <w:top w:val="nil"/>
          <w:left w:val="nil"/>
          <w:bottom w:val="nil"/>
          <w:right w:val="nil"/>
          <w:between w:val="nil"/>
        </w:pBdr>
        <w:tabs>
          <w:tab w:val="left" w:pos="284"/>
        </w:tabs>
        <w:spacing w:after="0"/>
        <w:ind w:left="360" w:right="401"/>
        <w:rPr>
          <w:rFonts w:ascii="Times New Roman" w:eastAsia="Times New Roman" w:hAnsi="Times New Roman" w:cs="Times New Roman"/>
          <w:b/>
          <w:color w:val="000000"/>
          <w:sz w:val="28"/>
          <w:szCs w:val="28"/>
        </w:rPr>
      </w:pPr>
    </w:p>
    <w:p w14:paraId="53F4F305" w14:textId="77777777" w:rsidR="001A76E6" w:rsidRPr="00BB00FC" w:rsidRDefault="001A76E6" w:rsidP="00B355DE">
      <w:pPr>
        <w:numPr>
          <w:ilvl w:val="1"/>
          <w:numId w:val="1"/>
        </w:numPr>
        <w:pBdr>
          <w:top w:val="nil"/>
          <w:left w:val="nil"/>
          <w:bottom w:val="nil"/>
          <w:right w:val="nil"/>
          <w:between w:val="nil"/>
        </w:pBdr>
        <w:tabs>
          <w:tab w:val="left" w:pos="284"/>
        </w:tabs>
        <w:spacing w:after="0"/>
        <w:ind w:right="401" w:hanging="371"/>
        <w:rPr>
          <w:rFonts w:ascii="Times New Roman" w:eastAsia="Times New Roman" w:hAnsi="Times New Roman" w:cs="Times New Roman"/>
          <w:b/>
          <w:color w:val="000000"/>
          <w:sz w:val="28"/>
          <w:szCs w:val="28"/>
          <w:lang w:eastAsia="en-US"/>
        </w:rPr>
      </w:pPr>
      <w:r w:rsidRPr="00BB00FC">
        <w:rPr>
          <w:rFonts w:ascii="Times New Roman" w:eastAsia="Times New Roman" w:hAnsi="Times New Roman" w:cs="Times New Roman"/>
          <w:b/>
          <w:color w:val="000000"/>
          <w:sz w:val="28"/>
          <w:szCs w:val="28"/>
          <w:lang w:eastAsia="en-US"/>
        </w:rPr>
        <w:t>Пояснительная записка</w:t>
      </w:r>
    </w:p>
    <w:p w14:paraId="771BF256" w14:textId="47E6A40C" w:rsidR="00791F69" w:rsidRPr="00BB00FC" w:rsidRDefault="001A76E6" w:rsidP="00B355DE">
      <w:pPr>
        <w:pBdr>
          <w:top w:val="nil"/>
          <w:left w:val="nil"/>
          <w:bottom w:val="nil"/>
          <w:right w:val="nil"/>
          <w:between w:val="nil"/>
        </w:pBdr>
        <w:spacing w:after="0"/>
        <w:ind w:right="401" w:firstLine="709"/>
        <w:jc w:val="both"/>
        <w:rPr>
          <w:rFonts w:ascii="Times New Roman" w:eastAsia="Times New Roman" w:hAnsi="Times New Roman" w:cs="Times New Roman"/>
          <w:color w:val="000000"/>
          <w:sz w:val="28"/>
          <w:szCs w:val="28"/>
        </w:rPr>
      </w:pPr>
      <w:r w:rsidRPr="00BB00FC">
        <w:rPr>
          <w:rFonts w:ascii="Times New Roman" w:eastAsia="Times New Roman" w:hAnsi="Times New Roman" w:cs="Times New Roman"/>
          <w:color w:val="000000"/>
          <w:sz w:val="28"/>
          <w:szCs w:val="28"/>
        </w:rPr>
        <w:t xml:space="preserve">Образовательная программа (далее – Программа) муниципального </w:t>
      </w:r>
      <w:r w:rsidR="009E01A7" w:rsidRPr="00BB00FC">
        <w:rPr>
          <w:rFonts w:ascii="Times New Roman" w:eastAsia="Times New Roman" w:hAnsi="Times New Roman" w:cs="Times New Roman"/>
          <w:color w:val="000000"/>
          <w:sz w:val="28"/>
          <w:szCs w:val="28"/>
        </w:rPr>
        <w:t>автономного</w:t>
      </w:r>
      <w:r w:rsidRPr="00BB00FC">
        <w:rPr>
          <w:rFonts w:ascii="Times New Roman" w:eastAsia="Times New Roman" w:hAnsi="Times New Roman" w:cs="Times New Roman"/>
          <w:color w:val="000000"/>
          <w:sz w:val="28"/>
          <w:szCs w:val="28"/>
        </w:rPr>
        <w:t xml:space="preserve"> дошкольного образовательного учреждения детский сад</w:t>
      </w:r>
      <w:r w:rsidR="00E53E9F" w:rsidRPr="00BB00FC">
        <w:rPr>
          <w:rFonts w:ascii="Times New Roman" w:eastAsia="Times New Roman" w:hAnsi="Times New Roman" w:cs="Times New Roman"/>
          <w:color w:val="000000"/>
          <w:sz w:val="28"/>
          <w:szCs w:val="28"/>
        </w:rPr>
        <w:t xml:space="preserve"> «</w:t>
      </w:r>
      <w:r w:rsidR="009E01A7" w:rsidRPr="00BB00FC">
        <w:rPr>
          <w:rFonts w:ascii="Times New Roman" w:eastAsia="Times New Roman" w:hAnsi="Times New Roman" w:cs="Times New Roman"/>
          <w:color w:val="000000"/>
          <w:sz w:val="28"/>
          <w:szCs w:val="28"/>
        </w:rPr>
        <w:t>Жемчужинка</w:t>
      </w:r>
      <w:r w:rsidR="00E53E9F" w:rsidRPr="00BB00FC">
        <w:rPr>
          <w:rFonts w:ascii="Times New Roman" w:eastAsia="Times New Roman" w:hAnsi="Times New Roman" w:cs="Times New Roman"/>
          <w:color w:val="000000"/>
          <w:sz w:val="28"/>
          <w:szCs w:val="28"/>
        </w:rPr>
        <w:t>»</w:t>
      </w:r>
      <w:r w:rsidRPr="00BB00FC">
        <w:rPr>
          <w:rFonts w:ascii="Times New Roman" w:eastAsia="Times New Roman" w:hAnsi="Times New Roman" w:cs="Times New Roman"/>
          <w:color w:val="000000"/>
          <w:sz w:val="28"/>
          <w:szCs w:val="28"/>
        </w:rPr>
        <w:t xml:space="preserve"> (далее - </w:t>
      </w:r>
      <w:r w:rsidR="00791F69" w:rsidRPr="00BB00FC">
        <w:rPr>
          <w:rFonts w:ascii="Times New Roman" w:eastAsia="Times New Roman" w:hAnsi="Times New Roman" w:cs="Times New Roman"/>
          <w:color w:val="000000"/>
          <w:sz w:val="28"/>
          <w:szCs w:val="28"/>
        </w:rPr>
        <w:t>ДО</w:t>
      </w:r>
      <w:r w:rsidR="008D1BB5" w:rsidRPr="00BB00FC">
        <w:rPr>
          <w:rFonts w:ascii="Times New Roman" w:eastAsia="Times New Roman" w:hAnsi="Times New Roman" w:cs="Times New Roman"/>
          <w:sz w:val="28"/>
          <w:szCs w:val="28"/>
        </w:rPr>
        <w:t>О</w:t>
      </w:r>
      <w:r w:rsidR="008D1BB5" w:rsidRPr="00BB00FC">
        <w:rPr>
          <w:rFonts w:ascii="Times New Roman" w:eastAsia="Times New Roman" w:hAnsi="Times New Roman" w:cs="Times New Roman"/>
          <w:color w:val="000000"/>
          <w:sz w:val="28"/>
          <w:szCs w:val="28"/>
        </w:rPr>
        <w:t>), разработана</w:t>
      </w:r>
      <w:r w:rsidRPr="00BB00FC">
        <w:rPr>
          <w:rFonts w:ascii="Times New Roman" w:eastAsia="Times New Roman" w:hAnsi="Times New Roman" w:cs="Times New Roman"/>
          <w:color w:val="000000"/>
          <w:sz w:val="28"/>
          <w:szCs w:val="28"/>
        </w:rPr>
        <w:t xml:space="preserve"> в соответствии с Федеральным государственным образовательным стандартом дошкольного образования (далее – </w:t>
      </w:r>
      <w:r w:rsidR="00791F69" w:rsidRPr="00BB00FC">
        <w:rPr>
          <w:rFonts w:ascii="Times New Roman" w:eastAsia="Times New Roman" w:hAnsi="Times New Roman" w:cs="Times New Roman"/>
          <w:color w:val="000000"/>
          <w:sz w:val="28"/>
          <w:szCs w:val="28"/>
        </w:rPr>
        <w:t>Стандарт</w:t>
      </w:r>
      <w:r w:rsidRPr="00BB00FC">
        <w:rPr>
          <w:rFonts w:ascii="Times New Roman" w:eastAsia="Times New Roman" w:hAnsi="Times New Roman" w:cs="Times New Roman"/>
          <w:color w:val="000000"/>
          <w:sz w:val="28"/>
          <w:szCs w:val="28"/>
        </w:rPr>
        <w:t>), и Федеральной образовательной программой дошкольного образования (далее – ФОП ДО</w:t>
      </w:r>
      <w:r w:rsidR="00791F69" w:rsidRPr="00BB00FC">
        <w:rPr>
          <w:rFonts w:ascii="Times New Roman" w:eastAsia="Times New Roman" w:hAnsi="Times New Roman" w:cs="Times New Roman"/>
          <w:color w:val="000000"/>
          <w:sz w:val="28"/>
          <w:szCs w:val="28"/>
        </w:rPr>
        <w:t>)</w:t>
      </w:r>
      <w:r w:rsidR="006030B3" w:rsidRPr="00BB00FC">
        <w:rPr>
          <w:rFonts w:ascii="Times New Roman" w:eastAsia="Times New Roman" w:hAnsi="Times New Roman" w:cs="Times New Roman"/>
          <w:color w:val="000000"/>
          <w:sz w:val="28"/>
          <w:szCs w:val="28"/>
        </w:rPr>
        <w:t>.</w:t>
      </w:r>
    </w:p>
    <w:p w14:paraId="062CC030" w14:textId="77777777" w:rsidR="001A76E6" w:rsidRPr="00BB00FC" w:rsidRDefault="001A76E6" w:rsidP="00B355DE">
      <w:pPr>
        <w:pBdr>
          <w:top w:val="nil"/>
          <w:left w:val="nil"/>
          <w:bottom w:val="nil"/>
          <w:right w:val="nil"/>
          <w:between w:val="nil"/>
        </w:pBdr>
        <w:spacing w:after="0"/>
        <w:ind w:right="401" w:firstLine="709"/>
        <w:jc w:val="both"/>
        <w:rPr>
          <w:rFonts w:ascii="Times New Roman" w:eastAsia="Times New Roman" w:hAnsi="Times New Roman" w:cs="Times New Roman"/>
          <w:color w:val="000000"/>
          <w:sz w:val="28"/>
          <w:szCs w:val="28"/>
        </w:rPr>
      </w:pPr>
      <w:r w:rsidRPr="00BB00FC">
        <w:rPr>
          <w:rFonts w:ascii="Times New Roman" w:eastAsia="Times New Roman" w:hAnsi="Times New Roman" w:cs="Times New Roman"/>
          <w:color w:val="000000"/>
          <w:sz w:val="28"/>
          <w:szCs w:val="28"/>
        </w:rPr>
        <w:t>Программа состоит из обязательной части и части, формируемой участниками образовательных отношений (</w:t>
      </w:r>
      <w:r w:rsidRPr="00BB00FC">
        <w:rPr>
          <w:rFonts w:ascii="Times New Roman" w:eastAsia="Times New Roman" w:hAnsi="Times New Roman" w:cs="Times New Roman"/>
          <w:i/>
          <w:color w:val="000000"/>
          <w:sz w:val="28"/>
          <w:szCs w:val="28"/>
        </w:rPr>
        <w:t>далее по тексту выделена курсивом).</w:t>
      </w:r>
      <w:r w:rsidRPr="00BB00FC">
        <w:rPr>
          <w:rFonts w:ascii="Times New Roman" w:eastAsia="Times New Roman" w:hAnsi="Times New Roman" w:cs="Times New Roman"/>
          <w:color w:val="000000"/>
          <w:sz w:val="28"/>
          <w:szCs w:val="28"/>
        </w:rPr>
        <w:t xml:space="preserve"> Обе части являются взаимодополняющими и необходимыми с точки зрения реализации Стандарта:</w:t>
      </w:r>
    </w:p>
    <w:p w14:paraId="06138E7B" w14:textId="77777777" w:rsidR="001A76E6" w:rsidRPr="00BB00FC" w:rsidRDefault="001A76E6" w:rsidP="00B355DE">
      <w:pPr>
        <w:pBdr>
          <w:top w:val="nil"/>
          <w:left w:val="nil"/>
          <w:bottom w:val="nil"/>
          <w:right w:val="nil"/>
          <w:between w:val="nil"/>
        </w:pBdr>
        <w:spacing w:after="0"/>
        <w:ind w:right="401"/>
        <w:jc w:val="both"/>
        <w:rPr>
          <w:rFonts w:ascii="Times New Roman" w:hAnsi="Times New Roman" w:cs="Times New Roman"/>
          <w:color w:val="000000"/>
          <w:sz w:val="28"/>
          <w:szCs w:val="28"/>
        </w:rPr>
      </w:pPr>
    </w:p>
    <w:tbl>
      <w:tblPr>
        <w:tblStyle w:val="7"/>
        <w:tblW w:w="0" w:type="auto"/>
        <w:tblLook w:val="04A0" w:firstRow="1" w:lastRow="0" w:firstColumn="1" w:lastColumn="0" w:noHBand="0" w:noVBand="1"/>
      </w:tblPr>
      <w:tblGrid>
        <w:gridCol w:w="1688"/>
        <w:gridCol w:w="2680"/>
        <w:gridCol w:w="3513"/>
        <w:gridCol w:w="2260"/>
      </w:tblGrid>
      <w:tr w:rsidR="00627AA8" w:rsidRPr="00BB00FC" w14:paraId="4797D56A" w14:textId="77777777" w:rsidTr="00627AA8">
        <w:tc>
          <w:tcPr>
            <w:tcW w:w="1916" w:type="dxa"/>
          </w:tcPr>
          <w:p w14:paraId="374DAEDE" w14:textId="4ADD806F" w:rsidR="00627AA8" w:rsidRPr="00BB00FC" w:rsidRDefault="004D5000" w:rsidP="00B355DE">
            <w:pPr>
              <w:spacing w:line="276" w:lineRule="auto"/>
              <w:ind w:right="401"/>
              <w:jc w:val="both"/>
              <w:rPr>
                <w:color w:val="000000"/>
                <w:sz w:val="28"/>
                <w:szCs w:val="28"/>
              </w:rPr>
            </w:pPr>
            <w:r w:rsidRPr="00BB00FC">
              <w:rPr>
                <w:color w:val="000000"/>
                <w:sz w:val="28"/>
                <w:szCs w:val="28"/>
              </w:rPr>
              <w:t xml:space="preserve">Возраст </w:t>
            </w:r>
          </w:p>
        </w:tc>
        <w:tc>
          <w:tcPr>
            <w:tcW w:w="2161" w:type="dxa"/>
          </w:tcPr>
          <w:p w14:paraId="3A3A5E9A" w14:textId="77777777" w:rsidR="00627AA8" w:rsidRPr="00BB00FC" w:rsidRDefault="00627AA8" w:rsidP="00B355DE">
            <w:pPr>
              <w:spacing w:line="276" w:lineRule="auto"/>
              <w:ind w:right="401"/>
              <w:jc w:val="both"/>
              <w:rPr>
                <w:color w:val="000000"/>
                <w:sz w:val="28"/>
                <w:szCs w:val="28"/>
              </w:rPr>
            </w:pPr>
            <w:r w:rsidRPr="00BB00FC">
              <w:rPr>
                <w:color w:val="000000"/>
                <w:sz w:val="28"/>
                <w:szCs w:val="28"/>
              </w:rPr>
              <w:t>Обязательная часть</w:t>
            </w:r>
          </w:p>
        </w:tc>
        <w:tc>
          <w:tcPr>
            <w:tcW w:w="4849" w:type="dxa"/>
          </w:tcPr>
          <w:p w14:paraId="6C4C1F9F" w14:textId="77777777" w:rsidR="00627AA8" w:rsidRPr="00BB00FC" w:rsidRDefault="00627AA8" w:rsidP="00B355DE">
            <w:pPr>
              <w:spacing w:line="276" w:lineRule="auto"/>
              <w:ind w:right="401"/>
              <w:jc w:val="both"/>
              <w:rPr>
                <w:color w:val="000000"/>
                <w:sz w:val="28"/>
                <w:szCs w:val="28"/>
              </w:rPr>
            </w:pPr>
            <w:r w:rsidRPr="00BB00FC">
              <w:rPr>
                <w:rFonts w:eastAsia="Times New Roman"/>
                <w:b/>
                <w:i/>
                <w:color w:val="000000"/>
                <w:sz w:val="28"/>
                <w:szCs w:val="28"/>
              </w:rPr>
              <w:t>Часть, формируемая участниками образовательных отношений</w:t>
            </w:r>
          </w:p>
        </w:tc>
        <w:tc>
          <w:tcPr>
            <w:tcW w:w="1756" w:type="dxa"/>
          </w:tcPr>
          <w:p w14:paraId="3F660342" w14:textId="77777777" w:rsidR="00627AA8" w:rsidRPr="00BB00FC" w:rsidRDefault="00627AA8" w:rsidP="00B355DE">
            <w:pPr>
              <w:spacing w:line="276" w:lineRule="auto"/>
              <w:ind w:right="401"/>
              <w:jc w:val="both"/>
              <w:rPr>
                <w:color w:val="000000"/>
                <w:sz w:val="28"/>
                <w:szCs w:val="28"/>
              </w:rPr>
            </w:pPr>
            <w:r w:rsidRPr="00BB00FC">
              <w:rPr>
                <w:color w:val="000000"/>
                <w:sz w:val="28"/>
                <w:szCs w:val="28"/>
              </w:rPr>
              <w:t>Соотношение частей Программы, %</w:t>
            </w:r>
          </w:p>
        </w:tc>
      </w:tr>
      <w:tr w:rsidR="00627AA8" w:rsidRPr="00BB00FC" w14:paraId="4E1448AD" w14:textId="77777777" w:rsidTr="00627AA8">
        <w:trPr>
          <w:trHeight w:val="1253"/>
        </w:trPr>
        <w:tc>
          <w:tcPr>
            <w:tcW w:w="1916" w:type="dxa"/>
          </w:tcPr>
          <w:p w14:paraId="26E32691" w14:textId="0B212B83" w:rsidR="00627AA8" w:rsidRPr="00BB00FC" w:rsidRDefault="004D5000" w:rsidP="00B355DE">
            <w:pPr>
              <w:spacing w:line="276" w:lineRule="auto"/>
              <w:ind w:right="401"/>
              <w:jc w:val="center"/>
              <w:rPr>
                <w:rFonts w:eastAsia="Times New Roman"/>
                <w:sz w:val="28"/>
                <w:szCs w:val="28"/>
              </w:rPr>
            </w:pPr>
            <w:r w:rsidRPr="00BB00FC">
              <w:rPr>
                <w:rFonts w:eastAsia="Times New Roman"/>
                <w:sz w:val="28"/>
                <w:szCs w:val="28"/>
              </w:rPr>
              <w:t>1,5-7 лет</w:t>
            </w:r>
          </w:p>
        </w:tc>
        <w:tc>
          <w:tcPr>
            <w:tcW w:w="2161" w:type="dxa"/>
            <w:vMerge w:val="restart"/>
          </w:tcPr>
          <w:p w14:paraId="734B4118" w14:textId="77777777" w:rsidR="00627AA8" w:rsidRPr="00BB00FC" w:rsidRDefault="00627AA8" w:rsidP="00B355DE">
            <w:pPr>
              <w:spacing w:line="276" w:lineRule="auto"/>
              <w:ind w:right="401"/>
              <w:jc w:val="both"/>
              <w:rPr>
                <w:rFonts w:eastAsia="Times New Roman"/>
                <w:sz w:val="28"/>
                <w:szCs w:val="28"/>
              </w:rPr>
            </w:pPr>
            <w:r w:rsidRPr="00BB00FC">
              <w:rPr>
                <w:rFonts w:eastAsia="Times New Roman"/>
                <w:color w:val="000000"/>
                <w:sz w:val="28"/>
                <w:szCs w:val="28"/>
              </w:rPr>
              <w:t>ФОП ДО – утверждена Приказом Министерства просвещения Российской федерации №1028 от 25 ноября 2022г.</w:t>
            </w:r>
          </w:p>
          <w:p w14:paraId="290D2D4E" w14:textId="77777777" w:rsidR="00627AA8" w:rsidRPr="00BB00FC" w:rsidRDefault="00627AA8" w:rsidP="00B355DE">
            <w:pPr>
              <w:spacing w:line="276" w:lineRule="auto"/>
              <w:ind w:right="401"/>
              <w:jc w:val="both"/>
              <w:rPr>
                <w:rFonts w:eastAsia="Times New Roman"/>
                <w:sz w:val="28"/>
                <w:szCs w:val="28"/>
              </w:rPr>
            </w:pPr>
            <w:r w:rsidRPr="00BB00FC">
              <w:rPr>
                <w:rFonts w:eastAsia="Times New Roman"/>
                <w:sz w:val="28"/>
                <w:szCs w:val="28"/>
              </w:rPr>
              <w:t xml:space="preserve">Реализуется педагогическими работниками ДОО во всех помещениях и на территории детского сада, со всеми детьми ДОО. </w:t>
            </w:r>
          </w:p>
          <w:p w14:paraId="798FDF47" w14:textId="77777777" w:rsidR="00627AA8" w:rsidRPr="00BB00FC" w:rsidRDefault="00627AA8" w:rsidP="00B355DE">
            <w:pPr>
              <w:spacing w:line="276" w:lineRule="auto"/>
              <w:ind w:right="401"/>
              <w:jc w:val="both"/>
              <w:rPr>
                <w:color w:val="000000"/>
                <w:sz w:val="28"/>
                <w:szCs w:val="28"/>
              </w:rPr>
            </w:pPr>
          </w:p>
        </w:tc>
        <w:tc>
          <w:tcPr>
            <w:tcW w:w="4849" w:type="dxa"/>
          </w:tcPr>
          <w:p w14:paraId="1F758DBF" w14:textId="6BCB9D39" w:rsidR="00627AA8" w:rsidRPr="00BB00FC" w:rsidRDefault="00627AA8" w:rsidP="00B355DE">
            <w:pPr>
              <w:widowControl w:val="0"/>
              <w:tabs>
                <w:tab w:val="left" w:pos="567"/>
              </w:tabs>
              <w:suppressAutoHyphens/>
              <w:autoSpaceDN w:val="0"/>
              <w:spacing w:line="276" w:lineRule="auto"/>
              <w:ind w:right="401"/>
              <w:jc w:val="both"/>
              <w:rPr>
                <w:rFonts w:eastAsia="Andale Sans UI"/>
                <w:kern w:val="3"/>
                <w:sz w:val="28"/>
                <w:szCs w:val="28"/>
                <w:lang w:eastAsia="ja-JP" w:bidi="fa-IR"/>
              </w:rPr>
            </w:pPr>
            <w:r w:rsidRPr="00BB00FC">
              <w:rPr>
                <w:rFonts w:eastAsia="Andale Sans UI"/>
                <w:i/>
                <w:kern w:val="3"/>
                <w:sz w:val="28"/>
                <w:szCs w:val="28"/>
                <w:lang w:eastAsia="ja-JP" w:bidi="fa-IR"/>
              </w:rPr>
              <w:t>Парциальная программа «</w:t>
            </w:r>
            <w:r w:rsidR="00A01A0F" w:rsidRPr="00BB00FC">
              <w:rPr>
                <w:rFonts w:eastAsia="Andale Sans UI"/>
                <w:i/>
                <w:kern w:val="3"/>
                <w:sz w:val="28"/>
                <w:szCs w:val="28"/>
                <w:lang w:eastAsia="ja-JP" w:bidi="fa-IR"/>
              </w:rPr>
              <w:t>Ладушки</w:t>
            </w:r>
            <w:r w:rsidRPr="00BB00FC">
              <w:rPr>
                <w:rFonts w:eastAsia="Andale Sans UI"/>
                <w:i/>
                <w:kern w:val="3"/>
                <w:sz w:val="28"/>
                <w:szCs w:val="28"/>
                <w:lang w:eastAsia="ja-JP" w:bidi="fa-IR"/>
              </w:rPr>
              <w:t xml:space="preserve">» </w:t>
            </w:r>
            <w:r w:rsidRPr="00BB00FC">
              <w:rPr>
                <w:rFonts w:eastAsia="Times New Roman"/>
                <w:i/>
                <w:color w:val="000000"/>
                <w:kern w:val="3"/>
                <w:sz w:val="28"/>
                <w:szCs w:val="28"/>
                <w:lang w:bidi="fa-IR"/>
              </w:rPr>
              <w:t>дополняет содержание образовательной области</w:t>
            </w:r>
            <w:r w:rsidRPr="00BB00FC">
              <w:rPr>
                <w:rFonts w:eastAsia="Times New Roman"/>
                <w:i/>
                <w:color w:val="000000"/>
                <w:kern w:val="3"/>
                <w:sz w:val="28"/>
                <w:szCs w:val="28"/>
                <w:lang w:val="de-DE" w:bidi="fa-IR"/>
              </w:rPr>
              <w:t xml:space="preserve"> </w:t>
            </w:r>
            <w:r w:rsidR="00A01A0F" w:rsidRPr="00BB00FC">
              <w:rPr>
                <w:rFonts w:eastAsia="Times New Roman"/>
                <w:i/>
                <w:color w:val="000000"/>
                <w:kern w:val="3"/>
                <w:sz w:val="28"/>
                <w:szCs w:val="28"/>
                <w:lang w:bidi="fa-IR"/>
              </w:rPr>
              <w:t>художественно-эстетического развития.</w:t>
            </w:r>
            <w:r w:rsidRPr="00BB00FC">
              <w:rPr>
                <w:rFonts w:eastAsia="Times New Roman"/>
                <w:i/>
                <w:color w:val="000000"/>
                <w:kern w:val="3"/>
                <w:sz w:val="28"/>
                <w:szCs w:val="28"/>
                <w:lang w:bidi="fa-IR"/>
              </w:rPr>
              <w:t xml:space="preserve"> </w:t>
            </w:r>
            <w:proofErr w:type="spellStart"/>
            <w:r w:rsidRPr="00BB00FC">
              <w:rPr>
                <w:rFonts w:eastAsia="Andale Sans UI"/>
                <w:i/>
                <w:kern w:val="3"/>
                <w:sz w:val="28"/>
                <w:szCs w:val="28"/>
                <w:shd w:val="clear" w:color="auto" w:fill="FFFFFF"/>
                <w:lang w:val="de-DE" w:eastAsia="ja-JP" w:bidi="fa-IR"/>
              </w:rPr>
              <w:t>Программа</w:t>
            </w:r>
            <w:proofErr w:type="spellEnd"/>
            <w:r w:rsidRPr="00BB00FC">
              <w:rPr>
                <w:rFonts w:eastAsia="Andale Sans UI"/>
                <w:i/>
                <w:kern w:val="3"/>
                <w:sz w:val="28"/>
                <w:szCs w:val="28"/>
                <w:shd w:val="clear" w:color="auto" w:fill="FFFFFF"/>
                <w:lang w:val="de-DE" w:eastAsia="ja-JP" w:bidi="fa-IR"/>
              </w:rPr>
              <w:t xml:space="preserve"> </w:t>
            </w:r>
            <w:r w:rsidRPr="00BB00FC">
              <w:rPr>
                <w:rFonts w:eastAsia="Andale Sans UI"/>
                <w:i/>
                <w:kern w:val="3"/>
                <w:sz w:val="28"/>
                <w:szCs w:val="28"/>
                <w:shd w:val="clear" w:color="auto" w:fill="FFFFFF"/>
                <w:lang w:eastAsia="ja-JP" w:bidi="fa-IR"/>
              </w:rPr>
              <w:t xml:space="preserve">реализуется </w:t>
            </w:r>
            <w:r w:rsidR="00CC1B58" w:rsidRPr="00BB00FC">
              <w:rPr>
                <w:rFonts w:eastAsia="Andale Sans UI"/>
                <w:i/>
                <w:kern w:val="3"/>
                <w:sz w:val="28"/>
                <w:szCs w:val="28"/>
                <w:shd w:val="clear" w:color="auto" w:fill="FFFFFF"/>
                <w:lang w:eastAsia="ja-JP" w:bidi="fa-IR"/>
              </w:rPr>
              <w:t>во всех помещениях, на всей территории, со всеми детьми ДОО</w:t>
            </w:r>
            <w:r w:rsidRPr="00BB00FC">
              <w:rPr>
                <w:rFonts w:eastAsia="Andale Sans UI"/>
                <w:i/>
                <w:kern w:val="3"/>
                <w:sz w:val="28"/>
                <w:szCs w:val="28"/>
                <w:shd w:val="clear" w:color="auto" w:fill="FFFFFF"/>
                <w:lang w:eastAsia="ja-JP" w:bidi="fa-IR"/>
              </w:rPr>
              <w:t xml:space="preserve"> </w:t>
            </w:r>
          </w:p>
        </w:tc>
        <w:tc>
          <w:tcPr>
            <w:tcW w:w="1756" w:type="dxa"/>
          </w:tcPr>
          <w:p w14:paraId="7BCBA20A" w14:textId="77777777" w:rsidR="00627AA8" w:rsidRPr="00BB00FC" w:rsidRDefault="00627AA8" w:rsidP="00B355DE">
            <w:pPr>
              <w:spacing w:line="276" w:lineRule="auto"/>
              <w:ind w:right="401"/>
              <w:jc w:val="both"/>
              <w:rPr>
                <w:color w:val="000000"/>
                <w:sz w:val="28"/>
                <w:szCs w:val="28"/>
              </w:rPr>
            </w:pPr>
            <w:r w:rsidRPr="00BB00FC">
              <w:rPr>
                <w:color w:val="000000"/>
                <w:sz w:val="28"/>
                <w:szCs w:val="28"/>
              </w:rPr>
              <w:t>80/20</w:t>
            </w:r>
          </w:p>
        </w:tc>
      </w:tr>
      <w:tr w:rsidR="00CC1B58" w:rsidRPr="00BB00FC" w14:paraId="23F4F111" w14:textId="77777777" w:rsidTr="00B355DE">
        <w:trPr>
          <w:trHeight w:val="418"/>
        </w:trPr>
        <w:tc>
          <w:tcPr>
            <w:tcW w:w="1916" w:type="dxa"/>
          </w:tcPr>
          <w:p w14:paraId="7B34F62D" w14:textId="7C1A5A14" w:rsidR="00CC1B58" w:rsidRPr="00BB00FC" w:rsidRDefault="004D5000" w:rsidP="00B355DE">
            <w:pPr>
              <w:spacing w:line="276" w:lineRule="auto"/>
              <w:ind w:right="401"/>
              <w:jc w:val="center"/>
              <w:rPr>
                <w:rFonts w:eastAsia="Times New Roman"/>
                <w:sz w:val="28"/>
                <w:szCs w:val="28"/>
              </w:rPr>
            </w:pPr>
            <w:r w:rsidRPr="00BB00FC">
              <w:rPr>
                <w:rFonts w:eastAsia="Times New Roman"/>
                <w:sz w:val="28"/>
                <w:szCs w:val="28"/>
              </w:rPr>
              <w:t>3-7 лет</w:t>
            </w:r>
          </w:p>
        </w:tc>
        <w:tc>
          <w:tcPr>
            <w:tcW w:w="2161" w:type="dxa"/>
            <w:vMerge/>
          </w:tcPr>
          <w:p w14:paraId="39D51AAD" w14:textId="77777777" w:rsidR="00CC1B58" w:rsidRPr="00BB00FC" w:rsidRDefault="00CC1B58" w:rsidP="00B355DE">
            <w:pPr>
              <w:spacing w:line="276" w:lineRule="auto"/>
              <w:ind w:right="401"/>
              <w:jc w:val="both"/>
              <w:rPr>
                <w:color w:val="000000"/>
                <w:sz w:val="28"/>
                <w:szCs w:val="28"/>
              </w:rPr>
            </w:pPr>
          </w:p>
        </w:tc>
        <w:tc>
          <w:tcPr>
            <w:tcW w:w="4849" w:type="dxa"/>
          </w:tcPr>
          <w:p w14:paraId="3F6D4247" w14:textId="4A381F73" w:rsidR="00CC1B58" w:rsidRPr="00BB00FC" w:rsidRDefault="00CC1B58" w:rsidP="00B355DE">
            <w:pPr>
              <w:spacing w:line="276" w:lineRule="auto"/>
              <w:ind w:right="401"/>
              <w:rPr>
                <w:sz w:val="28"/>
                <w:szCs w:val="28"/>
              </w:rPr>
            </w:pPr>
            <w:r w:rsidRPr="00BB00FC">
              <w:rPr>
                <w:rFonts w:eastAsia="Andale Sans UI"/>
                <w:i/>
                <w:kern w:val="3"/>
                <w:sz w:val="28"/>
                <w:szCs w:val="28"/>
                <w:lang w:eastAsia="ja-JP" w:bidi="fa-IR"/>
              </w:rPr>
              <w:t>Парциальная программа «</w:t>
            </w:r>
            <w:r w:rsidR="00A01A0F" w:rsidRPr="00BB00FC">
              <w:rPr>
                <w:rFonts w:eastAsia="Andale Sans UI"/>
                <w:i/>
                <w:kern w:val="3"/>
                <w:sz w:val="28"/>
                <w:szCs w:val="28"/>
                <w:lang w:eastAsia="ja-JP" w:bidi="fa-IR"/>
              </w:rPr>
              <w:t xml:space="preserve">Амар </w:t>
            </w:r>
            <w:proofErr w:type="spellStart"/>
            <w:r w:rsidR="00A01A0F" w:rsidRPr="00BB00FC">
              <w:rPr>
                <w:rFonts w:eastAsia="Andale Sans UI"/>
                <w:i/>
                <w:kern w:val="3"/>
                <w:sz w:val="28"/>
                <w:szCs w:val="28"/>
                <w:lang w:eastAsia="ja-JP" w:bidi="fa-IR"/>
              </w:rPr>
              <w:t>мэндэ</w:t>
            </w:r>
            <w:proofErr w:type="spellEnd"/>
            <w:r w:rsidR="00A01A0F" w:rsidRPr="00BB00FC">
              <w:rPr>
                <w:rFonts w:eastAsia="Andale Sans UI"/>
                <w:i/>
                <w:kern w:val="3"/>
                <w:sz w:val="28"/>
                <w:szCs w:val="28"/>
                <w:lang w:eastAsia="ja-JP" w:bidi="fa-IR"/>
              </w:rPr>
              <w:t>-э!</w:t>
            </w:r>
            <w:r w:rsidRPr="00BB00FC">
              <w:rPr>
                <w:rFonts w:eastAsia="Andale Sans UI"/>
                <w:i/>
                <w:kern w:val="3"/>
                <w:sz w:val="28"/>
                <w:szCs w:val="28"/>
                <w:lang w:eastAsia="ja-JP" w:bidi="fa-IR"/>
              </w:rPr>
              <w:t xml:space="preserve">» </w:t>
            </w:r>
            <w:r w:rsidRPr="00BB00FC">
              <w:rPr>
                <w:rFonts w:eastAsia="Times New Roman"/>
                <w:i/>
                <w:color w:val="000000"/>
                <w:kern w:val="3"/>
                <w:sz w:val="28"/>
                <w:szCs w:val="28"/>
                <w:lang w:bidi="fa-IR"/>
              </w:rPr>
              <w:t>дополняет содержание образовательной области</w:t>
            </w:r>
            <w:r w:rsidRPr="00BB00FC">
              <w:rPr>
                <w:rFonts w:eastAsia="Times New Roman"/>
                <w:i/>
                <w:color w:val="000000"/>
                <w:kern w:val="3"/>
                <w:sz w:val="28"/>
                <w:szCs w:val="28"/>
                <w:lang w:val="de-DE" w:bidi="fa-IR"/>
              </w:rPr>
              <w:t xml:space="preserve"> </w:t>
            </w:r>
            <w:r w:rsidR="00A01A0F" w:rsidRPr="00BB00FC">
              <w:rPr>
                <w:rFonts w:eastAsia="Times New Roman"/>
                <w:i/>
                <w:color w:val="000000"/>
                <w:kern w:val="3"/>
                <w:sz w:val="28"/>
                <w:szCs w:val="28"/>
                <w:lang w:bidi="fa-IR"/>
              </w:rPr>
              <w:t>развитие речи.</w:t>
            </w:r>
            <w:r w:rsidRPr="00BB00FC">
              <w:rPr>
                <w:rFonts w:eastAsia="Times New Roman"/>
                <w:i/>
                <w:color w:val="000000"/>
                <w:kern w:val="3"/>
                <w:sz w:val="28"/>
                <w:szCs w:val="28"/>
                <w:lang w:bidi="fa-IR"/>
              </w:rPr>
              <w:t xml:space="preserve"> </w:t>
            </w:r>
            <w:proofErr w:type="spellStart"/>
            <w:r w:rsidRPr="00BB00FC">
              <w:rPr>
                <w:rFonts w:eastAsia="Andale Sans UI"/>
                <w:i/>
                <w:kern w:val="3"/>
                <w:sz w:val="28"/>
                <w:szCs w:val="28"/>
                <w:shd w:val="clear" w:color="auto" w:fill="FFFFFF"/>
                <w:lang w:val="de-DE" w:eastAsia="ja-JP" w:bidi="fa-IR"/>
              </w:rPr>
              <w:t>Программа</w:t>
            </w:r>
            <w:proofErr w:type="spellEnd"/>
            <w:r w:rsidRPr="00BB00FC">
              <w:rPr>
                <w:rFonts w:eastAsia="Andale Sans UI"/>
                <w:i/>
                <w:kern w:val="3"/>
                <w:sz w:val="28"/>
                <w:szCs w:val="28"/>
                <w:shd w:val="clear" w:color="auto" w:fill="FFFFFF"/>
                <w:lang w:val="de-DE" w:eastAsia="ja-JP" w:bidi="fa-IR"/>
              </w:rPr>
              <w:t xml:space="preserve"> </w:t>
            </w:r>
            <w:r w:rsidRPr="00BB00FC">
              <w:rPr>
                <w:rFonts w:eastAsia="Andale Sans UI"/>
                <w:i/>
                <w:kern w:val="3"/>
                <w:sz w:val="28"/>
                <w:szCs w:val="28"/>
                <w:shd w:val="clear" w:color="auto" w:fill="FFFFFF"/>
                <w:lang w:eastAsia="ja-JP" w:bidi="fa-IR"/>
              </w:rPr>
              <w:t xml:space="preserve">реализуется во всех помещениях, на всей территории, со всеми </w:t>
            </w:r>
            <w:r w:rsidRPr="00BB00FC">
              <w:rPr>
                <w:rFonts w:eastAsia="Andale Sans UI"/>
                <w:i/>
                <w:kern w:val="3"/>
                <w:sz w:val="28"/>
                <w:szCs w:val="28"/>
                <w:shd w:val="clear" w:color="auto" w:fill="FFFFFF"/>
                <w:lang w:eastAsia="ja-JP" w:bidi="fa-IR"/>
              </w:rPr>
              <w:lastRenderedPageBreak/>
              <w:t xml:space="preserve">детьми ДОО </w:t>
            </w:r>
          </w:p>
        </w:tc>
        <w:tc>
          <w:tcPr>
            <w:tcW w:w="1756" w:type="dxa"/>
          </w:tcPr>
          <w:p w14:paraId="5D94790E" w14:textId="77777777" w:rsidR="00CC1B58" w:rsidRPr="00BB00FC" w:rsidRDefault="00CC1B58" w:rsidP="00B355DE">
            <w:pPr>
              <w:spacing w:line="276" w:lineRule="auto"/>
              <w:ind w:right="401"/>
              <w:jc w:val="both"/>
              <w:rPr>
                <w:color w:val="000000"/>
                <w:sz w:val="28"/>
                <w:szCs w:val="28"/>
              </w:rPr>
            </w:pPr>
            <w:r w:rsidRPr="00BB00FC">
              <w:rPr>
                <w:color w:val="000000"/>
                <w:sz w:val="28"/>
                <w:szCs w:val="28"/>
              </w:rPr>
              <w:lastRenderedPageBreak/>
              <w:t>80/20</w:t>
            </w:r>
          </w:p>
        </w:tc>
      </w:tr>
      <w:tr w:rsidR="00CC1B58" w:rsidRPr="00BB00FC" w14:paraId="523A9A00" w14:textId="77777777" w:rsidTr="00627AA8">
        <w:trPr>
          <w:trHeight w:val="1877"/>
        </w:trPr>
        <w:tc>
          <w:tcPr>
            <w:tcW w:w="1916" w:type="dxa"/>
          </w:tcPr>
          <w:p w14:paraId="06D0F0FF" w14:textId="7920A07D" w:rsidR="00CC1B58" w:rsidRPr="00BB00FC" w:rsidRDefault="004D5000" w:rsidP="00B355DE">
            <w:pPr>
              <w:spacing w:line="276" w:lineRule="auto"/>
              <w:ind w:right="401"/>
              <w:jc w:val="center"/>
              <w:rPr>
                <w:rFonts w:eastAsia="Times New Roman"/>
                <w:sz w:val="28"/>
                <w:szCs w:val="28"/>
              </w:rPr>
            </w:pPr>
            <w:r w:rsidRPr="00BB00FC">
              <w:rPr>
                <w:rFonts w:eastAsia="Times New Roman"/>
                <w:sz w:val="28"/>
                <w:szCs w:val="28"/>
              </w:rPr>
              <w:t>3-7 лет</w:t>
            </w:r>
          </w:p>
        </w:tc>
        <w:tc>
          <w:tcPr>
            <w:tcW w:w="2161" w:type="dxa"/>
            <w:vMerge/>
          </w:tcPr>
          <w:p w14:paraId="18BA159F" w14:textId="77777777" w:rsidR="00CC1B58" w:rsidRPr="00BB00FC" w:rsidRDefault="00CC1B58" w:rsidP="00B355DE">
            <w:pPr>
              <w:spacing w:line="276" w:lineRule="auto"/>
              <w:ind w:right="401"/>
              <w:jc w:val="both"/>
              <w:rPr>
                <w:color w:val="000000"/>
                <w:sz w:val="28"/>
                <w:szCs w:val="28"/>
              </w:rPr>
            </w:pPr>
          </w:p>
        </w:tc>
        <w:tc>
          <w:tcPr>
            <w:tcW w:w="4849" w:type="dxa"/>
          </w:tcPr>
          <w:p w14:paraId="35DC23F8" w14:textId="0C3E40D9" w:rsidR="00CC1B58" w:rsidRPr="00BB00FC" w:rsidRDefault="00CC1B58" w:rsidP="00B355DE">
            <w:pPr>
              <w:spacing w:line="276" w:lineRule="auto"/>
              <w:ind w:right="401"/>
              <w:rPr>
                <w:sz w:val="28"/>
                <w:szCs w:val="28"/>
              </w:rPr>
            </w:pPr>
            <w:r w:rsidRPr="00BB00FC">
              <w:rPr>
                <w:rFonts w:eastAsia="Andale Sans UI"/>
                <w:i/>
                <w:kern w:val="3"/>
                <w:sz w:val="28"/>
                <w:szCs w:val="28"/>
                <w:lang w:eastAsia="ja-JP" w:bidi="fa-IR"/>
              </w:rPr>
              <w:t>Парциальная программа «</w:t>
            </w:r>
            <w:r w:rsidR="00A01A0F" w:rsidRPr="00BB00FC">
              <w:rPr>
                <w:rFonts w:eastAsia="Andale Sans UI"/>
                <w:i/>
                <w:kern w:val="3"/>
                <w:sz w:val="28"/>
                <w:szCs w:val="28"/>
                <w:lang w:eastAsia="ja-JP" w:bidi="fa-IR"/>
              </w:rPr>
              <w:t>Юный патриот</w:t>
            </w:r>
            <w:r w:rsidRPr="00BB00FC">
              <w:rPr>
                <w:rFonts w:eastAsia="Andale Sans UI"/>
                <w:i/>
                <w:kern w:val="3"/>
                <w:sz w:val="28"/>
                <w:szCs w:val="28"/>
                <w:lang w:eastAsia="ja-JP" w:bidi="fa-IR"/>
              </w:rPr>
              <w:t xml:space="preserve">» </w:t>
            </w:r>
            <w:r w:rsidR="00BB00FC">
              <w:rPr>
                <w:rFonts w:eastAsia="Times New Roman"/>
                <w:i/>
                <w:color w:val="000000"/>
                <w:kern w:val="3"/>
                <w:sz w:val="28"/>
                <w:szCs w:val="28"/>
                <w:lang w:bidi="fa-IR"/>
              </w:rPr>
              <w:t>направлена на нравственно-патриотическое воспитание</w:t>
            </w:r>
            <w:r w:rsidR="00BB00FC" w:rsidRPr="00BB00FC">
              <w:rPr>
                <w:rFonts w:eastAsia="Times New Roman"/>
                <w:i/>
                <w:color w:val="000000"/>
                <w:kern w:val="3"/>
                <w:sz w:val="28"/>
                <w:szCs w:val="28"/>
                <w:lang w:bidi="fa-IR"/>
              </w:rPr>
              <w:t>,</w:t>
            </w:r>
            <w:r w:rsidRPr="00BB00FC">
              <w:rPr>
                <w:rFonts w:eastAsia="Times New Roman"/>
                <w:i/>
                <w:color w:val="000000"/>
                <w:kern w:val="3"/>
                <w:sz w:val="28"/>
                <w:szCs w:val="28"/>
                <w:lang w:val="de-DE" w:bidi="fa-IR"/>
              </w:rPr>
              <w:t xml:space="preserve"> </w:t>
            </w:r>
            <w:proofErr w:type="spellStart"/>
            <w:r w:rsidRPr="00BB00FC">
              <w:rPr>
                <w:rFonts w:eastAsia="Andale Sans UI"/>
                <w:i/>
                <w:kern w:val="3"/>
                <w:sz w:val="28"/>
                <w:szCs w:val="28"/>
                <w:shd w:val="clear" w:color="auto" w:fill="FFFFFF"/>
                <w:lang w:val="de-DE" w:eastAsia="ja-JP" w:bidi="fa-IR"/>
              </w:rPr>
              <w:t>Программа</w:t>
            </w:r>
            <w:proofErr w:type="spellEnd"/>
            <w:r w:rsidRPr="00BB00FC">
              <w:rPr>
                <w:rFonts w:eastAsia="Andale Sans UI"/>
                <w:i/>
                <w:kern w:val="3"/>
                <w:sz w:val="28"/>
                <w:szCs w:val="28"/>
                <w:shd w:val="clear" w:color="auto" w:fill="FFFFFF"/>
                <w:lang w:val="de-DE" w:eastAsia="ja-JP" w:bidi="fa-IR"/>
              </w:rPr>
              <w:t xml:space="preserve"> </w:t>
            </w:r>
            <w:r w:rsidRPr="00BB00FC">
              <w:rPr>
                <w:rFonts w:eastAsia="Andale Sans UI"/>
                <w:i/>
                <w:kern w:val="3"/>
                <w:sz w:val="28"/>
                <w:szCs w:val="28"/>
                <w:shd w:val="clear" w:color="auto" w:fill="FFFFFF"/>
                <w:lang w:eastAsia="ja-JP" w:bidi="fa-IR"/>
              </w:rPr>
              <w:t xml:space="preserve">реализуется во всех помещениях, на всей территории, со всеми детьми ДОО </w:t>
            </w:r>
          </w:p>
        </w:tc>
        <w:tc>
          <w:tcPr>
            <w:tcW w:w="1756" w:type="dxa"/>
          </w:tcPr>
          <w:p w14:paraId="595CA534" w14:textId="77777777" w:rsidR="00CC1B58" w:rsidRPr="00BB00FC" w:rsidRDefault="00CC1B58" w:rsidP="00B355DE">
            <w:pPr>
              <w:spacing w:line="276" w:lineRule="auto"/>
              <w:ind w:right="401"/>
              <w:jc w:val="both"/>
              <w:rPr>
                <w:color w:val="000000"/>
                <w:sz w:val="28"/>
                <w:szCs w:val="28"/>
              </w:rPr>
            </w:pPr>
            <w:r w:rsidRPr="00BB00FC">
              <w:rPr>
                <w:color w:val="000000"/>
                <w:sz w:val="28"/>
                <w:szCs w:val="28"/>
              </w:rPr>
              <w:t>70/30</w:t>
            </w:r>
          </w:p>
        </w:tc>
      </w:tr>
    </w:tbl>
    <w:p w14:paraId="064FCAA2" w14:textId="77777777" w:rsidR="00A44CF8" w:rsidRPr="00BB00FC" w:rsidRDefault="00A44CF8" w:rsidP="00B355DE">
      <w:pPr>
        <w:pBdr>
          <w:top w:val="nil"/>
          <w:left w:val="nil"/>
          <w:bottom w:val="nil"/>
          <w:right w:val="nil"/>
          <w:between w:val="nil"/>
        </w:pBdr>
        <w:spacing w:after="0"/>
        <w:ind w:right="401"/>
        <w:jc w:val="both"/>
        <w:rPr>
          <w:rFonts w:ascii="Times New Roman" w:eastAsia="Times New Roman" w:hAnsi="Times New Roman" w:cs="Times New Roman"/>
          <w:color w:val="000000"/>
          <w:sz w:val="28"/>
          <w:szCs w:val="28"/>
        </w:rPr>
      </w:pPr>
    </w:p>
    <w:p w14:paraId="09AD9A32" w14:textId="0441FAC8" w:rsidR="00627AA8" w:rsidRPr="00BB00FC" w:rsidRDefault="001A76E6" w:rsidP="00B355DE">
      <w:pPr>
        <w:pBdr>
          <w:top w:val="nil"/>
          <w:left w:val="nil"/>
          <w:bottom w:val="nil"/>
          <w:right w:val="nil"/>
          <w:between w:val="nil"/>
        </w:pBdr>
        <w:spacing w:after="0"/>
        <w:ind w:left="568" w:right="401"/>
        <w:jc w:val="both"/>
        <w:rPr>
          <w:rFonts w:ascii="Times New Roman" w:eastAsia="Times New Roman" w:hAnsi="Times New Roman" w:cs="Times New Roman"/>
          <w:b/>
          <w:color w:val="000000"/>
          <w:sz w:val="28"/>
          <w:szCs w:val="28"/>
          <w:lang w:eastAsia="en-US"/>
        </w:rPr>
      </w:pPr>
      <w:r w:rsidRPr="00BB00FC">
        <w:rPr>
          <w:rFonts w:ascii="Times New Roman" w:eastAsia="Times New Roman" w:hAnsi="Times New Roman" w:cs="Times New Roman"/>
          <w:b/>
          <w:color w:val="000000"/>
          <w:sz w:val="28"/>
          <w:szCs w:val="28"/>
          <w:lang w:eastAsia="en-US"/>
        </w:rPr>
        <w:t xml:space="preserve">Цели и задачи реализации Программы </w:t>
      </w:r>
    </w:p>
    <w:p w14:paraId="1D08A200" w14:textId="723E6F4B" w:rsidR="00627AA8" w:rsidRPr="00BB00FC" w:rsidRDefault="001A76E6" w:rsidP="00B355DE">
      <w:pPr>
        <w:pBdr>
          <w:top w:val="nil"/>
          <w:left w:val="nil"/>
          <w:bottom w:val="nil"/>
          <w:right w:val="nil"/>
          <w:between w:val="nil"/>
        </w:pBdr>
        <w:spacing w:after="0"/>
        <w:ind w:right="401"/>
        <w:jc w:val="both"/>
        <w:rPr>
          <w:rFonts w:ascii="Times New Roman" w:eastAsia="Times New Roman" w:hAnsi="Times New Roman" w:cs="Times New Roman"/>
          <w:b/>
          <w:color w:val="000000"/>
          <w:sz w:val="28"/>
          <w:szCs w:val="28"/>
          <w:u w:val="single"/>
        </w:rPr>
      </w:pPr>
      <w:r w:rsidRPr="00BB00FC">
        <w:rPr>
          <w:rFonts w:ascii="Times New Roman" w:eastAsia="Times New Roman" w:hAnsi="Times New Roman" w:cs="Times New Roman"/>
          <w:b/>
          <w:color w:val="000000"/>
          <w:sz w:val="28"/>
          <w:szCs w:val="28"/>
          <w:u w:val="single"/>
        </w:rPr>
        <w:t>Обязательная часть:</w:t>
      </w:r>
    </w:p>
    <w:p w14:paraId="6F3B9471" w14:textId="77777777" w:rsidR="001A76E6" w:rsidRPr="00BB00FC" w:rsidRDefault="001A76E6" w:rsidP="00B355DE">
      <w:pPr>
        <w:pBdr>
          <w:top w:val="nil"/>
          <w:left w:val="nil"/>
          <w:bottom w:val="nil"/>
          <w:right w:val="nil"/>
          <w:between w:val="nil"/>
        </w:pBdr>
        <w:spacing w:after="0"/>
        <w:ind w:right="401" w:firstLine="708"/>
        <w:jc w:val="both"/>
        <w:rPr>
          <w:rFonts w:ascii="Times New Roman" w:eastAsia="Times New Roman" w:hAnsi="Times New Roman" w:cs="Times New Roman"/>
          <w:color w:val="000000"/>
          <w:sz w:val="28"/>
          <w:szCs w:val="28"/>
        </w:rPr>
      </w:pPr>
      <w:r w:rsidRPr="00BB00FC">
        <w:rPr>
          <w:rFonts w:ascii="Times New Roman" w:eastAsia="Times New Roman" w:hAnsi="Times New Roman" w:cs="Times New Roman"/>
          <w:b/>
          <w:color w:val="000000"/>
          <w:sz w:val="28"/>
          <w:szCs w:val="28"/>
        </w:rPr>
        <w:t>Цель</w:t>
      </w:r>
      <w:r w:rsidRPr="00BB00FC">
        <w:rPr>
          <w:rFonts w:ascii="Times New Roman" w:eastAsia="Times New Roman" w:hAnsi="Times New Roman" w:cs="Times New Roman"/>
          <w:bCs/>
          <w:color w:val="000000"/>
          <w:sz w:val="28"/>
          <w:szCs w:val="28"/>
        </w:rPr>
        <w:t xml:space="preserve"> Программы</w:t>
      </w:r>
      <w:r w:rsidR="00BB4F74" w:rsidRPr="00BB00FC">
        <w:rPr>
          <w:rFonts w:ascii="Times New Roman" w:eastAsia="Times New Roman" w:hAnsi="Times New Roman" w:cs="Times New Roman"/>
          <w:bCs/>
          <w:color w:val="000000"/>
          <w:sz w:val="28"/>
          <w:szCs w:val="28"/>
        </w:rPr>
        <w:t xml:space="preserve"> определена в соответствии с</w:t>
      </w:r>
      <w:r w:rsidR="007E01F9" w:rsidRPr="00BB00FC">
        <w:rPr>
          <w:rFonts w:ascii="Times New Roman" w:eastAsia="Times New Roman" w:hAnsi="Times New Roman" w:cs="Times New Roman"/>
          <w:bCs/>
          <w:color w:val="000000"/>
          <w:sz w:val="28"/>
          <w:szCs w:val="28"/>
        </w:rPr>
        <w:t xml:space="preserve"> </w:t>
      </w:r>
      <w:r w:rsidR="00BB4F74" w:rsidRPr="00BB00FC">
        <w:rPr>
          <w:rFonts w:ascii="Times New Roman" w:eastAsia="Times New Roman" w:hAnsi="Times New Roman" w:cs="Times New Roman"/>
          <w:bCs/>
          <w:color w:val="000000"/>
          <w:sz w:val="28"/>
          <w:szCs w:val="28"/>
        </w:rPr>
        <w:t>п. 14.1</w:t>
      </w:r>
      <w:r w:rsidR="00883020" w:rsidRPr="00BB00FC">
        <w:rPr>
          <w:rFonts w:ascii="Times New Roman" w:eastAsia="Times New Roman" w:hAnsi="Times New Roman" w:cs="Times New Roman"/>
          <w:bCs/>
          <w:color w:val="000000"/>
          <w:sz w:val="28"/>
          <w:szCs w:val="28"/>
        </w:rPr>
        <w:t xml:space="preserve"> </w:t>
      </w:r>
      <w:r w:rsidRPr="00BB00FC">
        <w:rPr>
          <w:rFonts w:ascii="Times New Roman" w:eastAsia="Times New Roman" w:hAnsi="Times New Roman" w:cs="Times New Roman"/>
          <w:bCs/>
          <w:color w:val="000000"/>
          <w:sz w:val="28"/>
          <w:szCs w:val="28"/>
        </w:rPr>
        <w:t>ФОП ДО</w:t>
      </w:r>
      <w:r w:rsidR="00BB4F74" w:rsidRPr="00BB00FC">
        <w:rPr>
          <w:rFonts w:ascii="Times New Roman" w:eastAsia="Times New Roman" w:hAnsi="Times New Roman" w:cs="Times New Roman"/>
          <w:bCs/>
          <w:color w:val="000000"/>
          <w:sz w:val="28"/>
          <w:szCs w:val="28"/>
        </w:rPr>
        <w:t>: р</w:t>
      </w:r>
      <w:r w:rsidRPr="00BB00FC">
        <w:rPr>
          <w:rFonts w:ascii="Times New Roman" w:eastAsia="Times New Roman" w:hAnsi="Times New Roman" w:cs="Times New Roman"/>
          <w:color w:val="000000"/>
          <w:sz w:val="28"/>
          <w:szCs w:val="28"/>
        </w:rPr>
        <w:t>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5BBAA6F7" w14:textId="77777777" w:rsidR="001A76E6" w:rsidRPr="00BB00FC" w:rsidRDefault="001A76E6" w:rsidP="00B355DE">
      <w:pPr>
        <w:pBdr>
          <w:top w:val="nil"/>
          <w:left w:val="nil"/>
          <w:bottom w:val="nil"/>
          <w:right w:val="nil"/>
          <w:between w:val="nil"/>
        </w:pBdr>
        <w:spacing w:after="0"/>
        <w:ind w:right="401" w:firstLine="709"/>
        <w:jc w:val="both"/>
        <w:rPr>
          <w:rFonts w:ascii="Times New Roman" w:eastAsia="Times New Roman" w:hAnsi="Times New Roman" w:cs="Times New Roman"/>
          <w:color w:val="000000"/>
          <w:sz w:val="28"/>
          <w:szCs w:val="28"/>
        </w:rPr>
      </w:pPr>
      <w:r w:rsidRPr="00BB00FC">
        <w:rPr>
          <w:rFonts w:ascii="Times New Roman" w:eastAsia="Times New Roman" w:hAnsi="Times New Roman" w:cs="Times New Roman"/>
          <w:color w:val="000000"/>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22A42B92" w14:textId="77777777" w:rsidR="001A76E6" w:rsidRPr="00BB00FC" w:rsidRDefault="001A76E6" w:rsidP="00B355DE">
      <w:pPr>
        <w:pBdr>
          <w:top w:val="nil"/>
          <w:left w:val="nil"/>
          <w:bottom w:val="nil"/>
          <w:right w:val="nil"/>
          <w:between w:val="nil"/>
        </w:pBdr>
        <w:spacing w:after="0"/>
        <w:ind w:right="401" w:firstLine="709"/>
        <w:jc w:val="both"/>
        <w:rPr>
          <w:rFonts w:ascii="Times New Roman" w:eastAsia="Times New Roman" w:hAnsi="Times New Roman" w:cs="Times New Roman"/>
          <w:color w:val="000000"/>
          <w:sz w:val="28"/>
          <w:szCs w:val="28"/>
        </w:rPr>
      </w:pPr>
      <w:r w:rsidRPr="00BB00FC">
        <w:rPr>
          <w:rFonts w:ascii="Times New Roman" w:eastAsia="Times New Roman" w:hAnsi="Times New Roman" w:cs="Times New Roman"/>
          <w:b/>
          <w:color w:val="000000"/>
          <w:sz w:val="28"/>
          <w:szCs w:val="28"/>
        </w:rPr>
        <w:t>Задачи</w:t>
      </w:r>
      <w:r w:rsidRPr="00BB00FC">
        <w:rPr>
          <w:rFonts w:ascii="Times New Roman" w:eastAsia="Times New Roman" w:hAnsi="Times New Roman" w:cs="Times New Roman"/>
          <w:bCs/>
          <w:color w:val="000000"/>
          <w:sz w:val="28"/>
          <w:szCs w:val="28"/>
        </w:rPr>
        <w:t xml:space="preserve"> Программы</w:t>
      </w:r>
      <w:r w:rsidR="00BB4F74" w:rsidRPr="00BB00FC">
        <w:rPr>
          <w:rFonts w:ascii="Times New Roman" w:eastAsia="Times New Roman" w:hAnsi="Times New Roman" w:cs="Times New Roman"/>
          <w:bCs/>
          <w:color w:val="000000"/>
          <w:sz w:val="28"/>
          <w:szCs w:val="28"/>
        </w:rPr>
        <w:t xml:space="preserve"> определены с</w:t>
      </w:r>
      <w:r w:rsidR="007E01F9" w:rsidRPr="00BB00FC">
        <w:rPr>
          <w:rFonts w:ascii="Times New Roman" w:eastAsia="Times New Roman" w:hAnsi="Times New Roman" w:cs="Times New Roman"/>
          <w:bCs/>
          <w:color w:val="000000"/>
          <w:sz w:val="28"/>
          <w:szCs w:val="28"/>
        </w:rPr>
        <w:t xml:space="preserve"> </w:t>
      </w:r>
      <w:r w:rsidR="00BB4F74" w:rsidRPr="00BB00FC">
        <w:rPr>
          <w:rFonts w:ascii="Times New Roman" w:eastAsia="Times New Roman" w:hAnsi="Times New Roman" w:cs="Times New Roman"/>
          <w:color w:val="000000"/>
          <w:sz w:val="28"/>
          <w:szCs w:val="28"/>
        </w:rPr>
        <w:t>п. 14.2</w:t>
      </w:r>
      <w:r w:rsidR="00883020" w:rsidRPr="00BB00FC">
        <w:rPr>
          <w:rFonts w:ascii="Times New Roman" w:eastAsia="Times New Roman" w:hAnsi="Times New Roman" w:cs="Times New Roman"/>
          <w:color w:val="000000"/>
          <w:sz w:val="28"/>
          <w:szCs w:val="28"/>
        </w:rPr>
        <w:t xml:space="preserve"> </w:t>
      </w:r>
      <w:r w:rsidRPr="00BB00FC">
        <w:rPr>
          <w:rFonts w:ascii="Times New Roman" w:eastAsia="Times New Roman" w:hAnsi="Times New Roman" w:cs="Times New Roman"/>
          <w:color w:val="000000"/>
          <w:sz w:val="28"/>
          <w:szCs w:val="28"/>
        </w:rPr>
        <w:t>ФОП ДО:</w:t>
      </w:r>
    </w:p>
    <w:p w14:paraId="0F2851B7" w14:textId="77777777" w:rsidR="001A76E6" w:rsidRPr="00BB00FC" w:rsidRDefault="001A76E6" w:rsidP="00B355DE">
      <w:pPr>
        <w:pBdr>
          <w:top w:val="nil"/>
          <w:left w:val="nil"/>
          <w:bottom w:val="nil"/>
          <w:right w:val="nil"/>
          <w:between w:val="nil"/>
        </w:pBdr>
        <w:spacing w:after="0"/>
        <w:ind w:right="401" w:firstLine="709"/>
        <w:jc w:val="both"/>
        <w:rPr>
          <w:rFonts w:ascii="Times New Roman" w:eastAsia="Times New Roman" w:hAnsi="Times New Roman" w:cs="Times New Roman"/>
          <w:color w:val="000000"/>
          <w:sz w:val="28"/>
          <w:szCs w:val="28"/>
        </w:rPr>
      </w:pPr>
      <w:r w:rsidRPr="00BB00FC">
        <w:rPr>
          <w:rFonts w:ascii="Times New Roman" w:eastAsia="Times New Roman" w:hAnsi="Times New Roman" w:cs="Times New Roman"/>
          <w:color w:val="000000"/>
          <w:sz w:val="28"/>
          <w:szCs w:val="28"/>
        </w:rPr>
        <w:t>- обеспечение единых для Российской Федерации содержания дошкольного образования (далее – ДО) и планируемых результатов освоения образовательной программы ДО;</w:t>
      </w:r>
    </w:p>
    <w:p w14:paraId="18D38C82" w14:textId="77777777" w:rsidR="001A76E6" w:rsidRPr="00BB00FC" w:rsidRDefault="001A76E6" w:rsidP="00B355DE">
      <w:pPr>
        <w:pBdr>
          <w:top w:val="nil"/>
          <w:left w:val="nil"/>
          <w:bottom w:val="nil"/>
          <w:right w:val="nil"/>
          <w:between w:val="nil"/>
        </w:pBdr>
        <w:spacing w:after="0"/>
        <w:ind w:right="401" w:firstLine="709"/>
        <w:jc w:val="both"/>
        <w:rPr>
          <w:rFonts w:ascii="Times New Roman" w:eastAsia="Times New Roman" w:hAnsi="Times New Roman" w:cs="Times New Roman"/>
          <w:color w:val="000000"/>
          <w:sz w:val="28"/>
          <w:szCs w:val="28"/>
        </w:rPr>
      </w:pPr>
      <w:r w:rsidRPr="00BB00FC">
        <w:rPr>
          <w:rFonts w:ascii="Times New Roman" w:eastAsia="Times New Roman" w:hAnsi="Times New Roman" w:cs="Times New Roman"/>
          <w:color w:val="000000"/>
          <w:sz w:val="28"/>
          <w:szCs w:val="28"/>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06C22575" w14:textId="77777777" w:rsidR="001A76E6" w:rsidRPr="00BB00FC" w:rsidRDefault="001A76E6" w:rsidP="00B355DE">
      <w:pPr>
        <w:pBdr>
          <w:top w:val="nil"/>
          <w:left w:val="nil"/>
          <w:bottom w:val="nil"/>
          <w:right w:val="nil"/>
          <w:between w:val="nil"/>
        </w:pBdr>
        <w:spacing w:after="0"/>
        <w:ind w:right="401" w:firstLine="709"/>
        <w:jc w:val="both"/>
        <w:rPr>
          <w:rFonts w:ascii="Times New Roman" w:eastAsia="Times New Roman" w:hAnsi="Times New Roman" w:cs="Times New Roman"/>
          <w:color w:val="000000"/>
          <w:sz w:val="28"/>
          <w:szCs w:val="28"/>
        </w:rPr>
      </w:pPr>
      <w:r w:rsidRPr="00BB00FC">
        <w:rPr>
          <w:rFonts w:ascii="Times New Roman" w:eastAsia="Times New Roman" w:hAnsi="Times New Roman" w:cs="Times New Roman"/>
          <w:color w:val="000000"/>
          <w:sz w:val="28"/>
          <w:szCs w:val="28"/>
        </w:rPr>
        <w:lastRenderedPageBreak/>
        <w:t>- построение (структурирование) содержания образовательной деятельности на основе учёта возрастных и индивидуальных особенностей развития;</w:t>
      </w:r>
    </w:p>
    <w:p w14:paraId="61239EE4" w14:textId="77777777" w:rsidR="001A76E6" w:rsidRPr="00BB00FC" w:rsidRDefault="001A76E6" w:rsidP="00B355DE">
      <w:pPr>
        <w:pBdr>
          <w:top w:val="nil"/>
          <w:left w:val="nil"/>
          <w:bottom w:val="nil"/>
          <w:right w:val="nil"/>
          <w:between w:val="nil"/>
        </w:pBdr>
        <w:spacing w:after="0"/>
        <w:ind w:right="401" w:firstLine="709"/>
        <w:jc w:val="both"/>
        <w:rPr>
          <w:rFonts w:ascii="Times New Roman" w:eastAsia="Times New Roman" w:hAnsi="Times New Roman" w:cs="Times New Roman"/>
          <w:color w:val="000000"/>
          <w:sz w:val="28"/>
          <w:szCs w:val="28"/>
        </w:rPr>
      </w:pPr>
      <w:r w:rsidRPr="00BB00FC">
        <w:rPr>
          <w:rFonts w:ascii="Times New Roman" w:eastAsia="Times New Roman" w:hAnsi="Times New Roman" w:cs="Times New Roman"/>
          <w:color w:val="000000"/>
          <w:sz w:val="28"/>
          <w:szCs w:val="28"/>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2E93832C" w14:textId="77777777" w:rsidR="001A76E6" w:rsidRPr="00BB00FC" w:rsidRDefault="001A76E6" w:rsidP="00B355DE">
      <w:pPr>
        <w:pBdr>
          <w:top w:val="nil"/>
          <w:left w:val="nil"/>
          <w:bottom w:val="nil"/>
          <w:right w:val="nil"/>
          <w:between w:val="nil"/>
        </w:pBdr>
        <w:spacing w:after="0"/>
        <w:ind w:right="401" w:firstLine="709"/>
        <w:jc w:val="both"/>
        <w:rPr>
          <w:rFonts w:ascii="Times New Roman" w:eastAsia="Times New Roman" w:hAnsi="Times New Roman" w:cs="Times New Roman"/>
          <w:color w:val="000000"/>
          <w:sz w:val="28"/>
          <w:szCs w:val="28"/>
        </w:rPr>
      </w:pPr>
      <w:r w:rsidRPr="00BB00FC">
        <w:rPr>
          <w:rFonts w:ascii="Times New Roman" w:eastAsia="Times New Roman" w:hAnsi="Times New Roman" w:cs="Times New Roman"/>
          <w:color w:val="000000"/>
          <w:sz w:val="28"/>
          <w:szCs w:val="28"/>
        </w:rPr>
        <w:t>- охрана и укрепление физического и психического здоровья детей, в том числе их эмоционального благополучия;</w:t>
      </w:r>
    </w:p>
    <w:p w14:paraId="6C1BE980" w14:textId="77777777" w:rsidR="001A76E6" w:rsidRPr="00BB00FC" w:rsidRDefault="001A76E6" w:rsidP="00B355DE">
      <w:pPr>
        <w:pBdr>
          <w:top w:val="nil"/>
          <w:left w:val="nil"/>
          <w:bottom w:val="nil"/>
          <w:right w:val="nil"/>
          <w:between w:val="nil"/>
        </w:pBdr>
        <w:spacing w:after="0"/>
        <w:ind w:right="401" w:firstLine="709"/>
        <w:jc w:val="both"/>
        <w:rPr>
          <w:rFonts w:ascii="Times New Roman" w:eastAsia="Times New Roman" w:hAnsi="Times New Roman" w:cs="Times New Roman"/>
          <w:color w:val="000000"/>
          <w:sz w:val="28"/>
          <w:szCs w:val="28"/>
        </w:rPr>
      </w:pPr>
      <w:r w:rsidRPr="00BB00FC">
        <w:rPr>
          <w:rFonts w:ascii="Times New Roman" w:eastAsia="Times New Roman" w:hAnsi="Times New Roman" w:cs="Times New Roman"/>
          <w:color w:val="000000"/>
          <w:sz w:val="28"/>
          <w:szCs w:val="28"/>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05D9CE63" w14:textId="77777777" w:rsidR="001A76E6" w:rsidRPr="00BB00FC" w:rsidRDefault="001A76E6" w:rsidP="00B355DE">
      <w:pPr>
        <w:pBdr>
          <w:top w:val="nil"/>
          <w:left w:val="nil"/>
          <w:bottom w:val="nil"/>
          <w:right w:val="nil"/>
          <w:between w:val="nil"/>
        </w:pBdr>
        <w:spacing w:after="0"/>
        <w:ind w:right="401" w:firstLine="709"/>
        <w:jc w:val="both"/>
        <w:rPr>
          <w:rFonts w:ascii="Times New Roman" w:eastAsia="Times New Roman" w:hAnsi="Times New Roman" w:cs="Times New Roman"/>
          <w:color w:val="000000"/>
          <w:sz w:val="28"/>
          <w:szCs w:val="28"/>
        </w:rPr>
      </w:pPr>
      <w:r w:rsidRPr="00BB00FC">
        <w:rPr>
          <w:rFonts w:ascii="Times New Roman" w:eastAsia="Times New Roman" w:hAnsi="Times New Roman" w:cs="Times New Roman"/>
          <w:color w:val="000000"/>
          <w:sz w:val="28"/>
          <w:szCs w:val="28"/>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0FCF5B3F" w14:textId="77777777" w:rsidR="001A76E6" w:rsidRPr="00BB00FC" w:rsidRDefault="001A76E6" w:rsidP="00B355DE">
      <w:pPr>
        <w:pBdr>
          <w:top w:val="nil"/>
          <w:left w:val="nil"/>
          <w:bottom w:val="nil"/>
          <w:right w:val="nil"/>
          <w:between w:val="nil"/>
        </w:pBdr>
        <w:spacing w:after="0"/>
        <w:ind w:right="401" w:firstLine="709"/>
        <w:jc w:val="both"/>
        <w:rPr>
          <w:rFonts w:ascii="Times New Roman" w:eastAsia="Times New Roman" w:hAnsi="Times New Roman" w:cs="Times New Roman"/>
          <w:color w:val="000000"/>
          <w:sz w:val="28"/>
          <w:szCs w:val="28"/>
        </w:rPr>
      </w:pPr>
      <w:r w:rsidRPr="00BB00FC">
        <w:rPr>
          <w:rFonts w:ascii="Times New Roman" w:eastAsia="Times New Roman" w:hAnsi="Times New Roman" w:cs="Times New Roman"/>
          <w:color w:val="000000"/>
          <w:sz w:val="28"/>
          <w:szCs w:val="28"/>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2404BFB9" w14:textId="56523E81" w:rsidR="001A76E6" w:rsidRPr="00BB00FC" w:rsidRDefault="001A76E6" w:rsidP="00B355DE">
      <w:pPr>
        <w:pBdr>
          <w:top w:val="nil"/>
          <w:left w:val="nil"/>
          <w:bottom w:val="nil"/>
          <w:right w:val="nil"/>
          <w:between w:val="nil"/>
        </w:pBdr>
        <w:spacing w:after="0"/>
        <w:ind w:right="401"/>
        <w:jc w:val="both"/>
        <w:rPr>
          <w:rFonts w:ascii="Times New Roman" w:eastAsia="Times New Roman" w:hAnsi="Times New Roman" w:cs="Times New Roman"/>
          <w:b/>
          <w:color w:val="000000"/>
          <w:sz w:val="28"/>
          <w:szCs w:val="28"/>
          <w:lang w:eastAsia="en-US"/>
        </w:rPr>
      </w:pPr>
      <w:r w:rsidRPr="00BB00FC">
        <w:rPr>
          <w:rFonts w:ascii="Times New Roman" w:eastAsia="Times New Roman" w:hAnsi="Times New Roman" w:cs="Times New Roman"/>
          <w:b/>
          <w:color w:val="000000"/>
          <w:sz w:val="28"/>
          <w:szCs w:val="28"/>
          <w:lang w:eastAsia="en-US"/>
        </w:rPr>
        <w:t xml:space="preserve">Принципы и подходы к </w:t>
      </w:r>
      <w:r w:rsidR="003766AC" w:rsidRPr="00BB00FC">
        <w:rPr>
          <w:rFonts w:ascii="Times New Roman" w:eastAsia="Times New Roman" w:hAnsi="Times New Roman" w:cs="Times New Roman"/>
          <w:b/>
          <w:color w:val="000000"/>
          <w:sz w:val="28"/>
          <w:szCs w:val="28"/>
          <w:lang w:eastAsia="en-US"/>
        </w:rPr>
        <w:t>формированию Программы</w:t>
      </w:r>
    </w:p>
    <w:p w14:paraId="4378944A" w14:textId="77777777" w:rsidR="003766AC" w:rsidRPr="00BB00FC" w:rsidRDefault="001A76E6" w:rsidP="00B355DE">
      <w:pPr>
        <w:pBdr>
          <w:top w:val="nil"/>
          <w:left w:val="nil"/>
          <w:bottom w:val="nil"/>
          <w:right w:val="nil"/>
          <w:between w:val="nil"/>
        </w:pBdr>
        <w:spacing w:after="0"/>
        <w:ind w:right="401" w:firstLine="709"/>
        <w:jc w:val="both"/>
        <w:rPr>
          <w:rFonts w:ascii="Times New Roman" w:eastAsia="Times New Roman" w:hAnsi="Times New Roman" w:cs="Times New Roman"/>
          <w:b/>
          <w:color w:val="000000"/>
          <w:sz w:val="28"/>
          <w:szCs w:val="28"/>
          <w:u w:val="single"/>
        </w:rPr>
      </w:pPr>
      <w:r w:rsidRPr="00BB00FC">
        <w:rPr>
          <w:rFonts w:ascii="Times New Roman" w:eastAsia="Times New Roman" w:hAnsi="Times New Roman" w:cs="Times New Roman"/>
          <w:b/>
          <w:color w:val="000000"/>
          <w:sz w:val="28"/>
          <w:szCs w:val="28"/>
          <w:u w:val="single"/>
        </w:rPr>
        <w:t>Обязательная часть:</w:t>
      </w:r>
    </w:p>
    <w:p w14:paraId="03DDA9DC" w14:textId="11DB2BEB" w:rsidR="001A76E6" w:rsidRPr="00BB00FC" w:rsidRDefault="001A76E6" w:rsidP="00B355DE">
      <w:pPr>
        <w:pBdr>
          <w:top w:val="nil"/>
          <w:left w:val="nil"/>
          <w:bottom w:val="nil"/>
          <w:right w:val="nil"/>
          <w:between w:val="nil"/>
        </w:pBdr>
        <w:spacing w:after="0"/>
        <w:ind w:right="401" w:firstLine="720"/>
        <w:jc w:val="both"/>
        <w:rPr>
          <w:rFonts w:ascii="Times New Roman" w:eastAsia="Times New Roman" w:hAnsi="Times New Roman" w:cs="Times New Roman"/>
          <w:color w:val="000000"/>
          <w:sz w:val="28"/>
          <w:szCs w:val="28"/>
        </w:rPr>
      </w:pPr>
      <w:r w:rsidRPr="00BB00FC">
        <w:rPr>
          <w:rFonts w:ascii="Times New Roman" w:eastAsia="Times New Roman" w:hAnsi="Times New Roman" w:cs="Times New Roman"/>
          <w:color w:val="000000"/>
          <w:sz w:val="28"/>
          <w:szCs w:val="28"/>
        </w:rPr>
        <w:t xml:space="preserve">Согласно </w:t>
      </w:r>
      <w:r w:rsidR="003766AC" w:rsidRPr="00BB00FC">
        <w:rPr>
          <w:rFonts w:ascii="Times New Roman" w:eastAsia="Times New Roman" w:hAnsi="Times New Roman" w:cs="Times New Roman"/>
          <w:color w:val="000000"/>
          <w:sz w:val="28"/>
          <w:szCs w:val="28"/>
        </w:rPr>
        <w:t xml:space="preserve">п. 14.3 </w:t>
      </w:r>
      <w:r w:rsidRPr="00BB00FC">
        <w:rPr>
          <w:rFonts w:ascii="Times New Roman" w:eastAsia="Times New Roman" w:hAnsi="Times New Roman" w:cs="Times New Roman"/>
          <w:color w:val="000000"/>
          <w:sz w:val="28"/>
          <w:szCs w:val="28"/>
        </w:rPr>
        <w:t xml:space="preserve">ФОП и </w:t>
      </w:r>
      <w:r w:rsidR="003766AC" w:rsidRPr="00BB00FC">
        <w:rPr>
          <w:rFonts w:ascii="Times New Roman" w:eastAsia="Times New Roman" w:hAnsi="Times New Roman" w:cs="Times New Roman"/>
          <w:color w:val="000000"/>
          <w:sz w:val="28"/>
          <w:szCs w:val="28"/>
        </w:rPr>
        <w:t xml:space="preserve">п.1.4 </w:t>
      </w:r>
      <w:r w:rsidR="002D7233" w:rsidRPr="00BB00FC">
        <w:rPr>
          <w:rFonts w:ascii="Times New Roman" w:eastAsia="Times New Roman" w:hAnsi="Times New Roman" w:cs="Times New Roman"/>
          <w:color w:val="000000"/>
          <w:sz w:val="28"/>
          <w:szCs w:val="28"/>
        </w:rPr>
        <w:t>ФГОС ДО</w:t>
      </w:r>
      <w:r w:rsidR="00883020" w:rsidRPr="00BB00FC">
        <w:rPr>
          <w:rFonts w:ascii="Times New Roman" w:eastAsia="Times New Roman" w:hAnsi="Times New Roman" w:cs="Times New Roman"/>
          <w:color w:val="000000"/>
          <w:sz w:val="28"/>
          <w:szCs w:val="28"/>
        </w:rPr>
        <w:t xml:space="preserve"> </w:t>
      </w:r>
      <w:r w:rsidRPr="00BB00FC">
        <w:rPr>
          <w:rFonts w:ascii="Times New Roman" w:eastAsia="Times New Roman" w:hAnsi="Times New Roman" w:cs="Times New Roman"/>
          <w:color w:val="000000"/>
          <w:sz w:val="28"/>
          <w:szCs w:val="28"/>
        </w:rPr>
        <w:t>Программа построена на следующих принципах</w:t>
      </w:r>
      <w:r w:rsidR="003766AC" w:rsidRPr="00BB00FC">
        <w:rPr>
          <w:rFonts w:ascii="Times New Roman" w:eastAsia="Times New Roman" w:hAnsi="Times New Roman" w:cs="Times New Roman"/>
          <w:color w:val="000000"/>
          <w:sz w:val="28"/>
          <w:szCs w:val="28"/>
        </w:rPr>
        <w:t>:</w:t>
      </w:r>
    </w:p>
    <w:p w14:paraId="69CA21A1" w14:textId="77777777" w:rsidR="001A76E6" w:rsidRPr="00BB00FC" w:rsidRDefault="001A76E6" w:rsidP="00B355DE">
      <w:pPr>
        <w:numPr>
          <w:ilvl w:val="0"/>
          <w:numId w:val="3"/>
        </w:numPr>
        <w:pBdr>
          <w:top w:val="nil"/>
          <w:left w:val="nil"/>
          <w:bottom w:val="nil"/>
          <w:right w:val="nil"/>
          <w:between w:val="nil"/>
        </w:pBdr>
        <w:spacing w:after="0"/>
        <w:ind w:left="0" w:right="401" w:firstLine="567"/>
        <w:jc w:val="both"/>
        <w:rPr>
          <w:rFonts w:ascii="Times New Roman" w:eastAsia="Times New Roman" w:hAnsi="Times New Roman" w:cs="Times New Roman"/>
          <w:color w:val="000000"/>
          <w:sz w:val="28"/>
          <w:szCs w:val="28"/>
          <w:lang w:eastAsia="en-US"/>
        </w:rPr>
      </w:pPr>
      <w:r w:rsidRPr="00BB00FC">
        <w:rPr>
          <w:rFonts w:ascii="Times New Roman" w:eastAsia="Times New Roman" w:hAnsi="Times New Roman" w:cs="Times New Roman"/>
          <w:color w:val="000000"/>
          <w:sz w:val="28"/>
          <w:szCs w:val="28"/>
          <w:lang w:eastAsia="en-US"/>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0A790CFC" w14:textId="77777777" w:rsidR="001A76E6" w:rsidRPr="00BB00FC" w:rsidRDefault="001A76E6" w:rsidP="00B355DE">
      <w:pPr>
        <w:numPr>
          <w:ilvl w:val="0"/>
          <w:numId w:val="3"/>
        </w:numPr>
        <w:pBdr>
          <w:top w:val="nil"/>
          <w:left w:val="nil"/>
          <w:bottom w:val="nil"/>
          <w:right w:val="nil"/>
          <w:between w:val="nil"/>
        </w:pBdr>
        <w:spacing w:after="0"/>
        <w:ind w:left="0" w:right="401" w:firstLine="567"/>
        <w:jc w:val="both"/>
        <w:rPr>
          <w:rFonts w:ascii="Times New Roman" w:eastAsia="Times New Roman" w:hAnsi="Times New Roman" w:cs="Times New Roman"/>
          <w:color w:val="000000"/>
          <w:sz w:val="28"/>
          <w:szCs w:val="28"/>
          <w:lang w:eastAsia="en-US"/>
        </w:rPr>
      </w:pPr>
      <w:r w:rsidRPr="00BB00FC">
        <w:rPr>
          <w:rFonts w:ascii="Times New Roman" w:eastAsia="Times New Roman" w:hAnsi="Times New Roman" w:cs="Times New Roman"/>
          <w:color w:val="000000"/>
          <w:sz w:val="28"/>
          <w:szCs w:val="28"/>
          <w:lang w:eastAsia="en-US"/>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60F3DDD0" w14:textId="77777777" w:rsidR="001A76E6" w:rsidRPr="00BB00FC" w:rsidRDefault="001A76E6" w:rsidP="00B355DE">
      <w:pPr>
        <w:numPr>
          <w:ilvl w:val="0"/>
          <w:numId w:val="3"/>
        </w:numPr>
        <w:pBdr>
          <w:top w:val="nil"/>
          <w:left w:val="nil"/>
          <w:bottom w:val="nil"/>
          <w:right w:val="nil"/>
          <w:between w:val="nil"/>
        </w:pBdr>
        <w:spacing w:after="0"/>
        <w:ind w:left="0" w:right="401" w:firstLine="567"/>
        <w:jc w:val="both"/>
        <w:rPr>
          <w:rFonts w:ascii="Times New Roman" w:eastAsia="Times New Roman" w:hAnsi="Times New Roman" w:cs="Times New Roman"/>
          <w:color w:val="000000"/>
          <w:sz w:val="28"/>
          <w:szCs w:val="28"/>
          <w:lang w:eastAsia="en-US"/>
        </w:rPr>
      </w:pPr>
      <w:r w:rsidRPr="00BB00FC">
        <w:rPr>
          <w:rFonts w:ascii="Times New Roman" w:eastAsia="Times New Roman" w:hAnsi="Times New Roman" w:cs="Times New Roman"/>
          <w:color w:val="000000"/>
          <w:sz w:val="28"/>
          <w:szCs w:val="28"/>
          <w:lang w:eastAsia="en-US"/>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06914C3C" w14:textId="77777777" w:rsidR="001A76E6" w:rsidRPr="00BB00FC" w:rsidRDefault="001A76E6" w:rsidP="00B355DE">
      <w:pPr>
        <w:numPr>
          <w:ilvl w:val="0"/>
          <w:numId w:val="3"/>
        </w:numPr>
        <w:pBdr>
          <w:top w:val="nil"/>
          <w:left w:val="nil"/>
          <w:bottom w:val="nil"/>
          <w:right w:val="nil"/>
          <w:between w:val="nil"/>
        </w:pBdr>
        <w:spacing w:after="0"/>
        <w:ind w:left="0" w:right="401" w:firstLine="567"/>
        <w:jc w:val="both"/>
        <w:rPr>
          <w:rFonts w:ascii="Times New Roman" w:eastAsia="Times New Roman" w:hAnsi="Times New Roman" w:cs="Times New Roman"/>
          <w:color w:val="000000"/>
          <w:sz w:val="28"/>
          <w:szCs w:val="28"/>
          <w:lang w:eastAsia="en-US"/>
        </w:rPr>
      </w:pPr>
      <w:r w:rsidRPr="00BB00FC">
        <w:rPr>
          <w:rFonts w:ascii="Times New Roman" w:eastAsia="Times New Roman" w:hAnsi="Times New Roman" w:cs="Times New Roman"/>
          <w:color w:val="000000"/>
          <w:sz w:val="28"/>
          <w:szCs w:val="28"/>
          <w:lang w:eastAsia="en-US"/>
        </w:rPr>
        <w:t>признание ребёнка полноценным участником (субъектом) образовательных отношений;</w:t>
      </w:r>
    </w:p>
    <w:p w14:paraId="0F263AD8" w14:textId="77777777" w:rsidR="001A76E6" w:rsidRPr="00BB00FC" w:rsidRDefault="001A76E6" w:rsidP="00B355DE">
      <w:pPr>
        <w:numPr>
          <w:ilvl w:val="0"/>
          <w:numId w:val="3"/>
        </w:numPr>
        <w:pBdr>
          <w:top w:val="nil"/>
          <w:left w:val="nil"/>
          <w:bottom w:val="nil"/>
          <w:right w:val="nil"/>
          <w:between w:val="nil"/>
        </w:pBdr>
        <w:spacing w:after="0"/>
        <w:ind w:left="0" w:right="401" w:firstLine="567"/>
        <w:jc w:val="both"/>
        <w:rPr>
          <w:rFonts w:ascii="Times New Roman" w:eastAsia="Times New Roman" w:hAnsi="Times New Roman" w:cs="Times New Roman"/>
          <w:color w:val="000000"/>
          <w:sz w:val="28"/>
          <w:szCs w:val="28"/>
          <w:lang w:eastAsia="en-US"/>
        </w:rPr>
      </w:pPr>
      <w:r w:rsidRPr="00BB00FC">
        <w:rPr>
          <w:rFonts w:ascii="Times New Roman" w:eastAsia="Times New Roman" w:hAnsi="Times New Roman" w:cs="Times New Roman"/>
          <w:color w:val="000000"/>
          <w:sz w:val="28"/>
          <w:szCs w:val="28"/>
          <w:lang w:eastAsia="en-US"/>
        </w:rPr>
        <w:t>поддержка инициативы детей в различных видах деятельности;</w:t>
      </w:r>
    </w:p>
    <w:p w14:paraId="48AC27EA" w14:textId="77777777" w:rsidR="001A76E6" w:rsidRPr="00BB00FC" w:rsidRDefault="001A76E6" w:rsidP="00B355DE">
      <w:pPr>
        <w:numPr>
          <w:ilvl w:val="0"/>
          <w:numId w:val="3"/>
        </w:numPr>
        <w:pBdr>
          <w:top w:val="nil"/>
          <w:left w:val="nil"/>
          <w:bottom w:val="nil"/>
          <w:right w:val="nil"/>
          <w:between w:val="nil"/>
        </w:pBdr>
        <w:spacing w:after="0"/>
        <w:ind w:left="0" w:right="401" w:firstLine="567"/>
        <w:jc w:val="both"/>
        <w:rPr>
          <w:rFonts w:ascii="Times New Roman" w:eastAsia="Times New Roman" w:hAnsi="Times New Roman" w:cs="Times New Roman"/>
          <w:color w:val="000000"/>
          <w:sz w:val="28"/>
          <w:szCs w:val="28"/>
          <w:lang w:eastAsia="en-US"/>
        </w:rPr>
      </w:pPr>
      <w:r w:rsidRPr="00BB00FC">
        <w:rPr>
          <w:rFonts w:ascii="Times New Roman" w:eastAsia="Times New Roman" w:hAnsi="Times New Roman" w:cs="Times New Roman"/>
          <w:color w:val="000000"/>
          <w:sz w:val="28"/>
          <w:szCs w:val="28"/>
          <w:lang w:eastAsia="en-US"/>
        </w:rPr>
        <w:t>сотрудничество ДОО с семьей;</w:t>
      </w:r>
    </w:p>
    <w:p w14:paraId="0F8425BC" w14:textId="77777777" w:rsidR="001A76E6" w:rsidRPr="00BB00FC" w:rsidRDefault="001A76E6" w:rsidP="00B355DE">
      <w:pPr>
        <w:numPr>
          <w:ilvl w:val="0"/>
          <w:numId w:val="3"/>
        </w:numPr>
        <w:pBdr>
          <w:top w:val="nil"/>
          <w:left w:val="nil"/>
          <w:bottom w:val="nil"/>
          <w:right w:val="nil"/>
          <w:between w:val="nil"/>
        </w:pBdr>
        <w:spacing w:after="0"/>
        <w:ind w:left="0" w:right="401" w:firstLine="567"/>
        <w:jc w:val="both"/>
        <w:rPr>
          <w:rFonts w:ascii="Times New Roman" w:eastAsia="Times New Roman" w:hAnsi="Times New Roman" w:cs="Times New Roman"/>
          <w:color w:val="000000"/>
          <w:sz w:val="28"/>
          <w:szCs w:val="28"/>
          <w:lang w:eastAsia="en-US"/>
        </w:rPr>
      </w:pPr>
      <w:r w:rsidRPr="00BB00FC">
        <w:rPr>
          <w:rFonts w:ascii="Times New Roman" w:eastAsia="Times New Roman" w:hAnsi="Times New Roman" w:cs="Times New Roman"/>
          <w:color w:val="000000"/>
          <w:sz w:val="28"/>
          <w:szCs w:val="28"/>
          <w:lang w:eastAsia="en-US"/>
        </w:rPr>
        <w:t>приобщение детей к социокультурным нормам, традициям семьи, общества и государства;</w:t>
      </w:r>
    </w:p>
    <w:p w14:paraId="5BA85C16" w14:textId="77777777" w:rsidR="001A76E6" w:rsidRPr="00BB00FC" w:rsidRDefault="001A76E6" w:rsidP="00B355DE">
      <w:pPr>
        <w:numPr>
          <w:ilvl w:val="0"/>
          <w:numId w:val="3"/>
        </w:numPr>
        <w:pBdr>
          <w:top w:val="nil"/>
          <w:left w:val="nil"/>
          <w:bottom w:val="nil"/>
          <w:right w:val="nil"/>
          <w:between w:val="nil"/>
        </w:pBdr>
        <w:spacing w:after="0"/>
        <w:ind w:left="0" w:right="401" w:firstLine="567"/>
        <w:jc w:val="both"/>
        <w:rPr>
          <w:rFonts w:ascii="Times New Roman" w:eastAsia="Times New Roman" w:hAnsi="Times New Roman" w:cs="Times New Roman"/>
          <w:color w:val="000000"/>
          <w:sz w:val="28"/>
          <w:szCs w:val="28"/>
          <w:lang w:eastAsia="en-US"/>
        </w:rPr>
      </w:pPr>
      <w:r w:rsidRPr="00BB00FC">
        <w:rPr>
          <w:rFonts w:ascii="Times New Roman" w:eastAsia="Times New Roman" w:hAnsi="Times New Roman" w:cs="Times New Roman"/>
          <w:color w:val="000000"/>
          <w:sz w:val="28"/>
          <w:szCs w:val="28"/>
          <w:lang w:eastAsia="en-US"/>
        </w:rPr>
        <w:lastRenderedPageBreak/>
        <w:t>формирование познавательных интересов и познавательных действий ребёнка в различных видах деятельности;</w:t>
      </w:r>
    </w:p>
    <w:p w14:paraId="64E19A12" w14:textId="77777777" w:rsidR="001A76E6" w:rsidRPr="00BB00FC" w:rsidRDefault="001A76E6" w:rsidP="00B355DE">
      <w:pPr>
        <w:numPr>
          <w:ilvl w:val="0"/>
          <w:numId w:val="3"/>
        </w:numPr>
        <w:pBdr>
          <w:top w:val="nil"/>
          <w:left w:val="nil"/>
          <w:bottom w:val="nil"/>
          <w:right w:val="nil"/>
          <w:between w:val="nil"/>
        </w:pBdr>
        <w:spacing w:after="0"/>
        <w:ind w:left="0" w:right="401" w:firstLine="709"/>
        <w:jc w:val="both"/>
        <w:rPr>
          <w:rFonts w:ascii="Times New Roman" w:eastAsia="Times New Roman" w:hAnsi="Times New Roman" w:cs="Times New Roman"/>
          <w:color w:val="000000"/>
          <w:sz w:val="28"/>
          <w:szCs w:val="28"/>
          <w:lang w:eastAsia="en-US"/>
        </w:rPr>
      </w:pPr>
      <w:r w:rsidRPr="00BB00FC">
        <w:rPr>
          <w:rFonts w:ascii="Times New Roman" w:eastAsia="Times New Roman" w:hAnsi="Times New Roman" w:cs="Times New Roman"/>
          <w:color w:val="000000"/>
          <w:sz w:val="28"/>
          <w:szCs w:val="28"/>
          <w:lang w:eastAsia="en-US"/>
        </w:rPr>
        <w:t>возрастная адекватность дошкольного образования (соответствие условий, требований, методов возрасту и особенностям развития);</w:t>
      </w:r>
    </w:p>
    <w:p w14:paraId="3DE09BD3" w14:textId="77777777" w:rsidR="001A76E6" w:rsidRPr="00BB00FC" w:rsidRDefault="001A76E6" w:rsidP="00B355DE">
      <w:pPr>
        <w:numPr>
          <w:ilvl w:val="0"/>
          <w:numId w:val="3"/>
        </w:numPr>
        <w:pBdr>
          <w:top w:val="nil"/>
          <w:left w:val="nil"/>
          <w:bottom w:val="nil"/>
          <w:right w:val="nil"/>
          <w:between w:val="nil"/>
        </w:pBdr>
        <w:spacing w:after="0"/>
        <w:ind w:left="0" w:right="401" w:firstLine="709"/>
        <w:jc w:val="both"/>
        <w:rPr>
          <w:rFonts w:ascii="Times New Roman" w:eastAsia="Times New Roman" w:hAnsi="Times New Roman" w:cs="Times New Roman"/>
          <w:color w:val="000000"/>
          <w:sz w:val="28"/>
          <w:szCs w:val="28"/>
          <w:lang w:eastAsia="en-US"/>
        </w:rPr>
      </w:pPr>
      <w:r w:rsidRPr="00BB00FC">
        <w:rPr>
          <w:rFonts w:ascii="Times New Roman" w:eastAsia="Times New Roman" w:hAnsi="Times New Roman" w:cs="Times New Roman"/>
          <w:color w:val="000000"/>
          <w:sz w:val="28"/>
          <w:szCs w:val="28"/>
          <w:lang w:eastAsia="en-US"/>
        </w:rPr>
        <w:t>учёт этнокультурной ситуации развития детей.</w:t>
      </w:r>
    </w:p>
    <w:p w14:paraId="21DCF311" w14:textId="50B454F2" w:rsidR="001A76E6" w:rsidRPr="00BB00FC" w:rsidRDefault="001A76E6" w:rsidP="00B355DE">
      <w:pPr>
        <w:pBdr>
          <w:top w:val="nil"/>
          <w:left w:val="nil"/>
          <w:bottom w:val="nil"/>
          <w:right w:val="nil"/>
          <w:between w:val="nil"/>
        </w:pBdr>
        <w:spacing w:after="0"/>
        <w:ind w:right="401" w:firstLine="709"/>
        <w:jc w:val="both"/>
        <w:rPr>
          <w:rFonts w:ascii="Times New Roman" w:eastAsia="Times New Roman" w:hAnsi="Times New Roman" w:cs="Times New Roman"/>
          <w:color w:val="000000"/>
          <w:sz w:val="28"/>
          <w:szCs w:val="28"/>
          <w:u w:val="single"/>
        </w:rPr>
      </w:pPr>
      <w:r w:rsidRPr="00BB00FC">
        <w:rPr>
          <w:rFonts w:ascii="Times New Roman" w:eastAsia="Times New Roman" w:hAnsi="Times New Roman" w:cs="Times New Roman"/>
          <w:color w:val="000000"/>
          <w:sz w:val="28"/>
          <w:szCs w:val="28"/>
          <w:u w:val="single"/>
        </w:rPr>
        <w:t xml:space="preserve">Программа </w:t>
      </w:r>
      <w:r w:rsidR="004B111E" w:rsidRPr="00BB00FC">
        <w:rPr>
          <w:rFonts w:ascii="Times New Roman" w:eastAsia="Times New Roman" w:hAnsi="Times New Roman" w:cs="Times New Roman"/>
          <w:color w:val="000000"/>
          <w:sz w:val="28"/>
          <w:szCs w:val="28"/>
          <w:u w:val="single"/>
        </w:rPr>
        <w:t>основывается</w:t>
      </w:r>
      <w:r w:rsidRPr="00BB00FC">
        <w:rPr>
          <w:rFonts w:ascii="Times New Roman" w:eastAsia="Times New Roman" w:hAnsi="Times New Roman" w:cs="Times New Roman"/>
          <w:color w:val="000000"/>
          <w:sz w:val="28"/>
          <w:szCs w:val="28"/>
          <w:u w:val="single"/>
        </w:rPr>
        <w:t xml:space="preserve"> на следующих подходах:</w:t>
      </w:r>
    </w:p>
    <w:p w14:paraId="34659B55" w14:textId="77777777" w:rsidR="004B111E" w:rsidRPr="00BB00FC" w:rsidRDefault="004B111E" w:rsidP="00B355DE">
      <w:pPr>
        <w:numPr>
          <w:ilvl w:val="0"/>
          <w:numId w:val="4"/>
        </w:numPr>
        <w:pBdr>
          <w:top w:val="nil"/>
          <w:left w:val="nil"/>
          <w:bottom w:val="nil"/>
          <w:right w:val="nil"/>
          <w:between w:val="nil"/>
        </w:pBdr>
        <w:spacing w:after="0"/>
        <w:ind w:left="0" w:right="401" w:firstLine="709"/>
        <w:jc w:val="both"/>
        <w:rPr>
          <w:rFonts w:ascii="Times New Roman" w:eastAsia="Times New Roman" w:hAnsi="Times New Roman" w:cs="Times New Roman"/>
          <w:color w:val="000000"/>
          <w:sz w:val="28"/>
          <w:szCs w:val="28"/>
          <w:lang w:eastAsia="en-US"/>
        </w:rPr>
      </w:pPr>
      <w:r w:rsidRPr="00BB00FC">
        <w:rPr>
          <w:rFonts w:ascii="Times New Roman" w:eastAsia="Times New Roman" w:hAnsi="Times New Roman" w:cs="Times New Roman"/>
          <w:color w:val="000000"/>
          <w:sz w:val="28"/>
          <w:szCs w:val="28"/>
          <w:lang w:eastAsia="en-US"/>
        </w:rPr>
        <w:t>системно-деятельностный подход – это</w:t>
      </w:r>
      <w:r w:rsidR="007E01F9" w:rsidRPr="00BB00FC">
        <w:rPr>
          <w:rFonts w:ascii="Times New Roman" w:eastAsia="Times New Roman" w:hAnsi="Times New Roman" w:cs="Times New Roman"/>
          <w:color w:val="000000"/>
          <w:sz w:val="28"/>
          <w:szCs w:val="28"/>
          <w:lang w:eastAsia="en-US"/>
        </w:rPr>
        <w:t xml:space="preserve"> </w:t>
      </w:r>
      <w:r w:rsidRPr="00BB00FC">
        <w:rPr>
          <w:rFonts w:ascii="Times New Roman" w:eastAsia="Times New Roman" w:hAnsi="Times New Roman" w:cs="Times New Roman"/>
          <w:color w:val="000000"/>
          <w:sz w:val="28"/>
          <w:szCs w:val="28"/>
          <w:lang w:eastAsia="en-US"/>
        </w:rPr>
        <w:t>подход, при котором в образовательной деятельности главное место отводится активной и разносторонней, в максимальной степени самостоятельной деятельности ребенка;</w:t>
      </w:r>
    </w:p>
    <w:p w14:paraId="3904E2A6" w14:textId="77777777" w:rsidR="001A76E6" w:rsidRPr="00BB00FC" w:rsidRDefault="001A76E6" w:rsidP="00B355DE">
      <w:pPr>
        <w:numPr>
          <w:ilvl w:val="0"/>
          <w:numId w:val="4"/>
        </w:numPr>
        <w:pBdr>
          <w:top w:val="nil"/>
          <w:left w:val="nil"/>
          <w:bottom w:val="nil"/>
          <w:right w:val="nil"/>
          <w:between w:val="nil"/>
        </w:pBdr>
        <w:spacing w:after="0"/>
        <w:ind w:left="0" w:right="401" w:firstLine="709"/>
        <w:jc w:val="both"/>
        <w:rPr>
          <w:rFonts w:ascii="Times New Roman" w:eastAsia="Times New Roman" w:hAnsi="Times New Roman" w:cs="Times New Roman"/>
          <w:color w:val="000000"/>
          <w:sz w:val="28"/>
          <w:szCs w:val="28"/>
          <w:lang w:eastAsia="en-US"/>
        </w:rPr>
      </w:pPr>
      <w:r w:rsidRPr="00BB00FC">
        <w:rPr>
          <w:rFonts w:ascii="Times New Roman" w:eastAsia="Times New Roman" w:hAnsi="Times New Roman" w:cs="Times New Roman"/>
          <w:color w:val="000000"/>
          <w:sz w:val="28"/>
          <w:szCs w:val="28"/>
          <w:lang w:eastAsia="en-US"/>
        </w:rPr>
        <w:t xml:space="preserve">гуманистический подход – </w:t>
      </w:r>
      <w:r w:rsidR="002C5C88" w:rsidRPr="00BB00FC">
        <w:rPr>
          <w:rFonts w:ascii="Times New Roman" w:eastAsia="Times New Roman" w:hAnsi="Times New Roman" w:cs="Times New Roman"/>
          <w:color w:val="000000"/>
          <w:sz w:val="28"/>
          <w:szCs w:val="28"/>
          <w:lang w:eastAsia="en-US"/>
        </w:rPr>
        <w:t xml:space="preserve">предполагающий признание личностного начала в ребенке, ориентацию на его субъективные потребности и интересы, признание его прав и свобод, самоценности </w:t>
      </w:r>
      <w:r w:rsidR="005B0C1D" w:rsidRPr="00BB00FC">
        <w:rPr>
          <w:rFonts w:ascii="Times New Roman" w:eastAsia="Times New Roman" w:hAnsi="Times New Roman" w:cs="Times New Roman"/>
          <w:color w:val="000000"/>
          <w:sz w:val="28"/>
          <w:szCs w:val="28"/>
          <w:lang w:eastAsia="en-US"/>
        </w:rPr>
        <w:t>детства</w:t>
      </w:r>
      <w:r w:rsidR="002C5C88" w:rsidRPr="00BB00FC">
        <w:rPr>
          <w:rFonts w:ascii="Times New Roman" w:eastAsia="Times New Roman" w:hAnsi="Times New Roman" w:cs="Times New Roman"/>
          <w:color w:val="000000"/>
          <w:sz w:val="28"/>
          <w:szCs w:val="28"/>
          <w:lang w:eastAsia="en-US"/>
        </w:rPr>
        <w:t xml:space="preserve"> как основы психического развития</w:t>
      </w:r>
      <w:r w:rsidRPr="00BB00FC">
        <w:rPr>
          <w:rFonts w:ascii="Times New Roman" w:eastAsia="Times New Roman" w:hAnsi="Times New Roman" w:cs="Times New Roman"/>
          <w:color w:val="000000"/>
          <w:sz w:val="28"/>
          <w:szCs w:val="28"/>
          <w:lang w:eastAsia="en-US"/>
        </w:rPr>
        <w:t>;</w:t>
      </w:r>
    </w:p>
    <w:p w14:paraId="0B77BAD2" w14:textId="77777777" w:rsidR="001A76E6" w:rsidRPr="00BB00FC" w:rsidRDefault="001A76E6" w:rsidP="00B355DE">
      <w:pPr>
        <w:numPr>
          <w:ilvl w:val="0"/>
          <w:numId w:val="4"/>
        </w:numPr>
        <w:pBdr>
          <w:top w:val="nil"/>
          <w:left w:val="nil"/>
          <w:bottom w:val="nil"/>
          <w:right w:val="nil"/>
          <w:between w:val="nil"/>
        </w:pBdr>
        <w:spacing w:after="0"/>
        <w:ind w:left="0" w:right="401" w:firstLine="709"/>
        <w:jc w:val="both"/>
        <w:rPr>
          <w:rFonts w:ascii="Times New Roman" w:eastAsia="Times New Roman" w:hAnsi="Times New Roman" w:cs="Times New Roman"/>
          <w:color w:val="000000"/>
          <w:sz w:val="28"/>
          <w:szCs w:val="28"/>
          <w:lang w:eastAsia="en-US"/>
        </w:rPr>
      </w:pPr>
      <w:r w:rsidRPr="00BB00FC">
        <w:rPr>
          <w:rFonts w:ascii="Times New Roman" w:eastAsia="Times New Roman" w:hAnsi="Times New Roman" w:cs="Times New Roman"/>
          <w:color w:val="000000"/>
          <w:sz w:val="28"/>
          <w:szCs w:val="28"/>
          <w:lang w:eastAsia="en-US"/>
        </w:rPr>
        <w:t>диалогический (</w:t>
      </w:r>
      <w:proofErr w:type="spellStart"/>
      <w:r w:rsidRPr="00BB00FC">
        <w:rPr>
          <w:rFonts w:ascii="Times New Roman" w:eastAsia="Times New Roman" w:hAnsi="Times New Roman" w:cs="Times New Roman"/>
          <w:color w:val="000000"/>
          <w:sz w:val="28"/>
          <w:szCs w:val="28"/>
          <w:lang w:eastAsia="en-US"/>
        </w:rPr>
        <w:t>полисубъектный</w:t>
      </w:r>
      <w:proofErr w:type="spellEnd"/>
      <w:r w:rsidRPr="00BB00FC">
        <w:rPr>
          <w:rFonts w:ascii="Times New Roman" w:eastAsia="Times New Roman" w:hAnsi="Times New Roman" w:cs="Times New Roman"/>
          <w:color w:val="000000"/>
          <w:sz w:val="28"/>
          <w:szCs w:val="28"/>
          <w:lang w:eastAsia="en-US"/>
        </w:rPr>
        <w:t>) подход, предусматривающий становление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принципу диалога, субъект- субъектных;</w:t>
      </w:r>
    </w:p>
    <w:p w14:paraId="3BCEE1CD" w14:textId="77777777" w:rsidR="001A76E6" w:rsidRPr="00BB00FC" w:rsidRDefault="001A76E6" w:rsidP="00B355DE">
      <w:pPr>
        <w:numPr>
          <w:ilvl w:val="1"/>
          <w:numId w:val="2"/>
        </w:numPr>
        <w:pBdr>
          <w:top w:val="nil"/>
          <w:left w:val="nil"/>
          <w:bottom w:val="nil"/>
          <w:right w:val="nil"/>
          <w:between w:val="nil"/>
        </w:pBdr>
        <w:spacing w:after="0"/>
        <w:ind w:left="0" w:right="401" w:firstLine="709"/>
        <w:jc w:val="both"/>
        <w:rPr>
          <w:rFonts w:ascii="Times New Roman" w:eastAsia="Times New Roman" w:hAnsi="Times New Roman" w:cs="Times New Roman"/>
          <w:b/>
          <w:color w:val="000000"/>
          <w:sz w:val="28"/>
          <w:szCs w:val="28"/>
          <w:lang w:eastAsia="en-US"/>
        </w:rPr>
      </w:pPr>
      <w:r w:rsidRPr="00BB00FC">
        <w:rPr>
          <w:rFonts w:ascii="Times New Roman" w:eastAsia="Times New Roman" w:hAnsi="Times New Roman" w:cs="Times New Roman"/>
          <w:b/>
          <w:color w:val="000000"/>
          <w:sz w:val="28"/>
          <w:szCs w:val="28"/>
          <w:lang w:eastAsia="en-US"/>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14:paraId="784F1306" w14:textId="3BA96CD7" w:rsidR="005260CD" w:rsidRPr="00BB00FC" w:rsidRDefault="005260CD" w:rsidP="006E694F">
      <w:pPr>
        <w:pStyle w:val="1"/>
        <w:tabs>
          <w:tab w:val="clear" w:pos="432"/>
          <w:tab w:val="left" w:pos="816"/>
        </w:tabs>
        <w:spacing w:line="276" w:lineRule="auto"/>
        <w:ind w:left="1136" w:right="401" w:firstLine="0"/>
        <w:jc w:val="both"/>
        <w:rPr>
          <w:rFonts w:ascii="Times New Roman" w:hAnsi="Times New Roman" w:cs="Times New Roman"/>
          <w:sz w:val="28"/>
          <w:szCs w:val="28"/>
        </w:rPr>
      </w:pPr>
      <w:bookmarkStart w:id="2" w:name="_TOC_250030"/>
      <w:r w:rsidRPr="00BB00FC">
        <w:rPr>
          <w:rFonts w:ascii="Times New Roman" w:hAnsi="Times New Roman" w:cs="Times New Roman"/>
          <w:sz w:val="28"/>
          <w:szCs w:val="28"/>
        </w:rPr>
        <w:t>Краткая</w:t>
      </w:r>
      <w:r w:rsidRPr="00BB00FC">
        <w:rPr>
          <w:rFonts w:ascii="Times New Roman" w:hAnsi="Times New Roman" w:cs="Times New Roman"/>
          <w:spacing w:val="-14"/>
          <w:sz w:val="28"/>
          <w:szCs w:val="28"/>
        </w:rPr>
        <w:t xml:space="preserve"> </w:t>
      </w:r>
      <w:r w:rsidRPr="00BB00FC">
        <w:rPr>
          <w:rFonts w:ascii="Times New Roman" w:hAnsi="Times New Roman" w:cs="Times New Roman"/>
          <w:sz w:val="28"/>
          <w:szCs w:val="28"/>
        </w:rPr>
        <w:t>информация</w:t>
      </w:r>
      <w:r w:rsidRPr="00BB00FC">
        <w:rPr>
          <w:rFonts w:ascii="Times New Roman" w:hAnsi="Times New Roman" w:cs="Times New Roman"/>
          <w:spacing w:val="-9"/>
          <w:sz w:val="28"/>
          <w:szCs w:val="28"/>
        </w:rPr>
        <w:t xml:space="preserve"> </w:t>
      </w:r>
      <w:r w:rsidRPr="00BB00FC">
        <w:rPr>
          <w:rFonts w:ascii="Times New Roman" w:hAnsi="Times New Roman" w:cs="Times New Roman"/>
          <w:sz w:val="28"/>
          <w:szCs w:val="28"/>
        </w:rPr>
        <w:t>об</w:t>
      </w:r>
      <w:r w:rsidRPr="00BB00FC">
        <w:rPr>
          <w:rFonts w:ascii="Times New Roman" w:hAnsi="Times New Roman" w:cs="Times New Roman"/>
          <w:spacing w:val="-11"/>
          <w:sz w:val="28"/>
          <w:szCs w:val="28"/>
        </w:rPr>
        <w:t xml:space="preserve"> </w:t>
      </w:r>
      <w:bookmarkEnd w:id="2"/>
      <w:r w:rsidRPr="00BB00FC">
        <w:rPr>
          <w:rFonts w:ascii="Times New Roman" w:hAnsi="Times New Roman" w:cs="Times New Roman"/>
          <w:spacing w:val="-2"/>
          <w:sz w:val="28"/>
          <w:szCs w:val="28"/>
        </w:rPr>
        <w:t>Организации</w:t>
      </w:r>
    </w:p>
    <w:p w14:paraId="0C99C538" w14:textId="7F58B15E" w:rsidR="005260CD" w:rsidRPr="00BB00FC" w:rsidRDefault="005260CD" w:rsidP="00B355DE">
      <w:pPr>
        <w:spacing w:after="0"/>
        <w:ind w:right="401"/>
        <w:jc w:val="both"/>
        <w:rPr>
          <w:rFonts w:ascii="Times New Roman" w:hAnsi="Times New Roman" w:cs="Times New Roman"/>
          <w:sz w:val="28"/>
          <w:szCs w:val="28"/>
        </w:rPr>
      </w:pPr>
      <w:r w:rsidRPr="00BB00FC">
        <w:rPr>
          <w:rFonts w:ascii="Times New Roman" w:hAnsi="Times New Roman" w:cs="Times New Roman"/>
          <w:bCs/>
          <w:sz w:val="28"/>
          <w:szCs w:val="28"/>
        </w:rPr>
        <w:t>Полное</w:t>
      </w:r>
      <w:r w:rsidRPr="00BB00FC">
        <w:rPr>
          <w:rFonts w:ascii="Times New Roman" w:hAnsi="Times New Roman" w:cs="Times New Roman"/>
          <w:bCs/>
          <w:spacing w:val="11"/>
          <w:sz w:val="28"/>
          <w:szCs w:val="28"/>
        </w:rPr>
        <w:t xml:space="preserve"> </w:t>
      </w:r>
      <w:r w:rsidRPr="00BB00FC">
        <w:rPr>
          <w:rFonts w:ascii="Times New Roman" w:hAnsi="Times New Roman" w:cs="Times New Roman"/>
          <w:bCs/>
          <w:sz w:val="28"/>
          <w:szCs w:val="28"/>
        </w:rPr>
        <w:t>название</w:t>
      </w:r>
      <w:r w:rsidRPr="00BB00FC">
        <w:rPr>
          <w:rFonts w:ascii="Times New Roman" w:hAnsi="Times New Roman" w:cs="Times New Roman"/>
          <w:bCs/>
          <w:spacing w:val="12"/>
          <w:sz w:val="28"/>
          <w:szCs w:val="28"/>
        </w:rPr>
        <w:t xml:space="preserve"> </w:t>
      </w:r>
      <w:r w:rsidRPr="00BB00FC">
        <w:rPr>
          <w:rFonts w:ascii="Times New Roman" w:hAnsi="Times New Roman" w:cs="Times New Roman"/>
          <w:bCs/>
          <w:sz w:val="28"/>
          <w:szCs w:val="28"/>
        </w:rPr>
        <w:t>Организации:</w:t>
      </w:r>
      <w:r w:rsidRPr="00BB00FC">
        <w:rPr>
          <w:rFonts w:ascii="Times New Roman" w:hAnsi="Times New Roman" w:cs="Times New Roman"/>
          <w:b/>
          <w:spacing w:val="15"/>
          <w:sz w:val="28"/>
          <w:szCs w:val="28"/>
        </w:rPr>
        <w:t xml:space="preserve"> </w:t>
      </w:r>
      <w:r w:rsidRPr="00BB00FC">
        <w:rPr>
          <w:rFonts w:ascii="Times New Roman" w:hAnsi="Times New Roman" w:cs="Times New Roman"/>
          <w:sz w:val="28"/>
          <w:szCs w:val="28"/>
        </w:rPr>
        <w:t>Муниципальное</w:t>
      </w:r>
      <w:r w:rsidRPr="00BB00FC">
        <w:rPr>
          <w:rFonts w:ascii="Times New Roman" w:hAnsi="Times New Roman" w:cs="Times New Roman"/>
          <w:spacing w:val="12"/>
          <w:sz w:val="28"/>
          <w:szCs w:val="28"/>
        </w:rPr>
        <w:t xml:space="preserve"> </w:t>
      </w:r>
      <w:r w:rsidRPr="00BB00FC">
        <w:rPr>
          <w:rFonts w:ascii="Times New Roman" w:hAnsi="Times New Roman" w:cs="Times New Roman"/>
          <w:sz w:val="28"/>
          <w:szCs w:val="28"/>
        </w:rPr>
        <w:t>автономное</w:t>
      </w:r>
      <w:r w:rsidRPr="00BB00FC">
        <w:rPr>
          <w:rFonts w:ascii="Times New Roman" w:hAnsi="Times New Roman" w:cs="Times New Roman"/>
          <w:spacing w:val="12"/>
          <w:sz w:val="28"/>
          <w:szCs w:val="28"/>
        </w:rPr>
        <w:t xml:space="preserve"> </w:t>
      </w:r>
      <w:r w:rsidRPr="00BB00FC">
        <w:rPr>
          <w:rFonts w:ascii="Times New Roman" w:hAnsi="Times New Roman" w:cs="Times New Roman"/>
          <w:sz w:val="28"/>
          <w:szCs w:val="28"/>
        </w:rPr>
        <w:t>дошкольное</w:t>
      </w:r>
      <w:r w:rsidRPr="00BB00FC">
        <w:rPr>
          <w:rFonts w:ascii="Times New Roman" w:hAnsi="Times New Roman" w:cs="Times New Roman"/>
          <w:spacing w:val="12"/>
          <w:sz w:val="28"/>
          <w:szCs w:val="28"/>
        </w:rPr>
        <w:t xml:space="preserve"> </w:t>
      </w:r>
      <w:r w:rsidRPr="00BB00FC">
        <w:rPr>
          <w:rFonts w:ascii="Times New Roman" w:hAnsi="Times New Roman" w:cs="Times New Roman"/>
          <w:sz w:val="28"/>
          <w:szCs w:val="28"/>
        </w:rPr>
        <w:t>образовательное</w:t>
      </w:r>
      <w:r w:rsidRPr="00BB00FC">
        <w:rPr>
          <w:rFonts w:ascii="Times New Roman" w:hAnsi="Times New Roman" w:cs="Times New Roman"/>
          <w:spacing w:val="12"/>
          <w:sz w:val="28"/>
          <w:szCs w:val="28"/>
        </w:rPr>
        <w:t xml:space="preserve"> </w:t>
      </w:r>
      <w:r w:rsidRPr="00BB00FC">
        <w:rPr>
          <w:rFonts w:ascii="Times New Roman" w:hAnsi="Times New Roman" w:cs="Times New Roman"/>
          <w:sz w:val="28"/>
          <w:szCs w:val="28"/>
        </w:rPr>
        <w:t>учреждение</w:t>
      </w:r>
      <w:r w:rsidRPr="00BB00FC">
        <w:rPr>
          <w:rFonts w:ascii="Times New Roman" w:hAnsi="Times New Roman" w:cs="Times New Roman"/>
          <w:spacing w:val="24"/>
          <w:sz w:val="28"/>
          <w:szCs w:val="28"/>
        </w:rPr>
        <w:t xml:space="preserve"> </w:t>
      </w:r>
      <w:r w:rsidRPr="00BB00FC">
        <w:rPr>
          <w:rFonts w:ascii="Times New Roman" w:hAnsi="Times New Roman" w:cs="Times New Roman"/>
          <w:sz w:val="28"/>
          <w:szCs w:val="28"/>
        </w:rPr>
        <w:t>детский сад «Жемчужинка».</w:t>
      </w:r>
    </w:p>
    <w:p w14:paraId="7960D27A" w14:textId="17E70F5A" w:rsidR="005260CD" w:rsidRPr="00BB00FC" w:rsidRDefault="005260CD" w:rsidP="00B355DE">
      <w:pPr>
        <w:spacing w:after="0"/>
        <w:ind w:right="401"/>
        <w:jc w:val="both"/>
        <w:rPr>
          <w:rFonts w:ascii="Times New Roman" w:hAnsi="Times New Roman" w:cs="Times New Roman"/>
          <w:sz w:val="28"/>
          <w:szCs w:val="28"/>
        </w:rPr>
      </w:pPr>
      <w:r w:rsidRPr="00BB00FC">
        <w:rPr>
          <w:rFonts w:ascii="Times New Roman" w:hAnsi="Times New Roman" w:cs="Times New Roman"/>
          <w:bCs/>
          <w:sz w:val="28"/>
          <w:szCs w:val="28"/>
        </w:rPr>
        <w:t>Краткое</w:t>
      </w:r>
      <w:r w:rsidRPr="00BB00FC">
        <w:rPr>
          <w:rFonts w:ascii="Times New Roman" w:hAnsi="Times New Roman" w:cs="Times New Roman"/>
          <w:bCs/>
          <w:spacing w:val="-8"/>
          <w:sz w:val="28"/>
          <w:szCs w:val="28"/>
        </w:rPr>
        <w:t xml:space="preserve"> </w:t>
      </w:r>
      <w:r w:rsidRPr="00BB00FC">
        <w:rPr>
          <w:rFonts w:ascii="Times New Roman" w:hAnsi="Times New Roman" w:cs="Times New Roman"/>
          <w:bCs/>
          <w:sz w:val="28"/>
          <w:szCs w:val="28"/>
        </w:rPr>
        <w:t>название</w:t>
      </w:r>
      <w:r w:rsidRPr="00BB00FC">
        <w:rPr>
          <w:rFonts w:ascii="Times New Roman" w:hAnsi="Times New Roman" w:cs="Times New Roman"/>
          <w:bCs/>
          <w:spacing w:val="-8"/>
          <w:sz w:val="28"/>
          <w:szCs w:val="28"/>
        </w:rPr>
        <w:t xml:space="preserve"> </w:t>
      </w:r>
      <w:r w:rsidRPr="00BB00FC">
        <w:rPr>
          <w:rFonts w:ascii="Times New Roman" w:hAnsi="Times New Roman" w:cs="Times New Roman"/>
          <w:bCs/>
          <w:sz w:val="28"/>
          <w:szCs w:val="28"/>
        </w:rPr>
        <w:t>Организации:</w:t>
      </w:r>
      <w:r w:rsidRPr="00BB00FC">
        <w:rPr>
          <w:rFonts w:ascii="Times New Roman" w:hAnsi="Times New Roman" w:cs="Times New Roman"/>
          <w:b/>
          <w:spacing w:val="-5"/>
          <w:sz w:val="28"/>
          <w:szCs w:val="28"/>
        </w:rPr>
        <w:t xml:space="preserve"> </w:t>
      </w:r>
      <w:r w:rsidRPr="00BB00FC">
        <w:rPr>
          <w:rFonts w:ascii="Times New Roman" w:hAnsi="Times New Roman" w:cs="Times New Roman"/>
          <w:sz w:val="28"/>
          <w:szCs w:val="28"/>
        </w:rPr>
        <w:t>МАДОУ</w:t>
      </w:r>
      <w:r w:rsidRPr="00BB00FC">
        <w:rPr>
          <w:rFonts w:ascii="Times New Roman" w:hAnsi="Times New Roman" w:cs="Times New Roman"/>
          <w:spacing w:val="-8"/>
          <w:sz w:val="28"/>
          <w:szCs w:val="28"/>
        </w:rPr>
        <w:t xml:space="preserve"> </w:t>
      </w:r>
      <w:r w:rsidRPr="00BB00FC">
        <w:rPr>
          <w:rFonts w:ascii="Times New Roman" w:hAnsi="Times New Roman" w:cs="Times New Roman"/>
          <w:sz w:val="28"/>
          <w:szCs w:val="28"/>
        </w:rPr>
        <w:t>детский сад «Жемчужинка».</w:t>
      </w:r>
    </w:p>
    <w:p w14:paraId="3258BAF7" w14:textId="77777777" w:rsidR="005260CD" w:rsidRPr="00BB00FC" w:rsidRDefault="005260CD" w:rsidP="00B355DE">
      <w:pPr>
        <w:pStyle w:val="af0"/>
        <w:spacing w:line="276" w:lineRule="auto"/>
        <w:ind w:right="401"/>
        <w:jc w:val="both"/>
        <w:rPr>
          <w:sz w:val="28"/>
          <w:szCs w:val="28"/>
        </w:rPr>
      </w:pPr>
      <w:r w:rsidRPr="00BB00FC">
        <w:rPr>
          <w:bCs/>
          <w:sz w:val="28"/>
          <w:szCs w:val="28"/>
        </w:rPr>
        <w:t>Режим</w:t>
      </w:r>
      <w:r w:rsidRPr="00BB00FC">
        <w:rPr>
          <w:bCs/>
          <w:spacing w:val="27"/>
          <w:sz w:val="28"/>
          <w:szCs w:val="28"/>
        </w:rPr>
        <w:t xml:space="preserve"> </w:t>
      </w:r>
      <w:r w:rsidRPr="00BB00FC">
        <w:rPr>
          <w:bCs/>
          <w:sz w:val="28"/>
          <w:szCs w:val="28"/>
        </w:rPr>
        <w:t>работы:</w:t>
      </w:r>
      <w:r w:rsidRPr="00BB00FC">
        <w:rPr>
          <w:b/>
          <w:spacing w:val="26"/>
          <w:sz w:val="28"/>
          <w:szCs w:val="28"/>
        </w:rPr>
        <w:t xml:space="preserve"> </w:t>
      </w:r>
      <w:r w:rsidRPr="00BB00FC">
        <w:rPr>
          <w:sz w:val="28"/>
          <w:szCs w:val="28"/>
        </w:rPr>
        <w:t>ежедневно</w:t>
      </w:r>
      <w:r w:rsidRPr="00BB00FC">
        <w:rPr>
          <w:spacing w:val="25"/>
          <w:sz w:val="28"/>
          <w:szCs w:val="28"/>
        </w:rPr>
        <w:t xml:space="preserve"> </w:t>
      </w:r>
      <w:r w:rsidRPr="00BB00FC">
        <w:rPr>
          <w:sz w:val="28"/>
          <w:szCs w:val="28"/>
        </w:rPr>
        <w:t>с</w:t>
      </w:r>
      <w:r w:rsidRPr="00BB00FC">
        <w:rPr>
          <w:spacing w:val="26"/>
          <w:sz w:val="28"/>
          <w:szCs w:val="28"/>
        </w:rPr>
        <w:t xml:space="preserve"> </w:t>
      </w:r>
      <w:r w:rsidRPr="00BB00FC">
        <w:rPr>
          <w:sz w:val="28"/>
          <w:szCs w:val="28"/>
        </w:rPr>
        <w:t>7:00</w:t>
      </w:r>
      <w:r w:rsidRPr="00BB00FC">
        <w:rPr>
          <w:spacing w:val="25"/>
          <w:sz w:val="28"/>
          <w:szCs w:val="28"/>
        </w:rPr>
        <w:t xml:space="preserve"> </w:t>
      </w:r>
      <w:r w:rsidRPr="00BB00FC">
        <w:rPr>
          <w:sz w:val="28"/>
          <w:szCs w:val="28"/>
        </w:rPr>
        <w:t>до</w:t>
      </w:r>
      <w:r w:rsidRPr="00BB00FC">
        <w:rPr>
          <w:spacing w:val="25"/>
          <w:sz w:val="28"/>
          <w:szCs w:val="28"/>
        </w:rPr>
        <w:t xml:space="preserve"> </w:t>
      </w:r>
      <w:r w:rsidRPr="00BB00FC">
        <w:rPr>
          <w:sz w:val="28"/>
          <w:szCs w:val="28"/>
        </w:rPr>
        <w:t>19:00</w:t>
      </w:r>
      <w:r w:rsidRPr="00BB00FC">
        <w:rPr>
          <w:spacing w:val="24"/>
          <w:sz w:val="28"/>
          <w:szCs w:val="28"/>
        </w:rPr>
        <w:t xml:space="preserve"> </w:t>
      </w:r>
      <w:r w:rsidRPr="00BB00FC">
        <w:rPr>
          <w:sz w:val="28"/>
          <w:szCs w:val="28"/>
        </w:rPr>
        <w:t>часов,</w:t>
      </w:r>
      <w:r w:rsidRPr="00BB00FC">
        <w:rPr>
          <w:spacing w:val="27"/>
          <w:sz w:val="28"/>
          <w:szCs w:val="28"/>
        </w:rPr>
        <w:t xml:space="preserve"> </w:t>
      </w:r>
      <w:r w:rsidRPr="00BB00FC">
        <w:rPr>
          <w:sz w:val="28"/>
          <w:szCs w:val="28"/>
        </w:rPr>
        <w:t>выходные</w:t>
      </w:r>
      <w:r w:rsidRPr="00BB00FC">
        <w:rPr>
          <w:spacing w:val="26"/>
          <w:sz w:val="28"/>
          <w:szCs w:val="28"/>
        </w:rPr>
        <w:t xml:space="preserve"> </w:t>
      </w:r>
      <w:r w:rsidRPr="00BB00FC">
        <w:rPr>
          <w:sz w:val="28"/>
          <w:szCs w:val="28"/>
        </w:rPr>
        <w:t>дни: суббота,</w:t>
      </w:r>
      <w:r w:rsidRPr="00BB00FC">
        <w:rPr>
          <w:spacing w:val="27"/>
          <w:sz w:val="28"/>
          <w:szCs w:val="28"/>
        </w:rPr>
        <w:t xml:space="preserve"> </w:t>
      </w:r>
      <w:r w:rsidRPr="00BB00FC">
        <w:rPr>
          <w:sz w:val="28"/>
          <w:szCs w:val="28"/>
        </w:rPr>
        <w:t>воскресенье,</w:t>
      </w:r>
      <w:r w:rsidRPr="00BB00FC">
        <w:rPr>
          <w:spacing w:val="27"/>
          <w:sz w:val="28"/>
          <w:szCs w:val="28"/>
        </w:rPr>
        <w:t xml:space="preserve"> </w:t>
      </w:r>
      <w:r w:rsidRPr="00BB00FC">
        <w:rPr>
          <w:sz w:val="28"/>
          <w:szCs w:val="28"/>
        </w:rPr>
        <w:t>праздничные</w:t>
      </w:r>
      <w:r w:rsidRPr="00BB00FC">
        <w:rPr>
          <w:spacing w:val="25"/>
          <w:sz w:val="28"/>
          <w:szCs w:val="28"/>
        </w:rPr>
        <w:t xml:space="preserve"> </w:t>
      </w:r>
      <w:r w:rsidRPr="00BB00FC">
        <w:rPr>
          <w:sz w:val="28"/>
          <w:szCs w:val="28"/>
        </w:rPr>
        <w:t>дни,</w:t>
      </w:r>
      <w:r w:rsidRPr="00BB00FC">
        <w:rPr>
          <w:spacing w:val="31"/>
          <w:sz w:val="28"/>
          <w:szCs w:val="28"/>
        </w:rPr>
        <w:t xml:space="preserve"> </w:t>
      </w:r>
      <w:r w:rsidRPr="00BB00FC">
        <w:rPr>
          <w:sz w:val="28"/>
          <w:szCs w:val="28"/>
        </w:rPr>
        <w:t>установленные законодательством Российской Федерации</w:t>
      </w:r>
    </w:p>
    <w:p w14:paraId="1109683B" w14:textId="0ED1AECB" w:rsidR="005260CD" w:rsidRPr="00BB00FC" w:rsidRDefault="005260CD" w:rsidP="00B355DE">
      <w:pPr>
        <w:spacing w:after="0"/>
        <w:ind w:right="401"/>
        <w:jc w:val="both"/>
        <w:rPr>
          <w:rFonts w:ascii="Times New Roman" w:hAnsi="Times New Roman" w:cs="Times New Roman"/>
          <w:sz w:val="28"/>
          <w:szCs w:val="28"/>
        </w:rPr>
      </w:pPr>
      <w:r w:rsidRPr="00BB00FC">
        <w:rPr>
          <w:rFonts w:ascii="Times New Roman" w:hAnsi="Times New Roman" w:cs="Times New Roman"/>
          <w:bCs/>
          <w:sz w:val="28"/>
          <w:szCs w:val="28"/>
        </w:rPr>
        <w:t>Юридический</w:t>
      </w:r>
      <w:r w:rsidRPr="00BB00FC">
        <w:rPr>
          <w:rFonts w:ascii="Times New Roman" w:hAnsi="Times New Roman" w:cs="Times New Roman"/>
          <w:bCs/>
          <w:spacing w:val="-8"/>
          <w:sz w:val="28"/>
          <w:szCs w:val="28"/>
        </w:rPr>
        <w:t xml:space="preserve"> </w:t>
      </w:r>
      <w:r w:rsidRPr="00BB00FC">
        <w:rPr>
          <w:rFonts w:ascii="Times New Roman" w:hAnsi="Times New Roman" w:cs="Times New Roman"/>
          <w:bCs/>
          <w:sz w:val="28"/>
          <w:szCs w:val="28"/>
        </w:rPr>
        <w:t>и</w:t>
      </w:r>
      <w:r w:rsidRPr="00BB00FC">
        <w:rPr>
          <w:rFonts w:ascii="Times New Roman" w:hAnsi="Times New Roman" w:cs="Times New Roman"/>
          <w:bCs/>
          <w:spacing w:val="-8"/>
          <w:sz w:val="28"/>
          <w:szCs w:val="28"/>
        </w:rPr>
        <w:t xml:space="preserve"> </w:t>
      </w:r>
      <w:r w:rsidRPr="00BB00FC">
        <w:rPr>
          <w:rFonts w:ascii="Times New Roman" w:hAnsi="Times New Roman" w:cs="Times New Roman"/>
          <w:bCs/>
          <w:sz w:val="28"/>
          <w:szCs w:val="28"/>
        </w:rPr>
        <w:t>фактический</w:t>
      </w:r>
      <w:r w:rsidRPr="00BB00FC">
        <w:rPr>
          <w:rFonts w:ascii="Times New Roman" w:hAnsi="Times New Roman" w:cs="Times New Roman"/>
          <w:bCs/>
          <w:spacing w:val="-6"/>
          <w:sz w:val="28"/>
          <w:szCs w:val="28"/>
        </w:rPr>
        <w:t xml:space="preserve"> </w:t>
      </w:r>
      <w:r w:rsidRPr="00BB00FC">
        <w:rPr>
          <w:rFonts w:ascii="Times New Roman" w:hAnsi="Times New Roman" w:cs="Times New Roman"/>
          <w:bCs/>
          <w:sz w:val="28"/>
          <w:szCs w:val="28"/>
        </w:rPr>
        <w:t>адрес</w:t>
      </w:r>
      <w:r w:rsidRPr="00BB00FC">
        <w:rPr>
          <w:rFonts w:ascii="Times New Roman" w:hAnsi="Times New Roman" w:cs="Times New Roman"/>
          <w:b/>
          <w:sz w:val="28"/>
          <w:szCs w:val="28"/>
        </w:rPr>
        <w:t>:</w:t>
      </w:r>
      <w:r w:rsidRPr="00BB00FC">
        <w:rPr>
          <w:rFonts w:ascii="Times New Roman" w:hAnsi="Times New Roman" w:cs="Times New Roman"/>
          <w:b/>
          <w:spacing w:val="-7"/>
          <w:sz w:val="28"/>
          <w:szCs w:val="28"/>
        </w:rPr>
        <w:t xml:space="preserve"> </w:t>
      </w:r>
      <w:r w:rsidRPr="00BB00FC">
        <w:rPr>
          <w:rFonts w:ascii="Times New Roman" w:hAnsi="Times New Roman" w:cs="Times New Roman"/>
          <w:sz w:val="28"/>
          <w:szCs w:val="28"/>
        </w:rPr>
        <w:t>671056</w:t>
      </w:r>
      <w:r w:rsidRPr="00BB00FC">
        <w:rPr>
          <w:rFonts w:ascii="Times New Roman" w:hAnsi="Times New Roman" w:cs="Times New Roman"/>
          <w:spacing w:val="-6"/>
          <w:sz w:val="28"/>
          <w:szCs w:val="28"/>
        </w:rPr>
        <w:t xml:space="preserve"> </w:t>
      </w:r>
      <w:r w:rsidRPr="00BB00FC">
        <w:rPr>
          <w:rFonts w:ascii="Times New Roman" w:hAnsi="Times New Roman" w:cs="Times New Roman"/>
          <w:sz w:val="28"/>
          <w:szCs w:val="28"/>
        </w:rPr>
        <w:t>Республика</w:t>
      </w:r>
      <w:r w:rsidRPr="00BB00FC">
        <w:rPr>
          <w:rFonts w:ascii="Times New Roman" w:hAnsi="Times New Roman" w:cs="Times New Roman"/>
          <w:spacing w:val="-5"/>
          <w:sz w:val="28"/>
          <w:szCs w:val="28"/>
        </w:rPr>
        <w:t xml:space="preserve"> </w:t>
      </w:r>
      <w:r w:rsidRPr="00BB00FC">
        <w:rPr>
          <w:rFonts w:ascii="Times New Roman" w:hAnsi="Times New Roman" w:cs="Times New Roman"/>
          <w:sz w:val="28"/>
          <w:szCs w:val="28"/>
        </w:rPr>
        <w:t>Бурятия,</w:t>
      </w:r>
      <w:r w:rsidRPr="00BB00FC">
        <w:rPr>
          <w:rFonts w:ascii="Times New Roman" w:hAnsi="Times New Roman" w:cs="Times New Roman"/>
          <w:spacing w:val="-3"/>
          <w:sz w:val="28"/>
          <w:szCs w:val="28"/>
        </w:rPr>
        <w:t xml:space="preserve"> </w:t>
      </w:r>
      <w:r w:rsidRPr="00BB00FC">
        <w:rPr>
          <w:rFonts w:ascii="Times New Roman" w:hAnsi="Times New Roman" w:cs="Times New Roman"/>
          <w:sz w:val="28"/>
          <w:szCs w:val="28"/>
        </w:rPr>
        <w:t>Иволгинский район, с. Сотниково, ул. Экологическая, зд. 30.</w:t>
      </w:r>
    </w:p>
    <w:p w14:paraId="24B56D1C" w14:textId="10D8859E" w:rsidR="005260CD" w:rsidRPr="00BB00FC" w:rsidRDefault="005260CD" w:rsidP="00B355DE">
      <w:pPr>
        <w:spacing w:after="0"/>
        <w:ind w:right="401"/>
        <w:jc w:val="both"/>
        <w:rPr>
          <w:rFonts w:ascii="Times New Roman" w:hAnsi="Times New Roman" w:cs="Times New Roman"/>
          <w:sz w:val="28"/>
          <w:szCs w:val="28"/>
        </w:rPr>
      </w:pPr>
      <w:r w:rsidRPr="00BB00FC">
        <w:rPr>
          <w:rFonts w:ascii="Times New Roman" w:hAnsi="Times New Roman" w:cs="Times New Roman"/>
          <w:bCs/>
          <w:sz w:val="28"/>
          <w:szCs w:val="28"/>
        </w:rPr>
        <w:t>ДОО</w:t>
      </w:r>
      <w:r w:rsidRPr="00BB00FC">
        <w:rPr>
          <w:rFonts w:ascii="Times New Roman" w:hAnsi="Times New Roman" w:cs="Times New Roman"/>
          <w:bCs/>
          <w:spacing w:val="-6"/>
          <w:sz w:val="28"/>
          <w:szCs w:val="28"/>
        </w:rPr>
        <w:t xml:space="preserve"> </w:t>
      </w:r>
      <w:r w:rsidRPr="00BB00FC">
        <w:rPr>
          <w:rFonts w:ascii="Times New Roman" w:hAnsi="Times New Roman" w:cs="Times New Roman"/>
          <w:bCs/>
          <w:sz w:val="28"/>
          <w:szCs w:val="28"/>
        </w:rPr>
        <w:t>обеспечивает</w:t>
      </w:r>
      <w:r w:rsidRPr="00BB00FC">
        <w:rPr>
          <w:rFonts w:ascii="Times New Roman" w:hAnsi="Times New Roman" w:cs="Times New Roman"/>
          <w:bCs/>
          <w:spacing w:val="-10"/>
          <w:sz w:val="28"/>
          <w:szCs w:val="28"/>
        </w:rPr>
        <w:t xml:space="preserve"> </w:t>
      </w:r>
      <w:r w:rsidRPr="00BB00FC">
        <w:rPr>
          <w:rFonts w:ascii="Times New Roman" w:hAnsi="Times New Roman" w:cs="Times New Roman"/>
          <w:bCs/>
          <w:sz w:val="28"/>
          <w:szCs w:val="28"/>
        </w:rPr>
        <w:t>образовательные</w:t>
      </w:r>
      <w:r w:rsidRPr="00BB00FC">
        <w:rPr>
          <w:rFonts w:ascii="Times New Roman" w:hAnsi="Times New Roman" w:cs="Times New Roman"/>
          <w:bCs/>
          <w:spacing w:val="-7"/>
          <w:sz w:val="28"/>
          <w:szCs w:val="28"/>
        </w:rPr>
        <w:t xml:space="preserve"> </w:t>
      </w:r>
      <w:r w:rsidRPr="00BB00FC">
        <w:rPr>
          <w:rFonts w:ascii="Times New Roman" w:hAnsi="Times New Roman" w:cs="Times New Roman"/>
          <w:bCs/>
          <w:sz w:val="28"/>
          <w:szCs w:val="28"/>
        </w:rPr>
        <w:t>потребности</w:t>
      </w:r>
      <w:r w:rsidRPr="00BB00FC">
        <w:rPr>
          <w:rFonts w:ascii="Times New Roman" w:hAnsi="Times New Roman" w:cs="Times New Roman"/>
          <w:bCs/>
          <w:spacing w:val="-11"/>
          <w:sz w:val="28"/>
          <w:szCs w:val="28"/>
        </w:rPr>
        <w:t xml:space="preserve"> </w:t>
      </w:r>
      <w:r w:rsidRPr="00BB00FC">
        <w:rPr>
          <w:rFonts w:ascii="Times New Roman" w:hAnsi="Times New Roman" w:cs="Times New Roman"/>
          <w:bCs/>
          <w:sz w:val="28"/>
          <w:szCs w:val="28"/>
        </w:rPr>
        <w:t>для</w:t>
      </w:r>
      <w:r w:rsidRPr="00BB00FC">
        <w:rPr>
          <w:rFonts w:ascii="Times New Roman" w:hAnsi="Times New Roman" w:cs="Times New Roman"/>
          <w:b/>
          <w:spacing w:val="-10"/>
          <w:sz w:val="28"/>
          <w:szCs w:val="28"/>
        </w:rPr>
        <w:t xml:space="preserve"> </w:t>
      </w:r>
      <w:r w:rsidRPr="00BB00FC">
        <w:rPr>
          <w:rFonts w:ascii="Times New Roman" w:hAnsi="Times New Roman" w:cs="Times New Roman"/>
          <w:bCs/>
          <w:sz w:val="28"/>
          <w:szCs w:val="28"/>
        </w:rPr>
        <w:t>детей</w:t>
      </w:r>
      <w:r w:rsidRPr="00BB00FC">
        <w:rPr>
          <w:rFonts w:ascii="Times New Roman" w:hAnsi="Times New Roman" w:cs="Times New Roman"/>
          <w:b/>
          <w:spacing w:val="-2"/>
          <w:sz w:val="28"/>
          <w:szCs w:val="28"/>
        </w:rPr>
        <w:t xml:space="preserve"> </w:t>
      </w:r>
      <w:r w:rsidRPr="00BB00FC">
        <w:rPr>
          <w:rFonts w:ascii="Times New Roman" w:hAnsi="Times New Roman" w:cs="Times New Roman"/>
          <w:sz w:val="28"/>
          <w:szCs w:val="28"/>
        </w:rPr>
        <w:t>раннего</w:t>
      </w:r>
      <w:r w:rsidRPr="00BB00FC">
        <w:rPr>
          <w:rFonts w:ascii="Times New Roman" w:hAnsi="Times New Roman" w:cs="Times New Roman"/>
          <w:spacing w:val="-9"/>
          <w:sz w:val="28"/>
          <w:szCs w:val="28"/>
        </w:rPr>
        <w:t xml:space="preserve"> </w:t>
      </w:r>
      <w:r w:rsidRPr="00BB00FC">
        <w:rPr>
          <w:rFonts w:ascii="Times New Roman" w:hAnsi="Times New Roman" w:cs="Times New Roman"/>
          <w:sz w:val="28"/>
          <w:szCs w:val="28"/>
        </w:rPr>
        <w:t>(1,5-3</w:t>
      </w:r>
      <w:r w:rsidRPr="00BB00FC">
        <w:rPr>
          <w:rFonts w:ascii="Times New Roman" w:hAnsi="Times New Roman" w:cs="Times New Roman"/>
          <w:spacing w:val="-8"/>
          <w:sz w:val="28"/>
          <w:szCs w:val="28"/>
        </w:rPr>
        <w:t xml:space="preserve"> </w:t>
      </w:r>
      <w:r w:rsidRPr="00BB00FC">
        <w:rPr>
          <w:rFonts w:ascii="Times New Roman" w:hAnsi="Times New Roman" w:cs="Times New Roman"/>
          <w:sz w:val="28"/>
          <w:szCs w:val="28"/>
        </w:rPr>
        <w:t>года)</w:t>
      </w:r>
      <w:r w:rsidRPr="00BB00FC">
        <w:rPr>
          <w:rFonts w:ascii="Times New Roman" w:hAnsi="Times New Roman" w:cs="Times New Roman"/>
          <w:spacing w:val="-10"/>
          <w:sz w:val="28"/>
          <w:szCs w:val="28"/>
        </w:rPr>
        <w:t xml:space="preserve"> </w:t>
      </w:r>
      <w:r w:rsidRPr="00BB00FC">
        <w:rPr>
          <w:rFonts w:ascii="Times New Roman" w:hAnsi="Times New Roman" w:cs="Times New Roman"/>
          <w:sz w:val="28"/>
          <w:szCs w:val="28"/>
        </w:rPr>
        <w:t>и</w:t>
      </w:r>
      <w:r w:rsidRPr="00BB00FC">
        <w:rPr>
          <w:rFonts w:ascii="Times New Roman" w:hAnsi="Times New Roman" w:cs="Times New Roman"/>
          <w:spacing w:val="-7"/>
          <w:sz w:val="28"/>
          <w:szCs w:val="28"/>
        </w:rPr>
        <w:t xml:space="preserve"> </w:t>
      </w:r>
      <w:r w:rsidRPr="00BB00FC">
        <w:rPr>
          <w:rFonts w:ascii="Times New Roman" w:hAnsi="Times New Roman" w:cs="Times New Roman"/>
          <w:sz w:val="28"/>
          <w:szCs w:val="28"/>
        </w:rPr>
        <w:t>дошкольного</w:t>
      </w:r>
      <w:r w:rsidRPr="00BB00FC">
        <w:rPr>
          <w:rFonts w:ascii="Times New Roman" w:hAnsi="Times New Roman" w:cs="Times New Roman"/>
          <w:spacing w:val="-8"/>
          <w:sz w:val="28"/>
          <w:szCs w:val="28"/>
        </w:rPr>
        <w:t xml:space="preserve"> </w:t>
      </w:r>
      <w:r w:rsidRPr="00BB00FC">
        <w:rPr>
          <w:rFonts w:ascii="Times New Roman" w:hAnsi="Times New Roman" w:cs="Times New Roman"/>
          <w:sz w:val="28"/>
          <w:szCs w:val="28"/>
        </w:rPr>
        <w:t>возраста</w:t>
      </w:r>
      <w:r w:rsidRPr="00BB00FC">
        <w:rPr>
          <w:rFonts w:ascii="Times New Roman" w:hAnsi="Times New Roman" w:cs="Times New Roman"/>
          <w:spacing w:val="-8"/>
          <w:sz w:val="28"/>
          <w:szCs w:val="28"/>
        </w:rPr>
        <w:t xml:space="preserve"> </w:t>
      </w:r>
      <w:r w:rsidRPr="00BB00FC">
        <w:rPr>
          <w:rFonts w:ascii="Times New Roman" w:hAnsi="Times New Roman" w:cs="Times New Roman"/>
          <w:sz w:val="28"/>
          <w:szCs w:val="28"/>
        </w:rPr>
        <w:t>(3-7</w:t>
      </w:r>
      <w:r w:rsidRPr="00BB00FC">
        <w:rPr>
          <w:rFonts w:ascii="Times New Roman" w:hAnsi="Times New Roman" w:cs="Times New Roman"/>
          <w:spacing w:val="-8"/>
          <w:sz w:val="28"/>
          <w:szCs w:val="28"/>
        </w:rPr>
        <w:t xml:space="preserve"> </w:t>
      </w:r>
      <w:r w:rsidRPr="00BB00FC">
        <w:rPr>
          <w:rFonts w:ascii="Times New Roman" w:hAnsi="Times New Roman" w:cs="Times New Roman"/>
          <w:spacing w:val="-4"/>
          <w:sz w:val="28"/>
          <w:szCs w:val="28"/>
        </w:rPr>
        <w:t>лет)</w:t>
      </w:r>
      <w:r w:rsidR="00E947BE" w:rsidRPr="00BB00FC">
        <w:rPr>
          <w:rFonts w:ascii="Times New Roman" w:hAnsi="Times New Roman" w:cs="Times New Roman"/>
          <w:spacing w:val="-4"/>
          <w:sz w:val="28"/>
          <w:szCs w:val="28"/>
        </w:rPr>
        <w:t>.</w:t>
      </w:r>
    </w:p>
    <w:p w14:paraId="5F279D37" w14:textId="1DC5B613" w:rsidR="005260CD" w:rsidRPr="00BB00FC" w:rsidRDefault="005260CD" w:rsidP="00B355DE">
      <w:pPr>
        <w:pStyle w:val="1"/>
        <w:spacing w:line="276" w:lineRule="auto"/>
        <w:ind w:left="395" w:right="401"/>
        <w:jc w:val="both"/>
        <w:rPr>
          <w:rFonts w:ascii="Times New Roman" w:hAnsi="Times New Roman" w:cs="Times New Roman"/>
          <w:b w:val="0"/>
          <w:sz w:val="28"/>
          <w:szCs w:val="28"/>
        </w:rPr>
      </w:pPr>
      <w:r w:rsidRPr="00BB00FC">
        <w:rPr>
          <w:rFonts w:ascii="Times New Roman" w:hAnsi="Times New Roman" w:cs="Times New Roman"/>
          <w:b w:val="0"/>
          <w:bCs w:val="0"/>
          <w:sz w:val="28"/>
          <w:szCs w:val="28"/>
        </w:rPr>
        <w:t>Количество</w:t>
      </w:r>
      <w:r w:rsidRPr="00BB00FC">
        <w:rPr>
          <w:rFonts w:ascii="Times New Roman" w:hAnsi="Times New Roman" w:cs="Times New Roman"/>
          <w:b w:val="0"/>
          <w:bCs w:val="0"/>
          <w:spacing w:val="-11"/>
          <w:sz w:val="28"/>
          <w:szCs w:val="28"/>
        </w:rPr>
        <w:t xml:space="preserve"> </w:t>
      </w:r>
      <w:r w:rsidRPr="00BB00FC">
        <w:rPr>
          <w:rFonts w:ascii="Times New Roman" w:hAnsi="Times New Roman" w:cs="Times New Roman"/>
          <w:b w:val="0"/>
          <w:bCs w:val="0"/>
          <w:sz w:val="28"/>
          <w:szCs w:val="28"/>
        </w:rPr>
        <w:t>групп</w:t>
      </w:r>
      <w:r w:rsidRPr="00BB00FC">
        <w:rPr>
          <w:rFonts w:ascii="Times New Roman" w:hAnsi="Times New Roman" w:cs="Times New Roman"/>
          <w:b w:val="0"/>
          <w:bCs w:val="0"/>
          <w:spacing w:val="-8"/>
          <w:sz w:val="28"/>
          <w:szCs w:val="28"/>
        </w:rPr>
        <w:t xml:space="preserve"> </w:t>
      </w:r>
      <w:r w:rsidRPr="00BB00FC">
        <w:rPr>
          <w:rFonts w:ascii="Times New Roman" w:hAnsi="Times New Roman" w:cs="Times New Roman"/>
          <w:b w:val="0"/>
          <w:bCs w:val="0"/>
          <w:sz w:val="28"/>
          <w:szCs w:val="28"/>
        </w:rPr>
        <w:t>всего:</w:t>
      </w:r>
      <w:r w:rsidRPr="00BB00FC">
        <w:rPr>
          <w:rFonts w:ascii="Times New Roman" w:hAnsi="Times New Roman" w:cs="Times New Roman"/>
          <w:spacing w:val="-4"/>
          <w:sz w:val="28"/>
          <w:szCs w:val="28"/>
        </w:rPr>
        <w:t xml:space="preserve"> </w:t>
      </w:r>
      <w:r w:rsidRPr="00BB00FC">
        <w:rPr>
          <w:rFonts w:ascii="Times New Roman" w:hAnsi="Times New Roman" w:cs="Times New Roman"/>
          <w:b w:val="0"/>
          <w:spacing w:val="-5"/>
          <w:sz w:val="28"/>
          <w:szCs w:val="28"/>
        </w:rPr>
        <w:t>1</w:t>
      </w:r>
      <w:r w:rsidR="00815D2D" w:rsidRPr="00BB00FC">
        <w:rPr>
          <w:rFonts w:ascii="Times New Roman" w:hAnsi="Times New Roman" w:cs="Times New Roman"/>
          <w:b w:val="0"/>
          <w:spacing w:val="-5"/>
          <w:sz w:val="28"/>
          <w:szCs w:val="28"/>
        </w:rPr>
        <w:t>2</w:t>
      </w:r>
    </w:p>
    <w:p w14:paraId="60F35F5B" w14:textId="23DDD9B4" w:rsidR="00815D2D" w:rsidRPr="00BB00FC" w:rsidRDefault="005260CD" w:rsidP="00B355DE">
      <w:pPr>
        <w:pStyle w:val="af0"/>
        <w:spacing w:line="276" w:lineRule="auto"/>
        <w:ind w:right="401"/>
        <w:jc w:val="left"/>
        <w:rPr>
          <w:sz w:val="28"/>
          <w:szCs w:val="28"/>
        </w:rPr>
      </w:pPr>
      <w:r w:rsidRPr="00BB00FC">
        <w:rPr>
          <w:sz w:val="28"/>
          <w:szCs w:val="28"/>
        </w:rPr>
        <w:t>Количество</w:t>
      </w:r>
      <w:r w:rsidRPr="00BB00FC">
        <w:rPr>
          <w:spacing w:val="-5"/>
          <w:sz w:val="28"/>
          <w:szCs w:val="28"/>
        </w:rPr>
        <w:t xml:space="preserve"> </w:t>
      </w:r>
      <w:r w:rsidRPr="00BB00FC">
        <w:rPr>
          <w:sz w:val="28"/>
          <w:szCs w:val="28"/>
        </w:rPr>
        <w:t>групп</w:t>
      </w:r>
      <w:r w:rsidRPr="00BB00FC">
        <w:rPr>
          <w:spacing w:val="-5"/>
          <w:sz w:val="28"/>
          <w:szCs w:val="28"/>
        </w:rPr>
        <w:t xml:space="preserve"> </w:t>
      </w:r>
      <w:r w:rsidRPr="00BB00FC">
        <w:rPr>
          <w:sz w:val="28"/>
          <w:szCs w:val="28"/>
        </w:rPr>
        <w:t>для</w:t>
      </w:r>
      <w:r w:rsidRPr="00BB00FC">
        <w:rPr>
          <w:spacing w:val="-3"/>
          <w:sz w:val="28"/>
          <w:szCs w:val="28"/>
        </w:rPr>
        <w:t xml:space="preserve"> </w:t>
      </w:r>
      <w:r w:rsidRPr="00BB00FC">
        <w:rPr>
          <w:sz w:val="28"/>
          <w:szCs w:val="28"/>
        </w:rPr>
        <w:t>детей</w:t>
      </w:r>
      <w:r w:rsidRPr="00BB00FC">
        <w:rPr>
          <w:spacing w:val="-5"/>
          <w:sz w:val="28"/>
          <w:szCs w:val="28"/>
        </w:rPr>
        <w:t xml:space="preserve"> </w:t>
      </w:r>
      <w:r w:rsidRPr="00BB00FC">
        <w:rPr>
          <w:sz w:val="28"/>
          <w:szCs w:val="28"/>
        </w:rPr>
        <w:t>от</w:t>
      </w:r>
      <w:r w:rsidRPr="00BB00FC">
        <w:rPr>
          <w:spacing w:val="-6"/>
          <w:sz w:val="28"/>
          <w:szCs w:val="28"/>
        </w:rPr>
        <w:t xml:space="preserve"> </w:t>
      </w:r>
      <w:r w:rsidRPr="00BB00FC">
        <w:rPr>
          <w:sz w:val="28"/>
          <w:szCs w:val="28"/>
        </w:rPr>
        <w:t>1,5</w:t>
      </w:r>
      <w:r w:rsidRPr="00BB00FC">
        <w:rPr>
          <w:spacing w:val="-5"/>
          <w:sz w:val="28"/>
          <w:szCs w:val="28"/>
        </w:rPr>
        <w:t xml:space="preserve"> </w:t>
      </w:r>
      <w:r w:rsidRPr="00BB00FC">
        <w:rPr>
          <w:sz w:val="28"/>
          <w:szCs w:val="28"/>
        </w:rPr>
        <w:t>до</w:t>
      </w:r>
      <w:r w:rsidRPr="00BB00FC">
        <w:rPr>
          <w:spacing w:val="-5"/>
          <w:sz w:val="28"/>
          <w:szCs w:val="28"/>
        </w:rPr>
        <w:t xml:space="preserve"> </w:t>
      </w:r>
      <w:r w:rsidRPr="00BB00FC">
        <w:rPr>
          <w:sz w:val="28"/>
          <w:szCs w:val="28"/>
        </w:rPr>
        <w:t>3</w:t>
      </w:r>
      <w:r w:rsidRPr="00BB00FC">
        <w:rPr>
          <w:spacing w:val="-8"/>
          <w:sz w:val="28"/>
          <w:szCs w:val="28"/>
        </w:rPr>
        <w:t xml:space="preserve"> </w:t>
      </w:r>
      <w:r w:rsidRPr="00BB00FC">
        <w:rPr>
          <w:sz w:val="28"/>
          <w:szCs w:val="28"/>
        </w:rPr>
        <w:t>лет:</w:t>
      </w:r>
      <w:r w:rsidRPr="00BB00FC">
        <w:rPr>
          <w:spacing w:val="-9"/>
          <w:sz w:val="28"/>
          <w:szCs w:val="28"/>
        </w:rPr>
        <w:t xml:space="preserve"> </w:t>
      </w:r>
      <w:r w:rsidR="00815D2D" w:rsidRPr="00BB00FC">
        <w:rPr>
          <w:sz w:val="28"/>
          <w:szCs w:val="28"/>
        </w:rPr>
        <w:t>1</w:t>
      </w:r>
      <w:r w:rsidRPr="00BB00FC">
        <w:rPr>
          <w:sz w:val="28"/>
          <w:szCs w:val="28"/>
        </w:rPr>
        <w:t xml:space="preserve"> </w:t>
      </w:r>
      <w:r w:rsidR="00BB00FC" w:rsidRPr="00BB00FC">
        <w:rPr>
          <w:sz w:val="28"/>
          <w:szCs w:val="28"/>
        </w:rPr>
        <w:t>группа</w:t>
      </w:r>
    </w:p>
    <w:p w14:paraId="1CA40CFD" w14:textId="59DA87D1" w:rsidR="00815D2D" w:rsidRPr="00BB00FC" w:rsidRDefault="005260CD" w:rsidP="00B355DE">
      <w:pPr>
        <w:pStyle w:val="af0"/>
        <w:spacing w:line="276" w:lineRule="auto"/>
        <w:ind w:right="401"/>
        <w:jc w:val="left"/>
        <w:rPr>
          <w:sz w:val="28"/>
          <w:szCs w:val="28"/>
        </w:rPr>
      </w:pPr>
      <w:r w:rsidRPr="00BB00FC">
        <w:rPr>
          <w:sz w:val="28"/>
          <w:szCs w:val="28"/>
        </w:rPr>
        <w:t xml:space="preserve">Количество групп для детей от 3 до 4 лет: </w:t>
      </w:r>
      <w:r w:rsidR="007168FD" w:rsidRPr="00BB00FC">
        <w:rPr>
          <w:sz w:val="28"/>
          <w:szCs w:val="28"/>
        </w:rPr>
        <w:t>4</w:t>
      </w:r>
      <w:r w:rsidRPr="00BB00FC">
        <w:rPr>
          <w:sz w:val="28"/>
          <w:szCs w:val="28"/>
        </w:rPr>
        <w:t xml:space="preserve"> </w:t>
      </w:r>
      <w:r w:rsidR="00BB00FC" w:rsidRPr="00BB00FC">
        <w:rPr>
          <w:sz w:val="28"/>
          <w:szCs w:val="28"/>
        </w:rPr>
        <w:t>группы</w:t>
      </w:r>
    </w:p>
    <w:p w14:paraId="0DBDF968" w14:textId="53FA9B12" w:rsidR="00815D2D" w:rsidRPr="00BB00FC" w:rsidRDefault="005260CD" w:rsidP="00B355DE">
      <w:pPr>
        <w:pStyle w:val="af0"/>
        <w:spacing w:line="276" w:lineRule="auto"/>
        <w:ind w:right="401"/>
        <w:jc w:val="left"/>
        <w:rPr>
          <w:sz w:val="28"/>
          <w:szCs w:val="28"/>
        </w:rPr>
      </w:pPr>
      <w:r w:rsidRPr="00BB00FC">
        <w:rPr>
          <w:sz w:val="28"/>
          <w:szCs w:val="28"/>
        </w:rPr>
        <w:t xml:space="preserve">Количество групп для детей от 4 до 5 лет: </w:t>
      </w:r>
      <w:r w:rsidR="007168FD" w:rsidRPr="00BB00FC">
        <w:rPr>
          <w:sz w:val="28"/>
          <w:szCs w:val="28"/>
        </w:rPr>
        <w:t>4</w:t>
      </w:r>
      <w:r w:rsidRPr="00BB00FC">
        <w:rPr>
          <w:sz w:val="28"/>
          <w:szCs w:val="28"/>
        </w:rPr>
        <w:t xml:space="preserve"> </w:t>
      </w:r>
      <w:r w:rsidR="00BB00FC" w:rsidRPr="00BB00FC">
        <w:rPr>
          <w:sz w:val="28"/>
          <w:szCs w:val="28"/>
        </w:rPr>
        <w:t>группы</w:t>
      </w:r>
    </w:p>
    <w:p w14:paraId="7AEE479A" w14:textId="6481B56A" w:rsidR="00815D2D" w:rsidRPr="00BB00FC" w:rsidRDefault="005260CD" w:rsidP="00B355DE">
      <w:pPr>
        <w:pStyle w:val="af0"/>
        <w:spacing w:line="276" w:lineRule="auto"/>
        <w:ind w:right="401"/>
        <w:jc w:val="left"/>
        <w:rPr>
          <w:sz w:val="28"/>
          <w:szCs w:val="28"/>
        </w:rPr>
      </w:pPr>
      <w:r w:rsidRPr="00BB00FC">
        <w:rPr>
          <w:sz w:val="28"/>
          <w:szCs w:val="28"/>
        </w:rPr>
        <w:t>Количество групп для детей от 5 до 6 лет: 2</w:t>
      </w:r>
      <w:r w:rsidR="00BB00FC" w:rsidRPr="00BB00FC">
        <w:rPr>
          <w:sz w:val="28"/>
          <w:szCs w:val="28"/>
        </w:rPr>
        <w:t xml:space="preserve"> группы</w:t>
      </w:r>
    </w:p>
    <w:p w14:paraId="1A4396C7" w14:textId="0183EDBE" w:rsidR="00815D2D" w:rsidRPr="00BB00FC" w:rsidRDefault="005260CD" w:rsidP="00B355DE">
      <w:pPr>
        <w:pStyle w:val="af0"/>
        <w:spacing w:line="276" w:lineRule="auto"/>
        <w:ind w:right="401"/>
        <w:jc w:val="left"/>
        <w:rPr>
          <w:sz w:val="28"/>
          <w:szCs w:val="28"/>
        </w:rPr>
      </w:pPr>
      <w:r w:rsidRPr="00BB00FC">
        <w:rPr>
          <w:sz w:val="28"/>
          <w:szCs w:val="28"/>
        </w:rPr>
        <w:t xml:space="preserve">Количество групп для детей от 6 до 7 лет: </w:t>
      </w:r>
      <w:r w:rsidR="007168FD" w:rsidRPr="00BB00FC">
        <w:rPr>
          <w:sz w:val="28"/>
          <w:szCs w:val="28"/>
        </w:rPr>
        <w:t>1</w:t>
      </w:r>
      <w:r w:rsidRPr="00BB00FC">
        <w:rPr>
          <w:sz w:val="28"/>
          <w:szCs w:val="28"/>
        </w:rPr>
        <w:t xml:space="preserve"> </w:t>
      </w:r>
      <w:r w:rsidR="00BB00FC" w:rsidRPr="00BB00FC">
        <w:rPr>
          <w:sz w:val="28"/>
          <w:szCs w:val="28"/>
        </w:rPr>
        <w:t>группа</w:t>
      </w:r>
    </w:p>
    <w:p w14:paraId="0DC74337" w14:textId="36D81252" w:rsidR="005260CD" w:rsidRPr="00BB00FC" w:rsidRDefault="005260CD" w:rsidP="00B355DE">
      <w:pPr>
        <w:pStyle w:val="af0"/>
        <w:spacing w:line="276" w:lineRule="auto"/>
        <w:ind w:right="401"/>
        <w:jc w:val="left"/>
        <w:rPr>
          <w:sz w:val="28"/>
          <w:szCs w:val="28"/>
        </w:rPr>
      </w:pPr>
      <w:r w:rsidRPr="00BB00FC">
        <w:rPr>
          <w:b/>
          <w:sz w:val="28"/>
          <w:szCs w:val="28"/>
        </w:rPr>
        <w:lastRenderedPageBreak/>
        <w:t xml:space="preserve">Направленность групп: </w:t>
      </w:r>
      <w:r w:rsidRPr="00BB00FC">
        <w:rPr>
          <w:sz w:val="28"/>
          <w:szCs w:val="28"/>
        </w:rPr>
        <w:t>общеразвивающая</w:t>
      </w:r>
    </w:p>
    <w:p w14:paraId="79563791" w14:textId="3D74C280" w:rsidR="005260CD" w:rsidRPr="00BB00FC" w:rsidRDefault="005260CD" w:rsidP="006E694F">
      <w:pPr>
        <w:pStyle w:val="1"/>
        <w:tabs>
          <w:tab w:val="clear" w:pos="0"/>
          <w:tab w:val="clear" w:pos="432"/>
          <w:tab w:val="left" w:pos="1026"/>
        </w:tabs>
        <w:spacing w:line="276" w:lineRule="auto"/>
        <w:ind w:right="401" w:hanging="6"/>
        <w:rPr>
          <w:rFonts w:ascii="Times New Roman" w:hAnsi="Times New Roman" w:cs="Times New Roman"/>
          <w:sz w:val="28"/>
          <w:szCs w:val="28"/>
        </w:rPr>
      </w:pPr>
      <w:bookmarkStart w:id="3" w:name="_TOC_250029"/>
      <w:r w:rsidRPr="00BB00FC">
        <w:rPr>
          <w:rFonts w:ascii="Times New Roman" w:hAnsi="Times New Roman" w:cs="Times New Roman"/>
          <w:sz w:val="28"/>
          <w:szCs w:val="28"/>
        </w:rPr>
        <w:t>Информация</w:t>
      </w:r>
      <w:r w:rsidRPr="00BB00FC">
        <w:rPr>
          <w:rFonts w:ascii="Times New Roman" w:hAnsi="Times New Roman" w:cs="Times New Roman"/>
          <w:spacing w:val="-7"/>
          <w:sz w:val="28"/>
          <w:szCs w:val="28"/>
        </w:rPr>
        <w:t xml:space="preserve"> </w:t>
      </w:r>
      <w:r w:rsidRPr="00BB00FC">
        <w:rPr>
          <w:rFonts w:ascii="Times New Roman" w:hAnsi="Times New Roman" w:cs="Times New Roman"/>
          <w:sz w:val="28"/>
          <w:szCs w:val="28"/>
        </w:rPr>
        <w:t>о</w:t>
      </w:r>
      <w:r w:rsidRPr="00BB00FC">
        <w:rPr>
          <w:rFonts w:ascii="Times New Roman" w:hAnsi="Times New Roman" w:cs="Times New Roman"/>
          <w:spacing w:val="-12"/>
          <w:sz w:val="28"/>
          <w:szCs w:val="28"/>
        </w:rPr>
        <w:t xml:space="preserve"> </w:t>
      </w:r>
      <w:r w:rsidRPr="00BB00FC">
        <w:rPr>
          <w:rFonts w:ascii="Times New Roman" w:hAnsi="Times New Roman" w:cs="Times New Roman"/>
          <w:sz w:val="28"/>
          <w:szCs w:val="28"/>
        </w:rPr>
        <w:t>контингенте</w:t>
      </w:r>
      <w:r w:rsidRPr="00BB00FC">
        <w:rPr>
          <w:rFonts w:ascii="Times New Roman" w:hAnsi="Times New Roman" w:cs="Times New Roman"/>
          <w:spacing w:val="-7"/>
          <w:sz w:val="28"/>
          <w:szCs w:val="28"/>
        </w:rPr>
        <w:t xml:space="preserve"> </w:t>
      </w:r>
      <w:r w:rsidRPr="00BB00FC">
        <w:rPr>
          <w:rFonts w:ascii="Times New Roman" w:hAnsi="Times New Roman" w:cs="Times New Roman"/>
          <w:sz w:val="28"/>
          <w:szCs w:val="28"/>
        </w:rPr>
        <w:t>воспитанников</w:t>
      </w:r>
      <w:r w:rsidRPr="00BB00FC">
        <w:rPr>
          <w:rFonts w:ascii="Times New Roman" w:hAnsi="Times New Roman" w:cs="Times New Roman"/>
          <w:spacing w:val="-6"/>
          <w:sz w:val="28"/>
          <w:szCs w:val="28"/>
        </w:rPr>
        <w:t xml:space="preserve"> </w:t>
      </w:r>
      <w:r w:rsidRPr="00BB00FC">
        <w:rPr>
          <w:rFonts w:ascii="Times New Roman" w:hAnsi="Times New Roman" w:cs="Times New Roman"/>
          <w:sz w:val="28"/>
          <w:szCs w:val="28"/>
        </w:rPr>
        <w:t>и</w:t>
      </w:r>
      <w:r w:rsidRPr="00BB00FC">
        <w:rPr>
          <w:rFonts w:ascii="Times New Roman" w:hAnsi="Times New Roman" w:cs="Times New Roman"/>
          <w:spacing w:val="-11"/>
          <w:sz w:val="28"/>
          <w:szCs w:val="28"/>
        </w:rPr>
        <w:t xml:space="preserve"> </w:t>
      </w:r>
      <w:r w:rsidRPr="00BB00FC">
        <w:rPr>
          <w:rFonts w:ascii="Times New Roman" w:hAnsi="Times New Roman" w:cs="Times New Roman"/>
          <w:sz w:val="28"/>
          <w:szCs w:val="28"/>
        </w:rPr>
        <w:t>их</w:t>
      </w:r>
      <w:r w:rsidRPr="00BB00FC">
        <w:rPr>
          <w:rFonts w:ascii="Times New Roman" w:hAnsi="Times New Roman" w:cs="Times New Roman"/>
          <w:spacing w:val="-12"/>
          <w:sz w:val="28"/>
          <w:szCs w:val="28"/>
        </w:rPr>
        <w:t xml:space="preserve"> </w:t>
      </w:r>
      <w:bookmarkEnd w:id="3"/>
      <w:r w:rsidRPr="00BB00FC">
        <w:rPr>
          <w:rFonts w:ascii="Times New Roman" w:hAnsi="Times New Roman" w:cs="Times New Roman"/>
          <w:spacing w:val="-2"/>
          <w:sz w:val="28"/>
          <w:szCs w:val="28"/>
        </w:rPr>
        <w:t>семьях</w:t>
      </w:r>
    </w:p>
    <w:p w14:paraId="7B9EBCC5" w14:textId="1D584D47" w:rsidR="005260CD" w:rsidRPr="00BB00FC" w:rsidRDefault="005260CD" w:rsidP="00B355DE">
      <w:pPr>
        <w:pStyle w:val="af0"/>
        <w:spacing w:line="276" w:lineRule="auto"/>
        <w:ind w:right="401"/>
        <w:jc w:val="both"/>
        <w:rPr>
          <w:sz w:val="28"/>
          <w:szCs w:val="28"/>
        </w:rPr>
      </w:pPr>
      <w:r w:rsidRPr="00BB00FC">
        <w:rPr>
          <w:sz w:val="28"/>
          <w:szCs w:val="28"/>
        </w:rPr>
        <w:t>Семьи</w:t>
      </w:r>
      <w:r w:rsidRPr="00BB00FC">
        <w:rPr>
          <w:spacing w:val="-9"/>
          <w:sz w:val="28"/>
          <w:szCs w:val="28"/>
        </w:rPr>
        <w:t xml:space="preserve"> </w:t>
      </w:r>
      <w:r w:rsidRPr="00BB00FC">
        <w:rPr>
          <w:sz w:val="28"/>
          <w:szCs w:val="28"/>
        </w:rPr>
        <w:t>обучающихся</w:t>
      </w:r>
      <w:r w:rsidRPr="00BB00FC">
        <w:rPr>
          <w:spacing w:val="-6"/>
          <w:sz w:val="28"/>
          <w:szCs w:val="28"/>
        </w:rPr>
        <w:t xml:space="preserve"> </w:t>
      </w:r>
      <w:r w:rsidRPr="00BB00FC">
        <w:rPr>
          <w:sz w:val="28"/>
          <w:szCs w:val="28"/>
        </w:rPr>
        <w:t>в</w:t>
      </w:r>
      <w:r w:rsidRPr="00BB00FC">
        <w:rPr>
          <w:spacing w:val="-7"/>
          <w:sz w:val="28"/>
          <w:szCs w:val="28"/>
        </w:rPr>
        <w:t xml:space="preserve"> </w:t>
      </w:r>
      <w:r w:rsidRPr="00BB00FC">
        <w:rPr>
          <w:sz w:val="28"/>
          <w:szCs w:val="28"/>
        </w:rPr>
        <w:t>МАДОУ</w:t>
      </w:r>
      <w:r w:rsidRPr="00BB00FC">
        <w:rPr>
          <w:spacing w:val="-3"/>
          <w:sz w:val="28"/>
          <w:szCs w:val="28"/>
        </w:rPr>
        <w:t xml:space="preserve"> </w:t>
      </w:r>
      <w:r w:rsidR="007168FD" w:rsidRPr="00BB00FC">
        <w:rPr>
          <w:sz w:val="28"/>
          <w:szCs w:val="28"/>
        </w:rPr>
        <w:t>детский сад «Жемчужинка»</w:t>
      </w:r>
      <w:r w:rsidRPr="00BB00FC">
        <w:rPr>
          <w:spacing w:val="-7"/>
          <w:sz w:val="28"/>
          <w:szCs w:val="28"/>
        </w:rPr>
        <w:t xml:space="preserve"> </w:t>
      </w:r>
      <w:r w:rsidRPr="00BB00FC">
        <w:rPr>
          <w:sz w:val="28"/>
          <w:szCs w:val="28"/>
        </w:rPr>
        <w:t>представлены</w:t>
      </w:r>
      <w:r w:rsidRPr="00BB00FC">
        <w:rPr>
          <w:spacing w:val="-8"/>
          <w:sz w:val="28"/>
          <w:szCs w:val="28"/>
        </w:rPr>
        <w:t xml:space="preserve"> </w:t>
      </w:r>
      <w:r w:rsidRPr="00BB00FC">
        <w:rPr>
          <w:sz w:val="28"/>
          <w:szCs w:val="28"/>
        </w:rPr>
        <w:t>следующими</w:t>
      </w:r>
      <w:r w:rsidRPr="00BB00FC">
        <w:rPr>
          <w:spacing w:val="-4"/>
          <w:sz w:val="28"/>
          <w:szCs w:val="28"/>
        </w:rPr>
        <w:t xml:space="preserve"> </w:t>
      </w:r>
      <w:r w:rsidRPr="00BB00FC">
        <w:rPr>
          <w:spacing w:val="-2"/>
          <w:sz w:val="28"/>
          <w:szCs w:val="28"/>
        </w:rPr>
        <w:t>характеристиками:</w:t>
      </w:r>
    </w:p>
    <w:p w14:paraId="76D6E65D" w14:textId="2D507D9D" w:rsidR="007168FD" w:rsidRPr="00BB00FC" w:rsidRDefault="005260CD" w:rsidP="00B355DE">
      <w:pPr>
        <w:spacing w:after="0"/>
        <w:ind w:left="395" w:right="401"/>
        <w:rPr>
          <w:rFonts w:ascii="Times New Roman" w:hAnsi="Times New Roman" w:cs="Times New Roman"/>
          <w:spacing w:val="-2"/>
          <w:sz w:val="28"/>
          <w:szCs w:val="28"/>
        </w:rPr>
      </w:pPr>
      <w:r w:rsidRPr="00BB00FC">
        <w:rPr>
          <w:rFonts w:ascii="Times New Roman" w:hAnsi="Times New Roman" w:cs="Times New Roman"/>
          <w:b/>
          <w:sz w:val="28"/>
          <w:szCs w:val="28"/>
        </w:rPr>
        <w:t>Количество</w:t>
      </w:r>
      <w:r w:rsidRPr="00BB00FC">
        <w:rPr>
          <w:rFonts w:ascii="Times New Roman" w:hAnsi="Times New Roman" w:cs="Times New Roman"/>
          <w:b/>
          <w:spacing w:val="-13"/>
          <w:sz w:val="28"/>
          <w:szCs w:val="28"/>
        </w:rPr>
        <w:t xml:space="preserve"> </w:t>
      </w:r>
      <w:r w:rsidRPr="00BB00FC">
        <w:rPr>
          <w:rFonts w:ascii="Times New Roman" w:hAnsi="Times New Roman" w:cs="Times New Roman"/>
          <w:b/>
          <w:sz w:val="28"/>
          <w:szCs w:val="28"/>
        </w:rPr>
        <w:t>воспитанников</w:t>
      </w:r>
      <w:r w:rsidRPr="00BB00FC">
        <w:rPr>
          <w:rFonts w:ascii="Times New Roman" w:hAnsi="Times New Roman" w:cs="Times New Roman"/>
          <w:b/>
          <w:spacing w:val="-9"/>
          <w:sz w:val="28"/>
          <w:szCs w:val="28"/>
        </w:rPr>
        <w:t xml:space="preserve"> </w:t>
      </w:r>
      <w:r w:rsidRPr="00BB00FC">
        <w:rPr>
          <w:rFonts w:ascii="Times New Roman" w:hAnsi="Times New Roman" w:cs="Times New Roman"/>
          <w:b/>
          <w:sz w:val="28"/>
          <w:szCs w:val="28"/>
        </w:rPr>
        <w:t>всего:</w:t>
      </w:r>
      <w:r w:rsidRPr="00BB00FC">
        <w:rPr>
          <w:rFonts w:ascii="Times New Roman" w:hAnsi="Times New Roman" w:cs="Times New Roman"/>
          <w:b/>
          <w:spacing w:val="-4"/>
          <w:sz w:val="28"/>
          <w:szCs w:val="28"/>
        </w:rPr>
        <w:t xml:space="preserve"> </w:t>
      </w:r>
      <w:r w:rsidR="007168FD" w:rsidRPr="00BB00FC">
        <w:rPr>
          <w:rFonts w:ascii="Times New Roman" w:hAnsi="Times New Roman" w:cs="Times New Roman"/>
          <w:sz w:val="28"/>
          <w:szCs w:val="28"/>
        </w:rPr>
        <w:t>24</w:t>
      </w:r>
      <w:r w:rsidRPr="00BB00FC">
        <w:rPr>
          <w:rFonts w:ascii="Times New Roman" w:hAnsi="Times New Roman" w:cs="Times New Roman"/>
          <w:sz w:val="28"/>
          <w:szCs w:val="28"/>
        </w:rPr>
        <w:t>0</w:t>
      </w:r>
      <w:r w:rsidRPr="00BB00FC">
        <w:rPr>
          <w:rFonts w:ascii="Times New Roman" w:hAnsi="Times New Roman" w:cs="Times New Roman"/>
          <w:spacing w:val="-5"/>
          <w:sz w:val="28"/>
          <w:szCs w:val="28"/>
        </w:rPr>
        <w:t xml:space="preserve"> </w:t>
      </w:r>
      <w:r w:rsidRPr="00BB00FC">
        <w:rPr>
          <w:rFonts w:ascii="Times New Roman" w:hAnsi="Times New Roman" w:cs="Times New Roman"/>
          <w:sz w:val="28"/>
          <w:szCs w:val="28"/>
        </w:rPr>
        <w:t>(по</w:t>
      </w:r>
      <w:r w:rsidRPr="00BB00FC">
        <w:rPr>
          <w:rFonts w:ascii="Times New Roman" w:hAnsi="Times New Roman" w:cs="Times New Roman"/>
          <w:spacing w:val="-8"/>
          <w:sz w:val="28"/>
          <w:szCs w:val="28"/>
        </w:rPr>
        <w:t xml:space="preserve"> </w:t>
      </w:r>
      <w:r w:rsidRPr="00BB00FC">
        <w:rPr>
          <w:rFonts w:ascii="Times New Roman" w:hAnsi="Times New Roman" w:cs="Times New Roman"/>
          <w:sz w:val="28"/>
          <w:szCs w:val="28"/>
        </w:rPr>
        <w:t>проектной</w:t>
      </w:r>
      <w:r w:rsidRPr="00BB00FC">
        <w:rPr>
          <w:rFonts w:ascii="Times New Roman" w:hAnsi="Times New Roman" w:cs="Times New Roman"/>
          <w:spacing w:val="-9"/>
          <w:sz w:val="28"/>
          <w:szCs w:val="28"/>
        </w:rPr>
        <w:t xml:space="preserve"> </w:t>
      </w:r>
      <w:r w:rsidRPr="00BB00FC">
        <w:rPr>
          <w:rFonts w:ascii="Times New Roman" w:hAnsi="Times New Roman" w:cs="Times New Roman"/>
          <w:spacing w:val="-2"/>
          <w:sz w:val="28"/>
          <w:szCs w:val="28"/>
        </w:rPr>
        <w:t>мощности)</w:t>
      </w:r>
    </w:p>
    <w:p w14:paraId="4AE8656C" w14:textId="55DF6949" w:rsidR="005260CD" w:rsidRPr="00BB00FC" w:rsidRDefault="005260CD" w:rsidP="00B355DE">
      <w:pPr>
        <w:spacing w:after="0"/>
        <w:ind w:right="401"/>
        <w:jc w:val="both"/>
        <w:rPr>
          <w:rFonts w:ascii="Times New Roman" w:hAnsi="Times New Roman" w:cs="Times New Roman"/>
          <w:sz w:val="28"/>
          <w:szCs w:val="28"/>
        </w:rPr>
      </w:pPr>
      <w:r w:rsidRPr="00BB00FC">
        <w:rPr>
          <w:rFonts w:ascii="Times New Roman" w:hAnsi="Times New Roman" w:cs="Times New Roman"/>
          <w:sz w:val="28"/>
          <w:szCs w:val="28"/>
        </w:rPr>
        <w:t>Участниками реализации Программы являются дети раннего и дошкольного возраста, родители (законные представители), педагоги, социальные партнеры.</w:t>
      </w:r>
    </w:p>
    <w:p w14:paraId="5087AD69" w14:textId="3D116FD1" w:rsidR="005260CD" w:rsidRPr="00BB00FC" w:rsidRDefault="005260CD" w:rsidP="00B355DE">
      <w:pPr>
        <w:pStyle w:val="af0"/>
        <w:spacing w:line="276" w:lineRule="auto"/>
        <w:ind w:right="401"/>
        <w:jc w:val="both"/>
        <w:rPr>
          <w:sz w:val="28"/>
          <w:szCs w:val="28"/>
        </w:rPr>
      </w:pPr>
      <w:r w:rsidRPr="00BB00FC">
        <w:rPr>
          <w:sz w:val="28"/>
          <w:szCs w:val="28"/>
        </w:rPr>
        <w:t>Взаимоотношения</w:t>
      </w:r>
      <w:r w:rsidRPr="00BB00FC">
        <w:rPr>
          <w:spacing w:val="35"/>
          <w:sz w:val="28"/>
          <w:szCs w:val="28"/>
        </w:rPr>
        <w:t xml:space="preserve"> </w:t>
      </w:r>
      <w:r w:rsidRPr="00BB00FC">
        <w:rPr>
          <w:sz w:val="28"/>
          <w:szCs w:val="28"/>
        </w:rPr>
        <w:t>между</w:t>
      </w:r>
      <w:r w:rsidRPr="00BB00FC">
        <w:rPr>
          <w:spacing w:val="33"/>
          <w:sz w:val="28"/>
          <w:szCs w:val="28"/>
        </w:rPr>
        <w:t xml:space="preserve"> </w:t>
      </w:r>
      <w:r w:rsidRPr="00BB00FC">
        <w:rPr>
          <w:sz w:val="28"/>
          <w:szCs w:val="28"/>
        </w:rPr>
        <w:t>МАДОУ</w:t>
      </w:r>
      <w:r w:rsidRPr="00BB00FC">
        <w:rPr>
          <w:spacing w:val="39"/>
          <w:sz w:val="28"/>
          <w:szCs w:val="28"/>
        </w:rPr>
        <w:t xml:space="preserve"> </w:t>
      </w:r>
      <w:r w:rsidR="007168FD" w:rsidRPr="00BB00FC">
        <w:rPr>
          <w:sz w:val="28"/>
          <w:szCs w:val="28"/>
        </w:rPr>
        <w:t>детский сад «Жемчужинка»</w:t>
      </w:r>
      <w:r w:rsidRPr="00BB00FC">
        <w:rPr>
          <w:spacing w:val="35"/>
          <w:sz w:val="28"/>
          <w:szCs w:val="28"/>
        </w:rPr>
        <w:t xml:space="preserve"> </w:t>
      </w:r>
      <w:r w:rsidRPr="00BB00FC">
        <w:rPr>
          <w:sz w:val="28"/>
          <w:szCs w:val="28"/>
        </w:rPr>
        <w:t>и</w:t>
      </w:r>
      <w:r w:rsidRPr="00BB00FC">
        <w:rPr>
          <w:spacing w:val="33"/>
          <w:sz w:val="28"/>
          <w:szCs w:val="28"/>
        </w:rPr>
        <w:t xml:space="preserve"> </w:t>
      </w:r>
      <w:r w:rsidRPr="00BB00FC">
        <w:rPr>
          <w:sz w:val="28"/>
          <w:szCs w:val="28"/>
        </w:rPr>
        <w:t>родителями</w:t>
      </w:r>
      <w:r w:rsidRPr="00BB00FC">
        <w:rPr>
          <w:spacing w:val="33"/>
          <w:sz w:val="28"/>
          <w:szCs w:val="28"/>
        </w:rPr>
        <w:t xml:space="preserve"> </w:t>
      </w:r>
      <w:r w:rsidRPr="00BB00FC">
        <w:rPr>
          <w:sz w:val="28"/>
          <w:szCs w:val="28"/>
        </w:rPr>
        <w:t>(законными</w:t>
      </w:r>
      <w:r w:rsidRPr="00BB00FC">
        <w:rPr>
          <w:spacing w:val="33"/>
          <w:sz w:val="28"/>
          <w:szCs w:val="28"/>
        </w:rPr>
        <w:t xml:space="preserve"> </w:t>
      </w:r>
      <w:r w:rsidRPr="00BB00FC">
        <w:rPr>
          <w:sz w:val="28"/>
          <w:szCs w:val="28"/>
        </w:rPr>
        <w:t>представителями) воспитанников регулируются договором.</w:t>
      </w:r>
    </w:p>
    <w:p w14:paraId="06E6A48A" w14:textId="77777777" w:rsidR="00D160EA" w:rsidRPr="00BB00FC" w:rsidRDefault="00D160EA" w:rsidP="006E694F">
      <w:pPr>
        <w:pStyle w:val="1"/>
        <w:tabs>
          <w:tab w:val="clear" w:pos="432"/>
          <w:tab w:val="left" w:pos="1099"/>
        </w:tabs>
        <w:spacing w:line="276" w:lineRule="auto"/>
        <w:ind w:left="395" w:right="401" w:firstLine="0"/>
        <w:rPr>
          <w:rFonts w:ascii="Times New Roman" w:hAnsi="Times New Roman" w:cs="Times New Roman"/>
          <w:sz w:val="28"/>
          <w:szCs w:val="28"/>
        </w:rPr>
      </w:pPr>
      <w:bookmarkStart w:id="4" w:name="_TOC_250028"/>
      <w:r w:rsidRPr="00BB00FC">
        <w:rPr>
          <w:rFonts w:ascii="Times New Roman" w:hAnsi="Times New Roman" w:cs="Times New Roman"/>
          <w:sz w:val="28"/>
          <w:szCs w:val="28"/>
        </w:rPr>
        <w:t>Характеристика</w:t>
      </w:r>
      <w:r w:rsidRPr="00BB00FC">
        <w:rPr>
          <w:rFonts w:ascii="Times New Roman" w:hAnsi="Times New Roman" w:cs="Times New Roman"/>
          <w:spacing w:val="-15"/>
          <w:sz w:val="28"/>
          <w:szCs w:val="28"/>
        </w:rPr>
        <w:t xml:space="preserve"> </w:t>
      </w:r>
      <w:r w:rsidRPr="00BB00FC">
        <w:rPr>
          <w:rFonts w:ascii="Times New Roman" w:hAnsi="Times New Roman" w:cs="Times New Roman"/>
          <w:sz w:val="28"/>
          <w:szCs w:val="28"/>
        </w:rPr>
        <w:t>возрастного</w:t>
      </w:r>
      <w:r w:rsidRPr="00BB00FC">
        <w:rPr>
          <w:rFonts w:ascii="Times New Roman" w:hAnsi="Times New Roman" w:cs="Times New Roman"/>
          <w:spacing w:val="-17"/>
          <w:sz w:val="28"/>
          <w:szCs w:val="28"/>
        </w:rPr>
        <w:t xml:space="preserve"> </w:t>
      </w:r>
      <w:r w:rsidRPr="00BB00FC">
        <w:rPr>
          <w:rFonts w:ascii="Times New Roman" w:hAnsi="Times New Roman" w:cs="Times New Roman"/>
          <w:sz w:val="28"/>
          <w:szCs w:val="28"/>
        </w:rPr>
        <w:t>развития</w:t>
      </w:r>
      <w:r w:rsidRPr="00BB00FC">
        <w:rPr>
          <w:rFonts w:ascii="Times New Roman" w:hAnsi="Times New Roman" w:cs="Times New Roman"/>
          <w:spacing w:val="-11"/>
          <w:sz w:val="28"/>
          <w:szCs w:val="28"/>
        </w:rPr>
        <w:t xml:space="preserve"> </w:t>
      </w:r>
      <w:bookmarkEnd w:id="4"/>
      <w:r w:rsidRPr="00BB00FC">
        <w:rPr>
          <w:rFonts w:ascii="Times New Roman" w:hAnsi="Times New Roman" w:cs="Times New Roman"/>
          <w:spacing w:val="-2"/>
          <w:sz w:val="28"/>
          <w:szCs w:val="28"/>
        </w:rPr>
        <w:t>детей</w:t>
      </w:r>
    </w:p>
    <w:p w14:paraId="5942FF7F" w14:textId="58C8AC94" w:rsidR="00D160EA" w:rsidRPr="00BB00FC" w:rsidRDefault="00D160EA" w:rsidP="00B355DE">
      <w:pPr>
        <w:pStyle w:val="af0"/>
        <w:spacing w:line="276" w:lineRule="auto"/>
        <w:ind w:right="144"/>
        <w:jc w:val="both"/>
        <w:rPr>
          <w:sz w:val="28"/>
          <w:szCs w:val="28"/>
        </w:rPr>
      </w:pPr>
      <w:r w:rsidRPr="00BB00FC">
        <w:rPr>
          <w:sz w:val="28"/>
          <w:szCs w:val="28"/>
        </w:rPr>
        <w:t>Для</w:t>
      </w:r>
      <w:r w:rsidRPr="00BB00FC">
        <w:rPr>
          <w:spacing w:val="-4"/>
          <w:sz w:val="28"/>
          <w:szCs w:val="28"/>
        </w:rPr>
        <w:t xml:space="preserve"> </w:t>
      </w:r>
      <w:r w:rsidRPr="00BB00FC">
        <w:rPr>
          <w:sz w:val="28"/>
          <w:szCs w:val="28"/>
        </w:rPr>
        <w:t>реализации</w:t>
      </w:r>
      <w:r w:rsidRPr="00BB00FC">
        <w:rPr>
          <w:spacing w:val="-6"/>
          <w:sz w:val="28"/>
          <w:szCs w:val="28"/>
        </w:rPr>
        <w:t xml:space="preserve"> </w:t>
      </w:r>
      <w:r w:rsidRPr="00BB00FC">
        <w:rPr>
          <w:sz w:val="28"/>
          <w:szCs w:val="28"/>
        </w:rPr>
        <w:t>Программы</w:t>
      </w:r>
      <w:r w:rsidRPr="00BB00FC">
        <w:rPr>
          <w:spacing w:val="-6"/>
          <w:sz w:val="28"/>
          <w:szCs w:val="28"/>
        </w:rPr>
        <w:t xml:space="preserve"> </w:t>
      </w:r>
      <w:r w:rsidRPr="00BB00FC">
        <w:rPr>
          <w:sz w:val="28"/>
          <w:szCs w:val="28"/>
        </w:rPr>
        <w:t>и</w:t>
      </w:r>
      <w:r w:rsidRPr="00BB00FC">
        <w:rPr>
          <w:spacing w:val="-6"/>
          <w:sz w:val="28"/>
          <w:szCs w:val="28"/>
        </w:rPr>
        <w:t xml:space="preserve"> </w:t>
      </w:r>
      <w:r w:rsidRPr="00BB00FC">
        <w:rPr>
          <w:sz w:val="28"/>
          <w:szCs w:val="28"/>
        </w:rPr>
        <w:t>организации</w:t>
      </w:r>
      <w:r w:rsidRPr="00BB00FC">
        <w:rPr>
          <w:spacing w:val="-6"/>
          <w:sz w:val="28"/>
          <w:szCs w:val="28"/>
        </w:rPr>
        <w:t xml:space="preserve"> </w:t>
      </w:r>
      <w:r w:rsidRPr="00BB00FC">
        <w:rPr>
          <w:sz w:val="28"/>
          <w:szCs w:val="28"/>
        </w:rPr>
        <w:t>образовательного</w:t>
      </w:r>
      <w:r w:rsidRPr="00BB00FC">
        <w:rPr>
          <w:spacing w:val="-6"/>
          <w:sz w:val="28"/>
          <w:szCs w:val="28"/>
        </w:rPr>
        <w:t xml:space="preserve"> </w:t>
      </w:r>
      <w:r w:rsidRPr="00BB00FC">
        <w:rPr>
          <w:sz w:val="28"/>
          <w:szCs w:val="28"/>
        </w:rPr>
        <w:t>процесса</w:t>
      </w:r>
      <w:r w:rsidRPr="00BB00FC">
        <w:rPr>
          <w:spacing w:val="-5"/>
          <w:sz w:val="28"/>
          <w:szCs w:val="28"/>
        </w:rPr>
        <w:t xml:space="preserve"> </w:t>
      </w:r>
      <w:r w:rsidRPr="00BB00FC">
        <w:rPr>
          <w:sz w:val="28"/>
          <w:szCs w:val="28"/>
        </w:rPr>
        <w:t>важное</w:t>
      </w:r>
      <w:r w:rsidRPr="00BB00FC">
        <w:rPr>
          <w:spacing w:val="-5"/>
          <w:sz w:val="28"/>
          <w:szCs w:val="28"/>
        </w:rPr>
        <w:t xml:space="preserve"> </w:t>
      </w:r>
      <w:r w:rsidRPr="00BB00FC">
        <w:rPr>
          <w:sz w:val="28"/>
          <w:szCs w:val="28"/>
        </w:rPr>
        <w:t>значение</w:t>
      </w:r>
      <w:r w:rsidRPr="00BB00FC">
        <w:rPr>
          <w:spacing w:val="-5"/>
          <w:sz w:val="28"/>
          <w:szCs w:val="28"/>
        </w:rPr>
        <w:t xml:space="preserve"> </w:t>
      </w:r>
      <w:r w:rsidRPr="00BB00FC">
        <w:rPr>
          <w:sz w:val="28"/>
          <w:szCs w:val="28"/>
        </w:rPr>
        <w:t>имеют</w:t>
      </w:r>
      <w:r w:rsidRPr="00BB00FC">
        <w:rPr>
          <w:spacing w:val="-7"/>
          <w:sz w:val="28"/>
          <w:szCs w:val="28"/>
        </w:rPr>
        <w:t xml:space="preserve"> </w:t>
      </w:r>
      <w:r w:rsidRPr="00BB00FC">
        <w:rPr>
          <w:sz w:val="28"/>
          <w:szCs w:val="28"/>
        </w:rPr>
        <w:t>возрастные</w:t>
      </w:r>
      <w:r w:rsidRPr="00BB00FC">
        <w:rPr>
          <w:spacing w:val="-5"/>
          <w:sz w:val="28"/>
          <w:szCs w:val="28"/>
        </w:rPr>
        <w:t xml:space="preserve"> </w:t>
      </w:r>
      <w:r w:rsidRPr="00BB00FC">
        <w:rPr>
          <w:sz w:val="28"/>
          <w:szCs w:val="28"/>
        </w:rPr>
        <w:t>психологические характеристики развития воспитанников:</w:t>
      </w:r>
    </w:p>
    <w:p w14:paraId="7A50A245" w14:textId="77777777" w:rsidR="00D160EA" w:rsidRPr="00BB00FC" w:rsidRDefault="00D160EA" w:rsidP="00B355DE">
      <w:pPr>
        <w:pStyle w:val="af0"/>
        <w:spacing w:before="96" w:line="276" w:lineRule="auto"/>
        <w:ind w:right="401"/>
        <w:rPr>
          <w:sz w:val="28"/>
          <w:szCs w:val="28"/>
        </w:rPr>
      </w:pPr>
    </w:p>
    <w:tbl>
      <w:tblPr>
        <w:tblStyle w:val="TableNormal0"/>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1701"/>
        <w:gridCol w:w="1985"/>
        <w:gridCol w:w="1701"/>
        <w:gridCol w:w="1701"/>
        <w:gridCol w:w="1842"/>
      </w:tblGrid>
      <w:tr w:rsidR="00856155" w:rsidRPr="00BB00FC" w14:paraId="64846155" w14:textId="77777777" w:rsidTr="003C5560">
        <w:trPr>
          <w:trHeight w:val="552"/>
        </w:trPr>
        <w:tc>
          <w:tcPr>
            <w:tcW w:w="1276" w:type="dxa"/>
          </w:tcPr>
          <w:p w14:paraId="026E29EE" w14:textId="77777777" w:rsidR="00D160EA" w:rsidRPr="00BB00FC" w:rsidRDefault="00D160EA" w:rsidP="00B355DE">
            <w:pPr>
              <w:pStyle w:val="TableParagraph"/>
              <w:spacing w:line="276" w:lineRule="auto"/>
              <w:ind w:left="7" w:right="143"/>
              <w:jc w:val="center"/>
              <w:rPr>
                <w:b/>
                <w:sz w:val="28"/>
                <w:szCs w:val="28"/>
              </w:rPr>
            </w:pPr>
            <w:r w:rsidRPr="00BB00FC">
              <w:rPr>
                <w:b/>
                <w:spacing w:val="-2"/>
                <w:sz w:val="28"/>
                <w:szCs w:val="28"/>
              </w:rPr>
              <w:t>Возраст/</w:t>
            </w:r>
          </w:p>
          <w:p w14:paraId="574B427C" w14:textId="77777777" w:rsidR="00D160EA" w:rsidRPr="00BB00FC" w:rsidRDefault="00D160EA" w:rsidP="00B355DE">
            <w:pPr>
              <w:pStyle w:val="TableParagraph"/>
              <w:spacing w:before="3" w:line="276" w:lineRule="auto"/>
              <w:ind w:left="7" w:right="401"/>
              <w:jc w:val="center"/>
              <w:rPr>
                <w:b/>
                <w:sz w:val="28"/>
                <w:szCs w:val="28"/>
              </w:rPr>
            </w:pPr>
            <w:r w:rsidRPr="00BB00FC">
              <w:rPr>
                <w:b/>
                <w:spacing w:val="-2"/>
                <w:sz w:val="28"/>
                <w:szCs w:val="28"/>
              </w:rPr>
              <w:t>Показатели</w:t>
            </w:r>
          </w:p>
        </w:tc>
        <w:tc>
          <w:tcPr>
            <w:tcW w:w="1701" w:type="dxa"/>
          </w:tcPr>
          <w:p w14:paraId="7D4283A2" w14:textId="77777777" w:rsidR="00D160EA" w:rsidRPr="00BB00FC" w:rsidRDefault="00D160EA" w:rsidP="00B355DE">
            <w:pPr>
              <w:pStyle w:val="TableParagraph"/>
              <w:spacing w:line="276" w:lineRule="auto"/>
              <w:ind w:left="-5" w:right="401"/>
              <w:jc w:val="center"/>
              <w:rPr>
                <w:b/>
                <w:sz w:val="28"/>
                <w:szCs w:val="28"/>
              </w:rPr>
            </w:pPr>
            <w:r w:rsidRPr="00BB00FC">
              <w:rPr>
                <w:b/>
                <w:sz w:val="28"/>
                <w:szCs w:val="28"/>
              </w:rPr>
              <w:t>2-3</w:t>
            </w:r>
            <w:r w:rsidRPr="00BB00FC">
              <w:rPr>
                <w:b/>
                <w:spacing w:val="-1"/>
                <w:sz w:val="28"/>
                <w:szCs w:val="28"/>
              </w:rPr>
              <w:t xml:space="preserve"> </w:t>
            </w:r>
            <w:r w:rsidRPr="00BB00FC">
              <w:rPr>
                <w:b/>
                <w:spacing w:val="-4"/>
                <w:sz w:val="28"/>
                <w:szCs w:val="28"/>
              </w:rPr>
              <w:t>года</w:t>
            </w:r>
          </w:p>
        </w:tc>
        <w:tc>
          <w:tcPr>
            <w:tcW w:w="1985" w:type="dxa"/>
          </w:tcPr>
          <w:p w14:paraId="7BC0E6F8" w14:textId="77777777" w:rsidR="00D160EA" w:rsidRPr="00BB00FC" w:rsidRDefault="00D160EA" w:rsidP="00B355DE">
            <w:pPr>
              <w:pStyle w:val="TableParagraph"/>
              <w:tabs>
                <w:tab w:val="left" w:pos="1134"/>
              </w:tabs>
              <w:spacing w:line="276" w:lineRule="auto"/>
              <w:ind w:left="0"/>
              <w:jc w:val="center"/>
              <w:rPr>
                <w:b/>
                <w:sz w:val="28"/>
                <w:szCs w:val="28"/>
              </w:rPr>
            </w:pPr>
            <w:r w:rsidRPr="00BB00FC">
              <w:rPr>
                <w:b/>
                <w:sz w:val="28"/>
                <w:szCs w:val="28"/>
              </w:rPr>
              <w:t>3 -</w:t>
            </w:r>
            <w:r w:rsidRPr="00BB00FC">
              <w:rPr>
                <w:b/>
                <w:spacing w:val="4"/>
                <w:sz w:val="28"/>
                <w:szCs w:val="28"/>
              </w:rPr>
              <w:t xml:space="preserve"> </w:t>
            </w:r>
            <w:r w:rsidRPr="00BB00FC">
              <w:rPr>
                <w:b/>
                <w:sz w:val="28"/>
                <w:szCs w:val="28"/>
              </w:rPr>
              <w:t>4</w:t>
            </w:r>
            <w:r w:rsidRPr="00BB00FC">
              <w:rPr>
                <w:b/>
                <w:spacing w:val="-3"/>
                <w:sz w:val="28"/>
                <w:szCs w:val="28"/>
              </w:rPr>
              <w:t xml:space="preserve"> </w:t>
            </w:r>
            <w:r w:rsidRPr="00BB00FC">
              <w:rPr>
                <w:b/>
                <w:spacing w:val="-4"/>
                <w:sz w:val="28"/>
                <w:szCs w:val="28"/>
              </w:rPr>
              <w:t>года</w:t>
            </w:r>
          </w:p>
        </w:tc>
        <w:tc>
          <w:tcPr>
            <w:tcW w:w="1701" w:type="dxa"/>
          </w:tcPr>
          <w:p w14:paraId="3269A185" w14:textId="77777777" w:rsidR="00D160EA" w:rsidRPr="00BB00FC" w:rsidRDefault="00D160EA" w:rsidP="00B355DE">
            <w:pPr>
              <w:pStyle w:val="TableParagraph"/>
              <w:spacing w:line="276" w:lineRule="auto"/>
              <w:ind w:left="0" w:right="401"/>
              <w:jc w:val="center"/>
              <w:rPr>
                <w:b/>
                <w:sz w:val="28"/>
                <w:szCs w:val="28"/>
              </w:rPr>
            </w:pPr>
            <w:r w:rsidRPr="00BB00FC">
              <w:rPr>
                <w:b/>
                <w:sz w:val="28"/>
                <w:szCs w:val="28"/>
              </w:rPr>
              <w:t>4</w:t>
            </w:r>
            <w:r w:rsidRPr="00BB00FC">
              <w:rPr>
                <w:b/>
                <w:spacing w:val="2"/>
                <w:sz w:val="28"/>
                <w:szCs w:val="28"/>
              </w:rPr>
              <w:t xml:space="preserve"> </w:t>
            </w:r>
            <w:r w:rsidRPr="00BB00FC">
              <w:rPr>
                <w:b/>
                <w:sz w:val="28"/>
                <w:szCs w:val="28"/>
              </w:rPr>
              <w:t>-</w:t>
            </w:r>
            <w:r w:rsidRPr="00BB00FC">
              <w:rPr>
                <w:b/>
                <w:spacing w:val="4"/>
                <w:sz w:val="28"/>
                <w:szCs w:val="28"/>
              </w:rPr>
              <w:t xml:space="preserve"> </w:t>
            </w:r>
            <w:r w:rsidRPr="00BB00FC">
              <w:rPr>
                <w:b/>
                <w:sz w:val="28"/>
                <w:szCs w:val="28"/>
              </w:rPr>
              <w:t>5</w:t>
            </w:r>
            <w:r w:rsidRPr="00BB00FC">
              <w:rPr>
                <w:b/>
                <w:spacing w:val="-3"/>
                <w:sz w:val="28"/>
                <w:szCs w:val="28"/>
              </w:rPr>
              <w:t xml:space="preserve"> </w:t>
            </w:r>
            <w:r w:rsidRPr="00BB00FC">
              <w:rPr>
                <w:b/>
                <w:spacing w:val="-5"/>
                <w:sz w:val="28"/>
                <w:szCs w:val="28"/>
              </w:rPr>
              <w:t>лет</w:t>
            </w:r>
          </w:p>
        </w:tc>
        <w:tc>
          <w:tcPr>
            <w:tcW w:w="1701" w:type="dxa"/>
          </w:tcPr>
          <w:p w14:paraId="196634AD" w14:textId="77777777" w:rsidR="00D160EA" w:rsidRPr="00BB00FC" w:rsidRDefault="00D160EA" w:rsidP="00B355DE">
            <w:pPr>
              <w:pStyle w:val="TableParagraph"/>
              <w:spacing w:line="276" w:lineRule="auto"/>
              <w:ind w:left="14" w:right="401"/>
              <w:jc w:val="center"/>
              <w:rPr>
                <w:b/>
                <w:sz w:val="28"/>
                <w:szCs w:val="28"/>
              </w:rPr>
            </w:pPr>
            <w:r w:rsidRPr="00BB00FC">
              <w:rPr>
                <w:b/>
                <w:sz w:val="28"/>
                <w:szCs w:val="28"/>
              </w:rPr>
              <w:t>5</w:t>
            </w:r>
            <w:r w:rsidRPr="00BB00FC">
              <w:rPr>
                <w:b/>
                <w:spacing w:val="2"/>
                <w:sz w:val="28"/>
                <w:szCs w:val="28"/>
              </w:rPr>
              <w:t xml:space="preserve"> </w:t>
            </w:r>
            <w:r w:rsidRPr="00BB00FC">
              <w:rPr>
                <w:b/>
                <w:sz w:val="28"/>
                <w:szCs w:val="28"/>
              </w:rPr>
              <w:t>-6</w:t>
            </w:r>
            <w:r w:rsidRPr="00BB00FC">
              <w:rPr>
                <w:b/>
                <w:spacing w:val="3"/>
                <w:sz w:val="28"/>
                <w:szCs w:val="28"/>
              </w:rPr>
              <w:t xml:space="preserve"> </w:t>
            </w:r>
            <w:r w:rsidRPr="00BB00FC">
              <w:rPr>
                <w:b/>
                <w:spacing w:val="-5"/>
                <w:sz w:val="28"/>
                <w:szCs w:val="28"/>
              </w:rPr>
              <w:t>лет</w:t>
            </w:r>
          </w:p>
        </w:tc>
        <w:tc>
          <w:tcPr>
            <w:tcW w:w="1842" w:type="dxa"/>
          </w:tcPr>
          <w:p w14:paraId="00FF7DA9" w14:textId="77777777" w:rsidR="00D160EA" w:rsidRPr="00BB00FC" w:rsidRDefault="00D160EA" w:rsidP="00B355DE">
            <w:pPr>
              <w:pStyle w:val="TableParagraph"/>
              <w:spacing w:line="276" w:lineRule="auto"/>
              <w:ind w:left="0"/>
              <w:jc w:val="center"/>
              <w:rPr>
                <w:b/>
                <w:sz w:val="28"/>
                <w:szCs w:val="28"/>
              </w:rPr>
            </w:pPr>
            <w:r w:rsidRPr="00BB00FC">
              <w:rPr>
                <w:b/>
                <w:sz w:val="28"/>
                <w:szCs w:val="28"/>
              </w:rPr>
              <w:t>6</w:t>
            </w:r>
            <w:r w:rsidRPr="00BB00FC">
              <w:rPr>
                <w:b/>
                <w:spacing w:val="2"/>
                <w:sz w:val="28"/>
                <w:szCs w:val="28"/>
              </w:rPr>
              <w:t xml:space="preserve"> </w:t>
            </w:r>
            <w:r w:rsidRPr="00BB00FC">
              <w:rPr>
                <w:b/>
                <w:sz w:val="28"/>
                <w:szCs w:val="28"/>
              </w:rPr>
              <w:t>-</w:t>
            </w:r>
            <w:r w:rsidRPr="00BB00FC">
              <w:rPr>
                <w:b/>
                <w:spacing w:val="4"/>
                <w:sz w:val="28"/>
                <w:szCs w:val="28"/>
              </w:rPr>
              <w:t xml:space="preserve"> </w:t>
            </w:r>
            <w:r w:rsidRPr="00BB00FC">
              <w:rPr>
                <w:b/>
                <w:sz w:val="28"/>
                <w:szCs w:val="28"/>
              </w:rPr>
              <w:t>7</w:t>
            </w:r>
            <w:r w:rsidRPr="00BB00FC">
              <w:rPr>
                <w:b/>
                <w:spacing w:val="-3"/>
                <w:sz w:val="28"/>
                <w:szCs w:val="28"/>
              </w:rPr>
              <w:t xml:space="preserve"> </w:t>
            </w:r>
            <w:r w:rsidRPr="00BB00FC">
              <w:rPr>
                <w:b/>
                <w:spacing w:val="-5"/>
                <w:sz w:val="28"/>
                <w:szCs w:val="28"/>
              </w:rPr>
              <w:t>лет</w:t>
            </w:r>
          </w:p>
        </w:tc>
      </w:tr>
      <w:tr w:rsidR="003C5560" w:rsidRPr="00BB00FC" w14:paraId="5D9CF13B" w14:textId="77777777" w:rsidTr="003C5560">
        <w:trPr>
          <w:trHeight w:val="278"/>
        </w:trPr>
        <w:tc>
          <w:tcPr>
            <w:tcW w:w="1276" w:type="dxa"/>
            <w:tcBorders>
              <w:bottom w:val="nil"/>
            </w:tcBorders>
          </w:tcPr>
          <w:p w14:paraId="4596E8C6" w14:textId="77777777" w:rsidR="003C5560" w:rsidRPr="00BB00FC" w:rsidRDefault="003C5560" w:rsidP="00B355DE">
            <w:pPr>
              <w:pStyle w:val="TableParagraph"/>
              <w:spacing w:before="1" w:line="276" w:lineRule="auto"/>
              <w:ind w:left="105" w:right="143"/>
              <w:rPr>
                <w:b/>
                <w:sz w:val="28"/>
                <w:szCs w:val="28"/>
              </w:rPr>
            </w:pPr>
            <w:r w:rsidRPr="00BB00FC">
              <w:rPr>
                <w:b/>
                <w:spacing w:val="-2"/>
                <w:sz w:val="28"/>
                <w:szCs w:val="28"/>
              </w:rPr>
              <w:t>Ведущая</w:t>
            </w:r>
          </w:p>
        </w:tc>
        <w:tc>
          <w:tcPr>
            <w:tcW w:w="1701" w:type="dxa"/>
            <w:vMerge w:val="restart"/>
          </w:tcPr>
          <w:p w14:paraId="6C07D106" w14:textId="77777777" w:rsidR="003C5560" w:rsidRPr="00BB00FC" w:rsidRDefault="003C5560" w:rsidP="00B355DE">
            <w:pPr>
              <w:pStyle w:val="TableParagraph"/>
              <w:spacing w:line="276" w:lineRule="auto"/>
              <w:ind w:left="110"/>
              <w:rPr>
                <w:sz w:val="28"/>
                <w:szCs w:val="28"/>
              </w:rPr>
            </w:pPr>
            <w:r w:rsidRPr="00BB00FC">
              <w:rPr>
                <w:sz w:val="28"/>
                <w:szCs w:val="28"/>
              </w:rPr>
              <w:t>Потребность</w:t>
            </w:r>
            <w:r w:rsidRPr="00BB00FC">
              <w:rPr>
                <w:spacing w:val="-4"/>
                <w:sz w:val="28"/>
                <w:szCs w:val="28"/>
              </w:rPr>
              <w:t xml:space="preserve"> </w:t>
            </w:r>
            <w:r w:rsidRPr="00BB00FC">
              <w:rPr>
                <w:spacing w:val="-10"/>
                <w:sz w:val="28"/>
                <w:szCs w:val="28"/>
              </w:rPr>
              <w:t>в</w:t>
            </w:r>
          </w:p>
          <w:p w14:paraId="496CD2A4" w14:textId="02EAC41A" w:rsidR="003C5560" w:rsidRPr="00BB00FC" w:rsidRDefault="003C5560" w:rsidP="00B355DE">
            <w:pPr>
              <w:pStyle w:val="TableParagraph"/>
              <w:spacing w:line="276" w:lineRule="auto"/>
              <w:ind w:left="110" w:right="401"/>
              <w:rPr>
                <w:sz w:val="28"/>
                <w:szCs w:val="28"/>
              </w:rPr>
            </w:pPr>
            <w:r w:rsidRPr="00BB00FC">
              <w:rPr>
                <w:spacing w:val="-2"/>
                <w:sz w:val="28"/>
                <w:szCs w:val="28"/>
              </w:rPr>
              <w:t>любви</w:t>
            </w:r>
          </w:p>
        </w:tc>
        <w:tc>
          <w:tcPr>
            <w:tcW w:w="1985" w:type="dxa"/>
            <w:vMerge w:val="restart"/>
          </w:tcPr>
          <w:p w14:paraId="4E25DB17" w14:textId="77777777" w:rsidR="003C5560" w:rsidRPr="00BB00FC" w:rsidRDefault="003C5560" w:rsidP="00B355DE">
            <w:pPr>
              <w:pStyle w:val="TableParagraph"/>
              <w:spacing w:line="276" w:lineRule="auto"/>
              <w:ind w:left="109"/>
              <w:rPr>
                <w:sz w:val="28"/>
                <w:szCs w:val="28"/>
              </w:rPr>
            </w:pPr>
            <w:r w:rsidRPr="00BB00FC">
              <w:rPr>
                <w:sz w:val="28"/>
                <w:szCs w:val="28"/>
              </w:rPr>
              <w:t>Потребность</w:t>
            </w:r>
            <w:r w:rsidRPr="00BB00FC">
              <w:rPr>
                <w:spacing w:val="-4"/>
                <w:sz w:val="28"/>
                <w:szCs w:val="28"/>
              </w:rPr>
              <w:t xml:space="preserve"> </w:t>
            </w:r>
            <w:r w:rsidRPr="00BB00FC">
              <w:rPr>
                <w:spacing w:val="-10"/>
                <w:sz w:val="28"/>
                <w:szCs w:val="28"/>
              </w:rPr>
              <w:t>в</w:t>
            </w:r>
          </w:p>
          <w:p w14:paraId="0CEB5D36" w14:textId="2B1DAD77" w:rsidR="003C5560" w:rsidRPr="00BB00FC" w:rsidRDefault="003C5560" w:rsidP="00B355DE">
            <w:pPr>
              <w:pStyle w:val="TableParagraph"/>
              <w:spacing w:line="276" w:lineRule="auto"/>
              <w:ind w:left="0"/>
              <w:rPr>
                <w:sz w:val="28"/>
                <w:szCs w:val="28"/>
              </w:rPr>
            </w:pPr>
            <w:r w:rsidRPr="00BB00FC">
              <w:rPr>
                <w:sz w:val="28"/>
                <w:szCs w:val="28"/>
              </w:rPr>
              <w:t>общении,</w:t>
            </w:r>
            <w:r w:rsidRPr="00BB00FC">
              <w:rPr>
                <w:spacing w:val="-3"/>
                <w:sz w:val="28"/>
                <w:szCs w:val="28"/>
              </w:rPr>
              <w:t xml:space="preserve"> у</w:t>
            </w:r>
            <w:r w:rsidRPr="00BB00FC">
              <w:rPr>
                <w:spacing w:val="-2"/>
                <w:sz w:val="28"/>
                <w:szCs w:val="28"/>
              </w:rPr>
              <w:t>важении, признании</w:t>
            </w:r>
          </w:p>
          <w:p w14:paraId="6ED9A7D4" w14:textId="79248408" w:rsidR="003C5560" w:rsidRPr="00BB00FC" w:rsidRDefault="003C5560" w:rsidP="00B355DE">
            <w:pPr>
              <w:pStyle w:val="TableParagraph"/>
              <w:spacing w:line="276" w:lineRule="auto"/>
              <w:ind w:left="0"/>
              <w:rPr>
                <w:sz w:val="28"/>
                <w:szCs w:val="28"/>
              </w:rPr>
            </w:pPr>
            <w:r w:rsidRPr="00BB00FC">
              <w:rPr>
                <w:spacing w:val="-2"/>
                <w:sz w:val="28"/>
                <w:szCs w:val="28"/>
              </w:rPr>
              <w:t>самостоятельности ребенка</w:t>
            </w:r>
          </w:p>
        </w:tc>
        <w:tc>
          <w:tcPr>
            <w:tcW w:w="1701" w:type="dxa"/>
            <w:vMerge w:val="restart"/>
          </w:tcPr>
          <w:p w14:paraId="0860C01E" w14:textId="77777777" w:rsidR="003C5560" w:rsidRPr="00BB00FC" w:rsidRDefault="003C5560" w:rsidP="00B355DE">
            <w:pPr>
              <w:pStyle w:val="TableParagraph"/>
              <w:spacing w:line="276" w:lineRule="auto"/>
              <w:ind w:left="109" w:right="401"/>
              <w:rPr>
                <w:sz w:val="28"/>
                <w:szCs w:val="28"/>
              </w:rPr>
            </w:pPr>
            <w:r w:rsidRPr="00BB00FC">
              <w:rPr>
                <w:sz w:val="28"/>
                <w:szCs w:val="28"/>
              </w:rPr>
              <w:t>Потребность</w:t>
            </w:r>
            <w:r w:rsidRPr="00BB00FC">
              <w:rPr>
                <w:spacing w:val="-4"/>
                <w:sz w:val="28"/>
                <w:szCs w:val="28"/>
              </w:rPr>
              <w:t xml:space="preserve"> </w:t>
            </w:r>
            <w:r w:rsidRPr="00BB00FC">
              <w:rPr>
                <w:spacing w:val="-10"/>
                <w:sz w:val="28"/>
                <w:szCs w:val="28"/>
              </w:rPr>
              <w:t>в</w:t>
            </w:r>
          </w:p>
          <w:p w14:paraId="02B6F334" w14:textId="77777777" w:rsidR="003C5560" w:rsidRPr="00BB00FC" w:rsidRDefault="003C5560" w:rsidP="00B355DE">
            <w:pPr>
              <w:pStyle w:val="TableParagraph"/>
              <w:spacing w:line="276" w:lineRule="auto"/>
              <w:ind w:left="109" w:right="401"/>
              <w:rPr>
                <w:sz w:val="28"/>
                <w:szCs w:val="28"/>
              </w:rPr>
            </w:pPr>
            <w:r w:rsidRPr="00BB00FC">
              <w:rPr>
                <w:spacing w:val="-2"/>
                <w:sz w:val="28"/>
                <w:szCs w:val="28"/>
              </w:rPr>
              <w:t>общении;</w:t>
            </w:r>
          </w:p>
          <w:p w14:paraId="3F9CBD20" w14:textId="77777777" w:rsidR="003C5560" w:rsidRPr="00BB00FC" w:rsidRDefault="003C5560" w:rsidP="00B355DE">
            <w:pPr>
              <w:pStyle w:val="TableParagraph"/>
              <w:spacing w:line="276" w:lineRule="auto"/>
              <w:ind w:left="109" w:right="401"/>
              <w:rPr>
                <w:sz w:val="28"/>
                <w:szCs w:val="28"/>
              </w:rPr>
            </w:pPr>
            <w:r w:rsidRPr="00BB00FC">
              <w:rPr>
                <w:spacing w:val="-2"/>
                <w:sz w:val="28"/>
                <w:szCs w:val="28"/>
              </w:rPr>
              <w:t>познавательная</w:t>
            </w:r>
          </w:p>
          <w:p w14:paraId="2F087072" w14:textId="7B10470C" w:rsidR="003C5560" w:rsidRPr="00BB00FC" w:rsidRDefault="003C5560" w:rsidP="00B355DE">
            <w:pPr>
              <w:pStyle w:val="TableParagraph"/>
              <w:spacing w:line="276" w:lineRule="auto"/>
              <w:ind w:left="109" w:right="401"/>
              <w:rPr>
                <w:sz w:val="28"/>
                <w:szCs w:val="28"/>
              </w:rPr>
            </w:pPr>
            <w:r w:rsidRPr="00BB00FC">
              <w:rPr>
                <w:spacing w:val="-2"/>
                <w:sz w:val="28"/>
                <w:szCs w:val="28"/>
              </w:rPr>
              <w:t>активность</w:t>
            </w:r>
          </w:p>
        </w:tc>
        <w:tc>
          <w:tcPr>
            <w:tcW w:w="1701" w:type="dxa"/>
            <w:vMerge w:val="restart"/>
          </w:tcPr>
          <w:p w14:paraId="1A0C0FB0" w14:textId="77777777" w:rsidR="003C5560" w:rsidRPr="00BB00FC" w:rsidRDefault="003C5560" w:rsidP="00B355DE">
            <w:pPr>
              <w:pStyle w:val="TableParagraph"/>
              <w:spacing w:line="276" w:lineRule="auto"/>
              <w:ind w:left="108"/>
              <w:rPr>
                <w:sz w:val="28"/>
                <w:szCs w:val="28"/>
              </w:rPr>
            </w:pPr>
            <w:r w:rsidRPr="00BB00FC">
              <w:rPr>
                <w:sz w:val="28"/>
                <w:szCs w:val="28"/>
              </w:rPr>
              <w:t>Потребность</w:t>
            </w:r>
            <w:r w:rsidRPr="00BB00FC">
              <w:rPr>
                <w:spacing w:val="-4"/>
                <w:sz w:val="28"/>
                <w:szCs w:val="28"/>
              </w:rPr>
              <w:t xml:space="preserve"> </w:t>
            </w:r>
            <w:r w:rsidRPr="00BB00FC">
              <w:rPr>
                <w:spacing w:val="-10"/>
                <w:sz w:val="28"/>
                <w:szCs w:val="28"/>
              </w:rPr>
              <w:t>в</w:t>
            </w:r>
          </w:p>
          <w:p w14:paraId="5BC29433" w14:textId="77777777" w:rsidR="003C5560" w:rsidRPr="00BB00FC" w:rsidRDefault="003C5560" w:rsidP="00B355DE">
            <w:pPr>
              <w:pStyle w:val="TableParagraph"/>
              <w:spacing w:line="276" w:lineRule="auto"/>
              <w:ind w:left="108"/>
              <w:rPr>
                <w:sz w:val="28"/>
                <w:szCs w:val="28"/>
              </w:rPr>
            </w:pPr>
            <w:r w:rsidRPr="00BB00FC">
              <w:rPr>
                <w:sz w:val="28"/>
                <w:szCs w:val="28"/>
              </w:rPr>
              <w:t>общении;</w:t>
            </w:r>
            <w:r w:rsidRPr="00BB00FC">
              <w:rPr>
                <w:spacing w:val="-5"/>
                <w:sz w:val="28"/>
                <w:szCs w:val="28"/>
              </w:rPr>
              <w:t xml:space="preserve"> </w:t>
            </w:r>
            <w:r w:rsidRPr="00BB00FC">
              <w:rPr>
                <w:spacing w:val="-2"/>
                <w:sz w:val="28"/>
                <w:szCs w:val="28"/>
              </w:rPr>
              <w:t>творческая</w:t>
            </w:r>
          </w:p>
          <w:p w14:paraId="71CE85C6" w14:textId="52BC4A62" w:rsidR="003C5560" w:rsidRPr="00BB00FC" w:rsidRDefault="003C5560" w:rsidP="00B355DE">
            <w:pPr>
              <w:pStyle w:val="TableParagraph"/>
              <w:spacing w:line="276" w:lineRule="auto"/>
              <w:ind w:left="108" w:right="401"/>
              <w:rPr>
                <w:sz w:val="28"/>
                <w:szCs w:val="28"/>
              </w:rPr>
            </w:pPr>
            <w:r w:rsidRPr="00BB00FC">
              <w:rPr>
                <w:spacing w:val="-2"/>
                <w:sz w:val="28"/>
                <w:szCs w:val="28"/>
              </w:rPr>
              <w:t>активность</w:t>
            </w:r>
          </w:p>
        </w:tc>
        <w:tc>
          <w:tcPr>
            <w:tcW w:w="1842" w:type="dxa"/>
            <w:vMerge w:val="restart"/>
          </w:tcPr>
          <w:p w14:paraId="603B27AB" w14:textId="77777777" w:rsidR="003C5560" w:rsidRPr="00BB00FC" w:rsidRDefault="003C5560" w:rsidP="00B355DE">
            <w:pPr>
              <w:pStyle w:val="TableParagraph"/>
              <w:spacing w:line="276" w:lineRule="auto"/>
              <w:ind w:left="108"/>
              <w:rPr>
                <w:sz w:val="28"/>
                <w:szCs w:val="28"/>
              </w:rPr>
            </w:pPr>
            <w:r w:rsidRPr="00BB00FC">
              <w:rPr>
                <w:sz w:val="28"/>
                <w:szCs w:val="28"/>
              </w:rPr>
              <w:t>Потребность</w:t>
            </w:r>
            <w:r w:rsidRPr="00BB00FC">
              <w:rPr>
                <w:spacing w:val="-4"/>
                <w:sz w:val="28"/>
                <w:szCs w:val="28"/>
              </w:rPr>
              <w:t xml:space="preserve"> </w:t>
            </w:r>
            <w:r w:rsidRPr="00BB00FC">
              <w:rPr>
                <w:spacing w:val="-10"/>
                <w:sz w:val="28"/>
                <w:szCs w:val="28"/>
              </w:rPr>
              <w:t>в</w:t>
            </w:r>
          </w:p>
          <w:p w14:paraId="1AEEFE42" w14:textId="586DBD89" w:rsidR="003C5560" w:rsidRPr="00BB00FC" w:rsidRDefault="003C5560" w:rsidP="00B355DE">
            <w:pPr>
              <w:pStyle w:val="TableParagraph"/>
              <w:spacing w:line="276" w:lineRule="auto"/>
              <w:ind w:left="108"/>
              <w:rPr>
                <w:sz w:val="28"/>
                <w:szCs w:val="28"/>
              </w:rPr>
            </w:pPr>
            <w:r w:rsidRPr="00BB00FC">
              <w:rPr>
                <w:spacing w:val="-2"/>
                <w:sz w:val="28"/>
                <w:szCs w:val="28"/>
              </w:rPr>
              <w:t>общении</w:t>
            </w:r>
          </w:p>
        </w:tc>
      </w:tr>
      <w:tr w:rsidR="003C5560" w:rsidRPr="00BB00FC" w14:paraId="264F779F" w14:textId="77777777" w:rsidTr="003C5560">
        <w:trPr>
          <w:trHeight w:val="276"/>
        </w:trPr>
        <w:tc>
          <w:tcPr>
            <w:tcW w:w="1276" w:type="dxa"/>
            <w:tcBorders>
              <w:top w:val="nil"/>
              <w:bottom w:val="nil"/>
            </w:tcBorders>
          </w:tcPr>
          <w:p w14:paraId="68DF5AAB" w14:textId="77777777" w:rsidR="003C5560" w:rsidRPr="00BB00FC" w:rsidRDefault="003C5560" w:rsidP="00B355DE">
            <w:pPr>
              <w:pStyle w:val="TableParagraph"/>
              <w:spacing w:line="276" w:lineRule="auto"/>
              <w:ind w:left="105" w:right="401"/>
              <w:rPr>
                <w:b/>
                <w:sz w:val="28"/>
                <w:szCs w:val="28"/>
              </w:rPr>
            </w:pPr>
            <w:r w:rsidRPr="00BB00FC">
              <w:rPr>
                <w:b/>
                <w:spacing w:val="-2"/>
                <w:sz w:val="28"/>
                <w:szCs w:val="28"/>
              </w:rPr>
              <w:t>потребность</w:t>
            </w:r>
          </w:p>
        </w:tc>
        <w:tc>
          <w:tcPr>
            <w:tcW w:w="1701" w:type="dxa"/>
            <w:vMerge/>
          </w:tcPr>
          <w:p w14:paraId="5BA64416" w14:textId="6C329840" w:rsidR="003C5560" w:rsidRPr="00BB00FC" w:rsidRDefault="003C5560" w:rsidP="00B355DE">
            <w:pPr>
              <w:pStyle w:val="TableParagraph"/>
              <w:spacing w:line="276" w:lineRule="auto"/>
              <w:ind w:left="110" w:right="401"/>
              <w:rPr>
                <w:sz w:val="28"/>
                <w:szCs w:val="28"/>
              </w:rPr>
            </w:pPr>
          </w:p>
        </w:tc>
        <w:tc>
          <w:tcPr>
            <w:tcW w:w="1985" w:type="dxa"/>
            <w:vMerge/>
          </w:tcPr>
          <w:p w14:paraId="148EE466" w14:textId="03DE9449" w:rsidR="003C5560" w:rsidRPr="00BB00FC" w:rsidRDefault="003C5560" w:rsidP="00B355DE">
            <w:pPr>
              <w:pStyle w:val="TableParagraph"/>
              <w:spacing w:line="276" w:lineRule="auto"/>
              <w:ind w:left="0"/>
              <w:rPr>
                <w:sz w:val="28"/>
                <w:szCs w:val="28"/>
              </w:rPr>
            </w:pPr>
          </w:p>
        </w:tc>
        <w:tc>
          <w:tcPr>
            <w:tcW w:w="1701" w:type="dxa"/>
            <w:vMerge/>
          </w:tcPr>
          <w:p w14:paraId="48DCDFD1" w14:textId="2044BF04" w:rsidR="003C5560" w:rsidRPr="00BB00FC" w:rsidRDefault="003C5560" w:rsidP="00B355DE">
            <w:pPr>
              <w:pStyle w:val="TableParagraph"/>
              <w:spacing w:line="276" w:lineRule="auto"/>
              <w:ind w:left="109" w:right="401"/>
              <w:rPr>
                <w:sz w:val="28"/>
                <w:szCs w:val="28"/>
              </w:rPr>
            </w:pPr>
          </w:p>
        </w:tc>
        <w:tc>
          <w:tcPr>
            <w:tcW w:w="1701" w:type="dxa"/>
            <w:vMerge/>
          </w:tcPr>
          <w:p w14:paraId="5C8328B2" w14:textId="7592C13C" w:rsidR="003C5560" w:rsidRPr="00BB00FC" w:rsidRDefault="003C5560" w:rsidP="00B355DE">
            <w:pPr>
              <w:pStyle w:val="TableParagraph"/>
              <w:spacing w:line="276" w:lineRule="auto"/>
              <w:ind w:left="108" w:right="401"/>
              <w:rPr>
                <w:sz w:val="28"/>
                <w:szCs w:val="28"/>
              </w:rPr>
            </w:pPr>
          </w:p>
        </w:tc>
        <w:tc>
          <w:tcPr>
            <w:tcW w:w="1842" w:type="dxa"/>
            <w:vMerge/>
          </w:tcPr>
          <w:p w14:paraId="2EBD115A" w14:textId="586CC7D5" w:rsidR="003C5560" w:rsidRPr="00BB00FC" w:rsidRDefault="003C5560" w:rsidP="00B355DE">
            <w:pPr>
              <w:pStyle w:val="TableParagraph"/>
              <w:spacing w:line="276" w:lineRule="auto"/>
              <w:ind w:left="108"/>
              <w:rPr>
                <w:sz w:val="28"/>
                <w:szCs w:val="28"/>
              </w:rPr>
            </w:pPr>
          </w:p>
        </w:tc>
      </w:tr>
      <w:tr w:rsidR="003C5560" w:rsidRPr="00BB00FC" w14:paraId="106391F8" w14:textId="77777777" w:rsidTr="003C5560">
        <w:trPr>
          <w:trHeight w:val="273"/>
        </w:trPr>
        <w:tc>
          <w:tcPr>
            <w:tcW w:w="1276" w:type="dxa"/>
            <w:tcBorders>
              <w:top w:val="nil"/>
              <w:bottom w:val="nil"/>
            </w:tcBorders>
          </w:tcPr>
          <w:p w14:paraId="51ACE501" w14:textId="77777777" w:rsidR="003C5560" w:rsidRPr="00BB00FC" w:rsidRDefault="003C5560" w:rsidP="00B355DE">
            <w:pPr>
              <w:pStyle w:val="TableParagraph"/>
              <w:spacing w:line="276" w:lineRule="auto"/>
              <w:ind w:right="401"/>
              <w:rPr>
                <w:sz w:val="28"/>
                <w:szCs w:val="28"/>
              </w:rPr>
            </w:pPr>
          </w:p>
        </w:tc>
        <w:tc>
          <w:tcPr>
            <w:tcW w:w="1701" w:type="dxa"/>
            <w:vMerge/>
          </w:tcPr>
          <w:p w14:paraId="70DA33D2" w14:textId="77777777" w:rsidR="003C5560" w:rsidRPr="00BB00FC" w:rsidRDefault="003C5560" w:rsidP="00B355DE">
            <w:pPr>
              <w:pStyle w:val="TableParagraph"/>
              <w:spacing w:line="276" w:lineRule="auto"/>
              <w:ind w:right="401"/>
              <w:rPr>
                <w:sz w:val="28"/>
                <w:szCs w:val="28"/>
              </w:rPr>
            </w:pPr>
          </w:p>
        </w:tc>
        <w:tc>
          <w:tcPr>
            <w:tcW w:w="1985" w:type="dxa"/>
            <w:vMerge/>
          </w:tcPr>
          <w:p w14:paraId="7E030508" w14:textId="2D1EA6AF" w:rsidR="003C5560" w:rsidRPr="00BB00FC" w:rsidRDefault="003C5560" w:rsidP="00B355DE">
            <w:pPr>
              <w:pStyle w:val="TableParagraph"/>
              <w:spacing w:line="276" w:lineRule="auto"/>
              <w:ind w:left="0"/>
              <w:rPr>
                <w:sz w:val="28"/>
                <w:szCs w:val="28"/>
              </w:rPr>
            </w:pPr>
          </w:p>
        </w:tc>
        <w:tc>
          <w:tcPr>
            <w:tcW w:w="1701" w:type="dxa"/>
            <w:vMerge/>
          </w:tcPr>
          <w:p w14:paraId="54E50CF3" w14:textId="33FA0531" w:rsidR="003C5560" w:rsidRPr="00BB00FC" w:rsidRDefault="003C5560" w:rsidP="00B355DE">
            <w:pPr>
              <w:pStyle w:val="TableParagraph"/>
              <w:spacing w:line="276" w:lineRule="auto"/>
              <w:ind w:left="109" w:right="401"/>
              <w:rPr>
                <w:sz w:val="28"/>
                <w:szCs w:val="28"/>
              </w:rPr>
            </w:pPr>
          </w:p>
        </w:tc>
        <w:tc>
          <w:tcPr>
            <w:tcW w:w="1701" w:type="dxa"/>
            <w:vMerge/>
          </w:tcPr>
          <w:p w14:paraId="722EA8A8" w14:textId="689C6C02" w:rsidR="003C5560" w:rsidRPr="00BB00FC" w:rsidRDefault="003C5560" w:rsidP="00B355DE">
            <w:pPr>
              <w:pStyle w:val="TableParagraph"/>
              <w:spacing w:line="276" w:lineRule="auto"/>
              <w:ind w:left="108" w:right="401"/>
              <w:rPr>
                <w:sz w:val="28"/>
                <w:szCs w:val="28"/>
              </w:rPr>
            </w:pPr>
          </w:p>
        </w:tc>
        <w:tc>
          <w:tcPr>
            <w:tcW w:w="1842" w:type="dxa"/>
            <w:vMerge/>
            <w:tcBorders>
              <w:bottom w:val="nil"/>
            </w:tcBorders>
          </w:tcPr>
          <w:p w14:paraId="030921D5" w14:textId="77777777" w:rsidR="003C5560" w:rsidRPr="00BB00FC" w:rsidRDefault="003C5560" w:rsidP="00B355DE">
            <w:pPr>
              <w:pStyle w:val="TableParagraph"/>
              <w:spacing w:line="276" w:lineRule="auto"/>
              <w:rPr>
                <w:sz w:val="28"/>
                <w:szCs w:val="28"/>
              </w:rPr>
            </w:pPr>
          </w:p>
        </w:tc>
      </w:tr>
      <w:tr w:rsidR="003C5560" w:rsidRPr="00BB00FC" w14:paraId="118DEE01" w14:textId="77777777" w:rsidTr="003C5560">
        <w:trPr>
          <w:trHeight w:val="276"/>
        </w:trPr>
        <w:tc>
          <w:tcPr>
            <w:tcW w:w="1276" w:type="dxa"/>
            <w:tcBorders>
              <w:top w:val="nil"/>
              <w:bottom w:val="nil"/>
            </w:tcBorders>
          </w:tcPr>
          <w:p w14:paraId="56E3834D" w14:textId="77777777" w:rsidR="003C5560" w:rsidRPr="00BB00FC" w:rsidRDefault="003C5560" w:rsidP="00B355DE">
            <w:pPr>
              <w:pStyle w:val="TableParagraph"/>
              <w:spacing w:line="276" w:lineRule="auto"/>
              <w:ind w:right="401"/>
              <w:rPr>
                <w:sz w:val="28"/>
                <w:szCs w:val="28"/>
              </w:rPr>
            </w:pPr>
          </w:p>
        </w:tc>
        <w:tc>
          <w:tcPr>
            <w:tcW w:w="1701" w:type="dxa"/>
            <w:vMerge/>
            <w:tcBorders>
              <w:bottom w:val="nil"/>
            </w:tcBorders>
          </w:tcPr>
          <w:p w14:paraId="71311841" w14:textId="77777777" w:rsidR="003C5560" w:rsidRPr="00BB00FC" w:rsidRDefault="003C5560" w:rsidP="00B355DE">
            <w:pPr>
              <w:pStyle w:val="TableParagraph"/>
              <w:spacing w:line="276" w:lineRule="auto"/>
              <w:ind w:right="401"/>
              <w:rPr>
                <w:sz w:val="28"/>
                <w:szCs w:val="28"/>
              </w:rPr>
            </w:pPr>
          </w:p>
        </w:tc>
        <w:tc>
          <w:tcPr>
            <w:tcW w:w="1985" w:type="dxa"/>
            <w:vMerge/>
          </w:tcPr>
          <w:p w14:paraId="037C7C6A" w14:textId="4A56DD65" w:rsidR="003C5560" w:rsidRPr="00BB00FC" w:rsidRDefault="003C5560" w:rsidP="00B355DE">
            <w:pPr>
              <w:pStyle w:val="TableParagraph"/>
              <w:spacing w:line="276" w:lineRule="auto"/>
              <w:ind w:left="0"/>
              <w:rPr>
                <w:sz w:val="28"/>
                <w:szCs w:val="28"/>
              </w:rPr>
            </w:pPr>
          </w:p>
        </w:tc>
        <w:tc>
          <w:tcPr>
            <w:tcW w:w="1701" w:type="dxa"/>
            <w:vMerge/>
            <w:tcBorders>
              <w:bottom w:val="nil"/>
            </w:tcBorders>
          </w:tcPr>
          <w:p w14:paraId="59BD994A" w14:textId="04D9A3DB" w:rsidR="003C5560" w:rsidRPr="00BB00FC" w:rsidRDefault="003C5560" w:rsidP="00B355DE">
            <w:pPr>
              <w:pStyle w:val="TableParagraph"/>
              <w:spacing w:line="276" w:lineRule="auto"/>
              <w:ind w:left="109" w:right="401"/>
              <w:rPr>
                <w:sz w:val="28"/>
                <w:szCs w:val="28"/>
              </w:rPr>
            </w:pPr>
          </w:p>
        </w:tc>
        <w:tc>
          <w:tcPr>
            <w:tcW w:w="1701" w:type="dxa"/>
            <w:vMerge/>
            <w:tcBorders>
              <w:bottom w:val="nil"/>
            </w:tcBorders>
          </w:tcPr>
          <w:p w14:paraId="59AEA138" w14:textId="77777777" w:rsidR="003C5560" w:rsidRPr="00BB00FC" w:rsidRDefault="003C5560" w:rsidP="00B355DE">
            <w:pPr>
              <w:pStyle w:val="TableParagraph"/>
              <w:spacing w:line="276" w:lineRule="auto"/>
              <w:ind w:right="401"/>
              <w:rPr>
                <w:sz w:val="28"/>
                <w:szCs w:val="28"/>
              </w:rPr>
            </w:pPr>
          </w:p>
        </w:tc>
        <w:tc>
          <w:tcPr>
            <w:tcW w:w="1842" w:type="dxa"/>
            <w:tcBorders>
              <w:top w:val="nil"/>
              <w:bottom w:val="nil"/>
            </w:tcBorders>
          </w:tcPr>
          <w:p w14:paraId="1B6BCC6B" w14:textId="77777777" w:rsidR="003C5560" w:rsidRPr="00BB00FC" w:rsidRDefault="003C5560" w:rsidP="00B355DE">
            <w:pPr>
              <w:pStyle w:val="TableParagraph"/>
              <w:spacing w:line="276" w:lineRule="auto"/>
              <w:rPr>
                <w:sz w:val="28"/>
                <w:szCs w:val="28"/>
              </w:rPr>
            </w:pPr>
          </w:p>
        </w:tc>
      </w:tr>
      <w:tr w:rsidR="00892DBD" w:rsidRPr="00BB00FC" w14:paraId="3DD4EAB0" w14:textId="77777777" w:rsidTr="003C5560">
        <w:trPr>
          <w:trHeight w:val="277"/>
        </w:trPr>
        <w:tc>
          <w:tcPr>
            <w:tcW w:w="1276" w:type="dxa"/>
            <w:tcBorders>
              <w:top w:val="nil"/>
            </w:tcBorders>
          </w:tcPr>
          <w:p w14:paraId="0CF05AA2" w14:textId="77777777" w:rsidR="00892DBD" w:rsidRPr="00BB00FC" w:rsidRDefault="00892DBD" w:rsidP="00B355DE">
            <w:pPr>
              <w:pStyle w:val="TableParagraph"/>
              <w:spacing w:line="276" w:lineRule="auto"/>
              <w:ind w:right="401"/>
              <w:rPr>
                <w:sz w:val="28"/>
                <w:szCs w:val="28"/>
              </w:rPr>
            </w:pPr>
          </w:p>
        </w:tc>
        <w:tc>
          <w:tcPr>
            <w:tcW w:w="1701" w:type="dxa"/>
            <w:tcBorders>
              <w:top w:val="nil"/>
            </w:tcBorders>
          </w:tcPr>
          <w:p w14:paraId="7BD1AA27" w14:textId="77777777" w:rsidR="00892DBD" w:rsidRPr="00BB00FC" w:rsidRDefault="00892DBD" w:rsidP="00B355DE">
            <w:pPr>
              <w:pStyle w:val="TableParagraph"/>
              <w:spacing w:line="276" w:lineRule="auto"/>
              <w:ind w:right="401"/>
              <w:rPr>
                <w:sz w:val="28"/>
                <w:szCs w:val="28"/>
              </w:rPr>
            </w:pPr>
          </w:p>
        </w:tc>
        <w:tc>
          <w:tcPr>
            <w:tcW w:w="1985" w:type="dxa"/>
            <w:vMerge/>
          </w:tcPr>
          <w:p w14:paraId="357987F0" w14:textId="06800057" w:rsidR="00892DBD" w:rsidRPr="00BB00FC" w:rsidRDefault="00892DBD" w:rsidP="00B355DE">
            <w:pPr>
              <w:pStyle w:val="TableParagraph"/>
              <w:spacing w:line="276" w:lineRule="auto"/>
              <w:ind w:left="0"/>
              <w:rPr>
                <w:sz w:val="28"/>
                <w:szCs w:val="28"/>
              </w:rPr>
            </w:pPr>
          </w:p>
        </w:tc>
        <w:tc>
          <w:tcPr>
            <w:tcW w:w="1701" w:type="dxa"/>
            <w:tcBorders>
              <w:top w:val="nil"/>
            </w:tcBorders>
          </w:tcPr>
          <w:p w14:paraId="1260E013" w14:textId="77777777" w:rsidR="00892DBD" w:rsidRPr="00BB00FC" w:rsidRDefault="00892DBD" w:rsidP="00B355DE">
            <w:pPr>
              <w:pStyle w:val="TableParagraph"/>
              <w:spacing w:line="276" w:lineRule="auto"/>
              <w:ind w:right="401"/>
              <w:rPr>
                <w:sz w:val="28"/>
                <w:szCs w:val="28"/>
              </w:rPr>
            </w:pPr>
          </w:p>
        </w:tc>
        <w:tc>
          <w:tcPr>
            <w:tcW w:w="1701" w:type="dxa"/>
            <w:tcBorders>
              <w:top w:val="nil"/>
            </w:tcBorders>
          </w:tcPr>
          <w:p w14:paraId="2981033C" w14:textId="77777777" w:rsidR="00892DBD" w:rsidRPr="00BB00FC" w:rsidRDefault="00892DBD" w:rsidP="00B355DE">
            <w:pPr>
              <w:pStyle w:val="TableParagraph"/>
              <w:spacing w:line="276" w:lineRule="auto"/>
              <w:ind w:right="401"/>
              <w:rPr>
                <w:sz w:val="28"/>
                <w:szCs w:val="28"/>
              </w:rPr>
            </w:pPr>
          </w:p>
        </w:tc>
        <w:tc>
          <w:tcPr>
            <w:tcW w:w="1842" w:type="dxa"/>
            <w:tcBorders>
              <w:top w:val="nil"/>
            </w:tcBorders>
          </w:tcPr>
          <w:p w14:paraId="5565CF77" w14:textId="77777777" w:rsidR="00892DBD" w:rsidRPr="00BB00FC" w:rsidRDefault="00892DBD" w:rsidP="00B355DE">
            <w:pPr>
              <w:pStyle w:val="TableParagraph"/>
              <w:spacing w:line="276" w:lineRule="auto"/>
              <w:rPr>
                <w:sz w:val="28"/>
                <w:szCs w:val="28"/>
              </w:rPr>
            </w:pPr>
          </w:p>
        </w:tc>
      </w:tr>
      <w:tr w:rsidR="00D160EA" w:rsidRPr="00BB00FC" w14:paraId="274E4224" w14:textId="77777777" w:rsidTr="003C5560">
        <w:trPr>
          <w:trHeight w:val="1104"/>
        </w:trPr>
        <w:tc>
          <w:tcPr>
            <w:tcW w:w="1276" w:type="dxa"/>
          </w:tcPr>
          <w:p w14:paraId="1BF0E86F" w14:textId="77777777" w:rsidR="00D160EA" w:rsidRPr="00BB00FC" w:rsidRDefault="00D160EA" w:rsidP="00B355DE">
            <w:pPr>
              <w:pStyle w:val="TableParagraph"/>
              <w:spacing w:line="276" w:lineRule="auto"/>
              <w:ind w:left="105" w:right="143"/>
              <w:jc w:val="both"/>
              <w:rPr>
                <w:b/>
                <w:sz w:val="28"/>
                <w:szCs w:val="28"/>
              </w:rPr>
            </w:pPr>
            <w:r w:rsidRPr="00BB00FC">
              <w:rPr>
                <w:b/>
                <w:spacing w:val="-2"/>
                <w:sz w:val="28"/>
                <w:szCs w:val="28"/>
              </w:rPr>
              <w:t>Физиологическая чувствительность</w:t>
            </w:r>
          </w:p>
        </w:tc>
        <w:tc>
          <w:tcPr>
            <w:tcW w:w="1701" w:type="dxa"/>
          </w:tcPr>
          <w:p w14:paraId="0411BD46" w14:textId="77777777" w:rsidR="00D160EA" w:rsidRPr="00BB00FC" w:rsidRDefault="00D160EA" w:rsidP="00B355DE">
            <w:pPr>
              <w:pStyle w:val="TableParagraph"/>
              <w:spacing w:line="276" w:lineRule="auto"/>
              <w:ind w:left="-1" w:right="401"/>
              <w:rPr>
                <w:sz w:val="28"/>
                <w:szCs w:val="28"/>
              </w:rPr>
            </w:pPr>
            <w:r w:rsidRPr="00BB00FC">
              <w:rPr>
                <w:spacing w:val="-2"/>
                <w:sz w:val="28"/>
                <w:szCs w:val="28"/>
              </w:rPr>
              <w:t xml:space="preserve">Высокая </w:t>
            </w:r>
            <w:r w:rsidRPr="00BB00FC">
              <w:rPr>
                <w:sz w:val="28"/>
                <w:szCs w:val="28"/>
              </w:rPr>
              <w:t>чувствительность</w:t>
            </w:r>
            <w:r w:rsidRPr="00BB00FC">
              <w:rPr>
                <w:spacing w:val="-15"/>
                <w:sz w:val="28"/>
                <w:szCs w:val="28"/>
              </w:rPr>
              <w:t xml:space="preserve"> </w:t>
            </w:r>
            <w:r w:rsidRPr="00BB00FC">
              <w:rPr>
                <w:sz w:val="28"/>
                <w:szCs w:val="28"/>
              </w:rPr>
              <w:t>к</w:t>
            </w:r>
          </w:p>
          <w:p w14:paraId="3796DCD4" w14:textId="77777777" w:rsidR="00D160EA" w:rsidRPr="00BB00FC" w:rsidRDefault="00D160EA" w:rsidP="00B355DE">
            <w:pPr>
              <w:pStyle w:val="TableParagraph"/>
              <w:spacing w:line="276" w:lineRule="auto"/>
              <w:ind w:left="-1" w:right="133"/>
              <w:rPr>
                <w:sz w:val="28"/>
                <w:szCs w:val="28"/>
              </w:rPr>
            </w:pPr>
            <w:r w:rsidRPr="00BB00FC">
              <w:rPr>
                <w:spacing w:val="-2"/>
                <w:sz w:val="28"/>
                <w:szCs w:val="28"/>
              </w:rPr>
              <w:t>физическому дискомфорту</w:t>
            </w:r>
          </w:p>
        </w:tc>
        <w:tc>
          <w:tcPr>
            <w:tcW w:w="1985" w:type="dxa"/>
          </w:tcPr>
          <w:p w14:paraId="31A285E9" w14:textId="77777777" w:rsidR="00D160EA" w:rsidRPr="00BB00FC" w:rsidRDefault="00D160EA" w:rsidP="00B355DE">
            <w:pPr>
              <w:pStyle w:val="TableParagraph"/>
              <w:spacing w:line="276" w:lineRule="auto"/>
              <w:ind w:left="0"/>
              <w:rPr>
                <w:sz w:val="28"/>
                <w:szCs w:val="28"/>
              </w:rPr>
            </w:pPr>
            <w:r w:rsidRPr="00BB00FC">
              <w:rPr>
                <w:spacing w:val="-2"/>
                <w:sz w:val="28"/>
                <w:szCs w:val="28"/>
              </w:rPr>
              <w:t xml:space="preserve">Высокая </w:t>
            </w:r>
            <w:r w:rsidRPr="00BB00FC">
              <w:rPr>
                <w:sz w:val="28"/>
                <w:szCs w:val="28"/>
              </w:rPr>
              <w:t>чувствительность</w:t>
            </w:r>
            <w:r w:rsidRPr="00BB00FC">
              <w:rPr>
                <w:spacing w:val="-15"/>
                <w:sz w:val="28"/>
                <w:szCs w:val="28"/>
              </w:rPr>
              <w:t xml:space="preserve"> </w:t>
            </w:r>
            <w:r w:rsidRPr="00BB00FC">
              <w:rPr>
                <w:sz w:val="28"/>
                <w:szCs w:val="28"/>
              </w:rPr>
              <w:t xml:space="preserve">к </w:t>
            </w:r>
            <w:r w:rsidRPr="00BB00FC">
              <w:rPr>
                <w:spacing w:val="-2"/>
                <w:sz w:val="28"/>
                <w:szCs w:val="28"/>
              </w:rPr>
              <w:t>дискомфорту</w:t>
            </w:r>
          </w:p>
        </w:tc>
        <w:tc>
          <w:tcPr>
            <w:tcW w:w="1701" w:type="dxa"/>
          </w:tcPr>
          <w:p w14:paraId="42F80DC4" w14:textId="77777777" w:rsidR="00D160EA" w:rsidRPr="00BB00FC" w:rsidRDefault="00D160EA" w:rsidP="00B355DE">
            <w:pPr>
              <w:pStyle w:val="TableParagraph"/>
              <w:spacing w:line="276" w:lineRule="auto"/>
              <w:ind w:left="3"/>
              <w:rPr>
                <w:sz w:val="28"/>
                <w:szCs w:val="28"/>
              </w:rPr>
            </w:pPr>
            <w:r w:rsidRPr="00BB00FC">
              <w:rPr>
                <w:spacing w:val="-2"/>
                <w:sz w:val="28"/>
                <w:szCs w:val="28"/>
              </w:rPr>
              <w:t xml:space="preserve">Уменьшение </w:t>
            </w:r>
            <w:r w:rsidRPr="00BB00FC">
              <w:rPr>
                <w:sz w:val="28"/>
                <w:szCs w:val="28"/>
              </w:rPr>
              <w:t>чувствительности</w:t>
            </w:r>
            <w:r w:rsidRPr="00BB00FC">
              <w:rPr>
                <w:spacing w:val="-15"/>
                <w:sz w:val="28"/>
                <w:szCs w:val="28"/>
              </w:rPr>
              <w:t xml:space="preserve"> </w:t>
            </w:r>
            <w:r w:rsidRPr="00BB00FC">
              <w:rPr>
                <w:sz w:val="28"/>
                <w:szCs w:val="28"/>
              </w:rPr>
              <w:t xml:space="preserve">к </w:t>
            </w:r>
            <w:r w:rsidRPr="00BB00FC">
              <w:rPr>
                <w:spacing w:val="-2"/>
                <w:sz w:val="28"/>
                <w:szCs w:val="28"/>
              </w:rPr>
              <w:t>дискомфорту</w:t>
            </w:r>
          </w:p>
        </w:tc>
        <w:tc>
          <w:tcPr>
            <w:tcW w:w="1701" w:type="dxa"/>
          </w:tcPr>
          <w:p w14:paraId="4134F50A" w14:textId="77777777" w:rsidR="00D160EA" w:rsidRPr="00BB00FC" w:rsidRDefault="00D160EA" w:rsidP="00B355DE">
            <w:pPr>
              <w:pStyle w:val="TableParagraph"/>
              <w:spacing w:line="276" w:lineRule="auto"/>
              <w:ind w:left="1"/>
              <w:rPr>
                <w:sz w:val="28"/>
                <w:szCs w:val="28"/>
              </w:rPr>
            </w:pPr>
            <w:r w:rsidRPr="00BB00FC">
              <w:rPr>
                <w:spacing w:val="-2"/>
                <w:sz w:val="28"/>
                <w:szCs w:val="28"/>
              </w:rPr>
              <w:t xml:space="preserve">Уменьшение </w:t>
            </w:r>
            <w:r w:rsidRPr="00BB00FC">
              <w:rPr>
                <w:sz w:val="28"/>
                <w:szCs w:val="28"/>
              </w:rPr>
              <w:t>чувствительности</w:t>
            </w:r>
            <w:r w:rsidRPr="00BB00FC">
              <w:rPr>
                <w:spacing w:val="-15"/>
                <w:sz w:val="28"/>
                <w:szCs w:val="28"/>
              </w:rPr>
              <w:t xml:space="preserve"> </w:t>
            </w:r>
            <w:r w:rsidRPr="00BB00FC">
              <w:rPr>
                <w:sz w:val="28"/>
                <w:szCs w:val="28"/>
              </w:rPr>
              <w:t xml:space="preserve">к </w:t>
            </w:r>
            <w:r w:rsidRPr="00BB00FC">
              <w:rPr>
                <w:spacing w:val="-2"/>
                <w:sz w:val="28"/>
                <w:szCs w:val="28"/>
              </w:rPr>
              <w:t>дискомфорту</w:t>
            </w:r>
          </w:p>
        </w:tc>
        <w:tc>
          <w:tcPr>
            <w:tcW w:w="1842" w:type="dxa"/>
          </w:tcPr>
          <w:p w14:paraId="27A95C7F" w14:textId="77777777" w:rsidR="00D160EA" w:rsidRPr="00BB00FC" w:rsidRDefault="00D160EA" w:rsidP="00B355DE">
            <w:pPr>
              <w:pStyle w:val="TableParagraph"/>
              <w:spacing w:line="276" w:lineRule="auto"/>
              <w:ind w:left="-1"/>
              <w:rPr>
                <w:sz w:val="28"/>
                <w:szCs w:val="28"/>
              </w:rPr>
            </w:pPr>
            <w:r w:rsidRPr="00BB00FC">
              <w:rPr>
                <w:sz w:val="28"/>
                <w:szCs w:val="28"/>
              </w:rPr>
              <w:t>Индивидуально у большинства</w:t>
            </w:r>
            <w:r w:rsidRPr="00BB00FC">
              <w:rPr>
                <w:spacing w:val="-15"/>
                <w:sz w:val="28"/>
                <w:szCs w:val="28"/>
              </w:rPr>
              <w:t xml:space="preserve"> </w:t>
            </w:r>
            <w:r w:rsidRPr="00BB00FC">
              <w:rPr>
                <w:sz w:val="28"/>
                <w:szCs w:val="28"/>
              </w:rPr>
              <w:t>низкая</w:t>
            </w:r>
          </w:p>
        </w:tc>
      </w:tr>
      <w:tr w:rsidR="00D160EA" w:rsidRPr="00BB00FC" w14:paraId="52E995AC" w14:textId="77777777" w:rsidTr="003C5560">
        <w:trPr>
          <w:trHeight w:val="1377"/>
        </w:trPr>
        <w:tc>
          <w:tcPr>
            <w:tcW w:w="1276" w:type="dxa"/>
          </w:tcPr>
          <w:p w14:paraId="004C15EE" w14:textId="77777777" w:rsidR="00D160EA" w:rsidRPr="00BB00FC" w:rsidRDefault="00D160EA" w:rsidP="00B355DE">
            <w:pPr>
              <w:pStyle w:val="TableParagraph"/>
              <w:spacing w:line="276" w:lineRule="auto"/>
              <w:ind w:left="105" w:right="143"/>
              <w:jc w:val="both"/>
              <w:rPr>
                <w:b/>
                <w:sz w:val="28"/>
                <w:szCs w:val="28"/>
              </w:rPr>
            </w:pPr>
            <w:r w:rsidRPr="00BB00FC">
              <w:rPr>
                <w:b/>
                <w:sz w:val="28"/>
                <w:szCs w:val="28"/>
              </w:rPr>
              <w:t>Ведущая</w:t>
            </w:r>
            <w:r w:rsidRPr="00BB00FC">
              <w:rPr>
                <w:b/>
                <w:spacing w:val="-7"/>
                <w:sz w:val="28"/>
                <w:szCs w:val="28"/>
              </w:rPr>
              <w:t xml:space="preserve"> </w:t>
            </w:r>
            <w:r w:rsidRPr="00BB00FC">
              <w:rPr>
                <w:b/>
                <w:spacing w:val="-2"/>
                <w:sz w:val="28"/>
                <w:szCs w:val="28"/>
              </w:rPr>
              <w:t>функция</w:t>
            </w:r>
          </w:p>
        </w:tc>
        <w:tc>
          <w:tcPr>
            <w:tcW w:w="1701" w:type="dxa"/>
          </w:tcPr>
          <w:p w14:paraId="01F1FD71" w14:textId="77777777" w:rsidR="00D160EA" w:rsidRPr="00BB00FC" w:rsidRDefault="00D160EA" w:rsidP="00B355DE">
            <w:pPr>
              <w:pStyle w:val="TableParagraph"/>
              <w:spacing w:line="276" w:lineRule="auto"/>
              <w:ind w:left="-1" w:right="133"/>
              <w:rPr>
                <w:sz w:val="28"/>
                <w:szCs w:val="28"/>
              </w:rPr>
            </w:pPr>
            <w:r w:rsidRPr="00BB00FC">
              <w:rPr>
                <w:spacing w:val="-2"/>
                <w:sz w:val="28"/>
                <w:szCs w:val="28"/>
              </w:rPr>
              <w:t>Предметно- манипулятивная, предметно- орудийная</w:t>
            </w:r>
          </w:p>
          <w:p w14:paraId="3B949173" w14:textId="77777777" w:rsidR="00D160EA" w:rsidRPr="00BB00FC" w:rsidRDefault="00D160EA" w:rsidP="00B355DE">
            <w:pPr>
              <w:pStyle w:val="TableParagraph"/>
              <w:spacing w:line="276" w:lineRule="auto"/>
              <w:ind w:left="-1" w:right="401"/>
              <w:rPr>
                <w:sz w:val="28"/>
                <w:szCs w:val="28"/>
              </w:rPr>
            </w:pPr>
            <w:r w:rsidRPr="00BB00FC">
              <w:rPr>
                <w:spacing w:val="-2"/>
                <w:sz w:val="28"/>
                <w:szCs w:val="28"/>
              </w:rPr>
              <w:t>деятельно</w:t>
            </w:r>
            <w:r w:rsidRPr="00BB00FC">
              <w:rPr>
                <w:spacing w:val="-2"/>
                <w:sz w:val="28"/>
                <w:szCs w:val="28"/>
              </w:rPr>
              <w:lastRenderedPageBreak/>
              <w:t>сть</w:t>
            </w:r>
          </w:p>
        </w:tc>
        <w:tc>
          <w:tcPr>
            <w:tcW w:w="1985" w:type="dxa"/>
          </w:tcPr>
          <w:p w14:paraId="4D9CAFDF" w14:textId="77777777" w:rsidR="00D160EA" w:rsidRPr="00BB00FC" w:rsidRDefault="00D160EA" w:rsidP="00B355DE">
            <w:pPr>
              <w:pStyle w:val="TableParagraph"/>
              <w:tabs>
                <w:tab w:val="left" w:pos="1134"/>
              </w:tabs>
              <w:spacing w:line="276" w:lineRule="auto"/>
              <w:ind w:left="0"/>
              <w:rPr>
                <w:sz w:val="28"/>
                <w:szCs w:val="28"/>
              </w:rPr>
            </w:pPr>
            <w:r w:rsidRPr="00BB00FC">
              <w:rPr>
                <w:spacing w:val="-2"/>
                <w:sz w:val="28"/>
                <w:szCs w:val="28"/>
              </w:rPr>
              <w:lastRenderedPageBreak/>
              <w:t>Восприятие</w:t>
            </w:r>
          </w:p>
        </w:tc>
        <w:tc>
          <w:tcPr>
            <w:tcW w:w="1701" w:type="dxa"/>
          </w:tcPr>
          <w:p w14:paraId="0F13E664" w14:textId="77777777" w:rsidR="00D160EA" w:rsidRPr="00BB00FC" w:rsidRDefault="00D160EA" w:rsidP="00B355DE">
            <w:pPr>
              <w:pStyle w:val="TableParagraph"/>
              <w:spacing w:line="276" w:lineRule="auto"/>
              <w:ind w:left="3"/>
              <w:rPr>
                <w:sz w:val="28"/>
                <w:szCs w:val="28"/>
              </w:rPr>
            </w:pPr>
            <w:r w:rsidRPr="00BB00FC">
              <w:rPr>
                <w:spacing w:val="-2"/>
                <w:sz w:val="28"/>
                <w:szCs w:val="28"/>
              </w:rPr>
              <w:t>Наглядно-образное мышление</w:t>
            </w:r>
          </w:p>
        </w:tc>
        <w:tc>
          <w:tcPr>
            <w:tcW w:w="1701" w:type="dxa"/>
          </w:tcPr>
          <w:p w14:paraId="097A3EC8" w14:textId="77777777" w:rsidR="00D160EA" w:rsidRPr="00BB00FC" w:rsidRDefault="00D160EA" w:rsidP="00B355DE">
            <w:pPr>
              <w:pStyle w:val="TableParagraph"/>
              <w:spacing w:line="276" w:lineRule="auto"/>
              <w:ind w:left="1" w:right="1"/>
              <w:rPr>
                <w:sz w:val="28"/>
                <w:szCs w:val="28"/>
              </w:rPr>
            </w:pPr>
            <w:r w:rsidRPr="00BB00FC">
              <w:rPr>
                <w:spacing w:val="-2"/>
                <w:sz w:val="28"/>
                <w:szCs w:val="28"/>
              </w:rPr>
              <w:t>Воображение</w:t>
            </w:r>
          </w:p>
        </w:tc>
        <w:tc>
          <w:tcPr>
            <w:tcW w:w="1842" w:type="dxa"/>
          </w:tcPr>
          <w:p w14:paraId="42B58A32" w14:textId="77777777" w:rsidR="00D160EA" w:rsidRPr="00BB00FC" w:rsidRDefault="00D160EA" w:rsidP="00B355DE">
            <w:pPr>
              <w:pStyle w:val="TableParagraph"/>
              <w:spacing w:line="276" w:lineRule="auto"/>
              <w:ind w:left="-1"/>
              <w:rPr>
                <w:sz w:val="28"/>
                <w:szCs w:val="28"/>
              </w:rPr>
            </w:pPr>
            <w:r w:rsidRPr="00BB00FC">
              <w:rPr>
                <w:spacing w:val="-2"/>
                <w:sz w:val="28"/>
                <w:szCs w:val="28"/>
              </w:rPr>
              <w:t>Воображение, словесно-логическое</w:t>
            </w:r>
          </w:p>
          <w:p w14:paraId="49837342" w14:textId="77777777" w:rsidR="00D160EA" w:rsidRPr="00BB00FC" w:rsidRDefault="00D160EA" w:rsidP="00B355DE">
            <w:pPr>
              <w:pStyle w:val="TableParagraph"/>
              <w:spacing w:before="3" w:line="276" w:lineRule="auto"/>
              <w:ind w:left="-1"/>
              <w:rPr>
                <w:sz w:val="28"/>
                <w:szCs w:val="28"/>
              </w:rPr>
            </w:pPr>
            <w:r w:rsidRPr="00BB00FC">
              <w:rPr>
                <w:spacing w:val="-2"/>
                <w:sz w:val="28"/>
                <w:szCs w:val="28"/>
              </w:rPr>
              <w:t>мышление</w:t>
            </w:r>
          </w:p>
        </w:tc>
      </w:tr>
      <w:tr w:rsidR="00D160EA" w:rsidRPr="00BB00FC" w14:paraId="06E773C0" w14:textId="77777777" w:rsidTr="003C5560">
        <w:trPr>
          <w:trHeight w:val="1656"/>
        </w:trPr>
        <w:tc>
          <w:tcPr>
            <w:tcW w:w="1276" w:type="dxa"/>
          </w:tcPr>
          <w:p w14:paraId="661FDA7F" w14:textId="77777777" w:rsidR="00D160EA" w:rsidRPr="00BB00FC" w:rsidRDefault="00D160EA" w:rsidP="00B355DE">
            <w:pPr>
              <w:pStyle w:val="TableParagraph"/>
              <w:spacing w:line="276" w:lineRule="auto"/>
              <w:ind w:left="105"/>
              <w:jc w:val="both"/>
              <w:rPr>
                <w:b/>
                <w:sz w:val="28"/>
                <w:szCs w:val="28"/>
              </w:rPr>
            </w:pPr>
            <w:r w:rsidRPr="00BB00FC">
              <w:rPr>
                <w:b/>
                <w:spacing w:val="-2"/>
                <w:sz w:val="28"/>
                <w:szCs w:val="28"/>
              </w:rPr>
              <w:t>Игровая деятельность</w:t>
            </w:r>
          </w:p>
        </w:tc>
        <w:tc>
          <w:tcPr>
            <w:tcW w:w="1701" w:type="dxa"/>
          </w:tcPr>
          <w:p w14:paraId="6F0E335E" w14:textId="5F7ABD77" w:rsidR="00D160EA" w:rsidRPr="00BB00FC" w:rsidRDefault="00D160EA" w:rsidP="00B355DE">
            <w:pPr>
              <w:pStyle w:val="TableParagraph"/>
              <w:spacing w:line="276" w:lineRule="auto"/>
              <w:ind w:left="-1" w:right="-9"/>
              <w:rPr>
                <w:sz w:val="28"/>
                <w:szCs w:val="28"/>
              </w:rPr>
            </w:pPr>
            <w:r w:rsidRPr="00BB00FC">
              <w:rPr>
                <w:spacing w:val="-2"/>
                <w:sz w:val="28"/>
                <w:szCs w:val="28"/>
              </w:rPr>
              <w:t xml:space="preserve">Предметно- манипулятивная </w:t>
            </w:r>
            <w:r w:rsidRPr="00BB00FC">
              <w:rPr>
                <w:sz w:val="28"/>
                <w:szCs w:val="28"/>
              </w:rPr>
              <w:t>игра «рядом»</w:t>
            </w:r>
          </w:p>
        </w:tc>
        <w:tc>
          <w:tcPr>
            <w:tcW w:w="1985" w:type="dxa"/>
          </w:tcPr>
          <w:p w14:paraId="0ED5994F" w14:textId="77777777" w:rsidR="00D160EA" w:rsidRPr="00BB00FC" w:rsidRDefault="00D160EA" w:rsidP="00B355DE">
            <w:pPr>
              <w:pStyle w:val="TableParagraph"/>
              <w:spacing w:line="276" w:lineRule="auto"/>
              <w:ind w:left="0"/>
              <w:rPr>
                <w:sz w:val="28"/>
                <w:szCs w:val="28"/>
              </w:rPr>
            </w:pPr>
            <w:r w:rsidRPr="00BB00FC">
              <w:rPr>
                <w:sz w:val="28"/>
                <w:szCs w:val="28"/>
              </w:rPr>
              <w:t xml:space="preserve">Партнерская со </w:t>
            </w:r>
            <w:r w:rsidRPr="00BB00FC">
              <w:rPr>
                <w:spacing w:val="-2"/>
                <w:sz w:val="28"/>
                <w:szCs w:val="28"/>
              </w:rPr>
              <w:t xml:space="preserve">взрослыми; </w:t>
            </w:r>
            <w:r w:rsidRPr="00BB00FC">
              <w:rPr>
                <w:sz w:val="28"/>
                <w:szCs w:val="28"/>
              </w:rPr>
              <w:t>индивидуальная с игрушками,</w:t>
            </w:r>
            <w:r w:rsidRPr="00BB00FC">
              <w:rPr>
                <w:spacing w:val="-15"/>
                <w:sz w:val="28"/>
                <w:szCs w:val="28"/>
              </w:rPr>
              <w:t xml:space="preserve"> </w:t>
            </w:r>
            <w:r w:rsidRPr="00BB00FC">
              <w:rPr>
                <w:sz w:val="28"/>
                <w:szCs w:val="28"/>
              </w:rPr>
              <w:t xml:space="preserve">игровое </w:t>
            </w:r>
            <w:r w:rsidRPr="00BB00FC">
              <w:rPr>
                <w:spacing w:val="-2"/>
                <w:sz w:val="28"/>
                <w:szCs w:val="28"/>
              </w:rPr>
              <w:t>действие</w:t>
            </w:r>
          </w:p>
        </w:tc>
        <w:tc>
          <w:tcPr>
            <w:tcW w:w="1701" w:type="dxa"/>
          </w:tcPr>
          <w:p w14:paraId="33671E6D" w14:textId="77777777" w:rsidR="00D160EA" w:rsidRPr="00BB00FC" w:rsidRDefault="00D160EA" w:rsidP="00B355DE">
            <w:pPr>
              <w:pStyle w:val="TableParagraph"/>
              <w:spacing w:line="276" w:lineRule="auto"/>
              <w:ind w:left="3"/>
              <w:rPr>
                <w:sz w:val="28"/>
                <w:szCs w:val="28"/>
              </w:rPr>
            </w:pPr>
            <w:r w:rsidRPr="00BB00FC">
              <w:rPr>
                <w:sz w:val="28"/>
                <w:szCs w:val="28"/>
              </w:rPr>
              <w:t xml:space="preserve">Коллективная со </w:t>
            </w:r>
            <w:r w:rsidRPr="00BB00FC">
              <w:rPr>
                <w:spacing w:val="-2"/>
                <w:sz w:val="28"/>
                <w:szCs w:val="28"/>
              </w:rPr>
              <w:t xml:space="preserve">сверстниками, </w:t>
            </w:r>
            <w:r w:rsidRPr="00BB00FC">
              <w:rPr>
                <w:sz w:val="28"/>
                <w:szCs w:val="28"/>
              </w:rPr>
              <w:t>ролевой диалог, игровая</w:t>
            </w:r>
            <w:r w:rsidRPr="00BB00FC">
              <w:rPr>
                <w:spacing w:val="-15"/>
                <w:sz w:val="28"/>
                <w:szCs w:val="28"/>
              </w:rPr>
              <w:t xml:space="preserve"> </w:t>
            </w:r>
            <w:r w:rsidRPr="00BB00FC">
              <w:rPr>
                <w:sz w:val="28"/>
                <w:szCs w:val="28"/>
              </w:rPr>
              <w:t>ситуация</w:t>
            </w:r>
          </w:p>
        </w:tc>
        <w:tc>
          <w:tcPr>
            <w:tcW w:w="1701" w:type="dxa"/>
          </w:tcPr>
          <w:p w14:paraId="16071451" w14:textId="77777777" w:rsidR="00D160EA" w:rsidRPr="00BB00FC" w:rsidRDefault="00D160EA" w:rsidP="00B355DE">
            <w:pPr>
              <w:pStyle w:val="TableParagraph"/>
              <w:spacing w:line="276" w:lineRule="auto"/>
              <w:ind w:left="1"/>
              <w:rPr>
                <w:sz w:val="28"/>
                <w:szCs w:val="28"/>
              </w:rPr>
            </w:pPr>
            <w:r w:rsidRPr="00BB00FC">
              <w:rPr>
                <w:sz w:val="28"/>
                <w:szCs w:val="28"/>
              </w:rPr>
              <w:t>Усложнение игровых замыслов;</w:t>
            </w:r>
            <w:r w:rsidRPr="00BB00FC">
              <w:rPr>
                <w:spacing w:val="-15"/>
                <w:sz w:val="28"/>
                <w:szCs w:val="28"/>
              </w:rPr>
              <w:t xml:space="preserve"> </w:t>
            </w:r>
            <w:r w:rsidRPr="00BB00FC">
              <w:rPr>
                <w:sz w:val="28"/>
                <w:szCs w:val="28"/>
              </w:rPr>
              <w:t>длительные игровые объединения</w:t>
            </w:r>
          </w:p>
        </w:tc>
        <w:tc>
          <w:tcPr>
            <w:tcW w:w="1842" w:type="dxa"/>
          </w:tcPr>
          <w:p w14:paraId="28A31D4D" w14:textId="77777777" w:rsidR="00D160EA" w:rsidRPr="00BB00FC" w:rsidRDefault="00D160EA" w:rsidP="00B355DE">
            <w:pPr>
              <w:pStyle w:val="TableParagraph"/>
              <w:spacing w:line="276" w:lineRule="auto"/>
              <w:ind w:left="-1"/>
              <w:rPr>
                <w:sz w:val="28"/>
                <w:szCs w:val="28"/>
              </w:rPr>
            </w:pPr>
            <w:r w:rsidRPr="00BB00FC">
              <w:rPr>
                <w:sz w:val="28"/>
                <w:szCs w:val="28"/>
              </w:rPr>
              <w:t>Длительные</w:t>
            </w:r>
            <w:r w:rsidRPr="00BB00FC">
              <w:rPr>
                <w:spacing w:val="-6"/>
                <w:sz w:val="28"/>
                <w:szCs w:val="28"/>
              </w:rPr>
              <w:t xml:space="preserve"> </w:t>
            </w:r>
            <w:r w:rsidRPr="00BB00FC">
              <w:rPr>
                <w:sz w:val="28"/>
                <w:szCs w:val="28"/>
              </w:rPr>
              <w:t>игровые объединения;</w:t>
            </w:r>
            <w:r w:rsidRPr="00BB00FC">
              <w:rPr>
                <w:spacing w:val="-15"/>
                <w:sz w:val="28"/>
                <w:szCs w:val="28"/>
              </w:rPr>
              <w:t xml:space="preserve"> </w:t>
            </w:r>
            <w:r w:rsidRPr="00BB00FC">
              <w:rPr>
                <w:sz w:val="28"/>
                <w:szCs w:val="28"/>
              </w:rPr>
              <w:t>умение согласовывать свое поведение в соответствии с</w:t>
            </w:r>
          </w:p>
          <w:p w14:paraId="14A7DD74" w14:textId="77777777" w:rsidR="00D160EA" w:rsidRPr="00BB00FC" w:rsidRDefault="00D160EA" w:rsidP="00B355DE">
            <w:pPr>
              <w:pStyle w:val="TableParagraph"/>
              <w:spacing w:line="276" w:lineRule="auto"/>
              <w:ind w:left="-1"/>
              <w:rPr>
                <w:sz w:val="28"/>
                <w:szCs w:val="28"/>
              </w:rPr>
            </w:pPr>
            <w:r w:rsidRPr="00BB00FC">
              <w:rPr>
                <w:spacing w:val="-4"/>
                <w:sz w:val="28"/>
                <w:szCs w:val="28"/>
              </w:rPr>
              <w:t>ролью</w:t>
            </w:r>
          </w:p>
        </w:tc>
      </w:tr>
      <w:tr w:rsidR="00D160EA" w:rsidRPr="00BB00FC" w14:paraId="580F3630" w14:textId="77777777" w:rsidTr="003C5560">
        <w:trPr>
          <w:trHeight w:val="1104"/>
        </w:trPr>
        <w:tc>
          <w:tcPr>
            <w:tcW w:w="1276" w:type="dxa"/>
          </w:tcPr>
          <w:p w14:paraId="78504099" w14:textId="77777777" w:rsidR="00D160EA" w:rsidRPr="00BB00FC" w:rsidRDefault="00D160EA" w:rsidP="00B355DE">
            <w:pPr>
              <w:pStyle w:val="TableParagraph"/>
              <w:spacing w:line="276" w:lineRule="auto"/>
              <w:ind w:left="105" w:right="143"/>
              <w:jc w:val="both"/>
              <w:rPr>
                <w:b/>
                <w:sz w:val="28"/>
                <w:szCs w:val="28"/>
              </w:rPr>
            </w:pPr>
            <w:r w:rsidRPr="00BB00FC">
              <w:rPr>
                <w:b/>
                <w:sz w:val="28"/>
                <w:szCs w:val="28"/>
              </w:rPr>
              <w:t>Форма</w:t>
            </w:r>
            <w:r w:rsidRPr="00BB00FC">
              <w:rPr>
                <w:b/>
                <w:spacing w:val="-2"/>
                <w:sz w:val="28"/>
                <w:szCs w:val="28"/>
              </w:rPr>
              <w:t xml:space="preserve"> общения</w:t>
            </w:r>
          </w:p>
        </w:tc>
        <w:tc>
          <w:tcPr>
            <w:tcW w:w="1701" w:type="dxa"/>
          </w:tcPr>
          <w:p w14:paraId="39CB2219" w14:textId="77777777" w:rsidR="00D160EA" w:rsidRPr="00BB00FC" w:rsidRDefault="00D160EA" w:rsidP="00B355DE">
            <w:pPr>
              <w:pStyle w:val="TableParagraph"/>
              <w:spacing w:line="276" w:lineRule="auto"/>
              <w:ind w:left="-1" w:right="401"/>
              <w:rPr>
                <w:sz w:val="28"/>
                <w:szCs w:val="28"/>
              </w:rPr>
            </w:pPr>
            <w:r w:rsidRPr="00BB00FC">
              <w:rPr>
                <w:spacing w:val="-2"/>
                <w:sz w:val="28"/>
                <w:szCs w:val="28"/>
              </w:rPr>
              <w:t>Ситуативно- личностное</w:t>
            </w:r>
          </w:p>
        </w:tc>
        <w:tc>
          <w:tcPr>
            <w:tcW w:w="1985" w:type="dxa"/>
          </w:tcPr>
          <w:p w14:paraId="40E7DDF1" w14:textId="77777777" w:rsidR="00D160EA" w:rsidRPr="00BB00FC" w:rsidRDefault="00D160EA" w:rsidP="00B355DE">
            <w:pPr>
              <w:pStyle w:val="TableParagraph"/>
              <w:tabs>
                <w:tab w:val="left" w:pos="1134"/>
              </w:tabs>
              <w:spacing w:line="276" w:lineRule="auto"/>
              <w:ind w:left="0"/>
              <w:rPr>
                <w:sz w:val="28"/>
                <w:szCs w:val="28"/>
              </w:rPr>
            </w:pPr>
            <w:r w:rsidRPr="00BB00FC">
              <w:rPr>
                <w:sz w:val="28"/>
                <w:szCs w:val="28"/>
              </w:rPr>
              <w:t>Ситуативно-</w:t>
            </w:r>
            <w:r w:rsidRPr="00BB00FC">
              <w:rPr>
                <w:spacing w:val="-2"/>
                <w:sz w:val="28"/>
                <w:szCs w:val="28"/>
              </w:rPr>
              <w:t>деловое</w:t>
            </w:r>
          </w:p>
        </w:tc>
        <w:tc>
          <w:tcPr>
            <w:tcW w:w="1701" w:type="dxa"/>
          </w:tcPr>
          <w:p w14:paraId="1A3A3D9F" w14:textId="77777777" w:rsidR="00D160EA" w:rsidRPr="00BB00FC" w:rsidRDefault="00D160EA" w:rsidP="00B355DE">
            <w:pPr>
              <w:pStyle w:val="TableParagraph"/>
              <w:spacing w:line="276" w:lineRule="auto"/>
              <w:ind w:left="3" w:right="-1"/>
              <w:rPr>
                <w:sz w:val="28"/>
                <w:szCs w:val="28"/>
              </w:rPr>
            </w:pPr>
            <w:proofErr w:type="spellStart"/>
            <w:r w:rsidRPr="00BB00FC">
              <w:rPr>
                <w:sz w:val="28"/>
                <w:szCs w:val="28"/>
              </w:rPr>
              <w:t>Внеситуативно</w:t>
            </w:r>
            <w:proofErr w:type="spellEnd"/>
            <w:r w:rsidRPr="00BB00FC">
              <w:rPr>
                <w:spacing w:val="-5"/>
                <w:sz w:val="28"/>
                <w:szCs w:val="28"/>
              </w:rPr>
              <w:t xml:space="preserve"> </w:t>
            </w:r>
            <w:r w:rsidRPr="00BB00FC">
              <w:rPr>
                <w:spacing w:val="-10"/>
                <w:sz w:val="28"/>
                <w:szCs w:val="28"/>
              </w:rPr>
              <w:t>-</w:t>
            </w:r>
          </w:p>
          <w:p w14:paraId="475AB2C9" w14:textId="77777777" w:rsidR="00D160EA" w:rsidRPr="00BB00FC" w:rsidRDefault="00D160EA" w:rsidP="00B355DE">
            <w:pPr>
              <w:pStyle w:val="TableParagraph"/>
              <w:spacing w:before="2" w:line="276" w:lineRule="auto"/>
              <w:ind w:left="3" w:right="401"/>
              <w:rPr>
                <w:sz w:val="28"/>
                <w:szCs w:val="28"/>
              </w:rPr>
            </w:pPr>
            <w:r w:rsidRPr="00BB00FC">
              <w:rPr>
                <w:spacing w:val="-2"/>
                <w:sz w:val="28"/>
                <w:szCs w:val="28"/>
              </w:rPr>
              <w:t>деловое</w:t>
            </w:r>
          </w:p>
        </w:tc>
        <w:tc>
          <w:tcPr>
            <w:tcW w:w="1701" w:type="dxa"/>
          </w:tcPr>
          <w:p w14:paraId="7D89A16E" w14:textId="77777777" w:rsidR="00D160EA" w:rsidRPr="00BB00FC" w:rsidRDefault="00D160EA" w:rsidP="00B355DE">
            <w:pPr>
              <w:pStyle w:val="TableParagraph"/>
              <w:spacing w:line="276" w:lineRule="auto"/>
              <w:ind w:left="1"/>
              <w:rPr>
                <w:sz w:val="28"/>
                <w:szCs w:val="28"/>
              </w:rPr>
            </w:pPr>
            <w:proofErr w:type="spellStart"/>
            <w:r w:rsidRPr="00BB00FC">
              <w:rPr>
                <w:sz w:val="28"/>
                <w:szCs w:val="28"/>
              </w:rPr>
              <w:t>Внеситуативно</w:t>
            </w:r>
            <w:proofErr w:type="spellEnd"/>
            <w:r w:rsidRPr="00BB00FC">
              <w:rPr>
                <w:spacing w:val="-15"/>
                <w:sz w:val="28"/>
                <w:szCs w:val="28"/>
              </w:rPr>
              <w:t xml:space="preserve"> </w:t>
            </w:r>
            <w:r w:rsidRPr="00BB00FC">
              <w:rPr>
                <w:sz w:val="28"/>
                <w:szCs w:val="28"/>
              </w:rPr>
              <w:t xml:space="preserve">- деловое + </w:t>
            </w:r>
            <w:proofErr w:type="spellStart"/>
            <w:r w:rsidRPr="00BB00FC">
              <w:rPr>
                <w:sz w:val="28"/>
                <w:szCs w:val="28"/>
              </w:rPr>
              <w:t>внеситуативно</w:t>
            </w:r>
            <w:proofErr w:type="spellEnd"/>
            <w:r w:rsidRPr="00BB00FC">
              <w:rPr>
                <w:sz w:val="28"/>
                <w:szCs w:val="28"/>
              </w:rPr>
              <w:t xml:space="preserve"> -</w:t>
            </w:r>
          </w:p>
          <w:p w14:paraId="2403060E" w14:textId="77777777" w:rsidR="00D160EA" w:rsidRPr="00BB00FC" w:rsidRDefault="00D160EA" w:rsidP="00B355DE">
            <w:pPr>
              <w:pStyle w:val="TableParagraph"/>
              <w:spacing w:line="276" w:lineRule="auto"/>
              <w:ind w:left="1" w:right="401"/>
              <w:rPr>
                <w:sz w:val="28"/>
                <w:szCs w:val="28"/>
              </w:rPr>
            </w:pPr>
            <w:r w:rsidRPr="00BB00FC">
              <w:rPr>
                <w:spacing w:val="-2"/>
                <w:sz w:val="28"/>
                <w:szCs w:val="28"/>
              </w:rPr>
              <w:t>личностное</w:t>
            </w:r>
          </w:p>
        </w:tc>
        <w:tc>
          <w:tcPr>
            <w:tcW w:w="1842" w:type="dxa"/>
          </w:tcPr>
          <w:p w14:paraId="230BFBC3" w14:textId="77777777" w:rsidR="00D160EA" w:rsidRPr="00BB00FC" w:rsidRDefault="00D160EA" w:rsidP="00B355DE">
            <w:pPr>
              <w:pStyle w:val="TableParagraph"/>
              <w:spacing w:line="276" w:lineRule="auto"/>
              <w:ind w:left="-1"/>
              <w:rPr>
                <w:sz w:val="28"/>
                <w:szCs w:val="28"/>
              </w:rPr>
            </w:pPr>
            <w:proofErr w:type="spellStart"/>
            <w:r w:rsidRPr="00BB00FC">
              <w:rPr>
                <w:sz w:val="28"/>
                <w:szCs w:val="28"/>
              </w:rPr>
              <w:t>Внеситуативно</w:t>
            </w:r>
            <w:proofErr w:type="spellEnd"/>
            <w:r w:rsidRPr="00BB00FC">
              <w:rPr>
                <w:spacing w:val="-5"/>
                <w:sz w:val="28"/>
                <w:szCs w:val="28"/>
              </w:rPr>
              <w:t xml:space="preserve"> </w:t>
            </w:r>
            <w:r w:rsidRPr="00BB00FC">
              <w:rPr>
                <w:spacing w:val="-10"/>
                <w:sz w:val="28"/>
                <w:szCs w:val="28"/>
              </w:rPr>
              <w:t>-</w:t>
            </w:r>
          </w:p>
          <w:p w14:paraId="1DC635EB" w14:textId="77777777" w:rsidR="00D160EA" w:rsidRPr="00BB00FC" w:rsidRDefault="00D160EA" w:rsidP="00B355DE">
            <w:pPr>
              <w:pStyle w:val="TableParagraph"/>
              <w:spacing w:before="2" w:line="276" w:lineRule="auto"/>
              <w:ind w:left="-1"/>
              <w:rPr>
                <w:sz w:val="28"/>
                <w:szCs w:val="28"/>
              </w:rPr>
            </w:pPr>
            <w:r w:rsidRPr="00BB00FC">
              <w:rPr>
                <w:spacing w:val="-2"/>
                <w:sz w:val="28"/>
                <w:szCs w:val="28"/>
              </w:rPr>
              <w:t>личностное</w:t>
            </w:r>
          </w:p>
        </w:tc>
      </w:tr>
      <w:tr w:rsidR="00D160EA" w:rsidRPr="00BB00FC" w14:paraId="35AEE9F6" w14:textId="77777777" w:rsidTr="003C5560">
        <w:trPr>
          <w:trHeight w:val="1104"/>
        </w:trPr>
        <w:tc>
          <w:tcPr>
            <w:tcW w:w="1276" w:type="dxa"/>
          </w:tcPr>
          <w:p w14:paraId="40CBE8E0" w14:textId="77777777" w:rsidR="00357966" w:rsidRPr="00BB00FC" w:rsidRDefault="00D160EA" w:rsidP="00B355DE">
            <w:pPr>
              <w:pStyle w:val="TableParagraph"/>
              <w:spacing w:line="276" w:lineRule="auto"/>
              <w:ind w:left="0" w:right="1"/>
              <w:jc w:val="both"/>
              <w:rPr>
                <w:b/>
                <w:spacing w:val="-15"/>
                <w:sz w:val="28"/>
                <w:szCs w:val="28"/>
              </w:rPr>
            </w:pPr>
            <w:r w:rsidRPr="00BB00FC">
              <w:rPr>
                <w:b/>
                <w:sz w:val="28"/>
                <w:szCs w:val="28"/>
              </w:rPr>
              <w:t>Отношения</w:t>
            </w:r>
            <w:r w:rsidRPr="00BB00FC">
              <w:rPr>
                <w:b/>
                <w:spacing w:val="-15"/>
                <w:sz w:val="28"/>
                <w:szCs w:val="28"/>
              </w:rPr>
              <w:t xml:space="preserve"> </w:t>
            </w:r>
          </w:p>
          <w:p w14:paraId="5A9EA3A8" w14:textId="54CFBE7F" w:rsidR="00D160EA" w:rsidRPr="00BB00FC" w:rsidRDefault="00D160EA" w:rsidP="00B355DE">
            <w:pPr>
              <w:pStyle w:val="TableParagraph"/>
              <w:spacing w:line="276" w:lineRule="auto"/>
              <w:ind w:left="0" w:right="1"/>
              <w:rPr>
                <w:b/>
                <w:sz w:val="28"/>
                <w:szCs w:val="28"/>
              </w:rPr>
            </w:pPr>
            <w:r w:rsidRPr="00BB00FC">
              <w:rPr>
                <w:b/>
                <w:sz w:val="28"/>
                <w:szCs w:val="28"/>
              </w:rPr>
              <w:t xml:space="preserve">со </w:t>
            </w:r>
            <w:r w:rsidRPr="00BB00FC">
              <w:rPr>
                <w:b/>
                <w:spacing w:val="-2"/>
                <w:sz w:val="28"/>
                <w:szCs w:val="28"/>
              </w:rPr>
              <w:t>взрослыми</w:t>
            </w:r>
          </w:p>
        </w:tc>
        <w:tc>
          <w:tcPr>
            <w:tcW w:w="1701" w:type="dxa"/>
          </w:tcPr>
          <w:p w14:paraId="12F9442B" w14:textId="77777777" w:rsidR="00D160EA" w:rsidRPr="00BB00FC" w:rsidRDefault="00D160EA" w:rsidP="00B355DE">
            <w:pPr>
              <w:pStyle w:val="TableParagraph"/>
              <w:spacing w:line="276" w:lineRule="auto"/>
              <w:ind w:left="-1" w:right="133"/>
              <w:rPr>
                <w:sz w:val="28"/>
                <w:szCs w:val="28"/>
              </w:rPr>
            </w:pPr>
            <w:r w:rsidRPr="00BB00FC">
              <w:rPr>
                <w:sz w:val="28"/>
                <w:szCs w:val="28"/>
              </w:rPr>
              <w:t>Источник</w:t>
            </w:r>
            <w:r w:rsidRPr="00BB00FC">
              <w:rPr>
                <w:spacing w:val="-15"/>
                <w:sz w:val="28"/>
                <w:szCs w:val="28"/>
              </w:rPr>
              <w:t xml:space="preserve"> </w:t>
            </w:r>
            <w:r w:rsidRPr="00BB00FC">
              <w:rPr>
                <w:sz w:val="28"/>
                <w:szCs w:val="28"/>
              </w:rPr>
              <w:t>защиты, ласки и помощи</w:t>
            </w:r>
          </w:p>
        </w:tc>
        <w:tc>
          <w:tcPr>
            <w:tcW w:w="1985" w:type="dxa"/>
          </w:tcPr>
          <w:p w14:paraId="7FB8DAD1" w14:textId="77777777" w:rsidR="00D160EA" w:rsidRPr="00BB00FC" w:rsidRDefault="00D160EA" w:rsidP="00B355DE">
            <w:pPr>
              <w:pStyle w:val="TableParagraph"/>
              <w:spacing w:line="276" w:lineRule="auto"/>
              <w:ind w:left="0"/>
              <w:rPr>
                <w:sz w:val="28"/>
                <w:szCs w:val="28"/>
              </w:rPr>
            </w:pPr>
            <w:r w:rsidRPr="00BB00FC">
              <w:rPr>
                <w:sz w:val="28"/>
                <w:szCs w:val="28"/>
              </w:rPr>
              <w:t xml:space="preserve">Взрослый - источник </w:t>
            </w:r>
            <w:r w:rsidRPr="00BB00FC">
              <w:rPr>
                <w:spacing w:val="-2"/>
                <w:sz w:val="28"/>
                <w:szCs w:val="28"/>
              </w:rPr>
              <w:t xml:space="preserve">способов </w:t>
            </w:r>
            <w:r w:rsidRPr="00BB00FC">
              <w:rPr>
                <w:sz w:val="28"/>
                <w:szCs w:val="28"/>
              </w:rPr>
              <w:t>деятельности,</w:t>
            </w:r>
            <w:r w:rsidRPr="00BB00FC">
              <w:rPr>
                <w:spacing w:val="-15"/>
                <w:sz w:val="28"/>
                <w:szCs w:val="28"/>
              </w:rPr>
              <w:t xml:space="preserve"> </w:t>
            </w:r>
            <w:r w:rsidRPr="00BB00FC">
              <w:rPr>
                <w:sz w:val="28"/>
                <w:szCs w:val="28"/>
              </w:rPr>
              <w:t>партнер</w:t>
            </w:r>
          </w:p>
          <w:p w14:paraId="71AF82C7" w14:textId="77777777" w:rsidR="00D160EA" w:rsidRPr="00BB00FC" w:rsidRDefault="00D160EA" w:rsidP="00B355DE">
            <w:pPr>
              <w:pStyle w:val="TableParagraph"/>
              <w:tabs>
                <w:tab w:val="left" w:pos="1134"/>
              </w:tabs>
              <w:spacing w:line="276" w:lineRule="auto"/>
              <w:ind w:left="0"/>
              <w:rPr>
                <w:sz w:val="28"/>
                <w:szCs w:val="28"/>
              </w:rPr>
            </w:pPr>
            <w:r w:rsidRPr="00BB00FC">
              <w:rPr>
                <w:sz w:val="28"/>
                <w:szCs w:val="28"/>
              </w:rPr>
              <w:t>по</w:t>
            </w:r>
            <w:r w:rsidRPr="00BB00FC">
              <w:rPr>
                <w:spacing w:val="2"/>
                <w:sz w:val="28"/>
                <w:szCs w:val="28"/>
              </w:rPr>
              <w:t xml:space="preserve"> </w:t>
            </w:r>
            <w:r w:rsidRPr="00BB00FC">
              <w:rPr>
                <w:sz w:val="28"/>
                <w:szCs w:val="28"/>
              </w:rPr>
              <w:t>игре</w:t>
            </w:r>
            <w:r w:rsidRPr="00BB00FC">
              <w:rPr>
                <w:spacing w:val="-3"/>
                <w:sz w:val="28"/>
                <w:szCs w:val="28"/>
              </w:rPr>
              <w:t xml:space="preserve"> </w:t>
            </w:r>
            <w:r w:rsidRPr="00BB00FC">
              <w:rPr>
                <w:sz w:val="28"/>
                <w:szCs w:val="28"/>
              </w:rPr>
              <w:t>и</w:t>
            </w:r>
            <w:r w:rsidRPr="00BB00FC">
              <w:rPr>
                <w:spacing w:val="-1"/>
                <w:sz w:val="28"/>
                <w:szCs w:val="28"/>
              </w:rPr>
              <w:t xml:space="preserve"> </w:t>
            </w:r>
            <w:r w:rsidRPr="00BB00FC">
              <w:rPr>
                <w:spacing w:val="-2"/>
                <w:sz w:val="28"/>
                <w:szCs w:val="28"/>
              </w:rPr>
              <w:t>творчеству</w:t>
            </w:r>
          </w:p>
        </w:tc>
        <w:tc>
          <w:tcPr>
            <w:tcW w:w="1701" w:type="dxa"/>
          </w:tcPr>
          <w:p w14:paraId="7538FA0F" w14:textId="77777777" w:rsidR="00D160EA" w:rsidRPr="00BB00FC" w:rsidRDefault="00D160EA" w:rsidP="00B355DE">
            <w:pPr>
              <w:pStyle w:val="TableParagraph"/>
              <w:spacing w:line="276" w:lineRule="auto"/>
              <w:ind w:left="3" w:right="-1"/>
              <w:rPr>
                <w:sz w:val="28"/>
                <w:szCs w:val="28"/>
              </w:rPr>
            </w:pPr>
            <w:r w:rsidRPr="00BB00FC">
              <w:rPr>
                <w:sz w:val="28"/>
                <w:szCs w:val="28"/>
              </w:rPr>
              <w:t>Взрослый</w:t>
            </w:r>
            <w:r w:rsidRPr="00BB00FC">
              <w:rPr>
                <w:spacing w:val="-15"/>
                <w:sz w:val="28"/>
                <w:szCs w:val="28"/>
              </w:rPr>
              <w:t xml:space="preserve"> </w:t>
            </w:r>
            <w:r w:rsidRPr="00BB00FC">
              <w:rPr>
                <w:sz w:val="28"/>
                <w:szCs w:val="28"/>
              </w:rPr>
              <w:t>-</w:t>
            </w:r>
            <w:r w:rsidRPr="00BB00FC">
              <w:rPr>
                <w:spacing w:val="-15"/>
                <w:sz w:val="28"/>
                <w:szCs w:val="28"/>
              </w:rPr>
              <w:t xml:space="preserve"> </w:t>
            </w:r>
            <w:r w:rsidRPr="00BB00FC">
              <w:rPr>
                <w:sz w:val="28"/>
                <w:szCs w:val="28"/>
              </w:rPr>
              <w:t xml:space="preserve">источник </w:t>
            </w:r>
            <w:r w:rsidRPr="00BB00FC">
              <w:rPr>
                <w:spacing w:val="-2"/>
                <w:sz w:val="28"/>
                <w:szCs w:val="28"/>
              </w:rPr>
              <w:t>информации</w:t>
            </w:r>
          </w:p>
        </w:tc>
        <w:tc>
          <w:tcPr>
            <w:tcW w:w="1701" w:type="dxa"/>
          </w:tcPr>
          <w:p w14:paraId="25DE15B3" w14:textId="77777777" w:rsidR="00D160EA" w:rsidRPr="00BB00FC" w:rsidRDefault="00D160EA" w:rsidP="00B355DE">
            <w:pPr>
              <w:pStyle w:val="TableParagraph"/>
              <w:spacing w:line="276" w:lineRule="auto"/>
              <w:ind w:left="1"/>
              <w:rPr>
                <w:sz w:val="28"/>
                <w:szCs w:val="28"/>
              </w:rPr>
            </w:pPr>
            <w:r w:rsidRPr="00BB00FC">
              <w:rPr>
                <w:spacing w:val="-2"/>
                <w:sz w:val="28"/>
                <w:szCs w:val="28"/>
              </w:rPr>
              <w:t>Источник информации, собеседник</w:t>
            </w:r>
          </w:p>
        </w:tc>
        <w:tc>
          <w:tcPr>
            <w:tcW w:w="1842" w:type="dxa"/>
          </w:tcPr>
          <w:p w14:paraId="53F33E6E" w14:textId="77777777" w:rsidR="00D160EA" w:rsidRPr="00BB00FC" w:rsidRDefault="00D160EA" w:rsidP="00B355DE">
            <w:pPr>
              <w:pStyle w:val="TableParagraph"/>
              <w:spacing w:line="276" w:lineRule="auto"/>
              <w:ind w:left="-1"/>
              <w:rPr>
                <w:sz w:val="28"/>
                <w:szCs w:val="28"/>
              </w:rPr>
            </w:pPr>
            <w:r w:rsidRPr="00BB00FC">
              <w:rPr>
                <w:spacing w:val="-2"/>
                <w:sz w:val="28"/>
                <w:szCs w:val="28"/>
              </w:rPr>
              <w:t>Источник эмоциональной поддержки</w:t>
            </w:r>
          </w:p>
        </w:tc>
      </w:tr>
      <w:tr w:rsidR="00D160EA" w:rsidRPr="00BB00FC" w14:paraId="693C9888" w14:textId="77777777" w:rsidTr="003C5560">
        <w:trPr>
          <w:trHeight w:val="1104"/>
        </w:trPr>
        <w:tc>
          <w:tcPr>
            <w:tcW w:w="1276" w:type="dxa"/>
          </w:tcPr>
          <w:p w14:paraId="125260B4" w14:textId="77777777" w:rsidR="00D160EA" w:rsidRPr="00BB00FC" w:rsidRDefault="00D160EA" w:rsidP="00B355DE">
            <w:pPr>
              <w:pStyle w:val="TableParagraph"/>
              <w:spacing w:line="276" w:lineRule="auto"/>
              <w:ind w:left="0"/>
              <w:rPr>
                <w:b/>
                <w:sz w:val="28"/>
                <w:szCs w:val="28"/>
              </w:rPr>
            </w:pPr>
            <w:r w:rsidRPr="00BB00FC">
              <w:rPr>
                <w:b/>
                <w:sz w:val="28"/>
                <w:szCs w:val="28"/>
              </w:rPr>
              <w:t>Отношения</w:t>
            </w:r>
            <w:r w:rsidRPr="00BB00FC">
              <w:rPr>
                <w:b/>
                <w:spacing w:val="-15"/>
                <w:sz w:val="28"/>
                <w:szCs w:val="28"/>
              </w:rPr>
              <w:t xml:space="preserve"> </w:t>
            </w:r>
            <w:r w:rsidRPr="00BB00FC">
              <w:rPr>
                <w:b/>
                <w:sz w:val="28"/>
                <w:szCs w:val="28"/>
              </w:rPr>
              <w:t xml:space="preserve">со </w:t>
            </w:r>
            <w:r w:rsidRPr="00BB00FC">
              <w:rPr>
                <w:b/>
                <w:spacing w:val="-2"/>
                <w:sz w:val="28"/>
                <w:szCs w:val="28"/>
              </w:rPr>
              <w:t>сверстниками</w:t>
            </w:r>
          </w:p>
        </w:tc>
        <w:tc>
          <w:tcPr>
            <w:tcW w:w="1701" w:type="dxa"/>
          </w:tcPr>
          <w:p w14:paraId="7D54A72A" w14:textId="77777777" w:rsidR="00D160EA" w:rsidRPr="00BB00FC" w:rsidRDefault="00D160EA" w:rsidP="00B355DE">
            <w:pPr>
              <w:pStyle w:val="TableParagraph"/>
              <w:spacing w:line="276" w:lineRule="auto"/>
              <w:ind w:left="-1" w:right="133"/>
              <w:rPr>
                <w:sz w:val="28"/>
                <w:szCs w:val="28"/>
              </w:rPr>
            </w:pPr>
            <w:r w:rsidRPr="00BB00FC">
              <w:rPr>
                <w:sz w:val="28"/>
                <w:szCs w:val="28"/>
              </w:rPr>
              <w:t>Мало</w:t>
            </w:r>
            <w:r w:rsidRPr="00BB00FC">
              <w:rPr>
                <w:spacing w:val="2"/>
                <w:sz w:val="28"/>
                <w:szCs w:val="28"/>
              </w:rPr>
              <w:t xml:space="preserve"> </w:t>
            </w:r>
            <w:r w:rsidRPr="00BB00FC">
              <w:rPr>
                <w:spacing w:val="-2"/>
                <w:sz w:val="28"/>
                <w:szCs w:val="28"/>
              </w:rPr>
              <w:t>интересен</w:t>
            </w:r>
          </w:p>
        </w:tc>
        <w:tc>
          <w:tcPr>
            <w:tcW w:w="1985" w:type="dxa"/>
          </w:tcPr>
          <w:p w14:paraId="339DE4EE" w14:textId="77777777" w:rsidR="00D160EA" w:rsidRPr="00BB00FC" w:rsidRDefault="00D160EA" w:rsidP="00B355DE">
            <w:pPr>
              <w:pStyle w:val="TableParagraph"/>
              <w:tabs>
                <w:tab w:val="left" w:pos="1134"/>
              </w:tabs>
              <w:spacing w:line="276" w:lineRule="auto"/>
              <w:ind w:left="0"/>
              <w:rPr>
                <w:sz w:val="28"/>
                <w:szCs w:val="28"/>
              </w:rPr>
            </w:pPr>
            <w:r w:rsidRPr="00BB00FC">
              <w:rPr>
                <w:sz w:val="28"/>
                <w:szCs w:val="28"/>
              </w:rPr>
              <w:t>Мало</w:t>
            </w:r>
            <w:r w:rsidRPr="00BB00FC">
              <w:rPr>
                <w:spacing w:val="2"/>
                <w:sz w:val="28"/>
                <w:szCs w:val="28"/>
              </w:rPr>
              <w:t xml:space="preserve"> </w:t>
            </w:r>
            <w:r w:rsidRPr="00BB00FC">
              <w:rPr>
                <w:spacing w:val="-2"/>
                <w:sz w:val="28"/>
                <w:szCs w:val="28"/>
              </w:rPr>
              <w:t>интересен</w:t>
            </w:r>
          </w:p>
        </w:tc>
        <w:tc>
          <w:tcPr>
            <w:tcW w:w="1701" w:type="dxa"/>
          </w:tcPr>
          <w:p w14:paraId="4B643CE0" w14:textId="77777777" w:rsidR="00D160EA" w:rsidRPr="00BB00FC" w:rsidRDefault="00D160EA" w:rsidP="00B355DE">
            <w:pPr>
              <w:pStyle w:val="TableParagraph"/>
              <w:spacing w:line="276" w:lineRule="auto"/>
              <w:ind w:left="3"/>
              <w:rPr>
                <w:sz w:val="28"/>
                <w:szCs w:val="28"/>
              </w:rPr>
            </w:pPr>
            <w:r w:rsidRPr="00BB00FC">
              <w:rPr>
                <w:sz w:val="28"/>
                <w:szCs w:val="28"/>
              </w:rPr>
              <w:t>Интересен как партнер</w:t>
            </w:r>
            <w:r w:rsidRPr="00BB00FC">
              <w:rPr>
                <w:spacing w:val="-15"/>
                <w:sz w:val="28"/>
                <w:szCs w:val="28"/>
              </w:rPr>
              <w:t xml:space="preserve"> </w:t>
            </w:r>
            <w:r w:rsidRPr="00BB00FC">
              <w:rPr>
                <w:sz w:val="28"/>
                <w:szCs w:val="28"/>
              </w:rPr>
              <w:t>по</w:t>
            </w:r>
            <w:r w:rsidRPr="00BB00FC">
              <w:rPr>
                <w:spacing w:val="-15"/>
                <w:sz w:val="28"/>
                <w:szCs w:val="28"/>
              </w:rPr>
              <w:t xml:space="preserve"> </w:t>
            </w:r>
            <w:r w:rsidRPr="00BB00FC">
              <w:rPr>
                <w:sz w:val="28"/>
                <w:szCs w:val="28"/>
              </w:rPr>
              <w:t xml:space="preserve">сюжетной </w:t>
            </w:r>
            <w:r w:rsidRPr="00BB00FC">
              <w:rPr>
                <w:spacing w:val="-4"/>
                <w:sz w:val="28"/>
                <w:szCs w:val="28"/>
              </w:rPr>
              <w:t>игре</w:t>
            </w:r>
          </w:p>
        </w:tc>
        <w:tc>
          <w:tcPr>
            <w:tcW w:w="1701" w:type="dxa"/>
          </w:tcPr>
          <w:p w14:paraId="5F8042FA" w14:textId="77777777" w:rsidR="00D160EA" w:rsidRPr="00BB00FC" w:rsidRDefault="00D160EA" w:rsidP="00B355DE">
            <w:pPr>
              <w:pStyle w:val="TableParagraph"/>
              <w:spacing w:line="276" w:lineRule="auto"/>
              <w:ind w:left="1" w:right="1"/>
              <w:rPr>
                <w:sz w:val="28"/>
                <w:szCs w:val="28"/>
              </w:rPr>
            </w:pPr>
            <w:r w:rsidRPr="00BB00FC">
              <w:rPr>
                <w:sz w:val="28"/>
                <w:szCs w:val="28"/>
              </w:rPr>
              <w:t>Углубление</w:t>
            </w:r>
            <w:r w:rsidRPr="00BB00FC">
              <w:rPr>
                <w:spacing w:val="-15"/>
                <w:sz w:val="28"/>
                <w:szCs w:val="28"/>
              </w:rPr>
              <w:t xml:space="preserve"> </w:t>
            </w:r>
            <w:r w:rsidRPr="00BB00FC">
              <w:rPr>
                <w:sz w:val="28"/>
                <w:szCs w:val="28"/>
              </w:rPr>
              <w:t>интереса как к партнеру по играм,</w:t>
            </w:r>
            <w:r w:rsidRPr="00BB00FC">
              <w:rPr>
                <w:spacing w:val="-4"/>
                <w:sz w:val="28"/>
                <w:szCs w:val="28"/>
              </w:rPr>
              <w:t xml:space="preserve"> </w:t>
            </w:r>
            <w:r w:rsidRPr="00BB00FC">
              <w:rPr>
                <w:sz w:val="28"/>
                <w:szCs w:val="28"/>
              </w:rPr>
              <w:t>предпочтения</w:t>
            </w:r>
          </w:p>
          <w:p w14:paraId="56965659" w14:textId="77777777" w:rsidR="00D160EA" w:rsidRPr="00BB00FC" w:rsidRDefault="00D160EA" w:rsidP="00B355DE">
            <w:pPr>
              <w:pStyle w:val="TableParagraph"/>
              <w:spacing w:line="276" w:lineRule="auto"/>
              <w:ind w:left="1" w:right="401"/>
              <w:rPr>
                <w:sz w:val="28"/>
                <w:szCs w:val="28"/>
              </w:rPr>
            </w:pPr>
            <w:r w:rsidRPr="00BB00FC">
              <w:rPr>
                <w:sz w:val="28"/>
                <w:szCs w:val="28"/>
              </w:rPr>
              <w:t>в</w:t>
            </w:r>
            <w:r w:rsidRPr="00BB00FC">
              <w:rPr>
                <w:spacing w:val="-1"/>
                <w:sz w:val="28"/>
                <w:szCs w:val="28"/>
              </w:rPr>
              <w:t xml:space="preserve"> </w:t>
            </w:r>
            <w:r w:rsidRPr="00BB00FC">
              <w:rPr>
                <w:spacing w:val="-2"/>
                <w:sz w:val="28"/>
                <w:szCs w:val="28"/>
              </w:rPr>
              <w:t>общении</w:t>
            </w:r>
          </w:p>
        </w:tc>
        <w:tc>
          <w:tcPr>
            <w:tcW w:w="1842" w:type="dxa"/>
          </w:tcPr>
          <w:p w14:paraId="7AF37781" w14:textId="77777777" w:rsidR="00D160EA" w:rsidRPr="00BB00FC" w:rsidRDefault="00D160EA" w:rsidP="00B355DE">
            <w:pPr>
              <w:pStyle w:val="TableParagraph"/>
              <w:spacing w:line="276" w:lineRule="auto"/>
              <w:ind w:left="-1"/>
              <w:rPr>
                <w:sz w:val="28"/>
                <w:szCs w:val="28"/>
              </w:rPr>
            </w:pPr>
            <w:r w:rsidRPr="00BB00FC">
              <w:rPr>
                <w:sz w:val="28"/>
                <w:szCs w:val="28"/>
              </w:rPr>
              <w:t>Собеседник,</w:t>
            </w:r>
            <w:r w:rsidRPr="00BB00FC">
              <w:rPr>
                <w:spacing w:val="-15"/>
                <w:sz w:val="28"/>
                <w:szCs w:val="28"/>
              </w:rPr>
              <w:t xml:space="preserve"> </w:t>
            </w:r>
            <w:r w:rsidRPr="00BB00FC">
              <w:rPr>
                <w:sz w:val="28"/>
                <w:szCs w:val="28"/>
              </w:rPr>
              <w:t>партнер по деятельности</w:t>
            </w:r>
          </w:p>
        </w:tc>
      </w:tr>
      <w:tr w:rsidR="00D160EA" w:rsidRPr="00BB00FC" w14:paraId="0AE37009" w14:textId="77777777" w:rsidTr="003C5560">
        <w:trPr>
          <w:trHeight w:val="830"/>
        </w:trPr>
        <w:tc>
          <w:tcPr>
            <w:tcW w:w="1276" w:type="dxa"/>
          </w:tcPr>
          <w:p w14:paraId="54B47F3C" w14:textId="4556B6A3" w:rsidR="00D160EA" w:rsidRPr="00BB00FC" w:rsidRDefault="00D160EA" w:rsidP="00B355DE">
            <w:pPr>
              <w:pStyle w:val="TableParagraph"/>
              <w:spacing w:line="276" w:lineRule="auto"/>
              <w:ind w:left="0" w:right="1"/>
              <w:jc w:val="both"/>
              <w:rPr>
                <w:b/>
                <w:sz w:val="28"/>
                <w:szCs w:val="28"/>
              </w:rPr>
            </w:pPr>
            <w:r w:rsidRPr="00BB00FC">
              <w:rPr>
                <w:b/>
                <w:spacing w:val="-2"/>
                <w:sz w:val="28"/>
                <w:szCs w:val="28"/>
              </w:rPr>
              <w:t>Наличие конфликтов</w:t>
            </w:r>
          </w:p>
        </w:tc>
        <w:tc>
          <w:tcPr>
            <w:tcW w:w="1701" w:type="dxa"/>
          </w:tcPr>
          <w:p w14:paraId="2B81F4DE" w14:textId="77777777" w:rsidR="00D160EA" w:rsidRPr="00BB00FC" w:rsidRDefault="00D160EA" w:rsidP="00B355DE">
            <w:pPr>
              <w:pStyle w:val="TableParagraph"/>
              <w:spacing w:line="276" w:lineRule="auto"/>
              <w:ind w:left="-1" w:right="401"/>
              <w:rPr>
                <w:sz w:val="28"/>
                <w:szCs w:val="28"/>
              </w:rPr>
            </w:pPr>
            <w:r w:rsidRPr="00BB00FC">
              <w:rPr>
                <w:sz w:val="28"/>
                <w:szCs w:val="28"/>
              </w:rPr>
              <w:t>Со</w:t>
            </w:r>
            <w:r w:rsidRPr="00BB00FC">
              <w:rPr>
                <w:spacing w:val="-15"/>
                <w:sz w:val="28"/>
                <w:szCs w:val="28"/>
              </w:rPr>
              <w:t xml:space="preserve"> </w:t>
            </w:r>
            <w:r w:rsidRPr="00BB00FC">
              <w:rPr>
                <w:sz w:val="28"/>
                <w:szCs w:val="28"/>
              </w:rPr>
              <w:t>взрослыми</w:t>
            </w:r>
            <w:r w:rsidRPr="00BB00FC">
              <w:rPr>
                <w:spacing w:val="-15"/>
                <w:sz w:val="28"/>
                <w:szCs w:val="28"/>
              </w:rPr>
              <w:t xml:space="preserve"> </w:t>
            </w:r>
            <w:r w:rsidRPr="00BB00FC">
              <w:rPr>
                <w:sz w:val="28"/>
                <w:szCs w:val="28"/>
              </w:rPr>
              <w:t xml:space="preserve">(«Я </w:t>
            </w:r>
            <w:r w:rsidRPr="00BB00FC">
              <w:rPr>
                <w:spacing w:val="-2"/>
                <w:sz w:val="28"/>
                <w:szCs w:val="28"/>
              </w:rPr>
              <w:t>сам»)</w:t>
            </w:r>
          </w:p>
        </w:tc>
        <w:tc>
          <w:tcPr>
            <w:tcW w:w="1985" w:type="dxa"/>
          </w:tcPr>
          <w:p w14:paraId="339BBAD9" w14:textId="77777777" w:rsidR="00D160EA" w:rsidRPr="00BB00FC" w:rsidRDefault="00D160EA" w:rsidP="00B355DE">
            <w:pPr>
              <w:pStyle w:val="TableParagraph"/>
              <w:tabs>
                <w:tab w:val="left" w:pos="1134"/>
              </w:tabs>
              <w:spacing w:before="262" w:line="276" w:lineRule="auto"/>
              <w:ind w:left="0"/>
              <w:rPr>
                <w:sz w:val="28"/>
                <w:szCs w:val="28"/>
              </w:rPr>
            </w:pPr>
            <w:r w:rsidRPr="00BB00FC">
              <w:rPr>
                <w:sz w:val="28"/>
                <w:szCs w:val="28"/>
              </w:rPr>
              <w:t>Со взрослыми как продолжение</w:t>
            </w:r>
            <w:r w:rsidRPr="00BB00FC">
              <w:rPr>
                <w:spacing w:val="-15"/>
                <w:sz w:val="28"/>
                <w:szCs w:val="28"/>
              </w:rPr>
              <w:t xml:space="preserve"> </w:t>
            </w:r>
            <w:r w:rsidRPr="00BB00FC">
              <w:rPr>
                <w:sz w:val="28"/>
                <w:szCs w:val="28"/>
              </w:rPr>
              <w:t>(«Я</w:t>
            </w:r>
            <w:r w:rsidRPr="00BB00FC">
              <w:rPr>
                <w:spacing w:val="-15"/>
                <w:sz w:val="28"/>
                <w:szCs w:val="28"/>
              </w:rPr>
              <w:t xml:space="preserve"> </w:t>
            </w:r>
            <w:r w:rsidRPr="00BB00FC">
              <w:rPr>
                <w:sz w:val="28"/>
                <w:szCs w:val="28"/>
              </w:rPr>
              <w:t>сам»)</w:t>
            </w:r>
          </w:p>
        </w:tc>
        <w:tc>
          <w:tcPr>
            <w:tcW w:w="1701" w:type="dxa"/>
          </w:tcPr>
          <w:p w14:paraId="785BD445" w14:textId="77777777" w:rsidR="00D160EA" w:rsidRPr="00BB00FC" w:rsidRDefault="00D160EA" w:rsidP="00B355DE">
            <w:pPr>
              <w:pStyle w:val="TableParagraph"/>
              <w:spacing w:line="276" w:lineRule="auto"/>
              <w:ind w:left="3" w:right="401"/>
              <w:rPr>
                <w:sz w:val="28"/>
                <w:szCs w:val="28"/>
              </w:rPr>
            </w:pPr>
            <w:r w:rsidRPr="00BB00FC">
              <w:rPr>
                <w:spacing w:val="-2"/>
                <w:sz w:val="28"/>
                <w:szCs w:val="28"/>
              </w:rPr>
              <w:t>Отсутствуют</w:t>
            </w:r>
          </w:p>
        </w:tc>
        <w:tc>
          <w:tcPr>
            <w:tcW w:w="1701" w:type="dxa"/>
          </w:tcPr>
          <w:p w14:paraId="75EB592B" w14:textId="77777777" w:rsidR="00D160EA" w:rsidRPr="00BB00FC" w:rsidRDefault="00D160EA" w:rsidP="00B355DE">
            <w:pPr>
              <w:pStyle w:val="TableParagraph"/>
              <w:spacing w:line="276" w:lineRule="auto"/>
              <w:ind w:left="1" w:right="401"/>
              <w:rPr>
                <w:sz w:val="28"/>
                <w:szCs w:val="28"/>
              </w:rPr>
            </w:pPr>
            <w:r w:rsidRPr="00BB00FC">
              <w:rPr>
                <w:spacing w:val="-2"/>
                <w:sz w:val="28"/>
                <w:szCs w:val="28"/>
              </w:rPr>
              <w:t>Отсутствуют</w:t>
            </w:r>
          </w:p>
        </w:tc>
        <w:tc>
          <w:tcPr>
            <w:tcW w:w="1842" w:type="dxa"/>
          </w:tcPr>
          <w:p w14:paraId="60C8BB6F" w14:textId="77777777" w:rsidR="00D160EA" w:rsidRPr="00BB00FC" w:rsidRDefault="00D160EA" w:rsidP="00B355DE">
            <w:pPr>
              <w:pStyle w:val="TableParagraph"/>
              <w:spacing w:line="276" w:lineRule="auto"/>
              <w:ind w:left="-1"/>
              <w:rPr>
                <w:sz w:val="28"/>
                <w:szCs w:val="28"/>
              </w:rPr>
            </w:pPr>
            <w:r w:rsidRPr="00BB00FC">
              <w:rPr>
                <w:sz w:val="28"/>
                <w:szCs w:val="28"/>
              </w:rPr>
              <w:t>К</w:t>
            </w:r>
            <w:r w:rsidRPr="00BB00FC">
              <w:rPr>
                <w:spacing w:val="-1"/>
                <w:sz w:val="28"/>
                <w:szCs w:val="28"/>
              </w:rPr>
              <w:t xml:space="preserve"> </w:t>
            </w:r>
            <w:r w:rsidRPr="00BB00FC">
              <w:rPr>
                <w:sz w:val="28"/>
                <w:szCs w:val="28"/>
              </w:rPr>
              <w:t>7-ми</w:t>
            </w:r>
            <w:r w:rsidRPr="00BB00FC">
              <w:rPr>
                <w:spacing w:val="-2"/>
                <w:sz w:val="28"/>
                <w:szCs w:val="28"/>
              </w:rPr>
              <w:t xml:space="preserve"> </w:t>
            </w:r>
            <w:r w:rsidRPr="00BB00FC">
              <w:rPr>
                <w:sz w:val="28"/>
                <w:szCs w:val="28"/>
              </w:rPr>
              <w:t xml:space="preserve">годам </w:t>
            </w:r>
            <w:r w:rsidRPr="00BB00FC">
              <w:rPr>
                <w:spacing w:val="-10"/>
                <w:sz w:val="28"/>
                <w:szCs w:val="28"/>
              </w:rPr>
              <w:t>-</w:t>
            </w:r>
          </w:p>
          <w:p w14:paraId="0FCB720F" w14:textId="77777777" w:rsidR="00D160EA" w:rsidRPr="00BB00FC" w:rsidRDefault="00D160EA" w:rsidP="00B355DE">
            <w:pPr>
              <w:pStyle w:val="TableParagraph"/>
              <w:spacing w:line="276" w:lineRule="auto"/>
              <w:ind w:left="-1"/>
              <w:rPr>
                <w:sz w:val="28"/>
                <w:szCs w:val="28"/>
              </w:rPr>
            </w:pPr>
            <w:r w:rsidRPr="00BB00FC">
              <w:rPr>
                <w:sz w:val="28"/>
                <w:szCs w:val="28"/>
              </w:rPr>
              <w:t>кризис, смена социальной</w:t>
            </w:r>
            <w:r w:rsidRPr="00BB00FC">
              <w:rPr>
                <w:spacing w:val="-15"/>
                <w:sz w:val="28"/>
                <w:szCs w:val="28"/>
              </w:rPr>
              <w:t xml:space="preserve"> </w:t>
            </w:r>
            <w:r w:rsidRPr="00BB00FC">
              <w:rPr>
                <w:sz w:val="28"/>
                <w:szCs w:val="28"/>
              </w:rPr>
              <w:t>роли</w:t>
            </w:r>
          </w:p>
        </w:tc>
      </w:tr>
      <w:tr w:rsidR="00CD7164" w:rsidRPr="00BB00FC" w14:paraId="2B2F19A1" w14:textId="77777777" w:rsidTr="00357966">
        <w:trPr>
          <w:trHeight w:val="2836"/>
        </w:trPr>
        <w:tc>
          <w:tcPr>
            <w:tcW w:w="1276" w:type="dxa"/>
          </w:tcPr>
          <w:p w14:paraId="524DC0CA" w14:textId="77777777" w:rsidR="00CD7164" w:rsidRPr="00BB00FC" w:rsidRDefault="00CD7164" w:rsidP="00B355DE">
            <w:pPr>
              <w:pStyle w:val="TableParagraph"/>
              <w:spacing w:line="276" w:lineRule="auto"/>
              <w:ind w:left="0" w:right="143"/>
              <w:jc w:val="both"/>
              <w:rPr>
                <w:b/>
                <w:sz w:val="28"/>
                <w:szCs w:val="28"/>
              </w:rPr>
            </w:pPr>
            <w:r w:rsidRPr="00BB00FC">
              <w:rPr>
                <w:b/>
                <w:spacing w:val="-2"/>
                <w:sz w:val="28"/>
                <w:szCs w:val="28"/>
              </w:rPr>
              <w:lastRenderedPageBreak/>
              <w:t>Эмоции</w:t>
            </w:r>
          </w:p>
        </w:tc>
        <w:tc>
          <w:tcPr>
            <w:tcW w:w="1701" w:type="dxa"/>
          </w:tcPr>
          <w:p w14:paraId="0BE9F614" w14:textId="77777777" w:rsidR="00CD7164" w:rsidRPr="00BB00FC" w:rsidRDefault="00CD7164" w:rsidP="00B355DE">
            <w:pPr>
              <w:pStyle w:val="TableParagraph"/>
              <w:spacing w:line="276" w:lineRule="auto"/>
              <w:ind w:left="-1" w:right="401"/>
              <w:rPr>
                <w:sz w:val="28"/>
                <w:szCs w:val="28"/>
              </w:rPr>
            </w:pPr>
            <w:r w:rsidRPr="00BB00FC">
              <w:rPr>
                <w:spacing w:val="-2"/>
                <w:sz w:val="28"/>
                <w:szCs w:val="28"/>
              </w:rPr>
              <w:t xml:space="preserve">Сильной </w:t>
            </w:r>
            <w:r w:rsidRPr="00BB00FC">
              <w:rPr>
                <w:sz w:val="28"/>
                <w:szCs w:val="28"/>
              </w:rPr>
              <w:t>модальности,</w:t>
            </w:r>
            <w:r w:rsidRPr="00BB00FC">
              <w:rPr>
                <w:spacing w:val="-15"/>
                <w:sz w:val="28"/>
                <w:szCs w:val="28"/>
              </w:rPr>
              <w:t xml:space="preserve"> </w:t>
            </w:r>
            <w:r w:rsidRPr="00BB00FC">
              <w:rPr>
                <w:sz w:val="28"/>
                <w:szCs w:val="28"/>
              </w:rPr>
              <w:t xml:space="preserve">резкие </w:t>
            </w:r>
            <w:r w:rsidRPr="00BB00FC">
              <w:rPr>
                <w:spacing w:val="-2"/>
                <w:sz w:val="28"/>
                <w:szCs w:val="28"/>
              </w:rPr>
              <w:t>переходы</w:t>
            </w:r>
          </w:p>
        </w:tc>
        <w:tc>
          <w:tcPr>
            <w:tcW w:w="1985" w:type="dxa"/>
          </w:tcPr>
          <w:p w14:paraId="299217F0" w14:textId="77777777" w:rsidR="00CD7164" w:rsidRPr="00BB00FC" w:rsidRDefault="00CD7164" w:rsidP="00B355DE">
            <w:pPr>
              <w:pStyle w:val="TableParagraph"/>
              <w:spacing w:line="276" w:lineRule="auto"/>
              <w:ind w:left="0"/>
              <w:rPr>
                <w:sz w:val="28"/>
                <w:szCs w:val="28"/>
              </w:rPr>
            </w:pPr>
            <w:r w:rsidRPr="00BB00FC">
              <w:rPr>
                <w:sz w:val="28"/>
                <w:szCs w:val="28"/>
              </w:rPr>
              <w:t xml:space="preserve">Резкие переключения, </w:t>
            </w:r>
            <w:r w:rsidRPr="00BB00FC">
              <w:rPr>
                <w:spacing w:val="-2"/>
                <w:sz w:val="28"/>
                <w:szCs w:val="28"/>
              </w:rPr>
              <w:t xml:space="preserve">эмоциональное </w:t>
            </w:r>
            <w:r w:rsidRPr="00BB00FC">
              <w:rPr>
                <w:sz w:val="28"/>
                <w:szCs w:val="28"/>
              </w:rPr>
              <w:t>состояние зависит от физического</w:t>
            </w:r>
            <w:r w:rsidRPr="00BB00FC">
              <w:rPr>
                <w:spacing w:val="-15"/>
                <w:sz w:val="28"/>
                <w:szCs w:val="28"/>
              </w:rPr>
              <w:t xml:space="preserve"> </w:t>
            </w:r>
            <w:r w:rsidRPr="00BB00FC">
              <w:rPr>
                <w:sz w:val="28"/>
                <w:szCs w:val="28"/>
              </w:rPr>
              <w:t>комфорта</w:t>
            </w:r>
          </w:p>
        </w:tc>
        <w:tc>
          <w:tcPr>
            <w:tcW w:w="1701" w:type="dxa"/>
          </w:tcPr>
          <w:p w14:paraId="64AD0E47" w14:textId="77777777" w:rsidR="00CD7164" w:rsidRPr="00BB00FC" w:rsidRDefault="00CD7164" w:rsidP="00B355DE">
            <w:pPr>
              <w:pStyle w:val="TableParagraph"/>
              <w:spacing w:line="276" w:lineRule="auto"/>
              <w:ind w:left="3"/>
              <w:rPr>
                <w:sz w:val="28"/>
                <w:szCs w:val="28"/>
              </w:rPr>
            </w:pPr>
            <w:r w:rsidRPr="00BB00FC">
              <w:rPr>
                <w:sz w:val="28"/>
                <w:szCs w:val="28"/>
              </w:rPr>
              <w:t xml:space="preserve">Ровный, старается </w:t>
            </w:r>
            <w:r w:rsidRPr="00BB00FC">
              <w:rPr>
                <w:spacing w:val="-2"/>
                <w:sz w:val="28"/>
                <w:szCs w:val="28"/>
              </w:rPr>
              <w:t xml:space="preserve">контролировать; </w:t>
            </w:r>
            <w:r w:rsidRPr="00BB00FC">
              <w:rPr>
                <w:sz w:val="28"/>
                <w:szCs w:val="28"/>
              </w:rPr>
              <w:t>появляются</w:t>
            </w:r>
            <w:r w:rsidRPr="00BB00FC">
              <w:rPr>
                <w:spacing w:val="-15"/>
                <w:sz w:val="28"/>
                <w:szCs w:val="28"/>
              </w:rPr>
              <w:t xml:space="preserve"> </w:t>
            </w:r>
            <w:r w:rsidRPr="00BB00FC">
              <w:rPr>
                <w:sz w:val="28"/>
                <w:szCs w:val="28"/>
              </w:rPr>
              <w:t>элементы</w:t>
            </w:r>
          </w:p>
          <w:p w14:paraId="5E09AD8E" w14:textId="77777777" w:rsidR="00CD7164" w:rsidRPr="00BB00FC" w:rsidRDefault="00CD7164" w:rsidP="00B355DE">
            <w:pPr>
              <w:pStyle w:val="TableParagraph"/>
              <w:spacing w:line="276" w:lineRule="auto"/>
              <w:ind w:left="3" w:right="401"/>
              <w:rPr>
                <w:sz w:val="28"/>
                <w:szCs w:val="28"/>
              </w:rPr>
            </w:pPr>
            <w:r w:rsidRPr="00BB00FC">
              <w:rPr>
                <w:spacing w:val="-2"/>
                <w:sz w:val="28"/>
                <w:szCs w:val="28"/>
              </w:rPr>
              <w:t>эмоциональной отзывчивости</w:t>
            </w:r>
          </w:p>
        </w:tc>
        <w:tc>
          <w:tcPr>
            <w:tcW w:w="1701" w:type="dxa"/>
          </w:tcPr>
          <w:p w14:paraId="345412C7" w14:textId="77777777" w:rsidR="00CD7164" w:rsidRPr="00BB00FC" w:rsidRDefault="00CD7164" w:rsidP="00B355DE">
            <w:pPr>
              <w:pStyle w:val="TableParagraph"/>
              <w:spacing w:line="276" w:lineRule="auto"/>
              <w:ind w:left="1" w:right="1"/>
              <w:rPr>
                <w:sz w:val="28"/>
                <w:szCs w:val="28"/>
              </w:rPr>
            </w:pPr>
            <w:r w:rsidRPr="00BB00FC">
              <w:rPr>
                <w:spacing w:val="-2"/>
                <w:sz w:val="28"/>
                <w:szCs w:val="28"/>
              </w:rPr>
              <w:t>Преобладание ровного оптимистического настроения</w:t>
            </w:r>
          </w:p>
        </w:tc>
        <w:tc>
          <w:tcPr>
            <w:tcW w:w="1842" w:type="dxa"/>
          </w:tcPr>
          <w:p w14:paraId="18612F3E" w14:textId="77777777" w:rsidR="00CD7164" w:rsidRPr="00BB00FC" w:rsidRDefault="00CD7164" w:rsidP="00B355DE">
            <w:pPr>
              <w:pStyle w:val="TableParagraph"/>
              <w:spacing w:line="276" w:lineRule="auto"/>
              <w:ind w:left="-1"/>
              <w:rPr>
                <w:sz w:val="28"/>
                <w:szCs w:val="28"/>
              </w:rPr>
            </w:pPr>
            <w:r w:rsidRPr="00BB00FC">
              <w:rPr>
                <w:sz w:val="28"/>
                <w:szCs w:val="28"/>
              </w:rPr>
              <w:t>Развитие</w:t>
            </w:r>
            <w:r w:rsidRPr="00BB00FC">
              <w:rPr>
                <w:spacing w:val="-15"/>
                <w:sz w:val="28"/>
                <w:szCs w:val="28"/>
              </w:rPr>
              <w:t xml:space="preserve"> </w:t>
            </w:r>
            <w:r w:rsidRPr="00BB00FC">
              <w:rPr>
                <w:sz w:val="28"/>
                <w:szCs w:val="28"/>
              </w:rPr>
              <w:t xml:space="preserve">высших </w:t>
            </w:r>
            <w:r w:rsidRPr="00BB00FC">
              <w:rPr>
                <w:spacing w:val="-2"/>
                <w:sz w:val="28"/>
                <w:szCs w:val="28"/>
              </w:rPr>
              <w:t>чувств; формирование</w:t>
            </w:r>
          </w:p>
          <w:p w14:paraId="17AEAAFB" w14:textId="552F37DC" w:rsidR="00CD7164" w:rsidRPr="00BB00FC" w:rsidRDefault="00CD7164" w:rsidP="00B355DE">
            <w:pPr>
              <w:pStyle w:val="TableParagraph"/>
              <w:spacing w:line="276" w:lineRule="auto"/>
              <w:ind w:left="0"/>
              <w:rPr>
                <w:sz w:val="28"/>
                <w:szCs w:val="28"/>
              </w:rPr>
            </w:pPr>
            <w:r w:rsidRPr="00BB00FC">
              <w:rPr>
                <w:spacing w:val="-2"/>
                <w:sz w:val="28"/>
                <w:szCs w:val="28"/>
              </w:rPr>
              <w:t xml:space="preserve">самооценки </w:t>
            </w:r>
            <w:r w:rsidRPr="00BB00FC">
              <w:rPr>
                <w:sz w:val="28"/>
                <w:szCs w:val="28"/>
              </w:rPr>
              <w:t>посредством</w:t>
            </w:r>
            <w:r w:rsidRPr="00BB00FC">
              <w:rPr>
                <w:spacing w:val="-15"/>
                <w:sz w:val="28"/>
                <w:szCs w:val="28"/>
              </w:rPr>
              <w:t xml:space="preserve"> </w:t>
            </w:r>
            <w:r w:rsidRPr="00BB00FC">
              <w:rPr>
                <w:sz w:val="28"/>
                <w:szCs w:val="28"/>
              </w:rPr>
              <w:t>оценки</w:t>
            </w:r>
            <w:r w:rsidRPr="00BB00FC">
              <w:rPr>
                <w:spacing w:val="-2"/>
                <w:sz w:val="28"/>
                <w:szCs w:val="28"/>
              </w:rPr>
              <w:t xml:space="preserve"> окружающих; </w:t>
            </w:r>
            <w:r w:rsidRPr="00BB00FC">
              <w:rPr>
                <w:sz w:val="28"/>
                <w:szCs w:val="28"/>
              </w:rPr>
              <w:t>ребенок</w:t>
            </w:r>
            <w:r w:rsidRPr="00BB00FC">
              <w:rPr>
                <w:spacing w:val="-15"/>
                <w:sz w:val="28"/>
                <w:szCs w:val="28"/>
              </w:rPr>
              <w:t xml:space="preserve"> </w:t>
            </w:r>
            <w:r w:rsidRPr="00BB00FC">
              <w:rPr>
                <w:sz w:val="28"/>
                <w:szCs w:val="28"/>
              </w:rPr>
              <w:t>начинает</w:t>
            </w:r>
          </w:p>
          <w:p w14:paraId="635E13EB" w14:textId="22E20D91" w:rsidR="00CD7164" w:rsidRPr="00BB00FC" w:rsidRDefault="00CD7164" w:rsidP="00B355DE">
            <w:pPr>
              <w:pStyle w:val="TableParagraph"/>
              <w:spacing w:line="276" w:lineRule="auto"/>
              <w:ind w:left="-1"/>
              <w:rPr>
                <w:sz w:val="28"/>
                <w:szCs w:val="28"/>
              </w:rPr>
            </w:pPr>
            <w:r w:rsidRPr="00BB00FC">
              <w:rPr>
                <w:sz w:val="28"/>
                <w:szCs w:val="28"/>
              </w:rPr>
              <w:t>осознавать</w:t>
            </w:r>
            <w:r w:rsidRPr="00BB00FC">
              <w:rPr>
                <w:spacing w:val="-15"/>
                <w:sz w:val="28"/>
                <w:szCs w:val="28"/>
              </w:rPr>
              <w:t xml:space="preserve"> </w:t>
            </w:r>
            <w:r w:rsidRPr="00BB00FC">
              <w:rPr>
                <w:sz w:val="28"/>
                <w:szCs w:val="28"/>
              </w:rPr>
              <w:t xml:space="preserve">свои </w:t>
            </w:r>
            <w:r w:rsidRPr="00BB00FC">
              <w:rPr>
                <w:spacing w:val="-2"/>
                <w:sz w:val="28"/>
                <w:szCs w:val="28"/>
              </w:rPr>
              <w:t>переживания</w:t>
            </w:r>
          </w:p>
        </w:tc>
      </w:tr>
      <w:tr w:rsidR="00357966" w:rsidRPr="00BB00FC" w14:paraId="7BEBED9A" w14:textId="77777777" w:rsidTr="00B355DE">
        <w:trPr>
          <w:trHeight w:val="560"/>
        </w:trPr>
        <w:tc>
          <w:tcPr>
            <w:tcW w:w="1276" w:type="dxa"/>
          </w:tcPr>
          <w:p w14:paraId="625950DE" w14:textId="4F6C9E00" w:rsidR="00357966" w:rsidRPr="00BB00FC" w:rsidRDefault="00357966" w:rsidP="00B355DE">
            <w:pPr>
              <w:pStyle w:val="TableParagraph"/>
              <w:spacing w:line="276" w:lineRule="auto"/>
              <w:ind w:left="0" w:right="143"/>
              <w:jc w:val="both"/>
              <w:rPr>
                <w:b/>
                <w:spacing w:val="-2"/>
                <w:sz w:val="28"/>
                <w:szCs w:val="28"/>
              </w:rPr>
            </w:pPr>
            <w:r w:rsidRPr="00BB00FC">
              <w:rPr>
                <w:b/>
                <w:sz w:val="28"/>
                <w:szCs w:val="28"/>
              </w:rPr>
              <w:t>Способ</w:t>
            </w:r>
            <w:r w:rsidRPr="00BB00FC">
              <w:rPr>
                <w:b/>
                <w:spacing w:val="1"/>
                <w:sz w:val="28"/>
                <w:szCs w:val="28"/>
              </w:rPr>
              <w:t xml:space="preserve"> </w:t>
            </w:r>
            <w:r w:rsidRPr="00BB00FC">
              <w:rPr>
                <w:b/>
                <w:spacing w:val="-2"/>
                <w:sz w:val="28"/>
                <w:szCs w:val="28"/>
              </w:rPr>
              <w:t>познания</w:t>
            </w:r>
          </w:p>
        </w:tc>
        <w:tc>
          <w:tcPr>
            <w:tcW w:w="1701" w:type="dxa"/>
          </w:tcPr>
          <w:p w14:paraId="17802F64" w14:textId="14F63C8C" w:rsidR="00357966" w:rsidRPr="00BB00FC" w:rsidRDefault="00357966" w:rsidP="00B355DE">
            <w:pPr>
              <w:pStyle w:val="TableParagraph"/>
              <w:spacing w:line="276" w:lineRule="auto"/>
              <w:ind w:left="-1" w:right="401"/>
              <w:rPr>
                <w:spacing w:val="-2"/>
                <w:sz w:val="28"/>
                <w:szCs w:val="28"/>
              </w:rPr>
            </w:pPr>
            <w:r w:rsidRPr="00BB00FC">
              <w:rPr>
                <w:spacing w:val="-2"/>
                <w:sz w:val="28"/>
                <w:szCs w:val="28"/>
              </w:rPr>
              <w:t xml:space="preserve">Манипулирование </w:t>
            </w:r>
            <w:r w:rsidRPr="00BB00FC">
              <w:rPr>
                <w:sz w:val="28"/>
                <w:szCs w:val="28"/>
              </w:rPr>
              <w:t xml:space="preserve">предметами, их </w:t>
            </w:r>
            <w:r w:rsidRPr="00BB00FC">
              <w:rPr>
                <w:spacing w:val="-2"/>
                <w:sz w:val="28"/>
                <w:szCs w:val="28"/>
              </w:rPr>
              <w:t>разбирание</w:t>
            </w:r>
          </w:p>
        </w:tc>
        <w:tc>
          <w:tcPr>
            <w:tcW w:w="1985" w:type="dxa"/>
          </w:tcPr>
          <w:p w14:paraId="2BA6C188" w14:textId="457D7278" w:rsidR="00357966" w:rsidRPr="00BB00FC" w:rsidRDefault="00357966" w:rsidP="00B355DE">
            <w:pPr>
              <w:pStyle w:val="TableParagraph"/>
              <w:spacing w:line="276" w:lineRule="auto"/>
              <w:ind w:left="0"/>
              <w:rPr>
                <w:sz w:val="28"/>
                <w:szCs w:val="28"/>
              </w:rPr>
            </w:pPr>
            <w:r w:rsidRPr="00BB00FC">
              <w:rPr>
                <w:spacing w:val="-2"/>
                <w:sz w:val="28"/>
                <w:szCs w:val="28"/>
              </w:rPr>
              <w:t>Экспериментирование, конструирование</w:t>
            </w:r>
          </w:p>
        </w:tc>
        <w:tc>
          <w:tcPr>
            <w:tcW w:w="1701" w:type="dxa"/>
          </w:tcPr>
          <w:p w14:paraId="375B4CB5" w14:textId="789D347D" w:rsidR="00357966" w:rsidRPr="00BB00FC" w:rsidRDefault="00357966" w:rsidP="00B355DE">
            <w:pPr>
              <w:pStyle w:val="TableParagraph"/>
              <w:spacing w:line="276" w:lineRule="auto"/>
              <w:ind w:left="3"/>
              <w:rPr>
                <w:sz w:val="28"/>
                <w:szCs w:val="28"/>
              </w:rPr>
            </w:pPr>
            <w:r w:rsidRPr="00BB00FC">
              <w:rPr>
                <w:sz w:val="28"/>
                <w:szCs w:val="28"/>
              </w:rPr>
              <w:t xml:space="preserve">Вопросы; рассказы </w:t>
            </w:r>
            <w:r w:rsidRPr="00BB00FC">
              <w:rPr>
                <w:spacing w:val="-2"/>
                <w:sz w:val="28"/>
                <w:szCs w:val="28"/>
              </w:rPr>
              <w:t>взрослого; экспериментирование</w:t>
            </w:r>
          </w:p>
        </w:tc>
        <w:tc>
          <w:tcPr>
            <w:tcW w:w="1701" w:type="dxa"/>
          </w:tcPr>
          <w:p w14:paraId="41F3A9E1" w14:textId="77777777" w:rsidR="00357966" w:rsidRPr="00BB00FC" w:rsidRDefault="00357966" w:rsidP="00B355DE">
            <w:pPr>
              <w:pStyle w:val="TableParagraph"/>
              <w:spacing w:line="276" w:lineRule="auto"/>
              <w:ind w:left="112" w:right="401"/>
              <w:rPr>
                <w:sz w:val="28"/>
                <w:szCs w:val="28"/>
              </w:rPr>
            </w:pPr>
            <w:r w:rsidRPr="00BB00FC">
              <w:rPr>
                <w:sz w:val="28"/>
                <w:szCs w:val="28"/>
              </w:rPr>
              <w:t xml:space="preserve">Общение со </w:t>
            </w:r>
            <w:r w:rsidRPr="00BB00FC">
              <w:rPr>
                <w:spacing w:val="-2"/>
                <w:sz w:val="28"/>
                <w:szCs w:val="28"/>
              </w:rPr>
              <w:t>взрослым, сверстником, самостоятельная деятельность,</w:t>
            </w:r>
          </w:p>
          <w:p w14:paraId="449A8E7A" w14:textId="3BC8E9FD" w:rsidR="00357966" w:rsidRPr="00BB00FC" w:rsidRDefault="00357966" w:rsidP="00B355DE">
            <w:pPr>
              <w:pStyle w:val="TableParagraph"/>
              <w:spacing w:line="276" w:lineRule="auto"/>
              <w:ind w:left="1" w:right="1"/>
              <w:rPr>
                <w:spacing w:val="-2"/>
                <w:sz w:val="28"/>
                <w:szCs w:val="28"/>
              </w:rPr>
            </w:pPr>
            <w:r w:rsidRPr="00BB00FC">
              <w:rPr>
                <w:spacing w:val="-2"/>
                <w:sz w:val="28"/>
                <w:szCs w:val="28"/>
              </w:rPr>
              <w:t>экспериментирование</w:t>
            </w:r>
          </w:p>
        </w:tc>
        <w:tc>
          <w:tcPr>
            <w:tcW w:w="1842" w:type="dxa"/>
          </w:tcPr>
          <w:p w14:paraId="25C5732B" w14:textId="77777777" w:rsidR="00357966" w:rsidRPr="00BB00FC" w:rsidRDefault="00357966" w:rsidP="00B355DE">
            <w:pPr>
              <w:pStyle w:val="TableParagraph"/>
              <w:spacing w:line="276" w:lineRule="auto"/>
              <w:ind w:left="113"/>
              <w:rPr>
                <w:sz w:val="28"/>
                <w:szCs w:val="28"/>
              </w:rPr>
            </w:pPr>
            <w:r w:rsidRPr="00BB00FC">
              <w:rPr>
                <w:spacing w:val="-2"/>
                <w:sz w:val="28"/>
                <w:szCs w:val="28"/>
              </w:rPr>
              <w:t xml:space="preserve">Самостоятельная деятельность, познавательное </w:t>
            </w:r>
            <w:r w:rsidRPr="00BB00FC">
              <w:rPr>
                <w:sz w:val="28"/>
                <w:szCs w:val="28"/>
              </w:rPr>
              <w:t>общение со взрослыми и</w:t>
            </w:r>
          </w:p>
          <w:p w14:paraId="7858A62C" w14:textId="22DFED73" w:rsidR="00357966" w:rsidRPr="00BB00FC" w:rsidRDefault="00357966" w:rsidP="00B355DE">
            <w:pPr>
              <w:pStyle w:val="TableParagraph"/>
              <w:spacing w:line="276" w:lineRule="auto"/>
              <w:ind w:left="-1"/>
              <w:rPr>
                <w:sz w:val="28"/>
                <w:szCs w:val="28"/>
              </w:rPr>
            </w:pPr>
            <w:r w:rsidRPr="00BB00FC">
              <w:rPr>
                <w:spacing w:val="-2"/>
                <w:sz w:val="28"/>
                <w:szCs w:val="28"/>
              </w:rPr>
              <w:t>сверстниками</w:t>
            </w:r>
          </w:p>
        </w:tc>
      </w:tr>
      <w:tr w:rsidR="00357966" w:rsidRPr="00BB00FC" w14:paraId="098CCAAC" w14:textId="77777777" w:rsidTr="00357966">
        <w:trPr>
          <w:trHeight w:val="2836"/>
        </w:trPr>
        <w:tc>
          <w:tcPr>
            <w:tcW w:w="1276" w:type="dxa"/>
          </w:tcPr>
          <w:p w14:paraId="086FEAD1" w14:textId="03A50A6E" w:rsidR="00357966" w:rsidRPr="00BB00FC" w:rsidRDefault="00357966" w:rsidP="00B355DE">
            <w:pPr>
              <w:pStyle w:val="TableParagraph"/>
              <w:spacing w:line="276" w:lineRule="auto"/>
              <w:ind w:left="0" w:right="143"/>
              <w:jc w:val="both"/>
              <w:rPr>
                <w:b/>
                <w:spacing w:val="-2"/>
                <w:sz w:val="28"/>
                <w:szCs w:val="28"/>
              </w:rPr>
            </w:pPr>
            <w:r w:rsidRPr="00BB00FC">
              <w:rPr>
                <w:b/>
                <w:sz w:val="28"/>
                <w:szCs w:val="28"/>
              </w:rPr>
              <w:t>Объект</w:t>
            </w:r>
            <w:r w:rsidRPr="00BB00FC">
              <w:rPr>
                <w:b/>
                <w:spacing w:val="2"/>
                <w:sz w:val="28"/>
                <w:szCs w:val="28"/>
              </w:rPr>
              <w:t xml:space="preserve"> </w:t>
            </w:r>
            <w:r w:rsidRPr="00BB00FC">
              <w:rPr>
                <w:b/>
                <w:spacing w:val="-2"/>
                <w:sz w:val="28"/>
                <w:szCs w:val="28"/>
              </w:rPr>
              <w:t>познания</w:t>
            </w:r>
          </w:p>
        </w:tc>
        <w:tc>
          <w:tcPr>
            <w:tcW w:w="1701" w:type="dxa"/>
          </w:tcPr>
          <w:p w14:paraId="6D8DD388" w14:textId="77777777" w:rsidR="00357966" w:rsidRPr="00BB00FC" w:rsidRDefault="00357966" w:rsidP="00B355DE">
            <w:pPr>
              <w:pStyle w:val="TableParagraph"/>
              <w:spacing w:line="276" w:lineRule="auto"/>
              <w:ind w:left="100" w:right="401"/>
              <w:rPr>
                <w:sz w:val="28"/>
                <w:szCs w:val="28"/>
              </w:rPr>
            </w:pPr>
            <w:r w:rsidRPr="00BB00FC">
              <w:rPr>
                <w:spacing w:val="-2"/>
                <w:sz w:val="28"/>
                <w:szCs w:val="28"/>
              </w:rPr>
              <w:t xml:space="preserve">Непосредственно окружающие </w:t>
            </w:r>
            <w:r w:rsidRPr="00BB00FC">
              <w:rPr>
                <w:sz w:val="28"/>
                <w:szCs w:val="28"/>
              </w:rPr>
              <w:t xml:space="preserve">предметы, их </w:t>
            </w:r>
            <w:r w:rsidRPr="00BB00FC">
              <w:rPr>
                <w:spacing w:val="-2"/>
                <w:sz w:val="28"/>
                <w:szCs w:val="28"/>
              </w:rPr>
              <w:t>внутреннее</w:t>
            </w:r>
          </w:p>
          <w:p w14:paraId="4890065A" w14:textId="74F903BC" w:rsidR="00357966" w:rsidRPr="00BB00FC" w:rsidRDefault="00357966" w:rsidP="00B355DE">
            <w:pPr>
              <w:pStyle w:val="TableParagraph"/>
              <w:spacing w:line="276" w:lineRule="auto"/>
              <w:ind w:left="-1" w:right="401"/>
              <w:rPr>
                <w:spacing w:val="-2"/>
                <w:sz w:val="28"/>
                <w:szCs w:val="28"/>
              </w:rPr>
            </w:pPr>
            <w:r w:rsidRPr="00BB00FC">
              <w:rPr>
                <w:spacing w:val="-2"/>
                <w:sz w:val="28"/>
                <w:szCs w:val="28"/>
              </w:rPr>
              <w:t>устройство</w:t>
            </w:r>
          </w:p>
        </w:tc>
        <w:tc>
          <w:tcPr>
            <w:tcW w:w="1985" w:type="dxa"/>
          </w:tcPr>
          <w:p w14:paraId="101142E7" w14:textId="77777777" w:rsidR="00357966" w:rsidRPr="00BB00FC" w:rsidRDefault="00357966" w:rsidP="00B355DE">
            <w:pPr>
              <w:pStyle w:val="TableParagraph"/>
              <w:spacing w:line="276" w:lineRule="auto"/>
              <w:ind w:left="101" w:right="401"/>
              <w:rPr>
                <w:sz w:val="28"/>
                <w:szCs w:val="28"/>
              </w:rPr>
            </w:pPr>
            <w:r w:rsidRPr="00BB00FC">
              <w:rPr>
                <w:spacing w:val="-2"/>
                <w:sz w:val="28"/>
                <w:szCs w:val="28"/>
              </w:rPr>
              <w:t xml:space="preserve">Непосредственно окружающие </w:t>
            </w:r>
            <w:r w:rsidRPr="00BB00FC">
              <w:rPr>
                <w:sz w:val="28"/>
                <w:szCs w:val="28"/>
              </w:rPr>
              <w:t>предметы,</w:t>
            </w:r>
            <w:r w:rsidRPr="00BB00FC">
              <w:rPr>
                <w:spacing w:val="-15"/>
                <w:sz w:val="28"/>
                <w:szCs w:val="28"/>
              </w:rPr>
              <w:t xml:space="preserve"> </w:t>
            </w:r>
            <w:r w:rsidRPr="00BB00FC">
              <w:rPr>
                <w:sz w:val="28"/>
                <w:szCs w:val="28"/>
              </w:rPr>
              <w:t>их</w:t>
            </w:r>
            <w:r w:rsidRPr="00BB00FC">
              <w:rPr>
                <w:spacing w:val="-15"/>
                <w:sz w:val="28"/>
                <w:szCs w:val="28"/>
              </w:rPr>
              <w:t xml:space="preserve"> </w:t>
            </w:r>
            <w:r w:rsidRPr="00BB00FC">
              <w:rPr>
                <w:sz w:val="28"/>
                <w:szCs w:val="28"/>
              </w:rPr>
              <w:t>свойства</w:t>
            </w:r>
          </w:p>
          <w:p w14:paraId="58508DE6" w14:textId="01405849" w:rsidR="00357966" w:rsidRPr="00BB00FC" w:rsidRDefault="00357966" w:rsidP="00B355DE">
            <w:pPr>
              <w:pStyle w:val="TableParagraph"/>
              <w:spacing w:line="276" w:lineRule="auto"/>
              <w:ind w:left="0"/>
              <w:rPr>
                <w:sz w:val="28"/>
                <w:szCs w:val="28"/>
              </w:rPr>
            </w:pPr>
            <w:r w:rsidRPr="00BB00FC">
              <w:rPr>
                <w:sz w:val="28"/>
                <w:szCs w:val="28"/>
              </w:rPr>
              <w:t>и</w:t>
            </w:r>
            <w:r w:rsidRPr="00BB00FC">
              <w:rPr>
                <w:spacing w:val="3"/>
                <w:sz w:val="28"/>
                <w:szCs w:val="28"/>
              </w:rPr>
              <w:t xml:space="preserve"> </w:t>
            </w:r>
            <w:r w:rsidRPr="00BB00FC">
              <w:rPr>
                <w:spacing w:val="-2"/>
                <w:sz w:val="28"/>
                <w:szCs w:val="28"/>
              </w:rPr>
              <w:t>назначения</w:t>
            </w:r>
          </w:p>
        </w:tc>
        <w:tc>
          <w:tcPr>
            <w:tcW w:w="1701" w:type="dxa"/>
          </w:tcPr>
          <w:p w14:paraId="25609D47" w14:textId="1C879D1F" w:rsidR="00357966" w:rsidRPr="00BB00FC" w:rsidRDefault="00357966" w:rsidP="00B355DE">
            <w:pPr>
              <w:pStyle w:val="TableParagraph"/>
              <w:spacing w:line="276" w:lineRule="auto"/>
              <w:ind w:left="3"/>
              <w:rPr>
                <w:sz w:val="28"/>
                <w:szCs w:val="28"/>
              </w:rPr>
            </w:pPr>
            <w:r w:rsidRPr="00BB00FC">
              <w:rPr>
                <w:sz w:val="28"/>
                <w:szCs w:val="28"/>
              </w:rPr>
              <w:t>Предметы</w:t>
            </w:r>
            <w:r w:rsidRPr="00BB00FC">
              <w:rPr>
                <w:spacing w:val="-15"/>
                <w:sz w:val="28"/>
                <w:szCs w:val="28"/>
              </w:rPr>
              <w:t xml:space="preserve"> </w:t>
            </w:r>
            <w:r w:rsidRPr="00BB00FC">
              <w:rPr>
                <w:sz w:val="28"/>
                <w:szCs w:val="28"/>
              </w:rPr>
              <w:t>и</w:t>
            </w:r>
            <w:r w:rsidRPr="00BB00FC">
              <w:rPr>
                <w:spacing w:val="-15"/>
                <w:sz w:val="28"/>
                <w:szCs w:val="28"/>
              </w:rPr>
              <w:t xml:space="preserve"> </w:t>
            </w:r>
            <w:r w:rsidRPr="00BB00FC">
              <w:rPr>
                <w:sz w:val="28"/>
                <w:szCs w:val="28"/>
              </w:rPr>
              <w:t xml:space="preserve">явления непосредственно не </w:t>
            </w:r>
            <w:r w:rsidRPr="00BB00FC">
              <w:rPr>
                <w:spacing w:val="-2"/>
                <w:sz w:val="28"/>
                <w:szCs w:val="28"/>
              </w:rPr>
              <w:t>воспринимаемые</w:t>
            </w:r>
          </w:p>
        </w:tc>
        <w:tc>
          <w:tcPr>
            <w:tcW w:w="1701" w:type="dxa"/>
          </w:tcPr>
          <w:p w14:paraId="067E75C7" w14:textId="19A3755F" w:rsidR="00357966" w:rsidRPr="00BB00FC" w:rsidRDefault="00357966" w:rsidP="00B355DE">
            <w:pPr>
              <w:pStyle w:val="TableParagraph"/>
              <w:spacing w:line="276" w:lineRule="auto"/>
              <w:ind w:left="1" w:right="1"/>
              <w:rPr>
                <w:spacing w:val="-2"/>
                <w:sz w:val="28"/>
                <w:szCs w:val="28"/>
              </w:rPr>
            </w:pPr>
            <w:r w:rsidRPr="00BB00FC">
              <w:rPr>
                <w:sz w:val="28"/>
                <w:szCs w:val="28"/>
              </w:rPr>
              <w:t>Предметы</w:t>
            </w:r>
            <w:r w:rsidRPr="00BB00FC">
              <w:rPr>
                <w:spacing w:val="-15"/>
                <w:sz w:val="28"/>
                <w:szCs w:val="28"/>
              </w:rPr>
              <w:t xml:space="preserve"> </w:t>
            </w:r>
            <w:r w:rsidRPr="00BB00FC">
              <w:rPr>
                <w:sz w:val="28"/>
                <w:szCs w:val="28"/>
              </w:rPr>
              <w:t>и</w:t>
            </w:r>
            <w:r w:rsidRPr="00BB00FC">
              <w:rPr>
                <w:spacing w:val="-15"/>
                <w:sz w:val="28"/>
                <w:szCs w:val="28"/>
              </w:rPr>
              <w:t xml:space="preserve"> </w:t>
            </w:r>
            <w:r w:rsidRPr="00BB00FC">
              <w:rPr>
                <w:sz w:val="28"/>
                <w:szCs w:val="28"/>
              </w:rPr>
              <w:t xml:space="preserve">явления, непосредственно не </w:t>
            </w:r>
            <w:r w:rsidRPr="00BB00FC">
              <w:rPr>
                <w:spacing w:val="-2"/>
                <w:sz w:val="28"/>
                <w:szCs w:val="28"/>
              </w:rPr>
              <w:t xml:space="preserve">воспринимаемые, </w:t>
            </w:r>
            <w:r w:rsidRPr="00BB00FC">
              <w:rPr>
                <w:sz w:val="28"/>
                <w:szCs w:val="28"/>
              </w:rPr>
              <w:t>нравственные</w:t>
            </w:r>
            <w:r w:rsidRPr="00BB00FC">
              <w:rPr>
                <w:spacing w:val="-15"/>
                <w:sz w:val="28"/>
                <w:szCs w:val="28"/>
              </w:rPr>
              <w:t xml:space="preserve"> </w:t>
            </w:r>
            <w:r w:rsidRPr="00BB00FC">
              <w:rPr>
                <w:sz w:val="28"/>
                <w:szCs w:val="28"/>
              </w:rPr>
              <w:t>нормы</w:t>
            </w:r>
          </w:p>
        </w:tc>
        <w:tc>
          <w:tcPr>
            <w:tcW w:w="1842" w:type="dxa"/>
          </w:tcPr>
          <w:p w14:paraId="3C79039F" w14:textId="2EDA8AF4" w:rsidR="00357966" w:rsidRPr="00BB00FC" w:rsidRDefault="00357966" w:rsidP="00B355DE">
            <w:pPr>
              <w:pStyle w:val="TableParagraph"/>
              <w:spacing w:line="276" w:lineRule="auto"/>
              <w:ind w:left="-1"/>
              <w:rPr>
                <w:sz w:val="28"/>
                <w:szCs w:val="28"/>
              </w:rPr>
            </w:pPr>
            <w:r w:rsidRPr="00BB00FC">
              <w:rPr>
                <w:spacing w:val="-2"/>
                <w:sz w:val="28"/>
                <w:szCs w:val="28"/>
              </w:rPr>
              <w:t xml:space="preserve">Причинно- </w:t>
            </w:r>
            <w:r w:rsidRPr="00BB00FC">
              <w:rPr>
                <w:sz w:val="28"/>
                <w:szCs w:val="28"/>
              </w:rPr>
              <w:t>следственные связи между</w:t>
            </w:r>
            <w:r w:rsidRPr="00BB00FC">
              <w:rPr>
                <w:spacing w:val="-15"/>
                <w:sz w:val="28"/>
                <w:szCs w:val="28"/>
              </w:rPr>
              <w:t xml:space="preserve"> </w:t>
            </w:r>
            <w:r w:rsidRPr="00BB00FC">
              <w:rPr>
                <w:sz w:val="28"/>
                <w:szCs w:val="28"/>
              </w:rPr>
              <w:t>предметами</w:t>
            </w:r>
            <w:r w:rsidRPr="00BB00FC">
              <w:rPr>
                <w:spacing w:val="-15"/>
                <w:sz w:val="28"/>
                <w:szCs w:val="28"/>
              </w:rPr>
              <w:t xml:space="preserve"> </w:t>
            </w:r>
            <w:r w:rsidRPr="00BB00FC">
              <w:rPr>
                <w:sz w:val="28"/>
                <w:szCs w:val="28"/>
              </w:rPr>
              <w:t xml:space="preserve">и </w:t>
            </w:r>
            <w:r w:rsidRPr="00BB00FC">
              <w:rPr>
                <w:spacing w:val="-2"/>
                <w:sz w:val="28"/>
                <w:szCs w:val="28"/>
              </w:rPr>
              <w:t>явлениями</w:t>
            </w:r>
          </w:p>
        </w:tc>
      </w:tr>
      <w:tr w:rsidR="00357966" w:rsidRPr="00BB00FC" w14:paraId="2DE07031" w14:textId="77777777" w:rsidTr="00357966">
        <w:trPr>
          <w:trHeight w:val="2836"/>
        </w:trPr>
        <w:tc>
          <w:tcPr>
            <w:tcW w:w="1276" w:type="dxa"/>
          </w:tcPr>
          <w:p w14:paraId="0FE40568" w14:textId="11116EC6" w:rsidR="00357966" w:rsidRPr="00BB00FC" w:rsidRDefault="00357966" w:rsidP="00B355DE">
            <w:pPr>
              <w:pStyle w:val="TableParagraph"/>
              <w:spacing w:line="276" w:lineRule="auto"/>
              <w:ind w:left="0" w:right="143"/>
              <w:jc w:val="both"/>
              <w:rPr>
                <w:b/>
                <w:spacing w:val="-2"/>
                <w:sz w:val="28"/>
                <w:szCs w:val="28"/>
              </w:rPr>
            </w:pPr>
            <w:r w:rsidRPr="00BB00FC">
              <w:rPr>
                <w:b/>
                <w:spacing w:val="-2"/>
                <w:sz w:val="28"/>
                <w:szCs w:val="28"/>
              </w:rPr>
              <w:lastRenderedPageBreak/>
              <w:t>Произвольность познавательных процессов</w:t>
            </w:r>
          </w:p>
        </w:tc>
        <w:tc>
          <w:tcPr>
            <w:tcW w:w="1701" w:type="dxa"/>
          </w:tcPr>
          <w:p w14:paraId="39B02233" w14:textId="64D35FA2" w:rsidR="00357966" w:rsidRPr="00BB00FC" w:rsidRDefault="00357966" w:rsidP="00B355DE">
            <w:pPr>
              <w:pStyle w:val="TableParagraph"/>
              <w:spacing w:line="276" w:lineRule="auto"/>
              <w:ind w:left="-1" w:right="401"/>
              <w:rPr>
                <w:spacing w:val="-2"/>
                <w:sz w:val="28"/>
                <w:szCs w:val="28"/>
              </w:rPr>
            </w:pPr>
            <w:r w:rsidRPr="00BB00FC">
              <w:rPr>
                <w:sz w:val="28"/>
                <w:szCs w:val="28"/>
              </w:rPr>
              <w:t>Внимание</w:t>
            </w:r>
            <w:r w:rsidRPr="00BB00FC">
              <w:rPr>
                <w:spacing w:val="-15"/>
                <w:sz w:val="28"/>
                <w:szCs w:val="28"/>
              </w:rPr>
              <w:t xml:space="preserve"> </w:t>
            </w:r>
            <w:r w:rsidRPr="00BB00FC">
              <w:rPr>
                <w:sz w:val="28"/>
                <w:szCs w:val="28"/>
              </w:rPr>
              <w:t>и</w:t>
            </w:r>
            <w:r w:rsidRPr="00BB00FC">
              <w:rPr>
                <w:spacing w:val="-15"/>
                <w:sz w:val="28"/>
                <w:szCs w:val="28"/>
              </w:rPr>
              <w:t xml:space="preserve"> </w:t>
            </w:r>
            <w:r w:rsidRPr="00BB00FC">
              <w:rPr>
                <w:sz w:val="28"/>
                <w:szCs w:val="28"/>
              </w:rPr>
              <w:t xml:space="preserve">память </w:t>
            </w:r>
            <w:r w:rsidRPr="00BB00FC">
              <w:rPr>
                <w:spacing w:val="-2"/>
                <w:sz w:val="28"/>
                <w:szCs w:val="28"/>
              </w:rPr>
              <w:t>непроизвольные</w:t>
            </w:r>
          </w:p>
        </w:tc>
        <w:tc>
          <w:tcPr>
            <w:tcW w:w="1985" w:type="dxa"/>
          </w:tcPr>
          <w:p w14:paraId="351CD9F1" w14:textId="1C08A6CD" w:rsidR="00357966" w:rsidRPr="00BB00FC" w:rsidRDefault="00357966" w:rsidP="00B355DE">
            <w:pPr>
              <w:pStyle w:val="TableParagraph"/>
              <w:spacing w:line="276" w:lineRule="auto"/>
              <w:ind w:left="0"/>
              <w:rPr>
                <w:sz w:val="28"/>
                <w:szCs w:val="28"/>
              </w:rPr>
            </w:pPr>
            <w:r w:rsidRPr="00BB00FC">
              <w:rPr>
                <w:sz w:val="28"/>
                <w:szCs w:val="28"/>
              </w:rPr>
              <w:t>Внимание</w:t>
            </w:r>
            <w:r w:rsidRPr="00BB00FC">
              <w:rPr>
                <w:spacing w:val="-15"/>
                <w:sz w:val="28"/>
                <w:szCs w:val="28"/>
              </w:rPr>
              <w:t xml:space="preserve"> </w:t>
            </w:r>
            <w:r w:rsidRPr="00BB00FC">
              <w:rPr>
                <w:sz w:val="28"/>
                <w:szCs w:val="28"/>
              </w:rPr>
              <w:t>и</w:t>
            </w:r>
            <w:r w:rsidRPr="00BB00FC">
              <w:rPr>
                <w:spacing w:val="-15"/>
                <w:sz w:val="28"/>
                <w:szCs w:val="28"/>
              </w:rPr>
              <w:t xml:space="preserve"> </w:t>
            </w:r>
            <w:r w:rsidRPr="00BB00FC">
              <w:rPr>
                <w:sz w:val="28"/>
                <w:szCs w:val="28"/>
              </w:rPr>
              <w:t xml:space="preserve">память </w:t>
            </w:r>
            <w:r w:rsidRPr="00BB00FC">
              <w:rPr>
                <w:spacing w:val="-2"/>
                <w:sz w:val="28"/>
                <w:szCs w:val="28"/>
              </w:rPr>
              <w:t>непроизвольные</w:t>
            </w:r>
          </w:p>
        </w:tc>
        <w:tc>
          <w:tcPr>
            <w:tcW w:w="1701" w:type="dxa"/>
          </w:tcPr>
          <w:p w14:paraId="2EE1BD1B" w14:textId="12F3D9A5" w:rsidR="00357966" w:rsidRPr="00BB00FC" w:rsidRDefault="00357966" w:rsidP="00B355DE">
            <w:pPr>
              <w:pStyle w:val="TableParagraph"/>
              <w:spacing w:line="276" w:lineRule="auto"/>
              <w:ind w:left="3"/>
              <w:rPr>
                <w:sz w:val="28"/>
                <w:szCs w:val="28"/>
              </w:rPr>
            </w:pPr>
            <w:r w:rsidRPr="00BB00FC">
              <w:rPr>
                <w:sz w:val="28"/>
                <w:szCs w:val="28"/>
              </w:rPr>
              <w:t xml:space="preserve">Внимание и память </w:t>
            </w:r>
            <w:r w:rsidRPr="00BB00FC">
              <w:rPr>
                <w:spacing w:val="-2"/>
                <w:sz w:val="28"/>
                <w:szCs w:val="28"/>
              </w:rPr>
              <w:t xml:space="preserve">непроизвольные; </w:t>
            </w:r>
            <w:r w:rsidRPr="00BB00FC">
              <w:rPr>
                <w:sz w:val="28"/>
                <w:szCs w:val="28"/>
              </w:rPr>
              <w:t>начинает</w:t>
            </w:r>
            <w:r w:rsidRPr="00BB00FC">
              <w:rPr>
                <w:spacing w:val="-15"/>
                <w:sz w:val="28"/>
                <w:szCs w:val="28"/>
              </w:rPr>
              <w:t xml:space="preserve"> </w:t>
            </w:r>
            <w:r w:rsidRPr="00BB00FC">
              <w:rPr>
                <w:sz w:val="28"/>
                <w:szCs w:val="28"/>
              </w:rPr>
              <w:t xml:space="preserve">развиваться </w:t>
            </w:r>
            <w:r w:rsidRPr="00BB00FC">
              <w:rPr>
                <w:spacing w:val="-2"/>
                <w:sz w:val="28"/>
                <w:szCs w:val="28"/>
              </w:rPr>
              <w:t xml:space="preserve">произвольное </w:t>
            </w:r>
            <w:r w:rsidRPr="00BB00FC">
              <w:rPr>
                <w:sz w:val="28"/>
                <w:szCs w:val="28"/>
              </w:rPr>
              <w:t>запоминание в игре</w:t>
            </w:r>
          </w:p>
        </w:tc>
        <w:tc>
          <w:tcPr>
            <w:tcW w:w="1701" w:type="dxa"/>
          </w:tcPr>
          <w:p w14:paraId="25208462" w14:textId="2FF15A3F" w:rsidR="00357966" w:rsidRPr="00BB00FC" w:rsidRDefault="00357966" w:rsidP="00B355DE">
            <w:pPr>
              <w:pStyle w:val="TableParagraph"/>
              <w:spacing w:line="276" w:lineRule="auto"/>
              <w:ind w:left="1" w:right="1"/>
              <w:rPr>
                <w:spacing w:val="-2"/>
                <w:sz w:val="28"/>
                <w:szCs w:val="28"/>
              </w:rPr>
            </w:pPr>
            <w:r w:rsidRPr="00BB00FC">
              <w:rPr>
                <w:spacing w:val="-2"/>
                <w:sz w:val="28"/>
                <w:szCs w:val="28"/>
              </w:rPr>
              <w:t>Развитие целенаправленного запоминания</w:t>
            </w:r>
          </w:p>
        </w:tc>
        <w:tc>
          <w:tcPr>
            <w:tcW w:w="1842" w:type="dxa"/>
          </w:tcPr>
          <w:p w14:paraId="591FEB6B" w14:textId="77777777" w:rsidR="00357966" w:rsidRPr="00BB00FC" w:rsidRDefault="00357966" w:rsidP="00B355DE">
            <w:pPr>
              <w:pStyle w:val="TableParagraph"/>
              <w:spacing w:line="276" w:lineRule="auto"/>
              <w:ind w:left="113" w:right="401"/>
              <w:rPr>
                <w:sz w:val="28"/>
                <w:szCs w:val="28"/>
              </w:rPr>
            </w:pPr>
            <w:r w:rsidRPr="00BB00FC">
              <w:rPr>
                <w:spacing w:val="-2"/>
                <w:sz w:val="28"/>
                <w:szCs w:val="28"/>
              </w:rPr>
              <w:t xml:space="preserve">Начало формирования </w:t>
            </w:r>
            <w:r w:rsidRPr="00BB00FC">
              <w:rPr>
                <w:sz w:val="28"/>
                <w:szCs w:val="28"/>
              </w:rPr>
              <w:t>произвольности</w:t>
            </w:r>
            <w:r w:rsidRPr="00BB00FC">
              <w:rPr>
                <w:spacing w:val="-15"/>
                <w:sz w:val="28"/>
                <w:szCs w:val="28"/>
              </w:rPr>
              <w:t xml:space="preserve"> </w:t>
            </w:r>
            <w:r w:rsidRPr="00BB00FC">
              <w:rPr>
                <w:sz w:val="28"/>
                <w:szCs w:val="28"/>
              </w:rPr>
              <w:t>как умения прилагать усилия и</w:t>
            </w:r>
          </w:p>
          <w:p w14:paraId="6B8379B1" w14:textId="38973B1E" w:rsidR="00357966" w:rsidRPr="00BB00FC" w:rsidRDefault="00357966" w:rsidP="00B355DE">
            <w:pPr>
              <w:pStyle w:val="TableParagraph"/>
              <w:spacing w:line="276" w:lineRule="auto"/>
              <w:ind w:left="-1"/>
              <w:rPr>
                <w:sz w:val="28"/>
                <w:szCs w:val="28"/>
              </w:rPr>
            </w:pPr>
            <w:r w:rsidRPr="00BB00FC">
              <w:rPr>
                <w:spacing w:val="-2"/>
                <w:sz w:val="28"/>
                <w:szCs w:val="28"/>
              </w:rPr>
              <w:t xml:space="preserve">концентрировать </w:t>
            </w:r>
            <w:r w:rsidRPr="00BB00FC">
              <w:rPr>
                <w:sz w:val="28"/>
                <w:szCs w:val="28"/>
              </w:rPr>
              <w:t>процесс</w:t>
            </w:r>
            <w:r w:rsidRPr="00BB00FC">
              <w:rPr>
                <w:spacing w:val="-15"/>
                <w:sz w:val="28"/>
                <w:szCs w:val="28"/>
              </w:rPr>
              <w:t xml:space="preserve"> </w:t>
            </w:r>
            <w:r w:rsidRPr="00BB00FC">
              <w:rPr>
                <w:sz w:val="28"/>
                <w:szCs w:val="28"/>
              </w:rPr>
              <w:t>усвоения</w:t>
            </w:r>
          </w:p>
        </w:tc>
      </w:tr>
      <w:tr w:rsidR="00357966" w:rsidRPr="00BB00FC" w14:paraId="304FBE32" w14:textId="77777777" w:rsidTr="00357966">
        <w:trPr>
          <w:trHeight w:val="2836"/>
        </w:trPr>
        <w:tc>
          <w:tcPr>
            <w:tcW w:w="1276" w:type="dxa"/>
          </w:tcPr>
          <w:p w14:paraId="5DF281F2" w14:textId="1CC3C02C" w:rsidR="00357966" w:rsidRPr="00BB00FC" w:rsidRDefault="00357966" w:rsidP="00B355DE">
            <w:pPr>
              <w:pStyle w:val="TableParagraph"/>
              <w:spacing w:line="276" w:lineRule="auto"/>
              <w:ind w:left="0" w:right="143"/>
              <w:jc w:val="both"/>
              <w:rPr>
                <w:b/>
                <w:spacing w:val="-2"/>
                <w:sz w:val="28"/>
                <w:szCs w:val="28"/>
              </w:rPr>
            </w:pPr>
            <w:r w:rsidRPr="00BB00FC">
              <w:rPr>
                <w:b/>
                <w:spacing w:val="-2"/>
                <w:sz w:val="28"/>
                <w:szCs w:val="28"/>
              </w:rPr>
              <w:t>Воображение</w:t>
            </w:r>
          </w:p>
        </w:tc>
        <w:tc>
          <w:tcPr>
            <w:tcW w:w="1701" w:type="dxa"/>
          </w:tcPr>
          <w:p w14:paraId="3B7000BF" w14:textId="1CB01C65" w:rsidR="00357966" w:rsidRPr="00BB00FC" w:rsidRDefault="00357966" w:rsidP="00B355DE">
            <w:pPr>
              <w:pStyle w:val="TableParagraph"/>
              <w:spacing w:line="276" w:lineRule="auto"/>
              <w:ind w:left="-1" w:right="401"/>
              <w:rPr>
                <w:spacing w:val="-2"/>
                <w:sz w:val="28"/>
                <w:szCs w:val="28"/>
              </w:rPr>
            </w:pPr>
            <w:r w:rsidRPr="00BB00FC">
              <w:rPr>
                <w:spacing w:val="-2"/>
                <w:sz w:val="28"/>
                <w:szCs w:val="28"/>
              </w:rPr>
              <w:t xml:space="preserve">Начинает фантазировать; </w:t>
            </w:r>
            <w:proofErr w:type="spellStart"/>
            <w:r w:rsidRPr="00BB00FC">
              <w:rPr>
                <w:spacing w:val="-2"/>
                <w:sz w:val="28"/>
                <w:szCs w:val="28"/>
              </w:rPr>
              <w:t>доизобразительное</w:t>
            </w:r>
            <w:proofErr w:type="spellEnd"/>
            <w:r w:rsidRPr="00BB00FC">
              <w:rPr>
                <w:spacing w:val="-2"/>
                <w:sz w:val="28"/>
                <w:szCs w:val="28"/>
              </w:rPr>
              <w:t xml:space="preserve"> рисование (каракули)</w:t>
            </w:r>
          </w:p>
        </w:tc>
        <w:tc>
          <w:tcPr>
            <w:tcW w:w="1985" w:type="dxa"/>
          </w:tcPr>
          <w:p w14:paraId="52D98570" w14:textId="2B3E2250" w:rsidR="00357966" w:rsidRPr="00BB00FC" w:rsidRDefault="00357966" w:rsidP="00B355DE">
            <w:pPr>
              <w:pStyle w:val="TableParagraph"/>
              <w:spacing w:line="276" w:lineRule="auto"/>
              <w:ind w:left="0"/>
              <w:rPr>
                <w:sz w:val="28"/>
                <w:szCs w:val="28"/>
              </w:rPr>
            </w:pPr>
            <w:r w:rsidRPr="00BB00FC">
              <w:rPr>
                <w:spacing w:val="-2"/>
                <w:sz w:val="28"/>
                <w:szCs w:val="28"/>
              </w:rPr>
              <w:t xml:space="preserve">Репродуктивное (воссоздание репродукции </w:t>
            </w:r>
            <w:r w:rsidRPr="00BB00FC">
              <w:rPr>
                <w:sz w:val="28"/>
                <w:szCs w:val="28"/>
              </w:rPr>
              <w:t>знакомого</w:t>
            </w:r>
            <w:r w:rsidRPr="00BB00FC">
              <w:rPr>
                <w:spacing w:val="-15"/>
                <w:sz w:val="28"/>
                <w:szCs w:val="28"/>
              </w:rPr>
              <w:t xml:space="preserve"> </w:t>
            </w:r>
            <w:r w:rsidRPr="00BB00FC">
              <w:rPr>
                <w:sz w:val="28"/>
                <w:szCs w:val="28"/>
              </w:rPr>
              <w:t>образа)</w:t>
            </w:r>
          </w:p>
        </w:tc>
        <w:tc>
          <w:tcPr>
            <w:tcW w:w="1701" w:type="dxa"/>
          </w:tcPr>
          <w:p w14:paraId="7DE102A9" w14:textId="09B725D1" w:rsidR="00357966" w:rsidRPr="00BB00FC" w:rsidRDefault="00357966" w:rsidP="00B355DE">
            <w:pPr>
              <w:pStyle w:val="TableParagraph"/>
              <w:spacing w:line="276" w:lineRule="auto"/>
              <w:ind w:left="3"/>
              <w:rPr>
                <w:sz w:val="28"/>
                <w:szCs w:val="28"/>
              </w:rPr>
            </w:pPr>
            <w:r w:rsidRPr="00BB00FC">
              <w:rPr>
                <w:sz w:val="28"/>
                <w:szCs w:val="28"/>
              </w:rPr>
              <w:t>Появление</w:t>
            </w:r>
            <w:r w:rsidRPr="00BB00FC">
              <w:rPr>
                <w:spacing w:val="-15"/>
                <w:sz w:val="28"/>
                <w:szCs w:val="28"/>
              </w:rPr>
              <w:t xml:space="preserve"> </w:t>
            </w:r>
            <w:r w:rsidRPr="00BB00FC">
              <w:rPr>
                <w:sz w:val="28"/>
                <w:szCs w:val="28"/>
              </w:rPr>
              <w:t xml:space="preserve">элементов </w:t>
            </w:r>
            <w:r w:rsidRPr="00BB00FC">
              <w:rPr>
                <w:spacing w:val="-2"/>
                <w:sz w:val="28"/>
                <w:szCs w:val="28"/>
              </w:rPr>
              <w:t>творческого воображения</w:t>
            </w:r>
          </w:p>
        </w:tc>
        <w:tc>
          <w:tcPr>
            <w:tcW w:w="1701" w:type="dxa"/>
          </w:tcPr>
          <w:p w14:paraId="3C2FF997" w14:textId="523272BB" w:rsidR="00357966" w:rsidRPr="00BB00FC" w:rsidRDefault="00357966" w:rsidP="00B355DE">
            <w:pPr>
              <w:pStyle w:val="TableParagraph"/>
              <w:spacing w:line="276" w:lineRule="auto"/>
              <w:ind w:left="1" w:right="1"/>
              <w:rPr>
                <w:spacing w:val="-2"/>
                <w:sz w:val="28"/>
                <w:szCs w:val="28"/>
              </w:rPr>
            </w:pPr>
            <w:r w:rsidRPr="00BB00FC">
              <w:rPr>
                <w:sz w:val="28"/>
                <w:szCs w:val="28"/>
              </w:rPr>
              <w:t>Развитие</w:t>
            </w:r>
            <w:r w:rsidRPr="00BB00FC">
              <w:rPr>
                <w:spacing w:val="-15"/>
                <w:sz w:val="28"/>
                <w:szCs w:val="28"/>
              </w:rPr>
              <w:t xml:space="preserve"> </w:t>
            </w:r>
            <w:r w:rsidRPr="00BB00FC">
              <w:rPr>
                <w:sz w:val="28"/>
                <w:szCs w:val="28"/>
              </w:rPr>
              <w:t xml:space="preserve">творческого </w:t>
            </w:r>
            <w:r w:rsidRPr="00BB00FC">
              <w:rPr>
                <w:spacing w:val="-2"/>
                <w:sz w:val="28"/>
                <w:szCs w:val="28"/>
              </w:rPr>
              <w:t>воображения</w:t>
            </w:r>
          </w:p>
        </w:tc>
        <w:tc>
          <w:tcPr>
            <w:tcW w:w="1842" w:type="dxa"/>
          </w:tcPr>
          <w:p w14:paraId="7468456D" w14:textId="77777777" w:rsidR="00357966" w:rsidRPr="00BB00FC" w:rsidRDefault="00357966" w:rsidP="00B355DE">
            <w:pPr>
              <w:pStyle w:val="TableParagraph"/>
              <w:spacing w:line="276" w:lineRule="auto"/>
              <w:ind w:left="0"/>
              <w:rPr>
                <w:sz w:val="28"/>
                <w:szCs w:val="28"/>
              </w:rPr>
            </w:pPr>
            <w:r w:rsidRPr="00BB00FC">
              <w:rPr>
                <w:sz w:val="28"/>
                <w:szCs w:val="28"/>
              </w:rPr>
              <w:t>Переходит</w:t>
            </w:r>
            <w:r w:rsidRPr="00BB00FC">
              <w:rPr>
                <w:spacing w:val="-15"/>
                <w:sz w:val="28"/>
                <w:szCs w:val="28"/>
              </w:rPr>
              <w:t xml:space="preserve"> </w:t>
            </w:r>
            <w:r w:rsidRPr="00BB00FC">
              <w:rPr>
                <w:sz w:val="28"/>
                <w:szCs w:val="28"/>
              </w:rPr>
              <w:t xml:space="preserve">во </w:t>
            </w:r>
            <w:r w:rsidRPr="00BB00FC">
              <w:rPr>
                <w:spacing w:val="-2"/>
                <w:sz w:val="28"/>
                <w:szCs w:val="28"/>
              </w:rPr>
              <w:t>внутреннюю деятельность, появляется собственное Словесное творчество (считалки,</w:t>
            </w:r>
          </w:p>
          <w:p w14:paraId="1786FAC9" w14:textId="5F3C4A1A" w:rsidR="00357966" w:rsidRPr="00BB00FC" w:rsidRDefault="00357966" w:rsidP="00B355DE">
            <w:pPr>
              <w:pStyle w:val="TableParagraph"/>
              <w:spacing w:line="276" w:lineRule="auto"/>
              <w:ind w:left="-1"/>
              <w:rPr>
                <w:sz w:val="28"/>
                <w:szCs w:val="28"/>
              </w:rPr>
            </w:pPr>
            <w:r w:rsidRPr="00BB00FC">
              <w:rPr>
                <w:sz w:val="28"/>
                <w:szCs w:val="28"/>
              </w:rPr>
              <w:t>дразнилки,</w:t>
            </w:r>
            <w:r w:rsidRPr="00BB00FC">
              <w:rPr>
                <w:spacing w:val="-2"/>
                <w:sz w:val="28"/>
                <w:szCs w:val="28"/>
              </w:rPr>
              <w:t xml:space="preserve"> стихи)</w:t>
            </w:r>
          </w:p>
        </w:tc>
      </w:tr>
      <w:tr w:rsidR="00357966" w:rsidRPr="00BB00FC" w14:paraId="46A5D9F1" w14:textId="77777777" w:rsidTr="00357966">
        <w:trPr>
          <w:trHeight w:val="2836"/>
        </w:trPr>
        <w:tc>
          <w:tcPr>
            <w:tcW w:w="1276" w:type="dxa"/>
          </w:tcPr>
          <w:p w14:paraId="6949613A" w14:textId="26F3A9AE" w:rsidR="00357966" w:rsidRPr="00BB00FC" w:rsidRDefault="00357966" w:rsidP="00B355DE">
            <w:pPr>
              <w:pStyle w:val="TableParagraph"/>
              <w:spacing w:line="276" w:lineRule="auto"/>
              <w:ind w:left="0" w:right="1"/>
              <w:jc w:val="both"/>
              <w:rPr>
                <w:b/>
                <w:spacing w:val="-2"/>
                <w:sz w:val="28"/>
                <w:szCs w:val="28"/>
              </w:rPr>
            </w:pPr>
            <w:r w:rsidRPr="00BB00FC">
              <w:rPr>
                <w:b/>
                <w:spacing w:val="-2"/>
                <w:sz w:val="28"/>
                <w:szCs w:val="28"/>
              </w:rPr>
              <w:t>Восприятие</w:t>
            </w:r>
          </w:p>
        </w:tc>
        <w:tc>
          <w:tcPr>
            <w:tcW w:w="1701" w:type="dxa"/>
          </w:tcPr>
          <w:p w14:paraId="6CC130B4" w14:textId="77777777" w:rsidR="00357966" w:rsidRPr="00BB00FC" w:rsidRDefault="00357966" w:rsidP="00B355DE">
            <w:pPr>
              <w:pStyle w:val="TableParagraph"/>
              <w:spacing w:line="276" w:lineRule="auto"/>
              <w:ind w:left="120"/>
              <w:rPr>
                <w:sz w:val="28"/>
                <w:szCs w:val="28"/>
              </w:rPr>
            </w:pPr>
            <w:r w:rsidRPr="00BB00FC">
              <w:rPr>
                <w:spacing w:val="-2"/>
                <w:sz w:val="28"/>
                <w:szCs w:val="28"/>
              </w:rPr>
              <w:t xml:space="preserve">Восприятие </w:t>
            </w:r>
            <w:r w:rsidRPr="00BB00FC">
              <w:rPr>
                <w:sz w:val="28"/>
                <w:szCs w:val="28"/>
              </w:rPr>
              <w:t>сенсорных</w:t>
            </w:r>
            <w:r w:rsidRPr="00BB00FC">
              <w:rPr>
                <w:spacing w:val="-15"/>
                <w:sz w:val="28"/>
                <w:szCs w:val="28"/>
              </w:rPr>
              <w:t xml:space="preserve"> </w:t>
            </w:r>
            <w:r w:rsidRPr="00BB00FC">
              <w:rPr>
                <w:sz w:val="28"/>
                <w:szCs w:val="28"/>
              </w:rPr>
              <w:t>эталонов (цвет, форма,</w:t>
            </w:r>
          </w:p>
          <w:p w14:paraId="3F23E55B" w14:textId="4A7667F2" w:rsidR="00357966" w:rsidRPr="00BB00FC" w:rsidRDefault="00357966" w:rsidP="00B355DE">
            <w:pPr>
              <w:pStyle w:val="TableParagraph"/>
              <w:spacing w:line="276" w:lineRule="auto"/>
              <w:ind w:left="-1" w:right="401"/>
              <w:rPr>
                <w:spacing w:val="-2"/>
                <w:sz w:val="28"/>
                <w:szCs w:val="28"/>
              </w:rPr>
            </w:pPr>
            <w:r w:rsidRPr="00BB00FC">
              <w:rPr>
                <w:spacing w:val="-2"/>
                <w:sz w:val="28"/>
                <w:szCs w:val="28"/>
              </w:rPr>
              <w:t>размер)</w:t>
            </w:r>
          </w:p>
        </w:tc>
        <w:tc>
          <w:tcPr>
            <w:tcW w:w="1985" w:type="dxa"/>
          </w:tcPr>
          <w:p w14:paraId="5F22B47D" w14:textId="3B7E80D0" w:rsidR="00357966" w:rsidRPr="00BB00FC" w:rsidRDefault="00357966" w:rsidP="00B355DE">
            <w:pPr>
              <w:pStyle w:val="TableParagraph"/>
              <w:spacing w:line="276" w:lineRule="auto"/>
              <w:ind w:left="0"/>
              <w:rPr>
                <w:sz w:val="28"/>
                <w:szCs w:val="28"/>
              </w:rPr>
            </w:pPr>
            <w:r w:rsidRPr="00BB00FC">
              <w:rPr>
                <w:sz w:val="28"/>
                <w:szCs w:val="28"/>
              </w:rPr>
              <w:t>Восприятие</w:t>
            </w:r>
            <w:r w:rsidRPr="00BB00FC">
              <w:rPr>
                <w:spacing w:val="-15"/>
                <w:sz w:val="28"/>
                <w:szCs w:val="28"/>
              </w:rPr>
              <w:t xml:space="preserve"> </w:t>
            </w:r>
            <w:r w:rsidRPr="00BB00FC">
              <w:rPr>
                <w:sz w:val="28"/>
                <w:szCs w:val="28"/>
              </w:rPr>
              <w:t>сенсорных эталонов</w:t>
            </w:r>
            <w:r w:rsidRPr="00BB00FC">
              <w:rPr>
                <w:spacing w:val="-4"/>
                <w:sz w:val="28"/>
                <w:szCs w:val="28"/>
              </w:rPr>
              <w:t xml:space="preserve"> </w:t>
            </w:r>
            <w:r w:rsidRPr="00BB00FC">
              <w:rPr>
                <w:sz w:val="28"/>
                <w:szCs w:val="28"/>
              </w:rPr>
              <w:t>(цвет,</w:t>
            </w:r>
            <w:r w:rsidRPr="00BB00FC">
              <w:rPr>
                <w:spacing w:val="-3"/>
                <w:sz w:val="28"/>
                <w:szCs w:val="28"/>
              </w:rPr>
              <w:t xml:space="preserve"> </w:t>
            </w:r>
            <w:r w:rsidRPr="00BB00FC">
              <w:rPr>
                <w:sz w:val="28"/>
                <w:szCs w:val="28"/>
              </w:rPr>
              <w:t xml:space="preserve">форма, </w:t>
            </w:r>
            <w:r w:rsidRPr="00BB00FC">
              <w:rPr>
                <w:spacing w:val="-2"/>
                <w:sz w:val="28"/>
                <w:szCs w:val="28"/>
              </w:rPr>
              <w:t>размер)</w:t>
            </w:r>
          </w:p>
        </w:tc>
        <w:tc>
          <w:tcPr>
            <w:tcW w:w="1701" w:type="dxa"/>
          </w:tcPr>
          <w:p w14:paraId="517316D8" w14:textId="7F20737D" w:rsidR="00357966" w:rsidRPr="00BB00FC" w:rsidRDefault="00357966" w:rsidP="00B355DE">
            <w:pPr>
              <w:pStyle w:val="TableParagraph"/>
              <w:spacing w:line="276" w:lineRule="auto"/>
              <w:ind w:left="3"/>
              <w:rPr>
                <w:sz w:val="28"/>
                <w:szCs w:val="28"/>
              </w:rPr>
            </w:pPr>
            <w:r w:rsidRPr="00BB00FC">
              <w:rPr>
                <w:spacing w:val="-2"/>
                <w:sz w:val="28"/>
                <w:szCs w:val="28"/>
              </w:rPr>
              <w:t xml:space="preserve">Восприятие </w:t>
            </w:r>
            <w:r w:rsidRPr="00BB00FC">
              <w:rPr>
                <w:sz w:val="28"/>
                <w:szCs w:val="28"/>
              </w:rPr>
              <w:t>сенсорных</w:t>
            </w:r>
            <w:r w:rsidRPr="00BB00FC">
              <w:rPr>
                <w:spacing w:val="-15"/>
                <w:sz w:val="28"/>
                <w:szCs w:val="28"/>
              </w:rPr>
              <w:t xml:space="preserve"> </w:t>
            </w:r>
            <w:r w:rsidRPr="00BB00FC">
              <w:rPr>
                <w:sz w:val="28"/>
                <w:szCs w:val="28"/>
              </w:rPr>
              <w:t>эталонов, свойств предметов</w:t>
            </w:r>
          </w:p>
        </w:tc>
        <w:tc>
          <w:tcPr>
            <w:tcW w:w="1701" w:type="dxa"/>
          </w:tcPr>
          <w:p w14:paraId="1AFB9100" w14:textId="77777777" w:rsidR="00357966" w:rsidRPr="00BB00FC" w:rsidRDefault="00357966" w:rsidP="00B355DE">
            <w:pPr>
              <w:pStyle w:val="TableParagraph"/>
              <w:spacing w:line="276" w:lineRule="auto"/>
              <w:ind w:left="1" w:right="1"/>
              <w:rPr>
                <w:sz w:val="28"/>
                <w:szCs w:val="28"/>
              </w:rPr>
            </w:pPr>
            <w:r w:rsidRPr="00BB00FC">
              <w:rPr>
                <w:sz w:val="28"/>
                <w:szCs w:val="28"/>
              </w:rPr>
              <w:t>Знания</w:t>
            </w:r>
            <w:r w:rsidRPr="00BB00FC">
              <w:rPr>
                <w:spacing w:val="-15"/>
                <w:sz w:val="28"/>
                <w:szCs w:val="28"/>
              </w:rPr>
              <w:t xml:space="preserve"> </w:t>
            </w:r>
            <w:r w:rsidRPr="00BB00FC">
              <w:rPr>
                <w:sz w:val="28"/>
                <w:szCs w:val="28"/>
              </w:rPr>
              <w:t>о</w:t>
            </w:r>
            <w:r w:rsidRPr="00BB00FC">
              <w:rPr>
                <w:spacing w:val="-11"/>
                <w:sz w:val="28"/>
                <w:szCs w:val="28"/>
              </w:rPr>
              <w:t xml:space="preserve"> </w:t>
            </w:r>
            <w:r w:rsidRPr="00BB00FC">
              <w:rPr>
                <w:sz w:val="28"/>
                <w:szCs w:val="28"/>
              </w:rPr>
              <w:t>предметах</w:t>
            </w:r>
            <w:r w:rsidRPr="00BB00FC">
              <w:rPr>
                <w:spacing w:val="-15"/>
                <w:sz w:val="28"/>
                <w:szCs w:val="28"/>
              </w:rPr>
              <w:t xml:space="preserve"> </w:t>
            </w:r>
            <w:r w:rsidRPr="00BB00FC">
              <w:rPr>
                <w:sz w:val="28"/>
                <w:szCs w:val="28"/>
              </w:rPr>
              <w:t xml:space="preserve">и их свойствах </w:t>
            </w:r>
            <w:r w:rsidRPr="00BB00FC">
              <w:rPr>
                <w:spacing w:val="-2"/>
                <w:sz w:val="28"/>
                <w:szCs w:val="28"/>
              </w:rPr>
              <w:t>расширяются,</w:t>
            </w:r>
          </w:p>
          <w:p w14:paraId="08789CF8" w14:textId="770F4D2D" w:rsidR="00365E7C" w:rsidRPr="00BB00FC" w:rsidRDefault="00357966" w:rsidP="00B355DE">
            <w:pPr>
              <w:pStyle w:val="TableParagraph"/>
              <w:spacing w:line="276" w:lineRule="auto"/>
              <w:ind w:left="1" w:right="1"/>
              <w:rPr>
                <w:sz w:val="28"/>
                <w:szCs w:val="28"/>
              </w:rPr>
            </w:pPr>
            <w:r w:rsidRPr="00BB00FC">
              <w:rPr>
                <w:sz w:val="28"/>
                <w:szCs w:val="28"/>
              </w:rPr>
              <w:t>организуются</w:t>
            </w:r>
            <w:r w:rsidRPr="00BB00FC">
              <w:rPr>
                <w:spacing w:val="-11"/>
                <w:sz w:val="28"/>
                <w:szCs w:val="28"/>
              </w:rPr>
              <w:t xml:space="preserve"> </w:t>
            </w:r>
            <w:r w:rsidRPr="00BB00FC">
              <w:rPr>
                <w:spacing w:val="-10"/>
                <w:sz w:val="28"/>
                <w:szCs w:val="28"/>
              </w:rPr>
              <w:t>в</w:t>
            </w:r>
            <w:r w:rsidR="00365E7C" w:rsidRPr="00BB00FC">
              <w:rPr>
                <w:sz w:val="28"/>
                <w:szCs w:val="28"/>
              </w:rPr>
              <w:t xml:space="preserve"> систему и используются в</w:t>
            </w:r>
          </w:p>
          <w:p w14:paraId="47404AD7" w14:textId="162A7D22" w:rsidR="00357966" w:rsidRPr="00BB00FC" w:rsidRDefault="00365E7C" w:rsidP="00B355DE">
            <w:pPr>
              <w:pStyle w:val="TableParagraph"/>
              <w:spacing w:line="276" w:lineRule="auto"/>
              <w:ind w:left="1" w:right="1"/>
              <w:rPr>
                <w:spacing w:val="-2"/>
                <w:sz w:val="28"/>
                <w:szCs w:val="28"/>
              </w:rPr>
            </w:pPr>
            <w:r w:rsidRPr="00BB00FC">
              <w:rPr>
                <w:sz w:val="28"/>
                <w:szCs w:val="28"/>
              </w:rPr>
              <w:t>различных</w:t>
            </w:r>
            <w:r w:rsidRPr="00BB00FC">
              <w:rPr>
                <w:spacing w:val="-15"/>
                <w:sz w:val="28"/>
                <w:szCs w:val="28"/>
              </w:rPr>
              <w:t xml:space="preserve"> </w:t>
            </w:r>
            <w:r w:rsidRPr="00BB00FC">
              <w:rPr>
                <w:sz w:val="28"/>
                <w:szCs w:val="28"/>
              </w:rPr>
              <w:t xml:space="preserve">видах </w:t>
            </w:r>
            <w:r w:rsidRPr="00BB00FC">
              <w:rPr>
                <w:spacing w:val="-2"/>
                <w:sz w:val="28"/>
                <w:szCs w:val="28"/>
              </w:rPr>
              <w:t>деятельности</w:t>
            </w:r>
          </w:p>
        </w:tc>
        <w:tc>
          <w:tcPr>
            <w:tcW w:w="1842" w:type="dxa"/>
          </w:tcPr>
          <w:p w14:paraId="6DB14E05" w14:textId="77777777" w:rsidR="00357966" w:rsidRPr="00BB00FC" w:rsidRDefault="00357966" w:rsidP="00B355DE">
            <w:pPr>
              <w:pStyle w:val="TableParagraph"/>
              <w:spacing w:line="276" w:lineRule="auto"/>
              <w:ind w:left="0"/>
              <w:rPr>
                <w:sz w:val="28"/>
                <w:szCs w:val="28"/>
              </w:rPr>
            </w:pPr>
            <w:r w:rsidRPr="00BB00FC">
              <w:rPr>
                <w:sz w:val="28"/>
                <w:szCs w:val="28"/>
              </w:rPr>
              <w:t>Знания</w:t>
            </w:r>
            <w:r w:rsidRPr="00BB00FC">
              <w:rPr>
                <w:spacing w:val="-15"/>
                <w:sz w:val="28"/>
                <w:szCs w:val="28"/>
              </w:rPr>
              <w:t xml:space="preserve"> </w:t>
            </w:r>
            <w:r w:rsidRPr="00BB00FC">
              <w:rPr>
                <w:sz w:val="28"/>
                <w:szCs w:val="28"/>
              </w:rPr>
              <w:t>о</w:t>
            </w:r>
            <w:r w:rsidRPr="00BB00FC">
              <w:rPr>
                <w:spacing w:val="-11"/>
                <w:sz w:val="28"/>
                <w:szCs w:val="28"/>
              </w:rPr>
              <w:t xml:space="preserve"> </w:t>
            </w:r>
            <w:r w:rsidRPr="00BB00FC">
              <w:rPr>
                <w:sz w:val="28"/>
                <w:szCs w:val="28"/>
              </w:rPr>
              <w:t>предметах</w:t>
            </w:r>
            <w:r w:rsidRPr="00BB00FC">
              <w:rPr>
                <w:spacing w:val="-15"/>
                <w:sz w:val="28"/>
                <w:szCs w:val="28"/>
              </w:rPr>
              <w:t xml:space="preserve"> </w:t>
            </w:r>
            <w:r w:rsidRPr="00BB00FC">
              <w:rPr>
                <w:sz w:val="28"/>
                <w:szCs w:val="28"/>
              </w:rPr>
              <w:t>и их свойствах организуются в</w:t>
            </w:r>
          </w:p>
          <w:p w14:paraId="0883E2F1" w14:textId="0978D347" w:rsidR="00357966" w:rsidRPr="00BB00FC" w:rsidRDefault="00357966" w:rsidP="00B355DE">
            <w:pPr>
              <w:pStyle w:val="TableParagraph"/>
              <w:spacing w:line="276" w:lineRule="auto"/>
              <w:ind w:left="-1"/>
              <w:rPr>
                <w:sz w:val="28"/>
                <w:szCs w:val="28"/>
              </w:rPr>
            </w:pPr>
            <w:r w:rsidRPr="00BB00FC">
              <w:rPr>
                <w:sz w:val="28"/>
                <w:szCs w:val="28"/>
              </w:rPr>
              <w:t>систему</w:t>
            </w:r>
            <w:r w:rsidRPr="00BB00FC">
              <w:rPr>
                <w:spacing w:val="-4"/>
                <w:sz w:val="28"/>
                <w:szCs w:val="28"/>
              </w:rPr>
              <w:t xml:space="preserve"> </w:t>
            </w:r>
            <w:r w:rsidRPr="00BB00FC">
              <w:rPr>
                <w:spacing w:val="-10"/>
                <w:sz w:val="28"/>
                <w:szCs w:val="28"/>
              </w:rPr>
              <w:t>и</w:t>
            </w:r>
            <w:r w:rsidR="00365E7C" w:rsidRPr="00BB00FC">
              <w:rPr>
                <w:sz w:val="28"/>
                <w:szCs w:val="28"/>
              </w:rPr>
              <w:t xml:space="preserve"> используются в различных</w:t>
            </w:r>
            <w:r w:rsidR="00365E7C" w:rsidRPr="00BB00FC">
              <w:rPr>
                <w:spacing w:val="-15"/>
                <w:sz w:val="28"/>
                <w:szCs w:val="28"/>
              </w:rPr>
              <w:t xml:space="preserve"> </w:t>
            </w:r>
            <w:r w:rsidR="00365E7C" w:rsidRPr="00BB00FC">
              <w:rPr>
                <w:sz w:val="28"/>
                <w:szCs w:val="28"/>
              </w:rPr>
              <w:t xml:space="preserve">видах </w:t>
            </w:r>
            <w:r w:rsidR="00365E7C" w:rsidRPr="00BB00FC">
              <w:rPr>
                <w:spacing w:val="-2"/>
                <w:sz w:val="28"/>
                <w:szCs w:val="28"/>
              </w:rPr>
              <w:t>деятельности</w:t>
            </w:r>
          </w:p>
        </w:tc>
      </w:tr>
      <w:tr w:rsidR="00365E7C" w:rsidRPr="00BB00FC" w14:paraId="09D27C01" w14:textId="77777777" w:rsidTr="00357966">
        <w:trPr>
          <w:trHeight w:val="2836"/>
        </w:trPr>
        <w:tc>
          <w:tcPr>
            <w:tcW w:w="1276" w:type="dxa"/>
          </w:tcPr>
          <w:p w14:paraId="1C7F5614" w14:textId="775AC208" w:rsidR="00365E7C" w:rsidRPr="00BB00FC" w:rsidRDefault="00365E7C" w:rsidP="00B355DE">
            <w:pPr>
              <w:pStyle w:val="TableParagraph"/>
              <w:spacing w:line="276" w:lineRule="auto"/>
              <w:ind w:left="0" w:right="1"/>
              <w:jc w:val="both"/>
              <w:rPr>
                <w:b/>
                <w:spacing w:val="-2"/>
                <w:sz w:val="28"/>
                <w:szCs w:val="28"/>
              </w:rPr>
            </w:pPr>
            <w:r w:rsidRPr="00BB00FC">
              <w:rPr>
                <w:b/>
                <w:spacing w:val="-2"/>
                <w:sz w:val="28"/>
                <w:szCs w:val="28"/>
              </w:rPr>
              <w:t>Внимание</w:t>
            </w:r>
          </w:p>
        </w:tc>
        <w:tc>
          <w:tcPr>
            <w:tcW w:w="1701" w:type="dxa"/>
          </w:tcPr>
          <w:p w14:paraId="6FD2A3BD" w14:textId="77777777" w:rsidR="00365E7C" w:rsidRPr="00BB00FC" w:rsidRDefault="00365E7C" w:rsidP="00B355DE">
            <w:pPr>
              <w:pStyle w:val="TableParagraph"/>
              <w:spacing w:line="276" w:lineRule="auto"/>
              <w:ind w:left="110" w:right="401"/>
              <w:rPr>
                <w:sz w:val="28"/>
                <w:szCs w:val="28"/>
              </w:rPr>
            </w:pPr>
            <w:r w:rsidRPr="00BB00FC">
              <w:rPr>
                <w:sz w:val="28"/>
                <w:szCs w:val="28"/>
              </w:rPr>
              <w:t>Объем</w:t>
            </w:r>
            <w:r w:rsidRPr="00BB00FC">
              <w:rPr>
                <w:spacing w:val="-2"/>
                <w:sz w:val="28"/>
                <w:szCs w:val="28"/>
              </w:rPr>
              <w:t xml:space="preserve"> </w:t>
            </w:r>
            <w:r w:rsidRPr="00BB00FC">
              <w:rPr>
                <w:sz w:val="28"/>
                <w:szCs w:val="28"/>
              </w:rPr>
              <w:t>внимания 2</w:t>
            </w:r>
            <w:r w:rsidRPr="00BB00FC">
              <w:rPr>
                <w:spacing w:val="-2"/>
                <w:sz w:val="28"/>
                <w:szCs w:val="28"/>
              </w:rPr>
              <w:t xml:space="preserve"> </w:t>
            </w:r>
            <w:r w:rsidRPr="00BB00FC">
              <w:rPr>
                <w:spacing w:val="-10"/>
                <w:sz w:val="28"/>
                <w:szCs w:val="28"/>
              </w:rPr>
              <w:t>-</w:t>
            </w:r>
          </w:p>
          <w:p w14:paraId="5C160A4A" w14:textId="7EE08D28" w:rsidR="00365E7C" w:rsidRPr="00BB00FC" w:rsidRDefault="00365E7C" w:rsidP="00B355DE">
            <w:pPr>
              <w:pStyle w:val="TableParagraph"/>
              <w:spacing w:line="276" w:lineRule="auto"/>
              <w:ind w:left="120"/>
              <w:rPr>
                <w:spacing w:val="-2"/>
                <w:sz w:val="28"/>
                <w:szCs w:val="28"/>
              </w:rPr>
            </w:pPr>
            <w:r w:rsidRPr="00BB00FC">
              <w:rPr>
                <w:sz w:val="28"/>
                <w:szCs w:val="28"/>
              </w:rPr>
              <w:t>3</w:t>
            </w:r>
            <w:r w:rsidRPr="00BB00FC">
              <w:rPr>
                <w:spacing w:val="2"/>
                <w:sz w:val="28"/>
                <w:szCs w:val="28"/>
              </w:rPr>
              <w:t xml:space="preserve"> </w:t>
            </w:r>
            <w:r w:rsidRPr="00BB00FC">
              <w:rPr>
                <w:spacing w:val="-2"/>
                <w:sz w:val="28"/>
                <w:szCs w:val="28"/>
              </w:rPr>
              <w:t>предмета</w:t>
            </w:r>
          </w:p>
        </w:tc>
        <w:tc>
          <w:tcPr>
            <w:tcW w:w="1985" w:type="dxa"/>
          </w:tcPr>
          <w:p w14:paraId="07942F58" w14:textId="77777777" w:rsidR="00365E7C" w:rsidRPr="00BB00FC" w:rsidRDefault="00365E7C" w:rsidP="00B355DE">
            <w:pPr>
              <w:pStyle w:val="TableParagraph"/>
              <w:spacing w:line="276" w:lineRule="auto"/>
              <w:ind w:left="109" w:right="401"/>
              <w:rPr>
                <w:sz w:val="28"/>
                <w:szCs w:val="28"/>
              </w:rPr>
            </w:pPr>
            <w:r w:rsidRPr="00BB00FC">
              <w:rPr>
                <w:sz w:val="28"/>
                <w:szCs w:val="28"/>
              </w:rPr>
              <w:t>Быстро</w:t>
            </w:r>
            <w:r w:rsidRPr="00BB00FC">
              <w:rPr>
                <w:spacing w:val="-15"/>
                <w:sz w:val="28"/>
                <w:szCs w:val="28"/>
              </w:rPr>
              <w:t xml:space="preserve"> </w:t>
            </w:r>
            <w:r w:rsidRPr="00BB00FC">
              <w:rPr>
                <w:sz w:val="28"/>
                <w:szCs w:val="28"/>
              </w:rPr>
              <w:t>переключается с одной деятельности на другую.</w:t>
            </w:r>
          </w:p>
          <w:p w14:paraId="5AE90787" w14:textId="77777777" w:rsidR="00365E7C" w:rsidRPr="00BB00FC" w:rsidRDefault="00365E7C" w:rsidP="00B355DE">
            <w:pPr>
              <w:pStyle w:val="TableParagraph"/>
              <w:spacing w:line="276" w:lineRule="auto"/>
              <w:ind w:left="109" w:right="401"/>
              <w:rPr>
                <w:sz w:val="28"/>
                <w:szCs w:val="28"/>
              </w:rPr>
            </w:pPr>
            <w:r w:rsidRPr="00BB00FC">
              <w:rPr>
                <w:sz w:val="28"/>
                <w:szCs w:val="28"/>
              </w:rPr>
              <w:t>Удерживает</w:t>
            </w:r>
            <w:r w:rsidRPr="00BB00FC">
              <w:rPr>
                <w:spacing w:val="-4"/>
                <w:sz w:val="28"/>
                <w:szCs w:val="28"/>
              </w:rPr>
              <w:t xml:space="preserve"> </w:t>
            </w:r>
            <w:r w:rsidRPr="00BB00FC">
              <w:rPr>
                <w:spacing w:val="-2"/>
                <w:sz w:val="28"/>
                <w:szCs w:val="28"/>
              </w:rPr>
              <w:lastRenderedPageBreak/>
              <w:t>внимание</w:t>
            </w:r>
          </w:p>
          <w:p w14:paraId="38D2A79A" w14:textId="77777777" w:rsidR="00365E7C" w:rsidRPr="00BB00FC" w:rsidRDefault="00365E7C" w:rsidP="00B355DE">
            <w:pPr>
              <w:pStyle w:val="TableParagraph"/>
              <w:spacing w:line="276" w:lineRule="auto"/>
              <w:ind w:left="109" w:right="401"/>
              <w:rPr>
                <w:sz w:val="28"/>
                <w:szCs w:val="28"/>
              </w:rPr>
            </w:pPr>
            <w:r w:rsidRPr="00BB00FC">
              <w:rPr>
                <w:sz w:val="28"/>
                <w:szCs w:val="28"/>
              </w:rPr>
              <w:t>5-10</w:t>
            </w:r>
            <w:r w:rsidRPr="00BB00FC">
              <w:rPr>
                <w:spacing w:val="-5"/>
                <w:sz w:val="28"/>
                <w:szCs w:val="28"/>
              </w:rPr>
              <w:t xml:space="preserve"> </w:t>
            </w:r>
            <w:r w:rsidRPr="00BB00FC">
              <w:rPr>
                <w:sz w:val="28"/>
                <w:szCs w:val="28"/>
              </w:rPr>
              <w:t>мин.</w:t>
            </w:r>
            <w:r w:rsidRPr="00BB00FC">
              <w:rPr>
                <w:spacing w:val="-7"/>
                <w:sz w:val="28"/>
                <w:szCs w:val="28"/>
              </w:rPr>
              <w:t xml:space="preserve"> </w:t>
            </w:r>
            <w:r w:rsidRPr="00BB00FC">
              <w:rPr>
                <w:spacing w:val="-2"/>
                <w:sz w:val="28"/>
                <w:szCs w:val="28"/>
              </w:rPr>
              <w:t>Объем</w:t>
            </w:r>
          </w:p>
          <w:p w14:paraId="5495AE98" w14:textId="04748575" w:rsidR="00365E7C" w:rsidRPr="00BB00FC" w:rsidRDefault="00365E7C" w:rsidP="00B355DE">
            <w:pPr>
              <w:pStyle w:val="TableParagraph"/>
              <w:spacing w:line="276" w:lineRule="auto"/>
              <w:ind w:left="0"/>
              <w:rPr>
                <w:sz w:val="28"/>
                <w:szCs w:val="28"/>
              </w:rPr>
            </w:pPr>
            <w:r w:rsidRPr="00BB00FC">
              <w:rPr>
                <w:sz w:val="28"/>
                <w:szCs w:val="28"/>
              </w:rPr>
              <w:t>внимания</w:t>
            </w:r>
            <w:r w:rsidRPr="00BB00FC">
              <w:rPr>
                <w:spacing w:val="1"/>
                <w:sz w:val="28"/>
                <w:szCs w:val="28"/>
              </w:rPr>
              <w:t xml:space="preserve"> </w:t>
            </w:r>
            <w:r w:rsidRPr="00BB00FC">
              <w:rPr>
                <w:sz w:val="28"/>
                <w:szCs w:val="28"/>
              </w:rPr>
              <w:t>3-4</w:t>
            </w:r>
            <w:r w:rsidRPr="00BB00FC">
              <w:rPr>
                <w:spacing w:val="-3"/>
                <w:sz w:val="28"/>
                <w:szCs w:val="28"/>
              </w:rPr>
              <w:t xml:space="preserve"> </w:t>
            </w:r>
            <w:r w:rsidRPr="00BB00FC">
              <w:rPr>
                <w:spacing w:val="-2"/>
                <w:sz w:val="28"/>
                <w:szCs w:val="28"/>
              </w:rPr>
              <w:t>предмета</w:t>
            </w:r>
          </w:p>
        </w:tc>
        <w:tc>
          <w:tcPr>
            <w:tcW w:w="1701" w:type="dxa"/>
          </w:tcPr>
          <w:p w14:paraId="05308A10" w14:textId="77777777" w:rsidR="00365E7C" w:rsidRPr="00BB00FC" w:rsidRDefault="00365E7C" w:rsidP="00B355DE">
            <w:pPr>
              <w:pStyle w:val="TableParagraph"/>
              <w:spacing w:line="276" w:lineRule="auto"/>
              <w:ind w:left="109" w:right="401"/>
              <w:rPr>
                <w:sz w:val="28"/>
                <w:szCs w:val="28"/>
              </w:rPr>
            </w:pPr>
            <w:r w:rsidRPr="00BB00FC">
              <w:rPr>
                <w:sz w:val="28"/>
                <w:szCs w:val="28"/>
              </w:rPr>
              <w:lastRenderedPageBreak/>
              <w:t>Начало</w:t>
            </w:r>
            <w:r w:rsidRPr="00BB00FC">
              <w:rPr>
                <w:spacing w:val="-15"/>
                <w:sz w:val="28"/>
                <w:szCs w:val="28"/>
              </w:rPr>
              <w:t xml:space="preserve"> </w:t>
            </w:r>
            <w:r w:rsidRPr="00BB00FC">
              <w:rPr>
                <w:sz w:val="28"/>
                <w:szCs w:val="28"/>
              </w:rPr>
              <w:t xml:space="preserve">формирования </w:t>
            </w:r>
            <w:r w:rsidRPr="00BB00FC">
              <w:rPr>
                <w:spacing w:val="-2"/>
                <w:sz w:val="28"/>
                <w:szCs w:val="28"/>
              </w:rPr>
              <w:t>произвольного внимания.</w:t>
            </w:r>
          </w:p>
          <w:p w14:paraId="322D2FE6" w14:textId="77777777" w:rsidR="00365E7C" w:rsidRPr="00BB00FC" w:rsidRDefault="00365E7C" w:rsidP="00B355DE">
            <w:pPr>
              <w:pStyle w:val="TableParagraph"/>
              <w:spacing w:line="276" w:lineRule="auto"/>
              <w:ind w:left="109" w:right="401"/>
              <w:rPr>
                <w:sz w:val="28"/>
                <w:szCs w:val="28"/>
              </w:rPr>
            </w:pPr>
            <w:r w:rsidRPr="00BB00FC">
              <w:rPr>
                <w:sz w:val="28"/>
                <w:szCs w:val="28"/>
              </w:rPr>
              <w:lastRenderedPageBreak/>
              <w:t>Удерживает</w:t>
            </w:r>
            <w:r w:rsidRPr="00BB00FC">
              <w:rPr>
                <w:spacing w:val="-4"/>
                <w:sz w:val="28"/>
                <w:szCs w:val="28"/>
              </w:rPr>
              <w:t xml:space="preserve"> </w:t>
            </w:r>
            <w:r w:rsidRPr="00BB00FC">
              <w:rPr>
                <w:spacing w:val="-2"/>
                <w:sz w:val="28"/>
                <w:szCs w:val="28"/>
              </w:rPr>
              <w:t>внимание</w:t>
            </w:r>
          </w:p>
          <w:p w14:paraId="0A936B37" w14:textId="77777777" w:rsidR="00365E7C" w:rsidRPr="00BB00FC" w:rsidRDefault="00365E7C" w:rsidP="00B355DE">
            <w:pPr>
              <w:pStyle w:val="TableParagraph"/>
              <w:spacing w:line="276" w:lineRule="auto"/>
              <w:ind w:left="109" w:right="401"/>
              <w:rPr>
                <w:sz w:val="28"/>
                <w:szCs w:val="28"/>
              </w:rPr>
            </w:pPr>
            <w:r w:rsidRPr="00BB00FC">
              <w:rPr>
                <w:sz w:val="28"/>
                <w:szCs w:val="28"/>
              </w:rPr>
              <w:t>15</w:t>
            </w:r>
            <w:r w:rsidRPr="00BB00FC">
              <w:rPr>
                <w:spacing w:val="-1"/>
                <w:sz w:val="28"/>
                <w:szCs w:val="28"/>
              </w:rPr>
              <w:t xml:space="preserve"> </w:t>
            </w:r>
            <w:r w:rsidRPr="00BB00FC">
              <w:rPr>
                <w:sz w:val="28"/>
                <w:szCs w:val="28"/>
              </w:rPr>
              <w:t>-</w:t>
            </w:r>
            <w:r w:rsidRPr="00BB00FC">
              <w:rPr>
                <w:spacing w:val="3"/>
                <w:sz w:val="28"/>
                <w:szCs w:val="28"/>
              </w:rPr>
              <w:t xml:space="preserve"> </w:t>
            </w:r>
            <w:r w:rsidRPr="00BB00FC">
              <w:rPr>
                <w:sz w:val="28"/>
                <w:szCs w:val="28"/>
              </w:rPr>
              <w:t>20</w:t>
            </w:r>
            <w:r w:rsidRPr="00BB00FC">
              <w:rPr>
                <w:spacing w:val="-4"/>
                <w:sz w:val="28"/>
                <w:szCs w:val="28"/>
              </w:rPr>
              <w:t xml:space="preserve"> </w:t>
            </w:r>
            <w:r w:rsidRPr="00BB00FC">
              <w:rPr>
                <w:sz w:val="28"/>
                <w:szCs w:val="28"/>
              </w:rPr>
              <w:t>мин.</w:t>
            </w:r>
            <w:r w:rsidRPr="00BB00FC">
              <w:rPr>
                <w:spacing w:val="-1"/>
                <w:sz w:val="28"/>
                <w:szCs w:val="28"/>
              </w:rPr>
              <w:t xml:space="preserve"> </w:t>
            </w:r>
            <w:r w:rsidRPr="00BB00FC">
              <w:rPr>
                <w:spacing w:val="-4"/>
                <w:sz w:val="28"/>
                <w:szCs w:val="28"/>
              </w:rPr>
              <w:t>Объем</w:t>
            </w:r>
          </w:p>
          <w:p w14:paraId="0D57E4C6" w14:textId="5484DC98" w:rsidR="00365E7C" w:rsidRPr="00BB00FC" w:rsidRDefault="00365E7C" w:rsidP="00B355DE">
            <w:pPr>
              <w:pStyle w:val="TableParagraph"/>
              <w:spacing w:line="276" w:lineRule="auto"/>
              <w:ind w:left="3"/>
              <w:rPr>
                <w:spacing w:val="-2"/>
                <w:sz w:val="28"/>
                <w:szCs w:val="28"/>
              </w:rPr>
            </w:pPr>
            <w:r w:rsidRPr="00BB00FC">
              <w:rPr>
                <w:sz w:val="28"/>
                <w:szCs w:val="28"/>
              </w:rPr>
              <w:t>внимания</w:t>
            </w:r>
            <w:r w:rsidRPr="00BB00FC">
              <w:rPr>
                <w:spacing w:val="-15"/>
                <w:sz w:val="28"/>
                <w:szCs w:val="28"/>
              </w:rPr>
              <w:t xml:space="preserve"> </w:t>
            </w:r>
            <w:r w:rsidRPr="00BB00FC">
              <w:rPr>
                <w:sz w:val="28"/>
                <w:szCs w:val="28"/>
              </w:rPr>
              <w:t xml:space="preserve">8-10 </w:t>
            </w:r>
            <w:r w:rsidRPr="00BB00FC">
              <w:rPr>
                <w:spacing w:val="-2"/>
                <w:sz w:val="28"/>
                <w:szCs w:val="28"/>
              </w:rPr>
              <w:t>предметов</w:t>
            </w:r>
          </w:p>
        </w:tc>
        <w:tc>
          <w:tcPr>
            <w:tcW w:w="1701" w:type="dxa"/>
          </w:tcPr>
          <w:p w14:paraId="080F953B" w14:textId="77777777" w:rsidR="00365E7C" w:rsidRPr="00BB00FC" w:rsidRDefault="00365E7C" w:rsidP="00B355DE">
            <w:pPr>
              <w:pStyle w:val="TableParagraph"/>
              <w:spacing w:line="276" w:lineRule="auto"/>
              <w:ind w:left="108" w:right="401"/>
              <w:rPr>
                <w:sz w:val="28"/>
                <w:szCs w:val="28"/>
              </w:rPr>
            </w:pPr>
            <w:r w:rsidRPr="00BB00FC">
              <w:rPr>
                <w:sz w:val="28"/>
                <w:szCs w:val="28"/>
              </w:rPr>
              <w:lastRenderedPageBreak/>
              <w:t>Интенсивное</w:t>
            </w:r>
            <w:r w:rsidRPr="00BB00FC">
              <w:rPr>
                <w:spacing w:val="-15"/>
                <w:sz w:val="28"/>
                <w:szCs w:val="28"/>
              </w:rPr>
              <w:t xml:space="preserve"> </w:t>
            </w:r>
            <w:r w:rsidRPr="00BB00FC">
              <w:rPr>
                <w:sz w:val="28"/>
                <w:szCs w:val="28"/>
              </w:rPr>
              <w:t xml:space="preserve">развитие </w:t>
            </w:r>
            <w:r w:rsidRPr="00BB00FC">
              <w:rPr>
                <w:spacing w:val="-2"/>
                <w:sz w:val="28"/>
                <w:szCs w:val="28"/>
              </w:rPr>
              <w:t>произвольного внимания.</w:t>
            </w:r>
          </w:p>
          <w:p w14:paraId="58DC9C06" w14:textId="77777777" w:rsidR="00365E7C" w:rsidRPr="00BB00FC" w:rsidRDefault="00365E7C" w:rsidP="00B355DE">
            <w:pPr>
              <w:pStyle w:val="TableParagraph"/>
              <w:spacing w:line="276" w:lineRule="auto"/>
              <w:ind w:left="108" w:right="401"/>
              <w:rPr>
                <w:sz w:val="28"/>
                <w:szCs w:val="28"/>
              </w:rPr>
            </w:pPr>
            <w:r w:rsidRPr="00BB00FC">
              <w:rPr>
                <w:sz w:val="28"/>
                <w:szCs w:val="28"/>
              </w:rPr>
              <w:lastRenderedPageBreak/>
              <w:t>Удерживает</w:t>
            </w:r>
            <w:r w:rsidRPr="00BB00FC">
              <w:rPr>
                <w:spacing w:val="-4"/>
                <w:sz w:val="28"/>
                <w:szCs w:val="28"/>
              </w:rPr>
              <w:t xml:space="preserve"> </w:t>
            </w:r>
            <w:r w:rsidRPr="00BB00FC">
              <w:rPr>
                <w:spacing w:val="-2"/>
                <w:sz w:val="28"/>
                <w:szCs w:val="28"/>
              </w:rPr>
              <w:t>внимание</w:t>
            </w:r>
          </w:p>
          <w:p w14:paraId="225A76BC" w14:textId="77777777" w:rsidR="00365E7C" w:rsidRPr="00BB00FC" w:rsidRDefault="00365E7C" w:rsidP="00B355DE">
            <w:pPr>
              <w:pStyle w:val="TableParagraph"/>
              <w:spacing w:line="276" w:lineRule="auto"/>
              <w:ind w:left="108" w:right="401"/>
              <w:rPr>
                <w:sz w:val="28"/>
                <w:szCs w:val="28"/>
              </w:rPr>
            </w:pPr>
            <w:r w:rsidRPr="00BB00FC">
              <w:rPr>
                <w:sz w:val="28"/>
                <w:szCs w:val="28"/>
              </w:rPr>
              <w:t>20-25</w:t>
            </w:r>
            <w:r w:rsidRPr="00BB00FC">
              <w:rPr>
                <w:spacing w:val="-5"/>
                <w:sz w:val="28"/>
                <w:szCs w:val="28"/>
              </w:rPr>
              <w:t xml:space="preserve"> </w:t>
            </w:r>
            <w:r w:rsidRPr="00BB00FC">
              <w:rPr>
                <w:sz w:val="28"/>
                <w:szCs w:val="28"/>
              </w:rPr>
              <w:t>мин.</w:t>
            </w:r>
            <w:r w:rsidRPr="00BB00FC">
              <w:rPr>
                <w:spacing w:val="-8"/>
                <w:sz w:val="28"/>
                <w:szCs w:val="28"/>
              </w:rPr>
              <w:t xml:space="preserve"> </w:t>
            </w:r>
            <w:r w:rsidRPr="00BB00FC">
              <w:rPr>
                <w:spacing w:val="-4"/>
                <w:sz w:val="28"/>
                <w:szCs w:val="28"/>
              </w:rPr>
              <w:t>Объем</w:t>
            </w:r>
          </w:p>
          <w:p w14:paraId="7FF03473" w14:textId="0389DB00" w:rsidR="00365E7C" w:rsidRPr="00BB00FC" w:rsidRDefault="00365E7C" w:rsidP="00B355DE">
            <w:pPr>
              <w:pStyle w:val="TableParagraph"/>
              <w:spacing w:line="276" w:lineRule="auto"/>
              <w:ind w:left="1" w:right="1"/>
              <w:rPr>
                <w:sz w:val="28"/>
                <w:szCs w:val="28"/>
              </w:rPr>
            </w:pPr>
            <w:r w:rsidRPr="00BB00FC">
              <w:rPr>
                <w:sz w:val="28"/>
                <w:szCs w:val="28"/>
              </w:rPr>
              <w:t>внимания</w:t>
            </w:r>
            <w:r w:rsidRPr="00BB00FC">
              <w:rPr>
                <w:spacing w:val="-15"/>
                <w:sz w:val="28"/>
                <w:szCs w:val="28"/>
              </w:rPr>
              <w:t xml:space="preserve"> </w:t>
            </w:r>
            <w:r w:rsidRPr="00BB00FC">
              <w:rPr>
                <w:sz w:val="28"/>
                <w:szCs w:val="28"/>
              </w:rPr>
              <w:t xml:space="preserve">10-12 </w:t>
            </w:r>
            <w:r w:rsidRPr="00BB00FC">
              <w:rPr>
                <w:spacing w:val="-2"/>
                <w:sz w:val="28"/>
                <w:szCs w:val="28"/>
              </w:rPr>
              <w:t>предметов</w:t>
            </w:r>
          </w:p>
        </w:tc>
        <w:tc>
          <w:tcPr>
            <w:tcW w:w="1842" w:type="dxa"/>
          </w:tcPr>
          <w:p w14:paraId="5AA3342A" w14:textId="77777777" w:rsidR="00365E7C" w:rsidRPr="00BB00FC" w:rsidRDefault="00365E7C" w:rsidP="00B355DE">
            <w:pPr>
              <w:pStyle w:val="TableParagraph"/>
              <w:spacing w:line="276" w:lineRule="auto"/>
              <w:ind w:left="108" w:right="401"/>
              <w:rPr>
                <w:sz w:val="28"/>
                <w:szCs w:val="28"/>
              </w:rPr>
            </w:pPr>
            <w:r w:rsidRPr="00BB00FC">
              <w:rPr>
                <w:spacing w:val="-2"/>
                <w:sz w:val="28"/>
                <w:szCs w:val="28"/>
              </w:rPr>
              <w:lastRenderedPageBreak/>
              <w:t>Интенсивное развитие произвольного внимания.</w:t>
            </w:r>
          </w:p>
          <w:p w14:paraId="42150CB2" w14:textId="77777777" w:rsidR="00365E7C" w:rsidRPr="00BB00FC" w:rsidRDefault="00365E7C" w:rsidP="00B355DE">
            <w:pPr>
              <w:pStyle w:val="TableParagraph"/>
              <w:spacing w:line="276" w:lineRule="auto"/>
              <w:ind w:left="108" w:right="401"/>
              <w:rPr>
                <w:sz w:val="28"/>
                <w:szCs w:val="28"/>
              </w:rPr>
            </w:pPr>
            <w:r w:rsidRPr="00BB00FC">
              <w:rPr>
                <w:spacing w:val="-2"/>
                <w:sz w:val="28"/>
                <w:szCs w:val="28"/>
              </w:rPr>
              <w:t>Удерживае</w:t>
            </w:r>
            <w:r w:rsidRPr="00BB00FC">
              <w:rPr>
                <w:spacing w:val="-2"/>
                <w:sz w:val="28"/>
                <w:szCs w:val="28"/>
              </w:rPr>
              <w:lastRenderedPageBreak/>
              <w:t xml:space="preserve">т </w:t>
            </w:r>
            <w:r w:rsidRPr="00BB00FC">
              <w:rPr>
                <w:sz w:val="28"/>
                <w:szCs w:val="28"/>
              </w:rPr>
              <w:t>внимание</w:t>
            </w:r>
            <w:r w:rsidRPr="00BB00FC">
              <w:rPr>
                <w:spacing w:val="-1"/>
                <w:sz w:val="28"/>
                <w:szCs w:val="28"/>
              </w:rPr>
              <w:t xml:space="preserve"> </w:t>
            </w:r>
            <w:r w:rsidRPr="00BB00FC">
              <w:rPr>
                <w:sz w:val="28"/>
                <w:szCs w:val="28"/>
              </w:rPr>
              <w:t>25-30</w:t>
            </w:r>
            <w:r w:rsidRPr="00BB00FC">
              <w:rPr>
                <w:spacing w:val="-3"/>
                <w:sz w:val="28"/>
                <w:szCs w:val="28"/>
              </w:rPr>
              <w:t xml:space="preserve"> </w:t>
            </w:r>
            <w:r w:rsidRPr="00BB00FC">
              <w:rPr>
                <w:spacing w:val="-4"/>
                <w:sz w:val="28"/>
                <w:szCs w:val="28"/>
              </w:rPr>
              <w:t>мин.</w:t>
            </w:r>
          </w:p>
          <w:p w14:paraId="3C94CF8C" w14:textId="77777777" w:rsidR="00365E7C" w:rsidRPr="00BB00FC" w:rsidRDefault="00365E7C" w:rsidP="00B355DE">
            <w:pPr>
              <w:pStyle w:val="TableParagraph"/>
              <w:spacing w:line="276" w:lineRule="auto"/>
              <w:ind w:left="108" w:right="401"/>
              <w:rPr>
                <w:sz w:val="28"/>
                <w:szCs w:val="28"/>
              </w:rPr>
            </w:pPr>
            <w:r w:rsidRPr="00BB00FC">
              <w:rPr>
                <w:sz w:val="28"/>
                <w:szCs w:val="28"/>
              </w:rPr>
              <w:t>Объем</w:t>
            </w:r>
            <w:r w:rsidRPr="00BB00FC">
              <w:rPr>
                <w:spacing w:val="-3"/>
                <w:sz w:val="28"/>
                <w:szCs w:val="28"/>
              </w:rPr>
              <w:t xml:space="preserve"> </w:t>
            </w:r>
            <w:r w:rsidRPr="00BB00FC">
              <w:rPr>
                <w:sz w:val="28"/>
                <w:szCs w:val="28"/>
              </w:rPr>
              <w:t xml:space="preserve">внимания </w:t>
            </w:r>
            <w:r w:rsidRPr="00BB00FC">
              <w:rPr>
                <w:spacing w:val="-5"/>
                <w:sz w:val="28"/>
                <w:szCs w:val="28"/>
              </w:rPr>
              <w:t>12-</w:t>
            </w:r>
          </w:p>
          <w:p w14:paraId="3D192CA5" w14:textId="33EB0141" w:rsidR="00365E7C" w:rsidRPr="00BB00FC" w:rsidRDefault="00365E7C" w:rsidP="00B355DE">
            <w:pPr>
              <w:pStyle w:val="TableParagraph"/>
              <w:spacing w:line="276" w:lineRule="auto"/>
              <w:ind w:left="0"/>
              <w:rPr>
                <w:sz w:val="28"/>
                <w:szCs w:val="28"/>
              </w:rPr>
            </w:pPr>
            <w:r w:rsidRPr="00BB00FC">
              <w:rPr>
                <w:sz w:val="28"/>
                <w:szCs w:val="28"/>
              </w:rPr>
              <w:t xml:space="preserve">14 </w:t>
            </w:r>
            <w:r w:rsidRPr="00BB00FC">
              <w:rPr>
                <w:spacing w:val="-2"/>
                <w:sz w:val="28"/>
                <w:szCs w:val="28"/>
              </w:rPr>
              <w:t>предметов</w:t>
            </w:r>
          </w:p>
        </w:tc>
      </w:tr>
      <w:tr w:rsidR="00365E7C" w:rsidRPr="00BB00FC" w14:paraId="7EAFBBBF" w14:textId="77777777" w:rsidTr="00357966">
        <w:trPr>
          <w:trHeight w:val="2836"/>
        </w:trPr>
        <w:tc>
          <w:tcPr>
            <w:tcW w:w="1276" w:type="dxa"/>
          </w:tcPr>
          <w:p w14:paraId="701F74FC" w14:textId="599BFAD2" w:rsidR="00365E7C" w:rsidRPr="00BB00FC" w:rsidRDefault="00365E7C" w:rsidP="00B355DE">
            <w:pPr>
              <w:pStyle w:val="TableParagraph"/>
              <w:spacing w:line="276" w:lineRule="auto"/>
              <w:ind w:left="0" w:right="1"/>
              <w:jc w:val="both"/>
              <w:rPr>
                <w:b/>
                <w:spacing w:val="-2"/>
                <w:sz w:val="28"/>
                <w:szCs w:val="28"/>
              </w:rPr>
            </w:pPr>
            <w:r w:rsidRPr="00BB00FC">
              <w:rPr>
                <w:b/>
                <w:spacing w:val="-2"/>
                <w:sz w:val="28"/>
                <w:szCs w:val="28"/>
              </w:rPr>
              <w:lastRenderedPageBreak/>
              <w:t>Память</w:t>
            </w:r>
          </w:p>
        </w:tc>
        <w:tc>
          <w:tcPr>
            <w:tcW w:w="1701" w:type="dxa"/>
          </w:tcPr>
          <w:p w14:paraId="4FF22CD2" w14:textId="77777777" w:rsidR="00365E7C" w:rsidRPr="00BB00FC" w:rsidRDefault="00365E7C" w:rsidP="00B355DE">
            <w:pPr>
              <w:pStyle w:val="TableParagraph"/>
              <w:spacing w:line="276" w:lineRule="auto"/>
              <w:ind w:left="110" w:right="401"/>
              <w:rPr>
                <w:sz w:val="28"/>
                <w:szCs w:val="28"/>
              </w:rPr>
            </w:pPr>
            <w:r w:rsidRPr="00BB00FC">
              <w:rPr>
                <w:spacing w:val="-2"/>
                <w:sz w:val="28"/>
                <w:szCs w:val="28"/>
              </w:rPr>
              <w:t xml:space="preserve">Узнавание, кратковременная. </w:t>
            </w:r>
            <w:r w:rsidRPr="00BB00FC">
              <w:rPr>
                <w:sz w:val="28"/>
                <w:szCs w:val="28"/>
              </w:rPr>
              <w:t>Объем</w:t>
            </w:r>
            <w:r w:rsidRPr="00BB00FC">
              <w:rPr>
                <w:spacing w:val="-3"/>
                <w:sz w:val="28"/>
                <w:szCs w:val="28"/>
              </w:rPr>
              <w:t xml:space="preserve"> </w:t>
            </w:r>
            <w:r w:rsidRPr="00BB00FC">
              <w:rPr>
                <w:sz w:val="28"/>
                <w:szCs w:val="28"/>
              </w:rPr>
              <w:t>памяти</w:t>
            </w:r>
            <w:r w:rsidRPr="00BB00FC">
              <w:rPr>
                <w:spacing w:val="-6"/>
                <w:sz w:val="28"/>
                <w:szCs w:val="28"/>
              </w:rPr>
              <w:t xml:space="preserve"> </w:t>
            </w:r>
            <w:r w:rsidRPr="00BB00FC">
              <w:rPr>
                <w:sz w:val="28"/>
                <w:szCs w:val="28"/>
              </w:rPr>
              <w:t>2-</w:t>
            </w:r>
            <w:r w:rsidRPr="00BB00FC">
              <w:rPr>
                <w:spacing w:val="-10"/>
                <w:sz w:val="28"/>
                <w:szCs w:val="28"/>
              </w:rPr>
              <w:t>3</w:t>
            </w:r>
          </w:p>
          <w:p w14:paraId="01D7DFE3" w14:textId="18AE48A9" w:rsidR="00365E7C" w:rsidRPr="00BB00FC" w:rsidRDefault="00365E7C" w:rsidP="00B355DE">
            <w:pPr>
              <w:pStyle w:val="TableParagraph"/>
              <w:spacing w:line="276" w:lineRule="auto"/>
              <w:ind w:left="120"/>
              <w:rPr>
                <w:spacing w:val="-2"/>
                <w:sz w:val="28"/>
                <w:szCs w:val="28"/>
              </w:rPr>
            </w:pPr>
            <w:r w:rsidRPr="00BB00FC">
              <w:rPr>
                <w:sz w:val="28"/>
                <w:szCs w:val="28"/>
              </w:rPr>
              <w:t>предмета</w:t>
            </w:r>
            <w:r w:rsidRPr="00BB00FC">
              <w:rPr>
                <w:spacing w:val="-1"/>
                <w:sz w:val="28"/>
                <w:szCs w:val="28"/>
              </w:rPr>
              <w:t xml:space="preserve"> </w:t>
            </w:r>
            <w:r w:rsidRPr="00BB00FC">
              <w:rPr>
                <w:sz w:val="28"/>
                <w:szCs w:val="28"/>
              </w:rPr>
              <w:t>из</w:t>
            </w:r>
            <w:r w:rsidRPr="00BB00FC">
              <w:rPr>
                <w:spacing w:val="1"/>
                <w:sz w:val="28"/>
                <w:szCs w:val="28"/>
              </w:rPr>
              <w:t xml:space="preserve"> </w:t>
            </w:r>
            <w:r w:rsidRPr="00BB00FC">
              <w:rPr>
                <w:spacing w:val="-10"/>
                <w:sz w:val="28"/>
                <w:szCs w:val="28"/>
              </w:rPr>
              <w:t>5</w:t>
            </w:r>
          </w:p>
        </w:tc>
        <w:tc>
          <w:tcPr>
            <w:tcW w:w="1985" w:type="dxa"/>
          </w:tcPr>
          <w:p w14:paraId="71264319" w14:textId="77777777" w:rsidR="00365E7C" w:rsidRPr="00BB00FC" w:rsidRDefault="00365E7C" w:rsidP="00B355DE">
            <w:pPr>
              <w:pStyle w:val="TableParagraph"/>
              <w:spacing w:line="276" w:lineRule="auto"/>
              <w:ind w:left="109" w:right="401"/>
              <w:rPr>
                <w:sz w:val="28"/>
                <w:szCs w:val="28"/>
              </w:rPr>
            </w:pPr>
            <w:r w:rsidRPr="00BB00FC">
              <w:rPr>
                <w:spacing w:val="-2"/>
                <w:sz w:val="28"/>
                <w:szCs w:val="28"/>
              </w:rPr>
              <w:t xml:space="preserve">Эмоционально окрашенная информация. Преобладает </w:t>
            </w:r>
            <w:r w:rsidRPr="00BB00FC">
              <w:rPr>
                <w:sz w:val="28"/>
                <w:szCs w:val="28"/>
              </w:rPr>
              <w:t xml:space="preserve">узнавание, а не </w:t>
            </w:r>
            <w:r w:rsidRPr="00BB00FC">
              <w:rPr>
                <w:spacing w:val="-2"/>
                <w:sz w:val="28"/>
                <w:szCs w:val="28"/>
              </w:rPr>
              <w:t xml:space="preserve">запоминание; кратковременная. </w:t>
            </w:r>
            <w:r w:rsidRPr="00BB00FC">
              <w:rPr>
                <w:sz w:val="28"/>
                <w:szCs w:val="28"/>
              </w:rPr>
              <w:t>Объем</w:t>
            </w:r>
            <w:r w:rsidRPr="00BB00FC">
              <w:rPr>
                <w:spacing w:val="-3"/>
                <w:sz w:val="28"/>
                <w:szCs w:val="28"/>
              </w:rPr>
              <w:t xml:space="preserve"> </w:t>
            </w:r>
            <w:r w:rsidRPr="00BB00FC">
              <w:rPr>
                <w:sz w:val="28"/>
                <w:szCs w:val="28"/>
              </w:rPr>
              <w:t>памяти</w:t>
            </w:r>
            <w:r w:rsidRPr="00BB00FC">
              <w:rPr>
                <w:spacing w:val="-6"/>
                <w:sz w:val="28"/>
                <w:szCs w:val="28"/>
              </w:rPr>
              <w:t xml:space="preserve"> </w:t>
            </w:r>
            <w:r w:rsidRPr="00BB00FC">
              <w:rPr>
                <w:sz w:val="28"/>
                <w:szCs w:val="28"/>
              </w:rPr>
              <w:t>3-</w:t>
            </w:r>
            <w:r w:rsidRPr="00BB00FC">
              <w:rPr>
                <w:spacing w:val="-10"/>
                <w:sz w:val="28"/>
                <w:szCs w:val="28"/>
              </w:rPr>
              <w:t>4</w:t>
            </w:r>
          </w:p>
          <w:p w14:paraId="51B4B026" w14:textId="63E90FC4" w:rsidR="00365E7C" w:rsidRPr="00BB00FC" w:rsidRDefault="00365E7C" w:rsidP="00B355DE">
            <w:pPr>
              <w:pStyle w:val="TableParagraph"/>
              <w:spacing w:line="276" w:lineRule="auto"/>
              <w:ind w:left="0"/>
              <w:rPr>
                <w:sz w:val="28"/>
                <w:szCs w:val="28"/>
              </w:rPr>
            </w:pPr>
            <w:r w:rsidRPr="00BB00FC">
              <w:rPr>
                <w:sz w:val="28"/>
                <w:szCs w:val="28"/>
              </w:rPr>
              <w:t>предмета</w:t>
            </w:r>
            <w:r w:rsidRPr="00BB00FC">
              <w:rPr>
                <w:spacing w:val="-1"/>
                <w:sz w:val="28"/>
                <w:szCs w:val="28"/>
              </w:rPr>
              <w:t xml:space="preserve"> </w:t>
            </w:r>
            <w:r w:rsidRPr="00BB00FC">
              <w:rPr>
                <w:sz w:val="28"/>
                <w:szCs w:val="28"/>
              </w:rPr>
              <w:t>из</w:t>
            </w:r>
            <w:r w:rsidRPr="00BB00FC">
              <w:rPr>
                <w:spacing w:val="1"/>
                <w:sz w:val="28"/>
                <w:szCs w:val="28"/>
              </w:rPr>
              <w:t xml:space="preserve"> </w:t>
            </w:r>
            <w:r w:rsidRPr="00BB00FC">
              <w:rPr>
                <w:spacing w:val="-10"/>
                <w:sz w:val="28"/>
                <w:szCs w:val="28"/>
              </w:rPr>
              <w:t>5</w:t>
            </w:r>
          </w:p>
        </w:tc>
        <w:tc>
          <w:tcPr>
            <w:tcW w:w="1701" w:type="dxa"/>
          </w:tcPr>
          <w:p w14:paraId="7F0EAB70" w14:textId="77777777" w:rsidR="00365E7C" w:rsidRPr="00BB00FC" w:rsidRDefault="00365E7C" w:rsidP="00B355DE">
            <w:pPr>
              <w:pStyle w:val="TableParagraph"/>
              <w:spacing w:line="276" w:lineRule="auto"/>
              <w:ind w:left="109" w:right="401"/>
              <w:rPr>
                <w:sz w:val="28"/>
                <w:szCs w:val="28"/>
              </w:rPr>
            </w:pPr>
            <w:r w:rsidRPr="00BB00FC">
              <w:rPr>
                <w:spacing w:val="-2"/>
                <w:sz w:val="28"/>
                <w:szCs w:val="28"/>
              </w:rPr>
              <w:t xml:space="preserve">Кратковременная; эпизодическое </w:t>
            </w:r>
            <w:r w:rsidRPr="00BB00FC">
              <w:rPr>
                <w:sz w:val="28"/>
                <w:szCs w:val="28"/>
              </w:rPr>
              <w:t>запоминание зависит от</w:t>
            </w:r>
            <w:r w:rsidRPr="00BB00FC">
              <w:rPr>
                <w:spacing w:val="-15"/>
                <w:sz w:val="28"/>
                <w:szCs w:val="28"/>
              </w:rPr>
              <w:t xml:space="preserve"> </w:t>
            </w:r>
            <w:r w:rsidRPr="00BB00FC">
              <w:rPr>
                <w:sz w:val="28"/>
                <w:szCs w:val="28"/>
              </w:rPr>
              <w:t>вида</w:t>
            </w:r>
            <w:r w:rsidRPr="00BB00FC">
              <w:rPr>
                <w:spacing w:val="-15"/>
                <w:sz w:val="28"/>
                <w:szCs w:val="28"/>
              </w:rPr>
              <w:t xml:space="preserve"> </w:t>
            </w:r>
            <w:r w:rsidRPr="00BB00FC">
              <w:rPr>
                <w:sz w:val="28"/>
                <w:szCs w:val="28"/>
              </w:rPr>
              <w:t>деятельности. Объем памяти 4-5</w:t>
            </w:r>
          </w:p>
          <w:p w14:paraId="1BD693DA" w14:textId="70D3F4B3" w:rsidR="00365E7C" w:rsidRPr="00BB00FC" w:rsidRDefault="00365E7C" w:rsidP="00B355DE">
            <w:pPr>
              <w:pStyle w:val="TableParagraph"/>
              <w:spacing w:line="276" w:lineRule="auto"/>
              <w:ind w:left="3"/>
              <w:rPr>
                <w:spacing w:val="-2"/>
                <w:sz w:val="28"/>
                <w:szCs w:val="28"/>
              </w:rPr>
            </w:pPr>
            <w:r w:rsidRPr="00BB00FC">
              <w:rPr>
                <w:sz w:val="28"/>
                <w:szCs w:val="28"/>
              </w:rPr>
              <w:t>предмета</w:t>
            </w:r>
            <w:r w:rsidRPr="00BB00FC">
              <w:rPr>
                <w:spacing w:val="-13"/>
                <w:sz w:val="28"/>
                <w:szCs w:val="28"/>
              </w:rPr>
              <w:t xml:space="preserve"> </w:t>
            </w:r>
            <w:r w:rsidRPr="00BB00FC">
              <w:rPr>
                <w:sz w:val="28"/>
                <w:szCs w:val="28"/>
              </w:rPr>
              <w:t>из</w:t>
            </w:r>
            <w:r w:rsidRPr="00BB00FC">
              <w:rPr>
                <w:spacing w:val="-12"/>
                <w:sz w:val="28"/>
                <w:szCs w:val="28"/>
              </w:rPr>
              <w:t xml:space="preserve"> </w:t>
            </w:r>
            <w:r w:rsidRPr="00BB00FC">
              <w:rPr>
                <w:sz w:val="28"/>
                <w:szCs w:val="28"/>
              </w:rPr>
              <w:t>5,</w:t>
            </w:r>
            <w:r w:rsidRPr="00BB00FC">
              <w:rPr>
                <w:spacing w:val="-11"/>
                <w:sz w:val="28"/>
                <w:szCs w:val="28"/>
              </w:rPr>
              <w:t xml:space="preserve"> </w:t>
            </w:r>
            <w:r w:rsidRPr="00BB00FC">
              <w:rPr>
                <w:sz w:val="28"/>
                <w:szCs w:val="28"/>
              </w:rPr>
              <w:t xml:space="preserve">2-3 </w:t>
            </w:r>
            <w:r w:rsidRPr="00BB00FC">
              <w:rPr>
                <w:spacing w:val="-2"/>
                <w:sz w:val="28"/>
                <w:szCs w:val="28"/>
              </w:rPr>
              <w:t>действия</w:t>
            </w:r>
          </w:p>
        </w:tc>
        <w:tc>
          <w:tcPr>
            <w:tcW w:w="1701" w:type="dxa"/>
          </w:tcPr>
          <w:p w14:paraId="0E5F718A" w14:textId="77777777" w:rsidR="00365E7C" w:rsidRPr="00BB00FC" w:rsidRDefault="00365E7C" w:rsidP="00B355DE">
            <w:pPr>
              <w:pStyle w:val="TableParagraph"/>
              <w:spacing w:line="276" w:lineRule="auto"/>
              <w:ind w:left="108" w:right="401"/>
              <w:rPr>
                <w:sz w:val="28"/>
                <w:szCs w:val="28"/>
              </w:rPr>
            </w:pPr>
            <w:r w:rsidRPr="00BB00FC">
              <w:rPr>
                <w:spacing w:val="-2"/>
                <w:sz w:val="28"/>
                <w:szCs w:val="28"/>
              </w:rPr>
              <w:t xml:space="preserve">Развитие целенаправленного </w:t>
            </w:r>
            <w:r w:rsidRPr="00BB00FC">
              <w:rPr>
                <w:sz w:val="28"/>
                <w:szCs w:val="28"/>
              </w:rPr>
              <w:t>запоминания. Объем памяти</w:t>
            </w:r>
            <w:r w:rsidRPr="00BB00FC">
              <w:rPr>
                <w:spacing w:val="-15"/>
                <w:sz w:val="28"/>
                <w:szCs w:val="28"/>
              </w:rPr>
              <w:t xml:space="preserve"> </w:t>
            </w:r>
            <w:r w:rsidRPr="00BB00FC">
              <w:rPr>
                <w:sz w:val="28"/>
                <w:szCs w:val="28"/>
              </w:rPr>
              <w:t>5-7</w:t>
            </w:r>
            <w:r w:rsidRPr="00BB00FC">
              <w:rPr>
                <w:spacing w:val="-15"/>
                <w:sz w:val="28"/>
                <w:szCs w:val="28"/>
              </w:rPr>
              <w:t xml:space="preserve"> </w:t>
            </w:r>
            <w:r w:rsidRPr="00BB00FC">
              <w:rPr>
                <w:sz w:val="28"/>
                <w:szCs w:val="28"/>
              </w:rPr>
              <w:t>предметов</w:t>
            </w:r>
          </w:p>
          <w:p w14:paraId="11F2C7D9" w14:textId="7E936E01" w:rsidR="00365E7C" w:rsidRPr="00BB00FC" w:rsidRDefault="00365E7C" w:rsidP="00B355DE">
            <w:pPr>
              <w:pStyle w:val="TableParagraph"/>
              <w:spacing w:line="276" w:lineRule="auto"/>
              <w:ind w:left="1" w:right="1"/>
              <w:rPr>
                <w:sz w:val="28"/>
                <w:szCs w:val="28"/>
              </w:rPr>
            </w:pPr>
            <w:r w:rsidRPr="00BB00FC">
              <w:rPr>
                <w:sz w:val="28"/>
                <w:szCs w:val="28"/>
              </w:rPr>
              <w:t>из</w:t>
            </w:r>
            <w:r w:rsidRPr="00BB00FC">
              <w:rPr>
                <w:spacing w:val="1"/>
                <w:sz w:val="28"/>
                <w:szCs w:val="28"/>
              </w:rPr>
              <w:t xml:space="preserve"> </w:t>
            </w:r>
            <w:r w:rsidRPr="00BB00FC">
              <w:rPr>
                <w:sz w:val="28"/>
                <w:szCs w:val="28"/>
              </w:rPr>
              <w:t>10,</w:t>
            </w:r>
            <w:r w:rsidRPr="00BB00FC">
              <w:rPr>
                <w:spacing w:val="3"/>
                <w:sz w:val="28"/>
                <w:szCs w:val="28"/>
              </w:rPr>
              <w:t xml:space="preserve"> </w:t>
            </w:r>
            <w:r w:rsidRPr="00BB00FC">
              <w:rPr>
                <w:sz w:val="28"/>
                <w:szCs w:val="28"/>
              </w:rPr>
              <w:t>3-4</w:t>
            </w:r>
            <w:r w:rsidRPr="00BB00FC">
              <w:rPr>
                <w:spacing w:val="-3"/>
                <w:sz w:val="28"/>
                <w:szCs w:val="28"/>
              </w:rPr>
              <w:t xml:space="preserve"> </w:t>
            </w:r>
            <w:r w:rsidRPr="00BB00FC">
              <w:rPr>
                <w:spacing w:val="-2"/>
                <w:sz w:val="28"/>
                <w:szCs w:val="28"/>
              </w:rPr>
              <w:t>действия</w:t>
            </w:r>
          </w:p>
        </w:tc>
        <w:tc>
          <w:tcPr>
            <w:tcW w:w="1842" w:type="dxa"/>
          </w:tcPr>
          <w:p w14:paraId="78F02960" w14:textId="77777777" w:rsidR="00365E7C" w:rsidRPr="00BB00FC" w:rsidRDefault="00365E7C" w:rsidP="00B355DE">
            <w:pPr>
              <w:pStyle w:val="TableParagraph"/>
              <w:spacing w:line="276" w:lineRule="auto"/>
              <w:ind w:left="108" w:right="401"/>
              <w:rPr>
                <w:sz w:val="28"/>
                <w:szCs w:val="28"/>
              </w:rPr>
            </w:pPr>
            <w:r w:rsidRPr="00BB00FC">
              <w:rPr>
                <w:spacing w:val="-2"/>
                <w:sz w:val="28"/>
                <w:szCs w:val="28"/>
              </w:rPr>
              <w:t xml:space="preserve">Интенсивное развитие долговременной </w:t>
            </w:r>
            <w:r w:rsidRPr="00BB00FC">
              <w:rPr>
                <w:sz w:val="28"/>
                <w:szCs w:val="28"/>
              </w:rPr>
              <w:t>памяти. Объем памяти 6-8</w:t>
            </w:r>
          </w:p>
          <w:p w14:paraId="29E98568" w14:textId="30704262" w:rsidR="00365E7C" w:rsidRPr="00BB00FC" w:rsidRDefault="00365E7C" w:rsidP="00B355DE">
            <w:pPr>
              <w:pStyle w:val="TableParagraph"/>
              <w:spacing w:line="276" w:lineRule="auto"/>
              <w:ind w:left="0"/>
              <w:rPr>
                <w:sz w:val="28"/>
                <w:szCs w:val="28"/>
              </w:rPr>
            </w:pPr>
            <w:r w:rsidRPr="00BB00FC">
              <w:rPr>
                <w:sz w:val="28"/>
                <w:szCs w:val="28"/>
              </w:rPr>
              <w:t>предметов</w:t>
            </w:r>
            <w:r w:rsidRPr="00BB00FC">
              <w:rPr>
                <w:spacing w:val="-11"/>
                <w:sz w:val="28"/>
                <w:szCs w:val="28"/>
              </w:rPr>
              <w:t xml:space="preserve"> </w:t>
            </w:r>
            <w:r w:rsidRPr="00BB00FC">
              <w:rPr>
                <w:sz w:val="28"/>
                <w:szCs w:val="28"/>
              </w:rPr>
              <w:t>из</w:t>
            </w:r>
            <w:r w:rsidRPr="00BB00FC">
              <w:rPr>
                <w:spacing w:val="-11"/>
                <w:sz w:val="28"/>
                <w:szCs w:val="28"/>
              </w:rPr>
              <w:t xml:space="preserve"> </w:t>
            </w:r>
            <w:r w:rsidRPr="00BB00FC">
              <w:rPr>
                <w:sz w:val="28"/>
                <w:szCs w:val="28"/>
              </w:rPr>
              <w:t>10,</w:t>
            </w:r>
            <w:r w:rsidRPr="00BB00FC">
              <w:rPr>
                <w:spacing w:val="-11"/>
                <w:sz w:val="28"/>
                <w:szCs w:val="28"/>
              </w:rPr>
              <w:t xml:space="preserve"> </w:t>
            </w:r>
            <w:r w:rsidRPr="00BB00FC">
              <w:rPr>
                <w:sz w:val="28"/>
                <w:szCs w:val="28"/>
              </w:rPr>
              <w:t xml:space="preserve">4-5 </w:t>
            </w:r>
            <w:r w:rsidRPr="00BB00FC">
              <w:rPr>
                <w:spacing w:val="-2"/>
                <w:sz w:val="28"/>
                <w:szCs w:val="28"/>
              </w:rPr>
              <w:t>действий</w:t>
            </w:r>
          </w:p>
        </w:tc>
      </w:tr>
      <w:tr w:rsidR="00365E7C" w:rsidRPr="00BB00FC" w14:paraId="0122F586" w14:textId="77777777" w:rsidTr="00357966">
        <w:trPr>
          <w:trHeight w:val="2836"/>
        </w:trPr>
        <w:tc>
          <w:tcPr>
            <w:tcW w:w="1276" w:type="dxa"/>
          </w:tcPr>
          <w:p w14:paraId="640DE89A" w14:textId="5DAF82D7" w:rsidR="00365E7C" w:rsidRPr="00BB00FC" w:rsidRDefault="00365E7C" w:rsidP="00B355DE">
            <w:pPr>
              <w:pStyle w:val="TableParagraph"/>
              <w:spacing w:line="276" w:lineRule="auto"/>
              <w:ind w:left="0" w:right="1"/>
              <w:jc w:val="both"/>
              <w:rPr>
                <w:b/>
                <w:spacing w:val="-2"/>
                <w:sz w:val="28"/>
                <w:szCs w:val="28"/>
              </w:rPr>
            </w:pPr>
            <w:r w:rsidRPr="00BB00FC">
              <w:rPr>
                <w:b/>
                <w:spacing w:val="-2"/>
                <w:sz w:val="28"/>
                <w:szCs w:val="28"/>
              </w:rPr>
              <w:t>Мышление</w:t>
            </w:r>
          </w:p>
        </w:tc>
        <w:tc>
          <w:tcPr>
            <w:tcW w:w="1701" w:type="dxa"/>
          </w:tcPr>
          <w:p w14:paraId="04A14F30" w14:textId="313B58C2" w:rsidR="00365E7C" w:rsidRPr="00BB00FC" w:rsidRDefault="00365E7C" w:rsidP="00B355DE">
            <w:pPr>
              <w:pStyle w:val="TableParagraph"/>
              <w:spacing w:line="276" w:lineRule="auto"/>
              <w:ind w:left="120"/>
              <w:rPr>
                <w:spacing w:val="-2"/>
                <w:sz w:val="28"/>
                <w:szCs w:val="28"/>
              </w:rPr>
            </w:pPr>
            <w:r w:rsidRPr="00BB00FC">
              <w:rPr>
                <w:spacing w:val="-2"/>
                <w:sz w:val="28"/>
                <w:szCs w:val="28"/>
              </w:rPr>
              <w:t>Наглядно- действенное</w:t>
            </w:r>
          </w:p>
        </w:tc>
        <w:tc>
          <w:tcPr>
            <w:tcW w:w="1985" w:type="dxa"/>
          </w:tcPr>
          <w:p w14:paraId="510B932F" w14:textId="77777777" w:rsidR="00365E7C" w:rsidRPr="00BB00FC" w:rsidRDefault="00365E7C" w:rsidP="00B355DE">
            <w:pPr>
              <w:pStyle w:val="TableParagraph"/>
              <w:spacing w:line="276" w:lineRule="auto"/>
              <w:ind w:left="109" w:right="401"/>
              <w:rPr>
                <w:sz w:val="28"/>
                <w:szCs w:val="28"/>
              </w:rPr>
            </w:pPr>
            <w:r w:rsidRPr="00BB00FC">
              <w:rPr>
                <w:sz w:val="28"/>
                <w:szCs w:val="28"/>
              </w:rPr>
              <w:t xml:space="preserve">Переход от наглядно- действенного к </w:t>
            </w:r>
            <w:r w:rsidRPr="00BB00FC">
              <w:rPr>
                <w:spacing w:val="-2"/>
                <w:sz w:val="28"/>
                <w:szCs w:val="28"/>
              </w:rPr>
              <w:t xml:space="preserve">наглядно-образному </w:t>
            </w:r>
            <w:r w:rsidRPr="00BB00FC">
              <w:rPr>
                <w:sz w:val="28"/>
                <w:szCs w:val="28"/>
              </w:rPr>
              <w:t>(переход</w:t>
            </w:r>
            <w:r w:rsidRPr="00BB00FC">
              <w:rPr>
                <w:spacing w:val="-10"/>
                <w:sz w:val="28"/>
                <w:szCs w:val="28"/>
              </w:rPr>
              <w:t xml:space="preserve"> </w:t>
            </w:r>
            <w:r w:rsidRPr="00BB00FC">
              <w:rPr>
                <w:sz w:val="28"/>
                <w:szCs w:val="28"/>
              </w:rPr>
              <w:t>от</w:t>
            </w:r>
            <w:r w:rsidRPr="00BB00FC">
              <w:rPr>
                <w:spacing w:val="-12"/>
                <w:sz w:val="28"/>
                <w:szCs w:val="28"/>
              </w:rPr>
              <w:t xml:space="preserve"> </w:t>
            </w:r>
            <w:r w:rsidRPr="00BB00FC">
              <w:rPr>
                <w:sz w:val="28"/>
                <w:szCs w:val="28"/>
              </w:rPr>
              <w:t>действий</w:t>
            </w:r>
            <w:r w:rsidRPr="00BB00FC">
              <w:rPr>
                <w:spacing w:val="-12"/>
                <w:sz w:val="28"/>
                <w:szCs w:val="28"/>
              </w:rPr>
              <w:t xml:space="preserve"> </w:t>
            </w:r>
            <w:r w:rsidRPr="00BB00FC">
              <w:rPr>
                <w:sz w:val="28"/>
                <w:szCs w:val="28"/>
              </w:rPr>
              <w:t>с</w:t>
            </w:r>
          </w:p>
          <w:p w14:paraId="3B67A5DA" w14:textId="441A5A00" w:rsidR="00365E7C" w:rsidRPr="00BB00FC" w:rsidRDefault="00365E7C" w:rsidP="00B355DE">
            <w:pPr>
              <w:pStyle w:val="TableParagraph"/>
              <w:spacing w:line="276" w:lineRule="auto"/>
              <w:ind w:left="0"/>
              <w:rPr>
                <w:sz w:val="28"/>
                <w:szCs w:val="28"/>
              </w:rPr>
            </w:pPr>
            <w:r w:rsidRPr="00BB00FC">
              <w:rPr>
                <w:sz w:val="28"/>
                <w:szCs w:val="28"/>
              </w:rPr>
              <w:t>предметами к действиям</w:t>
            </w:r>
            <w:r w:rsidRPr="00BB00FC">
              <w:rPr>
                <w:spacing w:val="-15"/>
                <w:sz w:val="28"/>
                <w:szCs w:val="28"/>
              </w:rPr>
              <w:t xml:space="preserve"> </w:t>
            </w:r>
            <w:r w:rsidRPr="00BB00FC">
              <w:rPr>
                <w:sz w:val="28"/>
                <w:szCs w:val="28"/>
              </w:rPr>
              <w:t>с</w:t>
            </w:r>
            <w:r w:rsidRPr="00BB00FC">
              <w:rPr>
                <w:spacing w:val="-15"/>
                <w:sz w:val="28"/>
                <w:szCs w:val="28"/>
              </w:rPr>
              <w:t xml:space="preserve"> </w:t>
            </w:r>
            <w:r w:rsidRPr="00BB00FC">
              <w:rPr>
                <w:sz w:val="28"/>
                <w:szCs w:val="28"/>
              </w:rPr>
              <w:t>образами)</w:t>
            </w:r>
          </w:p>
        </w:tc>
        <w:tc>
          <w:tcPr>
            <w:tcW w:w="1701" w:type="dxa"/>
          </w:tcPr>
          <w:p w14:paraId="125265A1" w14:textId="41FB895E" w:rsidR="00365E7C" w:rsidRPr="00BB00FC" w:rsidRDefault="00365E7C" w:rsidP="00B355DE">
            <w:pPr>
              <w:pStyle w:val="TableParagraph"/>
              <w:spacing w:line="276" w:lineRule="auto"/>
              <w:ind w:left="3"/>
              <w:rPr>
                <w:spacing w:val="-2"/>
                <w:sz w:val="28"/>
                <w:szCs w:val="28"/>
              </w:rPr>
            </w:pPr>
            <w:r w:rsidRPr="00BB00FC">
              <w:rPr>
                <w:spacing w:val="-2"/>
                <w:sz w:val="28"/>
                <w:szCs w:val="28"/>
              </w:rPr>
              <w:t>Наглядно-образное</w:t>
            </w:r>
          </w:p>
        </w:tc>
        <w:tc>
          <w:tcPr>
            <w:tcW w:w="1701" w:type="dxa"/>
          </w:tcPr>
          <w:p w14:paraId="7E118543" w14:textId="69D1AD0B" w:rsidR="00365E7C" w:rsidRPr="00BB00FC" w:rsidRDefault="00365E7C" w:rsidP="00B355DE">
            <w:pPr>
              <w:pStyle w:val="TableParagraph"/>
              <w:spacing w:line="276" w:lineRule="auto"/>
              <w:ind w:left="1" w:right="1"/>
              <w:rPr>
                <w:sz w:val="28"/>
                <w:szCs w:val="28"/>
              </w:rPr>
            </w:pPr>
            <w:r w:rsidRPr="00BB00FC">
              <w:rPr>
                <w:spacing w:val="-2"/>
                <w:sz w:val="28"/>
                <w:szCs w:val="28"/>
              </w:rPr>
              <w:t xml:space="preserve">Наглядно-образное, </w:t>
            </w:r>
            <w:r w:rsidRPr="00BB00FC">
              <w:rPr>
                <w:sz w:val="28"/>
                <w:szCs w:val="28"/>
              </w:rPr>
              <w:t>начало</w:t>
            </w:r>
            <w:r w:rsidRPr="00BB00FC">
              <w:rPr>
                <w:spacing w:val="-15"/>
                <w:sz w:val="28"/>
                <w:szCs w:val="28"/>
              </w:rPr>
              <w:t xml:space="preserve"> </w:t>
            </w:r>
            <w:r w:rsidRPr="00BB00FC">
              <w:rPr>
                <w:sz w:val="28"/>
                <w:szCs w:val="28"/>
              </w:rPr>
              <w:t xml:space="preserve">формирования </w:t>
            </w:r>
            <w:r w:rsidRPr="00BB00FC">
              <w:rPr>
                <w:spacing w:val="-2"/>
                <w:sz w:val="28"/>
                <w:szCs w:val="28"/>
              </w:rPr>
              <w:t>образно- схематического</w:t>
            </w:r>
          </w:p>
        </w:tc>
        <w:tc>
          <w:tcPr>
            <w:tcW w:w="1842" w:type="dxa"/>
          </w:tcPr>
          <w:p w14:paraId="2BE86D4B" w14:textId="77777777" w:rsidR="00365E7C" w:rsidRPr="00BB00FC" w:rsidRDefault="00365E7C" w:rsidP="00B355DE">
            <w:pPr>
              <w:pStyle w:val="TableParagraph"/>
              <w:spacing w:line="276" w:lineRule="auto"/>
              <w:ind w:left="-1" w:right="141"/>
              <w:rPr>
                <w:sz w:val="28"/>
                <w:szCs w:val="28"/>
              </w:rPr>
            </w:pPr>
            <w:r w:rsidRPr="00BB00FC">
              <w:rPr>
                <w:spacing w:val="-2"/>
                <w:sz w:val="28"/>
                <w:szCs w:val="28"/>
              </w:rPr>
              <w:t xml:space="preserve">Элементы логического </w:t>
            </w:r>
            <w:r w:rsidRPr="00BB00FC">
              <w:rPr>
                <w:sz w:val="28"/>
                <w:szCs w:val="28"/>
              </w:rPr>
              <w:t>развиваются на основе наглядно- образного;</w:t>
            </w:r>
            <w:r w:rsidRPr="00BB00FC">
              <w:rPr>
                <w:spacing w:val="-15"/>
                <w:sz w:val="28"/>
                <w:szCs w:val="28"/>
              </w:rPr>
              <w:t xml:space="preserve"> </w:t>
            </w:r>
            <w:r w:rsidRPr="00BB00FC">
              <w:rPr>
                <w:sz w:val="28"/>
                <w:szCs w:val="28"/>
              </w:rPr>
              <w:t xml:space="preserve">развитие </w:t>
            </w:r>
            <w:r w:rsidRPr="00BB00FC">
              <w:rPr>
                <w:spacing w:val="-2"/>
                <w:sz w:val="28"/>
                <w:szCs w:val="28"/>
              </w:rPr>
              <w:t>элементов абстрактного</w:t>
            </w:r>
          </w:p>
          <w:p w14:paraId="013248E4" w14:textId="0EB5981D" w:rsidR="00365E7C" w:rsidRPr="00BB00FC" w:rsidRDefault="00365E7C" w:rsidP="00B355DE">
            <w:pPr>
              <w:pStyle w:val="TableParagraph"/>
              <w:spacing w:line="276" w:lineRule="auto"/>
              <w:ind w:left="0"/>
              <w:rPr>
                <w:sz w:val="28"/>
                <w:szCs w:val="28"/>
              </w:rPr>
            </w:pPr>
            <w:r w:rsidRPr="00BB00FC">
              <w:rPr>
                <w:spacing w:val="-2"/>
                <w:sz w:val="28"/>
                <w:szCs w:val="28"/>
              </w:rPr>
              <w:t>мышления</w:t>
            </w:r>
          </w:p>
        </w:tc>
      </w:tr>
      <w:tr w:rsidR="00365E7C" w:rsidRPr="00BB00FC" w14:paraId="5CC3F7BE" w14:textId="77777777" w:rsidTr="00365E7C">
        <w:trPr>
          <w:trHeight w:val="1957"/>
        </w:trPr>
        <w:tc>
          <w:tcPr>
            <w:tcW w:w="1276" w:type="dxa"/>
          </w:tcPr>
          <w:p w14:paraId="33C9FCFC" w14:textId="6799370C" w:rsidR="00365E7C" w:rsidRPr="00BB00FC" w:rsidRDefault="00365E7C" w:rsidP="00B355DE">
            <w:pPr>
              <w:pStyle w:val="TableParagraph"/>
              <w:spacing w:line="276" w:lineRule="auto"/>
              <w:ind w:left="0" w:right="1"/>
              <w:jc w:val="both"/>
              <w:rPr>
                <w:b/>
                <w:spacing w:val="-2"/>
                <w:sz w:val="28"/>
                <w:szCs w:val="28"/>
              </w:rPr>
            </w:pPr>
            <w:r w:rsidRPr="00BB00FC">
              <w:rPr>
                <w:b/>
                <w:spacing w:val="-4"/>
                <w:sz w:val="28"/>
                <w:szCs w:val="28"/>
              </w:rPr>
              <w:lastRenderedPageBreak/>
              <w:t>Речь</w:t>
            </w:r>
          </w:p>
        </w:tc>
        <w:tc>
          <w:tcPr>
            <w:tcW w:w="1701" w:type="dxa"/>
          </w:tcPr>
          <w:p w14:paraId="66FB0D49" w14:textId="7BE1AF22" w:rsidR="00365E7C" w:rsidRPr="00BB00FC" w:rsidRDefault="00365E7C" w:rsidP="00B355DE">
            <w:pPr>
              <w:pStyle w:val="TableParagraph"/>
              <w:spacing w:line="276" w:lineRule="auto"/>
              <w:ind w:left="120"/>
              <w:rPr>
                <w:spacing w:val="-2"/>
                <w:sz w:val="28"/>
                <w:szCs w:val="28"/>
              </w:rPr>
            </w:pPr>
            <w:r w:rsidRPr="00BB00FC">
              <w:rPr>
                <w:spacing w:val="-2"/>
                <w:sz w:val="28"/>
                <w:szCs w:val="28"/>
              </w:rPr>
              <w:t xml:space="preserve">Словосочетаниями, </w:t>
            </w:r>
            <w:r w:rsidRPr="00BB00FC">
              <w:rPr>
                <w:sz w:val="28"/>
                <w:szCs w:val="28"/>
              </w:rPr>
              <w:t>понимает глаголы</w:t>
            </w:r>
          </w:p>
        </w:tc>
        <w:tc>
          <w:tcPr>
            <w:tcW w:w="1985" w:type="dxa"/>
          </w:tcPr>
          <w:p w14:paraId="1C089B26" w14:textId="77777777" w:rsidR="00365E7C" w:rsidRPr="00BB00FC" w:rsidRDefault="00365E7C" w:rsidP="00B355DE">
            <w:pPr>
              <w:pStyle w:val="TableParagraph"/>
              <w:spacing w:line="276" w:lineRule="auto"/>
              <w:ind w:left="109" w:right="401"/>
              <w:rPr>
                <w:sz w:val="28"/>
                <w:szCs w:val="28"/>
              </w:rPr>
            </w:pPr>
            <w:r w:rsidRPr="00BB00FC">
              <w:rPr>
                <w:sz w:val="28"/>
                <w:szCs w:val="28"/>
              </w:rPr>
              <w:t>Начало формирования связной</w:t>
            </w:r>
            <w:r w:rsidRPr="00BB00FC">
              <w:rPr>
                <w:spacing w:val="-15"/>
                <w:sz w:val="28"/>
                <w:szCs w:val="28"/>
              </w:rPr>
              <w:t xml:space="preserve"> </w:t>
            </w:r>
            <w:r w:rsidRPr="00BB00FC">
              <w:rPr>
                <w:sz w:val="28"/>
                <w:szCs w:val="28"/>
              </w:rPr>
              <w:t>речи,</w:t>
            </w:r>
            <w:r w:rsidRPr="00BB00FC">
              <w:rPr>
                <w:spacing w:val="-15"/>
                <w:sz w:val="28"/>
                <w:szCs w:val="28"/>
              </w:rPr>
              <w:t xml:space="preserve"> </w:t>
            </w:r>
            <w:r w:rsidRPr="00BB00FC">
              <w:rPr>
                <w:sz w:val="28"/>
                <w:szCs w:val="28"/>
              </w:rPr>
              <w:t xml:space="preserve">начинает </w:t>
            </w:r>
            <w:r w:rsidRPr="00BB00FC">
              <w:rPr>
                <w:spacing w:val="-2"/>
                <w:sz w:val="28"/>
                <w:szCs w:val="28"/>
              </w:rPr>
              <w:t>понимать</w:t>
            </w:r>
          </w:p>
          <w:p w14:paraId="48399D22" w14:textId="1134B495" w:rsidR="00365E7C" w:rsidRPr="00BB00FC" w:rsidRDefault="00365E7C" w:rsidP="00B355DE">
            <w:pPr>
              <w:pStyle w:val="TableParagraph"/>
              <w:spacing w:line="276" w:lineRule="auto"/>
              <w:ind w:left="0"/>
              <w:rPr>
                <w:sz w:val="28"/>
                <w:szCs w:val="28"/>
              </w:rPr>
            </w:pPr>
            <w:r w:rsidRPr="00BB00FC">
              <w:rPr>
                <w:spacing w:val="-2"/>
                <w:sz w:val="28"/>
                <w:szCs w:val="28"/>
              </w:rPr>
              <w:t>прилагательные</w:t>
            </w:r>
          </w:p>
        </w:tc>
        <w:tc>
          <w:tcPr>
            <w:tcW w:w="1701" w:type="dxa"/>
          </w:tcPr>
          <w:p w14:paraId="2E007F50" w14:textId="77777777" w:rsidR="00365E7C" w:rsidRPr="00BB00FC" w:rsidRDefault="00365E7C" w:rsidP="00B355DE">
            <w:pPr>
              <w:pStyle w:val="TableParagraph"/>
              <w:spacing w:line="276" w:lineRule="auto"/>
              <w:ind w:left="0"/>
              <w:rPr>
                <w:sz w:val="28"/>
                <w:szCs w:val="28"/>
              </w:rPr>
            </w:pPr>
            <w:r w:rsidRPr="00BB00FC">
              <w:rPr>
                <w:spacing w:val="-2"/>
                <w:sz w:val="28"/>
                <w:szCs w:val="28"/>
              </w:rPr>
              <w:t xml:space="preserve">Окончание формирования </w:t>
            </w:r>
            <w:r w:rsidRPr="00BB00FC">
              <w:rPr>
                <w:sz w:val="28"/>
                <w:szCs w:val="28"/>
              </w:rPr>
              <w:t>активной</w:t>
            </w:r>
            <w:r w:rsidRPr="00BB00FC">
              <w:rPr>
                <w:spacing w:val="-15"/>
                <w:sz w:val="28"/>
                <w:szCs w:val="28"/>
              </w:rPr>
              <w:t xml:space="preserve"> </w:t>
            </w:r>
            <w:r w:rsidRPr="00BB00FC">
              <w:rPr>
                <w:sz w:val="28"/>
                <w:szCs w:val="28"/>
              </w:rPr>
              <w:t>речи,</w:t>
            </w:r>
            <w:r w:rsidRPr="00BB00FC">
              <w:rPr>
                <w:spacing w:val="-15"/>
                <w:sz w:val="28"/>
                <w:szCs w:val="28"/>
              </w:rPr>
              <w:t xml:space="preserve"> </w:t>
            </w:r>
            <w:r w:rsidRPr="00BB00FC">
              <w:rPr>
                <w:sz w:val="28"/>
                <w:szCs w:val="28"/>
              </w:rPr>
              <w:t>учится</w:t>
            </w:r>
          </w:p>
          <w:p w14:paraId="654E059B" w14:textId="6420E8F7" w:rsidR="00365E7C" w:rsidRPr="00BB00FC" w:rsidRDefault="00365E7C" w:rsidP="00B355DE">
            <w:pPr>
              <w:pStyle w:val="TableParagraph"/>
              <w:spacing w:line="276" w:lineRule="auto"/>
              <w:ind w:left="3"/>
              <w:rPr>
                <w:spacing w:val="-2"/>
                <w:sz w:val="28"/>
                <w:szCs w:val="28"/>
              </w:rPr>
            </w:pPr>
            <w:r w:rsidRPr="00BB00FC">
              <w:rPr>
                <w:sz w:val="28"/>
                <w:szCs w:val="28"/>
              </w:rPr>
              <w:t>излагать</w:t>
            </w:r>
            <w:r w:rsidRPr="00BB00FC">
              <w:rPr>
                <w:spacing w:val="-2"/>
                <w:sz w:val="28"/>
                <w:szCs w:val="28"/>
              </w:rPr>
              <w:t xml:space="preserve"> мысли</w:t>
            </w:r>
          </w:p>
        </w:tc>
        <w:tc>
          <w:tcPr>
            <w:tcW w:w="1701" w:type="dxa"/>
          </w:tcPr>
          <w:p w14:paraId="7D39E67E" w14:textId="5D9641D1" w:rsidR="00365E7C" w:rsidRPr="00BB00FC" w:rsidRDefault="00365E7C" w:rsidP="00B355DE">
            <w:pPr>
              <w:pStyle w:val="TableParagraph"/>
              <w:spacing w:line="276" w:lineRule="auto"/>
              <w:ind w:left="1" w:right="1"/>
              <w:rPr>
                <w:sz w:val="28"/>
                <w:szCs w:val="28"/>
              </w:rPr>
            </w:pPr>
            <w:r w:rsidRPr="00BB00FC">
              <w:rPr>
                <w:spacing w:val="-2"/>
                <w:sz w:val="28"/>
                <w:szCs w:val="28"/>
              </w:rPr>
              <w:t xml:space="preserve">Формирование планирующей </w:t>
            </w:r>
            <w:r w:rsidRPr="00BB00FC">
              <w:rPr>
                <w:sz w:val="28"/>
                <w:szCs w:val="28"/>
              </w:rPr>
              <w:t>функции речи</w:t>
            </w:r>
          </w:p>
        </w:tc>
        <w:tc>
          <w:tcPr>
            <w:tcW w:w="1842" w:type="dxa"/>
          </w:tcPr>
          <w:p w14:paraId="314C7226" w14:textId="6867D2F4" w:rsidR="00365E7C" w:rsidRPr="00BB00FC" w:rsidRDefault="00365E7C" w:rsidP="00B355DE">
            <w:pPr>
              <w:pStyle w:val="TableParagraph"/>
              <w:spacing w:line="276" w:lineRule="auto"/>
              <w:ind w:left="0"/>
              <w:rPr>
                <w:sz w:val="28"/>
                <w:szCs w:val="28"/>
              </w:rPr>
            </w:pPr>
            <w:r w:rsidRPr="00BB00FC">
              <w:rPr>
                <w:sz w:val="28"/>
                <w:szCs w:val="28"/>
              </w:rPr>
              <w:t>Развитие</w:t>
            </w:r>
            <w:r w:rsidRPr="00BB00FC">
              <w:rPr>
                <w:spacing w:val="-15"/>
                <w:sz w:val="28"/>
                <w:szCs w:val="28"/>
              </w:rPr>
              <w:t xml:space="preserve"> </w:t>
            </w:r>
            <w:r w:rsidRPr="00BB00FC">
              <w:rPr>
                <w:sz w:val="28"/>
                <w:szCs w:val="28"/>
              </w:rPr>
              <w:t xml:space="preserve">внутренней </w:t>
            </w:r>
            <w:r w:rsidRPr="00BB00FC">
              <w:rPr>
                <w:spacing w:val="-4"/>
                <w:sz w:val="28"/>
                <w:szCs w:val="28"/>
              </w:rPr>
              <w:t>речи</w:t>
            </w:r>
          </w:p>
        </w:tc>
      </w:tr>
      <w:tr w:rsidR="00365E7C" w:rsidRPr="00BB00FC" w14:paraId="4F70E863" w14:textId="77777777" w:rsidTr="00F05CA3">
        <w:trPr>
          <w:trHeight w:val="1559"/>
        </w:trPr>
        <w:tc>
          <w:tcPr>
            <w:tcW w:w="1276" w:type="dxa"/>
          </w:tcPr>
          <w:p w14:paraId="38A9F8BC" w14:textId="2FB47A9C" w:rsidR="00365E7C" w:rsidRPr="00BB00FC" w:rsidRDefault="00365E7C" w:rsidP="00B355DE">
            <w:pPr>
              <w:pStyle w:val="TableParagraph"/>
              <w:spacing w:line="276" w:lineRule="auto"/>
              <w:ind w:left="0" w:right="1"/>
              <w:jc w:val="both"/>
              <w:rPr>
                <w:b/>
                <w:spacing w:val="-4"/>
                <w:sz w:val="28"/>
                <w:szCs w:val="28"/>
              </w:rPr>
            </w:pPr>
            <w:r w:rsidRPr="00BB00FC">
              <w:rPr>
                <w:b/>
                <w:spacing w:val="-2"/>
                <w:sz w:val="28"/>
                <w:szCs w:val="28"/>
              </w:rPr>
              <w:t>Условия успешности</w:t>
            </w:r>
          </w:p>
        </w:tc>
        <w:tc>
          <w:tcPr>
            <w:tcW w:w="1701" w:type="dxa"/>
          </w:tcPr>
          <w:p w14:paraId="6BB81CB6" w14:textId="39D08385" w:rsidR="00365E7C" w:rsidRPr="00BB00FC" w:rsidRDefault="00365E7C" w:rsidP="00B355DE">
            <w:pPr>
              <w:pStyle w:val="TableParagraph"/>
              <w:spacing w:line="276" w:lineRule="auto"/>
              <w:ind w:left="120"/>
              <w:rPr>
                <w:spacing w:val="-2"/>
                <w:sz w:val="28"/>
                <w:szCs w:val="28"/>
              </w:rPr>
            </w:pPr>
            <w:r w:rsidRPr="00BB00FC">
              <w:rPr>
                <w:spacing w:val="-2"/>
                <w:sz w:val="28"/>
                <w:szCs w:val="28"/>
              </w:rPr>
              <w:t xml:space="preserve">Разнообразие </w:t>
            </w:r>
            <w:r w:rsidRPr="00BB00FC">
              <w:rPr>
                <w:sz w:val="28"/>
                <w:szCs w:val="28"/>
              </w:rPr>
              <w:t>развивающей</w:t>
            </w:r>
            <w:r w:rsidRPr="00BB00FC">
              <w:rPr>
                <w:spacing w:val="-15"/>
                <w:sz w:val="28"/>
                <w:szCs w:val="28"/>
              </w:rPr>
              <w:t xml:space="preserve"> </w:t>
            </w:r>
            <w:r w:rsidRPr="00BB00FC">
              <w:rPr>
                <w:sz w:val="28"/>
                <w:szCs w:val="28"/>
              </w:rPr>
              <w:t>среды</w:t>
            </w:r>
          </w:p>
        </w:tc>
        <w:tc>
          <w:tcPr>
            <w:tcW w:w="1985" w:type="dxa"/>
          </w:tcPr>
          <w:p w14:paraId="113258D9" w14:textId="0F525EC9" w:rsidR="00365E7C" w:rsidRPr="00BB00FC" w:rsidRDefault="00365E7C" w:rsidP="00B355DE">
            <w:pPr>
              <w:pStyle w:val="TableParagraph"/>
              <w:spacing w:line="276" w:lineRule="auto"/>
              <w:ind w:left="109" w:right="401"/>
              <w:rPr>
                <w:sz w:val="28"/>
                <w:szCs w:val="28"/>
              </w:rPr>
            </w:pPr>
            <w:r w:rsidRPr="00BB00FC">
              <w:rPr>
                <w:spacing w:val="-2"/>
                <w:sz w:val="28"/>
                <w:szCs w:val="28"/>
              </w:rPr>
              <w:t xml:space="preserve">Разнообразие </w:t>
            </w:r>
            <w:r w:rsidRPr="00BB00FC">
              <w:rPr>
                <w:sz w:val="28"/>
                <w:szCs w:val="28"/>
              </w:rPr>
              <w:t>окружающей</w:t>
            </w:r>
            <w:r w:rsidRPr="00BB00FC">
              <w:rPr>
                <w:spacing w:val="-15"/>
                <w:sz w:val="28"/>
                <w:szCs w:val="28"/>
              </w:rPr>
              <w:t xml:space="preserve"> </w:t>
            </w:r>
            <w:r w:rsidRPr="00BB00FC">
              <w:rPr>
                <w:sz w:val="28"/>
                <w:szCs w:val="28"/>
              </w:rPr>
              <w:t>среды</w:t>
            </w:r>
            <w:r w:rsidRPr="00BB00FC">
              <w:rPr>
                <w:spacing w:val="-15"/>
                <w:sz w:val="28"/>
                <w:szCs w:val="28"/>
              </w:rPr>
              <w:t xml:space="preserve"> </w:t>
            </w:r>
            <w:r w:rsidRPr="00BB00FC">
              <w:rPr>
                <w:sz w:val="28"/>
                <w:szCs w:val="28"/>
              </w:rPr>
              <w:t xml:space="preserve">и </w:t>
            </w:r>
            <w:r w:rsidRPr="00BB00FC">
              <w:rPr>
                <w:spacing w:val="-2"/>
                <w:sz w:val="28"/>
                <w:szCs w:val="28"/>
              </w:rPr>
              <w:t xml:space="preserve">партнерские </w:t>
            </w:r>
            <w:r w:rsidRPr="00BB00FC">
              <w:rPr>
                <w:sz w:val="28"/>
                <w:szCs w:val="28"/>
              </w:rPr>
              <w:t xml:space="preserve">отношения со </w:t>
            </w:r>
            <w:r w:rsidRPr="00BB00FC">
              <w:rPr>
                <w:spacing w:val="-2"/>
                <w:sz w:val="28"/>
                <w:szCs w:val="28"/>
              </w:rPr>
              <w:t>взрослыми</w:t>
            </w:r>
          </w:p>
        </w:tc>
        <w:tc>
          <w:tcPr>
            <w:tcW w:w="1701" w:type="dxa"/>
          </w:tcPr>
          <w:p w14:paraId="53873181" w14:textId="660AF3D9" w:rsidR="00365E7C" w:rsidRPr="00BB00FC" w:rsidRDefault="00365E7C" w:rsidP="00B355DE">
            <w:pPr>
              <w:pStyle w:val="TableParagraph"/>
              <w:spacing w:line="276" w:lineRule="auto"/>
              <w:ind w:left="0"/>
              <w:rPr>
                <w:spacing w:val="-2"/>
                <w:sz w:val="28"/>
                <w:szCs w:val="28"/>
              </w:rPr>
            </w:pPr>
            <w:r w:rsidRPr="00BB00FC">
              <w:rPr>
                <w:sz w:val="28"/>
                <w:szCs w:val="28"/>
              </w:rPr>
              <w:t>Кругозор</w:t>
            </w:r>
            <w:r w:rsidRPr="00BB00FC">
              <w:rPr>
                <w:spacing w:val="-5"/>
                <w:sz w:val="28"/>
                <w:szCs w:val="28"/>
              </w:rPr>
              <w:t xml:space="preserve"> </w:t>
            </w:r>
            <w:r w:rsidRPr="00BB00FC">
              <w:rPr>
                <w:sz w:val="28"/>
                <w:szCs w:val="28"/>
              </w:rPr>
              <w:t>взрослого и хорошо</w:t>
            </w:r>
            <w:r w:rsidRPr="00BB00FC">
              <w:rPr>
                <w:spacing w:val="-1"/>
                <w:sz w:val="28"/>
                <w:szCs w:val="28"/>
              </w:rPr>
              <w:t xml:space="preserve"> </w:t>
            </w:r>
            <w:r w:rsidRPr="00BB00FC">
              <w:rPr>
                <w:sz w:val="28"/>
                <w:szCs w:val="28"/>
              </w:rPr>
              <w:t>развитая</w:t>
            </w:r>
            <w:r w:rsidRPr="00BB00FC">
              <w:rPr>
                <w:spacing w:val="-2"/>
                <w:sz w:val="28"/>
                <w:szCs w:val="28"/>
              </w:rPr>
              <w:t xml:space="preserve"> </w:t>
            </w:r>
            <w:r w:rsidRPr="00BB00FC">
              <w:rPr>
                <w:spacing w:val="-4"/>
                <w:sz w:val="28"/>
                <w:szCs w:val="28"/>
              </w:rPr>
              <w:t>речь</w:t>
            </w:r>
          </w:p>
        </w:tc>
        <w:tc>
          <w:tcPr>
            <w:tcW w:w="1701" w:type="dxa"/>
          </w:tcPr>
          <w:p w14:paraId="0483164E" w14:textId="4D39B9D4" w:rsidR="00365E7C" w:rsidRPr="00BB00FC" w:rsidRDefault="00365E7C" w:rsidP="00B355DE">
            <w:pPr>
              <w:pStyle w:val="TableParagraph"/>
              <w:spacing w:line="276" w:lineRule="auto"/>
              <w:ind w:left="1" w:right="1"/>
              <w:rPr>
                <w:spacing w:val="-2"/>
                <w:sz w:val="28"/>
                <w:szCs w:val="28"/>
              </w:rPr>
            </w:pPr>
            <w:r w:rsidRPr="00BB00FC">
              <w:rPr>
                <w:spacing w:val="-2"/>
                <w:sz w:val="28"/>
                <w:szCs w:val="28"/>
              </w:rPr>
              <w:t xml:space="preserve">Собственный </w:t>
            </w:r>
            <w:r w:rsidRPr="00BB00FC">
              <w:rPr>
                <w:sz w:val="28"/>
                <w:szCs w:val="28"/>
              </w:rPr>
              <w:t>широкий кругозор, хорошо</w:t>
            </w:r>
            <w:r w:rsidRPr="00BB00FC">
              <w:rPr>
                <w:spacing w:val="-15"/>
                <w:sz w:val="28"/>
                <w:szCs w:val="28"/>
              </w:rPr>
              <w:t xml:space="preserve"> </w:t>
            </w:r>
            <w:r w:rsidRPr="00BB00FC">
              <w:rPr>
                <w:sz w:val="28"/>
                <w:szCs w:val="28"/>
              </w:rPr>
              <w:t>развитая</w:t>
            </w:r>
            <w:r w:rsidRPr="00BB00FC">
              <w:rPr>
                <w:spacing w:val="-15"/>
                <w:sz w:val="28"/>
                <w:szCs w:val="28"/>
              </w:rPr>
              <w:t xml:space="preserve"> </w:t>
            </w:r>
            <w:r w:rsidRPr="00BB00FC">
              <w:rPr>
                <w:sz w:val="28"/>
                <w:szCs w:val="28"/>
              </w:rPr>
              <w:t>речь</w:t>
            </w:r>
          </w:p>
        </w:tc>
        <w:tc>
          <w:tcPr>
            <w:tcW w:w="1842" w:type="dxa"/>
          </w:tcPr>
          <w:p w14:paraId="33FB6C27" w14:textId="3A9AC65E" w:rsidR="00365E7C" w:rsidRPr="00BB00FC" w:rsidRDefault="00365E7C" w:rsidP="00B355DE">
            <w:pPr>
              <w:pStyle w:val="TableParagraph"/>
              <w:spacing w:line="276" w:lineRule="auto"/>
              <w:ind w:left="0"/>
              <w:rPr>
                <w:sz w:val="28"/>
                <w:szCs w:val="28"/>
              </w:rPr>
            </w:pPr>
            <w:r w:rsidRPr="00BB00FC">
              <w:rPr>
                <w:spacing w:val="-2"/>
                <w:sz w:val="28"/>
                <w:szCs w:val="28"/>
              </w:rPr>
              <w:t xml:space="preserve">Собственный </w:t>
            </w:r>
            <w:r w:rsidRPr="00BB00FC">
              <w:rPr>
                <w:sz w:val="28"/>
                <w:szCs w:val="28"/>
              </w:rPr>
              <w:t>широкий</w:t>
            </w:r>
            <w:r w:rsidRPr="00BB00FC">
              <w:rPr>
                <w:spacing w:val="-15"/>
                <w:sz w:val="28"/>
                <w:szCs w:val="28"/>
              </w:rPr>
              <w:t xml:space="preserve"> </w:t>
            </w:r>
            <w:r w:rsidRPr="00BB00FC">
              <w:rPr>
                <w:sz w:val="28"/>
                <w:szCs w:val="28"/>
              </w:rPr>
              <w:t>кругозор, умелость в каком- либо деле</w:t>
            </w:r>
          </w:p>
        </w:tc>
      </w:tr>
      <w:tr w:rsidR="00365E7C" w:rsidRPr="00BB00FC" w14:paraId="2B72D466" w14:textId="77777777" w:rsidTr="00B355DE">
        <w:trPr>
          <w:trHeight w:val="701"/>
        </w:trPr>
        <w:tc>
          <w:tcPr>
            <w:tcW w:w="1276" w:type="dxa"/>
          </w:tcPr>
          <w:p w14:paraId="0F5BB70D" w14:textId="5EB8E182" w:rsidR="00365E7C" w:rsidRPr="00BB00FC" w:rsidRDefault="00365E7C" w:rsidP="00B355DE">
            <w:pPr>
              <w:pStyle w:val="TableParagraph"/>
              <w:spacing w:line="276" w:lineRule="auto"/>
              <w:ind w:left="0" w:right="1"/>
              <w:jc w:val="both"/>
              <w:rPr>
                <w:b/>
                <w:spacing w:val="-4"/>
                <w:sz w:val="28"/>
                <w:szCs w:val="28"/>
              </w:rPr>
            </w:pPr>
            <w:r w:rsidRPr="00BB00FC">
              <w:rPr>
                <w:b/>
                <w:spacing w:val="-2"/>
                <w:sz w:val="28"/>
                <w:szCs w:val="28"/>
              </w:rPr>
              <w:t>Новообразования возраста</w:t>
            </w:r>
          </w:p>
        </w:tc>
        <w:tc>
          <w:tcPr>
            <w:tcW w:w="1701" w:type="dxa"/>
          </w:tcPr>
          <w:p w14:paraId="75B01E80" w14:textId="77777777" w:rsidR="00365E7C" w:rsidRPr="00BB00FC" w:rsidRDefault="00365E7C" w:rsidP="00B355DE">
            <w:pPr>
              <w:pStyle w:val="TableParagraph"/>
              <w:numPr>
                <w:ilvl w:val="0"/>
                <w:numId w:val="10"/>
              </w:numPr>
              <w:tabs>
                <w:tab w:val="left" w:pos="354"/>
              </w:tabs>
              <w:spacing w:line="276" w:lineRule="auto"/>
              <w:ind w:left="-1" w:firstLine="0"/>
              <w:rPr>
                <w:sz w:val="28"/>
                <w:szCs w:val="28"/>
              </w:rPr>
            </w:pPr>
            <w:r w:rsidRPr="00BB00FC">
              <w:rPr>
                <w:spacing w:val="-2"/>
                <w:sz w:val="28"/>
                <w:szCs w:val="28"/>
              </w:rPr>
              <w:t xml:space="preserve">Возникновение </w:t>
            </w:r>
            <w:r w:rsidRPr="00BB00FC">
              <w:rPr>
                <w:sz w:val="28"/>
                <w:szCs w:val="28"/>
              </w:rPr>
              <w:t xml:space="preserve">речи и наглядно- </w:t>
            </w:r>
            <w:r w:rsidRPr="00BB00FC">
              <w:rPr>
                <w:spacing w:val="-2"/>
                <w:sz w:val="28"/>
                <w:szCs w:val="28"/>
              </w:rPr>
              <w:t>действенного мышления.</w:t>
            </w:r>
          </w:p>
          <w:p w14:paraId="008F1262" w14:textId="77777777" w:rsidR="00365E7C" w:rsidRPr="00BB00FC" w:rsidRDefault="00365E7C" w:rsidP="00B355DE">
            <w:pPr>
              <w:pStyle w:val="TableParagraph"/>
              <w:numPr>
                <w:ilvl w:val="0"/>
                <w:numId w:val="10"/>
              </w:numPr>
              <w:tabs>
                <w:tab w:val="left" w:pos="354"/>
              </w:tabs>
              <w:spacing w:line="276" w:lineRule="auto"/>
              <w:ind w:left="-1" w:firstLine="0"/>
              <w:rPr>
                <w:sz w:val="28"/>
                <w:szCs w:val="28"/>
              </w:rPr>
            </w:pPr>
            <w:r w:rsidRPr="00BB00FC">
              <w:rPr>
                <w:sz w:val="28"/>
                <w:szCs w:val="28"/>
              </w:rPr>
              <w:t xml:space="preserve">Развитие нового отношения к </w:t>
            </w:r>
            <w:r w:rsidRPr="00BB00FC">
              <w:rPr>
                <w:spacing w:val="-2"/>
                <w:sz w:val="28"/>
                <w:szCs w:val="28"/>
              </w:rPr>
              <w:t xml:space="preserve">предмету, имеющему </w:t>
            </w:r>
            <w:r w:rsidRPr="00BB00FC">
              <w:rPr>
                <w:sz w:val="28"/>
                <w:szCs w:val="28"/>
              </w:rPr>
              <w:t>назначение</w:t>
            </w:r>
            <w:r w:rsidRPr="00BB00FC">
              <w:rPr>
                <w:spacing w:val="-15"/>
                <w:sz w:val="28"/>
                <w:szCs w:val="28"/>
              </w:rPr>
              <w:t xml:space="preserve"> </w:t>
            </w:r>
            <w:r w:rsidRPr="00BB00FC">
              <w:rPr>
                <w:sz w:val="28"/>
                <w:szCs w:val="28"/>
              </w:rPr>
              <w:t>и</w:t>
            </w:r>
            <w:r w:rsidRPr="00BB00FC">
              <w:rPr>
                <w:spacing w:val="-15"/>
                <w:sz w:val="28"/>
                <w:szCs w:val="28"/>
              </w:rPr>
              <w:t xml:space="preserve"> </w:t>
            </w:r>
            <w:r w:rsidRPr="00BB00FC">
              <w:rPr>
                <w:sz w:val="28"/>
                <w:szCs w:val="28"/>
              </w:rPr>
              <w:t xml:space="preserve">способ </w:t>
            </w:r>
            <w:r w:rsidRPr="00BB00FC">
              <w:rPr>
                <w:spacing w:val="-2"/>
                <w:sz w:val="28"/>
                <w:szCs w:val="28"/>
              </w:rPr>
              <w:t>употребления.</w:t>
            </w:r>
          </w:p>
          <w:p w14:paraId="4C8A302F" w14:textId="0BC0F313" w:rsidR="00365E7C" w:rsidRPr="00BB00FC" w:rsidRDefault="00365E7C" w:rsidP="00B355DE">
            <w:pPr>
              <w:pStyle w:val="TableParagraph"/>
              <w:spacing w:line="276" w:lineRule="auto"/>
              <w:ind w:left="-1"/>
              <w:rPr>
                <w:spacing w:val="-2"/>
                <w:sz w:val="28"/>
                <w:szCs w:val="28"/>
              </w:rPr>
            </w:pPr>
            <w:r w:rsidRPr="00BB00FC">
              <w:rPr>
                <w:spacing w:val="-2"/>
                <w:sz w:val="28"/>
                <w:szCs w:val="28"/>
              </w:rPr>
              <w:t xml:space="preserve">Зачатки самосознания, </w:t>
            </w:r>
            <w:r w:rsidRPr="00BB00FC">
              <w:rPr>
                <w:sz w:val="28"/>
                <w:szCs w:val="28"/>
              </w:rPr>
              <w:t xml:space="preserve">развитие «Я - </w:t>
            </w:r>
            <w:r w:rsidRPr="00BB00FC">
              <w:rPr>
                <w:spacing w:val="-2"/>
                <w:sz w:val="28"/>
                <w:szCs w:val="28"/>
              </w:rPr>
              <w:t>концепции», самосознания</w:t>
            </w:r>
          </w:p>
        </w:tc>
        <w:tc>
          <w:tcPr>
            <w:tcW w:w="1985" w:type="dxa"/>
          </w:tcPr>
          <w:p w14:paraId="6C675955" w14:textId="0439DF99" w:rsidR="00365E7C" w:rsidRPr="00BB00FC" w:rsidRDefault="00365E7C" w:rsidP="00B355DE">
            <w:pPr>
              <w:pStyle w:val="TableParagraph"/>
              <w:spacing w:line="276" w:lineRule="auto"/>
              <w:ind w:left="109"/>
              <w:rPr>
                <w:sz w:val="28"/>
                <w:szCs w:val="28"/>
              </w:rPr>
            </w:pPr>
            <w:r w:rsidRPr="00BB00FC">
              <w:rPr>
                <w:spacing w:val="-2"/>
                <w:sz w:val="28"/>
                <w:szCs w:val="28"/>
              </w:rPr>
              <w:t xml:space="preserve">Самопознание, </w:t>
            </w:r>
            <w:r w:rsidRPr="00BB00FC">
              <w:rPr>
                <w:sz w:val="28"/>
                <w:szCs w:val="28"/>
              </w:rPr>
              <w:t>усвоение</w:t>
            </w:r>
            <w:r w:rsidRPr="00BB00FC">
              <w:rPr>
                <w:spacing w:val="-15"/>
                <w:sz w:val="28"/>
                <w:szCs w:val="28"/>
              </w:rPr>
              <w:t xml:space="preserve"> </w:t>
            </w:r>
            <w:r w:rsidRPr="00BB00FC">
              <w:rPr>
                <w:sz w:val="28"/>
                <w:szCs w:val="28"/>
              </w:rPr>
              <w:t>первичных нравственных норм</w:t>
            </w:r>
          </w:p>
        </w:tc>
        <w:tc>
          <w:tcPr>
            <w:tcW w:w="1701" w:type="dxa"/>
          </w:tcPr>
          <w:p w14:paraId="3B439855" w14:textId="68B71E83" w:rsidR="00365E7C" w:rsidRPr="00BB00FC" w:rsidRDefault="00365E7C" w:rsidP="00B355DE">
            <w:pPr>
              <w:pStyle w:val="TableParagraph"/>
              <w:spacing w:line="276" w:lineRule="auto"/>
              <w:ind w:left="0" w:right="-1"/>
              <w:rPr>
                <w:sz w:val="28"/>
                <w:szCs w:val="28"/>
              </w:rPr>
            </w:pPr>
            <w:r w:rsidRPr="00BB00FC">
              <w:rPr>
                <w:spacing w:val="-2"/>
                <w:sz w:val="28"/>
                <w:szCs w:val="28"/>
              </w:rPr>
              <w:t xml:space="preserve">1.Контролирующая </w:t>
            </w:r>
            <w:r w:rsidRPr="00BB00FC">
              <w:rPr>
                <w:sz w:val="28"/>
                <w:szCs w:val="28"/>
              </w:rPr>
              <w:t xml:space="preserve">функция речи: речь </w:t>
            </w:r>
            <w:r w:rsidRPr="00BB00FC">
              <w:rPr>
                <w:spacing w:val="-2"/>
                <w:sz w:val="28"/>
                <w:szCs w:val="28"/>
              </w:rPr>
              <w:t>способствует организации собственной деятельности.</w:t>
            </w:r>
          </w:p>
          <w:p w14:paraId="2B37C95D" w14:textId="5B98569A" w:rsidR="00365E7C" w:rsidRPr="00BB00FC" w:rsidRDefault="00365E7C" w:rsidP="00B355DE">
            <w:pPr>
              <w:pStyle w:val="TableParagraph"/>
              <w:spacing w:line="276" w:lineRule="auto"/>
              <w:ind w:left="0"/>
              <w:rPr>
                <w:sz w:val="28"/>
                <w:szCs w:val="28"/>
              </w:rPr>
            </w:pPr>
            <w:r w:rsidRPr="00BB00FC">
              <w:rPr>
                <w:spacing w:val="-2"/>
                <w:sz w:val="28"/>
                <w:szCs w:val="28"/>
              </w:rPr>
              <w:t>2.Развитие способности выстраивать элементарные умозаключения.</w:t>
            </w:r>
          </w:p>
          <w:p w14:paraId="53DAFF0C" w14:textId="1634B3BA" w:rsidR="00365E7C" w:rsidRPr="00BB00FC" w:rsidRDefault="00365E7C" w:rsidP="00B355DE">
            <w:pPr>
              <w:pStyle w:val="TableParagraph"/>
              <w:spacing w:line="276" w:lineRule="auto"/>
              <w:ind w:left="0"/>
              <w:rPr>
                <w:spacing w:val="-2"/>
                <w:sz w:val="28"/>
                <w:szCs w:val="28"/>
              </w:rPr>
            </w:pPr>
            <w:r w:rsidRPr="00BB00FC">
              <w:rPr>
                <w:spacing w:val="-2"/>
                <w:sz w:val="28"/>
                <w:szCs w:val="28"/>
              </w:rPr>
              <w:t xml:space="preserve">Появление </w:t>
            </w:r>
            <w:r w:rsidRPr="00BB00FC">
              <w:rPr>
                <w:sz w:val="28"/>
                <w:szCs w:val="28"/>
              </w:rPr>
              <w:t>элементов</w:t>
            </w:r>
            <w:r w:rsidRPr="00BB00FC">
              <w:rPr>
                <w:spacing w:val="-15"/>
                <w:sz w:val="28"/>
                <w:szCs w:val="28"/>
              </w:rPr>
              <w:t xml:space="preserve"> </w:t>
            </w:r>
            <w:r w:rsidRPr="00BB00FC">
              <w:rPr>
                <w:sz w:val="28"/>
                <w:szCs w:val="28"/>
              </w:rPr>
              <w:t>сюжетно- ролевой игры.</w:t>
            </w:r>
          </w:p>
        </w:tc>
        <w:tc>
          <w:tcPr>
            <w:tcW w:w="1701" w:type="dxa"/>
          </w:tcPr>
          <w:p w14:paraId="7EDFB039" w14:textId="77777777" w:rsidR="00365E7C" w:rsidRPr="00BB00FC" w:rsidRDefault="00365E7C" w:rsidP="00B355DE">
            <w:pPr>
              <w:pStyle w:val="TableParagraph"/>
              <w:numPr>
                <w:ilvl w:val="0"/>
                <w:numId w:val="9"/>
              </w:numPr>
              <w:tabs>
                <w:tab w:val="left" w:pos="342"/>
              </w:tabs>
              <w:spacing w:line="276" w:lineRule="auto"/>
              <w:ind w:left="0" w:right="1" w:firstLine="0"/>
              <w:rPr>
                <w:sz w:val="28"/>
                <w:szCs w:val="28"/>
              </w:rPr>
            </w:pPr>
            <w:r w:rsidRPr="00BB00FC">
              <w:rPr>
                <w:spacing w:val="-2"/>
                <w:sz w:val="28"/>
                <w:szCs w:val="28"/>
              </w:rPr>
              <w:t>Предвосхищение результата деятельности.</w:t>
            </w:r>
          </w:p>
          <w:p w14:paraId="667869C0" w14:textId="77777777" w:rsidR="00365E7C" w:rsidRPr="00BB00FC" w:rsidRDefault="00365E7C" w:rsidP="00B355DE">
            <w:pPr>
              <w:pStyle w:val="TableParagraph"/>
              <w:numPr>
                <w:ilvl w:val="0"/>
                <w:numId w:val="9"/>
              </w:numPr>
              <w:tabs>
                <w:tab w:val="left" w:pos="347"/>
              </w:tabs>
              <w:spacing w:line="276" w:lineRule="auto"/>
              <w:ind w:left="1" w:right="1" w:firstLine="0"/>
              <w:rPr>
                <w:sz w:val="28"/>
                <w:szCs w:val="28"/>
              </w:rPr>
            </w:pPr>
            <w:r w:rsidRPr="00BB00FC">
              <w:rPr>
                <w:spacing w:val="-2"/>
                <w:sz w:val="28"/>
                <w:szCs w:val="28"/>
              </w:rPr>
              <w:t xml:space="preserve">Активная планирующая </w:t>
            </w:r>
            <w:r w:rsidRPr="00BB00FC">
              <w:rPr>
                <w:sz w:val="28"/>
                <w:szCs w:val="28"/>
              </w:rPr>
              <w:t>функция</w:t>
            </w:r>
            <w:r w:rsidRPr="00BB00FC">
              <w:rPr>
                <w:spacing w:val="-7"/>
                <w:sz w:val="28"/>
                <w:szCs w:val="28"/>
              </w:rPr>
              <w:t xml:space="preserve"> </w:t>
            </w:r>
            <w:r w:rsidRPr="00BB00FC">
              <w:rPr>
                <w:spacing w:val="-2"/>
                <w:sz w:val="28"/>
                <w:szCs w:val="28"/>
              </w:rPr>
              <w:t>речи.</w:t>
            </w:r>
          </w:p>
          <w:p w14:paraId="347DCC15" w14:textId="3F2D64F0" w:rsidR="00365E7C" w:rsidRPr="00BB00FC" w:rsidRDefault="00365E7C" w:rsidP="00B355DE">
            <w:pPr>
              <w:pStyle w:val="TableParagraph"/>
              <w:numPr>
                <w:ilvl w:val="0"/>
                <w:numId w:val="9"/>
              </w:numPr>
              <w:tabs>
                <w:tab w:val="left" w:pos="337"/>
              </w:tabs>
              <w:spacing w:line="276" w:lineRule="auto"/>
              <w:ind w:left="1" w:hanging="1"/>
              <w:rPr>
                <w:sz w:val="28"/>
                <w:szCs w:val="28"/>
              </w:rPr>
            </w:pPr>
            <w:proofErr w:type="spellStart"/>
            <w:r w:rsidRPr="00BB00FC">
              <w:rPr>
                <w:spacing w:val="-2"/>
                <w:sz w:val="28"/>
                <w:szCs w:val="28"/>
              </w:rPr>
              <w:t>Внеситуативно</w:t>
            </w:r>
            <w:proofErr w:type="spellEnd"/>
            <w:r w:rsidRPr="00BB00FC">
              <w:rPr>
                <w:spacing w:val="-2"/>
                <w:sz w:val="28"/>
                <w:szCs w:val="28"/>
              </w:rPr>
              <w:t xml:space="preserve">- </w:t>
            </w:r>
            <w:r w:rsidRPr="00BB00FC">
              <w:rPr>
                <w:sz w:val="28"/>
                <w:szCs w:val="28"/>
              </w:rPr>
              <w:t xml:space="preserve">деловая форма общения со </w:t>
            </w:r>
            <w:r w:rsidRPr="00BB00FC">
              <w:rPr>
                <w:spacing w:val="-2"/>
                <w:sz w:val="28"/>
                <w:szCs w:val="28"/>
              </w:rPr>
              <w:t>сверстником.</w:t>
            </w:r>
          </w:p>
          <w:p w14:paraId="1377623A" w14:textId="590B1998" w:rsidR="00365E7C" w:rsidRPr="00BB00FC" w:rsidRDefault="00365E7C" w:rsidP="00B355DE">
            <w:pPr>
              <w:pStyle w:val="TableParagraph"/>
              <w:spacing w:line="276" w:lineRule="auto"/>
              <w:ind w:left="1" w:right="1"/>
              <w:rPr>
                <w:spacing w:val="-2"/>
                <w:sz w:val="28"/>
                <w:szCs w:val="28"/>
              </w:rPr>
            </w:pPr>
            <w:r w:rsidRPr="00BB00FC">
              <w:rPr>
                <w:spacing w:val="-2"/>
                <w:sz w:val="28"/>
                <w:szCs w:val="28"/>
              </w:rPr>
              <w:t xml:space="preserve">Начало формирования </w:t>
            </w:r>
            <w:r w:rsidRPr="00BB00FC">
              <w:rPr>
                <w:sz w:val="28"/>
                <w:szCs w:val="28"/>
              </w:rPr>
              <w:t xml:space="preserve">высших чувств </w:t>
            </w:r>
            <w:r w:rsidRPr="00BB00FC">
              <w:rPr>
                <w:spacing w:val="-2"/>
                <w:sz w:val="28"/>
                <w:szCs w:val="28"/>
              </w:rPr>
              <w:t>(интеллектуальные, моральные, эстетические).</w:t>
            </w:r>
          </w:p>
        </w:tc>
        <w:tc>
          <w:tcPr>
            <w:tcW w:w="1842" w:type="dxa"/>
          </w:tcPr>
          <w:p w14:paraId="19E1BF80" w14:textId="77777777" w:rsidR="00365E7C" w:rsidRPr="00BB00FC" w:rsidRDefault="00365E7C" w:rsidP="00B355DE">
            <w:pPr>
              <w:pStyle w:val="TableParagraph"/>
              <w:numPr>
                <w:ilvl w:val="0"/>
                <w:numId w:val="8"/>
              </w:numPr>
              <w:tabs>
                <w:tab w:val="left" w:pos="342"/>
              </w:tabs>
              <w:spacing w:line="276" w:lineRule="auto"/>
              <w:ind w:left="0" w:firstLine="0"/>
              <w:rPr>
                <w:sz w:val="28"/>
                <w:szCs w:val="28"/>
              </w:rPr>
            </w:pPr>
            <w:r w:rsidRPr="00BB00FC">
              <w:rPr>
                <w:sz w:val="28"/>
                <w:szCs w:val="28"/>
              </w:rPr>
              <w:t>Внутренний</w:t>
            </w:r>
            <w:r w:rsidRPr="00BB00FC">
              <w:rPr>
                <w:spacing w:val="-15"/>
                <w:sz w:val="28"/>
                <w:szCs w:val="28"/>
              </w:rPr>
              <w:t xml:space="preserve"> </w:t>
            </w:r>
            <w:r w:rsidRPr="00BB00FC">
              <w:rPr>
                <w:sz w:val="28"/>
                <w:szCs w:val="28"/>
              </w:rPr>
              <w:t xml:space="preserve">план </w:t>
            </w:r>
            <w:r w:rsidRPr="00BB00FC">
              <w:rPr>
                <w:spacing w:val="-2"/>
                <w:sz w:val="28"/>
                <w:szCs w:val="28"/>
              </w:rPr>
              <w:t>действий.</w:t>
            </w:r>
          </w:p>
          <w:p w14:paraId="047C5ED4" w14:textId="77777777" w:rsidR="00365E7C" w:rsidRPr="00BB00FC" w:rsidRDefault="00365E7C" w:rsidP="00B355DE">
            <w:pPr>
              <w:pStyle w:val="TableParagraph"/>
              <w:numPr>
                <w:ilvl w:val="0"/>
                <w:numId w:val="8"/>
              </w:numPr>
              <w:tabs>
                <w:tab w:val="left" w:pos="342"/>
              </w:tabs>
              <w:spacing w:line="276" w:lineRule="auto"/>
              <w:ind w:left="0" w:firstLine="0"/>
              <w:rPr>
                <w:sz w:val="28"/>
                <w:szCs w:val="28"/>
              </w:rPr>
            </w:pPr>
            <w:r w:rsidRPr="00BB00FC">
              <w:rPr>
                <w:spacing w:val="-2"/>
                <w:sz w:val="28"/>
                <w:szCs w:val="28"/>
              </w:rPr>
              <w:t xml:space="preserve">Произвольность </w:t>
            </w:r>
            <w:r w:rsidRPr="00BB00FC">
              <w:rPr>
                <w:sz w:val="28"/>
                <w:szCs w:val="28"/>
              </w:rPr>
              <w:t xml:space="preserve">всех психических </w:t>
            </w:r>
            <w:r w:rsidRPr="00BB00FC">
              <w:rPr>
                <w:spacing w:val="-2"/>
                <w:sz w:val="28"/>
                <w:szCs w:val="28"/>
              </w:rPr>
              <w:t>процессов.</w:t>
            </w:r>
          </w:p>
          <w:p w14:paraId="324EAFE0" w14:textId="77777777" w:rsidR="00365E7C" w:rsidRPr="00BB00FC" w:rsidRDefault="00365E7C" w:rsidP="00B355DE">
            <w:pPr>
              <w:pStyle w:val="TableParagraph"/>
              <w:numPr>
                <w:ilvl w:val="0"/>
                <w:numId w:val="8"/>
              </w:numPr>
              <w:tabs>
                <w:tab w:val="left" w:pos="337"/>
              </w:tabs>
              <w:spacing w:line="276" w:lineRule="auto"/>
              <w:ind w:left="0" w:firstLine="0"/>
              <w:rPr>
                <w:sz w:val="28"/>
                <w:szCs w:val="28"/>
              </w:rPr>
            </w:pPr>
            <w:r w:rsidRPr="00BB00FC">
              <w:rPr>
                <w:spacing w:val="-2"/>
                <w:sz w:val="28"/>
                <w:szCs w:val="28"/>
              </w:rPr>
              <w:t xml:space="preserve">Возникновение соподчинения мотивов: общественные мотивы </w:t>
            </w:r>
            <w:r w:rsidRPr="00BB00FC">
              <w:rPr>
                <w:sz w:val="28"/>
                <w:szCs w:val="28"/>
              </w:rPr>
              <w:t xml:space="preserve">преобладают над </w:t>
            </w:r>
            <w:r w:rsidRPr="00BB00FC">
              <w:rPr>
                <w:spacing w:val="-2"/>
                <w:sz w:val="28"/>
                <w:szCs w:val="28"/>
              </w:rPr>
              <w:t>личными.</w:t>
            </w:r>
          </w:p>
          <w:p w14:paraId="0FBDFB72" w14:textId="77777777" w:rsidR="00365E7C" w:rsidRPr="00BB00FC" w:rsidRDefault="00365E7C" w:rsidP="00B355DE">
            <w:pPr>
              <w:pStyle w:val="TableParagraph"/>
              <w:numPr>
                <w:ilvl w:val="0"/>
                <w:numId w:val="8"/>
              </w:numPr>
              <w:tabs>
                <w:tab w:val="left" w:pos="295"/>
              </w:tabs>
              <w:spacing w:line="276" w:lineRule="auto"/>
              <w:ind w:left="0" w:firstLine="0"/>
              <w:rPr>
                <w:sz w:val="28"/>
                <w:szCs w:val="28"/>
              </w:rPr>
            </w:pPr>
            <w:r w:rsidRPr="00BB00FC">
              <w:rPr>
                <w:spacing w:val="-2"/>
                <w:sz w:val="28"/>
                <w:szCs w:val="28"/>
              </w:rPr>
              <w:t xml:space="preserve">Самосознание. </w:t>
            </w:r>
            <w:r w:rsidRPr="00BB00FC">
              <w:rPr>
                <w:sz w:val="28"/>
                <w:szCs w:val="28"/>
              </w:rPr>
              <w:t xml:space="preserve">Обобщенное и </w:t>
            </w:r>
            <w:proofErr w:type="spellStart"/>
            <w:r w:rsidRPr="00BB00FC">
              <w:rPr>
                <w:spacing w:val="-2"/>
                <w:sz w:val="28"/>
                <w:szCs w:val="28"/>
              </w:rPr>
              <w:t>внеситуативное</w:t>
            </w:r>
            <w:proofErr w:type="spellEnd"/>
            <w:r w:rsidRPr="00BB00FC">
              <w:rPr>
                <w:spacing w:val="-2"/>
                <w:sz w:val="28"/>
                <w:szCs w:val="28"/>
              </w:rPr>
              <w:t xml:space="preserve"> </w:t>
            </w:r>
            <w:r w:rsidRPr="00BB00FC">
              <w:rPr>
                <w:sz w:val="28"/>
                <w:szCs w:val="28"/>
              </w:rPr>
              <w:t>отношение</w:t>
            </w:r>
            <w:r w:rsidRPr="00BB00FC">
              <w:rPr>
                <w:spacing w:val="-15"/>
                <w:sz w:val="28"/>
                <w:szCs w:val="28"/>
              </w:rPr>
              <w:t xml:space="preserve"> </w:t>
            </w:r>
            <w:r w:rsidRPr="00BB00FC">
              <w:rPr>
                <w:sz w:val="28"/>
                <w:szCs w:val="28"/>
              </w:rPr>
              <w:t>к</w:t>
            </w:r>
            <w:r w:rsidRPr="00BB00FC">
              <w:rPr>
                <w:spacing w:val="-15"/>
                <w:sz w:val="28"/>
                <w:szCs w:val="28"/>
              </w:rPr>
              <w:t xml:space="preserve"> </w:t>
            </w:r>
            <w:r w:rsidRPr="00BB00FC">
              <w:rPr>
                <w:sz w:val="28"/>
                <w:szCs w:val="28"/>
              </w:rPr>
              <w:t>себе.</w:t>
            </w:r>
          </w:p>
          <w:p w14:paraId="0663FA71" w14:textId="168DF945" w:rsidR="00365E7C" w:rsidRPr="00BB00FC" w:rsidRDefault="00F05CA3" w:rsidP="00B355DE">
            <w:pPr>
              <w:pStyle w:val="TableParagraph"/>
              <w:spacing w:line="276" w:lineRule="auto"/>
              <w:ind w:left="0"/>
              <w:jc w:val="both"/>
              <w:rPr>
                <w:sz w:val="28"/>
                <w:szCs w:val="28"/>
              </w:rPr>
            </w:pPr>
            <w:r w:rsidRPr="00BB00FC">
              <w:rPr>
                <w:spacing w:val="-2"/>
                <w:sz w:val="28"/>
                <w:szCs w:val="28"/>
              </w:rPr>
              <w:t>5.</w:t>
            </w:r>
            <w:r w:rsidR="00365E7C" w:rsidRPr="00BB00FC">
              <w:rPr>
                <w:spacing w:val="-2"/>
                <w:sz w:val="28"/>
                <w:szCs w:val="28"/>
              </w:rPr>
              <w:t xml:space="preserve">Возникновение </w:t>
            </w:r>
            <w:r w:rsidR="00365E7C" w:rsidRPr="00BB00FC">
              <w:rPr>
                <w:sz w:val="28"/>
                <w:szCs w:val="28"/>
              </w:rPr>
              <w:t>первой</w:t>
            </w:r>
            <w:r w:rsidR="00365E7C" w:rsidRPr="00BB00FC">
              <w:rPr>
                <w:spacing w:val="-15"/>
                <w:sz w:val="28"/>
                <w:szCs w:val="28"/>
              </w:rPr>
              <w:t xml:space="preserve"> </w:t>
            </w:r>
            <w:r w:rsidR="00365E7C" w:rsidRPr="00BB00FC">
              <w:rPr>
                <w:sz w:val="28"/>
                <w:szCs w:val="28"/>
              </w:rPr>
              <w:t>целостной картины мира.</w:t>
            </w:r>
          </w:p>
          <w:p w14:paraId="448B731A" w14:textId="66BF2026" w:rsidR="00365E7C" w:rsidRPr="00BB00FC" w:rsidRDefault="00F05CA3" w:rsidP="00B355DE">
            <w:pPr>
              <w:pStyle w:val="TableParagraph"/>
              <w:tabs>
                <w:tab w:val="left" w:pos="352"/>
              </w:tabs>
              <w:spacing w:line="276" w:lineRule="auto"/>
              <w:ind w:left="-1"/>
              <w:rPr>
                <w:sz w:val="28"/>
                <w:szCs w:val="28"/>
              </w:rPr>
            </w:pPr>
            <w:r w:rsidRPr="00BB00FC">
              <w:rPr>
                <w:sz w:val="28"/>
                <w:szCs w:val="28"/>
              </w:rPr>
              <w:t>6.</w:t>
            </w:r>
            <w:r w:rsidR="00365E7C" w:rsidRPr="00BB00FC">
              <w:rPr>
                <w:sz w:val="28"/>
                <w:szCs w:val="28"/>
              </w:rPr>
              <w:t>Появление</w:t>
            </w:r>
            <w:r w:rsidR="00365E7C" w:rsidRPr="00BB00FC">
              <w:rPr>
                <w:spacing w:val="-15"/>
                <w:sz w:val="28"/>
                <w:szCs w:val="28"/>
              </w:rPr>
              <w:t xml:space="preserve"> </w:t>
            </w:r>
            <w:r w:rsidR="00365E7C" w:rsidRPr="00BB00FC">
              <w:rPr>
                <w:sz w:val="28"/>
                <w:szCs w:val="28"/>
              </w:rPr>
              <w:lastRenderedPageBreak/>
              <w:t xml:space="preserve">учебно- </w:t>
            </w:r>
            <w:r w:rsidR="00365E7C" w:rsidRPr="00BB00FC">
              <w:rPr>
                <w:spacing w:val="-2"/>
                <w:sz w:val="28"/>
                <w:szCs w:val="28"/>
              </w:rPr>
              <w:t xml:space="preserve">познавательного </w:t>
            </w:r>
            <w:r w:rsidR="00365E7C" w:rsidRPr="00BB00FC">
              <w:rPr>
                <w:sz w:val="28"/>
                <w:szCs w:val="28"/>
              </w:rPr>
              <w:t>мотива, становление</w:t>
            </w:r>
          </w:p>
          <w:p w14:paraId="66001001" w14:textId="2A920069" w:rsidR="00365E7C" w:rsidRPr="00BB00FC" w:rsidRDefault="00365E7C" w:rsidP="00B355DE">
            <w:pPr>
              <w:pStyle w:val="TableParagraph"/>
              <w:spacing w:line="276" w:lineRule="auto"/>
              <w:ind w:left="0"/>
              <w:rPr>
                <w:sz w:val="28"/>
                <w:szCs w:val="28"/>
              </w:rPr>
            </w:pPr>
            <w:r w:rsidRPr="00BB00FC">
              <w:rPr>
                <w:sz w:val="28"/>
                <w:szCs w:val="28"/>
              </w:rPr>
              <w:t>внутренней</w:t>
            </w:r>
            <w:r w:rsidRPr="00BB00FC">
              <w:rPr>
                <w:spacing w:val="-15"/>
                <w:sz w:val="28"/>
                <w:szCs w:val="28"/>
              </w:rPr>
              <w:t xml:space="preserve"> </w:t>
            </w:r>
            <w:r w:rsidRPr="00BB00FC">
              <w:rPr>
                <w:sz w:val="28"/>
                <w:szCs w:val="28"/>
              </w:rPr>
              <w:t xml:space="preserve">позиции </w:t>
            </w:r>
            <w:r w:rsidRPr="00BB00FC">
              <w:rPr>
                <w:spacing w:val="-2"/>
                <w:sz w:val="28"/>
                <w:szCs w:val="28"/>
              </w:rPr>
              <w:t>школьника.</w:t>
            </w:r>
          </w:p>
        </w:tc>
      </w:tr>
    </w:tbl>
    <w:p w14:paraId="0E0C1B42" w14:textId="77777777" w:rsidR="00EE6AF5" w:rsidRPr="00BB00FC" w:rsidRDefault="00EE6AF5" w:rsidP="00B355DE">
      <w:pPr>
        <w:ind w:right="401"/>
        <w:rPr>
          <w:rFonts w:ascii="Times New Roman" w:hAnsi="Times New Roman" w:cs="Times New Roman"/>
          <w:sz w:val="28"/>
          <w:szCs w:val="28"/>
        </w:rPr>
      </w:pPr>
    </w:p>
    <w:p w14:paraId="4FE7ECDE" w14:textId="15EBB1AE" w:rsidR="00D160EA" w:rsidRPr="00BB00FC" w:rsidRDefault="00D160EA" w:rsidP="00B355DE">
      <w:pPr>
        <w:ind w:right="401"/>
        <w:jc w:val="center"/>
        <w:rPr>
          <w:rFonts w:ascii="Times New Roman" w:hAnsi="Times New Roman" w:cs="Times New Roman"/>
          <w:b/>
          <w:bCs/>
          <w:sz w:val="28"/>
          <w:szCs w:val="28"/>
        </w:rPr>
      </w:pPr>
      <w:r w:rsidRPr="00BB00FC">
        <w:rPr>
          <w:rFonts w:ascii="Times New Roman" w:hAnsi="Times New Roman" w:cs="Times New Roman"/>
          <w:b/>
          <w:bCs/>
          <w:sz w:val="28"/>
          <w:szCs w:val="28"/>
        </w:rPr>
        <w:t>Ранний возраст (от одного года до трех лет) Вторая</w:t>
      </w:r>
      <w:r w:rsidRPr="00BB00FC">
        <w:rPr>
          <w:rFonts w:ascii="Times New Roman" w:hAnsi="Times New Roman" w:cs="Times New Roman"/>
          <w:b/>
          <w:bCs/>
          <w:spacing w:val="-9"/>
          <w:sz w:val="28"/>
          <w:szCs w:val="28"/>
        </w:rPr>
        <w:t xml:space="preserve"> </w:t>
      </w:r>
      <w:r w:rsidRPr="00BB00FC">
        <w:rPr>
          <w:rFonts w:ascii="Times New Roman" w:hAnsi="Times New Roman" w:cs="Times New Roman"/>
          <w:b/>
          <w:bCs/>
          <w:sz w:val="28"/>
          <w:szCs w:val="28"/>
        </w:rPr>
        <w:t>группа</w:t>
      </w:r>
      <w:r w:rsidRPr="00BB00FC">
        <w:rPr>
          <w:rFonts w:ascii="Times New Roman" w:hAnsi="Times New Roman" w:cs="Times New Roman"/>
          <w:b/>
          <w:bCs/>
          <w:spacing w:val="-7"/>
          <w:sz w:val="28"/>
          <w:szCs w:val="28"/>
        </w:rPr>
        <w:t xml:space="preserve"> </w:t>
      </w:r>
      <w:r w:rsidRPr="00BB00FC">
        <w:rPr>
          <w:rFonts w:ascii="Times New Roman" w:hAnsi="Times New Roman" w:cs="Times New Roman"/>
          <w:b/>
          <w:bCs/>
          <w:sz w:val="28"/>
          <w:szCs w:val="28"/>
        </w:rPr>
        <w:t>детей</w:t>
      </w:r>
      <w:r w:rsidRPr="00BB00FC">
        <w:rPr>
          <w:rFonts w:ascii="Times New Roman" w:hAnsi="Times New Roman" w:cs="Times New Roman"/>
          <w:b/>
          <w:bCs/>
          <w:spacing w:val="-9"/>
          <w:sz w:val="28"/>
          <w:szCs w:val="28"/>
        </w:rPr>
        <w:t xml:space="preserve"> </w:t>
      </w:r>
      <w:r w:rsidRPr="00BB00FC">
        <w:rPr>
          <w:rFonts w:ascii="Times New Roman" w:hAnsi="Times New Roman" w:cs="Times New Roman"/>
          <w:b/>
          <w:bCs/>
          <w:sz w:val="28"/>
          <w:szCs w:val="28"/>
        </w:rPr>
        <w:t>раннего</w:t>
      </w:r>
      <w:r w:rsidRPr="00BB00FC">
        <w:rPr>
          <w:rFonts w:ascii="Times New Roman" w:hAnsi="Times New Roman" w:cs="Times New Roman"/>
          <w:b/>
          <w:bCs/>
          <w:spacing w:val="-11"/>
          <w:sz w:val="28"/>
          <w:szCs w:val="28"/>
        </w:rPr>
        <w:t xml:space="preserve"> </w:t>
      </w:r>
      <w:r w:rsidRPr="00BB00FC">
        <w:rPr>
          <w:rFonts w:ascii="Times New Roman" w:hAnsi="Times New Roman" w:cs="Times New Roman"/>
          <w:b/>
          <w:bCs/>
          <w:sz w:val="28"/>
          <w:szCs w:val="28"/>
        </w:rPr>
        <w:t>возраста</w:t>
      </w:r>
      <w:r w:rsidRPr="00BB00FC">
        <w:rPr>
          <w:rFonts w:ascii="Times New Roman" w:hAnsi="Times New Roman" w:cs="Times New Roman"/>
          <w:b/>
          <w:bCs/>
          <w:spacing w:val="-3"/>
          <w:sz w:val="28"/>
          <w:szCs w:val="28"/>
        </w:rPr>
        <w:t xml:space="preserve"> </w:t>
      </w:r>
      <w:r w:rsidRPr="00BB00FC">
        <w:rPr>
          <w:rFonts w:ascii="Times New Roman" w:hAnsi="Times New Roman" w:cs="Times New Roman"/>
          <w:b/>
          <w:bCs/>
          <w:sz w:val="28"/>
          <w:szCs w:val="28"/>
        </w:rPr>
        <w:t>(второй</w:t>
      </w:r>
      <w:r w:rsidRPr="00BB00FC">
        <w:rPr>
          <w:rFonts w:ascii="Times New Roman" w:hAnsi="Times New Roman" w:cs="Times New Roman"/>
          <w:b/>
          <w:bCs/>
          <w:spacing w:val="-8"/>
          <w:sz w:val="28"/>
          <w:szCs w:val="28"/>
        </w:rPr>
        <w:t xml:space="preserve"> </w:t>
      </w:r>
      <w:r w:rsidRPr="00BB00FC">
        <w:rPr>
          <w:rFonts w:ascii="Times New Roman" w:hAnsi="Times New Roman" w:cs="Times New Roman"/>
          <w:b/>
          <w:bCs/>
          <w:sz w:val="28"/>
          <w:szCs w:val="28"/>
        </w:rPr>
        <w:t>год</w:t>
      </w:r>
      <w:r w:rsidRPr="00BB00FC">
        <w:rPr>
          <w:rFonts w:ascii="Times New Roman" w:hAnsi="Times New Roman" w:cs="Times New Roman"/>
          <w:b/>
          <w:bCs/>
          <w:spacing w:val="-8"/>
          <w:sz w:val="28"/>
          <w:szCs w:val="28"/>
        </w:rPr>
        <w:t xml:space="preserve"> </w:t>
      </w:r>
      <w:r w:rsidRPr="00BB00FC">
        <w:rPr>
          <w:rFonts w:ascii="Times New Roman" w:hAnsi="Times New Roman" w:cs="Times New Roman"/>
          <w:b/>
          <w:bCs/>
          <w:spacing w:val="-2"/>
          <w:sz w:val="28"/>
          <w:szCs w:val="28"/>
        </w:rPr>
        <w:t>жизни)</w:t>
      </w:r>
    </w:p>
    <w:p w14:paraId="0F76DFE3" w14:textId="77777777" w:rsidR="00D160EA" w:rsidRPr="00BB00FC" w:rsidRDefault="00D160EA" w:rsidP="00B355DE">
      <w:pPr>
        <w:ind w:right="401"/>
        <w:rPr>
          <w:rFonts w:ascii="Times New Roman" w:hAnsi="Times New Roman" w:cs="Times New Roman"/>
          <w:b/>
          <w:sz w:val="28"/>
          <w:szCs w:val="28"/>
        </w:rPr>
      </w:pPr>
      <w:r w:rsidRPr="00BB00FC">
        <w:rPr>
          <w:rFonts w:ascii="Times New Roman" w:hAnsi="Times New Roman" w:cs="Times New Roman"/>
          <w:b/>
          <w:sz w:val="28"/>
          <w:szCs w:val="28"/>
        </w:rPr>
        <w:t>Физическое</w:t>
      </w:r>
      <w:r w:rsidRPr="00BB00FC">
        <w:rPr>
          <w:rFonts w:ascii="Times New Roman" w:hAnsi="Times New Roman" w:cs="Times New Roman"/>
          <w:b/>
          <w:spacing w:val="-11"/>
          <w:sz w:val="28"/>
          <w:szCs w:val="28"/>
        </w:rPr>
        <w:t xml:space="preserve"> </w:t>
      </w:r>
      <w:r w:rsidRPr="00BB00FC">
        <w:rPr>
          <w:rFonts w:ascii="Times New Roman" w:hAnsi="Times New Roman" w:cs="Times New Roman"/>
          <w:b/>
          <w:sz w:val="28"/>
          <w:szCs w:val="28"/>
        </w:rPr>
        <w:t>развитие</w:t>
      </w:r>
      <w:r w:rsidRPr="00BB00FC">
        <w:rPr>
          <w:rFonts w:ascii="Times New Roman" w:hAnsi="Times New Roman" w:cs="Times New Roman"/>
          <w:b/>
          <w:spacing w:val="-11"/>
          <w:sz w:val="28"/>
          <w:szCs w:val="28"/>
        </w:rPr>
        <w:t xml:space="preserve"> </w:t>
      </w:r>
      <w:r w:rsidRPr="00BB00FC">
        <w:rPr>
          <w:rFonts w:ascii="Times New Roman" w:hAnsi="Times New Roman" w:cs="Times New Roman"/>
          <w:b/>
          <w:sz w:val="28"/>
          <w:szCs w:val="28"/>
        </w:rPr>
        <w:t>и</w:t>
      </w:r>
      <w:r w:rsidRPr="00BB00FC">
        <w:rPr>
          <w:rFonts w:ascii="Times New Roman" w:hAnsi="Times New Roman" w:cs="Times New Roman"/>
          <w:b/>
          <w:spacing w:val="-9"/>
          <w:sz w:val="28"/>
          <w:szCs w:val="28"/>
        </w:rPr>
        <w:t xml:space="preserve"> </w:t>
      </w:r>
      <w:r w:rsidRPr="00BB00FC">
        <w:rPr>
          <w:rFonts w:ascii="Times New Roman" w:hAnsi="Times New Roman" w:cs="Times New Roman"/>
          <w:b/>
          <w:sz w:val="28"/>
          <w:szCs w:val="28"/>
        </w:rPr>
        <w:t>физиологическая</w:t>
      </w:r>
      <w:r w:rsidRPr="00BB00FC">
        <w:rPr>
          <w:rFonts w:ascii="Times New Roman" w:hAnsi="Times New Roman" w:cs="Times New Roman"/>
          <w:b/>
          <w:spacing w:val="-13"/>
          <w:sz w:val="28"/>
          <w:szCs w:val="28"/>
        </w:rPr>
        <w:t xml:space="preserve"> </w:t>
      </w:r>
      <w:r w:rsidRPr="00BB00FC">
        <w:rPr>
          <w:rFonts w:ascii="Times New Roman" w:hAnsi="Times New Roman" w:cs="Times New Roman"/>
          <w:b/>
          <w:spacing w:val="-2"/>
          <w:sz w:val="28"/>
          <w:szCs w:val="28"/>
        </w:rPr>
        <w:t>зрелость</w:t>
      </w:r>
    </w:p>
    <w:p w14:paraId="5E77B5C5" w14:textId="77777777" w:rsidR="00D160EA" w:rsidRPr="00BB00FC" w:rsidRDefault="00D160EA" w:rsidP="00B355DE">
      <w:pPr>
        <w:pStyle w:val="af0"/>
        <w:spacing w:line="276" w:lineRule="auto"/>
        <w:ind w:right="401" w:firstLine="566"/>
        <w:jc w:val="both"/>
        <w:rPr>
          <w:sz w:val="28"/>
          <w:szCs w:val="28"/>
        </w:rPr>
      </w:pPr>
      <w:r w:rsidRPr="00BB00FC">
        <w:rPr>
          <w:sz w:val="28"/>
          <w:szCs w:val="28"/>
        </w:rPr>
        <w:t>Продолжаются</w:t>
      </w:r>
      <w:r w:rsidRPr="00BB00FC">
        <w:rPr>
          <w:spacing w:val="-18"/>
          <w:sz w:val="28"/>
          <w:szCs w:val="28"/>
        </w:rPr>
        <w:t xml:space="preserve"> </w:t>
      </w:r>
      <w:r w:rsidRPr="00BB00FC">
        <w:rPr>
          <w:sz w:val="28"/>
          <w:szCs w:val="28"/>
        </w:rPr>
        <w:t>рост</w:t>
      </w:r>
      <w:r w:rsidRPr="00BB00FC">
        <w:rPr>
          <w:spacing w:val="-17"/>
          <w:sz w:val="28"/>
          <w:szCs w:val="28"/>
        </w:rPr>
        <w:t xml:space="preserve"> </w:t>
      </w:r>
      <w:r w:rsidRPr="00BB00FC">
        <w:rPr>
          <w:sz w:val="28"/>
          <w:szCs w:val="28"/>
        </w:rPr>
        <w:t>и</w:t>
      </w:r>
      <w:r w:rsidRPr="00BB00FC">
        <w:rPr>
          <w:spacing w:val="-18"/>
          <w:sz w:val="28"/>
          <w:szCs w:val="28"/>
        </w:rPr>
        <w:t xml:space="preserve"> </w:t>
      </w:r>
      <w:r w:rsidRPr="00BB00FC">
        <w:rPr>
          <w:sz w:val="28"/>
          <w:szCs w:val="28"/>
        </w:rPr>
        <w:t>функциональное</w:t>
      </w:r>
      <w:r w:rsidRPr="00BB00FC">
        <w:rPr>
          <w:spacing w:val="-17"/>
          <w:sz w:val="28"/>
          <w:szCs w:val="28"/>
        </w:rPr>
        <w:t xml:space="preserve"> </w:t>
      </w:r>
      <w:r w:rsidRPr="00BB00FC">
        <w:rPr>
          <w:sz w:val="28"/>
          <w:szCs w:val="28"/>
        </w:rPr>
        <w:t>развитие</w:t>
      </w:r>
      <w:r w:rsidRPr="00BB00FC">
        <w:rPr>
          <w:spacing w:val="-17"/>
          <w:sz w:val="28"/>
          <w:szCs w:val="28"/>
        </w:rPr>
        <w:t xml:space="preserve"> </w:t>
      </w:r>
      <w:r w:rsidRPr="00BB00FC">
        <w:rPr>
          <w:sz w:val="28"/>
          <w:szCs w:val="28"/>
        </w:rPr>
        <w:t>внутренних</w:t>
      </w:r>
      <w:r w:rsidRPr="00BB00FC">
        <w:rPr>
          <w:spacing w:val="-18"/>
          <w:sz w:val="28"/>
          <w:szCs w:val="28"/>
        </w:rPr>
        <w:t xml:space="preserve"> </w:t>
      </w:r>
      <w:r w:rsidRPr="00BB00FC">
        <w:rPr>
          <w:sz w:val="28"/>
          <w:szCs w:val="28"/>
        </w:rPr>
        <w:t>органов,</w:t>
      </w:r>
      <w:r w:rsidRPr="00BB00FC">
        <w:rPr>
          <w:spacing w:val="-16"/>
          <w:sz w:val="28"/>
          <w:szCs w:val="28"/>
        </w:rPr>
        <w:t xml:space="preserve"> </w:t>
      </w:r>
      <w:r w:rsidRPr="00BB00FC">
        <w:rPr>
          <w:sz w:val="28"/>
          <w:szCs w:val="28"/>
        </w:rPr>
        <w:t>костной,</w:t>
      </w:r>
      <w:r w:rsidRPr="00BB00FC">
        <w:rPr>
          <w:spacing w:val="-16"/>
          <w:sz w:val="28"/>
          <w:szCs w:val="28"/>
        </w:rPr>
        <w:t xml:space="preserve"> </w:t>
      </w:r>
      <w:r w:rsidRPr="00BB00FC">
        <w:rPr>
          <w:sz w:val="28"/>
          <w:szCs w:val="28"/>
        </w:rPr>
        <w:t>мышечной</w:t>
      </w:r>
      <w:r w:rsidRPr="00BB00FC">
        <w:rPr>
          <w:spacing w:val="-18"/>
          <w:sz w:val="28"/>
          <w:szCs w:val="28"/>
        </w:rPr>
        <w:t xml:space="preserve"> </w:t>
      </w:r>
      <w:r w:rsidRPr="00BB00FC">
        <w:rPr>
          <w:sz w:val="28"/>
          <w:szCs w:val="28"/>
        </w:rPr>
        <w:t>и</w:t>
      </w:r>
      <w:r w:rsidRPr="00BB00FC">
        <w:rPr>
          <w:spacing w:val="-17"/>
          <w:sz w:val="28"/>
          <w:szCs w:val="28"/>
        </w:rPr>
        <w:t xml:space="preserve"> </w:t>
      </w:r>
      <w:r w:rsidRPr="00BB00FC">
        <w:rPr>
          <w:sz w:val="28"/>
          <w:szCs w:val="28"/>
        </w:rPr>
        <w:t>центральной</w:t>
      </w:r>
      <w:r w:rsidRPr="00BB00FC">
        <w:rPr>
          <w:spacing w:val="-18"/>
          <w:sz w:val="28"/>
          <w:szCs w:val="28"/>
        </w:rPr>
        <w:t xml:space="preserve"> </w:t>
      </w:r>
      <w:r w:rsidRPr="00BB00FC">
        <w:rPr>
          <w:sz w:val="28"/>
          <w:szCs w:val="28"/>
        </w:rPr>
        <w:t>нервной</w:t>
      </w:r>
      <w:r w:rsidRPr="00BB00FC">
        <w:rPr>
          <w:spacing w:val="-17"/>
          <w:sz w:val="28"/>
          <w:szCs w:val="28"/>
        </w:rPr>
        <w:t xml:space="preserve"> </w:t>
      </w:r>
      <w:r w:rsidRPr="00BB00FC">
        <w:rPr>
          <w:sz w:val="28"/>
          <w:szCs w:val="28"/>
        </w:rPr>
        <w:t>системы. Повышается</w:t>
      </w:r>
      <w:r w:rsidRPr="00BB00FC">
        <w:rPr>
          <w:spacing w:val="-4"/>
          <w:sz w:val="28"/>
          <w:szCs w:val="28"/>
        </w:rPr>
        <w:t xml:space="preserve"> </w:t>
      </w:r>
      <w:r w:rsidRPr="00BB00FC">
        <w:rPr>
          <w:sz w:val="28"/>
          <w:szCs w:val="28"/>
        </w:rPr>
        <w:t>работоспособность</w:t>
      </w:r>
      <w:r w:rsidRPr="00BB00FC">
        <w:rPr>
          <w:spacing w:val="-8"/>
          <w:sz w:val="28"/>
          <w:szCs w:val="28"/>
        </w:rPr>
        <w:t xml:space="preserve"> </w:t>
      </w:r>
      <w:r w:rsidRPr="00BB00FC">
        <w:rPr>
          <w:sz w:val="28"/>
          <w:szCs w:val="28"/>
        </w:rPr>
        <w:t>нервных</w:t>
      </w:r>
      <w:r w:rsidRPr="00BB00FC">
        <w:rPr>
          <w:spacing w:val="-10"/>
          <w:sz w:val="28"/>
          <w:szCs w:val="28"/>
        </w:rPr>
        <w:t xml:space="preserve"> </w:t>
      </w:r>
      <w:r w:rsidRPr="00BB00FC">
        <w:rPr>
          <w:sz w:val="28"/>
          <w:szCs w:val="28"/>
        </w:rPr>
        <w:t>центров.</w:t>
      </w:r>
      <w:r w:rsidRPr="00BB00FC">
        <w:rPr>
          <w:spacing w:val="-3"/>
          <w:sz w:val="28"/>
          <w:szCs w:val="28"/>
        </w:rPr>
        <w:t xml:space="preserve"> </w:t>
      </w:r>
      <w:r w:rsidRPr="00BB00FC">
        <w:rPr>
          <w:sz w:val="28"/>
          <w:szCs w:val="28"/>
        </w:rPr>
        <w:t>Общее</w:t>
      </w:r>
      <w:r w:rsidRPr="00BB00FC">
        <w:rPr>
          <w:spacing w:val="-5"/>
          <w:sz w:val="28"/>
          <w:szCs w:val="28"/>
        </w:rPr>
        <w:t xml:space="preserve"> </w:t>
      </w:r>
      <w:r w:rsidRPr="00BB00FC">
        <w:rPr>
          <w:sz w:val="28"/>
          <w:szCs w:val="28"/>
        </w:rPr>
        <w:t>время</w:t>
      </w:r>
      <w:r w:rsidRPr="00BB00FC">
        <w:rPr>
          <w:spacing w:val="-9"/>
          <w:sz w:val="28"/>
          <w:szCs w:val="28"/>
        </w:rPr>
        <w:t xml:space="preserve"> </w:t>
      </w:r>
      <w:r w:rsidRPr="00BB00FC">
        <w:rPr>
          <w:sz w:val="28"/>
          <w:szCs w:val="28"/>
        </w:rPr>
        <w:t>сна,</w:t>
      </w:r>
      <w:r w:rsidRPr="00BB00FC">
        <w:rPr>
          <w:spacing w:val="-8"/>
          <w:sz w:val="28"/>
          <w:szCs w:val="28"/>
        </w:rPr>
        <w:t xml:space="preserve"> </w:t>
      </w:r>
      <w:r w:rsidRPr="00BB00FC">
        <w:rPr>
          <w:sz w:val="28"/>
          <w:szCs w:val="28"/>
        </w:rPr>
        <w:t>практически</w:t>
      </w:r>
      <w:r w:rsidRPr="00BB00FC">
        <w:rPr>
          <w:spacing w:val="-6"/>
          <w:sz w:val="28"/>
          <w:szCs w:val="28"/>
        </w:rPr>
        <w:t xml:space="preserve"> </w:t>
      </w:r>
      <w:r w:rsidRPr="00BB00FC">
        <w:rPr>
          <w:sz w:val="28"/>
          <w:szCs w:val="28"/>
        </w:rPr>
        <w:t>полностью</w:t>
      </w:r>
      <w:r w:rsidRPr="00BB00FC">
        <w:rPr>
          <w:spacing w:val="-7"/>
          <w:sz w:val="28"/>
          <w:szCs w:val="28"/>
        </w:rPr>
        <w:t xml:space="preserve"> </w:t>
      </w:r>
      <w:r w:rsidRPr="00BB00FC">
        <w:rPr>
          <w:sz w:val="28"/>
          <w:szCs w:val="28"/>
        </w:rPr>
        <w:t>подчиненного</w:t>
      </w:r>
      <w:r w:rsidRPr="00BB00FC">
        <w:rPr>
          <w:spacing w:val="-5"/>
          <w:sz w:val="28"/>
          <w:szCs w:val="28"/>
        </w:rPr>
        <w:t xml:space="preserve"> </w:t>
      </w:r>
      <w:r w:rsidRPr="00BB00FC">
        <w:rPr>
          <w:sz w:val="28"/>
          <w:szCs w:val="28"/>
        </w:rPr>
        <w:t>суточной</w:t>
      </w:r>
      <w:r w:rsidRPr="00BB00FC">
        <w:rPr>
          <w:spacing w:val="-6"/>
          <w:sz w:val="28"/>
          <w:szCs w:val="28"/>
        </w:rPr>
        <w:t xml:space="preserve"> </w:t>
      </w:r>
      <w:r w:rsidRPr="00BB00FC">
        <w:rPr>
          <w:sz w:val="28"/>
          <w:szCs w:val="28"/>
        </w:rPr>
        <w:t>ритмике, составляет 11-12 часов. Развитие центральной нервной системы на этом этапе характеризуется замедлением ростовых процессов, снижением скорости увеличения объема головного мозга и формированием нервных связей.</w:t>
      </w:r>
    </w:p>
    <w:p w14:paraId="31852A26" w14:textId="77777777" w:rsidR="00D160EA" w:rsidRPr="00BB00FC" w:rsidRDefault="00D160EA" w:rsidP="00B355DE">
      <w:pPr>
        <w:pStyle w:val="af0"/>
        <w:spacing w:line="276" w:lineRule="auto"/>
        <w:ind w:right="401" w:firstLine="566"/>
        <w:jc w:val="both"/>
        <w:rPr>
          <w:sz w:val="28"/>
          <w:szCs w:val="28"/>
        </w:rPr>
      </w:pPr>
      <w:r w:rsidRPr="00BB00FC">
        <w:rPr>
          <w:sz w:val="28"/>
          <w:szCs w:val="28"/>
        </w:rPr>
        <w:t>Начиная с 16-18-ти месяцев уровень развития мускулатуры и нервной системы обеспечивает рефлекторную деятельность по</w:t>
      </w:r>
      <w:r w:rsidRPr="00BB00FC">
        <w:rPr>
          <w:spacing w:val="-7"/>
          <w:sz w:val="28"/>
          <w:szCs w:val="28"/>
        </w:rPr>
        <w:t xml:space="preserve"> </w:t>
      </w:r>
      <w:r w:rsidRPr="00BB00FC">
        <w:rPr>
          <w:sz w:val="28"/>
          <w:szCs w:val="28"/>
        </w:rPr>
        <w:t>контролю</w:t>
      </w:r>
      <w:r w:rsidRPr="00BB00FC">
        <w:rPr>
          <w:spacing w:val="-9"/>
          <w:sz w:val="28"/>
          <w:szCs w:val="28"/>
        </w:rPr>
        <w:t xml:space="preserve"> </w:t>
      </w:r>
      <w:r w:rsidRPr="00BB00FC">
        <w:rPr>
          <w:sz w:val="28"/>
          <w:szCs w:val="28"/>
        </w:rPr>
        <w:t>выделительной</w:t>
      </w:r>
      <w:r w:rsidRPr="00BB00FC">
        <w:rPr>
          <w:spacing w:val="-7"/>
          <w:sz w:val="28"/>
          <w:szCs w:val="28"/>
        </w:rPr>
        <w:t xml:space="preserve"> </w:t>
      </w:r>
      <w:r w:rsidRPr="00BB00FC">
        <w:rPr>
          <w:sz w:val="28"/>
          <w:szCs w:val="28"/>
        </w:rPr>
        <w:t>системы.</w:t>
      </w:r>
      <w:r w:rsidRPr="00BB00FC">
        <w:rPr>
          <w:spacing w:val="-5"/>
          <w:sz w:val="28"/>
          <w:szCs w:val="28"/>
        </w:rPr>
        <w:t xml:space="preserve"> </w:t>
      </w:r>
      <w:r w:rsidRPr="00BB00FC">
        <w:rPr>
          <w:sz w:val="28"/>
          <w:szCs w:val="28"/>
        </w:rPr>
        <w:t>К</w:t>
      </w:r>
      <w:r w:rsidRPr="00BB00FC">
        <w:rPr>
          <w:spacing w:val="-6"/>
          <w:sz w:val="28"/>
          <w:szCs w:val="28"/>
        </w:rPr>
        <w:t xml:space="preserve"> </w:t>
      </w:r>
      <w:r w:rsidRPr="00BB00FC">
        <w:rPr>
          <w:sz w:val="28"/>
          <w:szCs w:val="28"/>
        </w:rPr>
        <w:t>двум</w:t>
      </w:r>
      <w:r w:rsidRPr="00BB00FC">
        <w:rPr>
          <w:spacing w:val="-6"/>
          <w:sz w:val="28"/>
          <w:szCs w:val="28"/>
        </w:rPr>
        <w:t xml:space="preserve"> </w:t>
      </w:r>
      <w:r w:rsidRPr="00BB00FC">
        <w:rPr>
          <w:sz w:val="28"/>
          <w:szCs w:val="28"/>
        </w:rPr>
        <w:t>годам</w:t>
      </w:r>
      <w:r w:rsidRPr="00BB00FC">
        <w:rPr>
          <w:spacing w:val="-1"/>
          <w:sz w:val="28"/>
          <w:szCs w:val="28"/>
        </w:rPr>
        <w:t xml:space="preserve"> </w:t>
      </w:r>
      <w:r w:rsidRPr="00BB00FC">
        <w:rPr>
          <w:sz w:val="28"/>
          <w:szCs w:val="28"/>
        </w:rPr>
        <w:t>у</w:t>
      </w:r>
      <w:r w:rsidRPr="00BB00FC">
        <w:rPr>
          <w:spacing w:val="-12"/>
          <w:sz w:val="28"/>
          <w:szCs w:val="28"/>
        </w:rPr>
        <w:t xml:space="preserve"> </w:t>
      </w:r>
      <w:r w:rsidRPr="00BB00FC">
        <w:rPr>
          <w:sz w:val="28"/>
          <w:szCs w:val="28"/>
        </w:rPr>
        <w:t>большинства</w:t>
      </w:r>
      <w:r w:rsidRPr="00BB00FC">
        <w:rPr>
          <w:spacing w:val="-7"/>
          <w:sz w:val="28"/>
          <w:szCs w:val="28"/>
        </w:rPr>
        <w:t xml:space="preserve"> </w:t>
      </w:r>
      <w:r w:rsidRPr="00BB00FC">
        <w:rPr>
          <w:sz w:val="28"/>
          <w:szCs w:val="28"/>
        </w:rPr>
        <w:t>детей</w:t>
      </w:r>
      <w:r w:rsidRPr="00BB00FC">
        <w:rPr>
          <w:spacing w:val="-8"/>
          <w:sz w:val="28"/>
          <w:szCs w:val="28"/>
        </w:rPr>
        <w:t xml:space="preserve"> </w:t>
      </w:r>
      <w:r w:rsidRPr="00BB00FC">
        <w:rPr>
          <w:sz w:val="28"/>
          <w:szCs w:val="28"/>
        </w:rPr>
        <w:t>ночное</w:t>
      </w:r>
      <w:r w:rsidRPr="00BB00FC">
        <w:rPr>
          <w:spacing w:val="-7"/>
          <w:sz w:val="28"/>
          <w:szCs w:val="28"/>
        </w:rPr>
        <w:t xml:space="preserve"> </w:t>
      </w:r>
      <w:r w:rsidRPr="00BB00FC">
        <w:rPr>
          <w:sz w:val="28"/>
          <w:szCs w:val="28"/>
        </w:rPr>
        <w:t>мочеиспускание</w:t>
      </w:r>
      <w:r w:rsidRPr="00BB00FC">
        <w:rPr>
          <w:spacing w:val="-7"/>
          <w:sz w:val="28"/>
          <w:szCs w:val="28"/>
        </w:rPr>
        <w:t xml:space="preserve"> </w:t>
      </w:r>
      <w:r w:rsidRPr="00BB00FC">
        <w:rPr>
          <w:sz w:val="28"/>
          <w:szCs w:val="28"/>
        </w:rPr>
        <w:t>прекращается,</w:t>
      </w:r>
      <w:r w:rsidRPr="00BB00FC">
        <w:rPr>
          <w:spacing w:val="-5"/>
          <w:sz w:val="28"/>
          <w:szCs w:val="28"/>
        </w:rPr>
        <w:t xml:space="preserve"> </w:t>
      </w:r>
      <w:r w:rsidRPr="00BB00FC">
        <w:rPr>
          <w:sz w:val="28"/>
          <w:szCs w:val="28"/>
        </w:rPr>
        <w:t>хотя</w:t>
      </w:r>
      <w:r w:rsidRPr="00BB00FC">
        <w:rPr>
          <w:spacing w:val="-6"/>
          <w:sz w:val="28"/>
          <w:szCs w:val="28"/>
        </w:rPr>
        <w:t xml:space="preserve"> </w:t>
      </w:r>
      <w:r w:rsidRPr="00BB00FC">
        <w:rPr>
          <w:sz w:val="28"/>
          <w:szCs w:val="28"/>
        </w:rPr>
        <w:t>время</w:t>
      </w:r>
      <w:r w:rsidRPr="00BB00FC">
        <w:rPr>
          <w:spacing w:val="-6"/>
          <w:sz w:val="28"/>
          <w:szCs w:val="28"/>
        </w:rPr>
        <w:t xml:space="preserve"> </w:t>
      </w:r>
      <w:r w:rsidRPr="00BB00FC">
        <w:rPr>
          <w:sz w:val="28"/>
          <w:szCs w:val="28"/>
        </w:rPr>
        <w:t>от времени оно может повторяться у многих из них и гораздо позднее в результате нарушения привычных видов повседневной активности, на фоне болезни, в случаях перевозбуждения ребенка или испуга.</w:t>
      </w:r>
    </w:p>
    <w:p w14:paraId="5CAEB6A4" w14:textId="77777777" w:rsidR="00D160EA" w:rsidRPr="00BB00FC" w:rsidRDefault="00D160EA" w:rsidP="00B355DE">
      <w:pPr>
        <w:pStyle w:val="1"/>
        <w:spacing w:line="276" w:lineRule="auto"/>
        <w:ind w:left="678" w:right="401"/>
        <w:jc w:val="both"/>
        <w:rPr>
          <w:rFonts w:ascii="Times New Roman" w:hAnsi="Times New Roman" w:cs="Times New Roman"/>
          <w:sz w:val="28"/>
          <w:szCs w:val="28"/>
        </w:rPr>
      </w:pPr>
      <w:r w:rsidRPr="00BB00FC">
        <w:rPr>
          <w:rFonts w:ascii="Times New Roman" w:hAnsi="Times New Roman" w:cs="Times New Roman"/>
          <w:sz w:val="28"/>
          <w:szCs w:val="28"/>
        </w:rPr>
        <w:t>Развитие</w:t>
      </w:r>
      <w:r w:rsidRPr="00BB00FC">
        <w:rPr>
          <w:rFonts w:ascii="Times New Roman" w:hAnsi="Times New Roman" w:cs="Times New Roman"/>
          <w:spacing w:val="-10"/>
          <w:sz w:val="28"/>
          <w:szCs w:val="28"/>
        </w:rPr>
        <w:t xml:space="preserve"> </w:t>
      </w:r>
      <w:r w:rsidRPr="00BB00FC">
        <w:rPr>
          <w:rFonts w:ascii="Times New Roman" w:hAnsi="Times New Roman" w:cs="Times New Roman"/>
          <w:spacing w:val="-2"/>
          <w:sz w:val="28"/>
          <w:szCs w:val="28"/>
        </w:rPr>
        <w:t>моторики</w:t>
      </w:r>
    </w:p>
    <w:p w14:paraId="35A18C51" w14:textId="77777777" w:rsidR="00D160EA" w:rsidRPr="00BB00FC" w:rsidRDefault="00D160EA" w:rsidP="00B355DE">
      <w:pPr>
        <w:pStyle w:val="af0"/>
        <w:spacing w:line="276" w:lineRule="auto"/>
        <w:ind w:right="401" w:firstLine="566"/>
        <w:jc w:val="both"/>
        <w:rPr>
          <w:sz w:val="28"/>
          <w:szCs w:val="28"/>
        </w:rPr>
      </w:pPr>
      <w:r w:rsidRPr="00BB00FC">
        <w:rPr>
          <w:sz w:val="28"/>
          <w:szCs w:val="28"/>
        </w:rPr>
        <w:t>Развитие моторики является определяющим для всего психического развития. Преимущественно формируется подкорковый уровень организации движения, включающий формирование ритма, темпа, тонуса. Все движения формируются на основании ритмической картины, соответственно, чрезвычайно важно формировать ритмичность (движения под ритм; режим дня; чередование активности и отдыха). Подавляющие большинство детей (90%) может хорошо ходить (в год и два месяца); строить башню из двух</w:t>
      </w:r>
      <w:r w:rsidRPr="00BB00FC">
        <w:rPr>
          <w:spacing w:val="-1"/>
          <w:sz w:val="28"/>
          <w:szCs w:val="28"/>
        </w:rPr>
        <w:t xml:space="preserve"> </w:t>
      </w:r>
      <w:r w:rsidRPr="00BB00FC">
        <w:rPr>
          <w:sz w:val="28"/>
          <w:szCs w:val="28"/>
        </w:rPr>
        <w:t>кубиков (в полтора года); подниматься по ступенькам (в год и десять месяцев); пинать мяч (к двум</w:t>
      </w:r>
      <w:r w:rsidRPr="00BB00FC">
        <w:rPr>
          <w:spacing w:val="-10"/>
          <w:sz w:val="28"/>
          <w:szCs w:val="28"/>
        </w:rPr>
        <w:t xml:space="preserve"> </w:t>
      </w:r>
      <w:r w:rsidRPr="00BB00FC">
        <w:rPr>
          <w:sz w:val="28"/>
          <w:szCs w:val="28"/>
        </w:rPr>
        <w:t>годам).</w:t>
      </w:r>
      <w:r w:rsidRPr="00BB00FC">
        <w:rPr>
          <w:spacing w:val="-5"/>
          <w:sz w:val="28"/>
          <w:szCs w:val="28"/>
        </w:rPr>
        <w:t xml:space="preserve"> </w:t>
      </w:r>
      <w:r w:rsidRPr="00BB00FC">
        <w:rPr>
          <w:sz w:val="28"/>
          <w:szCs w:val="28"/>
        </w:rPr>
        <w:t>На</w:t>
      </w:r>
      <w:r w:rsidRPr="00BB00FC">
        <w:rPr>
          <w:spacing w:val="-10"/>
          <w:sz w:val="28"/>
          <w:szCs w:val="28"/>
        </w:rPr>
        <w:t xml:space="preserve"> </w:t>
      </w:r>
      <w:r w:rsidRPr="00BB00FC">
        <w:rPr>
          <w:sz w:val="28"/>
          <w:szCs w:val="28"/>
        </w:rPr>
        <w:t>развитие</w:t>
      </w:r>
      <w:r w:rsidRPr="00BB00FC">
        <w:rPr>
          <w:spacing w:val="-10"/>
          <w:sz w:val="28"/>
          <w:szCs w:val="28"/>
        </w:rPr>
        <w:t xml:space="preserve"> </w:t>
      </w:r>
      <w:r w:rsidRPr="00BB00FC">
        <w:rPr>
          <w:sz w:val="28"/>
          <w:szCs w:val="28"/>
        </w:rPr>
        <w:t>основных</w:t>
      </w:r>
      <w:r w:rsidRPr="00BB00FC">
        <w:rPr>
          <w:spacing w:val="-16"/>
          <w:sz w:val="28"/>
          <w:szCs w:val="28"/>
        </w:rPr>
        <w:t xml:space="preserve"> </w:t>
      </w:r>
      <w:r w:rsidRPr="00BB00FC">
        <w:rPr>
          <w:sz w:val="28"/>
          <w:szCs w:val="28"/>
        </w:rPr>
        <w:t>движений</w:t>
      </w:r>
      <w:r w:rsidRPr="00BB00FC">
        <w:rPr>
          <w:spacing w:val="-11"/>
          <w:sz w:val="28"/>
          <w:szCs w:val="28"/>
        </w:rPr>
        <w:t xml:space="preserve"> </w:t>
      </w:r>
      <w:r w:rsidRPr="00BB00FC">
        <w:rPr>
          <w:sz w:val="28"/>
          <w:szCs w:val="28"/>
        </w:rPr>
        <w:t>ребенка</w:t>
      </w:r>
      <w:r w:rsidRPr="00BB00FC">
        <w:rPr>
          <w:spacing w:val="-10"/>
          <w:sz w:val="28"/>
          <w:szCs w:val="28"/>
        </w:rPr>
        <w:t xml:space="preserve"> </w:t>
      </w:r>
      <w:r w:rsidRPr="00BB00FC">
        <w:rPr>
          <w:sz w:val="28"/>
          <w:szCs w:val="28"/>
        </w:rPr>
        <w:t>частично</w:t>
      </w:r>
      <w:r w:rsidRPr="00BB00FC">
        <w:rPr>
          <w:spacing w:val="-11"/>
          <w:sz w:val="28"/>
          <w:szCs w:val="28"/>
        </w:rPr>
        <w:t xml:space="preserve"> </w:t>
      </w:r>
      <w:r w:rsidRPr="00BB00FC">
        <w:rPr>
          <w:sz w:val="28"/>
          <w:szCs w:val="28"/>
        </w:rPr>
        <w:t>влияют</w:t>
      </w:r>
      <w:r w:rsidRPr="00BB00FC">
        <w:rPr>
          <w:spacing w:val="-13"/>
          <w:sz w:val="28"/>
          <w:szCs w:val="28"/>
        </w:rPr>
        <w:t xml:space="preserve"> </w:t>
      </w:r>
      <w:r w:rsidRPr="00BB00FC">
        <w:rPr>
          <w:sz w:val="28"/>
          <w:szCs w:val="28"/>
        </w:rPr>
        <w:t>пропорции</w:t>
      </w:r>
      <w:r w:rsidRPr="00BB00FC">
        <w:rPr>
          <w:spacing w:val="-11"/>
          <w:sz w:val="28"/>
          <w:szCs w:val="28"/>
        </w:rPr>
        <w:t xml:space="preserve"> </w:t>
      </w:r>
      <w:r w:rsidRPr="00BB00FC">
        <w:rPr>
          <w:sz w:val="28"/>
          <w:szCs w:val="28"/>
        </w:rPr>
        <w:t>его</w:t>
      </w:r>
      <w:r w:rsidRPr="00BB00FC">
        <w:rPr>
          <w:spacing w:val="-11"/>
          <w:sz w:val="28"/>
          <w:szCs w:val="28"/>
        </w:rPr>
        <w:t xml:space="preserve"> </w:t>
      </w:r>
      <w:r w:rsidRPr="00BB00FC">
        <w:rPr>
          <w:sz w:val="28"/>
          <w:szCs w:val="28"/>
        </w:rPr>
        <w:t>тела:</w:t>
      </w:r>
      <w:r w:rsidRPr="00BB00FC">
        <w:rPr>
          <w:spacing w:val="-16"/>
          <w:sz w:val="28"/>
          <w:szCs w:val="28"/>
        </w:rPr>
        <w:t xml:space="preserve"> </w:t>
      </w:r>
      <w:r w:rsidRPr="00BB00FC">
        <w:rPr>
          <w:sz w:val="28"/>
          <w:szCs w:val="28"/>
        </w:rPr>
        <w:t>короткие</w:t>
      </w:r>
      <w:r w:rsidRPr="00BB00FC">
        <w:rPr>
          <w:spacing w:val="-10"/>
          <w:sz w:val="28"/>
          <w:szCs w:val="28"/>
        </w:rPr>
        <w:t xml:space="preserve"> </w:t>
      </w:r>
      <w:r w:rsidRPr="00BB00FC">
        <w:rPr>
          <w:sz w:val="28"/>
          <w:szCs w:val="28"/>
        </w:rPr>
        <w:t>ноги,</w:t>
      </w:r>
      <w:r w:rsidRPr="00BB00FC">
        <w:rPr>
          <w:spacing w:val="-9"/>
          <w:sz w:val="28"/>
          <w:szCs w:val="28"/>
        </w:rPr>
        <w:t xml:space="preserve"> </w:t>
      </w:r>
      <w:r w:rsidRPr="00BB00FC">
        <w:rPr>
          <w:sz w:val="28"/>
          <w:szCs w:val="28"/>
        </w:rPr>
        <w:t>длинное</w:t>
      </w:r>
      <w:r w:rsidRPr="00BB00FC">
        <w:rPr>
          <w:spacing w:val="-10"/>
          <w:sz w:val="28"/>
          <w:szCs w:val="28"/>
        </w:rPr>
        <w:t xml:space="preserve"> </w:t>
      </w:r>
      <w:r w:rsidRPr="00BB00FC">
        <w:rPr>
          <w:sz w:val="28"/>
          <w:szCs w:val="28"/>
        </w:rPr>
        <w:t>туловище, большая</w:t>
      </w:r>
      <w:r w:rsidRPr="00BB00FC">
        <w:rPr>
          <w:spacing w:val="-6"/>
          <w:sz w:val="28"/>
          <w:szCs w:val="28"/>
        </w:rPr>
        <w:t xml:space="preserve"> </w:t>
      </w:r>
      <w:r w:rsidRPr="00BB00FC">
        <w:rPr>
          <w:sz w:val="28"/>
          <w:szCs w:val="28"/>
        </w:rPr>
        <w:t>голова.</w:t>
      </w:r>
      <w:r w:rsidRPr="00BB00FC">
        <w:rPr>
          <w:spacing w:val="-5"/>
          <w:sz w:val="28"/>
          <w:szCs w:val="28"/>
        </w:rPr>
        <w:t xml:space="preserve"> </w:t>
      </w:r>
      <w:r w:rsidRPr="00BB00FC">
        <w:rPr>
          <w:sz w:val="28"/>
          <w:szCs w:val="28"/>
        </w:rPr>
        <w:t>Ребенок</w:t>
      </w:r>
      <w:r w:rsidRPr="00BB00FC">
        <w:rPr>
          <w:spacing w:val="-8"/>
          <w:sz w:val="28"/>
          <w:szCs w:val="28"/>
        </w:rPr>
        <w:t xml:space="preserve"> </w:t>
      </w:r>
      <w:r w:rsidRPr="00BB00FC">
        <w:rPr>
          <w:sz w:val="28"/>
          <w:szCs w:val="28"/>
        </w:rPr>
        <w:t>до</w:t>
      </w:r>
      <w:r w:rsidRPr="00BB00FC">
        <w:rPr>
          <w:spacing w:val="-7"/>
          <w:sz w:val="28"/>
          <w:szCs w:val="28"/>
        </w:rPr>
        <w:t xml:space="preserve"> </w:t>
      </w:r>
      <w:r w:rsidRPr="00BB00FC">
        <w:rPr>
          <w:sz w:val="28"/>
          <w:szCs w:val="28"/>
        </w:rPr>
        <w:t>полутора</w:t>
      </w:r>
      <w:r w:rsidRPr="00BB00FC">
        <w:rPr>
          <w:spacing w:val="-7"/>
          <w:sz w:val="28"/>
          <w:szCs w:val="28"/>
        </w:rPr>
        <w:t xml:space="preserve"> </w:t>
      </w:r>
      <w:r w:rsidRPr="00BB00FC">
        <w:rPr>
          <w:sz w:val="28"/>
          <w:szCs w:val="28"/>
        </w:rPr>
        <w:t>лет</w:t>
      </w:r>
      <w:r w:rsidRPr="00BB00FC">
        <w:rPr>
          <w:spacing w:val="-9"/>
          <w:sz w:val="28"/>
          <w:szCs w:val="28"/>
        </w:rPr>
        <w:t xml:space="preserve"> </w:t>
      </w:r>
      <w:r w:rsidRPr="00BB00FC">
        <w:rPr>
          <w:sz w:val="28"/>
          <w:szCs w:val="28"/>
        </w:rPr>
        <w:t>часто</w:t>
      </w:r>
      <w:r w:rsidRPr="00BB00FC">
        <w:rPr>
          <w:spacing w:val="-7"/>
          <w:sz w:val="28"/>
          <w:szCs w:val="28"/>
        </w:rPr>
        <w:t xml:space="preserve"> </w:t>
      </w:r>
      <w:r w:rsidRPr="00BB00FC">
        <w:rPr>
          <w:sz w:val="28"/>
          <w:szCs w:val="28"/>
        </w:rPr>
        <w:t>падает</w:t>
      </w:r>
      <w:r w:rsidRPr="00BB00FC">
        <w:rPr>
          <w:spacing w:val="-9"/>
          <w:sz w:val="28"/>
          <w:szCs w:val="28"/>
        </w:rPr>
        <w:t xml:space="preserve"> </w:t>
      </w:r>
      <w:r w:rsidRPr="00BB00FC">
        <w:rPr>
          <w:sz w:val="28"/>
          <w:szCs w:val="28"/>
        </w:rPr>
        <w:t>при</w:t>
      </w:r>
      <w:r w:rsidRPr="00BB00FC">
        <w:rPr>
          <w:spacing w:val="-3"/>
          <w:sz w:val="28"/>
          <w:szCs w:val="28"/>
        </w:rPr>
        <w:t xml:space="preserve"> </w:t>
      </w:r>
      <w:r w:rsidRPr="00BB00FC">
        <w:rPr>
          <w:sz w:val="28"/>
          <w:szCs w:val="28"/>
        </w:rPr>
        <w:t>ходьбе,</w:t>
      </w:r>
      <w:r w:rsidRPr="00BB00FC">
        <w:rPr>
          <w:spacing w:val="-5"/>
          <w:sz w:val="28"/>
          <w:szCs w:val="28"/>
        </w:rPr>
        <w:t xml:space="preserve"> </w:t>
      </w:r>
      <w:r w:rsidRPr="00BB00FC">
        <w:rPr>
          <w:sz w:val="28"/>
          <w:szCs w:val="28"/>
        </w:rPr>
        <w:t>не</w:t>
      </w:r>
      <w:r w:rsidRPr="00BB00FC">
        <w:rPr>
          <w:spacing w:val="-7"/>
          <w:sz w:val="28"/>
          <w:szCs w:val="28"/>
        </w:rPr>
        <w:t xml:space="preserve"> </w:t>
      </w:r>
      <w:r w:rsidRPr="00BB00FC">
        <w:rPr>
          <w:sz w:val="28"/>
          <w:szCs w:val="28"/>
        </w:rPr>
        <w:t>всегда</w:t>
      </w:r>
      <w:r w:rsidRPr="00BB00FC">
        <w:rPr>
          <w:spacing w:val="-7"/>
          <w:sz w:val="28"/>
          <w:szCs w:val="28"/>
        </w:rPr>
        <w:t xml:space="preserve"> </w:t>
      </w:r>
      <w:r w:rsidRPr="00BB00FC">
        <w:rPr>
          <w:sz w:val="28"/>
          <w:szCs w:val="28"/>
        </w:rPr>
        <w:t>может</w:t>
      </w:r>
      <w:r w:rsidRPr="00BB00FC">
        <w:rPr>
          <w:spacing w:val="-9"/>
          <w:sz w:val="28"/>
          <w:szCs w:val="28"/>
        </w:rPr>
        <w:t xml:space="preserve"> </w:t>
      </w:r>
      <w:r w:rsidRPr="00BB00FC">
        <w:rPr>
          <w:sz w:val="28"/>
          <w:szCs w:val="28"/>
        </w:rPr>
        <w:lastRenderedPageBreak/>
        <w:t>вовремя</w:t>
      </w:r>
      <w:r w:rsidRPr="00BB00FC">
        <w:rPr>
          <w:spacing w:val="-6"/>
          <w:sz w:val="28"/>
          <w:szCs w:val="28"/>
        </w:rPr>
        <w:t xml:space="preserve"> </w:t>
      </w:r>
      <w:r w:rsidRPr="00BB00FC">
        <w:rPr>
          <w:sz w:val="28"/>
          <w:szCs w:val="28"/>
        </w:rPr>
        <w:t>остановиться,</w:t>
      </w:r>
      <w:r w:rsidRPr="00BB00FC">
        <w:rPr>
          <w:spacing w:val="-5"/>
          <w:sz w:val="28"/>
          <w:szCs w:val="28"/>
        </w:rPr>
        <w:t xml:space="preserve"> </w:t>
      </w:r>
      <w:r w:rsidRPr="00BB00FC">
        <w:rPr>
          <w:sz w:val="28"/>
          <w:szCs w:val="28"/>
        </w:rPr>
        <w:t>обойти</w:t>
      </w:r>
      <w:r w:rsidRPr="00BB00FC">
        <w:rPr>
          <w:spacing w:val="-7"/>
          <w:sz w:val="28"/>
          <w:szCs w:val="28"/>
        </w:rPr>
        <w:t xml:space="preserve"> </w:t>
      </w:r>
      <w:r w:rsidRPr="00BB00FC">
        <w:rPr>
          <w:sz w:val="28"/>
          <w:szCs w:val="28"/>
        </w:rPr>
        <w:t>препятствие. Несовершенна</w:t>
      </w:r>
      <w:r w:rsidRPr="00BB00FC">
        <w:rPr>
          <w:spacing w:val="-18"/>
          <w:sz w:val="28"/>
          <w:szCs w:val="28"/>
        </w:rPr>
        <w:t xml:space="preserve"> </w:t>
      </w:r>
      <w:r w:rsidRPr="00BB00FC">
        <w:rPr>
          <w:sz w:val="28"/>
          <w:szCs w:val="28"/>
        </w:rPr>
        <w:t>и</w:t>
      </w:r>
      <w:r w:rsidRPr="00BB00FC">
        <w:rPr>
          <w:spacing w:val="-17"/>
          <w:sz w:val="28"/>
          <w:szCs w:val="28"/>
        </w:rPr>
        <w:t xml:space="preserve"> </w:t>
      </w:r>
      <w:r w:rsidRPr="00BB00FC">
        <w:rPr>
          <w:sz w:val="28"/>
          <w:szCs w:val="28"/>
        </w:rPr>
        <w:t>осанка.</w:t>
      </w:r>
      <w:r w:rsidRPr="00BB00FC">
        <w:rPr>
          <w:spacing w:val="-16"/>
          <w:sz w:val="28"/>
          <w:szCs w:val="28"/>
        </w:rPr>
        <w:t xml:space="preserve"> </w:t>
      </w:r>
      <w:r w:rsidRPr="00BB00FC">
        <w:rPr>
          <w:sz w:val="28"/>
          <w:szCs w:val="28"/>
        </w:rPr>
        <w:t>Вследствие</w:t>
      </w:r>
      <w:r w:rsidRPr="00BB00FC">
        <w:rPr>
          <w:spacing w:val="-16"/>
          <w:sz w:val="28"/>
          <w:szCs w:val="28"/>
        </w:rPr>
        <w:t xml:space="preserve"> </w:t>
      </w:r>
      <w:r w:rsidRPr="00BB00FC">
        <w:rPr>
          <w:sz w:val="28"/>
          <w:szCs w:val="28"/>
        </w:rPr>
        <w:t>недостаточного</w:t>
      </w:r>
      <w:r w:rsidRPr="00BB00FC">
        <w:rPr>
          <w:spacing w:val="-17"/>
          <w:sz w:val="28"/>
          <w:szCs w:val="28"/>
        </w:rPr>
        <w:t xml:space="preserve"> </w:t>
      </w:r>
      <w:r w:rsidRPr="00BB00FC">
        <w:rPr>
          <w:sz w:val="28"/>
          <w:szCs w:val="28"/>
        </w:rPr>
        <w:t>развития</w:t>
      </w:r>
      <w:r w:rsidRPr="00BB00FC">
        <w:rPr>
          <w:spacing w:val="-16"/>
          <w:sz w:val="28"/>
          <w:szCs w:val="28"/>
        </w:rPr>
        <w:t xml:space="preserve"> </w:t>
      </w:r>
      <w:r w:rsidRPr="00BB00FC">
        <w:rPr>
          <w:sz w:val="28"/>
          <w:szCs w:val="28"/>
        </w:rPr>
        <w:t>мышечной</w:t>
      </w:r>
      <w:r w:rsidRPr="00BB00FC">
        <w:rPr>
          <w:spacing w:val="-17"/>
          <w:sz w:val="28"/>
          <w:szCs w:val="28"/>
        </w:rPr>
        <w:t xml:space="preserve"> </w:t>
      </w:r>
      <w:r w:rsidRPr="00BB00FC">
        <w:rPr>
          <w:sz w:val="28"/>
          <w:szCs w:val="28"/>
        </w:rPr>
        <w:t>системы</w:t>
      </w:r>
      <w:r w:rsidRPr="00BB00FC">
        <w:rPr>
          <w:spacing w:val="-17"/>
          <w:sz w:val="28"/>
          <w:szCs w:val="28"/>
        </w:rPr>
        <w:t xml:space="preserve"> </w:t>
      </w:r>
      <w:r w:rsidRPr="00BB00FC">
        <w:rPr>
          <w:sz w:val="28"/>
          <w:szCs w:val="28"/>
        </w:rPr>
        <w:t>ребенку</w:t>
      </w:r>
      <w:r w:rsidRPr="00BB00FC">
        <w:rPr>
          <w:spacing w:val="-18"/>
          <w:sz w:val="28"/>
          <w:szCs w:val="28"/>
        </w:rPr>
        <w:t xml:space="preserve"> </w:t>
      </w:r>
      <w:r w:rsidRPr="00BB00FC">
        <w:rPr>
          <w:sz w:val="28"/>
          <w:szCs w:val="28"/>
        </w:rPr>
        <w:t>трудно</w:t>
      </w:r>
      <w:r w:rsidRPr="00BB00FC">
        <w:rPr>
          <w:spacing w:val="-16"/>
          <w:sz w:val="28"/>
          <w:szCs w:val="28"/>
        </w:rPr>
        <w:t xml:space="preserve"> </w:t>
      </w:r>
      <w:r w:rsidRPr="00BB00FC">
        <w:rPr>
          <w:sz w:val="28"/>
          <w:szCs w:val="28"/>
        </w:rPr>
        <w:t>долго</w:t>
      </w:r>
      <w:r w:rsidRPr="00BB00FC">
        <w:rPr>
          <w:spacing w:val="-17"/>
          <w:sz w:val="28"/>
          <w:szCs w:val="28"/>
        </w:rPr>
        <w:t xml:space="preserve"> </w:t>
      </w:r>
      <w:r w:rsidRPr="00BB00FC">
        <w:rPr>
          <w:sz w:val="28"/>
          <w:szCs w:val="28"/>
        </w:rPr>
        <w:t>выполнять</w:t>
      </w:r>
      <w:r w:rsidRPr="00BB00FC">
        <w:rPr>
          <w:spacing w:val="-18"/>
          <w:sz w:val="28"/>
          <w:szCs w:val="28"/>
        </w:rPr>
        <w:t xml:space="preserve"> </w:t>
      </w:r>
      <w:r w:rsidRPr="00BB00FC">
        <w:rPr>
          <w:sz w:val="28"/>
          <w:szCs w:val="28"/>
        </w:rPr>
        <w:t>однотипные движения, например, ходить с мамой «только за ручку». Постепенно ходьба совершенствуется. Дети учатся свободно передвигаться</w:t>
      </w:r>
      <w:r w:rsidRPr="00BB00FC">
        <w:rPr>
          <w:spacing w:val="-13"/>
          <w:sz w:val="28"/>
          <w:szCs w:val="28"/>
        </w:rPr>
        <w:t xml:space="preserve"> </w:t>
      </w:r>
      <w:r w:rsidRPr="00BB00FC">
        <w:rPr>
          <w:sz w:val="28"/>
          <w:szCs w:val="28"/>
        </w:rPr>
        <w:t>на</w:t>
      </w:r>
      <w:r w:rsidRPr="00BB00FC">
        <w:rPr>
          <w:spacing w:val="-13"/>
          <w:sz w:val="28"/>
          <w:szCs w:val="28"/>
        </w:rPr>
        <w:t xml:space="preserve"> </w:t>
      </w:r>
      <w:r w:rsidRPr="00BB00FC">
        <w:rPr>
          <w:sz w:val="28"/>
          <w:szCs w:val="28"/>
        </w:rPr>
        <w:t>прогулке:</w:t>
      </w:r>
      <w:r w:rsidRPr="00BB00FC">
        <w:rPr>
          <w:spacing w:val="-18"/>
          <w:sz w:val="28"/>
          <w:szCs w:val="28"/>
        </w:rPr>
        <w:t xml:space="preserve"> </w:t>
      </w:r>
      <w:r w:rsidRPr="00BB00FC">
        <w:rPr>
          <w:sz w:val="28"/>
          <w:szCs w:val="28"/>
        </w:rPr>
        <w:t>они</w:t>
      </w:r>
      <w:r w:rsidRPr="00BB00FC">
        <w:rPr>
          <w:spacing w:val="-13"/>
          <w:sz w:val="28"/>
          <w:szCs w:val="28"/>
        </w:rPr>
        <w:t xml:space="preserve"> </w:t>
      </w:r>
      <w:r w:rsidRPr="00BB00FC">
        <w:rPr>
          <w:sz w:val="28"/>
          <w:szCs w:val="28"/>
        </w:rPr>
        <w:t>взбираются</w:t>
      </w:r>
      <w:r w:rsidRPr="00BB00FC">
        <w:rPr>
          <w:spacing w:val="-13"/>
          <w:sz w:val="28"/>
          <w:szCs w:val="28"/>
        </w:rPr>
        <w:t xml:space="preserve"> </w:t>
      </w:r>
      <w:r w:rsidRPr="00BB00FC">
        <w:rPr>
          <w:sz w:val="28"/>
          <w:szCs w:val="28"/>
        </w:rPr>
        <w:t>на</w:t>
      </w:r>
      <w:r w:rsidRPr="00BB00FC">
        <w:rPr>
          <w:spacing w:val="-13"/>
          <w:sz w:val="28"/>
          <w:szCs w:val="28"/>
        </w:rPr>
        <w:t xml:space="preserve"> </w:t>
      </w:r>
      <w:r w:rsidRPr="00BB00FC">
        <w:rPr>
          <w:sz w:val="28"/>
          <w:szCs w:val="28"/>
        </w:rPr>
        <w:t>бугорки,</w:t>
      </w:r>
      <w:r w:rsidRPr="00BB00FC">
        <w:rPr>
          <w:spacing w:val="-12"/>
          <w:sz w:val="28"/>
          <w:szCs w:val="28"/>
        </w:rPr>
        <w:t xml:space="preserve"> </w:t>
      </w:r>
      <w:r w:rsidRPr="00BB00FC">
        <w:rPr>
          <w:sz w:val="28"/>
          <w:szCs w:val="28"/>
        </w:rPr>
        <w:t>ходят</w:t>
      </w:r>
      <w:r w:rsidRPr="00BB00FC">
        <w:rPr>
          <w:spacing w:val="-15"/>
          <w:sz w:val="28"/>
          <w:szCs w:val="28"/>
        </w:rPr>
        <w:t xml:space="preserve"> </w:t>
      </w:r>
      <w:r w:rsidRPr="00BB00FC">
        <w:rPr>
          <w:sz w:val="28"/>
          <w:szCs w:val="28"/>
        </w:rPr>
        <w:t>по</w:t>
      </w:r>
      <w:r w:rsidRPr="00BB00FC">
        <w:rPr>
          <w:spacing w:val="-14"/>
          <w:sz w:val="28"/>
          <w:szCs w:val="28"/>
        </w:rPr>
        <w:t xml:space="preserve"> </w:t>
      </w:r>
      <w:r w:rsidRPr="00BB00FC">
        <w:rPr>
          <w:sz w:val="28"/>
          <w:szCs w:val="28"/>
        </w:rPr>
        <w:t>траве,</w:t>
      </w:r>
      <w:r w:rsidRPr="00BB00FC">
        <w:rPr>
          <w:spacing w:val="-12"/>
          <w:sz w:val="28"/>
          <w:szCs w:val="28"/>
        </w:rPr>
        <w:t xml:space="preserve"> </w:t>
      </w:r>
      <w:r w:rsidRPr="00BB00FC">
        <w:rPr>
          <w:sz w:val="28"/>
          <w:szCs w:val="28"/>
        </w:rPr>
        <w:t>перешагивают</w:t>
      </w:r>
      <w:r w:rsidRPr="00BB00FC">
        <w:rPr>
          <w:spacing w:val="-15"/>
          <w:sz w:val="28"/>
          <w:szCs w:val="28"/>
        </w:rPr>
        <w:t xml:space="preserve"> </w:t>
      </w:r>
      <w:r w:rsidRPr="00BB00FC">
        <w:rPr>
          <w:sz w:val="28"/>
          <w:szCs w:val="28"/>
        </w:rPr>
        <w:t>через</w:t>
      </w:r>
      <w:r w:rsidRPr="00BB00FC">
        <w:rPr>
          <w:spacing w:val="-14"/>
          <w:sz w:val="28"/>
          <w:szCs w:val="28"/>
        </w:rPr>
        <w:t xml:space="preserve"> </w:t>
      </w:r>
      <w:r w:rsidRPr="00BB00FC">
        <w:rPr>
          <w:sz w:val="28"/>
          <w:szCs w:val="28"/>
        </w:rPr>
        <w:t>небольшие</w:t>
      </w:r>
      <w:r w:rsidRPr="00BB00FC">
        <w:rPr>
          <w:spacing w:val="-13"/>
          <w:sz w:val="28"/>
          <w:szCs w:val="28"/>
        </w:rPr>
        <w:t xml:space="preserve"> </w:t>
      </w:r>
      <w:r w:rsidRPr="00BB00FC">
        <w:rPr>
          <w:sz w:val="28"/>
          <w:szCs w:val="28"/>
        </w:rPr>
        <w:t>препятствия, например, палку,</w:t>
      </w:r>
      <w:r w:rsidRPr="00BB00FC">
        <w:rPr>
          <w:spacing w:val="-4"/>
          <w:sz w:val="28"/>
          <w:szCs w:val="28"/>
        </w:rPr>
        <w:t xml:space="preserve"> </w:t>
      </w:r>
      <w:r w:rsidRPr="00BB00FC">
        <w:rPr>
          <w:sz w:val="28"/>
          <w:szCs w:val="28"/>
        </w:rPr>
        <w:t>лежащую</w:t>
      </w:r>
      <w:r w:rsidRPr="00BB00FC">
        <w:rPr>
          <w:spacing w:val="-8"/>
          <w:sz w:val="28"/>
          <w:szCs w:val="28"/>
        </w:rPr>
        <w:t xml:space="preserve"> </w:t>
      </w:r>
      <w:r w:rsidRPr="00BB00FC">
        <w:rPr>
          <w:sz w:val="28"/>
          <w:szCs w:val="28"/>
        </w:rPr>
        <w:t>на</w:t>
      </w:r>
      <w:r w:rsidRPr="00BB00FC">
        <w:rPr>
          <w:spacing w:val="-6"/>
          <w:sz w:val="28"/>
          <w:szCs w:val="28"/>
        </w:rPr>
        <w:t xml:space="preserve"> </w:t>
      </w:r>
      <w:r w:rsidRPr="00BB00FC">
        <w:rPr>
          <w:sz w:val="28"/>
          <w:szCs w:val="28"/>
        </w:rPr>
        <w:t>земле.</w:t>
      </w:r>
      <w:r w:rsidRPr="00BB00FC">
        <w:rPr>
          <w:spacing w:val="-4"/>
          <w:sz w:val="28"/>
          <w:szCs w:val="28"/>
        </w:rPr>
        <w:t xml:space="preserve"> </w:t>
      </w:r>
      <w:r w:rsidRPr="00BB00FC">
        <w:rPr>
          <w:sz w:val="28"/>
          <w:szCs w:val="28"/>
        </w:rPr>
        <w:t>Исчезает</w:t>
      </w:r>
      <w:r w:rsidRPr="00BB00FC">
        <w:rPr>
          <w:spacing w:val="-8"/>
          <w:sz w:val="28"/>
          <w:szCs w:val="28"/>
        </w:rPr>
        <w:t xml:space="preserve"> </w:t>
      </w:r>
      <w:r w:rsidRPr="00BB00FC">
        <w:rPr>
          <w:sz w:val="28"/>
          <w:szCs w:val="28"/>
        </w:rPr>
        <w:t>шаркающая</w:t>
      </w:r>
      <w:r w:rsidRPr="00BB00FC">
        <w:rPr>
          <w:spacing w:val="-5"/>
          <w:sz w:val="28"/>
          <w:szCs w:val="28"/>
        </w:rPr>
        <w:t xml:space="preserve"> </w:t>
      </w:r>
      <w:r w:rsidRPr="00BB00FC">
        <w:rPr>
          <w:sz w:val="28"/>
          <w:szCs w:val="28"/>
        </w:rPr>
        <w:t>походка.</w:t>
      </w:r>
      <w:r w:rsidRPr="00BB00FC">
        <w:rPr>
          <w:spacing w:val="-4"/>
          <w:sz w:val="28"/>
          <w:szCs w:val="28"/>
        </w:rPr>
        <w:t xml:space="preserve"> </w:t>
      </w:r>
      <w:r w:rsidRPr="00BB00FC">
        <w:rPr>
          <w:sz w:val="28"/>
          <w:szCs w:val="28"/>
        </w:rPr>
        <w:t>В</w:t>
      </w:r>
      <w:r w:rsidRPr="00BB00FC">
        <w:rPr>
          <w:spacing w:val="-10"/>
          <w:sz w:val="28"/>
          <w:szCs w:val="28"/>
        </w:rPr>
        <w:t xml:space="preserve"> </w:t>
      </w:r>
      <w:r w:rsidRPr="00BB00FC">
        <w:rPr>
          <w:sz w:val="28"/>
          <w:szCs w:val="28"/>
        </w:rPr>
        <w:t>подвижных</w:t>
      </w:r>
      <w:r w:rsidRPr="00BB00FC">
        <w:rPr>
          <w:spacing w:val="-11"/>
          <w:sz w:val="28"/>
          <w:szCs w:val="28"/>
        </w:rPr>
        <w:t xml:space="preserve"> </w:t>
      </w:r>
      <w:r w:rsidRPr="00BB00FC">
        <w:rPr>
          <w:sz w:val="28"/>
          <w:szCs w:val="28"/>
        </w:rPr>
        <w:t>играх</w:t>
      </w:r>
      <w:r w:rsidRPr="00BB00FC">
        <w:rPr>
          <w:spacing w:val="-12"/>
          <w:sz w:val="28"/>
          <w:szCs w:val="28"/>
        </w:rPr>
        <w:t xml:space="preserve"> </w:t>
      </w:r>
      <w:r w:rsidRPr="00BB00FC">
        <w:rPr>
          <w:sz w:val="28"/>
          <w:szCs w:val="28"/>
        </w:rPr>
        <w:t>и</w:t>
      </w:r>
      <w:r w:rsidRPr="00BB00FC">
        <w:rPr>
          <w:spacing w:val="-6"/>
          <w:sz w:val="28"/>
          <w:szCs w:val="28"/>
        </w:rPr>
        <w:t xml:space="preserve"> </w:t>
      </w:r>
      <w:r w:rsidRPr="00BB00FC">
        <w:rPr>
          <w:sz w:val="28"/>
          <w:szCs w:val="28"/>
        </w:rPr>
        <w:t>на</w:t>
      </w:r>
      <w:r w:rsidRPr="00BB00FC">
        <w:rPr>
          <w:spacing w:val="-6"/>
          <w:sz w:val="28"/>
          <w:szCs w:val="28"/>
        </w:rPr>
        <w:t xml:space="preserve"> </w:t>
      </w:r>
      <w:r w:rsidRPr="00BB00FC">
        <w:rPr>
          <w:sz w:val="28"/>
          <w:szCs w:val="28"/>
        </w:rPr>
        <w:t>музыкальных</w:t>
      </w:r>
      <w:r w:rsidRPr="00BB00FC">
        <w:rPr>
          <w:spacing w:val="-11"/>
          <w:sz w:val="28"/>
          <w:szCs w:val="28"/>
        </w:rPr>
        <w:t xml:space="preserve"> </w:t>
      </w:r>
      <w:r w:rsidRPr="00BB00FC">
        <w:rPr>
          <w:sz w:val="28"/>
          <w:szCs w:val="28"/>
        </w:rPr>
        <w:t>занятиях</w:t>
      </w:r>
      <w:r w:rsidRPr="00BB00FC">
        <w:rPr>
          <w:spacing w:val="-11"/>
          <w:sz w:val="28"/>
          <w:szCs w:val="28"/>
        </w:rPr>
        <w:t xml:space="preserve"> </w:t>
      </w:r>
      <w:r w:rsidRPr="00BB00FC">
        <w:rPr>
          <w:sz w:val="28"/>
          <w:szCs w:val="28"/>
        </w:rPr>
        <w:t>дети</w:t>
      </w:r>
      <w:r w:rsidRPr="00BB00FC">
        <w:rPr>
          <w:spacing w:val="-6"/>
          <w:sz w:val="28"/>
          <w:szCs w:val="28"/>
        </w:rPr>
        <w:t xml:space="preserve"> </w:t>
      </w:r>
      <w:r w:rsidRPr="00BB00FC">
        <w:rPr>
          <w:sz w:val="28"/>
          <w:szCs w:val="28"/>
        </w:rPr>
        <w:t>делают</w:t>
      </w:r>
      <w:r w:rsidRPr="00BB00FC">
        <w:rPr>
          <w:spacing w:val="-8"/>
          <w:sz w:val="28"/>
          <w:szCs w:val="28"/>
        </w:rPr>
        <w:t xml:space="preserve"> </w:t>
      </w:r>
      <w:r w:rsidRPr="00BB00FC">
        <w:rPr>
          <w:sz w:val="28"/>
          <w:szCs w:val="28"/>
        </w:rPr>
        <w:t>боковые шаги,</w:t>
      </w:r>
      <w:r w:rsidRPr="00BB00FC">
        <w:rPr>
          <w:spacing w:val="-5"/>
          <w:sz w:val="28"/>
          <w:szCs w:val="28"/>
        </w:rPr>
        <w:t xml:space="preserve"> </w:t>
      </w:r>
      <w:r w:rsidRPr="00BB00FC">
        <w:rPr>
          <w:sz w:val="28"/>
          <w:szCs w:val="28"/>
        </w:rPr>
        <w:t>медленно</w:t>
      </w:r>
      <w:r w:rsidRPr="00BB00FC">
        <w:rPr>
          <w:spacing w:val="-7"/>
          <w:sz w:val="28"/>
          <w:szCs w:val="28"/>
        </w:rPr>
        <w:t xml:space="preserve"> </w:t>
      </w:r>
      <w:r w:rsidRPr="00BB00FC">
        <w:rPr>
          <w:sz w:val="28"/>
          <w:szCs w:val="28"/>
        </w:rPr>
        <w:t>кружатся</w:t>
      </w:r>
      <w:r w:rsidRPr="00BB00FC">
        <w:rPr>
          <w:spacing w:val="-5"/>
          <w:sz w:val="28"/>
          <w:szCs w:val="28"/>
        </w:rPr>
        <w:t xml:space="preserve"> </w:t>
      </w:r>
      <w:r w:rsidRPr="00BB00FC">
        <w:rPr>
          <w:sz w:val="28"/>
          <w:szCs w:val="28"/>
        </w:rPr>
        <w:t>на</w:t>
      </w:r>
      <w:r w:rsidRPr="00BB00FC">
        <w:rPr>
          <w:spacing w:val="-6"/>
          <w:sz w:val="28"/>
          <w:szCs w:val="28"/>
        </w:rPr>
        <w:t xml:space="preserve"> </w:t>
      </w:r>
      <w:r w:rsidRPr="00BB00FC">
        <w:rPr>
          <w:sz w:val="28"/>
          <w:szCs w:val="28"/>
        </w:rPr>
        <w:t>месте.</w:t>
      </w:r>
      <w:r w:rsidRPr="00BB00FC">
        <w:rPr>
          <w:spacing w:val="-5"/>
          <w:sz w:val="28"/>
          <w:szCs w:val="28"/>
        </w:rPr>
        <w:t xml:space="preserve"> </w:t>
      </w:r>
      <w:r w:rsidRPr="00BB00FC">
        <w:rPr>
          <w:sz w:val="28"/>
          <w:szCs w:val="28"/>
        </w:rPr>
        <w:t>Даже</w:t>
      </w:r>
      <w:r w:rsidRPr="00BB00FC">
        <w:rPr>
          <w:spacing w:val="-6"/>
          <w:sz w:val="28"/>
          <w:szCs w:val="28"/>
        </w:rPr>
        <w:t xml:space="preserve"> </w:t>
      </w:r>
      <w:r w:rsidRPr="00BB00FC">
        <w:rPr>
          <w:sz w:val="28"/>
          <w:szCs w:val="28"/>
        </w:rPr>
        <w:t>в</w:t>
      </w:r>
      <w:r w:rsidRPr="00BB00FC">
        <w:rPr>
          <w:spacing w:val="-8"/>
          <w:sz w:val="28"/>
          <w:szCs w:val="28"/>
        </w:rPr>
        <w:t xml:space="preserve"> </w:t>
      </w:r>
      <w:r w:rsidRPr="00BB00FC">
        <w:rPr>
          <w:sz w:val="28"/>
          <w:szCs w:val="28"/>
        </w:rPr>
        <w:t>начале</w:t>
      </w:r>
      <w:r w:rsidRPr="00BB00FC">
        <w:rPr>
          <w:spacing w:val="-5"/>
          <w:sz w:val="28"/>
          <w:szCs w:val="28"/>
        </w:rPr>
        <w:t xml:space="preserve"> </w:t>
      </w:r>
      <w:r w:rsidRPr="00BB00FC">
        <w:rPr>
          <w:sz w:val="28"/>
          <w:szCs w:val="28"/>
        </w:rPr>
        <w:t>второго</w:t>
      </w:r>
      <w:r w:rsidRPr="00BB00FC">
        <w:rPr>
          <w:spacing w:val="-6"/>
          <w:sz w:val="28"/>
          <w:szCs w:val="28"/>
        </w:rPr>
        <w:t xml:space="preserve"> </w:t>
      </w:r>
      <w:r w:rsidRPr="00BB00FC">
        <w:rPr>
          <w:sz w:val="28"/>
          <w:szCs w:val="28"/>
        </w:rPr>
        <w:t>года</w:t>
      </w:r>
      <w:r w:rsidRPr="00BB00FC">
        <w:rPr>
          <w:spacing w:val="-6"/>
          <w:sz w:val="28"/>
          <w:szCs w:val="28"/>
        </w:rPr>
        <w:t xml:space="preserve"> </w:t>
      </w:r>
      <w:r w:rsidRPr="00BB00FC">
        <w:rPr>
          <w:sz w:val="28"/>
          <w:szCs w:val="28"/>
        </w:rPr>
        <w:t>дети</w:t>
      </w:r>
      <w:r w:rsidRPr="00BB00FC">
        <w:rPr>
          <w:spacing w:val="-6"/>
          <w:sz w:val="28"/>
          <w:szCs w:val="28"/>
        </w:rPr>
        <w:t xml:space="preserve"> </w:t>
      </w:r>
      <w:r w:rsidRPr="00BB00FC">
        <w:rPr>
          <w:sz w:val="28"/>
          <w:szCs w:val="28"/>
        </w:rPr>
        <w:t>много</w:t>
      </w:r>
      <w:r w:rsidRPr="00BB00FC">
        <w:rPr>
          <w:spacing w:val="-7"/>
          <w:sz w:val="28"/>
          <w:szCs w:val="28"/>
        </w:rPr>
        <w:t xml:space="preserve"> </w:t>
      </w:r>
      <w:r w:rsidRPr="00BB00FC">
        <w:rPr>
          <w:sz w:val="28"/>
          <w:szCs w:val="28"/>
        </w:rPr>
        <w:t>лазают:</w:t>
      </w:r>
      <w:r w:rsidRPr="00BB00FC">
        <w:rPr>
          <w:spacing w:val="-12"/>
          <w:sz w:val="28"/>
          <w:szCs w:val="28"/>
        </w:rPr>
        <w:t xml:space="preserve"> </w:t>
      </w:r>
      <w:r w:rsidRPr="00BB00FC">
        <w:rPr>
          <w:sz w:val="28"/>
          <w:szCs w:val="28"/>
        </w:rPr>
        <w:t>взбираются</w:t>
      </w:r>
      <w:r w:rsidRPr="00BB00FC">
        <w:rPr>
          <w:spacing w:val="-5"/>
          <w:sz w:val="28"/>
          <w:szCs w:val="28"/>
        </w:rPr>
        <w:t xml:space="preserve"> </w:t>
      </w:r>
      <w:r w:rsidRPr="00BB00FC">
        <w:rPr>
          <w:sz w:val="28"/>
          <w:szCs w:val="28"/>
        </w:rPr>
        <w:t>на</w:t>
      </w:r>
      <w:r w:rsidRPr="00BB00FC">
        <w:rPr>
          <w:spacing w:val="-6"/>
          <w:sz w:val="28"/>
          <w:szCs w:val="28"/>
        </w:rPr>
        <w:t xml:space="preserve"> </w:t>
      </w:r>
      <w:r w:rsidRPr="00BB00FC">
        <w:rPr>
          <w:sz w:val="28"/>
          <w:szCs w:val="28"/>
        </w:rPr>
        <w:t>горку,</w:t>
      </w:r>
      <w:r w:rsidRPr="00BB00FC">
        <w:rPr>
          <w:spacing w:val="-5"/>
          <w:sz w:val="28"/>
          <w:szCs w:val="28"/>
        </w:rPr>
        <w:t xml:space="preserve"> </w:t>
      </w:r>
      <w:r w:rsidRPr="00BB00FC">
        <w:rPr>
          <w:sz w:val="28"/>
          <w:szCs w:val="28"/>
        </w:rPr>
        <w:t>на</w:t>
      </w:r>
      <w:r w:rsidRPr="00BB00FC">
        <w:rPr>
          <w:spacing w:val="-6"/>
          <w:sz w:val="28"/>
          <w:szCs w:val="28"/>
        </w:rPr>
        <w:t xml:space="preserve"> </w:t>
      </w:r>
      <w:r w:rsidRPr="00BB00FC">
        <w:rPr>
          <w:sz w:val="28"/>
          <w:szCs w:val="28"/>
        </w:rPr>
        <w:t>диванчики,</w:t>
      </w:r>
      <w:r w:rsidRPr="00BB00FC">
        <w:rPr>
          <w:spacing w:val="-5"/>
          <w:sz w:val="28"/>
          <w:szCs w:val="28"/>
        </w:rPr>
        <w:t xml:space="preserve"> </w:t>
      </w:r>
      <w:r w:rsidRPr="00BB00FC">
        <w:rPr>
          <w:sz w:val="28"/>
          <w:szCs w:val="28"/>
        </w:rPr>
        <w:t>а</w:t>
      </w:r>
      <w:r w:rsidRPr="00BB00FC">
        <w:rPr>
          <w:spacing w:val="-6"/>
          <w:sz w:val="28"/>
          <w:szCs w:val="28"/>
        </w:rPr>
        <w:t xml:space="preserve"> </w:t>
      </w:r>
      <w:r w:rsidRPr="00BB00FC">
        <w:rPr>
          <w:sz w:val="28"/>
          <w:szCs w:val="28"/>
        </w:rPr>
        <w:t>позже (приставным шагом) и на шведскую стенку. Они также перелезают через бревно, подлезают под скамейку, пролезают через обруч. После</w:t>
      </w:r>
      <w:r w:rsidRPr="00BB00FC">
        <w:rPr>
          <w:spacing w:val="-3"/>
          <w:sz w:val="28"/>
          <w:szCs w:val="28"/>
        </w:rPr>
        <w:t xml:space="preserve"> </w:t>
      </w:r>
      <w:r w:rsidRPr="00BB00FC">
        <w:rPr>
          <w:sz w:val="28"/>
          <w:szCs w:val="28"/>
        </w:rPr>
        <w:t>полутора</w:t>
      </w:r>
      <w:r w:rsidRPr="00BB00FC">
        <w:rPr>
          <w:spacing w:val="-3"/>
          <w:sz w:val="28"/>
          <w:szCs w:val="28"/>
        </w:rPr>
        <w:t xml:space="preserve"> </w:t>
      </w:r>
      <w:r w:rsidRPr="00BB00FC">
        <w:rPr>
          <w:sz w:val="28"/>
          <w:szCs w:val="28"/>
        </w:rPr>
        <w:t>лет</w:t>
      </w:r>
      <w:r w:rsidRPr="00BB00FC">
        <w:rPr>
          <w:spacing w:val="-5"/>
          <w:sz w:val="28"/>
          <w:szCs w:val="28"/>
        </w:rPr>
        <w:t xml:space="preserve"> </w:t>
      </w:r>
      <w:r w:rsidRPr="00BB00FC">
        <w:rPr>
          <w:sz w:val="28"/>
          <w:szCs w:val="28"/>
        </w:rPr>
        <w:t>у</w:t>
      </w:r>
      <w:r w:rsidRPr="00BB00FC">
        <w:rPr>
          <w:spacing w:val="-8"/>
          <w:sz w:val="28"/>
          <w:szCs w:val="28"/>
        </w:rPr>
        <w:t xml:space="preserve"> </w:t>
      </w:r>
      <w:r w:rsidRPr="00BB00FC">
        <w:rPr>
          <w:sz w:val="28"/>
          <w:szCs w:val="28"/>
        </w:rPr>
        <w:t>малышей</w:t>
      </w:r>
      <w:r w:rsidRPr="00BB00FC">
        <w:rPr>
          <w:spacing w:val="-4"/>
          <w:sz w:val="28"/>
          <w:szCs w:val="28"/>
        </w:rPr>
        <w:t xml:space="preserve"> </w:t>
      </w:r>
      <w:r w:rsidRPr="00BB00FC">
        <w:rPr>
          <w:sz w:val="28"/>
          <w:szCs w:val="28"/>
        </w:rPr>
        <w:t>кроме</w:t>
      </w:r>
      <w:r w:rsidRPr="00BB00FC">
        <w:rPr>
          <w:spacing w:val="-3"/>
          <w:sz w:val="28"/>
          <w:szCs w:val="28"/>
        </w:rPr>
        <w:t xml:space="preserve"> </w:t>
      </w:r>
      <w:r w:rsidRPr="00BB00FC">
        <w:rPr>
          <w:sz w:val="28"/>
          <w:szCs w:val="28"/>
        </w:rPr>
        <w:t>основных</w:t>
      </w:r>
      <w:r w:rsidRPr="00BB00FC">
        <w:rPr>
          <w:spacing w:val="-8"/>
          <w:sz w:val="28"/>
          <w:szCs w:val="28"/>
        </w:rPr>
        <w:t xml:space="preserve"> </w:t>
      </w:r>
      <w:r w:rsidRPr="00BB00FC">
        <w:rPr>
          <w:sz w:val="28"/>
          <w:szCs w:val="28"/>
        </w:rPr>
        <w:t>развиваются</w:t>
      </w:r>
      <w:r w:rsidRPr="00BB00FC">
        <w:rPr>
          <w:spacing w:val="-2"/>
          <w:sz w:val="28"/>
          <w:szCs w:val="28"/>
        </w:rPr>
        <w:t xml:space="preserve"> </w:t>
      </w:r>
      <w:r w:rsidRPr="00BB00FC">
        <w:rPr>
          <w:sz w:val="28"/>
          <w:szCs w:val="28"/>
        </w:rPr>
        <w:t>и</w:t>
      </w:r>
      <w:r w:rsidRPr="00BB00FC">
        <w:rPr>
          <w:spacing w:val="-4"/>
          <w:sz w:val="28"/>
          <w:szCs w:val="28"/>
        </w:rPr>
        <w:t xml:space="preserve"> </w:t>
      </w:r>
      <w:r w:rsidRPr="00BB00FC">
        <w:rPr>
          <w:sz w:val="28"/>
          <w:szCs w:val="28"/>
        </w:rPr>
        <w:t>подражательные</w:t>
      </w:r>
      <w:r w:rsidRPr="00BB00FC">
        <w:rPr>
          <w:spacing w:val="-3"/>
          <w:sz w:val="28"/>
          <w:szCs w:val="28"/>
        </w:rPr>
        <w:t xml:space="preserve"> </w:t>
      </w:r>
      <w:r w:rsidRPr="00BB00FC">
        <w:rPr>
          <w:sz w:val="28"/>
          <w:szCs w:val="28"/>
        </w:rPr>
        <w:t>движения</w:t>
      </w:r>
      <w:r w:rsidRPr="00BB00FC">
        <w:rPr>
          <w:spacing w:val="-2"/>
          <w:sz w:val="28"/>
          <w:szCs w:val="28"/>
        </w:rPr>
        <w:t xml:space="preserve"> </w:t>
      </w:r>
      <w:r w:rsidRPr="00BB00FC">
        <w:rPr>
          <w:sz w:val="28"/>
          <w:szCs w:val="28"/>
        </w:rPr>
        <w:t>(мишке,</w:t>
      </w:r>
      <w:r w:rsidRPr="00BB00FC">
        <w:rPr>
          <w:spacing w:val="-1"/>
          <w:sz w:val="28"/>
          <w:szCs w:val="28"/>
        </w:rPr>
        <w:t xml:space="preserve"> </w:t>
      </w:r>
      <w:r w:rsidRPr="00BB00FC">
        <w:rPr>
          <w:sz w:val="28"/>
          <w:szCs w:val="28"/>
        </w:rPr>
        <w:t>зайчику).</w:t>
      </w:r>
      <w:r w:rsidRPr="00BB00FC">
        <w:rPr>
          <w:spacing w:val="-1"/>
          <w:sz w:val="28"/>
          <w:szCs w:val="28"/>
        </w:rPr>
        <w:t xml:space="preserve"> </w:t>
      </w:r>
      <w:r w:rsidRPr="00BB00FC">
        <w:rPr>
          <w:sz w:val="28"/>
          <w:szCs w:val="28"/>
        </w:rPr>
        <w:t>В</w:t>
      </w:r>
      <w:r w:rsidRPr="00BB00FC">
        <w:rPr>
          <w:spacing w:val="-7"/>
          <w:sz w:val="28"/>
          <w:szCs w:val="28"/>
        </w:rPr>
        <w:t xml:space="preserve"> </w:t>
      </w:r>
      <w:r w:rsidRPr="00BB00FC">
        <w:rPr>
          <w:sz w:val="28"/>
          <w:szCs w:val="28"/>
        </w:rPr>
        <w:t>простых подвижных играх и плясках дети привыкают координировать свои движения и действия друг с другом. В полтора года дети способны рисовать каракули, а к двум годам могут нарисовать прямую линию. Дети все лучше контролируют простые движения, а затем объединяют их во все более сложные и согласованные системы.</w:t>
      </w:r>
    </w:p>
    <w:p w14:paraId="7CBAF992" w14:textId="77777777" w:rsidR="00D160EA" w:rsidRPr="00BB00FC" w:rsidRDefault="00D160EA" w:rsidP="00B355DE">
      <w:pPr>
        <w:pStyle w:val="1"/>
        <w:spacing w:before="57" w:line="276" w:lineRule="auto"/>
        <w:ind w:left="678" w:right="401"/>
        <w:jc w:val="both"/>
        <w:rPr>
          <w:rFonts w:ascii="Times New Roman" w:hAnsi="Times New Roman" w:cs="Times New Roman"/>
          <w:sz w:val="28"/>
          <w:szCs w:val="28"/>
        </w:rPr>
      </w:pPr>
      <w:r w:rsidRPr="00BB00FC">
        <w:rPr>
          <w:rFonts w:ascii="Times New Roman" w:hAnsi="Times New Roman" w:cs="Times New Roman"/>
          <w:sz w:val="28"/>
          <w:szCs w:val="28"/>
        </w:rPr>
        <w:t>Психические</w:t>
      </w:r>
      <w:r w:rsidRPr="00BB00FC">
        <w:rPr>
          <w:rFonts w:ascii="Times New Roman" w:hAnsi="Times New Roman" w:cs="Times New Roman"/>
          <w:spacing w:val="-16"/>
          <w:sz w:val="28"/>
          <w:szCs w:val="28"/>
        </w:rPr>
        <w:t xml:space="preserve"> </w:t>
      </w:r>
      <w:r w:rsidRPr="00BB00FC">
        <w:rPr>
          <w:rFonts w:ascii="Times New Roman" w:hAnsi="Times New Roman" w:cs="Times New Roman"/>
          <w:spacing w:val="-2"/>
          <w:sz w:val="28"/>
          <w:szCs w:val="28"/>
        </w:rPr>
        <w:t>функции</w:t>
      </w:r>
    </w:p>
    <w:p w14:paraId="2C054F20" w14:textId="77777777" w:rsidR="00D160EA" w:rsidRPr="00BB00FC" w:rsidRDefault="00D160EA" w:rsidP="00B355DE">
      <w:pPr>
        <w:pStyle w:val="af0"/>
        <w:spacing w:line="276" w:lineRule="auto"/>
        <w:ind w:right="401" w:firstLine="638"/>
        <w:jc w:val="both"/>
        <w:rPr>
          <w:sz w:val="28"/>
          <w:szCs w:val="28"/>
        </w:rPr>
      </w:pPr>
      <w:r w:rsidRPr="00BB00FC">
        <w:rPr>
          <w:spacing w:val="-2"/>
          <w:sz w:val="28"/>
          <w:szCs w:val="28"/>
        </w:rPr>
        <w:t>Восприятие становится ведущей психической</w:t>
      </w:r>
      <w:r w:rsidRPr="00BB00FC">
        <w:rPr>
          <w:spacing w:val="-4"/>
          <w:sz w:val="28"/>
          <w:szCs w:val="28"/>
        </w:rPr>
        <w:t xml:space="preserve"> </w:t>
      </w:r>
      <w:r w:rsidRPr="00BB00FC">
        <w:rPr>
          <w:spacing w:val="-2"/>
          <w:sz w:val="28"/>
          <w:szCs w:val="28"/>
        </w:rPr>
        <w:t>функцией. Совершенствуется зрительное восприятие и</w:t>
      </w:r>
      <w:r w:rsidRPr="00BB00FC">
        <w:rPr>
          <w:spacing w:val="-4"/>
          <w:sz w:val="28"/>
          <w:szCs w:val="28"/>
        </w:rPr>
        <w:t xml:space="preserve"> </w:t>
      </w:r>
      <w:r w:rsidRPr="00BB00FC">
        <w:rPr>
          <w:spacing w:val="-2"/>
          <w:sz w:val="28"/>
          <w:szCs w:val="28"/>
        </w:rPr>
        <w:t xml:space="preserve">становится ведущим. </w:t>
      </w:r>
      <w:r w:rsidRPr="00BB00FC">
        <w:rPr>
          <w:sz w:val="28"/>
          <w:szCs w:val="28"/>
        </w:rPr>
        <w:t>Вместе</w:t>
      </w:r>
      <w:r w:rsidRPr="00BB00FC">
        <w:rPr>
          <w:spacing w:val="-3"/>
          <w:sz w:val="28"/>
          <w:szCs w:val="28"/>
        </w:rPr>
        <w:t xml:space="preserve"> </w:t>
      </w:r>
      <w:r w:rsidRPr="00BB00FC">
        <w:rPr>
          <w:sz w:val="28"/>
          <w:szCs w:val="28"/>
        </w:rPr>
        <w:t>с</w:t>
      </w:r>
      <w:r w:rsidRPr="00BB00FC">
        <w:rPr>
          <w:spacing w:val="-3"/>
          <w:sz w:val="28"/>
          <w:szCs w:val="28"/>
        </w:rPr>
        <w:t xml:space="preserve"> </w:t>
      </w:r>
      <w:r w:rsidRPr="00BB00FC">
        <w:rPr>
          <w:sz w:val="28"/>
          <w:szCs w:val="28"/>
        </w:rPr>
        <w:t>тем,</w:t>
      </w:r>
      <w:r w:rsidRPr="00BB00FC">
        <w:rPr>
          <w:spacing w:val="-6"/>
          <w:sz w:val="28"/>
          <w:szCs w:val="28"/>
        </w:rPr>
        <w:t xml:space="preserve"> </w:t>
      </w:r>
      <w:r w:rsidRPr="00BB00FC">
        <w:rPr>
          <w:sz w:val="28"/>
          <w:szCs w:val="28"/>
        </w:rPr>
        <w:t>дети</w:t>
      </w:r>
      <w:r w:rsidRPr="00BB00FC">
        <w:rPr>
          <w:spacing w:val="-4"/>
          <w:sz w:val="28"/>
          <w:szCs w:val="28"/>
        </w:rPr>
        <w:t xml:space="preserve"> </w:t>
      </w:r>
      <w:r w:rsidRPr="00BB00FC">
        <w:rPr>
          <w:sz w:val="28"/>
          <w:szCs w:val="28"/>
        </w:rPr>
        <w:t>полутора –</w:t>
      </w:r>
      <w:r w:rsidRPr="00BB00FC">
        <w:rPr>
          <w:spacing w:val="-4"/>
          <w:sz w:val="28"/>
          <w:szCs w:val="28"/>
        </w:rPr>
        <w:t xml:space="preserve"> </w:t>
      </w:r>
      <w:r w:rsidRPr="00BB00FC">
        <w:rPr>
          <w:sz w:val="28"/>
          <w:szCs w:val="28"/>
        </w:rPr>
        <w:t>двух</w:t>
      </w:r>
      <w:r w:rsidRPr="00BB00FC">
        <w:rPr>
          <w:spacing w:val="-7"/>
          <w:sz w:val="28"/>
          <w:szCs w:val="28"/>
        </w:rPr>
        <w:t xml:space="preserve"> </w:t>
      </w:r>
      <w:r w:rsidRPr="00BB00FC">
        <w:rPr>
          <w:sz w:val="28"/>
          <w:szCs w:val="28"/>
        </w:rPr>
        <w:t>лет</w:t>
      </w:r>
      <w:r w:rsidRPr="00BB00FC">
        <w:rPr>
          <w:spacing w:val="-5"/>
          <w:sz w:val="28"/>
          <w:szCs w:val="28"/>
        </w:rPr>
        <w:t xml:space="preserve"> </w:t>
      </w:r>
      <w:r w:rsidRPr="00BB00FC">
        <w:rPr>
          <w:sz w:val="28"/>
          <w:szCs w:val="28"/>
        </w:rPr>
        <w:t>не</w:t>
      </w:r>
      <w:r w:rsidRPr="00BB00FC">
        <w:rPr>
          <w:spacing w:val="-3"/>
          <w:sz w:val="28"/>
          <w:szCs w:val="28"/>
        </w:rPr>
        <w:t xml:space="preserve"> </w:t>
      </w:r>
      <w:r w:rsidRPr="00BB00FC">
        <w:rPr>
          <w:sz w:val="28"/>
          <w:szCs w:val="28"/>
        </w:rPr>
        <w:t>могут</w:t>
      </w:r>
      <w:r w:rsidRPr="00BB00FC">
        <w:rPr>
          <w:spacing w:val="-5"/>
          <w:sz w:val="28"/>
          <w:szCs w:val="28"/>
        </w:rPr>
        <w:t xml:space="preserve"> </w:t>
      </w:r>
      <w:r w:rsidRPr="00BB00FC">
        <w:rPr>
          <w:sz w:val="28"/>
          <w:szCs w:val="28"/>
        </w:rPr>
        <w:t>одновременно</w:t>
      </w:r>
      <w:r w:rsidRPr="00BB00FC">
        <w:rPr>
          <w:spacing w:val="-4"/>
          <w:sz w:val="28"/>
          <w:szCs w:val="28"/>
        </w:rPr>
        <w:t xml:space="preserve"> </w:t>
      </w:r>
      <w:r w:rsidRPr="00BB00FC">
        <w:rPr>
          <w:sz w:val="28"/>
          <w:szCs w:val="28"/>
        </w:rPr>
        <w:t>воспринимать</w:t>
      </w:r>
      <w:r w:rsidRPr="00BB00FC">
        <w:rPr>
          <w:spacing w:val="-6"/>
          <w:sz w:val="28"/>
          <w:szCs w:val="28"/>
        </w:rPr>
        <w:t xml:space="preserve"> </w:t>
      </w:r>
      <w:r w:rsidRPr="00BB00FC">
        <w:rPr>
          <w:sz w:val="28"/>
          <w:szCs w:val="28"/>
        </w:rPr>
        <w:t>объект</w:t>
      </w:r>
      <w:r w:rsidRPr="00BB00FC">
        <w:rPr>
          <w:spacing w:val="-5"/>
          <w:sz w:val="28"/>
          <w:szCs w:val="28"/>
        </w:rPr>
        <w:t xml:space="preserve"> </w:t>
      </w:r>
      <w:r w:rsidRPr="00BB00FC">
        <w:rPr>
          <w:sz w:val="28"/>
          <w:szCs w:val="28"/>
        </w:rPr>
        <w:t>в</w:t>
      </w:r>
      <w:r w:rsidRPr="00BB00FC">
        <w:rPr>
          <w:spacing w:val="-5"/>
          <w:sz w:val="28"/>
          <w:szCs w:val="28"/>
        </w:rPr>
        <w:t xml:space="preserve"> </w:t>
      </w:r>
      <w:r w:rsidRPr="00BB00FC">
        <w:rPr>
          <w:sz w:val="28"/>
          <w:szCs w:val="28"/>
        </w:rPr>
        <w:t>целом</w:t>
      </w:r>
      <w:r w:rsidRPr="00BB00FC">
        <w:rPr>
          <w:spacing w:val="-2"/>
          <w:sz w:val="28"/>
          <w:szCs w:val="28"/>
        </w:rPr>
        <w:t xml:space="preserve"> </w:t>
      </w:r>
      <w:r w:rsidRPr="00BB00FC">
        <w:rPr>
          <w:sz w:val="28"/>
          <w:szCs w:val="28"/>
        </w:rPr>
        <w:t>и</w:t>
      </w:r>
      <w:r w:rsidRPr="00BB00FC">
        <w:rPr>
          <w:spacing w:val="-4"/>
          <w:sz w:val="28"/>
          <w:szCs w:val="28"/>
        </w:rPr>
        <w:t xml:space="preserve"> </w:t>
      </w:r>
      <w:r w:rsidRPr="00BB00FC">
        <w:rPr>
          <w:sz w:val="28"/>
          <w:szCs w:val="28"/>
        </w:rPr>
        <w:t>отдельные</w:t>
      </w:r>
      <w:r w:rsidRPr="00BB00FC">
        <w:rPr>
          <w:spacing w:val="-3"/>
          <w:sz w:val="28"/>
          <w:szCs w:val="28"/>
        </w:rPr>
        <w:t xml:space="preserve"> </w:t>
      </w:r>
      <w:r w:rsidRPr="00BB00FC">
        <w:rPr>
          <w:sz w:val="28"/>
          <w:szCs w:val="28"/>
        </w:rPr>
        <w:t>его</w:t>
      </w:r>
      <w:r w:rsidRPr="00BB00FC">
        <w:rPr>
          <w:spacing w:val="-4"/>
          <w:sz w:val="28"/>
          <w:szCs w:val="28"/>
        </w:rPr>
        <w:t xml:space="preserve"> </w:t>
      </w:r>
      <w:r w:rsidRPr="00BB00FC">
        <w:rPr>
          <w:sz w:val="28"/>
          <w:szCs w:val="28"/>
        </w:rPr>
        <w:t>части.</w:t>
      </w:r>
      <w:r w:rsidRPr="00BB00FC">
        <w:rPr>
          <w:spacing w:val="-6"/>
          <w:sz w:val="28"/>
          <w:szCs w:val="28"/>
        </w:rPr>
        <w:t xml:space="preserve"> </w:t>
      </w:r>
      <w:r w:rsidRPr="00BB00FC">
        <w:rPr>
          <w:sz w:val="28"/>
          <w:szCs w:val="28"/>
        </w:rPr>
        <w:t>В</w:t>
      </w:r>
      <w:r w:rsidRPr="00BB00FC">
        <w:rPr>
          <w:spacing w:val="-6"/>
          <w:sz w:val="28"/>
          <w:szCs w:val="28"/>
        </w:rPr>
        <w:t xml:space="preserve"> </w:t>
      </w:r>
      <w:r w:rsidRPr="00BB00FC">
        <w:rPr>
          <w:sz w:val="28"/>
          <w:szCs w:val="28"/>
        </w:rPr>
        <w:t>области восприятия происходит формирование перцептивных действий и предметных эталонов. Функция перцептивных действий - ориентировочная, обследование перцептивных свойств объекта на основе эталонов. Формирование наглядно-действенного мышления как отражения скрытых сущностных связей и отношений объектов происходит на основе развития восприятия и в ходе овладения ребенком предметно-орудийными действиями. Первоначально перцептивные действия представляют собой развернутые внешние действия. По мере овладения речью восприятие начинает приобретать черты произвольности. Слово начинает</w:t>
      </w:r>
      <w:r w:rsidRPr="00BB00FC">
        <w:rPr>
          <w:spacing w:val="-14"/>
          <w:sz w:val="28"/>
          <w:szCs w:val="28"/>
        </w:rPr>
        <w:t xml:space="preserve"> </w:t>
      </w:r>
      <w:r w:rsidRPr="00BB00FC">
        <w:rPr>
          <w:sz w:val="28"/>
          <w:szCs w:val="28"/>
        </w:rPr>
        <w:t>регулировать</w:t>
      </w:r>
      <w:r w:rsidRPr="00BB00FC">
        <w:rPr>
          <w:spacing w:val="-10"/>
          <w:sz w:val="28"/>
          <w:szCs w:val="28"/>
        </w:rPr>
        <w:t xml:space="preserve"> </w:t>
      </w:r>
      <w:r w:rsidRPr="00BB00FC">
        <w:rPr>
          <w:sz w:val="28"/>
          <w:szCs w:val="28"/>
        </w:rPr>
        <w:t>восприятие</w:t>
      </w:r>
      <w:r w:rsidRPr="00BB00FC">
        <w:rPr>
          <w:spacing w:val="-11"/>
          <w:sz w:val="28"/>
          <w:szCs w:val="28"/>
        </w:rPr>
        <w:t xml:space="preserve"> </w:t>
      </w:r>
      <w:r w:rsidRPr="00BB00FC">
        <w:rPr>
          <w:sz w:val="28"/>
          <w:szCs w:val="28"/>
        </w:rPr>
        <w:t>ребенка.</w:t>
      </w:r>
      <w:r w:rsidRPr="00BB00FC">
        <w:rPr>
          <w:spacing w:val="-10"/>
          <w:sz w:val="28"/>
          <w:szCs w:val="28"/>
        </w:rPr>
        <w:t xml:space="preserve"> </w:t>
      </w:r>
      <w:r w:rsidRPr="00BB00FC">
        <w:rPr>
          <w:sz w:val="28"/>
          <w:szCs w:val="28"/>
        </w:rPr>
        <w:t>По</w:t>
      </w:r>
      <w:r w:rsidRPr="00BB00FC">
        <w:rPr>
          <w:spacing w:val="-12"/>
          <w:sz w:val="28"/>
          <w:szCs w:val="28"/>
        </w:rPr>
        <w:t xml:space="preserve"> </w:t>
      </w:r>
      <w:r w:rsidRPr="00BB00FC">
        <w:rPr>
          <w:sz w:val="28"/>
          <w:szCs w:val="28"/>
        </w:rPr>
        <w:t>мере</w:t>
      </w:r>
      <w:r w:rsidRPr="00BB00FC">
        <w:rPr>
          <w:spacing w:val="-11"/>
          <w:sz w:val="28"/>
          <w:szCs w:val="28"/>
        </w:rPr>
        <w:t xml:space="preserve"> </w:t>
      </w:r>
      <w:r w:rsidRPr="00BB00FC">
        <w:rPr>
          <w:sz w:val="28"/>
          <w:szCs w:val="28"/>
        </w:rPr>
        <w:t>взросления</w:t>
      </w:r>
      <w:r w:rsidRPr="00BB00FC">
        <w:rPr>
          <w:spacing w:val="-11"/>
          <w:sz w:val="28"/>
          <w:szCs w:val="28"/>
        </w:rPr>
        <w:t xml:space="preserve"> </w:t>
      </w:r>
      <w:r w:rsidRPr="00BB00FC">
        <w:rPr>
          <w:sz w:val="28"/>
          <w:szCs w:val="28"/>
        </w:rPr>
        <w:t>и</w:t>
      </w:r>
      <w:r w:rsidRPr="00BB00FC">
        <w:rPr>
          <w:spacing w:val="-12"/>
          <w:sz w:val="28"/>
          <w:szCs w:val="28"/>
        </w:rPr>
        <w:t xml:space="preserve"> </w:t>
      </w:r>
      <w:r w:rsidRPr="00BB00FC">
        <w:rPr>
          <w:sz w:val="28"/>
          <w:szCs w:val="28"/>
        </w:rPr>
        <w:t>накопления</w:t>
      </w:r>
      <w:r w:rsidRPr="00BB00FC">
        <w:rPr>
          <w:spacing w:val="-11"/>
          <w:sz w:val="28"/>
          <w:szCs w:val="28"/>
        </w:rPr>
        <w:t xml:space="preserve"> </w:t>
      </w:r>
      <w:r w:rsidRPr="00BB00FC">
        <w:rPr>
          <w:sz w:val="28"/>
          <w:szCs w:val="28"/>
        </w:rPr>
        <w:t>опыта</w:t>
      </w:r>
      <w:r w:rsidRPr="00BB00FC">
        <w:rPr>
          <w:spacing w:val="-12"/>
          <w:sz w:val="28"/>
          <w:szCs w:val="28"/>
        </w:rPr>
        <w:t xml:space="preserve"> </w:t>
      </w:r>
      <w:r w:rsidRPr="00BB00FC">
        <w:rPr>
          <w:sz w:val="28"/>
          <w:szCs w:val="28"/>
        </w:rPr>
        <w:t>дети</w:t>
      </w:r>
      <w:r w:rsidRPr="00BB00FC">
        <w:rPr>
          <w:spacing w:val="-12"/>
          <w:sz w:val="28"/>
          <w:szCs w:val="28"/>
        </w:rPr>
        <w:t xml:space="preserve"> </w:t>
      </w:r>
      <w:r w:rsidRPr="00BB00FC">
        <w:rPr>
          <w:sz w:val="28"/>
          <w:szCs w:val="28"/>
        </w:rPr>
        <w:t>приобретают</w:t>
      </w:r>
      <w:r w:rsidRPr="00BB00FC">
        <w:rPr>
          <w:spacing w:val="-14"/>
          <w:sz w:val="28"/>
          <w:szCs w:val="28"/>
        </w:rPr>
        <w:t xml:space="preserve"> </w:t>
      </w:r>
      <w:r w:rsidRPr="00BB00FC">
        <w:rPr>
          <w:sz w:val="28"/>
          <w:szCs w:val="28"/>
        </w:rPr>
        <w:t>способность</w:t>
      </w:r>
      <w:r w:rsidRPr="00BB00FC">
        <w:rPr>
          <w:spacing w:val="-14"/>
          <w:sz w:val="28"/>
          <w:szCs w:val="28"/>
        </w:rPr>
        <w:t xml:space="preserve"> </w:t>
      </w:r>
      <w:r w:rsidRPr="00BB00FC">
        <w:rPr>
          <w:sz w:val="28"/>
          <w:szCs w:val="28"/>
        </w:rPr>
        <w:t>принимать и одновременно перерабатывать все больше информации, сопоставляя знание о части и целом. Появляются зачатки экспериментирования. Физический опыт становится основой обобщений. Последовательность овладения обобщениями: на основании</w:t>
      </w:r>
      <w:r w:rsidRPr="00BB00FC">
        <w:rPr>
          <w:spacing w:val="-2"/>
          <w:sz w:val="28"/>
          <w:szCs w:val="28"/>
        </w:rPr>
        <w:t xml:space="preserve"> </w:t>
      </w:r>
      <w:r w:rsidRPr="00BB00FC">
        <w:rPr>
          <w:sz w:val="28"/>
          <w:szCs w:val="28"/>
        </w:rPr>
        <w:t>цвета</w:t>
      </w:r>
      <w:r w:rsidRPr="00BB00FC">
        <w:rPr>
          <w:spacing w:val="-5"/>
          <w:sz w:val="28"/>
          <w:szCs w:val="28"/>
        </w:rPr>
        <w:t xml:space="preserve"> </w:t>
      </w:r>
      <w:r w:rsidRPr="00BB00FC">
        <w:rPr>
          <w:sz w:val="28"/>
          <w:szCs w:val="28"/>
        </w:rPr>
        <w:t>(от</w:t>
      </w:r>
      <w:r w:rsidRPr="00BB00FC">
        <w:rPr>
          <w:spacing w:val="-7"/>
          <w:sz w:val="28"/>
          <w:szCs w:val="28"/>
        </w:rPr>
        <w:t xml:space="preserve"> </w:t>
      </w:r>
      <w:r w:rsidRPr="00BB00FC">
        <w:rPr>
          <w:sz w:val="28"/>
          <w:szCs w:val="28"/>
        </w:rPr>
        <w:t>года</w:t>
      </w:r>
      <w:r w:rsidRPr="00BB00FC">
        <w:rPr>
          <w:spacing w:val="-5"/>
          <w:sz w:val="28"/>
          <w:szCs w:val="28"/>
        </w:rPr>
        <w:t xml:space="preserve"> </w:t>
      </w:r>
      <w:r w:rsidRPr="00BB00FC">
        <w:rPr>
          <w:sz w:val="28"/>
          <w:szCs w:val="28"/>
        </w:rPr>
        <w:t>до</w:t>
      </w:r>
      <w:r w:rsidRPr="00BB00FC">
        <w:rPr>
          <w:spacing w:val="-5"/>
          <w:sz w:val="28"/>
          <w:szCs w:val="28"/>
        </w:rPr>
        <w:t xml:space="preserve"> </w:t>
      </w:r>
      <w:r w:rsidRPr="00BB00FC">
        <w:rPr>
          <w:sz w:val="28"/>
          <w:szCs w:val="28"/>
        </w:rPr>
        <w:t>года</w:t>
      </w:r>
      <w:r w:rsidRPr="00BB00FC">
        <w:rPr>
          <w:spacing w:val="-5"/>
          <w:sz w:val="28"/>
          <w:szCs w:val="28"/>
        </w:rPr>
        <w:t xml:space="preserve"> </w:t>
      </w:r>
      <w:r w:rsidRPr="00BB00FC">
        <w:rPr>
          <w:sz w:val="28"/>
          <w:szCs w:val="28"/>
        </w:rPr>
        <w:t>и</w:t>
      </w:r>
      <w:r w:rsidRPr="00BB00FC">
        <w:rPr>
          <w:spacing w:val="-5"/>
          <w:sz w:val="28"/>
          <w:szCs w:val="28"/>
        </w:rPr>
        <w:t xml:space="preserve"> </w:t>
      </w:r>
      <w:r w:rsidRPr="00BB00FC">
        <w:rPr>
          <w:sz w:val="28"/>
          <w:szCs w:val="28"/>
        </w:rPr>
        <w:t>семи</w:t>
      </w:r>
      <w:r w:rsidRPr="00BB00FC">
        <w:rPr>
          <w:spacing w:val="-10"/>
          <w:sz w:val="28"/>
          <w:szCs w:val="28"/>
        </w:rPr>
        <w:t xml:space="preserve"> </w:t>
      </w:r>
      <w:r w:rsidRPr="00BB00FC">
        <w:rPr>
          <w:sz w:val="28"/>
          <w:szCs w:val="28"/>
        </w:rPr>
        <w:t>месяцев);</w:t>
      </w:r>
      <w:r w:rsidRPr="00BB00FC">
        <w:rPr>
          <w:spacing w:val="-6"/>
          <w:sz w:val="28"/>
          <w:szCs w:val="28"/>
        </w:rPr>
        <w:t xml:space="preserve"> </w:t>
      </w:r>
      <w:r w:rsidRPr="00BB00FC">
        <w:rPr>
          <w:sz w:val="28"/>
          <w:szCs w:val="28"/>
        </w:rPr>
        <w:t>на</w:t>
      </w:r>
      <w:r w:rsidRPr="00BB00FC">
        <w:rPr>
          <w:spacing w:val="-5"/>
          <w:sz w:val="28"/>
          <w:szCs w:val="28"/>
        </w:rPr>
        <w:t xml:space="preserve"> </w:t>
      </w:r>
      <w:r w:rsidRPr="00BB00FC">
        <w:rPr>
          <w:sz w:val="28"/>
          <w:szCs w:val="28"/>
        </w:rPr>
        <w:t>основании</w:t>
      </w:r>
      <w:r w:rsidRPr="00BB00FC">
        <w:rPr>
          <w:spacing w:val="-6"/>
          <w:sz w:val="28"/>
          <w:szCs w:val="28"/>
        </w:rPr>
        <w:t xml:space="preserve"> </w:t>
      </w:r>
      <w:r w:rsidRPr="00BB00FC">
        <w:rPr>
          <w:sz w:val="28"/>
          <w:szCs w:val="28"/>
        </w:rPr>
        <w:t>формы</w:t>
      </w:r>
      <w:r w:rsidRPr="00BB00FC">
        <w:rPr>
          <w:spacing w:val="-2"/>
          <w:sz w:val="28"/>
          <w:szCs w:val="28"/>
        </w:rPr>
        <w:t xml:space="preserve"> </w:t>
      </w:r>
      <w:r w:rsidRPr="00BB00FC">
        <w:rPr>
          <w:sz w:val="28"/>
          <w:szCs w:val="28"/>
        </w:rPr>
        <w:t>(от</w:t>
      </w:r>
      <w:r w:rsidRPr="00BB00FC">
        <w:rPr>
          <w:spacing w:val="-3"/>
          <w:sz w:val="28"/>
          <w:szCs w:val="28"/>
        </w:rPr>
        <w:t xml:space="preserve"> </w:t>
      </w:r>
      <w:r w:rsidRPr="00BB00FC">
        <w:rPr>
          <w:sz w:val="28"/>
          <w:szCs w:val="28"/>
        </w:rPr>
        <w:t>полутора</w:t>
      </w:r>
      <w:r w:rsidRPr="00BB00FC">
        <w:rPr>
          <w:spacing w:val="-5"/>
          <w:sz w:val="28"/>
          <w:szCs w:val="28"/>
        </w:rPr>
        <w:t xml:space="preserve"> </w:t>
      </w:r>
      <w:r w:rsidRPr="00BB00FC">
        <w:rPr>
          <w:sz w:val="28"/>
          <w:szCs w:val="28"/>
        </w:rPr>
        <w:t>до</w:t>
      </w:r>
      <w:r w:rsidRPr="00BB00FC">
        <w:rPr>
          <w:spacing w:val="-5"/>
          <w:sz w:val="28"/>
          <w:szCs w:val="28"/>
        </w:rPr>
        <w:t xml:space="preserve"> </w:t>
      </w:r>
      <w:r w:rsidRPr="00BB00FC">
        <w:rPr>
          <w:sz w:val="28"/>
          <w:szCs w:val="28"/>
        </w:rPr>
        <w:t>двух</w:t>
      </w:r>
      <w:r w:rsidRPr="00BB00FC">
        <w:rPr>
          <w:spacing w:val="-5"/>
          <w:sz w:val="28"/>
          <w:szCs w:val="28"/>
        </w:rPr>
        <w:t xml:space="preserve"> </w:t>
      </w:r>
      <w:r w:rsidRPr="00BB00FC">
        <w:rPr>
          <w:sz w:val="28"/>
          <w:szCs w:val="28"/>
        </w:rPr>
        <w:t>лет);</w:t>
      </w:r>
      <w:r w:rsidRPr="00BB00FC">
        <w:rPr>
          <w:spacing w:val="-6"/>
          <w:sz w:val="28"/>
          <w:szCs w:val="28"/>
        </w:rPr>
        <w:t xml:space="preserve"> </w:t>
      </w:r>
      <w:r w:rsidRPr="00BB00FC">
        <w:rPr>
          <w:sz w:val="28"/>
          <w:szCs w:val="28"/>
        </w:rPr>
        <w:t>функциональные</w:t>
      </w:r>
      <w:r w:rsidRPr="00BB00FC">
        <w:rPr>
          <w:spacing w:val="-5"/>
          <w:sz w:val="28"/>
          <w:szCs w:val="28"/>
        </w:rPr>
        <w:t xml:space="preserve"> </w:t>
      </w:r>
      <w:r w:rsidRPr="00BB00FC">
        <w:rPr>
          <w:sz w:val="28"/>
          <w:szCs w:val="28"/>
        </w:rPr>
        <w:t>обобщения (от двух до трех лет).</w:t>
      </w:r>
    </w:p>
    <w:p w14:paraId="78D1BDF0" w14:textId="6F2157B5" w:rsidR="00D160EA" w:rsidRPr="00BB00FC" w:rsidRDefault="00EE6AF5" w:rsidP="00B355DE">
      <w:pPr>
        <w:pStyle w:val="af0"/>
        <w:spacing w:line="276" w:lineRule="auto"/>
        <w:ind w:right="401" w:firstLine="638"/>
        <w:jc w:val="both"/>
        <w:rPr>
          <w:sz w:val="28"/>
          <w:szCs w:val="28"/>
        </w:rPr>
      </w:pPr>
      <w:r w:rsidRPr="00BB00FC">
        <w:rPr>
          <w:sz w:val="28"/>
          <w:szCs w:val="28"/>
        </w:rPr>
        <w:t>В</w:t>
      </w:r>
      <w:r w:rsidRPr="00BB00FC">
        <w:rPr>
          <w:spacing w:val="25"/>
          <w:sz w:val="28"/>
          <w:szCs w:val="28"/>
        </w:rPr>
        <w:t xml:space="preserve"> ходе</w:t>
      </w:r>
      <w:r w:rsidRPr="00BB00FC">
        <w:rPr>
          <w:spacing w:val="26"/>
          <w:sz w:val="28"/>
          <w:szCs w:val="28"/>
        </w:rPr>
        <w:t xml:space="preserve"> формирования</w:t>
      </w:r>
      <w:r w:rsidRPr="00BB00FC">
        <w:rPr>
          <w:spacing w:val="28"/>
          <w:sz w:val="28"/>
          <w:szCs w:val="28"/>
        </w:rPr>
        <w:t xml:space="preserve"> умения</w:t>
      </w:r>
      <w:r w:rsidRPr="00BB00FC">
        <w:rPr>
          <w:spacing w:val="26"/>
          <w:sz w:val="28"/>
          <w:szCs w:val="28"/>
        </w:rPr>
        <w:t xml:space="preserve"> использовать</w:t>
      </w:r>
      <w:r w:rsidRPr="00BB00FC">
        <w:rPr>
          <w:spacing w:val="24"/>
          <w:sz w:val="28"/>
          <w:szCs w:val="28"/>
        </w:rPr>
        <w:t xml:space="preserve"> орудия</w:t>
      </w:r>
      <w:r w:rsidRPr="00BB00FC">
        <w:rPr>
          <w:spacing w:val="26"/>
          <w:sz w:val="28"/>
          <w:szCs w:val="28"/>
        </w:rPr>
        <w:t xml:space="preserve"> ребенок</w:t>
      </w:r>
      <w:r w:rsidRPr="00BB00FC">
        <w:rPr>
          <w:spacing w:val="25"/>
          <w:sz w:val="28"/>
          <w:szCs w:val="28"/>
        </w:rPr>
        <w:t xml:space="preserve"> проходит</w:t>
      </w:r>
      <w:r w:rsidRPr="00BB00FC">
        <w:rPr>
          <w:spacing w:val="24"/>
          <w:sz w:val="28"/>
          <w:szCs w:val="28"/>
        </w:rPr>
        <w:t xml:space="preserve"> четыре</w:t>
      </w:r>
      <w:r w:rsidRPr="00BB00FC">
        <w:rPr>
          <w:spacing w:val="26"/>
          <w:sz w:val="28"/>
          <w:szCs w:val="28"/>
        </w:rPr>
        <w:t xml:space="preserve"> стадии</w:t>
      </w:r>
      <w:r w:rsidRPr="00BB00FC">
        <w:rPr>
          <w:sz w:val="28"/>
          <w:szCs w:val="28"/>
        </w:rPr>
        <w:t>:</w:t>
      </w:r>
      <w:r w:rsidRPr="00BB00FC">
        <w:rPr>
          <w:spacing w:val="23"/>
          <w:sz w:val="28"/>
          <w:szCs w:val="28"/>
        </w:rPr>
        <w:t xml:space="preserve"> целенаправленных проб</w:t>
      </w:r>
      <w:r w:rsidR="00D160EA" w:rsidRPr="00BB00FC">
        <w:rPr>
          <w:spacing w:val="-2"/>
          <w:sz w:val="28"/>
          <w:szCs w:val="28"/>
        </w:rPr>
        <w:t>,</w:t>
      </w:r>
      <w:r w:rsidRPr="00BB00FC">
        <w:rPr>
          <w:spacing w:val="-2"/>
          <w:sz w:val="28"/>
          <w:szCs w:val="28"/>
        </w:rPr>
        <w:t xml:space="preserve"> </w:t>
      </w:r>
      <w:r w:rsidR="00D160EA" w:rsidRPr="00BB00FC">
        <w:rPr>
          <w:sz w:val="28"/>
          <w:szCs w:val="28"/>
        </w:rPr>
        <w:t>«подстерегания»,</w:t>
      </w:r>
      <w:r w:rsidR="00D160EA" w:rsidRPr="00BB00FC">
        <w:rPr>
          <w:spacing w:val="-18"/>
          <w:sz w:val="28"/>
          <w:szCs w:val="28"/>
        </w:rPr>
        <w:t xml:space="preserve"> </w:t>
      </w:r>
      <w:r w:rsidR="00D160EA" w:rsidRPr="00BB00FC">
        <w:rPr>
          <w:sz w:val="28"/>
          <w:szCs w:val="28"/>
        </w:rPr>
        <w:lastRenderedPageBreak/>
        <w:t>навязчивого</w:t>
      </w:r>
      <w:r w:rsidR="00D160EA" w:rsidRPr="00BB00FC">
        <w:rPr>
          <w:spacing w:val="-17"/>
          <w:sz w:val="28"/>
          <w:szCs w:val="28"/>
        </w:rPr>
        <w:t xml:space="preserve"> </w:t>
      </w:r>
      <w:r w:rsidR="00D160EA" w:rsidRPr="00BB00FC">
        <w:rPr>
          <w:sz w:val="28"/>
          <w:szCs w:val="28"/>
        </w:rPr>
        <w:t>вмешательства,</w:t>
      </w:r>
      <w:r w:rsidR="00D160EA" w:rsidRPr="00BB00FC">
        <w:rPr>
          <w:spacing w:val="-18"/>
          <w:sz w:val="28"/>
          <w:szCs w:val="28"/>
        </w:rPr>
        <w:t xml:space="preserve"> </w:t>
      </w:r>
      <w:r w:rsidR="00D160EA" w:rsidRPr="00BB00FC">
        <w:rPr>
          <w:sz w:val="28"/>
          <w:szCs w:val="28"/>
        </w:rPr>
        <w:t>объективной</w:t>
      </w:r>
      <w:r w:rsidR="00D160EA" w:rsidRPr="00BB00FC">
        <w:rPr>
          <w:spacing w:val="-17"/>
          <w:sz w:val="28"/>
          <w:szCs w:val="28"/>
        </w:rPr>
        <w:t xml:space="preserve"> </w:t>
      </w:r>
      <w:r w:rsidR="00D160EA" w:rsidRPr="00BB00FC">
        <w:rPr>
          <w:sz w:val="28"/>
          <w:szCs w:val="28"/>
        </w:rPr>
        <w:t>регуляции.</w:t>
      </w:r>
      <w:r w:rsidR="00D160EA" w:rsidRPr="00BB00FC">
        <w:rPr>
          <w:spacing w:val="-18"/>
          <w:sz w:val="28"/>
          <w:szCs w:val="28"/>
        </w:rPr>
        <w:t xml:space="preserve"> </w:t>
      </w:r>
      <w:r w:rsidR="00D160EA" w:rsidRPr="00BB00FC">
        <w:rPr>
          <w:sz w:val="28"/>
          <w:szCs w:val="28"/>
        </w:rPr>
        <w:t>Особенности</w:t>
      </w:r>
      <w:r w:rsidR="00D160EA" w:rsidRPr="00BB00FC">
        <w:rPr>
          <w:spacing w:val="-17"/>
          <w:sz w:val="28"/>
          <w:szCs w:val="28"/>
        </w:rPr>
        <w:t xml:space="preserve"> </w:t>
      </w:r>
      <w:r w:rsidR="00D160EA" w:rsidRPr="00BB00FC">
        <w:rPr>
          <w:sz w:val="28"/>
          <w:szCs w:val="28"/>
        </w:rPr>
        <w:t>предметной</w:t>
      </w:r>
      <w:r w:rsidR="00D160EA" w:rsidRPr="00BB00FC">
        <w:rPr>
          <w:spacing w:val="-18"/>
          <w:sz w:val="28"/>
          <w:szCs w:val="28"/>
        </w:rPr>
        <w:t xml:space="preserve"> </w:t>
      </w:r>
      <w:r w:rsidR="00D160EA" w:rsidRPr="00BB00FC">
        <w:rPr>
          <w:sz w:val="28"/>
          <w:szCs w:val="28"/>
        </w:rPr>
        <w:t>деятельности:</w:t>
      </w:r>
      <w:r w:rsidR="00D160EA" w:rsidRPr="00BB00FC">
        <w:rPr>
          <w:spacing w:val="-17"/>
          <w:sz w:val="28"/>
          <w:szCs w:val="28"/>
        </w:rPr>
        <w:t xml:space="preserve"> </w:t>
      </w:r>
      <w:r w:rsidR="00D160EA" w:rsidRPr="00BB00FC">
        <w:rPr>
          <w:sz w:val="28"/>
          <w:szCs w:val="28"/>
        </w:rPr>
        <w:t>педантизм,</w:t>
      </w:r>
      <w:r w:rsidR="00D160EA" w:rsidRPr="00BB00FC">
        <w:rPr>
          <w:spacing w:val="-18"/>
          <w:sz w:val="28"/>
          <w:szCs w:val="28"/>
        </w:rPr>
        <w:t xml:space="preserve"> </w:t>
      </w:r>
      <w:r w:rsidR="00D160EA" w:rsidRPr="00BB00FC">
        <w:rPr>
          <w:sz w:val="28"/>
          <w:szCs w:val="28"/>
        </w:rPr>
        <w:t xml:space="preserve">рука подстраивается под предмет, функциональная сторона действия опережает </w:t>
      </w:r>
      <w:proofErr w:type="spellStart"/>
      <w:r w:rsidR="00D160EA" w:rsidRPr="00BB00FC">
        <w:rPr>
          <w:sz w:val="28"/>
          <w:szCs w:val="28"/>
        </w:rPr>
        <w:t>операциональную</w:t>
      </w:r>
      <w:proofErr w:type="spellEnd"/>
      <w:r w:rsidR="00D160EA" w:rsidRPr="00BB00FC">
        <w:rPr>
          <w:sz w:val="28"/>
          <w:szCs w:val="28"/>
        </w:rPr>
        <w:t xml:space="preserve"> (знание действия опережает его реализацию).</w:t>
      </w:r>
      <w:r w:rsidR="00D160EA" w:rsidRPr="00BB00FC">
        <w:rPr>
          <w:spacing w:val="-2"/>
          <w:sz w:val="28"/>
          <w:szCs w:val="28"/>
        </w:rPr>
        <w:t xml:space="preserve"> </w:t>
      </w:r>
      <w:r w:rsidR="00D160EA" w:rsidRPr="00BB00FC">
        <w:rPr>
          <w:sz w:val="28"/>
          <w:szCs w:val="28"/>
        </w:rPr>
        <w:t>Логика</w:t>
      </w:r>
      <w:r w:rsidR="00D160EA" w:rsidRPr="00BB00FC">
        <w:rPr>
          <w:spacing w:val="-4"/>
          <w:sz w:val="28"/>
          <w:szCs w:val="28"/>
        </w:rPr>
        <w:t xml:space="preserve"> </w:t>
      </w:r>
      <w:r w:rsidR="00D160EA" w:rsidRPr="00BB00FC">
        <w:rPr>
          <w:sz w:val="28"/>
          <w:szCs w:val="28"/>
        </w:rPr>
        <w:t>развития</w:t>
      </w:r>
      <w:r w:rsidR="00D160EA" w:rsidRPr="00BB00FC">
        <w:rPr>
          <w:spacing w:val="-4"/>
          <w:sz w:val="28"/>
          <w:szCs w:val="28"/>
        </w:rPr>
        <w:t xml:space="preserve"> </w:t>
      </w:r>
      <w:r w:rsidR="00D160EA" w:rsidRPr="00BB00FC">
        <w:rPr>
          <w:sz w:val="28"/>
          <w:szCs w:val="28"/>
        </w:rPr>
        <w:t>действия:</w:t>
      </w:r>
      <w:r w:rsidR="00D160EA" w:rsidRPr="00BB00FC">
        <w:rPr>
          <w:spacing w:val="-4"/>
          <w:sz w:val="28"/>
          <w:szCs w:val="28"/>
        </w:rPr>
        <w:t xml:space="preserve"> </w:t>
      </w:r>
      <w:r w:rsidR="00D160EA" w:rsidRPr="00BB00FC">
        <w:rPr>
          <w:sz w:val="28"/>
          <w:szCs w:val="28"/>
        </w:rPr>
        <w:t>неспецифичные</w:t>
      </w:r>
      <w:r w:rsidR="00D160EA" w:rsidRPr="00BB00FC">
        <w:rPr>
          <w:spacing w:val="-4"/>
          <w:sz w:val="28"/>
          <w:szCs w:val="28"/>
        </w:rPr>
        <w:t xml:space="preserve"> </w:t>
      </w:r>
      <w:r w:rsidR="00D160EA" w:rsidRPr="00BB00FC">
        <w:rPr>
          <w:sz w:val="28"/>
          <w:szCs w:val="28"/>
        </w:rPr>
        <w:t>действия -</w:t>
      </w:r>
      <w:r w:rsidR="00D160EA" w:rsidRPr="00BB00FC">
        <w:rPr>
          <w:spacing w:val="-5"/>
          <w:sz w:val="28"/>
          <w:szCs w:val="28"/>
        </w:rPr>
        <w:t xml:space="preserve"> </w:t>
      </w:r>
      <w:r w:rsidR="00D160EA" w:rsidRPr="00BB00FC">
        <w:rPr>
          <w:sz w:val="28"/>
          <w:szCs w:val="28"/>
        </w:rPr>
        <w:t>функциональные</w:t>
      </w:r>
      <w:r w:rsidR="00D160EA" w:rsidRPr="00BB00FC">
        <w:rPr>
          <w:spacing w:val="-4"/>
          <w:sz w:val="28"/>
          <w:szCs w:val="28"/>
        </w:rPr>
        <w:t xml:space="preserve"> </w:t>
      </w:r>
      <w:r w:rsidR="00D160EA" w:rsidRPr="00BB00FC">
        <w:rPr>
          <w:sz w:val="28"/>
          <w:szCs w:val="28"/>
        </w:rPr>
        <w:t>действия -</w:t>
      </w:r>
      <w:r w:rsidR="00D160EA" w:rsidRPr="00BB00FC">
        <w:rPr>
          <w:spacing w:val="-5"/>
          <w:sz w:val="28"/>
          <w:szCs w:val="28"/>
        </w:rPr>
        <w:t xml:space="preserve"> </w:t>
      </w:r>
      <w:r w:rsidR="00D160EA" w:rsidRPr="00BB00FC">
        <w:rPr>
          <w:sz w:val="28"/>
          <w:szCs w:val="28"/>
        </w:rPr>
        <w:t>выделение</w:t>
      </w:r>
      <w:r w:rsidR="00D160EA" w:rsidRPr="00BB00FC">
        <w:rPr>
          <w:spacing w:val="-4"/>
          <w:sz w:val="28"/>
          <w:szCs w:val="28"/>
        </w:rPr>
        <w:t xml:space="preserve"> </w:t>
      </w:r>
      <w:r w:rsidR="00D160EA" w:rsidRPr="00BB00FC">
        <w:rPr>
          <w:sz w:val="28"/>
          <w:szCs w:val="28"/>
        </w:rPr>
        <w:t>способа</w:t>
      </w:r>
      <w:r w:rsidR="00D160EA" w:rsidRPr="00BB00FC">
        <w:rPr>
          <w:spacing w:val="-4"/>
          <w:sz w:val="28"/>
          <w:szCs w:val="28"/>
        </w:rPr>
        <w:t xml:space="preserve"> </w:t>
      </w:r>
      <w:r w:rsidR="00D160EA" w:rsidRPr="00BB00FC">
        <w:rPr>
          <w:sz w:val="28"/>
          <w:szCs w:val="28"/>
        </w:rPr>
        <w:t>действия - перенос действия (с одного предмета на другой, из одной ситуации в другую). Предметно-орудийные действия формируются только</w:t>
      </w:r>
      <w:r w:rsidR="00D160EA" w:rsidRPr="00BB00FC">
        <w:rPr>
          <w:spacing w:val="-7"/>
          <w:sz w:val="28"/>
          <w:szCs w:val="28"/>
        </w:rPr>
        <w:t xml:space="preserve"> </w:t>
      </w:r>
      <w:r w:rsidR="00D160EA" w:rsidRPr="00BB00FC">
        <w:rPr>
          <w:sz w:val="28"/>
          <w:szCs w:val="28"/>
        </w:rPr>
        <w:t>в</w:t>
      </w:r>
      <w:r w:rsidR="00D160EA" w:rsidRPr="00BB00FC">
        <w:rPr>
          <w:spacing w:val="-9"/>
          <w:sz w:val="28"/>
          <w:szCs w:val="28"/>
        </w:rPr>
        <w:t xml:space="preserve"> </w:t>
      </w:r>
      <w:r w:rsidR="00D160EA" w:rsidRPr="00BB00FC">
        <w:rPr>
          <w:sz w:val="28"/>
          <w:szCs w:val="28"/>
        </w:rPr>
        <w:t>сотрудничестве</w:t>
      </w:r>
      <w:r w:rsidR="00D160EA" w:rsidRPr="00BB00FC">
        <w:rPr>
          <w:spacing w:val="-7"/>
          <w:sz w:val="28"/>
          <w:szCs w:val="28"/>
        </w:rPr>
        <w:t xml:space="preserve"> </w:t>
      </w:r>
      <w:r w:rsidR="00D160EA" w:rsidRPr="00BB00FC">
        <w:rPr>
          <w:sz w:val="28"/>
          <w:szCs w:val="28"/>
        </w:rPr>
        <w:t>со</w:t>
      </w:r>
      <w:r w:rsidR="00D160EA" w:rsidRPr="00BB00FC">
        <w:rPr>
          <w:spacing w:val="-7"/>
          <w:sz w:val="28"/>
          <w:szCs w:val="28"/>
        </w:rPr>
        <w:t xml:space="preserve"> </w:t>
      </w:r>
      <w:r w:rsidR="00D160EA" w:rsidRPr="00BB00FC">
        <w:rPr>
          <w:sz w:val="28"/>
          <w:szCs w:val="28"/>
        </w:rPr>
        <w:t>взрослым.</w:t>
      </w:r>
      <w:r w:rsidR="00D160EA" w:rsidRPr="00BB00FC">
        <w:rPr>
          <w:spacing w:val="-5"/>
          <w:sz w:val="28"/>
          <w:szCs w:val="28"/>
        </w:rPr>
        <w:t xml:space="preserve"> </w:t>
      </w:r>
      <w:r w:rsidR="00D160EA" w:rsidRPr="00BB00FC">
        <w:rPr>
          <w:sz w:val="28"/>
          <w:szCs w:val="28"/>
        </w:rPr>
        <w:t>Функции</w:t>
      </w:r>
      <w:r w:rsidR="00D160EA" w:rsidRPr="00BB00FC">
        <w:rPr>
          <w:spacing w:val="-3"/>
          <w:sz w:val="28"/>
          <w:szCs w:val="28"/>
        </w:rPr>
        <w:t xml:space="preserve"> </w:t>
      </w:r>
      <w:r w:rsidR="00D160EA" w:rsidRPr="00BB00FC">
        <w:rPr>
          <w:sz w:val="28"/>
          <w:szCs w:val="28"/>
        </w:rPr>
        <w:t>взрослого</w:t>
      </w:r>
      <w:r w:rsidR="00D160EA" w:rsidRPr="00BB00FC">
        <w:rPr>
          <w:spacing w:val="-7"/>
          <w:sz w:val="28"/>
          <w:szCs w:val="28"/>
        </w:rPr>
        <w:t xml:space="preserve"> </w:t>
      </w:r>
      <w:r w:rsidR="00D160EA" w:rsidRPr="00BB00FC">
        <w:rPr>
          <w:sz w:val="28"/>
          <w:szCs w:val="28"/>
        </w:rPr>
        <w:t>в</w:t>
      </w:r>
      <w:r w:rsidR="00D160EA" w:rsidRPr="00BB00FC">
        <w:rPr>
          <w:spacing w:val="-9"/>
          <w:sz w:val="28"/>
          <w:szCs w:val="28"/>
        </w:rPr>
        <w:t xml:space="preserve"> </w:t>
      </w:r>
      <w:r w:rsidR="00D160EA" w:rsidRPr="00BB00FC">
        <w:rPr>
          <w:sz w:val="28"/>
          <w:szCs w:val="28"/>
        </w:rPr>
        <w:t>формировании</w:t>
      </w:r>
      <w:r w:rsidR="00D160EA" w:rsidRPr="00BB00FC">
        <w:rPr>
          <w:spacing w:val="-8"/>
          <w:sz w:val="28"/>
          <w:szCs w:val="28"/>
        </w:rPr>
        <w:t xml:space="preserve"> </w:t>
      </w:r>
      <w:r w:rsidR="00D160EA" w:rsidRPr="00BB00FC">
        <w:rPr>
          <w:sz w:val="28"/>
          <w:szCs w:val="28"/>
        </w:rPr>
        <w:t>предметных</w:t>
      </w:r>
      <w:r w:rsidR="00D160EA" w:rsidRPr="00BB00FC">
        <w:rPr>
          <w:spacing w:val="-13"/>
          <w:sz w:val="28"/>
          <w:szCs w:val="28"/>
        </w:rPr>
        <w:t xml:space="preserve"> </w:t>
      </w:r>
      <w:r w:rsidR="00D160EA" w:rsidRPr="00BB00FC">
        <w:rPr>
          <w:sz w:val="28"/>
          <w:szCs w:val="28"/>
        </w:rPr>
        <w:t>действий:</w:t>
      </w:r>
      <w:r w:rsidR="00D160EA" w:rsidRPr="00BB00FC">
        <w:rPr>
          <w:spacing w:val="-13"/>
          <w:sz w:val="28"/>
          <w:szCs w:val="28"/>
        </w:rPr>
        <w:t xml:space="preserve"> </w:t>
      </w:r>
      <w:r w:rsidR="00D160EA" w:rsidRPr="00BB00FC">
        <w:rPr>
          <w:sz w:val="28"/>
          <w:szCs w:val="28"/>
        </w:rPr>
        <w:t>показ,</w:t>
      </w:r>
      <w:r w:rsidR="00D160EA" w:rsidRPr="00BB00FC">
        <w:rPr>
          <w:spacing w:val="-5"/>
          <w:sz w:val="28"/>
          <w:szCs w:val="28"/>
        </w:rPr>
        <w:t xml:space="preserve"> </w:t>
      </w:r>
      <w:r w:rsidR="00D160EA" w:rsidRPr="00BB00FC">
        <w:rPr>
          <w:sz w:val="28"/>
          <w:szCs w:val="28"/>
        </w:rPr>
        <w:t>совместные</w:t>
      </w:r>
      <w:r w:rsidR="00D160EA" w:rsidRPr="00BB00FC">
        <w:rPr>
          <w:spacing w:val="-7"/>
          <w:sz w:val="28"/>
          <w:szCs w:val="28"/>
        </w:rPr>
        <w:t xml:space="preserve"> </w:t>
      </w:r>
      <w:r w:rsidR="00D160EA" w:rsidRPr="00BB00FC">
        <w:rPr>
          <w:sz w:val="28"/>
          <w:szCs w:val="28"/>
        </w:rPr>
        <w:t>действия, поощрение активных проб ребенка, словесные указания. Предметная деятельность становится основой развития наглядно- образного мышления через представления о цели действия и ожидаемом результате, выделение соотношений и связей между предметами,</w:t>
      </w:r>
      <w:r w:rsidR="00D160EA" w:rsidRPr="00BB00FC">
        <w:rPr>
          <w:spacing w:val="-5"/>
          <w:sz w:val="28"/>
          <w:szCs w:val="28"/>
        </w:rPr>
        <w:t xml:space="preserve"> </w:t>
      </w:r>
      <w:r w:rsidR="00D160EA" w:rsidRPr="00BB00FC">
        <w:rPr>
          <w:sz w:val="28"/>
          <w:szCs w:val="28"/>
        </w:rPr>
        <w:t>условий</w:t>
      </w:r>
      <w:r w:rsidR="00D160EA" w:rsidRPr="00BB00FC">
        <w:rPr>
          <w:spacing w:val="-8"/>
          <w:sz w:val="28"/>
          <w:szCs w:val="28"/>
        </w:rPr>
        <w:t xml:space="preserve"> </w:t>
      </w:r>
      <w:r w:rsidR="00D160EA" w:rsidRPr="00BB00FC">
        <w:rPr>
          <w:sz w:val="28"/>
          <w:szCs w:val="28"/>
        </w:rPr>
        <w:t>реализации</w:t>
      </w:r>
      <w:r w:rsidR="00D160EA" w:rsidRPr="00BB00FC">
        <w:rPr>
          <w:spacing w:val="-8"/>
          <w:sz w:val="28"/>
          <w:szCs w:val="28"/>
        </w:rPr>
        <w:t xml:space="preserve"> </w:t>
      </w:r>
      <w:r w:rsidR="00D160EA" w:rsidRPr="00BB00FC">
        <w:rPr>
          <w:sz w:val="28"/>
          <w:szCs w:val="28"/>
        </w:rPr>
        <w:t>действий.</w:t>
      </w:r>
      <w:r w:rsidR="00D160EA" w:rsidRPr="00BB00FC">
        <w:rPr>
          <w:spacing w:val="-5"/>
          <w:sz w:val="28"/>
          <w:szCs w:val="28"/>
        </w:rPr>
        <w:t xml:space="preserve"> </w:t>
      </w:r>
      <w:r w:rsidR="00D160EA" w:rsidRPr="00BB00FC">
        <w:rPr>
          <w:sz w:val="28"/>
          <w:szCs w:val="28"/>
        </w:rPr>
        <w:t>Второй</w:t>
      </w:r>
      <w:r w:rsidR="00D160EA" w:rsidRPr="00BB00FC">
        <w:rPr>
          <w:spacing w:val="-7"/>
          <w:sz w:val="28"/>
          <w:szCs w:val="28"/>
        </w:rPr>
        <w:t xml:space="preserve"> </w:t>
      </w:r>
      <w:r w:rsidR="00D160EA" w:rsidRPr="00BB00FC">
        <w:rPr>
          <w:sz w:val="28"/>
          <w:szCs w:val="28"/>
        </w:rPr>
        <w:t>год</w:t>
      </w:r>
      <w:r w:rsidR="00D160EA" w:rsidRPr="00BB00FC">
        <w:rPr>
          <w:spacing w:val="-5"/>
          <w:sz w:val="28"/>
          <w:szCs w:val="28"/>
        </w:rPr>
        <w:t xml:space="preserve"> </w:t>
      </w:r>
      <w:r w:rsidR="00D160EA" w:rsidRPr="00BB00FC">
        <w:rPr>
          <w:sz w:val="28"/>
          <w:szCs w:val="28"/>
        </w:rPr>
        <w:t>жизни -</w:t>
      </w:r>
      <w:r w:rsidR="00D160EA" w:rsidRPr="00BB00FC">
        <w:rPr>
          <w:spacing w:val="-9"/>
          <w:sz w:val="28"/>
          <w:szCs w:val="28"/>
        </w:rPr>
        <w:t xml:space="preserve"> </w:t>
      </w:r>
      <w:r w:rsidR="00D160EA" w:rsidRPr="00BB00FC">
        <w:rPr>
          <w:sz w:val="28"/>
          <w:szCs w:val="28"/>
        </w:rPr>
        <w:t>период</w:t>
      </w:r>
      <w:r w:rsidR="00D160EA" w:rsidRPr="00BB00FC">
        <w:rPr>
          <w:spacing w:val="-5"/>
          <w:sz w:val="28"/>
          <w:szCs w:val="28"/>
        </w:rPr>
        <w:t xml:space="preserve"> </w:t>
      </w:r>
      <w:r w:rsidR="00D160EA" w:rsidRPr="00BB00FC">
        <w:rPr>
          <w:sz w:val="28"/>
          <w:szCs w:val="28"/>
        </w:rPr>
        <w:t>интенсивного</w:t>
      </w:r>
      <w:r w:rsidR="00D160EA" w:rsidRPr="00BB00FC">
        <w:rPr>
          <w:spacing w:val="-7"/>
          <w:sz w:val="28"/>
          <w:szCs w:val="28"/>
        </w:rPr>
        <w:t xml:space="preserve"> </w:t>
      </w:r>
      <w:r w:rsidR="00D160EA" w:rsidRPr="00BB00FC">
        <w:rPr>
          <w:sz w:val="28"/>
          <w:szCs w:val="28"/>
        </w:rPr>
        <w:t>формирования</w:t>
      </w:r>
      <w:r w:rsidR="00D160EA" w:rsidRPr="00BB00FC">
        <w:rPr>
          <w:spacing w:val="-7"/>
          <w:sz w:val="28"/>
          <w:szCs w:val="28"/>
        </w:rPr>
        <w:t xml:space="preserve"> </w:t>
      </w:r>
      <w:r w:rsidR="00D160EA" w:rsidRPr="00BB00FC">
        <w:rPr>
          <w:sz w:val="28"/>
          <w:szCs w:val="28"/>
        </w:rPr>
        <w:t>речи,</w:t>
      </w:r>
      <w:r w:rsidR="00D160EA" w:rsidRPr="00BB00FC">
        <w:rPr>
          <w:spacing w:val="-5"/>
          <w:sz w:val="28"/>
          <w:szCs w:val="28"/>
        </w:rPr>
        <w:t xml:space="preserve"> </w:t>
      </w:r>
      <w:r w:rsidR="00D160EA" w:rsidRPr="00BB00FC">
        <w:rPr>
          <w:sz w:val="28"/>
          <w:szCs w:val="28"/>
        </w:rPr>
        <w:t>где</w:t>
      </w:r>
      <w:r w:rsidR="00D160EA" w:rsidRPr="00BB00FC">
        <w:rPr>
          <w:spacing w:val="-7"/>
          <w:sz w:val="28"/>
          <w:szCs w:val="28"/>
        </w:rPr>
        <w:t xml:space="preserve"> </w:t>
      </w:r>
      <w:r w:rsidR="00D160EA" w:rsidRPr="00BB00FC">
        <w:rPr>
          <w:sz w:val="28"/>
          <w:szCs w:val="28"/>
        </w:rPr>
        <w:t>можно</w:t>
      </w:r>
      <w:r w:rsidR="00D160EA" w:rsidRPr="00BB00FC">
        <w:rPr>
          <w:spacing w:val="-3"/>
          <w:sz w:val="28"/>
          <w:szCs w:val="28"/>
        </w:rPr>
        <w:t xml:space="preserve"> </w:t>
      </w:r>
      <w:r w:rsidR="00D160EA" w:rsidRPr="00BB00FC">
        <w:rPr>
          <w:sz w:val="28"/>
          <w:szCs w:val="28"/>
        </w:rPr>
        <w:t>выделить два основных этапа. Первый (от года до года и шести-восьми месяцев) - переходный, со следующими особенностями: интенсивное развитие понимания, активной речи почти нет; активная речь своеобразна по лексике, семантике, фонетике, грамматике, синтаксису. Второй период (от года и восьми месяцев до трех</w:t>
      </w:r>
      <w:r w:rsidR="00D160EA" w:rsidRPr="00BB00FC">
        <w:rPr>
          <w:spacing w:val="-3"/>
          <w:sz w:val="28"/>
          <w:szCs w:val="28"/>
        </w:rPr>
        <w:t xml:space="preserve"> </w:t>
      </w:r>
      <w:r w:rsidR="00D160EA" w:rsidRPr="00BB00FC">
        <w:rPr>
          <w:sz w:val="28"/>
          <w:szCs w:val="28"/>
        </w:rPr>
        <w:t>лет) - практическое овладение речью. Связи между предметом (действием) и словами, их обозначающими, формируются значительно быстрее, чем в конце первого года («взрыв наименований»). При этом понимание речи окружающих по-прежнему опережает умение говорить. Установлена четкая зависимость между качеством языковой стимуляции в домашнем окружении ребенка и развитием его речи. Дети усваивают названия</w:t>
      </w:r>
      <w:r w:rsidR="00D160EA" w:rsidRPr="00BB00FC">
        <w:rPr>
          <w:spacing w:val="-18"/>
          <w:sz w:val="28"/>
          <w:szCs w:val="28"/>
        </w:rPr>
        <w:t xml:space="preserve"> </w:t>
      </w:r>
      <w:r w:rsidR="00D160EA" w:rsidRPr="00BB00FC">
        <w:rPr>
          <w:sz w:val="28"/>
          <w:szCs w:val="28"/>
        </w:rPr>
        <w:t>предметов,</w:t>
      </w:r>
      <w:r w:rsidR="00D160EA" w:rsidRPr="00BB00FC">
        <w:rPr>
          <w:spacing w:val="-15"/>
          <w:sz w:val="28"/>
          <w:szCs w:val="28"/>
        </w:rPr>
        <w:t xml:space="preserve"> </w:t>
      </w:r>
      <w:r w:rsidR="00D160EA" w:rsidRPr="00BB00FC">
        <w:rPr>
          <w:sz w:val="28"/>
          <w:szCs w:val="28"/>
        </w:rPr>
        <w:t>действий,</w:t>
      </w:r>
      <w:r w:rsidR="00D160EA" w:rsidRPr="00BB00FC">
        <w:rPr>
          <w:spacing w:val="-14"/>
          <w:sz w:val="28"/>
          <w:szCs w:val="28"/>
        </w:rPr>
        <w:t xml:space="preserve"> </w:t>
      </w:r>
      <w:r w:rsidR="00D160EA" w:rsidRPr="00BB00FC">
        <w:rPr>
          <w:sz w:val="28"/>
          <w:szCs w:val="28"/>
        </w:rPr>
        <w:t>обозначения</w:t>
      </w:r>
      <w:r w:rsidR="00D160EA" w:rsidRPr="00BB00FC">
        <w:rPr>
          <w:spacing w:val="-15"/>
          <w:sz w:val="28"/>
          <w:szCs w:val="28"/>
        </w:rPr>
        <w:t xml:space="preserve"> </w:t>
      </w:r>
      <w:r w:rsidR="00D160EA" w:rsidRPr="00BB00FC">
        <w:rPr>
          <w:sz w:val="28"/>
          <w:szCs w:val="28"/>
        </w:rPr>
        <w:t>некоторых</w:t>
      </w:r>
      <w:r w:rsidR="00D160EA" w:rsidRPr="00BB00FC">
        <w:rPr>
          <w:spacing w:val="-18"/>
          <w:sz w:val="28"/>
          <w:szCs w:val="28"/>
        </w:rPr>
        <w:t xml:space="preserve"> </w:t>
      </w:r>
      <w:r w:rsidR="00D160EA" w:rsidRPr="00BB00FC">
        <w:rPr>
          <w:sz w:val="28"/>
          <w:szCs w:val="28"/>
        </w:rPr>
        <w:t>качеств</w:t>
      </w:r>
      <w:r w:rsidR="00D160EA" w:rsidRPr="00BB00FC">
        <w:rPr>
          <w:spacing w:val="-12"/>
          <w:sz w:val="28"/>
          <w:szCs w:val="28"/>
        </w:rPr>
        <w:t xml:space="preserve"> </w:t>
      </w:r>
      <w:r w:rsidR="00D160EA" w:rsidRPr="00BB00FC">
        <w:rPr>
          <w:sz w:val="28"/>
          <w:szCs w:val="28"/>
        </w:rPr>
        <w:t>и</w:t>
      </w:r>
      <w:r w:rsidR="00D160EA" w:rsidRPr="00BB00FC">
        <w:rPr>
          <w:spacing w:val="-16"/>
          <w:sz w:val="28"/>
          <w:szCs w:val="28"/>
        </w:rPr>
        <w:t xml:space="preserve"> </w:t>
      </w:r>
      <w:r w:rsidR="00D160EA" w:rsidRPr="00BB00FC">
        <w:rPr>
          <w:sz w:val="28"/>
          <w:szCs w:val="28"/>
        </w:rPr>
        <w:t>состояний.</w:t>
      </w:r>
      <w:r w:rsidR="00D160EA" w:rsidRPr="00BB00FC">
        <w:rPr>
          <w:spacing w:val="-14"/>
          <w:sz w:val="28"/>
          <w:szCs w:val="28"/>
        </w:rPr>
        <w:t xml:space="preserve"> </w:t>
      </w:r>
      <w:r w:rsidR="00D160EA" w:rsidRPr="00BB00FC">
        <w:rPr>
          <w:sz w:val="28"/>
          <w:szCs w:val="28"/>
        </w:rPr>
        <w:t>Благодаря</w:t>
      </w:r>
      <w:r w:rsidR="00D160EA" w:rsidRPr="00BB00FC">
        <w:rPr>
          <w:spacing w:val="-14"/>
          <w:sz w:val="28"/>
          <w:szCs w:val="28"/>
        </w:rPr>
        <w:t xml:space="preserve"> </w:t>
      </w:r>
      <w:r w:rsidR="00D160EA" w:rsidRPr="00BB00FC">
        <w:rPr>
          <w:sz w:val="28"/>
          <w:szCs w:val="28"/>
        </w:rPr>
        <w:t>этому</w:t>
      </w:r>
      <w:r w:rsidR="00D160EA" w:rsidRPr="00BB00FC">
        <w:rPr>
          <w:spacing w:val="-18"/>
          <w:sz w:val="28"/>
          <w:szCs w:val="28"/>
        </w:rPr>
        <w:t xml:space="preserve"> </w:t>
      </w:r>
      <w:r w:rsidR="00D160EA" w:rsidRPr="00BB00FC">
        <w:rPr>
          <w:sz w:val="28"/>
          <w:szCs w:val="28"/>
        </w:rPr>
        <w:t>можно</w:t>
      </w:r>
      <w:r w:rsidR="00D160EA" w:rsidRPr="00BB00FC">
        <w:rPr>
          <w:spacing w:val="-15"/>
          <w:sz w:val="28"/>
          <w:szCs w:val="28"/>
        </w:rPr>
        <w:t xml:space="preserve"> </w:t>
      </w:r>
      <w:r w:rsidR="00D160EA" w:rsidRPr="00BB00FC">
        <w:rPr>
          <w:sz w:val="28"/>
          <w:szCs w:val="28"/>
        </w:rPr>
        <w:t>организовать</w:t>
      </w:r>
      <w:r w:rsidR="00D160EA" w:rsidRPr="00BB00FC">
        <w:rPr>
          <w:spacing w:val="-18"/>
          <w:sz w:val="28"/>
          <w:szCs w:val="28"/>
        </w:rPr>
        <w:t xml:space="preserve"> </w:t>
      </w:r>
      <w:r w:rsidR="00D160EA" w:rsidRPr="00BB00FC">
        <w:rPr>
          <w:sz w:val="28"/>
          <w:szCs w:val="28"/>
        </w:rPr>
        <w:t>деятельность и</w:t>
      </w:r>
      <w:r w:rsidR="00D160EA" w:rsidRPr="00BB00FC">
        <w:rPr>
          <w:spacing w:val="-18"/>
          <w:sz w:val="28"/>
          <w:szCs w:val="28"/>
        </w:rPr>
        <w:t xml:space="preserve"> </w:t>
      </w:r>
      <w:r w:rsidR="00D160EA" w:rsidRPr="00BB00FC">
        <w:rPr>
          <w:sz w:val="28"/>
          <w:szCs w:val="28"/>
        </w:rPr>
        <w:t>поведение</w:t>
      </w:r>
      <w:r w:rsidR="00D160EA" w:rsidRPr="00BB00FC">
        <w:rPr>
          <w:spacing w:val="-17"/>
          <w:sz w:val="28"/>
          <w:szCs w:val="28"/>
        </w:rPr>
        <w:t xml:space="preserve"> </w:t>
      </w:r>
      <w:r w:rsidR="00D160EA" w:rsidRPr="00BB00FC">
        <w:rPr>
          <w:sz w:val="28"/>
          <w:szCs w:val="28"/>
        </w:rPr>
        <w:t>малышей,</w:t>
      </w:r>
      <w:r w:rsidR="00D160EA" w:rsidRPr="00BB00FC">
        <w:rPr>
          <w:spacing w:val="-15"/>
          <w:sz w:val="28"/>
          <w:szCs w:val="28"/>
        </w:rPr>
        <w:t xml:space="preserve"> </w:t>
      </w:r>
      <w:r w:rsidR="00D160EA" w:rsidRPr="00BB00FC">
        <w:rPr>
          <w:sz w:val="28"/>
          <w:szCs w:val="28"/>
        </w:rPr>
        <w:t>формировать</w:t>
      </w:r>
      <w:r w:rsidR="00D160EA" w:rsidRPr="00BB00FC">
        <w:rPr>
          <w:spacing w:val="-18"/>
          <w:sz w:val="28"/>
          <w:szCs w:val="28"/>
        </w:rPr>
        <w:t xml:space="preserve"> </w:t>
      </w:r>
      <w:r w:rsidR="00D160EA" w:rsidRPr="00BB00FC">
        <w:rPr>
          <w:sz w:val="28"/>
          <w:szCs w:val="28"/>
        </w:rPr>
        <w:t>и</w:t>
      </w:r>
      <w:r w:rsidR="00D160EA" w:rsidRPr="00BB00FC">
        <w:rPr>
          <w:spacing w:val="-16"/>
          <w:sz w:val="28"/>
          <w:szCs w:val="28"/>
        </w:rPr>
        <w:t xml:space="preserve"> </w:t>
      </w:r>
      <w:r w:rsidR="00D160EA" w:rsidRPr="00BB00FC">
        <w:rPr>
          <w:sz w:val="28"/>
          <w:szCs w:val="28"/>
        </w:rPr>
        <w:t>совершенствовать</w:t>
      </w:r>
      <w:r w:rsidR="00D160EA" w:rsidRPr="00BB00FC">
        <w:rPr>
          <w:spacing w:val="-14"/>
          <w:sz w:val="28"/>
          <w:szCs w:val="28"/>
        </w:rPr>
        <w:t xml:space="preserve"> </w:t>
      </w:r>
      <w:r w:rsidR="00D160EA" w:rsidRPr="00BB00FC">
        <w:rPr>
          <w:sz w:val="28"/>
          <w:szCs w:val="28"/>
        </w:rPr>
        <w:t>восприятие,</w:t>
      </w:r>
      <w:r w:rsidR="00D160EA" w:rsidRPr="00BB00FC">
        <w:rPr>
          <w:spacing w:val="-15"/>
          <w:sz w:val="28"/>
          <w:szCs w:val="28"/>
        </w:rPr>
        <w:t xml:space="preserve"> </w:t>
      </w:r>
      <w:r w:rsidR="00D160EA" w:rsidRPr="00BB00FC">
        <w:rPr>
          <w:sz w:val="28"/>
          <w:szCs w:val="28"/>
        </w:rPr>
        <w:t>в</w:t>
      </w:r>
      <w:r w:rsidR="00D160EA" w:rsidRPr="00BB00FC">
        <w:rPr>
          <w:spacing w:val="-18"/>
          <w:sz w:val="28"/>
          <w:szCs w:val="28"/>
        </w:rPr>
        <w:t xml:space="preserve"> </w:t>
      </w:r>
      <w:r w:rsidR="00D160EA" w:rsidRPr="00BB00FC">
        <w:rPr>
          <w:sz w:val="28"/>
          <w:szCs w:val="28"/>
        </w:rPr>
        <w:t>том</w:t>
      </w:r>
      <w:r w:rsidR="00D160EA" w:rsidRPr="00BB00FC">
        <w:rPr>
          <w:spacing w:val="-15"/>
          <w:sz w:val="28"/>
          <w:szCs w:val="28"/>
        </w:rPr>
        <w:t xml:space="preserve"> </w:t>
      </w:r>
      <w:r w:rsidR="00D160EA" w:rsidRPr="00BB00FC">
        <w:rPr>
          <w:sz w:val="28"/>
          <w:szCs w:val="28"/>
        </w:rPr>
        <w:t>числе</w:t>
      </w:r>
      <w:r w:rsidR="00D160EA" w:rsidRPr="00BB00FC">
        <w:rPr>
          <w:spacing w:val="-12"/>
          <w:sz w:val="28"/>
          <w:szCs w:val="28"/>
        </w:rPr>
        <w:t xml:space="preserve"> </w:t>
      </w:r>
      <w:r w:rsidR="00D160EA" w:rsidRPr="00BB00FC">
        <w:rPr>
          <w:sz w:val="28"/>
          <w:szCs w:val="28"/>
        </w:rPr>
        <w:t>составляющие</w:t>
      </w:r>
      <w:r w:rsidR="00D160EA" w:rsidRPr="00BB00FC">
        <w:rPr>
          <w:spacing w:val="-16"/>
          <w:sz w:val="28"/>
          <w:szCs w:val="28"/>
        </w:rPr>
        <w:t xml:space="preserve"> </w:t>
      </w:r>
      <w:r w:rsidR="00D160EA" w:rsidRPr="00BB00FC">
        <w:rPr>
          <w:sz w:val="28"/>
          <w:szCs w:val="28"/>
        </w:rPr>
        <w:t>основу</w:t>
      </w:r>
      <w:r w:rsidR="00D160EA" w:rsidRPr="00BB00FC">
        <w:rPr>
          <w:spacing w:val="-18"/>
          <w:sz w:val="28"/>
          <w:szCs w:val="28"/>
        </w:rPr>
        <w:t xml:space="preserve"> </w:t>
      </w:r>
      <w:r w:rsidR="00D160EA" w:rsidRPr="00BB00FC">
        <w:rPr>
          <w:sz w:val="28"/>
          <w:szCs w:val="28"/>
        </w:rPr>
        <w:t>сенсорного</w:t>
      </w:r>
      <w:r w:rsidR="00D160EA" w:rsidRPr="00BB00FC">
        <w:rPr>
          <w:spacing w:val="-17"/>
          <w:sz w:val="28"/>
          <w:szCs w:val="28"/>
        </w:rPr>
        <w:t xml:space="preserve"> </w:t>
      </w:r>
      <w:r w:rsidR="00D160EA" w:rsidRPr="00BB00FC">
        <w:rPr>
          <w:sz w:val="28"/>
          <w:szCs w:val="28"/>
        </w:rPr>
        <w:t>воспитания.</w:t>
      </w:r>
    </w:p>
    <w:p w14:paraId="7772BD55" w14:textId="77777777" w:rsidR="00D160EA" w:rsidRPr="00BB00FC" w:rsidRDefault="00D160EA" w:rsidP="00B355DE">
      <w:pPr>
        <w:pStyle w:val="af0"/>
        <w:spacing w:before="72" w:line="276" w:lineRule="auto"/>
        <w:ind w:right="401" w:firstLine="638"/>
        <w:jc w:val="both"/>
        <w:rPr>
          <w:sz w:val="28"/>
          <w:szCs w:val="28"/>
        </w:rPr>
      </w:pPr>
      <w:r w:rsidRPr="00BB00FC">
        <w:rPr>
          <w:sz w:val="28"/>
          <w:szCs w:val="28"/>
        </w:rPr>
        <w:t>Самые</w:t>
      </w:r>
      <w:r w:rsidRPr="00BB00FC">
        <w:rPr>
          <w:spacing w:val="-12"/>
          <w:sz w:val="28"/>
          <w:szCs w:val="28"/>
        </w:rPr>
        <w:t xml:space="preserve"> </w:t>
      </w:r>
      <w:r w:rsidRPr="00BB00FC">
        <w:rPr>
          <w:sz w:val="28"/>
          <w:szCs w:val="28"/>
        </w:rPr>
        <w:t>первые</w:t>
      </w:r>
      <w:r w:rsidRPr="00BB00FC">
        <w:rPr>
          <w:spacing w:val="-12"/>
          <w:sz w:val="28"/>
          <w:szCs w:val="28"/>
        </w:rPr>
        <w:t xml:space="preserve"> </w:t>
      </w:r>
      <w:r w:rsidRPr="00BB00FC">
        <w:rPr>
          <w:sz w:val="28"/>
          <w:szCs w:val="28"/>
        </w:rPr>
        <w:t>слова</w:t>
      </w:r>
      <w:r w:rsidRPr="00BB00FC">
        <w:rPr>
          <w:spacing w:val="-12"/>
          <w:sz w:val="28"/>
          <w:szCs w:val="28"/>
        </w:rPr>
        <w:t xml:space="preserve"> </w:t>
      </w:r>
      <w:r w:rsidRPr="00BB00FC">
        <w:rPr>
          <w:sz w:val="28"/>
          <w:szCs w:val="28"/>
        </w:rPr>
        <w:t>обозначают</w:t>
      </w:r>
      <w:r w:rsidRPr="00BB00FC">
        <w:rPr>
          <w:spacing w:val="-15"/>
          <w:sz w:val="28"/>
          <w:szCs w:val="28"/>
        </w:rPr>
        <w:t xml:space="preserve"> </w:t>
      </w:r>
      <w:r w:rsidRPr="00BB00FC">
        <w:rPr>
          <w:sz w:val="28"/>
          <w:szCs w:val="28"/>
        </w:rPr>
        <w:t>те</w:t>
      </w:r>
      <w:r w:rsidRPr="00BB00FC">
        <w:rPr>
          <w:spacing w:val="-12"/>
          <w:sz w:val="28"/>
          <w:szCs w:val="28"/>
        </w:rPr>
        <w:t xml:space="preserve"> </w:t>
      </w:r>
      <w:r w:rsidRPr="00BB00FC">
        <w:rPr>
          <w:sz w:val="28"/>
          <w:szCs w:val="28"/>
        </w:rPr>
        <w:t>предметы,</w:t>
      </w:r>
      <w:r w:rsidRPr="00BB00FC">
        <w:rPr>
          <w:spacing w:val="-11"/>
          <w:sz w:val="28"/>
          <w:szCs w:val="28"/>
        </w:rPr>
        <w:t xml:space="preserve"> </w:t>
      </w:r>
      <w:r w:rsidRPr="00BB00FC">
        <w:rPr>
          <w:sz w:val="28"/>
          <w:szCs w:val="28"/>
        </w:rPr>
        <w:t>с</w:t>
      </w:r>
      <w:r w:rsidRPr="00BB00FC">
        <w:rPr>
          <w:spacing w:val="-12"/>
          <w:sz w:val="28"/>
          <w:szCs w:val="28"/>
        </w:rPr>
        <w:t xml:space="preserve"> </w:t>
      </w:r>
      <w:r w:rsidRPr="00BB00FC">
        <w:rPr>
          <w:sz w:val="28"/>
          <w:szCs w:val="28"/>
        </w:rPr>
        <w:t>которыми</w:t>
      </w:r>
      <w:r w:rsidRPr="00BB00FC">
        <w:rPr>
          <w:spacing w:val="-13"/>
          <w:sz w:val="28"/>
          <w:szCs w:val="28"/>
        </w:rPr>
        <w:t xml:space="preserve"> </w:t>
      </w:r>
      <w:r w:rsidRPr="00BB00FC">
        <w:rPr>
          <w:sz w:val="28"/>
          <w:szCs w:val="28"/>
        </w:rPr>
        <w:t>ребенок</w:t>
      </w:r>
      <w:r w:rsidRPr="00BB00FC">
        <w:rPr>
          <w:spacing w:val="-14"/>
          <w:sz w:val="28"/>
          <w:szCs w:val="28"/>
        </w:rPr>
        <w:t xml:space="preserve"> </w:t>
      </w:r>
      <w:r w:rsidRPr="00BB00FC">
        <w:rPr>
          <w:sz w:val="28"/>
          <w:szCs w:val="28"/>
        </w:rPr>
        <w:t>может</w:t>
      </w:r>
      <w:r w:rsidRPr="00BB00FC">
        <w:rPr>
          <w:spacing w:val="-14"/>
          <w:sz w:val="28"/>
          <w:szCs w:val="28"/>
        </w:rPr>
        <w:t xml:space="preserve"> </w:t>
      </w:r>
      <w:r w:rsidRPr="00BB00FC">
        <w:rPr>
          <w:sz w:val="28"/>
          <w:szCs w:val="28"/>
        </w:rPr>
        <w:t>играть</w:t>
      </w:r>
      <w:r w:rsidRPr="00BB00FC">
        <w:rPr>
          <w:spacing w:val="-11"/>
          <w:sz w:val="28"/>
          <w:szCs w:val="28"/>
        </w:rPr>
        <w:t xml:space="preserve"> </w:t>
      </w:r>
      <w:r w:rsidRPr="00BB00FC">
        <w:rPr>
          <w:sz w:val="28"/>
          <w:szCs w:val="28"/>
        </w:rPr>
        <w:t>(мяч,</w:t>
      </w:r>
      <w:r w:rsidRPr="00BB00FC">
        <w:rPr>
          <w:spacing w:val="-11"/>
          <w:sz w:val="28"/>
          <w:szCs w:val="28"/>
        </w:rPr>
        <w:t xml:space="preserve"> </w:t>
      </w:r>
      <w:r w:rsidRPr="00BB00FC">
        <w:rPr>
          <w:sz w:val="28"/>
          <w:szCs w:val="28"/>
        </w:rPr>
        <w:t>машинка</w:t>
      </w:r>
      <w:r w:rsidRPr="00BB00FC">
        <w:rPr>
          <w:spacing w:val="-12"/>
          <w:sz w:val="28"/>
          <w:szCs w:val="28"/>
        </w:rPr>
        <w:t xml:space="preserve"> </w:t>
      </w:r>
      <w:r w:rsidRPr="00BB00FC">
        <w:rPr>
          <w:sz w:val="28"/>
          <w:szCs w:val="28"/>
        </w:rPr>
        <w:t>и</w:t>
      </w:r>
      <w:r w:rsidRPr="00BB00FC">
        <w:rPr>
          <w:spacing w:val="-13"/>
          <w:sz w:val="28"/>
          <w:szCs w:val="28"/>
        </w:rPr>
        <w:t xml:space="preserve"> </w:t>
      </w:r>
      <w:r w:rsidRPr="00BB00FC">
        <w:rPr>
          <w:sz w:val="28"/>
          <w:szCs w:val="28"/>
        </w:rPr>
        <w:t>т.</w:t>
      </w:r>
      <w:r w:rsidRPr="00BB00FC">
        <w:rPr>
          <w:spacing w:val="-16"/>
          <w:sz w:val="28"/>
          <w:szCs w:val="28"/>
        </w:rPr>
        <w:t xml:space="preserve"> </w:t>
      </w:r>
      <w:r w:rsidRPr="00BB00FC">
        <w:rPr>
          <w:sz w:val="28"/>
          <w:szCs w:val="28"/>
        </w:rPr>
        <w:t>п.).</w:t>
      </w:r>
      <w:r w:rsidRPr="00BB00FC">
        <w:rPr>
          <w:spacing w:val="-11"/>
          <w:sz w:val="28"/>
          <w:szCs w:val="28"/>
        </w:rPr>
        <w:t xml:space="preserve"> </w:t>
      </w:r>
      <w:r w:rsidRPr="00BB00FC">
        <w:rPr>
          <w:sz w:val="28"/>
          <w:szCs w:val="28"/>
        </w:rPr>
        <w:t>Поскольку</w:t>
      </w:r>
      <w:r w:rsidRPr="00BB00FC">
        <w:rPr>
          <w:spacing w:val="-13"/>
          <w:sz w:val="28"/>
          <w:szCs w:val="28"/>
        </w:rPr>
        <w:t xml:space="preserve"> </w:t>
      </w:r>
      <w:r w:rsidRPr="00BB00FC">
        <w:rPr>
          <w:sz w:val="28"/>
          <w:szCs w:val="28"/>
        </w:rPr>
        <w:t>в</w:t>
      </w:r>
      <w:r w:rsidRPr="00BB00FC">
        <w:rPr>
          <w:spacing w:val="-15"/>
          <w:sz w:val="28"/>
          <w:szCs w:val="28"/>
        </w:rPr>
        <w:t xml:space="preserve"> </w:t>
      </w:r>
      <w:r w:rsidRPr="00BB00FC">
        <w:rPr>
          <w:sz w:val="28"/>
          <w:szCs w:val="28"/>
        </w:rPr>
        <w:t>окружении каждого ребенка набор предметов, с которыми он может так или иначе взаимодействовать, различен, то и первоначальный словарный запас каждого ребенка уникален. Научившись употреблять слова применительно к определенной ситуации, дети вскоре начинают использовать их в описаниях других ситуаций, не замечая производимой нередко подмены их истинного значения. В</w:t>
      </w:r>
      <w:r w:rsidRPr="00BB00FC">
        <w:rPr>
          <w:spacing w:val="-1"/>
          <w:sz w:val="28"/>
          <w:szCs w:val="28"/>
        </w:rPr>
        <w:t xml:space="preserve"> </w:t>
      </w:r>
      <w:r w:rsidRPr="00BB00FC">
        <w:rPr>
          <w:sz w:val="28"/>
          <w:szCs w:val="28"/>
        </w:rPr>
        <w:t>процессе разнообразной деятельности со взрослыми дети усваивают, что одно и то же</w:t>
      </w:r>
      <w:r w:rsidRPr="00BB00FC">
        <w:rPr>
          <w:spacing w:val="-2"/>
          <w:sz w:val="28"/>
          <w:szCs w:val="28"/>
        </w:rPr>
        <w:t xml:space="preserve"> </w:t>
      </w:r>
      <w:r w:rsidRPr="00BB00FC">
        <w:rPr>
          <w:sz w:val="28"/>
          <w:szCs w:val="28"/>
        </w:rPr>
        <w:t>действие может относиться к</w:t>
      </w:r>
      <w:r w:rsidRPr="00BB00FC">
        <w:rPr>
          <w:spacing w:val="-7"/>
          <w:sz w:val="28"/>
          <w:szCs w:val="28"/>
        </w:rPr>
        <w:t xml:space="preserve"> </w:t>
      </w:r>
      <w:r w:rsidRPr="00BB00FC">
        <w:rPr>
          <w:sz w:val="28"/>
          <w:szCs w:val="28"/>
        </w:rPr>
        <w:t>разным</w:t>
      </w:r>
      <w:r w:rsidRPr="00BB00FC">
        <w:rPr>
          <w:spacing w:val="-5"/>
          <w:sz w:val="28"/>
          <w:szCs w:val="28"/>
        </w:rPr>
        <w:t xml:space="preserve"> </w:t>
      </w:r>
      <w:r w:rsidRPr="00BB00FC">
        <w:rPr>
          <w:sz w:val="28"/>
          <w:szCs w:val="28"/>
        </w:rPr>
        <w:t>предметам:</w:t>
      </w:r>
      <w:r w:rsidRPr="00BB00FC">
        <w:rPr>
          <w:spacing w:val="-7"/>
          <w:sz w:val="28"/>
          <w:szCs w:val="28"/>
        </w:rPr>
        <w:t xml:space="preserve"> </w:t>
      </w:r>
      <w:r w:rsidRPr="00BB00FC">
        <w:rPr>
          <w:sz w:val="28"/>
          <w:szCs w:val="28"/>
        </w:rPr>
        <w:t>«надень</w:t>
      </w:r>
      <w:r w:rsidRPr="00BB00FC">
        <w:rPr>
          <w:spacing w:val="-9"/>
          <w:sz w:val="28"/>
          <w:szCs w:val="28"/>
        </w:rPr>
        <w:t xml:space="preserve"> </w:t>
      </w:r>
      <w:r w:rsidRPr="00BB00FC">
        <w:rPr>
          <w:sz w:val="28"/>
          <w:szCs w:val="28"/>
        </w:rPr>
        <w:t>шапку,</w:t>
      </w:r>
      <w:r w:rsidRPr="00BB00FC">
        <w:rPr>
          <w:spacing w:val="-4"/>
          <w:sz w:val="28"/>
          <w:szCs w:val="28"/>
        </w:rPr>
        <w:t xml:space="preserve"> </w:t>
      </w:r>
      <w:r w:rsidRPr="00BB00FC">
        <w:rPr>
          <w:sz w:val="28"/>
          <w:szCs w:val="28"/>
        </w:rPr>
        <w:t>надень</w:t>
      </w:r>
      <w:r w:rsidRPr="00BB00FC">
        <w:rPr>
          <w:spacing w:val="-9"/>
          <w:sz w:val="28"/>
          <w:szCs w:val="28"/>
        </w:rPr>
        <w:t xml:space="preserve"> </w:t>
      </w:r>
      <w:r w:rsidRPr="00BB00FC">
        <w:rPr>
          <w:sz w:val="28"/>
          <w:szCs w:val="28"/>
        </w:rPr>
        <w:t>колечки</w:t>
      </w:r>
      <w:r w:rsidRPr="00BB00FC">
        <w:rPr>
          <w:spacing w:val="-6"/>
          <w:sz w:val="28"/>
          <w:szCs w:val="28"/>
        </w:rPr>
        <w:t xml:space="preserve"> </w:t>
      </w:r>
      <w:r w:rsidRPr="00BB00FC">
        <w:rPr>
          <w:sz w:val="28"/>
          <w:szCs w:val="28"/>
        </w:rPr>
        <w:t>на</w:t>
      </w:r>
      <w:r w:rsidRPr="00BB00FC">
        <w:rPr>
          <w:spacing w:val="-6"/>
          <w:sz w:val="28"/>
          <w:szCs w:val="28"/>
        </w:rPr>
        <w:t xml:space="preserve"> </w:t>
      </w:r>
      <w:r w:rsidRPr="00BB00FC">
        <w:rPr>
          <w:sz w:val="28"/>
          <w:szCs w:val="28"/>
        </w:rPr>
        <w:t>пирамидку</w:t>
      </w:r>
      <w:r w:rsidRPr="00BB00FC">
        <w:rPr>
          <w:spacing w:val="-6"/>
          <w:sz w:val="28"/>
          <w:szCs w:val="28"/>
        </w:rPr>
        <w:t xml:space="preserve"> </w:t>
      </w:r>
      <w:r w:rsidRPr="00BB00FC">
        <w:rPr>
          <w:sz w:val="28"/>
          <w:szCs w:val="28"/>
        </w:rPr>
        <w:t>и</w:t>
      </w:r>
      <w:r w:rsidRPr="00BB00FC">
        <w:rPr>
          <w:spacing w:val="-6"/>
          <w:sz w:val="28"/>
          <w:szCs w:val="28"/>
        </w:rPr>
        <w:t xml:space="preserve"> </w:t>
      </w:r>
      <w:r w:rsidRPr="00BB00FC">
        <w:rPr>
          <w:sz w:val="28"/>
          <w:szCs w:val="28"/>
        </w:rPr>
        <w:t>т.д.».</w:t>
      </w:r>
      <w:r w:rsidRPr="00BB00FC">
        <w:rPr>
          <w:spacing w:val="-1"/>
          <w:sz w:val="28"/>
          <w:szCs w:val="28"/>
        </w:rPr>
        <w:t xml:space="preserve"> </w:t>
      </w:r>
      <w:r w:rsidRPr="00BB00FC">
        <w:rPr>
          <w:sz w:val="28"/>
          <w:szCs w:val="28"/>
        </w:rPr>
        <w:t>Важным</w:t>
      </w:r>
      <w:r w:rsidRPr="00BB00FC">
        <w:rPr>
          <w:spacing w:val="-5"/>
          <w:sz w:val="28"/>
          <w:szCs w:val="28"/>
        </w:rPr>
        <w:t xml:space="preserve"> </w:t>
      </w:r>
      <w:r w:rsidRPr="00BB00FC">
        <w:rPr>
          <w:sz w:val="28"/>
          <w:szCs w:val="28"/>
        </w:rPr>
        <w:t>приобретением</w:t>
      </w:r>
      <w:r w:rsidRPr="00BB00FC">
        <w:rPr>
          <w:spacing w:val="-5"/>
          <w:sz w:val="28"/>
          <w:szCs w:val="28"/>
        </w:rPr>
        <w:t xml:space="preserve"> </w:t>
      </w:r>
      <w:r w:rsidRPr="00BB00FC">
        <w:rPr>
          <w:sz w:val="28"/>
          <w:szCs w:val="28"/>
        </w:rPr>
        <w:t>речи</w:t>
      </w:r>
      <w:r w:rsidRPr="00BB00FC">
        <w:rPr>
          <w:spacing w:val="-6"/>
          <w:sz w:val="28"/>
          <w:szCs w:val="28"/>
        </w:rPr>
        <w:t xml:space="preserve"> </w:t>
      </w:r>
      <w:r w:rsidRPr="00BB00FC">
        <w:rPr>
          <w:sz w:val="28"/>
          <w:szCs w:val="28"/>
        </w:rPr>
        <w:t>и</w:t>
      </w:r>
      <w:r w:rsidRPr="00BB00FC">
        <w:rPr>
          <w:spacing w:val="-6"/>
          <w:sz w:val="28"/>
          <w:szCs w:val="28"/>
        </w:rPr>
        <w:t xml:space="preserve"> </w:t>
      </w:r>
      <w:r w:rsidRPr="00BB00FC">
        <w:rPr>
          <w:sz w:val="28"/>
          <w:szCs w:val="28"/>
        </w:rPr>
        <w:t>мышления</w:t>
      </w:r>
      <w:r w:rsidRPr="00BB00FC">
        <w:rPr>
          <w:spacing w:val="-5"/>
          <w:sz w:val="28"/>
          <w:szCs w:val="28"/>
        </w:rPr>
        <w:t xml:space="preserve"> </w:t>
      </w:r>
      <w:r w:rsidRPr="00BB00FC">
        <w:rPr>
          <w:sz w:val="28"/>
          <w:szCs w:val="28"/>
        </w:rPr>
        <w:t xml:space="preserve">является </w:t>
      </w:r>
      <w:r w:rsidRPr="00BB00FC">
        <w:rPr>
          <w:spacing w:val="-2"/>
          <w:sz w:val="28"/>
          <w:szCs w:val="28"/>
        </w:rPr>
        <w:t>формирующаяся</w:t>
      </w:r>
      <w:r w:rsidRPr="00BB00FC">
        <w:rPr>
          <w:spacing w:val="-5"/>
          <w:sz w:val="28"/>
          <w:szCs w:val="28"/>
        </w:rPr>
        <w:t xml:space="preserve"> </w:t>
      </w:r>
      <w:r w:rsidRPr="00BB00FC">
        <w:rPr>
          <w:spacing w:val="-2"/>
          <w:sz w:val="28"/>
          <w:szCs w:val="28"/>
        </w:rPr>
        <w:t>на</w:t>
      </w:r>
      <w:r w:rsidRPr="00BB00FC">
        <w:rPr>
          <w:spacing w:val="-6"/>
          <w:sz w:val="28"/>
          <w:szCs w:val="28"/>
        </w:rPr>
        <w:t xml:space="preserve"> </w:t>
      </w:r>
      <w:r w:rsidRPr="00BB00FC">
        <w:rPr>
          <w:spacing w:val="-2"/>
          <w:sz w:val="28"/>
          <w:szCs w:val="28"/>
        </w:rPr>
        <w:t>втором</w:t>
      </w:r>
      <w:r w:rsidRPr="00BB00FC">
        <w:rPr>
          <w:spacing w:val="-5"/>
          <w:sz w:val="28"/>
          <w:szCs w:val="28"/>
        </w:rPr>
        <w:t xml:space="preserve"> </w:t>
      </w:r>
      <w:r w:rsidRPr="00BB00FC">
        <w:rPr>
          <w:spacing w:val="-2"/>
          <w:sz w:val="28"/>
          <w:szCs w:val="28"/>
        </w:rPr>
        <w:t>году</w:t>
      </w:r>
      <w:r w:rsidRPr="00BB00FC">
        <w:rPr>
          <w:spacing w:val="-12"/>
          <w:sz w:val="28"/>
          <w:szCs w:val="28"/>
        </w:rPr>
        <w:t xml:space="preserve"> </w:t>
      </w:r>
      <w:r w:rsidRPr="00BB00FC">
        <w:rPr>
          <w:spacing w:val="-2"/>
          <w:sz w:val="28"/>
          <w:szCs w:val="28"/>
        </w:rPr>
        <w:t>жизни</w:t>
      </w:r>
      <w:r w:rsidRPr="00BB00FC">
        <w:rPr>
          <w:spacing w:val="-7"/>
          <w:sz w:val="28"/>
          <w:szCs w:val="28"/>
        </w:rPr>
        <w:t xml:space="preserve"> </w:t>
      </w:r>
      <w:r w:rsidRPr="00BB00FC">
        <w:rPr>
          <w:spacing w:val="-2"/>
          <w:sz w:val="28"/>
          <w:szCs w:val="28"/>
        </w:rPr>
        <w:t>способность</w:t>
      </w:r>
      <w:r w:rsidRPr="00BB00FC">
        <w:rPr>
          <w:spacing w:val="-4"/>
          <w:sz w:val="28"/>
          <w:szCs w:val="28"/>
        </w:rPr>
        <w:t xml:space="preserve"> </w:t>
      </w:r>
      <w:r w:rsidRPr="00BB00FC">
        <w:rPr>
          <w:spacing w:val="-2"/>
          <w:sz w:val="28"/>
          <w:szCs w:val="28"/>
        </w:rPr>
        <w:t>обобщения.</w:t>
      </w:r>
      <w:r w:rsidRPr="00BB00FC">
        <w:rPr>
          <w:spacing w:val="-4"/>
          <w:sz w:val="28"/>
          <w:szCs w:val="28"/>
        </w:rPr>
        <w:t xml:space="preserve"> </w:t>
      </w:r>
      <w:r w:rsidRPr="00BB00FC">
        <w:rPr>
          <w:spacing w:val="-2"/>
          <w:sz w:val="28"/>
          <w:szCs w:val="28"/>
        </w:rPr>
        <w:t>Слово</w:t>
      </w:r>
      <w:r w:rsidRPr="00BB00FC">
        <w:rPr>
          <w:spacing w:val="-7"/>
          <w:sz w:val="28"/>
          <w:szCs w:val="28"/>
        </w:rPr>
        <w:t xml:space="preserve"> </w:t>
      </w:r>
      <w:r w:rsidRPr="00BB00FC">
        <w:rPr>
          <w:spacing w:val="-2"/>
          <w:sz w:val="28"/>
          <w:szCs w:val="28"/>
        </w:rPr>
        <w:t>в</w:t>
      </w:r>
      <w:r w:rsidRPr="00BB00FC">
        <w:rPr>
          <w:spacing w:val="-8"/>
          <w:sz w:val="28"/>
          <w:szCs w:val="28"/>
        </w:rPr>
        <w:t xml:space="preserve"> </w:t>
      </w:r>
      <w:r w:rsidRPr="00BB00FC">
        <w:rPr>
          <w:spacing w:val="-2"/>
          <w:sz w:val="28"/>
          <w:szCs w:val="28"/>
        </w:rPr>
        <w:t>сознании</w:t>
      </w:r>
      <w:r w:rsidRPr="00BB00FC">
        <w:rPr>
          <w:spacing w:val="-7"/>
          <w:sz w:val="28"/>
          <w:szCs w:val="28"/>
        </w:rPr>
        <w:t xml:space="preserve"> </w:t>
      </w:r>
      <w:r w:rsidRPr="00BB00FC">
        <w:rPr>
          <w:spacing w:val="-2"/>
          <w:sz w:val="28"/>
          <w:szCs w:val="28"/>
        </w:rPr>
        <w:t>ребенка</w:t>
      </w:r>
      <w:r w:rsidRPr="00BB00FC">
        <w:rPr>
          <w:spacing w:val="-6"/>
          <w:sz w:val="28"/>
          <w:szCs w:val="28"/>
        </w:rPr>
        <w:t xml:space="preserve"> </w:t>
      </w:r>
      <w:r w:rsidRPr="00BB00FC">
        <w:rPr>
          <w:spacing w:val="-2"/>
          <w:sz w:val="28"/>
          <w:szCs w:val="28"/>
        </w:rPr>
        <w:t>начинает</w:t>
      </w:r>
      <w:r w:rsidRPr="00BB00FC">
        <w:rPr>
          <w:spacing w:val="-8"/>
          <w:sz w:val="28"/>
          <w:szCs w:val="28"/>
        </w:rPr>
        <w:t xml:space="preserve"> </w:t>
      </w:r>
      <w:r w:rsidRPr="00BB00FC">
        <w:rPr>
          <w:spacing w:val="-2"/>
          <w:sz w:val="28"/>
          <w:szCs w:val="28"/>
        </w:rPr>
        <w:t>ассоциироваться</w:t>
      </w:r>
      <w:r w:rsidRPr="00BB00FC">
        <w:rPr>
          <w:spacing w:val="-5"/>
          <w:sz w:val="28"/>
          <w:szCs w:val="28"/>
        </w:rPr>
        <w:t xml:space="preserve"> </w:t>
      </w:r>
      <w:r w:rsidRPr="00BB00FC">
        <w:rPr>
          <w:spacing w:val="-2"/>
          <w:sz w:val="28"/>
          <w:szCs w:val="28"/>
        </w:rPr>
        <w:t>не</w:t>
      </w:r>
      <w:r w:rsidRPr="00BB00FC">
        <w:rPr>
          <w:spacing w:val="-6"/>
          <w:sz w:val="28"/>
          <w:szCs w:val="28"/>
        </w:rPr>
        <w:t xml:space="preserve"> </w:t>
      </w:r>
      <w:r w:rsidRPr="00BB00FC">
        <w:rPr>
          <w:spacing w:val="-2"/>
          <w:sz w:val="28"/>
          <w:szCs w:val="28"/>
        </w:rPr>
        <w:t>с</w:t>
      </w:r>
      <w:r w:rsidRPr="00BB00FC">
        <w:rPr>
          <w:spacing w:val="-6"/>
          <w:sz w:val="28"/>
          <w:szCs w:val="28"/>
        </w:rPr>
        <w:t xml:space="preserve"> </w:t>
      </w:r>
      <w:r w:rsidRPr="00BB00FC">
        <w:rPr>
          <w:spacing w:val="-2"/>
          <w:sz w:val="28"/>
          <w:szCs w:val="28"/>
        </w:rPr>
        <w:t xml:space="preserve">одним </w:t>
      </w:r>
      <w:r w:rsidRPr="00BB00FC">
        <w:rPr>
          <w:sz w:val="28"/>
          <w:szCs w:val="28"/>
        </w:rPr>
        <w:t>предметом, а обозначать все предметы,</w:t>
      </w:r>
      <w:r w:rsidRPr="00BB00FC">
        <w:rPr>
          <w:spacing w:val="-1"/>
          <w:sz w:val="28"/>
          <w:szCs w:val="28"/>
        </w:rPr>
        <w:t xml:space="preserve"> </w:t>
      </w:r>
      <w:r w:rsidRPr="00BB00FC">
        <w:rPr>
          <w:sz w:val="28"/>
          <w:szCs w:val="28"/>
        </w:rPr>
        <w:t xml:space="preserve">относящиеся к этой группе, несмотря на различие по </w:t>
      </w:r>
      <w:r w:rsidRPr="00BB00FC">
        <w:rPr>
          <w:sz w:val="28"/>
          <w:szCs w:val="28"/>
        </w:rPr>
        <w:lastRenderedPageBreak/>
        <w:t>цвету, размеру и даже внешнему виду (кукла большая и маленькая). Активный словарь на протяжении года увеличивается неравномерно. К полутора годам он равен примерно 20-30 словам. После года и восьми - десяти месяцев происходит скачок, и активно используемый словарь состоит</w:t>
      </w:r>
      <w:r w:rsidRPr="00BB00FC">
        <w:rPr>
          <w:spacing w:val="-16"/>
          <w:sz w:val="28"/>
          <w:szCs w:val="28"/>
        </w:rPr>
        <w:t xml:space="preserve"> </w:t>
      </w:r>
      <w:r w:rsidRPr="00BB00FC">
        <w:rPr>
          <w:sz w:val="28"/>
          <w:szCs w:val="28"/>
        </w:rPr>
        <w:t>теперь</w:t>
      </w:r>
      <w:r w:rsidRPr="00BB00FC">
        <w:rPr>
          <w:spacing w:val="-16"/>
          <w:sz w:val="28"/>
          <w:szCs w:val="28"/>
        </w:rPr>
        <w:t xml:space="preserve"> </w:t>
      </w:r>
      <w:r w:rsidRPr="00BB00FC">
        <w:rPr>
          <w:sz w:val="28"/>
          <w:szCs w:val="28"/>
        </w:rPr>
        <w:t>из</w:t>
      </w:r>
      <w:r w:rsidRPr="00BB00FC">
        <w:rPr>
          <w:spacing w:val="-14"/>
          <w:sz w:val="28"/>
          <w:szCs w:val="28"/>
        </w:rPr>
        <w:t xml:space="preserve"> </w:t>
      </w:r>
      <w:r w:rsidRPr="00BB00FC">
        <w:rPr>
          <w:sz w:val="28"/>
          <w:szCs w:val="28"/>
        </w:rPr>
        <w:t>200-300</w:t>
      </w:r>
      <w:r w:rsidRPr="00BB00FC">
        <w:rPr>
          <w:spacing w:val="-14"/>
          <w:sz w:val="28"/>
          <w:szCs w:val="28"/>
        </w:rPr>
        <w:t xml:space="preserve"> </w:t>
      </w:r>
      <w:r w:rsidRPr="00BB00FC">
        <w:rPr>
          <w:sz w:val="28"/>
          <w:szCs w:val="28"/>
        </w:rPr>
        <w:t>слов.</w:t>
      </w:r>
      <w:r w:rsidRPr="00BB00FC">
        <w:rPr>
          <w:spacing w:val="-12"/>
          <w:sz w:val="28"/>
          <w:szCs w:val="28"/>
        </w:rPr>
        <w:t xml:space="preserve"> </w:t>
      </w:r>
      <w:r w:rsidRPr="00BB00FC">
        <w:rPr>
          <w:sz w:val="28"/>
          <w:szCs w:val="28"/>
        </w:rPr>
        <w:t>В</w:t>
      </w:r>
      <w:r w:rsidRPr="00BB00FC">
        <w:rPr>
          <w:spacing w:val="-17"/>
          <w:sz w:val="28"/>
          <w:szCs w:val="28"/>
        </w:rPr>
        <w:t xml:space="preserve"> </w:t>
      </w:r>
      <w:r w:rsidRPr="00BB00FC">
        <w:rPr>
          <w:sz w:val="28"/>
          <w:szCs w:val="28"/>
        </w:rPr>
        <w:t>нем</w:t>
      </w:r>
      <w:r w:rsidRPr="00BB00FC">
        <w:rPr>
          <w:spacing w:val="-17"/>
          <w:sz w:val="28"/>
          <w:szCs w:val="28"/>
        </w:rPr>
        <w:t xml:space="preserve"> </w:t>
      </w:r>
      <w:r w:rsidRPr="00BB00FC">
        <w:rPr>
          <w:sz w:val="28"/>
          <w:szCs w:val="28"/>
        </w:rPr>
        <w:t>много</w:t>
      </w:r>
      <w:r w:rsidRPr="00BB00FC">
        <w:rPr>
          <w:spacing w:val="-14"/>
          <w:sz w:val="28"/>
          <w:szCs w:val="28"/>
        </w:rPr>
        <w:t xml:space="preserve"> </w:t>
      </w:r>
      <w:r w:rsidRPr="00BB00FC">
        <w:rPr>
          <w:sz w:val="28"/>
          <w:szCs w:val="28"/>
        </w:rPr>
        <w:t>глаголов</w:t>
      </w:r>
      <w:r w:rsidRPr="00BB00FC">
        <w:rPr>
          <w:spacing w:val="-16"/>
          <w:sz w:val="28"/>
          <w:szCs w:val="28"/>
        </w:rPr>
        <w:t xml:space="preserve"> </w:t>
      </w:r>
      <w:r w:rsidRPr="00BB00FC">
        <w:rPr>
          <w:sz w:val="28"/>
          <w:szCs w:val="28"/>
        </w:rPr>
        <w:t>и</w:t>
      </w:r>
      <w:r w:rsidRPr="00BB00FC">
        <w:rPr>
          <w:spacing w:val="-14"/>
          <w:sz w:val="28"/>
          <w:szCs w:val="28"/>
        </w:rPr>
        <w:t xml:space="preserve"> </w:t>
      </w:r>
      <w:r w:rsidRPr="00BB00FC">
        <w:rPr>
          <w:sz w:val="28"/>
          <w:szCs w:val="28"/>
        </w:rPr>
        <w:t>существительных,</w:t>
      </w:r>
      <w:r w:rsidRPr="00BB00FC">
        <w:rPr>
          <w:spacing w:val="-12"/>
          <w:sz w:val="28"/>
          <w:szCs w:val="28"/>
        </w:rPr>
        <w:t xml:space="preserve"> </w:t>
      </w:r>
      <w:r w:rsidRPr="00BB00FC">
        <w:rPr>
          <w:sz w:val="28"/>
          <w:szCs w:val="28"/>
        </w:rPr>
        <w:t>встречаются</w:t>
      </w:r>
      <w:r w:rsidRPr="00BB00FC">
        <w:rPr>
          <w:spacing w:val="-13"/>
          <w:sz w:val="28"/>
          <w:szCs w:val="28"/>
        </w:rPr>
        <w:t xml:space="preserve"> </w:t>
      </w:r>
      <w:r w:rsidRPr="00BB00FC">
        <w:rPr>
          <w:sz w:val="28"/>
          <w:szCs w:val="28"/>
        </w:rPr>
        <w:t>простые</w:t>
      </w:r>
      <w:r w:rsidRPr="00BB00FC">
        <w:rPr>
          <w:spacing w:val="-13"/>
          <w:sz w:val="28"/>
          <w:szCs w:val="28"/>
        </w:rPr>
        <w:t xml:space="preserve"> </w:t>
      </w:r>
      <w:r w:rsidRPr="00BB00FC">
        <w:rPr>
          <w:sz w:val="28"/>
          <w:szCs w:val="28"/>
        </w:rPr>
        <w:t>прилагательные</w:t>
      </w:r>
      <w:r w:rsidRPr="00BB00FC">
        <w:rPr>
          <w:spacing w:val="-13"/>
          <w:sz w:val="28"/>
          <w:szCs w:val="28"/>
        </w:rPr>
        <w:t xml:space="preserve"> </w:t>
      </w:r>
      <w:r w:rsidRPr="00BB00FC">
        <w:rPr>
          <w:sz w:val="28"/>
          <w:szCs w:val="28"/>
        </w:rPr>
        <w:t>и</w:t>
      </w:r>
      <w:r w:rsidRPr="00BB00FC">
        <w:rPr>
          <w:spacing w:val="-14"/>
          <w:sz w:val="28"/>
          <w:szCs w:val="28"/>
        </w:rPr>
        <w:t xml:space="preserve"> </w:t>
      </w:r>
      <w:r w:rsidRPr="00BB00FC">
        <w:rPr>
          <w:sz w:val="28"/>
          <w:szCs w:val="28"/>
        </w:rPr>
        <w:t>наречия</w:t>
      </w:r>
      <w:r w:rsidRPr="00BB00FC">
        <w:rPr>
          <w:spacing w:val="-13"/>
          <w:sz w:val="28"/>
          <w:szCs w:val="28"/>
        </w:rPr>
        <w:t xml:space="preserve"> </w:t>
      </w:r>
      <w:r w:rsidRPr="00BB00FC">
        <w:rPr>
          <w:sz w:val="28"/>
          <w:szCs w:val="28"/>
        </w:rPr>
        <w:t>(тут, там, туда и т. д.), а также предлоги. Упрощенные слова («ту-ту», «ав-ав») заменяются обычными, пусть и несовершенными в фонетическом отношении. После полутора лет ребенок чаще всего воспроизводит контур слова (число слогов), наполняя его звуками-заместителями, более или менее близкими по звучанию слышимому образцу. У двухлетних детей предметная игра становится более сложной, содержательной. В полтора года дети узнают о предназначении многих вещей, закрепленном в культуре</w:t>
      </w:r>
      <w:r w:rsidRPr="00BB00FC">
        <w:rPr>
          <w:spacing w:val="-7"/>
          <w:sz w:val="28"/>
          <w:szCs w:val="28"/>
        </w:rPr>
        <w:t xml:space="preserve"> </w:t>
      </w:r>
      <w:r w:rsidRPr="00BB00FC">
        <w:rPr>
          <w:sz w:val="28"/>
          <w:szCs w:val="28"/>
        </w:rPr>
        <w:t>их</w:t>
      </w:r>
      <w:r w:rsidRPr="00BB00FC">
        <w:rPr>
          <w:spacing w:val="-12"/>
          <w:sz w:val="28"/>
          <w:szCs w:val="28"/>
        </w:rPr>
        <w:t xml:space="preserve"> </w:t>
      </w:r>
      <w:r w:rsidRPr="00BB00FC">
        <w:rPr>
          <w:sz w:val="28"/>
          <w:szCs w:val="28"/>
        </w:rPr>
        <w:t>социального</w:t>
      </w:r>
      <w:r w:rsidRPr="00BB00FC">
        <w:rPr>
          <w:spacing w:val="-7"/>
          <w:sz w:val="28"/>
          <w:szCs w:val="28"/>
        </w:rPr>
        <w:t xml:space="preserve"> </w:t>
      </w:r>
      <w:r w:rsidRPr="00BB00FC">
        <w:rPr>
          <w:sz w:val="28"/>
          <w:szCs w:val="28"/>
        </w:rPr>
        <w:t>окружения,</w:t>
      </w:r>
      <w:r w:rsidRPr="00BB00FC">
        <w:rPr>
          <w:spacing w:val="-5"/>
          <w:sz w:val="28"/>
          <w:szCs w:val="28"/>
        </w:rPr>
        <w:t xml:space="preserve"> </w:t>
      </w:r>
      <w:r w:rsidRPr="00BB00FC">
        <w:rPr>
          <w:sz w:val="28"/>
          <w:szCs w:val="28"/>
        </w:rPr>
        <w:t>и</w:t>
      </w:r>
      <w:r w:rsidRPr="00BB00FC">
        <w:rPr>
          <w:spacing w:val="-7"/>
          <w:sz w:val="28"/>
          <w:szCs w:val="28"/>
        </w:rPr>
        <w:t xml:space="preserve"> </w:t>
      </w:r>
      <w:r w:rsidRPr="00BB00FC">
        <w:rPr>
          <w:sz w:val="28"/>
          <w:szCs w:val="28"/>
        </w:rPr>
        <w:t>с</w:t>
      </w:r>
      <w:r w:rsidRPr="00BB00FC">
        <w:rPr>
          <w:spacing w:val="-7"/>
          <w:sz w:val="28"/>
          <w:szCs w:val="28"/>
        </w:rPr>
        <w:t xml:space="preserve"> </w:t>
      </w:r>
      <w:r w:rsidRPr="00BB00FC">
        <w:rPr>
          <w:sz w:val="28"/>
          <w:szCs w:val="28"/>
        </w:rPr>
        <w:t>этих</w:t>
      </w:r>
      <w:r w:rsidRPr="00BB00FC">
        <w:rPr>
          <w:spacing w:val="-12"/>
          <w:sz w:val="28"/>
          <w:szCs w:val="28"/>
        </w:rPr>
        <w:t xml:space="preserve"> </w:t>
      </w:r>
      <w:r w:rsidRPr="00BB00FC">
        <w:rPr>
          <w:sz w:val="28"/>
          <w:szCs w:val="28"/>
        </w:rPr>
        <w:t>пор</w:t>
      </w:r>
      <w:r w:rsidRPr="00BB00FC">
        <w:rPr>
          <w:spacing w:val="-7"/>
          <w:sz w:val="28"/>
          <w:szCs w:val="28"/>
        </w:rPr>
        <w:t xml:space="preserve"> </w:t>
      </w:r>
      <w:r w:rsidRPr="00BB00FC">
        <w:rPr>
          <w:sz w:val="28"/>
          <w:szCs w:val="28"/>
        </w:rPr>
        <w:t>игра</w:t>
      </w:r>
      <w:r w:rsidRPr="00BB00FC">
        <w:rPr>
          <w:spacing w:val="-7"/>
          <w:sz w:val="28"/>
          <w:szCs w:val="28"/>
        </w:rPr>
        <w:t xml:space="preserve"> </w:t>
      </w:r>
      <w:r w:rsidRPr="00BB00FC">
        <w:rPr>
          <w:sz w:val="28"/>
          <w:szCs w:val="28"/>
        </w:rPr>
        <w:t>становится</w:t>
      </w:r>
      <w:r w:rsidRPr="00BB00FC">
        <w:rPr>
          <w:spacing w:val="-6"/>
          <w:sz w:val="28"/>
          <w:szCs w:val="28"/>
        </w:rPr>
        <w:t xml:space="preserve"> </w:t>
      </w:r>
      <w:r w:rsidRPr="00BB00FC">
        <w:rPr>
          <w:sz w:val="28"/>
          <w:szCs w:val="28"/>
        </w:rPr>
        <w:t>все</w:t>
      </w:r>
      <w:r w:rsidRPr="00BB00FC">
        <w:rPr>
          <w:spacing w:val="-7"/>
          <w:sz w:val="28"/>
          <w:szCs w:val="28"/>
        </w:rPr>
        <w:t xml:space="preserve"> </w:t>
      </w:r>
      <w:r w:rsidRPr="00BB00FC">
        <w:rPr>
          <w:sz w:val="28"/>
          <w:szCs w:val="28"/>
        </w:rPr>
        <w:t>более</w:t>
      </w:r>
      <w:r w:rsidRPr="00BB00FC">
        <w:rPr>
          <w:spacing w:val="-7"/>
          <w:sz w:val="28"/>
          <w:szCs w:val="28"/>
        </w:rPr>
        <w:t xml:space="preserve"> </w:t>
      </w:r>
      <w:r w:rsidRPr="00BB00FC">
        <w:rPr>
          <w:sz w:val="28"/>
          <w:szCs w:val="28"/>
        </w:rPr>
        <w:t>символической.</w:t>
      </w:r>
      <w:r w:rsidRPr="00BB00FC">
        <w:rPr>
          <w:spacing w:val="-5"/>
          <w:sz w:val="28"/>
          <w:szCs w:val="28"/>
        </w:rPr>
        <w:t xml:space="preserve"> </w:t>
      </w:r>
      <w:r w:rsidRPr="00BB00FC">
        <w:rPr>
          <w:sz w:val="28"/>
          <w:szCs w:val="28"/>
        </w:rPr>
        <w:t>Образы, которые</w:t>
      </w:r>
      <w:r w:rsidRPr="00BB00FC">
        <w:rPr>
          <w:spacing w:val="-6"/>
          <w:sz w:val="28"/>
          <w:szCs w:val="28"/>
        </w:rPr>
        <w:t xml:space="preserve"> </w:t>
      </w:r>
      <w:r w:rsidRPr="00BB00FC">
        <w:rPr>
          <w:sz w:val="28"/>
          <w:szCs w:val="28"/>
        </w:rPr>
        <w:t>используют</w:t>
      </w:r>
      <w:r w:rsidRPr="00BB00FC">
        <w:rPr>
          <w:spacing w:val="-5"/>
          <w:sz w:val="28"/>
          <w:szCs w:val="28"/>
        </w:rPr>
        <w:t xml:space="preserve"> </w:t>
      </w:r>
      <w:r w:rsidRPr="00BB00FC">
        <w:rPr>
          <w:sz w:val="28"/>
          <w:szCs w:val="28"/>
        </w:rPr>
        <w:t>дети в своих играх, похожи на реальные предметы. Этапы развития игры в раннем детстве: на первом этапе (один год) игра носит узко-подражательный характер, представляет собой специфическое манипулирование предметом, сначала строго определенным, который показал взрослый, а затем и другими. На втором этапе репертуар предметных действий расширяется, и уже не только сам предмет, но и указание взрослого вызывают действия и сложные цепочки действий. На третьем этапе (от полутора до трех лет) возникают элементы воображаемой ситуации, составляющей отличительную особенность игры: замещение одного предмета другим.</w:t>
      </w:r>
    </w:p>
    <w:p w14:paraId="07D6602A" w14:textId="77777777" w:rsidR="00D160EA" w:rsidRPr="00BB00FC" w:rsidRDefault="00D160EA" w:rsidP="00B355DE">
      <w:pPr>
        <w:pStyle w:val="1"/>
        <w:spacing w:before="5" w:line="276" w:lineRule="auto"/>
        <w:ind w:left="678" w:right="401"/>
        <w:rPr>
          <w:rFonts w:ascii="Times New Roman" w:hAnsi="Times New Roman" w:cs="Times New Roman"/>
          <w:sz w:val="28"/>
          <w:szCs w:val="28"/>
        </w:rPr>
      </w:pPr>
      <w:r w:rsidRPr="00BB00FC">
        <w:rPr>
          <w:rFonts w:ascii="Times New Roman" w:hAnsi="Times New Roman" w:cs="Times New Roman"/>
          <w:spacing w:val="-2"/>
          <w:sz w:val="28"/>
          <w:szCs w:val="28"/>
        </w:rPr>
        <w:t>Навыки</w:t>
      </w:r>
    </w:p>
    <w:p w14:paraId="17DFE1FF" w14:textId="311F2CAC" w:rsidR="00D160EA" w:rsidRPr="00BB00FC" w:rsidRDefault="00D160EA" w:rsidP="00B355DE">
      <w:pPr>
        <w:pStyle w:val="af0"/>
        <w:spacing w:line="276" w:lineRule="auto"/>
        <w:ind w:right="401" w:firstLine="566"/>
        <w:jc w:val="both"/>
        <w:rPr>
          <w:sz w:val="28"/>
          <w:szCs w:val="28"/>
        </w:rPr>
      </w:pPr>
      <w:r w:rsidRPr="00BB00FC">
        <w:rPr>
          <w:sz w:val="28"/>
          <w:szCs w:val="28"/>
        </w:rPr>
        <w:t>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и пр.). Эти действия ребенок воспроизводит и после показа взрослого, и путем отсроченного подражания. 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забор, паровозик, башенку и другие несложные постройки. Дети активно воспроизводят</w:t>
      </w:r>
      <w:r w:rsidRPr="00BB00FC">
        <w:rPr>
          <w:spacing w:val="-17"/>
          <w:sz w:val="28"/>
          <w:szCs w:val="28"/>
        </w:rPr>
        <w:t xml:space="preserve"> </w:t>
      </w:r>
      <w:r w:rsidRPr="00BB00FC">
        <w:rPr>
          <w:sz w:val="28"/>
          <w:szCs w:val="28"/>
        </w:rPr>
        <w:t>бытовые</w:t>
      </w:r>
      <w:r w:rsidRPr="00BB00FC">
        <w:rPr>
          <w:spacing w:val="-14"/>
          <w:sz w:val="28"/>
          <w:szCs w:val="28"/>
        </w:rPr>
        <w:t xml:space="preserve"> </w:t>
      </w:r>
      <w:r w:rsidRPr="00BB00FC">
        <w:rPr>
          <w:sz w:val="28"/>
          <w:szCs w:val="28"/>
        </w:rPr>
        <w:t>действия,</w:t>
      </w:r>
      <w:r w:rsidRPr="00BB00FC">
        <w:rPr>
          <w:spacing w:val="-13"/>
          <w:sz w:val="28"/>
          <w:szCs w:val="28"/>
        </w:rPr>
        <w:t xml:space="preserve"> </w:t>
      </w:r>
      <w:r w:rsidRPr="00BB00FC">
        <w:rPr>
          <w:sz w:val="28"/>
          <w:szCs w:val="28"/>
        </w:rPr>
        <w:t>доминирует</w:t>
      </w:r>
      <w:r w:rsidRPr="00BB00FC">
        <w:rPr>
          <w:spacing w:val="-16"/>
          <w:sz w:val="28"/>
          <w:szCs w:val="28"/>
        </w:rPr>
        <w:t xml:space="preserve"> </w:t>
      </w:r>
      <w:r w:rsidRPr="00BB00FC">
        <w:rPr>
          <w:sz w:val="28"/>
          <w:szCs w:val="28"/>
        </w:rPr>
        <w:t>подражание</w:t>
      </w:r>
      <w:r w:rsidRPr="00BB00FC">
        <w:rPr>
          <w:spacing w:val="-13"/>
          <w:sz w:val="28"/>
          <w:szCs w:val="28"/>
        </w:rPr>
        <w:t xml:space="preserve"> </w:t>
      </w:r>
      <w:r w:rsidRPr="00BB00FC">
        <w:rPr>
          <w:sz w:val="28"/>
          <w:szCs w:val="28"/>
        </w:rPr>
        <w:t>взрослому.</w:t>
      </w:r>
      <w:r w:rsidRPr="00BB00FC">
        <w:rPr>
          <w:spacing w:val="-13"/>
          <w:sz w:val="28"/>
          <w:szCs w:val="28"/>
        </w:rPr>
        <w:t xml:space="preserve"> </w:t>
      </w:r>
      <w:r w:rsidRPr="00BB00FC">
        <w:rPr>
          <w:sz w:val="28"/>
          <w:szCs w:val="28"/>
        </w:rPr>
        <w:t>Дети</w:t>
      </w:r>
      <w:r w:rsidRPr="00BB00FC">
        <w:rPr>
          <w:spacing w:val="-15"/>
          <w:sz w:val="28"/>
          <w:szCs w:val="28"/>
        </w:rPr>
        <w:t xml:space="preserve"> </w:t>
      </w:r>
      <w:r w:rsidRPr="00BB00FC">
        <w:rPr>
          <w:sz w:val="28"/>
          <w:szCs w:val="28"/>
        </w:rPr>
        <w:t>начинают</w:t>
      </w:r>
      <w:r w:rsidRPr="00BB00FC">
        <w:rPr>
          <w:spacing w:val="-8"/>
          <w:sz w:val="28"/>
          <w:szCs w:val="28"/>
        </w:rPr>
        <w:t xml:space="preserve"> </w:t>
      </w:r>
      <w:r w:rsidRPr="00BB00FC">
        <w:rPr>
          <w:sz w:val="28"/>
          <w:szCs w:val="28"/>
        </w:rPr>
        <w:t>переносить</w:t>
      </w:r>
      <w:r w:rsidRPr="00BB00FC">
        <w:rPr>
          <w:spacing w:val="-17"/>
          <w:sz w:val="28"/>
          <w:szCs w:val="28"/>
        </w:rPr>
        <w:t xml:space="preserve"> </w:t>
      </w:r>
      <w:r w:rsidRPr="00BB00FC">
        <w:rPr>
          <w:sz w:val="28"/>
          <w:szCs w:val="28"/>
        </w:rPr>
        <w:t>разученное</w:t>
      </w:r>
      <w:r w:rsidRPr="00BB00FC">
        <w:rPr>
          <w:spacing w:val="-14"/>
          <w:sz w:val="28"/>
          <w:szCs w:val="28"/>
        </w:rPr>
        <w:t xml:space="preserve"> </w:t>
      </w:r>
      <w:r w:rsidRPr="00BB00FC">
        <w:rPr>
          <w:sz w:val="28"/>
          <w:szCs w:val="28"/>
        </w:rPr>
        <w:t>действие</w:t>
      </w:r>
      <w:r w:rsidRPr="00BB00FC">
        <w:rPr>
          <w:spacing w:val="-15"/>
          <w:sz w:val="28"/>
          <w:szCs w:val="28"/>
        </w:rPr>
        <w:t xml:space="preserve"> </w:t>
      </w:r>
      <w:r w:rsidRPr="00BB00FC">
        <w:rPr>
          <w:sz w:val="28"/>
          <w:szCs w:val="28"/>
        </w:rPr>
        <w:t>с</w:t>
      </w:r>
      <w:r w:rsidRPr="00BB00FC">
        <w:rPr>
          <w:spacing w:val="-17"/>
          <w:sz w:val="28"/>
          <w:szCs w:val="28"/>
        </w:rPr>
        <w:t xml:space="preserve"> </w:t>
      </w:r>
      <w:r w:rsidRPr="00BB00FC">
        <w:rPr>
          <w:spacing w:val="-2"/>
          <w:sz w:val="28"/>
          <w:szCs w:val="28"/>
        </w:rPr>
        <w:t>одной</w:t>
      </w:r>
      <w:r w:rsidR="00EE6AF5" w:rsidRPr="00BB00FC">
        <w:rPr>
          <w:spacing w:val="-2"/>
          <w:sz w:val="28"/>
          <w:szCs w:val="28"/>
        </w:rPr>
        <w:t xml:space="preserve"> </w:t>
      </w:r>
      <w:r w:rsidR="00EE6AF5" w:rsidRPr="00BB00FC">
        <w:rPr>
          <w:sz w:val="28"/>
          <w:szCs w:val="28"/>
        </w:rPr>
        <w:t>и</w:t>
      </w:r>
      <w:r w:rsidRPr="00BB00FC">
        <w:rPr>
          <w:sz w:val="28"/>
          <w:szCs w:val="28"/>
        </w:rPr>
        <w:t>грушкой</w:t>
      </w:r>
      <w:r w:rsidRPr="00BB00FC">
        <w:rPr>
          <w:spacing w:val="-18"/>
          <w:sz w:val="28"/>
          <w:szCs w:val="28"/>
        </w:rPr>
        <w:t xml:space="preserve"> </w:t>
      </w:r>
      <w:r w:rsidRPr="00BB00FC">
        <w:rPr>
          <w:sz w:val="28"/>
          <w:szCs w:val="28"/>
        </w:rPr>
        <w:t>(кукла)</w:t>
      </w:r>
      <w:r w:rsidRPr="00BB00FC">
        <w:rPr>
          <w:spacing w:val="-17"/>
          <w:sz w:val="28"/>
          <w:szCs w:val="28"/>
        </w:rPr>
        <w:t xml:space="preserve"> </w:t>
      </w:r>
      <w:r w:rsidRPr="00BB00FC">
        <w:rPr>
          <w:sz w:val="28"/>
          <w:szCs w:val="28"/>
        </w:rPr>
        <w:t>на</w:t>
      </w:r>
      <w:r w:rsidRPr="00BB00FC">
        <w:rPr>
          <w:spacing w:val="-18"/>
          <w:sz w:val="28"/>
          <w:szCs w:val="28"/>
        </w:rPr>
        <w:t xml:space="preserve"> </w:t>
      </w:r>
      <w:r w:rsidRPr="00BB00FC">
        <w:rPr>
          <w:sz w:val="28"/>
          <w:szCs w:val="28"/>
        </w:rPr>
        <w:t>другие</w:t>
      </w:r>
      <w:r w:rsidRPr="00BB00FC">
        <w:rPr>
          <w:spacing w:val="-17"/>
          <w:sz w:val="28"/>
          <w:szCs w:val="28"/>
        </w:rPr>
        <w:t xml:space="preserve"> </w:t>
      </w:r>
      <w:r w:rsidRPr="00BB00FC">
        <w:rPr>
          <w:sz w:val="28"/>
          <w:szCs w:val="28"/>
        </w:rPr>
        <w:t>(мишки,</w:t>
      </w:r>
      <w:r w:rsidRPr="00BB00FC">
        <w:rPr>
          <w:spacing w:val="-18"/>
          <w:sz w:val="28"/>
          <w:szCs w:val="28"/>
        </w:rPr>
        <w:t xml:space="preserve"> </w:t>
      </w:r>
      <w:r w:rsidRPr="00BB00FC">
        <w:rPr>
          <w:sz w:val="28"/>
          <w:szCs w:val="28"/>
        </w:rPr>
        <w:t>зайцы</w:t>
      </w:r>
      <w:r w:rsidRPr="00BB00FC">
        <w:rPr>
          <w:spacing w:val="-17"/>
          <w:sz w:val="28"/>
          <w:szCs w:val="28"/>
        </w:rPr>
        <w:t xml:space="preserve"> </w:t>
      </w:r>
      <w:r w:rsidRPr="00BB00FC">
        <w:rPr>
          <w:sz w:val="28"/>
          <w:szCs w:val="28"/>
        </w:rPr>
        <w:t>и</w:t>
      </w:r>
      <w:r w:rsidRPr="00BB00FC">
        <w:rPr>
          <w:spacing w:val="-18"/>
          <w:sz w:val="28"/>
          <w:szCs w:val="28"/>
        </w:rPr>
        <w:t xml:space="preserve"> </w:t>
      </w:r>
      <w:r w:rsidRPr="00BB00FC">
        <w:rPr>
          <w:sz w:val="28"/>
          <w:szCs w:val="28"/>
        </w:rPr>
        <w:t>другие</w:t>
      </w:r>
      <w:r w:rsidRPr="00BB00FC">
        <w:rPr>
          <w:spacing w:val="-17"/>
          <w:sz w:val="28"/>
          <w:szCs w:val="28"/>
        </w:rPr>
        <w:t xml:space="preserve"> </w:t>
      </w:r>
      <w:r w:rsidRPr="00BB00FC">
        <w:rPr>
          <w:sz w:val="28"/>
          <w:szCs w:val="28"/>
        </w:rPr>
        <w:t>мягкие</w:t>
      </w:r>
      <w:r w:rsidRPr="00BB00FC">
        <w:rPr>
          <w:spacing w:val="-18"/>
          <w:sz w:val="28"/>
          <w:szCs w:val="28"/>
        </w:rPr>
        <w:t xml:space="preserve"> </w:t>
      </w:r>
      <w:r w:rsidRPr="00BB00FC">
        <w:rPr>
          <w:sz w:val="28"/>
          <w:szCs w:val="28"/>
        </w:rPr>
        <w:t>игрушки);</w:t>
      </w:r>
      <w:r w:rsidRPr="00BB00FC">
        <w:rPr>
          <w:spacing w:val="-17"/>
          <w:sz w:val="28"/>
          <w:szCs w:val="28"/>
        </w:rPr>
        <w:t xml:space="preserve"> </w:t>
      </w:r>
      <w:r w:rsidRPr="00BB00FC">
        <w:rPr>
          <w:sz w:val="28"/>
          <w:szCs w:val="28"/>
        </w:rPr>
        <w:t>они</w:t>
      </w:r>
      <w:r w:rsidRPr="00BB00FC">
        <w:rPr>
          <w:spacing w:val="-18"/>
          <w:sz w:val="28"/>
          <w:szCs w:val="28"/>
        </w:rPr>
        <w:t xml:space="preserve"> </w:t>
      </w:r>
      <w:r w:rsidRPr="00BB00FC">
        <w:rPr>
          <w:sz w:val="28"/>
          <w:szCs w:val="28"/>
        </w:rPr>
        <w:t>активно</w:t>
      </w:r>
      <w:r w:rsidRPr="00BB00FC">
        <w:rPr>
          <w:spacing w:val="-17"/>
          <w:sz w:val="28"/>
          <w:szCs w:val="28"/>
        </w:rPr>
        <w:t xml:space="preserve"> </w:t>
      </w:r>
      <w:r w:rsidRPr="00BB00FC">
        <w:rPr>
          <w:sz w:val="28"/>
          <w:szCs w:val="28"/>
        </w:rPr>
        <w:t>ищут</w:t>
      </w:r>
      <w:r w:rsidRPr="00BB00FC">
        <w:rPr>
          <w:spacing w:val="-18"/>
          <w:sz w:val="28"/>
          <w:szCs w:val="28"/>
        </w:rPr>
        <w:t xml:space="preserve"> </w:t>
      </w:r>
      <w:r w:rsidRPr="00BB00FC">
        <w:rPr>
          <w:sz w:val="28"/>
          <w:szCs w:val="28"/>
        </w:rPr>
        <w:t>предмет,</w:t>
      </w:r>
      <w:r w:rsidRPr="00BB00FC">
        <w:rPr>
          <w:spacing w:val="-17"/>
          <w:sz w:val="28"/>
          <w:szCs w:val="28"/>
        </w:rPr>
        <w:t xml:space="preserve"> </w:t>
      </w:r>
      <w:r w:rsidRPr="00BB00FC">
        <w:rPr>
          <w:sz w:val="28"/>
          <w:szCs w:val="28"/>
        </w:rPr>
        <w:t>необходимый</w:t>
      </w:r>
      <w:r w:rsidRPr="00BB00FC">
        <w:rPr>
          <w:spacing w:val="-18"/>
          <w:sz w:val="28"/>
          <w:szCs w:val="28"/>
        </w:rPr>
        <w:t xml:space="preserve"> </w:t>
      </w:r>
      <w:r w:rsidRPr="00BB00FC">
        <w:rPr>
          <w:sz w:val="28"/>
          <w:szCs w:val="28"/>
        </w:rPr>
        <w:t>для</w:t>
      </w:r>
      <w:r w:rsidRPr="00BB00FC">
        <w:rPr>
          <w:spacing w:val="-17"/>
          <w:sz w:val="28"/>
          <w:szCs w:val="28"/>
        </w:rPr>
        <w:t xml:space="preserve"> </w:t>
      </w:r>
      <w:r w:rsidRPr="00BB00FC">
        <w:rPr>
          <w:sz w:val="28"/>
          <w:szCs w:val="28"/>
        </w:rPr>
        <w:t>завершения действия (одеяло, чтобы уложить куклу спать; мисочку, чтобы накормить мишку).</w:t>
      </w:r>
    </w:p>
    <w:p w14:paraId="02EDA2B2" w14:textId="77777777" w:rsidR="00D160EA" w:rsidRPr="00BB00FC" w:rsidRDefault="00D160EA" w:rsidP="00B355DE">
      <w:pPr>
        <w:pStyle w:val="1"/>
        <w:spacing w:before="5" w:line="276" w:lineRule="auto"/>
        <w:ind w:left="678" w:right="401"/>
        <w:jc w:val="both"/>
        <w:rPr>
          <w:rFonts w:ascii="Times New Roman" w:hAnsi="Times New Roman" w:cs="Times New Roman"/>
          <w:sz w:val="28"/>
          <w:szCs w:val="28"/>
        </w:rPr>
      </w:pPr>
      <w:r w:rsidRPr="00BB00FC">
        <w:rPr>
          <w:rFonts w:ascii="Times New Roman" w:hAnsi="Times New Roman" w:cs="Times New Roman"/>
          <w:sz w:val="28"/>
          <w:szCs w:val="28"/>
        </w:rPr>
        <w:lastRenderedPageBreak/>
        <w:t>Коммуникация</w:t>
      </w:r>
      <w:r w:rsidRPr="00BB00FC">
        <w:rPr>
          <w:rFonts w:ascii="Times New Roman" w:hAnsi="Times New Roman" w:cs="Times New Roman"/>
          <w:spacing w:val="-10"/>
          <w:sz w:val="28"/>
          <w:szCs w:val="28"/>
        </w:rPr>
        <w:t xml:space="preserve"> </w:t>
      </w:r>
      <w:r w:rsidRPr="00BB00FC">
        <w:rPr>
          <w:rFonts w:ascii="Times New Roman" w:hAnsi="Times New Roman" w:cs="Times New Roman"/>
          <w:sz w:val="28"/>
          <w:szCs w:val="28"/>
        </w:rPr>
        <w:t>и</w:t>
      </w:r>
      <w:r w:rsidRPr="00BB00FC">
        <w:rPr>
          <w:rFonts w:ascii="Times New Roman" w:hAnsi="Times New Roman" w:cs="Times New Roman"/>
          <w:spacing w:val="-10"/>
          <w:sz w:val="28"/>
          <w:szCs w:val="28"/>
        </w:rPr>
        <w:t xml:space="preserve"> </w:t>
      </w:r>
      <w:r w:rsidRPr="00BB00FC">
        <w:rPr>
          <w:rFonts w:ascii="Times New Roman" w:hAnsi="Times New Roman" w:cs="Times New Roman"/>
          <w:spacing w:val="-2"/>
          <w:sz w:val="28"/>
          <w:szCs w:val="28"/>
        </w:rPr>
        <w:t>социализация</w:t>
      </w:r>
    </w:p>
    <w:p w14:paraId="6C35C418" w14:textId="2ED803CC" w:rsidR="00D160EA" w:rsidRPr="00BB00FC" w:rsidRDefault="00D160EA" w:rsidP="00B355DE">
      <w:pPr>
        <w:pStyle w:val="af0"/>
        <w:spacing w:line="276" w:lineRule="auto"/>
        <w:ind w:right="401" w:firstLine="566"/>
        <w:jc w:val="both"/>
        <w:rPr>
          <w:sz w:val="28"/>
          <w:szCs w:val="28"/>
        </w:rPr>
      </w:pPr>
      <w:r w:rsidRPr="00BB00FC">
        <w:rPr>
          <w:sz w:val="28"/>
          <w:szCs w:val="28"/>
        </w:rPr>
        <w:t>Формируется ситуативно-деловое общение со взрослым, основными характеристиками которого являются: стремление привлечь внимание к своей деятельности; поиск оценки своих успехов; обращение за поддержкой в случае неуспеха; отказ от</w:t>
      </w:r>
      <w:r w:rsidR="00B355DE">
        <w:rPr>
          <w:sz w:val="28"/>
          <w:szCs w:val="28"/>
        </w:rPr>
        <w:t xml:space="preserve"> </w:t>
      </w:r>
      <w:r w:rsidRPr="00BB00FC">
        <w:rPr>
          <w:sz w:val="28"/>
          <w:szCs w:val="28"/>
        </w:rPr>
        <w:t xml:space="preserve">«чистой» ласки, но принятие ее как поощрение своих достижений. Принципиально важной является позиция ребенка ориентации на образец взрослого, позиция подражания и сотрудничества, признания позитивного авторитета взрослого. Формирования эмоциональной привязанности: индивидуализация привязанности; снижение сепарационной тревоги. Появляются первые социальные эмоции, возникающие преимущественно по типу заражения: сочувствие, </w:t>
      </w:r>
      <w:proofErr w:type="spellStart"/>
      <w:r w:rsidRPr="00BB00FC">
        <w:rPr>
          <w:sz w:val="28"/>
          <w:szCs w:val="28"/>
        </w:rPr>
        <w:t>сорадование</w:t>
      </w:r>
      <w:proofErr w:type="spellEnd"/>
      <w:r w:rsidRPr="00BB00FC">
        <w:rPr>
          <w:sz w:val="28"/>
          <w:szCs w:val="28"/>
        </w:rPr>
        <w:t>. На втором году жизни у детей при направленной работе взрослого формируются навыки взаимодействия со сверстниками: появляется игра рядом; дети могут самостоятельно играть друг с другом в разученные ранее при помощи взрослого игры («Прятки», «Догонялки»). Однако несовершенство коммуникативных навыков ведет к непониманию и трудностям общения. Ребенок может расплакаться и даже ударить жалеющего его. Он активно протестует против вмешательства в свою игру. Игрушка в руках</w:t>
      </w:r>
      <w:r w:rsidRPr="00BB00FC">
        <w:rPr>
          <w:spacing w:val="-2"/>
          <w:sz w:val="28"/>
          <w:szCs w:val="28"/>
        </w:rPr>
        <w:t xml:space="preserve"> </w:t>
      </w:r>
      <w:r w:rsidRPr="00BB00FC">
        <w:rPr>
          <w:sz w:val="28"/>
          <w:szCs w:val="28"/>
        </w:rPr>
        <w:t>другого гораздо интереснее для малыша, чем та, что стоит рядом. Отобрав ее</w:t>
      </w:r>
      <w:r w:rsidRPr="00BB00FC">
        <w:rPr>
          <w:spacing w:val="-1"/>
          <w:sz w:val="28"/>
          <w:szCs w:val="28"/>
        </w:rPr>
        <w:t xml:space="preserve"> </w:t>
      </w:r>
      <w:r w:rsidRPr="00BB00FC">
        <w:rPr>
          <w:sz w:val="28"/>
          <w:szCs w:val="28"/>
        </w:rPr>
        <w:t>у</w:t>
      </w:r>
      <w:r w:rsidRPr="00BB00FC">
        <w:rPr>
          <w:spacing w:val="-2"/>
          <w:sz w:val="28"/>
          <w:szCs w:val="28"/>
        </w:rPr>
        <w:t xml:space="preserve"> </w:t>
      </w:r>
      <w:r w:rsidRPr="00BB00FC">
        <w:rPr>
          <w:sz w:val="28"/>
          <w:szCs w:val="28"/>
        </w:rPr>
        <w:t>соседа, но не</w:t>
      </w:r>
      <w:r w:rsidRPr="00BB00FC">
        <w:rPr>
          <w:spacing w:val="-1"/>
          <w:sz w:val="28"/>
          <w:szCs w:val="28"/>
        </w:rPr>
        <w:t xml:space="preserve"> </w:t>
      </w:r>
      <w:r w:rsidRPr="00BB00FC">
        <w:rPr>
          <w:sz w:val="28"/>
          <w:szCs w:val="28"/>
        </w:rPr>
        <w:t>зная, что делать дальше, малыш ее просто бросает. Общение детей в течение дня возникает, как правило, в процессе предметно-игровой деятельности и режимных моментах, а поскольку предметно-игровые действия и самообслуживание только формируются, самостоятельность,</w:t>
      </w:r>
      <w:r w:rsidRPr="00BB00FC">
        <w:rPr>
          <w:spacing w:val="-10"/>
          <w:sz w:val="28"/>
          <w:szCs w:val="28"/>
        </w:rPr>
        <w:t xml:space="preserve"> </w:t>
      </w:r>
      <w:r w:rsidRPr="00BB00FC">
        <w:rPr>
          <w:sz w:val="28"/>
          <w:szCs w:val="28"/>
        </w:rPr>
        <w:t>заинтересованность</w:t>
      </w:r>
      <w:r w:rsidRPr="00BB00FC">
        <w:rPr>
          <w:spacing w:val="-10"/>
          <w:sz w:val="28"/>
          <w:szCs w:val="28"/>
        </w:rPr>
        <w:t xml:space="preserve"> </w:t>
      </w:r>
      <w:r w:rsidRPr="00BB00FC">
        <w:rPr>
          <w:sz w:val="28"/>
          <w:szCs w:val="28"/>
        </w:rPr>
        <w:t>в</w:t>
      </w:r>
      <w:r w:rsidRPr="00BB00FC">
        <w:rPr>
          <w:spacing w:val="-14"/>
          <w:sz w:val="28"/>
          <w:szCs w:val="28"/>
        </w:rPr>
        <w:t xml:space="preserve"> </w:t>
      </w:r>
      <w:r w:rsidRPr="00BB00FC">
        <w:rPr>
          <w:sz w:val="28"/>
          <w:szCs w:val="28"/>
        </w:rPr>
        <w:t>их</w:t>
      </w:r>
      <w:r w:rsidRPr="00BB00FC">
        <w:rPr>
          <w:spacing w:val="-12"/>
          <w:sz w:val="28"/>
          <w:szCs w:val="28"/>
        </w:rPr>
        <w:t xml:space="preserve"> </w:t>
      </w:r>
      <w:r w:rsidRPr="00BB00FC">
        <w:rPr>
          <w:sz w:val="28"/>
          <w:szCs w:val="28"/>
        </w:rPr>
        <w:t>выполнении</w:t>
      </w:r>
      <w:r w:rsidRPr="00BB00FC">
        <w:rPr>
          <w:spacing w:val="-6"/>
          <w:sz w:val="28"/>
          <w:szCs w:val="28"/>
        </w:rPr>
        <w:t xml:space="preserve"> </w:t>
      </w:r>
      <w:r w:rsidRPr="00BB00FC">
        <w:rPr>
          <w:sz w:val="28"/>
          <w:szCs w:val="28"/>
        </w:rPr>
        <w:t>следует</w:t>
      </w:r>
      <w:r w:rsidRPr="00BB00FC">
        <w:rPr>
          <w:spacing w:val="-9"/>
          <w:sz w:val="28"/>
          <w:szCs w:val="28"/>
        </w:rPr>
        <w:t xml:space="preserve"> </w:t>
      </w:r>
      <w:r w:rsidRPr="00BB00FC">
        <w:rPr>
          <w:sz w:val="28"/>
          <w:szCs w:val="28"/>
        </w:rPr>
        <w:t>всячески</w:t>
      </w:r>
      <w:r w:rsidRPr="00BB00FC">
        <w:rPr>
          <w:spacing w:val="-12"/>
          <w:sz w:val="28"/>
          <w:szCs w:val="28"/>
        </w:rPr>
        <w:t xml:space="preserve"> </w:t>
      </w:r>
      <w:r w:rsidRPr="00BB00FC">
        <w:rPr>
          <w:sz w:val="28"/>
          <w:szCs w:val="28"/>
        </w:rPr>
        <w:t>оберегать.</w:t>
      </w:r>
      <w:r w:rsidRPr="00BB00FC">
        <w:rPr>
          <w:spacing w:val="-10"/>
          <w:sz w:val="28"/>
          <w:szCs w:val="28"/>
        </w:rPr>
        <w:t xml:space="preserve"> </w:t>
      </w:r>
      <w:r w:rsidRPr="00BB00FC">
        <w:rPr>
          <w:sz w:val="28"/>
          <w:szCs w:val="28"/>
        </w:rPr>
        <w:t>Детей</w:t>
      </w:r>
      <w:r w:rsidRPr="00BB00FC">
        <w:rPr>
          <w:spacing w:val="-12"/>
          <w:sz w:val="28"/>
          <w:szCs w:val="28"/>
        </w:rPr>
        <w:t xml:space="preserve"> </w:t>
      </w:r>
      <w:r w:rsidRPr="00BB00FC">
        <w:rPr>
          <w:sz w:val="28"/>
          <w:szCs w:val="28"/>
        </w:rPr>
        <w:t>приучают</w:t>
      </w:r>
      <w:r w:rsidRPr="00BB00FC">
        <w:rPr>
          <w:spacing w:val="-14"/>
          <w:sz w:val="28"/>
          <w:szCs w:val="28"/>
        </w:rPr>
        <w:t xml:space="preserve"> </w:t>
      </w:r>
      <w:r w:rsidRPr="00BB00FC">
        <w:rPr>
          <w:sz w:val="28"/>
          <w:szCs w:val="28"/>
        </w:rPr>
        <w:t>соблюдать</w:t>
      </w:r>
      <w:r w:rsidRPr="00BB00FC">
        <w:rPr>
          <w:spacing w:val="-10"/>
          <w:sz w:val="28"/>
          <w:szCs w:val="28"/>
        </w:rPr>
        <w:t xml:space="preserve"> </w:t>
      </w:r>
      <w:r w:rsidRPr="00BB00FC">
        <w:rPr>
          <w:sz w:val="28"/>
          <w:szCs w:val="28"/>
        </w:rPr>
        <w:t>«дисциплину расстояния», и</w:t>
      </w:r>
      <w:r w:rsidRPr="00BB00FC">
        <w:rPr>
          <w:spacing w:val="-3"/>
          <w:sz w:val="28"/>
          <w:szCs w:val="28"/>
        </w:rPr>
        <w:t xml:space="preserve"> </w:t>
      </w:r>
      <w:r w:rsidRPr="00BB00FC">
        <w:rPr>
          <w:sz w:val="28"/>
          <w:szCs w:val="28"/>
        </w:rPr>
        <w:t>они</w:t>
      </w:r>
      <w:r w:rsidRPr="00BB00FC">
        <w:rPr>
          <w:spacing w:val="-3"/>
          <w:sz w:val="28"/>
          <w:szCs w:val="28"/>
        </w:rPr>
        <w:t xml:space="preserve"> </w:t>
      </w:r>
      <w:r w:rsidRPr="00BB00FC">
        <w:rPr>
          <w:sz w:val="28"/>
          <w:szCs w:val="28"/>
        </w:rPr>
        <w:t>осваивают умение</w:t>
      </w:r>
      <w:r w:rsidRPr="00BB00FC">
        <w:rPr>
          <w:spacing w:val="-2"/>
          <w:sz w:val="28"/>
          <w:szCs w:val="28"/>
        </w:rPr>
        <w:t xml:space="preserve"> </w:t>
      </w:r>
      <w:r w:rsidRPr="00BB00FC">
        <w:rPr>
          <w:sz w:val="28"/>
          <w:szCs w:val="28"/>
        </w:rPr>
        <w:t>играть</w:t>
      </w:r>
      <w:r w:rsidRPr="00BB00FC">
        <w:rPr>
          <w:spacing w:val="-5"/>
          <w:sz w:val="28"/>
          <w:szCs w:val="28"/>
        </w:rPr>
        <w:t xml:space="preserve"> </w:t>
      </w:r>
      <w:r w:rsidRPr="00BB00FC">
        <w:rPr>
          <w:sz w:val="28"/>
          <w:szCs w:val="28"/>
        </w:rPr>
        <w:t>и</w:t>
      </w:r>
      <w:r w:rsidRPr="00BB00FC">
        <w:rPr>
          <w:spacing w:val="-3"/>
          <w:sz w:val="28"/>
          <w:szCs w:val="28"/>
        </w:rPr>
        <w:t xml:space="preserve"> </w:t>
      </w:r>
      <w:r w:rsidRPr="00BB00FC">
        <w:rPr>
          <w:sz w:val="28"/>
          <w:szCs w:val="28"/>
        </w:rPr>
        <w:t>действовать</w:t>
      </w:r>
      <w:r w:rsidRPr="00BB00FC">
        <w:rPr>
          <w:spacing w:val="-5"/>
          <w:sz w:val="28"/>
          <w:szCs w:val="28"/>
        </w:rPr>
        <w:t xml:space="preserve"> </w:t>
      </w:r>
      <w:r w:rsidRPr="00BB00FC">
        <w:rPr>
          <w:sz w:val="28"/>
          <w:szCs w:val="28"/>
        </w:rPr>
        <w:t>рядом, не</w:t>
      </w:r>
      <w:r w:rsidRPr="00BB00FC">
        <w:rPr>
          <w:spacing w:val="-2"/>
          <w:sz w:val="28"/>
          <w:szCs w:val="28"/>
        </w:rPr>
        <w:t xml:space="preserve"> </w:t>
      </w:r>
      <w:r w:rsidRPr="00BB00FC">
        <w:rPr>
          <w:sz w:val="28"/>
          <w:szCs w:val="28"/>
        </w:rPr>
        <w:t>мешая</w:t>
      </w:r>
      <w:r w:rsidRPr="00BB00FC">
        <w:rPr>
          <w:spacing w:val="-6"/>
          <w:sz w:val="28"/>
          <w:szCs w:val="28"/>
        </w:rPr>
        <w:t xml:space="preserve"> </w:t>
      </w:r>
      <w:r w:rsidRPr="00BB00FC">
        <w:rPr>
          <w:sz w:val="28"/>
          <w:szCs w:val="28"/>
        </w:rPr>
        <w:t>друг</w:t>
      </w:r>
      <w:r w:rsidRPr="00BB00FC">
        <w:rPr>
          <w:spacing w:val="-2"/>
          <w:sz w:val="28"/>
          <w:szCs w:val="28"/>
        </w:rPr>
        <w:t xml:space="preserve"> </w:t>
      </w:r>
      <w:r w:rsidRPr="00BB00FC">
        <w:rPr>
          <w:sz w:val="28"/>
          <w:szCs w:val="28"/>
        </w:rPr>
        <w:t>другу, вести</w:t>
      </w:r>
      <w:r w:rsidRPr="00BB00FC">
        <w:rPr>
          <w:spacing w:val="-3"/>
          <w:sz w:val="28"/>
          <w:szCs w:val="28"/>
        </w:rPr>
        <w:t xml:space="preserve"> </w:t>
      </w:r>
      <w:r w:rsidRPr="00BB00FC">
        <w:rPr>
          <w:sz w:val="28"/>
          <w:szCs w:val="28"/>
        </w:rPr>
        <w:t>себя</w:t>
      </w:r>
      <w:r w:rsidRPr="00BB00FC">
        <w:rPr>
          <w:spacing w:val="-1"/>
          <w:sz w:val="28"/>
          <w:szCs w:val="28"/>
        </w:rPr>
        <w:t xml:space="preserve"> </w:t>
      </w:r>
      <w:r w:rsidRPr="00BB00FC">
        <w:rPr>
          <w:sz w:val="28"/>
          <w:szCs w:val="28"/>
        </w:rPr>
        <w:t>в</w:t>
      </w:r>
      <w:r w:rsidRPr="00BB00FC">
        <w:rPr>
          <w:spacing w:val="-4"/>
          <w:sz w:val="28"/>
          <w:szCs w:val="28"/>
        </w:rPr>
        <w:t xml:space="preserve"> </w:t>
      </w:r>
      <w:r w:rsidRPr="00BB00FC">
        <w:rPr>
          <w:sz w:val="28"/>
          <w:szCs w:val="28"/>
        </w:rPr>
        <w:t>группе</w:t>
      </w:r>
      <w:r w:rsidRPr="00BB00FC">
        <w:rPr>
          <w:spacing w:val="-2"/>
          <w:sz w:val="28"/>
          <w:szCs w:val="28"/>
        </w:rPr>
        <w:t xml:space="preserve"> </w:t>
      </w:r>
      <w:r w:rsidRPr="00BB00FC">
        <w:rPr>
          <w:sz w:val="28"/>
          <w:szCs w:val="28"/>
        </w:rPr>
        <w:t>соответствующим образом: 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w:t>
      </w:r>
    </w:p>
    <w:p w14:paraId="65B0C247" w14:textId="77777777" w:rsidR="00D160EA" w:rsidRPr="00BB00FC" w:rsidRDefault="00D160EA" w:rsidP="00B355DE">
      <w:pPr>
        <w:pStyle w:val="1"/>
        <w:spacing w:before="2" w:line="276" w:lineRule="auto"/>
        <w:ind w:left="678" w:right="401"/>
        <w:rPr>
          <w:rFonts w:ascii="Times New Roman" w:hAnsi="Times New Roman" w:cs="Times New Roman"/>
          <w:sz w:val="28"/>
          <w:szCs w:val="28"/>
        </w:rPr>
      </w:pPr>
      <w:r w:rsidRPr="00BB00FC">
        <w:rPr>
          <w:rFonts w:ascii="Times New Roman" w:hAnsi="Times New Roman" w:cs="Times New Roman"/>
          <w:spacing w:val="-2"/>
          <w:sz w:val="28"/>
          <w:szCs w:val="28"/>
        </w:rPr>
        <w:t>Саморегуляция</w:t>
      </w:r>
    </w:p>
    <w:p w14:paraId="09F7D192" w14:textId="21336EBA" w:rsidR="00D160EA" w:rsidRPr="00BB00FC" w:rsidRDefault="00D160EA" w:rsidP="00B355DE">
      <w:pPr>
        <w:pStyle w:val="af0"/>
        <w:spacing w:line="276" w:lineRule="auto"/>
        <w:ind w:right="401" w:firstLine="678"/>
        <w:jc w:val="both"/>
        <w:rPr>
          <w:sz w:val="28"/>
          <w:szCs w:val="28"/>
        </w:rPr>
      </w:pPr>
      <w:r w:rsidRPr="00BB00FC">
        <w:rPr>
          <w:sz w:val="28"/>
          <w:szCs w:val="28"/>
        </w:rPr>
        <w:t>Овладение</w:t>
      </w:r>
      <w:r w:rsidRPr="00BB00FC">
        <w:rPr>
          <w:spacing w:val="5"/>
          <w:sz w:val="28"/>
          <w:szCs w:val="28"/>
        </w:rPr>
        <w:t xml:space="preserve"> </w:t>
      </w:r>
      <w:r w:rsidRPr="00BB00FC">
        <w:rPr>
          <w:sz w:val="28"/>
          <w:szCs w:val="28"/>
        </w:rPr>
        <w:t>туалетным</w:t>
      </w:r>
      <w:r w:rsidRPr="00BB00FC">
        <w:rPr>
          <w:spacing w:val="6"/>
          <w:sz w:val="28"/>
          <w:szCs w:val="28"/>
        </w:rPr>
        <w:t xml:space="preserve"> </w:t>
      </w:r>
      <w:r w:rsidRPr="00BB00FC">
        <w:rPr>
          <w:sz w:val="28"/>
          <w:szCs w:val="28"/>
        </w:rPr>
        <w:t>поведением.</w:t>
      </w:r>
      <w:r w:rsidRPr="00BB00FC">
        <w:rPr>
          <w:spacing w:val="7"/>
          <w:sz w:val="28"/>
          <w:szCs w:val="28"/>
        </w:rPr>
        <w:t xml:space="preserve"> </w:t>
      </w:r>
      <w:r w:rsidRPr="00BB00FC">
        <w:rPr>
          <w:sz w:val="28"/>
          <w:szCs w:val="28"/>
        </w:rPr>
        <w:t>Формирование</w:t>
      </w:r>
      <w:r w:rsidRPr="00BB00FC">
        <w:rPr>
          <w:spacing w:val="5"/>
          <w:sz w:val="28"/>
          <w:szCs w:val="28"/>
        </w:rPr>
        <w:t xml:space="preserve"> </w:t>
      </w:r>
      <w:r w:rsidRPr="00BB00FC">
        <w:rPr>
          <w:sz w:val="28"/>
          <w:szCs w:val="28"/>
        </w:rPr>
        <w:t>основ</w:t>
      </w:r>
      <w:r w:rsidRPr="00BB00FC">
        <w:rPr>
          <w:spacing w:val="3"/>
          <w:sz w:val="28"/>
          <w:szCs w:val="28"/>
        </w:rPr>
        <w:t xml:space="preserve"> </w:t>
      </w:r>
      <w:r w:rsidRPr="00BB00FC">
        <w:rPr>
          <w:sz w:val="28"/>
          <w:szCs w:val="28"/>
        </w:rPr>
        <w:t>регуляции</w:t>
      </w:r>
      <w:r w:rsidRPr="00BB00FC">
        <w:rPr>
          <w:spacing w:val="4"/>
          <w:sz w:val="28"/>
          <w:szCs w:val="28"/>
        </w:rPr>
        <w:t xml:space="preserve"> </w:t>
      </w:r>
      <w:r w:rsidRPr="00BB00FC">
        <w:rPr>
          <w:sz w:val="28"/>
          <w:szCs w:val="28"/>
        </w:rPr>
        <w:t>поведения.</w:t>
      </w:r>
      <w:r w:rsidRPr="00BB00FC">
        <w:rPr>
          <w:spacing w:val="3"/>
          <w:sz w:val="28"/>
          <w:szCs w:val="28"/>
        </w:rPr>
        <w:t xml:space="preserve"> </w:t>
      </w:r>
      <w:r w:rsidRPr="00BB00FC">
        <w:rPr>
          <w:sz w:val="28"/>
          <w:szCs w:val="28"/>
        </w:rPr>
        <w:t>В</w:t>
      </w:r>
      <w:r w:rsidRPr="00BB00FC">
        <w:rPr>
          <w:spacing w:val="2"/>
          <w:sz w:val="28"/>
          <w:szCs w:val="28"/>
        </w:rPr>
        <w:t xml:space="preserve"> </w:t>
      </w:r>
      <w:r w:rsidRPr="00BB00FC">
        <w:rPr>
          <w:sz w:val="28"/>
          <w:szCs w:val="28"/>
        </w:rPr>
        <w:t>речи</w:t>
      </w:r>
      <w:r w:rsidRPr="00BB00FC">
        <w:rPr>
          <w:spacing w:val="4"/>
          <w:sz w:val="28"/>
          <w:szCs w:val="28"/>
        </w:rPr>
        <w:t xml:space="preserve"> </w:t>
      </w:r>
      <w:r w:rsidR="00EE6AF5" w:rsidRPr="00BB00FC">
        <w:rPr>
          <w:spacing w:val="4"/>
          <w:sz w:val="28"/>
          <w:szCs w:val="28"/>
        </w:rPr>
        <w:t>п</w:t>
      </w:r>
      <w:r w:rsidRPr="00BB00FC">
        <w:rPr>
          <w:sz w:val="28"/>
          <w:szCs w:val="28"/>
        </w:rPr>
        <w:t>оявляются</w:t>
      </w:r>
      <w:r w:rsidRPr="00BB00FC">
        <w:rPr>
          <w:spacing w:val="6"/>
          <w:sz w:val="28"/>
          <w:szCs w:val="28"/>
        </w:rPr>
        <w:t xml:space="preserve"> </w:t>
      </w:r>
      <w:r w:rsidRPr="00BB00FC">
        <w:rPr>
          <w:sz w:val="28"/>
          <w:szCs w:val="28"/>
        </w:rPr>
        <w:t>оценочные</w:t>
      </w:r>
      <w:r w:rsidRPr="00BB00FC">
        <w:rPr>
          <w:spacing w:val="5"/>
          <w:sz w:val="28"/>
          <w:szCs w:val="28"/>
        </w:rPr>
        <w:t xml:space="preserve"> </w:t>
      </w:r>
      <w:r w:rsidRPr="00BB00FC">
        <w:rPr>
          <w:spacing w:val="-2"/>
          <w:sz w:val="28"/>
          <w:szCs w:val="28"/>
        </w:rPr>
        <w:t>суждения:</w:t>
      </w:r>
      <w:r w:rsidR="00EE6AF5" w:rsidRPr="00BB00FC">
        <w:rPr>
          <w:spacing w:val="-2"/>
          <w:sz w:val="28"/>
          <w:szCs w:val="28"/>
        </w:rPr>
        <w:t xml:space="preserve"> </w:t>
      </w:r>
      <w:r w:rsidRPr="00BB00FC">
        <w:rPr>
          <w:sz w:val="28"/>
          <w:szCs w:val="28"/>
        </w:rPr>
        <w:t>«плохой, хороший, красивый». Ребенок овладевает умением самостоятельно есть любые виды пищи, умыться и мыть руки, приобретает навыки опрятности. Совершенствуется самостоятельность детей в предметно-игровой деятельности и самообслуживании. С одной стороны, возрастает самостоятельность ребенка во всех сферах жизни, с другой — он осваивает правила</w:t>
      </w:r>
      <w:r w:rsidRPr="00BB00FC">
        <w:rPr>
          <w:spacing w:val="-12"/>
          <w:sz w:val="28"/>
          <w:szCs w:val="28"/>
        </w:rPr>
        <w:t xml:space="preserve"> </w:t>
      </w:r>
      <w:r w:rsidRPr="00BB00FC">
        <w:rPr>
          <w:sz w:val="28"/>
          <w:szCs w:val="28"/>
        </w:rPr>
        <w:t>поведения</w:t>
      </w:r>
      <w:r w:rsidRPr="00BB00FC">
        <w:rPr>
          <w:spacing w:val="-12"/>
          <w:sz w:val="28"/>
          <w:szCs w:val="28"/>
        </w:rPr>
        <w:t xml:space="preserve"> </w:t>
      </w:r>
      <w:r w:rsidRPr="00BB00FC">
        <w:rPr>
          <w:sz w:val="28"/>
          <w:szCs w:val="28"/>
        </w:rPr>
        <w:t>в</w:t>
      </w:r>
      <w:r w:rsidRPr="00BB00FC">
        <w:rPr>
          <w:spacing w:val="-15"/>
          <w:sz w:val="28"/>
          <w:szCs w:val="28"/>
        </w:rPr>
        <w:t xml:space="preserve"> </w:t>
      </w:r>
      <w:r w:rsidRPr="00BB00FC">
        <w:rPr>
          <w:sz w:val="28"/>
          <w:szCs w:val="28"/>
        </w:rPr>
        <w:t>группе</w:t>
      </w:r>
      <w:r w:rsidRPr="00BB00FC">
        <w:rPr>
          <w:spacing w:val="-13"/>
          <w:sz w:val="28"/>
          <w:szCs w:val="28"/>
        </w:rPr>
        <w:t xml:space="preserve"> </w:t>
      </w:r>
      <w:r w:rsidRPr="00BB00FC">
        <w:rPr>
          <w:sz w:val="28"/>
          <w:szCs w:val="28"/>
        </w:rPr>
        <w:t>(играть</w:t>
      </w:r>
      <w:r w:rsidRPr="00BB00FC">
        <w:rPr>
          <w:spacing w:val="-15"/>
          <w:sz w:val="28"/>
          <w:szCs w:val="28"/>
        </w:rPr>
        <w:t xml:space="preserve"> </w:t>
      </w:r>
      <w:r w:rsidRPr="00BB00FC">
        <w:rPr>
          <w:sz w:val="28"/>
          <w:szCs w:val="28"/>
        </w:rPr>
        <w:t>рядом,</w:t>
      </w:r>
      <w:r w:rsidRPr="00BB00FC">
        <w:rPr>
          <w:spacing w:val="-11"/>
          <w:sz w:val="28"/>
          <w:szCs w:val="28"/>
        </w:rPr>
        <w:t xml:space="preserve"> </w:t>
      </w:r>
      <w:r w:rsidRPr="00BB00FC">
        <w:rPr>
          <w:sz w:val="28"/>
          <w:szCs w:val="28"/>
        </w:rPr>
        <w:t>не</w:t>
      </w:r>
      <w:r w:rsidRPr="00BB00FC">
        <w:rPr>
          <w:spacing w:val="-12"/>
          <w:sz w:val="28"/>
          <w:szCs w:val="28"/>
        </w:rPr>
        <w:t xml:space="preserve"> </w:t>
      </w:r>
      <w:r w:rsidRPr="00BB00FC">
        <w:rPr>
          <w:sz w:val="28"/>
          <w:szCs w:val="28"/>
        </w:rPr>
        <w:t>мешая</w:t>
      </w:r>
      <w:r w:rsidRPr="00BB00FC">
        <w:rPr>
          <w:spacing w:val="-15"/>
          <w:sz w:val="28"/>
          <w:szCs w:val="28"/>
        </w:rPr>
        <w:t xml:space="preserve"> </w:t>
      </w:r>
      <w:r w:rsidRPr="00BB00FC">
        <w:rPr>
          <w:sz w:val="28"/>
          <w:szCs w:val="28"/>
        </w:rPr>
        <w:t>другим,</w:t>
      </w:r>
      <w:r w:rsidRPr="00BB00FC">
        <w:rPr>
          <w:spacing w:val="-11"/>
          <w:sz w:val="28"/>
          <w:szCs w:val="28"/>
        </w:rPr>
        <w:t xml:space="preserve"> </w:t>
      </w:r>
      <w:r w:rsidRPr="00BB00FC">
        <w:rPr>
          <w:sz w:val="28"/>
          <w:szCs w:val="28"/>
        </w:rPr>
        <w:t>помогать,</w:t>
      </w:r>
      <w:r w:rsidRPr="00BB00FC">
        <w:rPr>
          <w:spacing w:val="-11"/>
          <w:sz w:val="28"/>
          <w:szCs w:val="28"/>
        </w:rPr>
        <w:t xml:space="preserve"> </w:t>
      </w:r>
      <w:r w:rsidRPr="00BB00FC">
        <w:rPr>
          <w:sz w:val="28"/>
          <w:szCs w:val="28"/>
        </w:rPr>
        <w:t>если</w:t>
      </w:r>
      <w:r w:rsidRPr="00BB00FC">
        <w:rPr>
          <w:spacing w:val="-13"/>
          <w:sz w:val="28"/>
          <w:szCs w:val="28"/>
        </w:rPr>
        <w:t xml:space="preserve"> </w:t>
      </w:r>
      <w:r w:rsidRPr="00BB00FC">
        <w:rPr>
          <w:sz w:val="28"/>
          <w:szCs w:val="28"/>
        </w:rPr>
        <w:t>это</w:t>
      </w:r>
      <w:r w:rsidRPr="00BB00FC">
        <w:rPr>
          <w:spacing w:val="-13"/>
          <w:sz w:val="28"/>
          <w:szCs w:val="28"/>
        </w:rPr>
        <w:t xml:space="preserve"> </w:t>
      </w:r>
      <w:r w:rsidRPr="00BB00FC">
        <w:rPr>
          <w:sz w:val="28"/>
          <w:szCs w:val="28"/>
        </w:rPr>
        <w:lastRenderedPageBreak/>
        <w:t>понятно</w:t>
      </w:r>
      <w:r w:rsidRPr="00BB00FC">
        <w:rPr>
          <w:spacing w:val="-13"/>
          <w:sz w:val="28"/>
          <w:szCs w:val="28"/>
        </w:rPr>
        <w:t xml:space="preserve"> </w:t>
      </w:r>
      <w:r w:rsidRPr="00BB00FC">
        <w:rPr>
          <w:sz w:val="28"/>
          <w:szCs w:val="28"/>
        </w:rPr>
        <w:t>и</w:t>
      </w:r>
      <w:r w:rsidRPr="00BB00FC">
        <w:rPr>
          <w:spacing w:val="-13"/>
          <w:sz w:val="28"/>
          <w:szCs w:val="28"/>
        </w:rPr>
        <w:t xml:space="preserve"> </w:t>
      </w:r>
      <w:r w:rsidRPr="00BB00FC">
        <w:rPr>
          <w:sz w:val="28"/>
          <w:szCs w:val="28"/>
        </w:rPr>
        <w:t>несложно).</w:t>
      </w:r>
      <w:r w:rsidRPr="00BB00FC">
        <w:rPr>
          <w:spacing w:val="-11"/>
          <w:sz w:val="28"/>
          <w:szCs w:val="28"/>
        </w:rPr>
        <w:t xml:space="preserve"> </w:t>
      </w:r>
      <w:r w:rsidRPr="00BB00FC">
        <w:rPr>
          <w:sz w:val="28"/>
          <w:szCs w:val="28"/>
        </w:rPr>
        <w:t>Все</w:t>
      </w:r>
      <w:r w:rsidRPr="00BB00FC">
        <w:rPr>
          <w:spacing w:val="-12"/>
          <w:sz w:val="28"/>
          <w:szCs w:val="28"/>
        </w:rPr>
        <w:t xml:space="preserve"> </w:t>
      </w:r>
      <w:r w:rsidRPr="00BB00FC">
        <w:rPr>
          <w:sz w:val="28"/>
          <w:szCs w:val="28"/>
        </w:rPr>
        <w:t>это</w:t>
      </w:r>
      <w:r w:rsidRPr="00BB00FC">
        <w:rPr>
          <w:spacing w:val="-13"/>
          <w:sz w:val="28"/>
          <w:szCs w:val="28"/>
        </w:rPr>
        <w:t xml:space="preserve"> </w:t>
      </w:r>
      <w:r w:rsidRPr="00BB00FC">
        <w:rPr>
          <w:sz w:val="28"/>
          <w:szCs w:val="28"/>
        </w:rPr>
        <w:t>является</w:t>
      </w:r>
      <w:r w:rsidRPr="00BB00FC">
        <w:rPr>
          <w:spacing w:val="-12"/>
          <w:sz w:val="28"/>
          <w:szCs w:val="28"/>
        </w:rPr>
        <w:t xml:space="preserve"> </w:t>
      </w:r>
      <w:r w:rsidRPr="00BB00FC">
        <w:rPr>
          <w:sz w:val="28"/>
          <w:szCs w:val="28"/>
        </w:rPr>
        <w:t>основой для развития в будущем совместной игровой деятельности.</w:t>
      </w:r>
    </w:p>
    <w:p w14:paraId="51B3692D" w14:textId="77777777" w:rsidR="00D160EA" w:rsidRPr="00BB00FC" w:rsidRDefault="00D160EA" w:rsidP="00B355DE">
      <w:pPr>
        <w:pStyle w:val="1"/>
        <w:spacing w:before="57" w:line="276" w:lineRule="auto"/>
        <w:ind w:left="678" w:right="401"/>
        <w:rPr>
          <w:rFonts w:ascii="Times New Roman" w:hAnsi="Times New Roman" w:cs="Times New Roman"/>
          <w:sz w:val="28"/>
          <w:szCs w:val="28"/>
        </w:rPr>
      </w:pPr>
      <w:r w:rsidRPr="00BB00FC">
        <w:rPr>
          <w:rFonts w:ascii="Times New Roman" w:hAnsi="Times New Roman" w:cs="Times New Roman"/>
          <w:spacing w:val="-2"/>
          <w:sz w:val="28"/>
          <w:szCs w:val="28"/>
        </w:rPr>
        <w:t>Личность</w:t>
      </w:r>
    </w:p>
    <w:p w14:paraId="6AD6B625" w14:textId="7E71B39A" w:rsidR="00D160EA" w:rsidRPr="00BB00FC" w:rsidRDefault="00D160EA" w:rsidP="00B355DE">
      <w:pPr>
        <w:pStyle w:val="af0"/>
        <w:spacing w:line="276" w:lineRule="auto"/>
        <w:ind w:right="401" w:firstLine="566"/>
        <w:jc w:val="both"/>
        <w:rPr>
          <w:spacing w:val="-2"/>
          <w:sz w:val="28"/>
          <w:szCs w:val="28"/>
        </w:rPr>
      </w:pPr>
      <w:r w:rsidRPr="00BB00FC">
        <w:rPr>
          <w:sz w:val="28"/>
          <w:szCs w:val="28"/>
        </w:rPr>
        <w:t xml:space="preserve">Появляются представления о себе, в том числе как представителе пола. Разворачиваются ярко выраженные процессы идентификации с родителями. Формируются предпосылки самосознания через осуществление эффективных предметных </w:t>
      </w:r>
      <w:r w:rsidRPr="00BB00FC">
        <w:rPr>
          <w:spacing w:val="-2"/>
          <w:sz w:val="28"/>
          <w:szCs w:val="28"/>
        </w:rPr>
        <w:t>действий.</w:t>
      </w:r>
    </w:p>
    <w:p w14:paraId="6B0426C2" w14:textId="77777777" w:rsidR="00EE6AF5" w:rsidRPr="00BB00FC" w:rsidRDefault="00EE6AF5" w:rsidP="00B355DE">
      <w:pPr>
        <w:pStyle w:val="af0"/>
        <w:spacing w:line="276" w:lineRule="auto"/>
        <w:ind w:right="401" w:firstLine="566"/>
        <w:jc w:val="both"/>
        <w:rPr>
          <w:sz w:val="28"/>
          <w:szCs w:val="28"/>
        </w:rPr>
      </w:pPr>
    </w:p>
    <w:p w14:paraId="4A168F45" w14:textId="77777777" w:rsidR="00D160EA" w:rsidRPr="00BB00FC" w:rsidRDefault="00D160EA" w:rsidP="00B355DE">
      <w:pPr>
        <w:pStyle w:val="1"/>
        <w:spacing w:before="1" w:line="276" w:lineRule="auto"/>
        <w:ind w:left="678" w:right="401" w:firstLine="31"/>
        <w:jc w:val="center"/>
        <w:rPr>
          <w:rFonts w:ascii="Times New Roman" w:hAnsi="Times New Roman" w:cs="Times New Roman"/>
          <w:sz w:val="28"/>
          <w:szCs w:val="28"/>
        </w:rPr>
      </w:pPr>
      <w:r w:rsidRPr="00BB00FC">
        <w:rPr>
          <w:rFonts w:ascii="Times New Roman" w:hAnsi="Times New Roman" w:cs="Times New Roman"/>
          <w:sz w:val="28"/>
          <w:szCs w:val="28"/>
        </w:rPr>
        <w:t>Первая</w:t>
      </w:r>
      <w:r w:rsidRPr="00BB00FC">
        <w:rPr>
          <w:rFonts w:ascii="Times New Roman" w:hAnsi="Times New Roman" w:cs="Times New Roman"/>
          <w:spacing w:val="-10"/>
          <w:sz w:val="28"/>
          <w:szCs w:val="28"/>
        </w:rPr>
        <w:t xml:space="preserve"> </w:t>
      </w:r>
      <w:r w:rsidRPr="00BB00FC">
        <w:rPr>
          <w:rFonts w:ascii="Times New Roman" w:hAnsi="Times New Roman" w:cs="Times New Roman"/>
          <w:sz w:val="28"/>
          <w:szCs w:val="28"/>
        </w:rPr>
        <w:t>младшая</w:t>
      </w:r>
      <w:r w:rsidRPr="00BB00FC">
        <w:rPr>
          <w:rFonts w:ascii="Times New Roman" w:hAnsi="Times New Roman" w:cs="Times New Roman"/>
          <w:spacing w:val="-10"/>
          <w:sz w:val="28"/>
          <w:szCs w:val="28"/>
        </w:rPr>
        <w:t xml:space="preserve"> </w:t>
      </w:r>
      <w:r w:rsidRPr="00BB00FC">
        <w:rPr>
          <w:rFonts w:ascii="Times New Roman" w:hAnsi="Times New Roman" w:cs="Times New Roman"/>
          <w:sz w:val="28"/>
          <w:szCs w:val="28"/>
        </w:rPr>
        <w:t>группа</w:t>
      </w:r>
      <w:r w:rsidRPr="00BB00FC">
        <w:rPr>
          <w:rFonts w:ascii="Times New Roman" w:hAnsi="Times New Roman" w:cs="Times New Roman"/>
          <w:spacing w:val="-8"/>
          <w:sz w:val="28"/>
          <w:szCs w:val="28"/>
        </w:rPr>
        <w:t xml:space="preserve"> </w:t>
      </w:r>
      <w:r w:rsidRPr="00BB00FC">
        <w:rPr>
          <w:rFonts w:ascii="Times New Roman" w:hAnsi="Times New Roman" w:cs="Times New Roman"/>
          <w:sz w:val="28"/>
          <w:szCs w:val="28"/>
        </w:rPr>
        <w:t>(третий</w:t>
      </w:r>
      <w:r w:rsidRPr="00BB00FC">
        <w:rPr>
          <w:rFonts w:ascii="Times New Roman" w:hAnsi="Times New Roman" w:cs="Times New Roman"/>
          <w:spacing w:val="-10"/>
          <w:sz w:val="28"/>
          <w:szCs w:val="28"/>
        </w:rPr>
        <w:t xml:space="preserve"> </w:t>
      </w:r>
      <w:r w:rsidRPr="00BB00FC">
        <w:rPr>
          <w:rFonts w:ascii="Times New Roman" w:hAnsi="Times New Roman" w:cs="Times New Roman"/>
          <w:sz w:val="28"/>
          <w:szCs w:val="28"/>
        </w:rPr>
        <w:t>год</w:t>
      </w:r>
      <w:r w:rsidRPr="00BB00FC">
        <w:rPr>
          <w:rFonts w:ascii="Times New Roman" w:hAnsi="Times New Roman" w:cs="Times New Roman"/>
          <w:spacing w:val="-6"/>
          <w:sz w:val="28"/>
          <w:szCs w:val="28"/>
        </w:rPr>
        <w:t xml:space="preserve"> </w:t>
      </w:r>
      <w:r w:rsidRPr="00BB00FC">
        <w:rPr>
          <w:rFonts w:ascii="Times New Roman" w:hAnsi="Times New Roman" w:cs="Times New Roman"/>
          <w:sz w:val="28"/>
          <w:szCs w:val="28"/>
        </w:rPr>
        <w:t>жизни) Физическое развитие и физиологическая зрелость</w:t>
      </w:r>
    </w:p>
    <w:p w14:paraId="672AD6C8" w14:textId="68E2AC54" w:rsidR="00D160EA" w:rsidRPr="00BB00FC" w:rsidRDefault="00D160EA" w:rsidP="00B355DE">
      <w:pPr>
        <w:pStyle w:val="af0"/>
        <w:spacing w:line="276" w:lineRule="auto"/>
        <w:ind w:right="401" w:firstLine="678"/>
        <w:jc w:val="both"/>
        <w:rPr>
          <w:sz w:val="28"/>
          <w:szCs w:val="28"/>
        </w:rPr>
      </w:pPr>
      <w:r w:rsidRPr="00BB00FC">
        <w:rPr>
          <w:spacing w:val="-2"/>
          <w:sz w:val="28"/>
          <w:szCs w:val="28"/>
        </w:rPr>
        <w:t>Продолжаются</w:t>
      </w:r>
      <w:r w:rsidRPr="00BB00FC">
        <w:rPr>
          <w:spacing w:val="-6"/>
          <w:sz w:val="28"/>
          <w:szCs w:val="28"/>
        </w:rPr>
        <w:t xml:space="preserve"> </w:t>
      </w:r>
      <w:r w:rsidRPr="00BB00FC">
        <w:rPr>
          <w:spacing w:val="-2"/>
          <w:sz w:val="28"/>
          <w:szCs w:val="28"/>
        </w:rPr>
        <w:t>рост</w:t>
      </w:r>
      <w:r w:rsidRPr="00BB00FC">
        <w:rPr>
          <w:spacing w:val="-11"/>
          <w:sz w:val="28"/>
          <w:szCs w:val="28"/>
        </w:rPr>
        <w:t xml:space="preserve"> </w:t>
      </w:r>
      <w:r w:rsidRPr="00BB00FC">
        <w:rPr>
          <w:spacing w:val="-2"/>
          <w:sz w:val="28"/>
          <w:szCs w:val="28"/>
        </w:rPr>
        <w:t>и</w:t>
      </w:r>
      <w:r w:rsidRPr="00BB00FC">
        <w:rPr>
          <w:spacing w:val="-8"/>
          <w:sz w:val="28"/>
          <w:szCs w:val="28"/>
        </w:rPr>
        <w:t xml:space="preserve"> </w:t>
      </w:r>
      <w:r w:rsidRPr="00BB00FC">
        <w:rPr>
          <w:spacing w:val="-2"/>
          <w:sz w:val="28"/>
          <w:szCs w:val="28"/>
        </w:rPr>
        <w:t>функциональное</w:t>
      </w:r>
      <w:r w:rsidRPr="00BB00FC">
        <w:rPr>
          <w:spacing w:val="-7"/>
          <w:sz w:val="28"/>
          <w:szCs w:val="28"/>
        </w:rPr>
        <w:t xml:space="preserve"> </w:t>
      </w:r>
      <w:r w:rsidRPr="00BB00FC">
        <w:rPr>
          <w:spacing w:val="-2"/>
          <w:sz w:val="28"/>
          <w:szCs w:val="28"/>
        </w:rPr>
        <w:t>развитие внутренних</w:t>
      </w:r>
      <w:r w:rsidRPr="00BB00FC">
        <w:rPr>
          <w:spacing w:val="-13"/>
          <w:sz w:val="28"/>
          <w:szCs w:val="28"/>
        </w:rPr>
        <w:t xml:space="preserve"> </w:t>
      </w:r>
      <w:r w:rsidRPr="00BB00FC">
        <w:rPr>
          <w:spacing w:val="-2"/>
          <w:sz w:val="28"/>
          <w:szCs w:val="28"/>
        </w:rPr>
        <w:t>органов,</w:t>
      </w:r>
      <w:r w:rsidRPr="00BB00FC">
        <w:rPr>
          <w:spacing w:val="-6"/>
          <w:sz w:val="28"/>
          <w:szCs w:val="28"/>
        </w:rPr>
        <w:t xml:space="preserve"> </w:t>
      </w:r>
      <w:r w:rsidRPr="00BB00FC">
        <w:rPr>
          <w:spacing w:val="-2"/>
          <w:sz w:val="28"/>
          <w:szCs w:val="28"/>
        </w:rPr>
        <w:t>костной,</w:t>
      </w:r>
      <w:r w:rsidRPr="00BB00FC">
        <w:rPr>
          <w:spacing w:val="-6"/>
          <w:sz w:val="28"/>
          <w:szCs w:val="28"/>
        </w:rPr>
        <w:t xml:space="preserve"> </w:t>
      </w:r>
      <w:r w:rsidRPr="00BB00FC">
        <w:rPr>
          <w:spacing w:val="-2"/>
          <w:sz w:val="28"/>
          <w:szCs w:val="28"/>
        </w:rPr>
        <w:t>мышечной</w:t>
      </w:r>
      <w:r w:rsidRPr="00BB00FC">
        <w:rPr>
          <w:spacing w:val="-8"/>
          <w:sz w:val="28"/>
          <w:szCs w:val="28"/>
        </w:rPr>
        <w:t xml:space="preserve"> </w:t>
      </w:r>
      <w:r w:rsidRPr="00BB00FC">
        <w:rPr>
          <w:spacing w:val="-2"/>
          <w:sz w:val="28"/>
          <w:szCs w:val="28"/>
        </w:rPr>
        <w:t>и</w:t>
      </w:r>
      <w:r w:rsidRPr="00BB00FC">
        <w:rPr>
          <w:spacing w:val="-9"/>
          <w:sz w:val="28"/>
          <w:szCs w:val="28"/>
        </w:rPr>
        <w:t xml:space="preserve"> </w:t>
      </w:r>
      <w:r w:rsidRPr="00BB00FC">
        <w:rPr>
          <w:spacing w:val="-2"/>
          <w:sz w:val="28"/>
          <w:szCs w:val="28"/>
        </w:rPr>
        <w:t>центральной</w:t>
      </w:r>
      <w:r w:rsidRPr="00BB00FC">
        <w:rPr>
          <w:spacing w:val="-9"/>
          <w:sz w:val="28"/>
          <w:szCs w:val="28"/>
        </w:rPr>
        <w:t xml:space="preserve"> </w:t>
      </w:r>
      <w:r w:rsidRPr="00BB00FC">
        <w:rPr>
          <w:spacing w:val="-2"/>
          <w:sz w:val="28"/>
          <w:szCs w:val="28"/>
        </w:rPr>
        <w:t>нервной</w:t>
      </w:r>
      <w:r w:rsidRPr="00BB00FC">
        <w:rPr>
          <w:spacing w:val="-8"/>
          <w:sz w:val="28"/>
          <w:szCs w:val="28"/>
        </w:rPr>
        <w:t xml:space="preserve"> </w:t>
      </w:r>
      <w:r w:rsidRPr="00BB00FC">
        <w:rPr>
          <w:spacing w:val="-2"/>
          <w:sz w:val="28"/>
          <w:szCs w:val="28"/>
        </w:rPr>
        <w:t>системы.</w:t>
      </w:r>
      <w:r w:rsidR="00EE6AF5" w:rsidRPr="00BB00FC">
        <w:rPr>
          <w:spacing w:val="-2"/>
          <w:sz w:val="28"/>
          <w:szCs w:val="28"/>
        </w:rPr>
        <w:t xml:space="preserve"> </w:t>
      </w:r>
      <w:r w:rsidRPr="00BB00FC">
        <w:rPr>
          <w:sz w:val="28"/>
          <w:szCs w:val="28"/>
        </w:rPr>
        <w:t>Совершенствуются</w:t>
      </w:r>
      <w:r w:rsidRPr="00BB00FC">
        <w:rPr>
          <w:spacing w:val="-14"/>
          <w:sz w:val="28"/>
          <w:szCs w:val="28"/>
        </w:rPr>
        <w:t xml:space="preserve"> </w:t>
      </w:r>
      <w:r w:rsidRPr="00BB00FC">
        <w:rPr>
          <w:sz w:val="28"/>
          <w:szCs w:val="28"/>
        </w:rPr>
        <w:t>формы</w:t>
      </w:r>
      <w:r w:rsidRPr="00BB00FC">
        <w:rPr>
          <w:spacing w:val="-15"/>
          <w:sz w:val="28"/>
          <w:szCs w:val="28"/>
        </w:rPr>
        <w:t xml:space="preserve"> </w:t>
      </w:r>
      <w:r w:rsidRPr="00BB00FC">
        <w:rPr>
          <w:sz w:val="28"/>
          <w:szCs w:val="28"/>
        </w:rPr>
        <w:t>двигательной</w:t>
      </w:r>
      <w:r w:rsidRPr="00BB00FC">
        <w:rPr>
          <w:spacing w:val="-11"/>
          <w:sz w:val="28"/>
          <w:szCs w:val="28"/>
        </w:rPr>
        <w:t xml:space="preserve"> </w:t>
      </w:r>
      <w:r w:rsidRPr="00BB00FC">
        <w:rPr>
          <w:spacing w:val="-2"/>
          <w:sz w:val="28"/>
          <w:szCs w:val="28"/>
        </w:rPr>
        <w:t>активности.</w:t>
      </w:r>
    </w:p>
    <w:p w14:paraId="717E9656" w14:textId="77777777" w:rsidR="00D160EA" w:rsidRPr="00BB00FC" w:rsidRDefault="00D160EA" w:rsidP="00B355DE">
      <w:pPr>
        <w:pStyle w:val="1"/>
        <w:spacing w:before="5" w:line="276" w:lineRule="auto"/>
        <w:ind w:left="678" w:right="401"/>
        <w:jc w:val="both"/>
        <w:rPr>
          <w:rFonts w:ascii="Times New Roman" w:hAnsi="Times New Roman" w:cs="Times New Roman"/>
          <w:sz w:val="28"/>
          <w:szCs w:val="28"/>
        </w:rPr>
      </w:pPr>
      <w:r w:rsidRPr="00BB00FC">
        <w:rPr>
          <w:rFonts w:ascii="Times New Roman" w:hAnsi="Times New Roman" w:cs="Times New Roman"/>
          <w:sz w:val="28"/>
          <w:szCs w:val="28"/>
        </w:rPr>
        <w:t>Развитие</w:t>
      </w:r>
      <w:r w:rsidRPr="00BB00FC">
        <w:rPr>
          <w:rFonts w:ascii="Times New Roman" w:hAnsi="Times New Roman" w:cs="Times New Roman"/>
          <w:spacing w:val="-10"/>
          <w:sz w:val="28"/>
          <w:szCs w:val="28"/>
        </w:rPr>
        <w:t xml:space="preserve"> </w:t>
      </w:r>
      <w:r w:rsidRPr="00BB00FC">
        <w:rPr>
          <w:rFonts w:ascii="Times New Roman" w:hAnsi="Times New Roman" w:cs="Times New Roman"/>
          <w:spacing w:val="-2"/>
          <w:sz w:val="28"/>
          <w:szCs w:val="28"/>
        </w:rPr>
        <w:t>моторики</w:t>
      </w:r>
    </w:p>
    <w:p w14:paraId="205A5FB9" w14:textId="77777777" w:rsidR="00D160EA" w:rsidRPr="00BB00FC" w:rsidRDefault="00D160EA" w:rsidP="00B355DE">
      <w:pPr>
        <w:pStyle w:val="af0"/>
        <w:spacing w:line="276" w:lineRule="auto"/>
        <w:ind w:right="401" w:firstLine="566"/>
        <w:jc w:val="both"/>
        <w:rPr>
          <w:sz w:val="28"/>
          <w:szCs w:val="28"/>
        </w:rPr>
      </w:pPr>
      <w:r w:rsidRPr="00BB00FC">
        <w:rPr>
          <w:sz w:val="28"/>
          <w:szCs w:val="28"/>
        </w:rPr>
        <w:t>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w:t>
      </w:r>
    </w:p>
    <w:p w14:paraId="4617070F" w14:textId="77777777" w:rsidR="00D160EA" w:rsidRPr="00BB00FC" w:rsidRDefault="00D160EA" w:rsidP="00B355DE">
      <w:pPr>
        <w:pStyle w:val="1"/>
        <w:spacing w:before="1" w:line="276" w:lineRule="auto"/>
        <w:ind w:left="678" w:right="401"/>
        <w:jc w:val="both"/>
        <w:rPr>
          <w:rFonts w:ascii="Times New Roman" w:hAnsi="Times New Roman" w:cs="Times New Roman"/>
          <w:sz w:val="28"/>
          <w:szCs w:val="28"/>
        </w:rPr>
      </w:pPr>
      <w:r w:rsidRPr="00BB00FC">
        <w:rPr>
          <w:rFonts w:ascii="Times New Roman" w:hAnsi="Times New Roman" w:cs="Times New Roman"/>
          <w:sz w:val="28"/>
          <w:szCs w:val="28"/>
        </w:rPr>
        <w:t>Психические</w:t>
      </w:r>
      <w:r w:rsidRPr="00BB00FC">
        <w:rPr>
          <w:rFonts w:ascii="Times New Roman" w:hAnsi="Times New Roman" w:cs="Times New Roman"/>
          <w:spacing w:val="-16"/>
          <w:sz w:val="28"/>
          <w:szCs w:val="28"/>
        </w:rPr>
        <w:t xml:space="preserve"> </w:t>
      </w:r>
      <w:r w:rsidRPr="00BB00FC">
        <w:rPr>
          <w:rFonts w:ascii="Times New Roman" w:hAnsi="Times New Roman" w:cs="Times New Roman"/>
          <w:spacing w:val="-2"/>
          <w:sz w:val="28"/>
          <w:szCs w:val="28"/>
        </w:rPr>
        <w:t>функции</w:t>
      </w:r>
    </w:p>
    <w:p w14:paraId="661F615B" w14:textId="45D27858" w:rsidR="00D160EA" w:rsidRPr="00BB00FC" w:rsidRDefault="00D160EA" w:rsidP="00B355DE">
      <w:pPr>
        <w:pStyle w:val="af0"/>
        <w:spacing w:line="276" w:lineRule="auto"/>
        <w:ind w:right="401" w:firstLine="566"/>
        <w:jc w:val="both"/>
        <w:rPr>
          <w:sz w:val="28"/>
          <w:szCs w:val="28"/>
        </w:rPr>
      </w:pPr>
      <w:r w:rsidRPr="00BB00FC">
        <w:rPr>
          <w:sz w:val="28"/>
          <w:szCs w:val="28"/>
        </w:rPr>
        <w:t>Продолжает</w:t>
      </w:r>
      <w:r w:rsidRPr="00BB00FC">
        <w:rPr>
          <w:spacing w:val="-5"/>
          <w:sz w:val="28"/>
          <w:szCs w:val="28"/>
        </w:rPr>
        <w:t xml:space="preserve"> </w:t>
      </w:r>
      <w:r w:rsidRPr="00BB00FC">
        <w:rPr>
          <w:sz w:val="28"/>
          <w:szCs w:val="28"/>
        </w:rPr>
        <w:t>развиваться</w:t>
      </w:r>
      <w:r w:rsidRPr="00BB00FC">
        <w:rPr>
          <w:spacing w:val="-3"/>
          <w:sz w:val="28"/>
          <w:szCs w:val="28"/>
        </w:rPr>
        <w:t xml:space="preserve"> </w:t>
      </w:r>
      <w:r w:rsidRPr="00BB00FC">
        <w:rPr>
          <w:sz w:val="28"/>
          <w:szCs w:val="28"/>
        </w:rPr>
        <w:t>предметная</w:t>
      </w:r>
      <w:r w:rsidRPr="00BB00FC">
        <w:rPr>
          <w:spacing w:val="-3"/>
          <w:sz w:val="28"/>
          <w:szCs w:val="28"/>
        </w:rPr>
        <w:t xml:space="preserve"> </w:t>
      </w:r>
      <w:r w:rsidRPr="00BB00FC">
        <w:rPr>
          <w:sz w:val="28"/>
          <w:szCs w:val="28"/>
        </w:rPr>
        <w:t>деятельность,</w:t>
      </w:r>
      <w:r w:rsidRPr="00BB00FC">
        <w:rPr>
          <w:spacing w:val="-2"/>
          <w:sz w:val="28"/>
          <w:szCs w:val="28"/>
        </w:rPr>
        <w:t xml:space="preserve"> </w:t>
      </w:r>
      <w:r w:rsidRPr="00BB00FC">
        <w:rPr>
          <w:sz w:val="28"/>
          <w:szCs w:val="28"/>
        </w:rPr>
        <w:t>ситуативно-деловое</w:t>
      </w:r>
      <w:r w:rsidRPr="00BB00FC">
        <w:rPr>
          <w:spacing w:val="-4"/>
          <w:sz w:val="28"/>
          <w:szCs w:val="28"/>
        </w:rPr>
        <w:t xml:space="preserve"> </w:t>
      </w:r>
      <w:r w:rsidRPr="00BB00FC">
        <w:rPr>
          <w:sz w:val="28"/>
          <w:szCs w:val="28"/>
        </w:rPr>
        <w:t>общение ребенка</w:t>
      </w:r>
      <w:r w:rsidRPr="00BB00FC">
        <w:rPr>
          <w:spacing w:val="-4"/>
          <w:sz w:val="28"/>
          <w:szCs w:val="28"/>
        </w:rPr>
        <w:t xml:space="preserve"> </w:t>
      </w:r>
      <w:r w:rsidRPr="00BB00FC">
        <w:rPr>
          <w:sz w:val="28"/>
          <w:szCs w:val="28"/>
        </w:rPr>
        <w:t>со</w:t>
      </w:r>
      <w:r w:rsidRPr="00BB00FC">
        <w:rPr>
          <w:spacing w:val="-5"/>
          <w:sz w:val="28"/>
          <w:szCs w:val="28"/>
        </w:rPr>
        <w:t xml:space="preserve"> </w:t>
      </w:r>
      <w:r w:rsidRPr="00BB00FC">
        <w:rPr>
          <w:sz w:val="28"/>
          <w:szCs w:val="28"/>
        </w:rPr>
        <w:t>взрослым;</w:t>
      </w:r>
      <w:r w:rsidRPr="00BB00FC">
        <w:rPr>
          <w:spacing w:val="-5"/>
          <w:sz w:val="28"/>
          <w:szCs w:val="28"/>
        </w:rPr>
        <w:t xml:space="preserve"> </w:t>
      </w:r>
      <w:r w:rsidRPr="00BB00FC">
        <w:rPr>
          <w:sz w:val="28"/>
          <w:szCs w:val="28"/>
        </w:rPr>
        <w:t>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действия соотносящие</w:t>
      </w:r>
      <w:r w:rsidRPr="00BB00FC">
        <w:rPr>
          <w:spacing w:val="-9"/>
          <w:sz w:val="28"/>
          <w:szCs w:val="28"/>
        </w:rPr>
        <w:t xml:space="preserve"> </w:t>
      </w:r>
      <w:r w:rsidRPr="00BB00FC">
        <w:rPr>
          <w:sz w:val="28"/>
          <w:szCs w:val="28"/>
        </w:rPr>
        <w:t>и</w:t>
      </w:r>
      <w:r w:rsidRPr="00BB00FC">
        <w:rPr>
          <w:spacing w:val="-9"/>
          <w:sz w:val="28"/>
          <w:szCs w:val="28"/>
        </w:rPr>
        <w:t xml:space="preserve"> </w:t>
      </w:r>
      <w:r w:rsidRPr="00BB00FC">
        <w:rPr>
          <w:sz w:val="28"/>
          <w:szCs w:val="28"/>
        </w:rPr>
        <w:t>орудийные.</w:t>
      </w:r>
      <w:r w:rsidRPr="00BB00FC">
        <w:rPr>
          <w:spacing w:val="-7"/>
          <w:sz w:val="28"/>
          <w:szCs w:val="28"/>
        </w:rPr>
        <w:t xml:space="preserve"> </w:t>
      </w:r>
      <w:r w:rsidRPr="00BB00FC">
        <w:rPr>
          <w:sz w:val="28"/>
          <w:szCs w:val="28"/>
        </w:rPr>
        <w:t>Умение</w:t>
      </w:r>
      <w:r w:rsidRPr="00BB00FC">
        <w:rPr>
          <w:spacing w:val="-9"/>
          <w:sz w:val="28"/>
          <w:szCs w:val="28"/>
        </w:rPr>
        <w:t xml:space="preserve"> </w:t>
      </w:r>
      <w:r w:rsidRPr="00BB00FC">
        <w:rPr>
          <w:sz w:val="28"/>
          <w:szCs w:val="28"/>
        </w:rPr>
        <w:t>выполнять</w:t>
      </w:r>
      <w:r w:rsidRPr="00BB00FC">
        <w:rPr>
          <w:spacing w:val="-11"/>
          <w:sz w:val="28"/>
          <w:szCs w:val="28"/>
        </w:rPr>
        <w:t xml:space="preserve"> </w:t>
      </w:r>
      <w:r w:rsidRPr="00BB00FC">
        <w:rPr>
          <w:sz w:val="28"/>
          <w:szCs w:val="28"/>
        </w:rPr>
        <w:t>орудийные</w:t>
      </w:r>
      <w:r w:rsidRPr="00BB00FC">
        <w:rPr>
          <w:spacing w:val="-9"/>
          <w:sz w:val="28"/>
          <w:szCs w:val="28"/>
        </w:rPr>
        <w:t xml:space="preserve"> </w:t>
      </w:r>
      <w:r w:rsidRPr="00BB00FC">
        <w:rPr>
          <w:sz w:val="28"/>
          <w:szCs w:val="28"/>
        </w:rPr>
        <w:t>действия</w:t>
      </w:r>
      <w:r w:rsidRPr="00BB00FC">
        <w:rPr>
          <w:spacing w:val="-8"/>
          <w:sz w:val="28"/>
          <w:szCs w:val="28"/>
        </w:rPr>
        <w:t xml:space="preserve"> </w:t>
      </w:r>
      <w:r w:rsidRPr="00BB00FC">
        <w:rPr>
          <w:sz w:val="28"/>
          <w:szCs w:val="28"/>
        </w:rPr>
        <w:t>развивает</w:t>
      </w:r>
      <w:r w:rsidRPr="00BB00FC">
        <w:rPr>
          <w:spacing w:val="-10"/>
          <w:sz w:val="28"/>
          <w:szCs w:val="28"/>
        </w:rPr>
        <w:t xml:space="preserve"> </w:t>
      </w:r>
      <w:r w:rsidRPr="00BB00FC">
        <w:rPr>
          <w:sz w:val="28"/>
          <w:szCs w:val="28"/>
        </w:rPr>
        <w:t>произвольность,</w:t>
      </w:r>
      <w:r w:rsidRPr="00BB00FC">
        <w:rPr>
          <w:spacing w:val="-7"/>
          <w:sz w:val="28"/>
          <w:szCs w:val="28"/>
        </w:rPr>
        <w:t xml:space="preserve"> </w:t>
      </w:r>
      <w:r w:rsidRPr="00BB00FC">
        <w:rPr>
          <w:sz w:val="28"/>
          <w:szCs w:val="28"/>
        </w:rPr>
        <w:t>преобразуя</w:t>
      </w:r>
      <w:r w:rsidRPr="00BB00FC">
        <w:rPr>
          <w:spacing w:val="-8"/>
          <w:sz w:val="28"/>
          <w:szCs w:val="28"/>
        </w:rPr>
        <w:t xml:space="preserve"> </w:t>
      </w:r>
      <w:r w:rsidRPr="00BB00FC">
        <w:rPr>
          <w:sz w:val="28"/>
          <w:szCs w:val="28"/>
        </w:rPr>
        <w:t>натуральные</w:t>
      </w:r>
      <w:r w:rsidRPr="00BB00FC">
        <w:rPr>
          <w:spacing w:val="-4"/>
          <w:sz w:val="28"/>
          <w:szCs w:val="28"/>
        </w:rPr>
        <w:t xml:space="preserve"> </w:t>
      </w:r>
      <w:r w:rsidRPr="00BB00FC">
        <w:rPr>
          <w:sz w:val="28"/>
          <w:szCs w:val="28"/>
        </w:rPr>
        <w:t>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со взрослыми предметной деятельности</w:t>
      </w:r>
      <w:r w:rsidRPr="00BB00FC">
        <w:rPr>
          <w:spacing w:val="-16"/>
          <w:sz w:val="28"/>
          <w:szCs w:val="28"/>
        </w:rPr>
        <w:t xml:space="preserve"> </w:t>
      </w:r>
      <w:r w:rsidRPr="00BB00FC">
        <w:rPr>
          <w:sz w:val="28"/>
          <w:szCs w:val="28"/>
        </w:rPr>
        <w:t>продолжает</w:t>
      </w:r>
      <w:r w:rsidRPr="00BB00FC">
        <w:rPr>
          <w:spacing w:val="-14"/>
          <w:sz w:val="28"/>
          <w:szCs w:val="28"/>
        </w:rPr>
        <w:t xml:space="preserve"> </w:t>
      </w:r>
      <w:r w:rsidRPr="00BB00FC">
        <w:rPr>
          <w:sz w:val="28"/>
          <w:szCs w:val="28"/>
        </w:rPr>
        <w:t>развиваться</w:t>
      </w:r>
      <w:r w:rsidRPr="00BB00FC">
        <w:rPr>
          <w:spacing w:val="-16"/>
          <w:sz w:val="28"/>
          <w:szCs w:val="28"/>
        </w:rPr>
        <w:t xml:space="preserve"> </w:t>
      </w:r>
      <w:r w:rsidRPr="00BB00FC">
        <w:rPr>
          <w:sz w:val="28"/>
          <w:szCs w:val="28"/>
        </w:rPr>
        <w:t>понимание</w:t>
      </w:r>
      <w:r w:rsidRPr="00BB00FC">
        <w:rPr>
          <w:spacing w:val="-17"/>
          <w:sz w:val="28"/>
          <w:szCs w:val="28"/>
        </w:rPr>
        <w:t xml:space="preserve"> </w:t>
      </w:r>
      <w:r w:rsidRPr="00BB00FC">
        <w:rPr>
          <w:sz w:val="28"/>
          <w:szCs w:val="28"/>
        </w:rPr>
        <w:t>речи.</w:t>
      </w:r>
      <w:r w:rsidRPr="00BB00FC">
        <w:rPr>
          <w:spacing w:val="-16"/>
          <w:sz w:val="28"/>
          <w:szCs w:val="28"/>
        </w:rPr>
        <w:t xml:space="preserve"> </w:t>
      </w:r>
      <w:r w:rsidRPr="00BB00FC">
        <w:rPr>
          <w:sz w:val="28"/>
          <w:szCs w:val="28"/>
        </w:rPr>
        <w:t>Слово</w:t>
      </w:r>
      <w:r w:rsidRPr="00BB00FC">
        <w:rPr>
          <w:spacing w:val="-13"/>
          <w:sz w:val="28"/>
          <w:szCs w:val="28"/>
        </w:rPr>
        <w:t xml:space="preserve"> </w:t>
      </w:r>
      <w:r w:rsidRPr="00BB00FC">
        <w:rPr>
          <w:sz w:val="28"/>
          <w:szCs w:val="28"/>
        </w:rPr>
        <w:t>отделяется</w:t>
      </w:r>
      <w:r w:rsidRPr="00BB00FC">
        <w:rPr>
          <w:spacing w:val="-16"/>
          <w:sz w:val="28"/>
          <w:szCs w:val="28"/>
        </w:rPr>
        <w:t xml:space="preserve"> </w:t>
      </w:r>
      <w:r w:rsidRPr="00BB00FC">
        <w:rPr>
          <w:sz w:val="28"/>
          <w:szCs w:val="28"/>
        </w:rPr>
        <w:t>от</w:t>
      </w:r>
      <w:r w:rsidRPr="00BB00FC">
        <w:rPr>
          <w:spacing w:val="-18"/>
          <w:sz w:val="28"/>
          <w:szCs w:val="28"/>
        </w:rPr>
        <w:t xml:space="preserve"> </w:t>
      </w:r>
      <w:r w:rsidRPr="00BB00FC">
        <w:rPr>
          <w:sz w:val="28"/>
          <w:szCs w:val="28"/>
        </w:rPr>
        <w:t>ситуации</w:t>
      </w:r>
      <w:r w:rsidRPr="00BB00FC">
        <w:rPr>
          <w:spacing w:val="-17"/>
          <w:sz w:val="28"/>
          <w:szCs w:val="28"/>
        </w:rPr>
        <w:t xml:space="preserve"> </w:t>
      </w:r>
      <w:r w:rsidRPr="00BB00FC">
        <w:rPr>
          <w:sz w:val="28"/>
          <w:szCs w:val="28"/>
        </w:rPr>
        <w:t>и</w:t>
      </w:r>
      <w:r w:rsidRPr="00BB00FC">
        <w:rPr>
          <w:spacing w:val="-18"/>
          <w:sz w:val="28"/>
          <w:szCs w:val="28"/>
        </w:rPr>
        <w:t xml:space="preserve"> </w:t>
      </w:r>
      <w:r w:rsidRPr="00BB00FC">
        <w:rPr>
          <w:sz w:val="28"/>
          <w:szCs w:val="28"/>
        </w:rPr>
        <w:t>приобретает</w:t>
      </w:r>
      <w:r w:rsidRPr="00BB00FC">
        <w:rPr>
          <w:spacing w:val="-17"/>
          <w:sz w:val="28"/>
          <w:szCs w:val="28"/>
        </w:rPr>
        <w:t xml:space="preserve"> </w:t>
      </w:r>
      <w:r w:rsidRPr="00BB00FC">
        <w:rPr>
          <w:sz w:val="28"/>
          <w:szCs w:val="28"/>
        </w:rPr>
        <w:t>самостоятельное</w:t>
      </w:r>
      <w:r w:rsidRPr="00BB00FC">
        <w:rPr>
          <w:spacing w:val="-17"/>
          <w:sz w:val="28"/>
          <w:szCs w:val="28"/>
        </w:rPr>
        <w:t xml:space="preserve"> </w:t>
      </w:r>
      <w:r w:rsidRPr="00BB00FC">
        <w:rPr>
          <w:sz w:val="28"/>
          <w:szCs w:val="28"/>
        </w:rPr>
        <w:t>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w:t>
      </w:r>
      <w:r w:rsidRPr="00BB00FC">
        <w:rPr>
          <w:spacing w:val="-18"/>
          <w:sz w:val="28"/>
          <w:szCs w:val="28"/>
        </w:rPr>
        <w:t xml:space="preserve"> </w:t>
      </w:r>
      <w:r w:rsidRPr="00BB00FC">
        <w:rPr>
          <w:sz w:val="28"/>
          <w:szCs w:val="28"/>
        </w:rPr>
        <w:t>примерно</w:t>
      </w:r>
      <w:r w:rsidRPr="00BB00FC">
        <w:rPr>
          <w:spacing w:val="-17"/>
          <w:sz w:val="28"/>
          <w:szCs w:val="28"/>
        </w:rPr>
        <w:t xml:space="preserve"> </w:t>
      </w:r>
      <w:r w:rsidRPr="00BB00FC">
        <w:rPr>
          <w:sz w:val="28"/>
          <w:szCs w:val="28"/>
        </w:rPr>
        <w:t>1000-1500</w:t>
      </w:r>
      <w:r w:rsidRPr="00BB00FC">
        <w:rPr>
          <w:spacing w:val="-18"/>
          <w:sz w:val="28"/>
          <w:szCs w:val="28"/>
        </w:rPr>
        <w:t xml:space="preserve"> </w:t>
      </w:r>
      <w:r w:rsidRPr="00BB00FC">
        <w:rPr>
          <w:sz w:val="28"/>
          <w:szCs w:val="28"/>
        </w:rPr>
        <w:lastRenderedPageBreak/>
        <w:t>слов.</w:t>
      </w:r>
      <w:r w:rsidRPr="00BB00FC">
        <w:rPr>
          <w:spacing w:val="-17"/>
          <w:sz w:val="28"/>
          <w:szCs w:val="28"/>
        </w:rPr>
        <w:t xml:space="preserve"> </w:t>
      </w:r>
      <w:r w:rsidRPr="00BB00FC">
        <w:rPr>
          <w:sz w:val="28"/>
          <w:szCs w:val="28"/>
        </w:rPr>
        <w:t>К</w:t>
      </w:r>
      <w:r w:rsidRPr="00BB00FC">
        <w:rPr>
          <w:spacing w:val="-17"/>
          <w:sz w:val="28"/>
          <w:szCs w:val="28"/>
        </w:rPr>
        <w:t xml:space="preserve"> </w:t>
      </w:r>
      <w:r w:rsidRPr="00BB00FC">
        <w:rPr>
          <w:sz w:val="28"/>
          <w:szCs w:val="28"/>
        </w:rPr>
        <w:t>концу</w:t>
      </w:r>
      <w:r w:rsidRPr="00BB00FC">
        <w:rPr>
          <w:spacing w:val="-18"/>
          <w:sz w:val="28"/>
          <w:szCs w:val="28"/>
        </w:rPr>
        <w:t xml:space="preserve"> </w:t>
      </w:r>
      <w:r w:rsidRPr="00BB00FC">
        <w:rPr>
          <w:sz w:val="28"/>
          <w:szCs w:val="28"/>
        </w:rPr>
        <w:t>третьего</w:t>
      </w:r>
      <w:r w:rsidRPr="00BB00FC">
        <w:rPr>
          <w:spacing w:val="-17"/>
          <w:sz w:val="28"/>
          <w:szCs w:val="28"/>
        </w:rPr>
        <w:t xml:space="preserve"> </w:t>
      </w:r>
      <w:r w:rsidRPr="00BB00FC">
        <w:rPr>
          <w:sz w:val="28"/>
          <w:szCs w:val="28"/>
        </w:rPr>
        <w:t>года</w:t>
      </w:r>
      <w:r w:rsidRPr="00BB00FC">
        <w:rPr>
          <w:spacing w:val="-16"/>
          <w:sz w:val="28"/>
          <w:szCs w:val="28"/>
        </w:rPr>
        <w:t xml:space="preserve"> </w:t>
      </w:r>
      <w:r w:rsidRPr="00BB00FC">
        <w:rPr>
          <w:sz w:val="28"/>
          <w:szCs w:val="28"/>
        </w:rPr>
        <w:t>жизни</w:t>
      </w:r>
      <w:r w:rsidRPr="00BB00FC">
        <w:rPr>
          <w:spacing w:val="-17"/>
          <w:sz w:val="28"/>
          <w:szCs w:val="28"/>
        </w:rPr>
        <w:t xml:space="preserve"> </w:t>
      </w:r>
      <w:r w:rsidRPr="00BB00FC">
        <w:rPr>
          <w:sz w:val="28"/>
          <w:szCs w:val="28"/>
        </w:rPr>
        <w:t>речь</w:t>
      </w:r>
      <w:r w:rsidRPr="00BB00FC">
        <w:rPr>
          <w:spacing w:val="-18"/>
          <w:sz w:val="28"/>
          <w:szCs w:val="28"/>
        </w:rPr>
        <w:t xml:space="preserve"> </w:t>
      </w:r>
      <w:r w:rsidRPr="00BB00FC">
        <w:rPr>
          <w:sz w:val="28"/>
          <w:szCs w:val="28"/>
        </w:rPr>
        <w:t>становится</w:t>
      </w:r>
      <w:r w:rsidRPr="00BB00FC">
        <w:rPr>
          <w:spacing w:val="-11"/>
          <w:sz w:val="28"/>
          <w:szCs w:val="28"/>
        </w:rPr>
        <w:t xml:space="preserve"> </w:t>
      </w:r>
      <w:r w:rsidRPr="00BB00FC">
        <w:rPr>
          <w:sz w:val="28"/>
          <w:szCs w:val="28"/>
        </w:rPr>
        <w:t>средством</w:t>
      </w:r>
      <w:r w:rsidRPr="00BB00FC">
        <w:rPr>
          <w:spacing w:val="-16"/>
          <w:sz w:val="28"/>
          <w:szCs w:val="28"/>
        </w:rPr>
        <w:t xml:space="preserve"> </w:t>
      </w:r>
      <w:r w:rsidRPr="00BB00FC">
        <w:rPr>
          <w:sz w:val="28"/>
          <w:szCs w:val="28"/>
        </w:rPr>
        <w:t>общения</w:t>
      </w:r>
      <w:r w:rsidRPr="00BB00FC">
        <w:rPr>
          <w:spacing w:val="-16"/>
          <w:sz w:val="28"/>
          <w:szCs w:val="28"/>
        </w:rPr>
        <w:t xml:space="preserve"> </w:t>
      </w:r>
      <w:r w:rsidRPr="00BB00FC">
        <w:rPr>
          <w:sz w:val="28"/>
          <w:szCs w:val="28"/>
        </w:rPr>
        <w:t>ребенка</w:t>
      </w:r>
      <w:r w:rsidRPr="00BB00FC">
        <w:rPr>
          <w:spacing w:val="-16"/>
          <w:sz w:val="28"/>
          <w:szCs w:val="28"/>
        </w:rPr>
        <w:t xml:space="preserve"> </w:t>
      </w:r>
      <w:r w:rsidRPr="00BB00FC">
        <w:rPr>
          <w:sz w:val="28"/>
          <w:szCs w:val="28"/>
        </w:rPr>
        <w:t>со</w:t>
      </w:r>
      <w:r w:rsidRPr="00BB00FC">
        <w:rPr>
          <w:spacing w:val="-17"/>
          <w:sz w:val="28"/>
          <w:szCs w:val="28"/>
        </w:rPr>
        <w:t xml:space="preserve"> </w:t>
      </w:r>
      <w:r w:rsidRPr="00BB00FC">
        <w:rPr>
          <w:sz w:val="28"/>
          <w:szCs w:val="28"/>
        </w:rPr>
        <w:t>сверстниками. К</w:t>
      </w:r>
      <w:r w:rsidRPr="00BB00FC">
        <w:rPr>
          <w:spacing w:val="-5"/>
          <w:sz w:val="28"/>
          <w:szCs w:val="28"/>
        </w:rPr>
        <w:t xml:space="preserve"> </w:t>
      </w:r>
      <w:r w:rsidRPr="00BB00FC">
        <w:rPr>
          <w:sz w:val="28"/>
          <w:szCs w:val="28"/>
        </w:rPr>
        <w:t>третьему</w:t>
      </w:r>
      <w:r w:rsidRPr="00BB00FC">
        <w:rPr>
          <w:spacing w:val="-9"/>
          <w:sz w:val="28"/>
          <w:szCs w:val="28"/>
        </w:rPr>
        <w:t xml:space="preserve"> </w:t>
      </w:r>
      <w:r w:rsidRPr="00BB00FC">
        <w:rPr>
          <w:sz w:val="28"/>
          <w:szCs w:val="28"/>
        </w:rPr>
        <w:t>году</w:t>
      </w:r>
      <w:r w:rsidRPr="00BB00FC">
        <w:rPr>
          <w:spacing w:val="-9"/>
          <w:sz w:val="28"/>
          <w:szCs w:val="28"/>
        </w:rPr>
        <w:t xml:space="preserve"> </w:t>
      </w:r>
      <w:r w:rsidRPr="00BB00FC">
        <w:rPr>
          <w:sz w:val="28"/>
          <w:szCs w:val="28"/>
        </w:rPr>
        <w:t>жизни</w:t>
      </w:r>
      <w:r w:rsidRPr="00BB00FC">
        <w:rPr>
          <w:spacing w:val="-5"/>
          <w:sz w:val="28"/>
          <w:szCs w:val="28"/>
        </w:rPr>
        <w:t xml:space="preserve"> </w:t>
      </w:r>
      <w:r w:rsidRPr="00BB00FC">
        <w:rPr>
          <w:sz w:val="28"/>
          <w:szCs w:val="28"/>
        </w:rPr>
        <w:t>совершенствуются</w:t>
      </w:r>
      <w:r w:rsidRPr="00BB00FC">
        <w:rPr>
          <w:spacing w:val="-4"/>
          <w:sz w:val="28"/>
          <w:szCs w:val="28"/>
        </w:rPr>
        <w:t xml:space="preserve"> </w:t>
      </w:r>
      <w:r w:rsidRPr="00BB00FC">
        <w:rPr>
          <w:sz w:val="28"/>
          <w:szCs w:val="28"/>
        </w:rPr>
        <w:t>зрительные</w:t>
      </w:r>
      <w:r w:rsidRPr="00BB00FC">
        <w:rPr>
          <w:spacing w:val="-5"/>
          <w:sz w:val="28"/>
          <w:szCs w:val="28"/>
        </w:rPr>
        <w:t xml:space="preserve"> </w:t>
      </w:r>
      <w:r w:rsidRPr="00BB00FC">
        <w:rPr>
          <w:sz w:val="28"/>
          <w:szCs w:val="28"/>
        </w:rPr>
        <w:t>и</w:t>
      </w:r>
      <w:r w:rsidRPr="00BB00FC">
        <w:rPr>
          <w:spacing w:val="-5"/>
          <w:sz w:val="28"/>
          <w:szCs w:val="28"/>
        </w:rPr>
        <w:t xml:space="preserve"> </w:t>
      </w:r>
      <w:r w:rsidRPr="00BB00FC">
        <w:rPr>
          <w:sz w:val="28"/>
          <w:szCs w:val="28"/>
        </w:rPr>
        <w:t>слуховые</w:t>
      </w:r>
      <w:r w:rsidRPr="00BB00FC">
        <w:rPr>
          <w:spacing w:val="-5"/>
          <w:sz w:val="28"/>
          <w:szCs w:val="28"/>
        </w:rPr>
        <w:t xml:space="preserve"> </w:t>
      </w:r>
      <w:r w:rsidRPr="00BB00FC">
        <w:rPr>
          <w:sz w:val="28"/>
          <w:szCs w:val="28"/>
        </w:rPr>
        <w:t>ориентировки,</w:t>
      </w:r>
      <w:r w:rsidRPr="00BB00FC">
        <w:rPr>
          <w:spacing w:val="-3"/>
          <w:sz w:val="28"/>
          <w:szCs w:val="28"/>
        </w:rPr>
        <w:t xml:space="preserve"> </w:t>
      </w:r>
      <w:r w:rsidRPr="00BB00FC">
        <w:rPr>
          <w:sz w:val="28"/>
          <w:szCs w:val="28"/>
        </w:rPr>
        <w:t>что</w:t>
      </w:r>
      <w:r w:rsidRPr="00BB00FC">
        <w:rPr>
          <w:spacing w:val="-5"/>
          <w:sz w:val="28"/>
          <w:szCs w:val="28"/>
        </w:rPr>
        <w:t xml:space="preserve"> </w:t>
      </w:r>
      <w:r w:rsidRPr="00BB00FC">
        <w:rPr>
          <w:sz w:val="28"/>
          <w:szCs w:val="28"/>
        </w:rPr>
        <w:t>позволяет</w:t>
      </w:r>
      <w:r w:rsidRPr="00BB00FC">
        <w:rPr>
          <w:spacing w:val="-6"/>
          <w:sz w:val="28"/>
          <w:szCs w:val="28"/>
        </w:rPr>
        <w:t xml:space="preserve"> </w:t>
      </w:r>
      <w:r w:rsidRPr="00BB00FC">
        <w:rPr>
          <w:sz w:val="28"/>
          <w:szCs w:val="28"/>
        </w:rPr>
        <w:t>детям</w:t>
      </w:r>
      <w:r w:rsidRPr="00BB00FC">
        <w:rPr>
          <w:spacing w:val="-8"/>
          <w:sz w:val="28"/>
          <w:szCs w:val="28"/>
        </w:rPr>
        <w:t xml:space="preserve"> </w:t>
      </w:r>
      <w:r w:rsidRPr="00BB00FC">
        <w:rPr>
          <w:sz w:val="28"/>
          <w:szCs w:val="28"/>
        </w:rPr>
        <w:t>безошибочно</w:t>
      </w:r>
      <w:r w:rsidRPr="00BB00FC">
        <w:rPr>
          <w:spacing w:val="-5"/>
          <w:sz w:val="28"/>
          <w:szCs w:val="28"/>
        </w:rPr>
        <w:t xml:space="preserve"> </w:t>
      </w:r>
      <w:r w:rsidRPr="00BB00FC">
        <w:rPr>
          <w:sz w:val="28"/>
          <w:szCs w:val="28"/>
        </w:rPr>
        <w:t>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w:t>
      </w:r>
      <w:r w:rsidRPr="00BB00FC">
        <w:rPr>
          <w:spacing w:val="-12"/>
          <w:sz w:val="28"/>
          <w:szCs w:val="28"/>
        </w:rPr>
        <w:t xml:space="preserve"> </w:t>
      </w:r>
      <w:r w:rsidRPr="00BB00FC">
        <w:rPr>
          <w:sz w:val="28"/>
          <w:szCs w:val="28"/>
        </w:rPr>
        <w:t>языка,</w:t>
      </w:r>
      <w:r w:rsidRPr="00BB00FC">
        <w:rPr>
          <w:spacing w:val="-9"/>
          <w:sz w:val="28"/>
          <w:szCs w:val="28"/>
        </w:rPr>
        <w:t xml:space="preserve"> </w:t>
      </w:r>
      <w:r w:rsidRPr="00BB00FC">
        <w:rPr>
          <w:sz w:val="28"/>
          <w:szCs w:val="28"/>
        </w:rPr>
        <w:t>но</w:t>
      </w:r>
      <w:r w:rsidRPr="00BB00FC">
        <w:rPr>
          <w:spacing w:val="-12"/>
          <w:sz w:val="28"/>
          <w:szCs w:val="28"/>
        </w:rPr>
        <w:t xml:space="preserve"> </w:t>
      </w:r>
      <w:r w:rsidRPr="00BB00FC">
        <w:rPr>
          <w:sz w:val="28"/>
          <w:szCs w:val="28"/>
        </w:rPr>
        <w:t>произносят</w:t>
      </w:r>
      <w:r w:rsidRPr="00BB00FC">
        <w:rPr>
          <w:spacing w:val="-9"/>
          <w:sz w:val="28"/>
          <w:szCs w:val="28"/>
        </w:rPr>
        <w:t xml:space="preserve"> </w:t>
      </w:r>
      <w:r w:rsidRPr="00BB00FC">
        <w:rPr>
          <w:sz w:val="28"/>
          <w:szCs w:val="28"/>
        </w:rPr>
        <w:t>их</w:t>
      </w:r>
      <w:r w:rsidRPr="00BB00FC">
        <w:rPr>
          <w:spacing w:val="-16"/>
          <w:sz w:val="28"/>
          <w:szCs w:val="28"/>
        </w:rPr>
        <w:t xml:space="preserve"> </w:t>
      </w:r>
      <w:r w:rsidRPr="00BB00FC">
        <w:rPr>
          <w:sz w:val="28"/>
          <w:szCs w:val="28"/>
        </w:rPr>
        <w:t>с</w:t>
      </w:r>
      <w:r w:rsidRPr="00BB00FC">
        <w:rPr>
          <w:spacing w:val="-11"/>
          <w:sz w:val="28"/>
          <w:szCs w:val="28"/>
        </w:rPr>
        <w:t xml:space="preserve"> </w:t>
      </w:r>
      <w:r w:rsidRPr="00BB00FC">
        <w:rPr>
          <w:sz w:val="28"/>
          <w:szCs w:val="28"/>
        </w:rPr>
        <w:t>большими</w:t>
      </w:r>
      <w:r w:rsidRPr="00BB00FC">
        <w:rPr>
          <w:spacing w:val="-12"/>
          <w:sz w:val="28"/>
          <w:szCs w:val="28"/>
        </w:rPr>
        <w:t xml:space="preserve"> </w:t>
      </w:r>
      <w:r w:rsidRPr="00BB00FC">
        <w:rPr>
          <w:sz w:val="28"/>
          <w:szCs w:val="28"/>
        </w:rPr>
        <w:t>искажениями.</w:t>
      </w:r>
      <w:r w:rsidRPr="00BB00FC">
        <w:rPr>
          <w:spacing w:val="-10"/>
          <w:sz w:val="28"/>
          <w:szCs w:val="28"/>
        </w:rPr>
        <w:t xml:space="preserve"> </w:t>
      </w:r>
      <w:r w:rsidRPr="00BB00FC">
        <w:rPr>
          <w:sz w:val="28"/>
          <w:szCs w:val="28"/>
        </w:rPr>
        <w:t>Основной</w:t>
      </w:r>
      <w:r w:rsidRPr="00BB00FC">
        <w:rPr>
          <w:spacing w:val="-12"/>
          <w:sz w:val="28"/>
          <w:szCs w:val="28"/>
        </w:rPr>
        <w:t xml:space="preserve"> </w:t>
      </w:r>
      <w:r w:rsidRPr="00BB00FC">
        <w:rPr>
          <w:sz w:val="28"/>
          <w:szCs w:val="28"/>
        </w:rPr>
        <w:t>формой</w:t>
      </w:r>
      <w:r w:rsidRPr="00BB00FC">
        <w:rPr>
          <w:spacing w:val="-7"/>
          <w:sz w:val="28"/>
          <w:szCs w:val="28"/>
        </w:rPr>
        <w:t xml:space="preserve"> </w:t>
      </w:r>
      <w:r w:rsidRPr="00BB00FC">
        <w:rPr>
          <w:sz w:val="28"/>
          <w:szCs w:val="28"/>
        </w:rPr>
        <w:t>мышления</w:t>
      </w:r>
      <w:r w:rsidRPr="00BB00FC">
        <w:rPr>
          <w:spacing w:val="-11"/>
          <w:sz w:val="28"/>
          <w:szCs w:val="28"/>
        </w:rPr>
        <w:t xml:space="preserve"> </w:t>
      </w:r>
      <w:r w:rsidRPr="00BB00FC">
        <w:rPr>
          <w:sz w:val="28"/>
          <w:szCs w:val="28"/>
        </w:rPr>
        <w:t>становится</w:t>
      </w:r>
      <w:r w:rsidRPr="00BB00FC">
        <w:rPr>
          <w:spacing w:val="-11"/>
          <w:sz w:val="28"/>
          <w:szCs w:val="28"/>
        </w:rPr>
        <w:t xml:space="preserve"> </w:t>
      </w:r>
      <w:r w:rsidRPr="00BB00FC">
        <w:rPr>
          <w:sz w:val="28"/>
          <w:szCs w:val="28"/>
        </w:rPr>
        <w:t>наглядно-действенная.</w:t>
      </w:r>
      <w:r w:rsidRPr="00BB00FC">
        <w:rPr>
          <w:spacing w:val="-10"/>
          <w:sz w:val="28"/>
          <w:szCs w:val="28"/>
        </w:rPr>
        <w:t xml:space="preserve"> </w:t>
      </w:r>
      <w:r w:rsidRPr="00BB00FC">
        <w:rPr>
          <w:sz w:val="28"/>
          <w:szCs w:val="28"/>
        </w:rPr>
        <w:t>Ее</w:t>
      </w:r>
      <w:r w:rsidR="00EE6AF5" w:rsidRPr="00BB00FC">
        <w:rPr>
          <w:sz w:val="28"/>
          <w:szCs w:val="28"/>
        </w:rPr>
        <w:t xml:space="preserve"> </w:t>
      </w:r>
      <w:r w:rsidRPr="00BB00FC">
        <w:rPr>
          <w:sz w:val="28"/>
          <w:szCs w:val="28"/>
        </w:rPr>
        <w:t>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психологическим образам- символам предметов воспроизводить их в тот или иной момент. Теперь они могут проделывать некоторые операции не с реальными предметами, а с их</w:t>
      </w:r>
      <w:r w:rsidRPr="00BB00FC">
        <w:rPr>
          <w:spacing w:val="-2"/>
          <w:sz w:val="28"/>
          <w:szCs w:val="28"/>
        </w:rPr>
        <w:t xml:space="preserve"> </w:t>
      </w:r>
      <w:r w:rsidRPr="00BB00FC">
        <w:rPr>
          <w:sz w:val="28"/>
          <w:szCs w:val="28"/>
        </w:rPr>
        <w:t>образами, и эти мысленные операции - свидетельство значительно более сложной, чем прежде, работы детского мышления. Переход от конкретно-чувственного «мышления» к образному может осуществляться на протяжении двух лет.</w:t>
      </w:r>
    </w:p>
    <w:p w14:paraId="5CE6C0A4" w14:textId="77777777" w:rsidR="00D160EA" w:rsidRPr="00BB00FC" w:rsidRDefault="00D160EA" w:rsidP="00B355DE">
      <w:pPr>
        <w:pStyle w:val="1"/>
        <w:spacing w:before="3" w:line="276" w:lineRule="auto"/>
        <w:ind w:left="678" w:right="401"/>
        <w:jc w:val="both"/>
        <w:rPr>
          <w:rFonts w:ascii="Times New Roman" w:hAnsi="Times New Roman" w:cs="Times New Roman"/>
          <w:sz w:val="28"/>
          <w:szCs w:val="28"/>
        </w:rPr>
      </w:pPr>
      <w:r w:rsidRPr="00BB00FC">
        <w:rPr>
          <w:rFonts w:ascii="Times New Roman" w:hAnsi="Times New Roman" w:cs="Times New Roman"/>
          <w:sz w:val="28"/>
          <w:szCs w:val="28"/>
        </w:rPr>
        <w:t>Детские</w:t>
      </w:r>
      <w:r w:rsidRPr="00BB00FC">
        <w:rPr>
          <w:rFonts w:ascii="Times New Roman" w:hAnsi="Times New Roman" w:cs="Times New Roman"/>
          <w:spacing w:val="-9"/>
          <w:sz w:val="28"/>
          <w:szCs w:val="28"/>
        </w:rPr>
        <w:t xml:space="preserve"> </w:t>
      </w:r>
      <w:r w:rsidRPr="00BB00FC">
        <w:rPr>
          <w:rFonts w:ascii="Times New Roman" w:hAnsi="Times New Roman" w:cs="Times New Roman"/>
          <w:sz w:val="28"/>
          <w:szCs w:val="28"/>
        </w:rPr>
        <w:t>виды</w:t>
      </w:r>
      <w:r w:rsidRPr="00BB00FC">
        <w:rPr>
          <w:rFonts w:ascii="Times New Roman" w:hAnsi="Times New Roman" w:cs="Times New Roman"/>
          <w:spacing w:val="-10"/>
          <w:sz w:val="28"/>
          <w:szCs w:val="28"/>
        </w:rPr>
        <w:t xml:space="preserve"> </w:t>
      </w:r>
      <w:r w:rsidRPr="00BB00FC">
        <w:rPr>
          <w:rFonts w:ascii="Times New Roman" w:hAnsi="Times New Roman" w:cs="Times New Roman"/>
          <w:spacing w:val="-2"/>
          <w:sz w:val="28"/>
          <w:szCs w:val="28"/>
        </w:rPr>
        <w:t>деятельности</w:t>
      </w:r>
    </w:p>
    <w:p w14:paraId="1B793297" w14:textId="77777777" w:rsidR="00D160EA" w:rsidRPr="00BB00FC" w:rsidRDefault="00D160EA" w:rsidP="00B355DE">
      <w:pPr>
        <w:pStyle w:val="af0"/>
        <w:spacing w:line="276" w:lineRule="auto"/>
        <w:ind w:right="401" w:firstLine="566"/>
        <w:jc w:val="both"/>
        <w:rPr>
          <w:sz w:val="28"/>
          <w:szCs w:val="28"/>
        </w:rPr>
      </w:pPr>
      <w:r w:rsidRPr="00BB00FC">
        <w:rPr>
          <w:sz w:val="28"/>
          <w:szCs w:val="28"/>
        </w:rPr>
        <w:t>В этом возрасте у детей формируются новые виды деятельности: игра, рисование, конструирование. Игра носит процессуальный характер,</w:t>
      </w:r>
      <w:r w:rsidRPr="00BB00FC">
        <w:rPr>
          <w:spacing w:val="-2"/>
          <w:sz w:val="28"/>
          <w:szCs w:val="28"/>
        </w:rPr>
        <w:t xml:space="preserve"> </w:t>
      </w:r>
      <w:r w:rsidRPr="00BB00FC">
        <w:rPr>
          <w:sz w:val="28"/>
          <w:szCs w:val="28"/>
        </w:rPr>
        <w:t>главное</w:t>
      </w:r>
      <w:r w:rsidRPr="00BB00FC">
        <w:rPr>
          <w:spacing w:val="-4"/>
          <w:sz w:val="28"/>
          <w:szCs w:val="28"/>
        </w:rPr>
        <w:t xml:space="preserve"> </w:t>
      </w:r>
      <w:r w:rsidRPr="00BB00FC">
        <w:rPr>
          <w:sz w:val="28"/>
          <w:szCs w:val="28"/>
        </w:rPr>
        <w:t>в</w:t>
      </w:r>
      <w:r w:rsidRPr="00BB00FC">
        <w:rPr>
          <w:spacing w:val="-6"/>
          <w:sz w:val="28"/>
          <w:szCs w:val="28"/>
        </w:rPr>
        <w:t xml:space="preserve"> </w:t>
      </w:r>
      <w:r w:rsidRPr="00BB00FC">
        <w:rPr>
          <w:sz w:val="28"/>
          <w:szCs w:val="28"/>
        </w:rPr>
        <w:t>ней -</w:t>
      </w:r>
      <w:r w:rsidRPr="00BB00FC">
        <w:rPr>
          <w:spacing w:val="-5"/>
          <w:sz w:val="28"/>
          <w:szCs w:val="28"/>
        </w:rPr>
        <w:t xml:space="preserve"> </w:t>
      </w:r>
      <w:r w:rsidRPr="00BB00FC">
        <w:rPr>
          <w:sz w:val="28"/>
          <w:szCs w:val="28"/>
        </w:rPr>
        <w:t>действия.</w:t>
      </w:r>
      <w:r w:rsidRPr="00BB00FC">
        <w:rPr>
          <w:spacing w:val="-2"/>
          <w:sz w:val="28"/>
          <w:szCs w:val="28"/>
        </w:rPr>
        <w:t xml:space="preserve"> </w:t>
      </w:r>
      <w:r w:rsidRPr="00BB00FC">
        <w:rPr>
          <w:sz w:val="28"/>
          <w:szCs w:val="28"/>
        </w:rPr>
        <w:t>Они</w:t>
      </w:r>
      <w:r w:rsidRPr="00BB00FC">
        <w:rPr>
          <w:spacing w:val="-4"/>
          <w:sz w:val="28"/>
          <w:szCs w:val="28"/>
        </w:rPr>
        <w:t xml:space="preserve"> </w:t>
      </w:r>
      <w:r w:rsidRPr="00BB00FC">
        <w:rPr>
          <w:sz w:val="28"/>
          <w:szCs w:val="28"/>
        </w:rPr>
        <w:t>совершаются</w:t>
      </w:r>
      <w:r w:rsidRPr="00BB00FC">
        <w:rPr>
          <w:spacing w:val="-3"/>
          <w:sz w:val="28"/>
          <w:szCs w:val="28"/>
        </w:rPr>
        <w:t xml:space="preserve"> </w:t>
      </w:r>
      <w:r w:rsidRPr="00BB00FC">
        <w:rPr>
          <w:sz w:val="28"/>
          <w:szCs w:val="28"/>
        </w:rPr>
        <w:t>с</w:t>
      </w:r>
      <w:r w:rsidRPr="00BB00FC">
        <w:rPr>
          <w:spacing w:val="-4"/>
          <w:sz w:val="28"/>
          <w:szCs w:val="28"/>
        </w:rPr>
        <w:t xml:space="preserve"> </w:t>
      </w:r>
      <w:r w:rsidRPr="00BB00FC">
        <w:rPr>
          <w:sz w:val="28"/>
          <w:szCs w:val="28"/>
        </w:rPr>
        <w:t>игровыми</w:t>
      </w:r>
      <w:r w:rsidRPr="00BB00FC">
        <w:rPr>
          <w:spacing w:val="-5"/>
          <w:sz w:val="28"/>
          <w:szCs w:val="28"/>
        </w:rPr>
        <w:t xml:space="preserve"> </w:t>
      </w:r>
      <w:r w:rsidRPr="00BB00FC">
        <w:rPr>
          <w:sz w:val="28"/>
          <w:szCs w:val="28"/>
        </w:rPr>
        <w:t>предметами,</w:t>
      </w:r>
      <w:r w:rsidRPr="00BB00FC">
        <w:rPr>
          <w:spacing w:val="-3"/>
          <w:sz w:val="28"/>
          <w:szCs w:val="28"/>
        </w:rPr>
        <w:t xml:space="preserve"> </w:t>
      </w:r>
      <w:r w:rsidRPr="00BB00FC">
        <w:rPr>
          <w:sz w:val="28"/>
          <w:szCs w:val="28"/>
        </w:rPr>
        <w:t>приближенными</w:t>
      </w:r>
      <w:r w:rsidRPr="00BB00FC">
        <w:rPr>
          <w:spacing w:val="-5"/>
          <w:sz w:val="28"/>
          <w:szCs w:val="28"/>
        </w:rPr>
        <w:t xml:space="preserve"> </w:t>
      </w:r>
      <w:r w:rsidRPr="00BB00FC">
        <w:rPr>
          <w:sz w:val="28"/>
          <w:szCs w:val="28"/>
        </w:rPr>
        <w:t>к</w:t>
      </w:r>
      <w:r w:rsidRPr="00BB00FC">
        <w:rPr>
          <w:spacing w:val="-5"/>
          <w:sz w:val="28"/>
          <w:szCs w:val="28"/>
        </w:rPr>
        <w:t xml:space="preserve"> </w:t>
      </w:r>
      <w:r w:rsidRPr="00BB00FC">
        <w:rPr>
          <w:sz w:val="28"/>
          <w:szCs w:val="28"/>
        </w:rPr>
        <w:t>реальности. В середине третьего года жизни появляются действия с предметами-заместителями.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sidRPr="00BB00FC">
        <w:rPr>
          <w:sz w:val="28"/>
          <w:szCs w:val="28"/>
        </w:rPr>
        <w:t>головонога</w:t>
      </w:r>
      <w:proofErr w:type="spellEnd"/>
      <w:r w:rsidRPr="00BB00FC">
        <w:rPr>
          <w:sz w:val="28"/>
          <w:szCs w:val="28"/>
        </w:rPr>
        <w:t>» - окружности и отходящих от нее линий.</w:t>
      </w:r>
    </w:p>
    <w:p w14:paraId="13968A9F" w14:textId="77777777" w:rsidR="00D160EA" w:rsidRPr="00BB00FC" w:rsidRDefault="00D160EA" w:rsidP="00B355DE">
      <w:pPr>
        <w:pStyle w:val="1"/>
        <w:spacing w:before="7" w:line="276" w:lineRule="auto"/>
        <w:ind w:left="678" w:right="401"/>
        <w:jc w:val="both"/>
        <w:rPr>
          <w:rFonts w:ascii="Times New Roman" w:hAnsi="Times New Roman" w:cs="Times New Roman"/>
          <w:sz w:val="28"/>
          <w:szCs w:val="28"/>
        </w:rPr>
      </w:pPr>
      <w:r w:rsidRPr="00BB00FC">
        <w:rPr>
          <w:rFonts w:ascii="Times New Roman" w:hAnsi="Times New Roman" w:cs="Times New Roman"/>
          <w:sz w:val="28"/>
          <w:szCs w:val="28"/>
        </w:rPr>
        <w:t>Коммуникация</w:t>
      </w:r>
      <w:r w:rsidRPr="00BB00FC">
        <w:rPr>
          <w:rFonts w:ascii="Times New Roman" w:hAnsi="Times New Roman" w:cs="Times New Roman"/>
          <w:spacing w:val="-10"/>
          <w:sz w:val="28"/>
          <w:szCs w:val="28"/>
        </w:rPr>
        <w:t xml:space="preserve"> </w:t>
      </w:r>
      <w:r w:rsidRPr="00BB00FC">
        <w:rPr>
          <w:rFonts w:ascii="Times New Roman" w:hAnsi="Times New Roman" w:cs="Times New Roman"/>
          <w:sz w:val="28"/>
          <w:szCs w:val="28"/>
        </w:rPr>
        <w:t>и</w:t>
      </w:r>
      <w:r w:rsidRPr="00BB00FC">
        <w:rPr>
          <w:rFonts w:ascii="Times New Roman" w:hAnsi="Times New Roman" w:cs="Times New Roman"/>
          <w:spacing w:val="-10"/>
          <w:sz w:val="28"/>
          <w:szCs w:val="28"/>
        </w:rPr>
        <w:t xml:space="preserve"> </w:t>
      </w:r>
      <w:r w:rsidRPr="00BB00FC">
        <w:rPr>
          <w:rFonts w:ascii="Times New Roman" w:hAnsi="Times New Roman" w:cs="Times New Roman"/>
          <w:spacing w:val="-2"/>
          <w:sz w:val="28"/>
          <w:szCs w:val="28"/>
        </w:rPr>
        <w:t>социализация</w:t>
      </w:r>
    </w:p>
    <w:p w14:paraId="61C954AE" w14:textId="173DA68F" w:rsidR="00D160EA" w:rsidRPr="00BB00FC" w:rsidRDefault="00D160EA" w:rsidP="00B355DE">
      <w:pPr>
        <w:pStyle w:val="af0"/>
        <w:spacing w:line="276" w:lineRule="auto"/>
        <w:ind w:right="401" w:firstLine="567"/>
        <w:jc w:val="both"/>
        <w:rPr>
          <w:sz w:val="28"/>
          <w:szCs w:val="28"/>
        </w:rPr>
      </w:pPr>
      <w:r w:rsidRPr="00BB00FC">
        <w:rPr>
          <w:sz w:val="28"/>
          <w:szCs w:val="28"/>
        </w:rPr>
        <w:t>На</w:t>
      </w:r>
      <w:r w:rsidRPr="00BB00FC">
        <w:rPr>
          <w:spacing w:val="-18"/>
          <w:sz w:val="28"/>
          <w:szCs w:val="28"/>
        </w:rPr>
        <w:t xml:space="preserve"> </w:t>
      </w:r>
      <w:r w:rsidRPr="00BB00FC">
        <w:rPr>
          <w:sz w:val="28"/>
          <w:szCs w:val="28"/>
        </w:rPr>
        <w:t>третьем</w:t>
      </w:r>
      <w:r w:rsidRPr="00BB00FC">
        <w:rPr>
          <w:spacing w:val="-17"/>
          <w:sz w:val="28"/>
          <w:szCs w:val="28"/>
        </w:rPr>
        <w:t xml:space="preserve"> </w:t>
      </w:r>
      <w:r w:rsidRPr="00BB00FC">
        <w:rPr>
          <w:sz w:val="28"/>
          <w:szCs w:val="28"/>
        </w:rPr>
        <w:t>году</w:t>
      </w:r>
      <w:r w:rsidRPr="00BB00FC">
        <w:rPr>
          <w:spacing w:val="-18"/>
          <w:sz w:val="28"/>
          <w:szCs w:val="28"/>
        </w:rPr>
        <w:t xml:space="preserve"> </w:t>
      </w:r>
      <w:r w:rsidRPr="00BB00FC">
        <w:rPr>
          <w:sz w:val="28"/>
          <w:szCs w:val="28"/>
        </w:rPr>
        <w:t>жизни</w:t>
      </w:r>
      <w:r w:rsidRPr="00BB00FC">
        <w:rPr>
          <w:spacing w:val="-17"/>
          <w:sz w:val="28"/>
          <w:szCs w:val="28"/>
        </w:rPr>
        <w:t xml:space="preserve"> </w:t>
      </w:r>
      <w:r w:rsidRPr="00BB00FC">
        <w:rPr>
          <w:sz w:val="28"/>
          <w:szCs w:val="28"/>
        </w:rPr>
        <w:t>отмечается</w:t>
      </w:r>
      <w:r w:rsidRPr="00BB00FC">
        <w:rPr>
          <w:spacing w:val="-17"/>
          <w:sz w:val="28"/>
          <w:szCs w:val="28"/>
        </w:rPr>
        <w:t xml:space="preserve"> </w:t>
      </w:r>
      <w:r w:rsidRPr="00BB00FC">
        <w:rPr>
          <w:sz w:val="28"/>
          <w:szCs w:val="28"/>
        </w:rPr>
        <w:t>рост</w:t>
      </w:r>
      <w:r w:rsidRPr="00BB00FC">
        <w:rPr>
          <w:spacing w:val="-17"/>
          <w:sz w:val="28"/>
          <w:szCs w:val="28"/>
        </w:rPr>
        <w:t xml:space="preserve"> </w:t>
      </w:r>
      <w:r w:rsidRPr="00BB00FC">
        <w:rPr>
          <w:sz w:val="28"/>
          <w:szCs w:val="28"/>
        </w:rPr>
        <w:t>автономии</w:t>
      </w:r>
      <w:r w:rsidRPr="00BB00FC">
        <w:rPr>
          <w:spacing w:val="-17"/>
          <w:sz w:val="28"/>
          <w:szCs w:val="28"/>
        </w:rPr>
        <w:t xml:space="preserve"> </w:t>
      </w:r>
      <w:r w:rsidRPr="00BB00FC">
        <w:rPr>
          <w:sz w:val="28"/>
          <w:szCs w:val="28"/>
        </w:rPr>
        <w:t>и</w:t>
      </w:r>
      <w:r w:rsidRPr="00BB00FC">
        <w:rPr>
          <w:spacing w:val="-17"/>
          <w:sz w:val="28"/>
          <w:szCs w:val="28"/>
        </w:rPr>
        <w:t xml:space="preserve"> </w:t>
      </w:r>
      <w:r w:rsidRPr="00BB00FC">
        <w:rPr>
          <w:sz w:val="28"/>
          <w:szCs w:val="28"/>
        </w:rPr>
        <w:t>изменение</w:t>
      </w:r>
      <w:r w:rsidRPr="00BB00FC">
        <w:rPr>
          <w:spacing w:val="-16"/>
          <w:sz w:val="28"/>
          <w:szCs w:val="28"/>
        </w:rPr>
        <w:t xml:space="preserve"> </w:t>
      </w:r>
      <w:r w:rsidRPr="00BB00FC">
        <w:rPr>
          <w:sz w:val="28"/>
          <w:szCs w:val="28"/>
        </w:rPr>
        <w:t>отношений</w:t>
      </w:r>
      <w:r w:rsidRPr="00BB00FC">
        <w:rPr>
          <w:spacing w:val="-17"/>
          <w:sz w:val="28"/>
          <w:szCs w:val="28"/>
        </w:rPr>
        <w:t xml:space="preserve"> </w:t>
      </w:r>
      <w:r w:rsidRPr="00BB00FC">
        <w:rPr>
          <w:sz w:val="28"/>
          <w:szCs w:val="28"/>
        </w:rPr>
        <w:t>со</w:t>
      </w:r>
      <w:r w:rsidRPr="00BB00FC">
        <w:rPr>
          <w:spacing w:val="-17"/>
          <w:sz w:val="28"/>
          <w:szCs w:val="28"/>
        </w:rPr>
        <w:t xml:space="preserve"> </w:t>
      </w:r>
      <w:r w:rsidRPr="00BB00FC">
        <w:rPr>
          <w:sz w:val="28"/>
          <w:szCs w:val="28"/>
        </w:rPr>
        <w:t>взрослым,</w:t>
      </w:r>
      <w:r w:rsidRPr="00BB00FC">
        <w:rPr>
          <w:spacing w:val="-15"/>
          <w:sz w:val="28"/>
          <w:szCs w:val="28"/>
        </w:rPr>
        <w:t xml:space="preserve"> </w:t>
      </w:r>
      <w:r w:rsidRPr="00BB00FC">
        <w:rPr>
          <w:sz w:val="28"/>
          <w:szCs w:val="28"/>
        </w:rPr>
        <w:t>дети</w:t>
      </w:r>
      <w:r w:rsidRPr="00BB00FC">
        <w:rPr>
          <w:spacing w:val="-16"/>
          <w:sz w:val="28"/>
          <w:szCs w:val="28"/>
        </w:rPr>
        <w:t xml:space="preserve"> </w:t>
      </w:r>
      <w:r w:rsidRPr="00BB00FC">
        <w:rPr>
          <w:sz w:val="28"/>
          <w:szCs w:val="28"/>
        </w:rPr>
        <w:t>становятся</w:t>
      </w:r>
      <w:r w:rsidRPr="00BB00FC">
        <w:rPr>
          <w:spacing w:val="-16"/>
          <w:sz w:val="28"/>
          <w:szCs w:val="28"/>
        </w:rPr>
        <w:t xml:space="preserve"> </w:t>
      </w:r>
      <w:r w:rsidRPr="00BB00FC">
        <w:rPr>
          <w:spacing w:val="-2"/>
          <w:sz w:val="28"/>
          <w:szCs w:val="28"/>
        </w:rPr>
        <w:t>самостоятельнее.</w:t>
      </w:r>
      <w:r w:rsidR="00EE6AF5" w:rsidRPr="00BB00FC">
        <w:rPr>
          <w:spacing w:val="-2"/>
          <w:sz w:val="28"/>
          <w:szCs w:val="28"/>
        </w:rPr>
        <w:t xml:space="preserve"> </w:t>
      </w:r>
      <w:r w:rsidRPr="00BB00FC">
        <w:rPr>
          <w:sz w:val="28"/>
          <w:szCs w:val="28"/>
        </w:rPr>
        <w:t>Начинает</w:t>
      </w:r>
      <w:r w:rsidRPr="00BB00FC">
        <w:rPr>
          <w:spacing w:val="-12"/>
          <w:sz w:val="28"/>
          <w:szCs w:val="28"/>
        </w:rPr>
        <w:t xml:space="preserve"> </w:t>
      </w:r>
      <w:r w:rsidRPr="00BB00FC">
        <w:rPr>
          <w:sz w:val="28"/>
          <w:szCs w:val="28"/>
        </w:rPr>
        <w:t>формироваться</w:t>
      </w:r>
      <w:r w:rsidRPr="00BB00FC">
        <w:rPr>
          <w:spacing w:val="-10"/>
          <w:sz w:val="28"/>
          <w:szCs w:val="28"/>
        </w:rPr>
        <w:t xml:space="preserve"> </w:t>
      </w:r>
      <w:r w:rsidRPr="00BB00FC">
        <w:rPr>
          <w:sz w:val="28"/>
          <w:szCs w:val="28"/>
        </w:rPr>
        <w:t>критичность</w:t>
      </w:r>
      <w:r w:rsidRPr="00BB00FC">
        <w:rPr>
          <w:spacing w:val="-12"/>
          <w:sz w:val="28"/>
          <w:szCs w:val="28"/>
        </w:rPr>
        <w:t xml:space="preserve"> </w:t>
      </w:r>
      <w:r w:rsidRPr="00BB00FC">
        <w:rPr>
          <w:sz w:val="28"/>
          <w:szCs w:val="28"/>
        </w:rPr>
        <w:t>к</w:t>
      </w:r>
      <w:r w:rsidRPr="00BB00FC">
        <w:rPr>
          <w:spacing w:val="-8"/>
          <w:sz w:val="28"/>
          <w:szCs w:val="28"/>
        </w:rPr>
        <w:t xml:space="preserve"> </w:t>
      </w:r>
      <w:r w:rsidRPr="00BB00FC">
        <w:rPr>
          <w:sz w:val="28"/>
          <w:szCs w:val="28"/>
        </w:rPr>
        <w:t>собственным</w:t>
      </w:r>
      <w:r w:rsidRPr="00BB00FC">
        <w:rPr>
          <w:spacing w:val="-10"/>
          <w:sz w:val="28"/>
          <w:szCs w:val="28"/>
        </w:rPr>
        <w:t xml:space="preserve"> </w:t>
      </w:r>
      <w:r w:rsidRPr="00BB00FC">
        <w:rPr>
          <w:spacing w:val="-2"/>
          <w:sz w:val="28"/>
          <w:szCs w:val="28"/>
        </w:rPr>
        <w:t>действиям.</w:t>
      </w:r>
    </w:p>
    <w:p w14:paraId="03C27C85" w14:textId="77777777" w:rsidR="00D160EA" w:rsidRPr="00BB00FC" w:rsidRDefault="00D160EA" w:rsidP="00B355DE">
      <w:pPr>
        <w:pStyle w:val="1"/>
        <w:spacing w:before="4" w:line="276" w:lineRule="auto"/>
        <w:ind w:left="678" w:right="401"/>
        <w:rPr>
          <w:rFonts w:ascii="Times New Roman" w:hAnsi="Times New Roman" w:cs="Times New Roman"/>
          <w:sz w:val="28"/>
          <w:szCs w:val="28"/>
        </w:rPr>
      </w:pPr>
      <w:r w:rsidRPr="00BB00FC">
        <w:rPr>
          <w:rFonts w:ascii="Times New Roman" w:hAnsi="Times New Roman" w:cs="Times New Roman"/>
          <w:spacing w:val="-2"/>
          <w:sz w:val="28"/>
          <w:szCs w:val="28"/>
        </w:rPr>
        <w:t>Саморегуляция</w:t>
      </w:r>
    </w:p>
    <w:p w14:paraId="572F9D9B" w14:textId="77777777" w:rsidR="00D160EA" w:rsidRPr="00BB00FC" w:rsidRDefault="00D160EA" w:rsidP="00B355DE">
      <w:pPr>
        <w:pStyle w:val="af0"/>
        <w:spacing w:line="276" w:lineRule="auto"/>
        <w:ind w:right="401" w:firstLine="566"/>
        <w:jc w:val="both"/>
        <w:rPr>
          <w:sz w:val="28"/>
          <w:szCs w:val="28"/>
        </w:rPr>
      </w:pPr>
      <w:r w:rsidRPr="00BB00FC">
        <w:rPr>
          <w:sz w:val="28"/>
          <w:szCs w:val="28"/>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14:paraId="58BE325A" w14:textId="77777777" w:rsidR="00D160EA" w:rsidRPr="00BB00FC" w:rsidRDefault="00D160EA" w:rsidP="00B355DE">
      <w:pPr>
        <w:pStyle w:val="1"/>
        <w:spacing w:before="1" w:line="276" w:lineRule="auto"/>
        <w:ind w:left="678" w:right="401"/>
        <w:rPr>
          <w:rFonts w:ascii="Times New Roman" w:hAnsi="Times New Roman" w:cs="Times New Roman"/>
          <w:sz w:val="28"/>
          <w:szCs w:val="28"/>
        </w:rPr>
      </w:pPr>
      <w:r w:rsidRPr="00BB00FC">
        <w:rPr>
          <w:rFonts w:ascii="Times New Roman" w:hAnsi="Times New Roman" w:cs="Times New Roman"/>
          <w:spacing w:val="-2"/>
          <w:sz w:val="28"/>
          <w:szCs w:val="28"/>
        </w:rPr>
        <w:lastRenderedPageBreak/>
        <w:t>Личность</w:t>
      </w:r>
    </w:p>
    <w:p w14:paraId="139E87E1" w14:textId="6BFC7CF7" w:rsidR="00D160EA" w:rsidRPr="00BB00FC" w:rsidRDefault="00D160EA" w:rsidP="00B355DE">
      <w:pPr>
        <w:pStyle w:val="af0"/>
        <w:spacing w:line="276" w:lineRule="auto"/>
        <w:ind w:right="401" w:firstLine="638"/>
        <w:jc w:val="both"/>
        <w:rPr>
          <w:sz w:val="28"/>
          <w:szCs w:val="28"/>
        </w:rPr>
      </w:pPr>
      <w:r w:rsidRPr="00BB00FC">
        <w:rPr>
          <w:sz w:val="28"/>
          <w:szCs w:val="28"/>
        </w:rPr>
        <w:t>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У него формируется образ Я.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14:paraId="5052F0D6" w14:textId="77777777" w:rsidR="00EE6AF5" w:rsidRPr="00BB00FC" w:rsidRDefault="00EE6AF5" w:rsidP="00B355DE">
      <w:pPr>
        <w:pStyle w:val="af0"/>
        <w:spacing w:line="276" w:lineRule="auto"/>
        <w:ind w:right="401" w:firstLine="638"/>
        <w:jc w:val="both"/>
        <w:rPr>
          <w:sz w:val="28"/>
          <w:szCs w:val="28"/>
        </w:rPr>
      </w:pPr>
    </w:p>
    <w:p w14:paraId="0C5826BB" w14:textId="77777777" w:rsidR="00D160EA" w:rsidRPr="00BB00FC" w:rsidRDefault="00D160EA" w:rsidP="00B355DE">
      <w:pPr>
        <w:pStyle w:val="1"/>
        <w:spacing w:before="57" w:line="276" w:lineRule="auto"/>
        <w:ind w:right="401" w:hanging="148"/>
        <w:jc w:val="center"/>
        <w:rPr>
          <w:rFonts w:ascii="Times New Roman" w:hAnsi="Times New Roman" w:cs="Times New Roman"/>
          <w:sz w:val="28"/>
          <w:szCs w:val="28"/>
        </w:rPr>
      </w:pPr>
      <w:r w:rsidRPr="00BB00FC">
        <w:rPr>
          <w:rFonts w:ascii="Times New Roman" w:hAnsi="Times New Roman" w:cs="Times New Roman"/>
          <w:sz w:val="28"/>
          <w:szCs w:val="28"/>
        </w:rPr>
        <w:t>Вторая</w:t>
      </w:r>
      <w:r w:rsidRPr="00BB00FC">
        <w:rPr>
          <w:rFonts w:ascii="Times New Roman" w:hAnsi="Times New Roman" w:cs="Times New Roman"/>
          <w:spacing w:val="-11"/>
          <w:sz w:val="28"/>
          <w:szCs w:val="28"/>
        </w:rPr>
        <w:t xml:space="preserve"> </w:t>
      </w:r>
      <w:r w:rsidRPr="00BB00FC">
        <w:rPr>
          <w:rFonts w:ascii="Times New Roman" w:hAnsi="Times New Roman" w:cs="Times New Roman"/>
          <w:sz w:val="28"/>
          <w:szCs w:val="28"/>
        </w:rPr>
        <w:t>младшая</w:t>
      </w:r>
      <w:r w:rsidRPr="00BB00FC">
        <w:rPr>
          <w:rFonts w:ascii="Times New Roman" w:hAnsi="Times New Roman" w:cs="Times New Roman"/>
          <w:spacing w:val="-11"/>
          <w:sz w:val="28"/>
          <w:szCs w:val="28"/>
        </w:rPr>
        <w:t xml:space="preserve"> </w:t>
      </w:r>
      <w:r w:rsidRPr="00BB00FC">
        <w:rPr>
          <w:rFonts w:ascii="Times New Roman" w:hAnsi="Times New Roman" w:cs="Times New Roman"/>
          <w:sz w:val="28"/>
          <w:szCs w:val="28"/>
        </w:rPr>
        <w:t>группа</w:t>
      </w:r>
      <w:r w:rsidRPr="00BB00FC">
        <w:rPr>
          <w:rFonts w:ascii="Times New Roman" w:hAnsi="Times New Roman" w:cs="Times New Roman"/>
          <w:spacing w:val="-9"/>
          <w:sz w:val="28"/>
          <w:szCs w:val="28"/>
        </w:rPr>
        <w:t xml:space="preserve"> </w:t>
      </w:r>
      <w:r w:rsidRPr="00BB00FC">
        <w:rPr>
          <w:rFonts w:ascii="Times New Roman" w:hAnsi="Times New Roman" w:cs="Times New Roman"/>
          <w:sz w:val="28"/>
          <w:szCs w:val="28"/>
        </w:rPr>
        <w:t>(3-4</w:t>
      </w:r>
      <w:r w:rsidRPr="00BB00FC">
        <w:rPr>
          <w:rFonts w:ascii="Times New Roman" w:hAnsi="Times New Roman" w:cs="Times New Roman"/>
          <w:spacing w:val="-9"/>
          <w:sz w:val="28"/>
          <w:szCs w:val="28"/>
        </w:rPr>
        <w:t xml:space="preserve"> </w:t>
      </w:r>
      <w:r w:rsidRPr="00BB00FC">
        <w:rPr>
          <w:rFonts w:ascii="Times New Roman" w:hAnsi="Times New Roman" w:cs="Times New Roman"/>
          <w:sz w:val="28"/>
          <w:szCs w:val="28"/>
        </w:rPr>
        <w:t>года) Физическое развитие и физиологическая зрелость</w:t>
      </w:r>
    </w:p>
    <w:p w14:paraId="2CD27A26" w14:textId="77777777" w:rsidR="00D160EA" w:rsidRPr="00BB00FC" w:rsidRDefault="00D160EA" w:rsidP="00B355DE">
      <w:pPr>
        <w:pStyle w:val="af0"/>
        <w:spacing w:line="276" w:lineRule="auto"/>
        <w:ind w:right="401" w:firstLine="710"/>
        <w:jc w:val="both"/>
        <w:rPr>
          <w:sz w:val="28"/>
          <w:szCs w:val="28"/>
        </w:rPr>
      </w:pPr>
      <w:r w:rsidRPr="00BB00FC">
        <w:rPr>
          <w:sz w:val="28"/>
          <w:szCs w:val="28"/>
        </w:rPr>
        <w:t>Данный возраст характеризуется интенсивным созреванием нейронного аппарата проекционной и ассоциативной коры больших полушарий. Центральной линией психического развития ребенка дошкольного возраста является формирование произвольности психических процессов и поведения, формирование регуляторных основ психики.</w:t>
      </w:r>
    </w:p>
    <w:p w14:paraId="21A4CFB6" w14:textId="77777777" w:rsidR="00D160EA" w:rsidRPr="00BB00FC" w:rsidRDefault="00D160EA" w:rsidP="00B355DE">
      <w:pPr>
        <w:pStyle w:val="1"/>
        <w:spacing w:line="276" w:lineRule="auto"/>
        <w:ind w:right="401"/>
        <w:jc w:val="both"/>
        <w:rPr>
          <w:rFonts w:ascii="Times New Roman" w:hAnsi="Times New Roman" w:cs="Times New Roman"/>
          <w:sz w:val="28"/>
          <w:szCs w:val="28"/>
        </w:rPr>
      </w:pPr>
      <w:r w:rsidRPr="00BB00FC">
        <w:rPr>
          <w:rFonts w:ascii="Times New Roman" w:hAnsi="Times New Roman" w:cs="Times New Roman"/>
          <w:sz w:val="28"/>
          <w:szCs w:val="28"/>
        </w:rPr>
        <w:t>Психические</w:t>
      </w:r>
      <w:r w:rsidRPr="00BB00FC">
        <w:rPr>
          <w:rFonts w:ascii="Times New Roman" w:hAnsi="Times New Roman" w:cs="Times New Roman"/>
          <w:spacing w:val="-16"/>
          <w:sz w:val="28"/>
          <w:szCs w:val="28"/>
        </w:rPr>
        <w:t xml:space="preserve"> </w:t>
      </w:r>
      <w:r w:rsidRPr="00BB00FC">
        <w:rPr>
          <w:rFonts w:ascii="Times New Roman" w:hAnsi="Times New Roman" w:cs="Times New Roman"/>
          <w:spacing w:val="-2"/>
          <w:sz w:val="28"/>
          <w:szCs w:val="28"/>
        </w:rPr>
        <w:t>функции</w:t>
      </w:r>
    </w:p>
    <w:p w14:paraId="4AC12CAB" w14:textId="77777777" w:rsidR="00D160EA" w:rsidRPr="00BB00FC" w:rsidRDefault="00D160EA" w:rsidP="00B355DE">
      <w:pPr>
        <w:pStyle w:val="af0"/>
        <w:spacing w:line="276" w:lineRule="auto"/>
        <w:ind w:right="401" w:firstLine="710"/>
        <w:jc w:val="both"/>
        <w:rPr>
          <w:sz w:val="28"/>
          <w:szCs w:val="28"/>
        </w:rPr>
      </w:pPr>
      <w:r w:rsidRPr="00BB00FC">
        <w:rPr>
          <w:sz w:val="28"/>
          <w:szCs w:val="28"/>
        </w:rPr>
        <w:t>Начиная с трех лет, психическое развитие определяется развитием памяти. В три-четыре года память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w:t>
      </w:r>
    </w:p>
    <w:p w14:paraId="6FDB74C2" w14:textId="77777777" w:rsidR="00D160EA" w:rsidRPr="00BB00FC" w:rsidRDefault="00D160EA" w:rsidP="00B355DE">
      <w:pPr>
        <w:pStyle w:val="af0"/>
        <w:spacing w:line="276" w:lineRule="auto"/>
        <w:ind w:right="401" w:firstLine="710"/>
        <w:jc w:val="both"/>
        <w:rPr>
          <w:sz w:val="28"/>
          <w:szCs w:val="28"/>
        </w:rPr>
      </w:pPr>
      <w:r w:rsidRPr="00BB00FC">
        <w:rPr>
          <w:sz w:val="28"/>
          <w:szCs w:val="28"/>
        </w:rPr>
        <w:t>В</w:t>
      </w:r>
      <w:r w:rsidRPr="00BB00FC">
        <w:rPr>
          <w:spacing w:val="-18"/>
          <w:sz w:val="28"/>
          <w:szCs w:val="28"/>
        </w:rPr>
        <w:t xml:space="preserve"> </w:t>
      </w:r>
      <w:r w:rsidRPr="00BB00FC">
        <w:rPr>
          <w:sz w:val="28"/>
          <w:szCs w:val="28"/>
        </w:rPr>
        <w:t>три-четыре</w:t>
      </w:r>
      <w:r w:rsidRPr="00BB00FC">
        <w:rPr>
          <w:spacing w:val="-17"/>
          <w:sz w:val="28"/>
          <w:szCs w:val="28"/>
        </w:rPr>
        <w:t xml:space="preserve"> </w:t>
      </w:r>
      <w:r w:rsidRPr="00BB00FC">
        <w:rPr>
          <w:sz w:val="28"/>
          <w:szCs w:val="28"/>
        </w:rPr>
        <w:t>года</w:t>
      </w:r>
      <w:r w:rsidRPr="00BB00FC">
        <w:rPr>
          <w:spacing w:val="-18"/>
          <w:sz w:val="28"/>
          <w:szCs w:val="28"/>
        </w:rPr>
        <w:t xml:space="preserve"> </w:t>
      </w:r>
      <w:r w:rsidRPr="00BB00FC">
        <w:rPr>
          <w:sz w:val="28"/>
          <w:szCs w:val="28"/>
        </w:rPr>
        <w:t>внимание</w:t>
      </w:r>
      <w:r w:rsidRPr="00BB00FC">
        <w:rPr>
          <w:spacing w:val="-17"/>
          <w:sz w:val="28"/>
          <w:szCs w:val="28"/>
        </w:rPr>
        <w:t xml:space="preserve"> </w:t>
      </w:r>
      <w:r w:rsidRPr="00BB00FC">
        <w:rPr>
          <w:sz w:val="28"/>
          <w:szCs w:val="28"/>
        </w:rPr>
        <w:t>ребёнка</w:t>
      </w:r>
      <w:r w:rsidRPr="00BB00FC">
        <w:rPr>
          <w:spacing w:val="-17"/>
          <w:sz w:val="28"/>
          <w:szCs w:val="28"/>
        </w:rPr>
        <w:t xml:space="preserve"> </w:t>
      </w:r>
      <w:r w:rsidRPr="00BB00FC">
        <w:rPr>
          <w:sz w:val="28"/>
          <w:szCs w:val="28"/>
        </w:rPr>
        <w:t>носит</w:t>
      </w:r>
      <w:r w:rsidRPr="00BB00FC">
        <w:rPr>
          <w:spacing w:val="-18"/>
          <w:sz w:val="28"/>
          <w:szCs w:val="28"/>
        </w:rPr>
        <w:t xml:space="preserve"> </w:t>
      </w:r>
      <w:r w:rsidRPr="00BB00FC">
        <w:rPr>
          <w:sz w:val="28"/>
          <w:szCs w:val="28"/>
        </w:rPr>
        <w:t>непроизвольный,</w:t>
      </w:r>
      <w:r w:rsidRPr="00BB00FC">
        <w:rPr>
          <w:spacing w:val="-15"/>
          <w:sz w:val="28"/>
          <w:szCs w:val="28"/>
        </w:rPr>
        <w:t xml:space="preserve"> </w:t>
      </w:r>
      <w:r w:rsidRPr="00BB00FC">
        <w:rPr>
          <w:sz w:val="28"/>
          <w:szCs w:val="28"/>
        </w:rPr>
        <w:t>непосредственный</w:t>
      </w:r>
      <w:r w:rsidRPr="00BB00FC">
        <w:rPr>
          <w:spacing w:val="-13"/>
          <w:sz w:val="28"/>
          <w:szCs w:val="28"/>
        </w:rPr>
        <w:t xml:space="preserve"> </w:t>
      </w:r>
      <w:r w:rsidRPr="00BB00FC">
        <w:rPr>
          <w:sz w:val="28"/>
          <w:szCs w:val="28"/>
        </w:rPr>
        <w:t>характер.</w:t>
      </w:r>
      <w:r w:rsidRPr="00BB00FC">
        <w:rPr>
          <w:spacing w:val="-16"/>
          <w:sz w:val="28"/>
          <w:szCs w:val="28"/>
        </w:rPr>
        <w:t xml:space="preserve"> </w:t>
      </w:r>
      <w:r w:rsidRPr="00BB00FC">
        <w:rPr>
          <w:sz w:val="28"/>
          <w:szCs w:val="28"/>
        </w:rPr>
        <w:t>Отмечается</w:t>
      </w:r>
      <w:r w:rsidRPr="00BB00FC">
        <w:rPr>
          <w:spacing w:val="-16"/>
          <w:sz w:val="28"/>
          <w:szCs w:val="28"/>
        </w:rPr>
        <w:t xml:space="preserve"> </w:t>
      </w:r>
      <w:r w:rsidRPr="00BB00FC">
        <w:rPr>
          <w:sz w:val="28"/>
          <w:szCs w:val="28"/>
        </w:rPr>
        <w:t>двусторонняя</w:t>
      </w:r>
      <w:r w:rsidRPr="00BB00FC">
        <w:rPr>
          <w:spacing w:val="-16"/>
          <w:sz w:val="28"/>
          <w:szCs w:val="28"/>
        </w:rPr>
        <w:t xml:space="preserve"> </w:t>
      </w:r>
      <w:r w:rsidRPr="00BB00FC">
        <w:rPr>
          <w:sz w:val="28"/>
          <w:szCs w:val="28"/>
        </w:rPr>
        <w:t>связь восприятия и внимания - внимание регулируется восприятием (увидел яркое - обратил внимание). В младшем дошкольном возрасте</w:t>
      </w:r>
      <w:r w:rsidRPr="00BB00FC">
        <w:rPr>
          <w:spacing w:val="-4"/>
          <w:sz w:val="28"/>
          <w:szCs w:val="28"/>
        </w:rPr>
        <w:t xml:space="preserve"> </w:t>
      </w:r>
      <w:r w:rsidRPr="00BB00FC">
        <w:rPr>
          <w:sz w:val="28"/>
          <w:szCs w:val="28"/>
        </w:rPr>
        <w:t>развивается</w:t>
      </w:r>
      <w:r w:rsidRPr="00BB00FC">
        <w:rPr>
          <w:spacing w:val="-3"/>
          <w:sz w:val="28"/>
          <w:szCs w:val="28"/>
        </w:rPr>
        <w:t xml:space="preserve"> </w:t>
      </w:r>
      <w:r w:rsidRPr="00BB00FC">
        <w:rPr>
          <w:sz w:val="28"/>
          <w:szCs w:val="28"/>
        </w:rPr>
        <w:t>перцептивная</w:t>
      </w:r>
      <w:r w:rsidRPr="00BB00FC">
        <w:rPr>
          <w:spacing w:val="-3"/>
          <w:sz w:val="28"/>
          <w:szCs w:val="28"/>
        </w:rPr>
        <w:t xml:space="preserve"> </w:t>
      </w:r>
      <w:r w:rsidRPr="00BB00FC">
        <w:rPr>
          <w:sz w:val="28"/>
          <w:szCs w:val="28"/>
        </w:rPr>
        <w:t>деятельность.</w:t>
      </w:r>
      <w:r w:rsidRPr="00BB00FC">
        <w:rPr>
          <w:spacing w:val="-2"/>
          <w:sz w:val="28"/>
          <w:szCs w:val="28"/>
        </w:rPr>
        <w:t xml:space="preserve"> </w:t>
      </w:r>
      <w:r w:rsidRPr="00BB00FC">
        <w:rPr>
          <w:sz w:val="28"/>
          <w:szCs w:val="28"/>
        </w:rPr>
        <w:t>Дети</w:t>
      </w:r>
      <w:r w:rsidRPr="00BB00FC">
        <w:rPr>
          <w:spacing w:val="-5"/>
          <w:sz w:val="28"/>
          <w:szCs w:val="28"/>
        </w:rPr>
        <w:t xml:space="preserve"> </w:t>
      </w:r>
      <w:r w:rsidRPr="00BB00FC">
        <w:rPr>
          <w:sz w:val="28"/>
          <w:szCs w:val="28"/>
        </w:rPr>
        <w:t>от</w:t>
      </w:r>
      <w:r w:rsidRPr="00BB00FC">
        <w:rPr>
          <w:spacing w:val="-6"/>
          <w:sz w:val="28"/>
          <w:szCs w:val="28"/>
        </w:rPr>
        <w:t xml:space="preserve"> </w:t>
      </w:r>
      <w:r w:rsidRPr="00BB00FC">
        <w:rPr>
          <w:sz w:val="28"/>
          <w:szCs w:val="28"/>
        </w:rPr>
        <w:t>использования</w:t>
      </w:r>
      <w:r w:rsidRPr="00BB00FC">
        <w:rPr>
          <w:spacing w:val="-4"/>
          <w:sz w:val="28"/>
          <w:szCs w:val="28"/>
        </w:rPr>
        <w:t xml:space="preserve"> </w:t>
      </w:r>
      <w:proofErr w:type="spellStart"/>
      <w:r w:rsidRPr="00BB00FC">
        <w:rPr>
          <w:sz w:val="28"/>
          <w:szCs w:val="28"/>
        </w:rPr>
        <w:t>предэталонов</w:t>
      </w:r>
      <w:proofErr w:type="spellEnd"/>
      <w:r w:rsidRPr="00BB00FC">
        <w:rPr>
          <w:sz w:val="28"/>
          <w:szCs w:val="28"/>
        </w:rPr>
        <w:t xml:space="preserve"> -</w:t>
      </w:r>
      <w:r w:rsidRPr="00BB00FC">
        <w:rPr>
          <w:spacing w:val="-6"/>
          <w:sz w:val="28"/>
          <w:szCs w:val="28"/>
        </w:rPr>
        <w:t xml:space="preserve"> </w:t>
      </w:r>
      <w:r w:rsidRPr="00BB00FC">
        <w:rPr>
          <w:sz w:val="28"/>
          <w:szCs w:val="28"/>
        </w:rPr>
        <w:t>индивидуальных</w:t>
      </w:r>
      <w:r w:rsidRPr="00BB00FC">
        <w:rPr>
          <w:spacing w:val="-8"/>
          <w:sz w:val="28"/>
          <w:szCs w:val="28"/>
        </w:rPr>
        <w:t xml:space="preserve"> </w:t>
      </w:r>
      <w:r w:rsidRPr="00BB00FC">
        <w:rPr>
          <w:sz w:val="28"/>
          <w:szCs w:val="28"/>
        </w:rPr>
        <w:t>единиц</w:t>
      </w:r>
      <w:r w:rsidRPr="00BB00FC">
        <w:rPr>
          <w:spacing w:val="-5"/>
          <w:sz w:val="28"/>
          <w:szCs w:val="28"/>
        </w:rPr>
        <w:t xml:space="preserve"> </w:t>
      </w:r>
      <w:r w:rsidRPr="00BB00FC">
        <w:rPr>
          <w:sz w:val="28"/>
          <w:szCs w:val="28"/>
        </w:rPr>
        <w:t>восприятия - переходят к сенсорным эталонам - культурно выработанным средствам восприятия. К концу младшего дошкольного возраста дети</w:t>
      </w:r>
      <w:r w:rsidRPr="00BB00FC">
        <w:rPr>
          <w:spacing w:val="-6"/>
          <w:sz w:val="28"/>
          <w:szCs w:val="28"/>
        </w:rPr>
        <w:t xml:space="preserve"> </w:t>
      </w:r>
      <w:r w:rsidRPr="00BB00FC">
        <w:rPr>
          <w:sz w:val="28"/>
          <w:szCs w:val="28"/>
        </w:rPr>
        <w:t>могут</w:t>
      </w:r>
      <w:r w:rsidRPr="00BB00FC">
        <w:rPr>
          <w:spacing w:val="-8"/>
          <w:sz w:val="28"/>
          <w:szCs w:val="28"/>
        </w:rPr>
        <w:t xml:space="preserve"> </w:t>
      </w:r>
      <w:r w:rsidRPr="00BB00FC">
        <w:rPr>
          <w:sz w:val="28"/>
          <w:szCs w:val="28"/>
        </w:rPr>
        <w:t>воспринимать</w:t>
      </w:r>
      <w:r w:rsidRPr="00BB00FC">
        <w:rPr>
          <w:spacing w:val="-9"/>
          <w:sz w:val="28"/>
          <w:szCs w:val="28"/>
        </w:rPr>
        <w:t xml:space="preserve"> </w:t>
      </w:r>
      <w:r w:rsidRPr="00BB00FC">
        <w:rPr>
          <w:sz w:val="28"/>
          <w:szCs w:val="28"/>
        </w:rPr>
        <w:t>до</w:t>
      </w:r>
      <w:r w:rsidRPr="00BB00FC">
        <w:rPr>
          <w:spacing w:val="-6"/>
          <w:sz w:val="28"/>
          <w:szCs w:val="28"/>
        </w:rPr>
        <w:t xml:space="preserve"> </w:t>
      </w:r>
      <w:r w:rsidRPr="00BB00FC">
        <w:rPr>
          <w:sz w:val="28"/>
          <w:szCs w:val="28"/>
        </w:rPr>
        <w:t>пяти</w:t>
      </w:r>
      <w:r w:rsidRPr="00BB00FC">
        <w:rPr>
          <w:spacing w:val="-6"/>
          <w:sz w:val="28"/>
          <w:szCs w:val="28"/>
        </w:rPr>
        <w:t xml:space="preserve"> </w:t>
      </w:r>
      <w:r w:rsidRPr="00BB00FC">
        <w:rPr>
          <w:sz w:val="28"/>
          <w:szCs w:val="28"/>
        </w:rPr>
        <w:t>и</w:t>
      </w:r>
      <w:r w:rsidRPr="00BB00FC">
        <w:rPr>
          <w:spacing w:val="-6"/>
          <w:sz w:val="28"/>
          <w:szCs w:val="28"/>
        </w:rPr>
        <w:t xml:space="preserve"> </w:t>
      </w:r>
      <w:r w:rsidRPr="00BB00FC">
        <w:rPr>
          <w:sz w:val="28"/>
          <w:szCs w:val="28"/>
        </w:rPr>
        <w:t>более</w:t>
      </w:r>
      <w:r w:rsidRPr="00BB00FC">
        <w:rPr>
          <w:spacing w:val="-6"/>
          <w:sz w:val="28"/>
          <w:szCs w:val="28"/>
        </w:rPr>
        <w:t xml:space="preserve"> </w:t>
      </w:r>
      <w:r w:rsidRPr="00BB00FC">
        <w:rPr>
          <w:sz w:val="28"/>
          <w:szCs w:val="28"/>
        </w:rPr>
        <w:t>форм</w:t>
      </w:r>
      <w:r w:rsidRPr="00BB00FC">
        <w:rPr>
          <w:spacing w:val="-5"/>
          <w:sz w:val="28"/>
          <w:szCs w:val="28"/>
        </w:rPr>
        <w:t xml:space="preserve"> </w:t>
      </w:r>
      <w:r w:rsidRPr="00BB00FC">
        <w:rPr>
          <w:sz w:val="28"/>
          <w:szCs w:val="28"/>
        </w:rPr>
        <w:t>предметов</w:t>
      </w:r>
      <w:r w:rsidRPr="00BB00FC">
        <w:rPr>
          <w:spacing w:val="-8"/>
          <w:sz w:val="28"/>
          <w:szCs w:val="28"/>
        </w:rPr>
        <w:t xml:space="preserve"> </w:t>
      </w:r>
      <w:r w:rsidRPr="00BB00FC">
        <w:rPr>
          <w:sz w:val="28"/>
          <w:szCs w:val="28"/>
        </w:rPr>
        <w:t>и</w:t>
      </w:r>
      <w:r w:rsidRPr="00BB00FC">
        <w:rPr>
          <w:spacing w:val="-6"/>
          <w:sz w:val="28"/>
          <w:szCs w:val="28"/>
        </w:rPr>
        <w:t xml:space="preserve"> </w:t>
      </w:r>
      <w:r w:rsidRPr="00BB00FC">
        <w:rPr>
          <w:sz w:val="28"/>
          <w:szCs w:val="28"/>
        </w:rPr>
        <w:t>до</w:t>
      </w:r>
      <w:r w:rsidRPr="00BB00FC">
        <w:rPr>
          <w:spacing w:val="-6"/>
          <w:sz w:val="28"/>
          <w:szCs w:val="28"/>
        </w:rPr>
        <w:t xml:space="preserve"> </w:t>
      </w:r>
      <w:r w:rsidRPr="00BB00FC">
        <w:rPr>
          <w:sz w:val="28"/>
          <w:szCs w:val="28"/>
        </w:rPr>
        <w:t>семи</w:t>
      </w:r>
      <w:r w:rsidRPr="00BB00FC">
        <w:rPr>
          <w:spacing w:val="-6"/>
          <w:sz w:val="28"/>
          <w:szCs w:val="28"/>
        </w:rPr>
        <w:t xml:space="preserve"> </w:t>
      </w:r>
      <w:r w:rsidRPr="00BB00FC">
        <w:rPr>
          <w:sz w:val="28"/>
          <w:szCs w:val="28"/>
        </w:rPr>
        <w:t>и</w:t>
      </w:r>
      <w:r w:rsidRPr="00BB00FC">
        <w:rPr>
          <w:spacing w:val="-6"/>
          <w:sz w:val="28"/>
          <w:szCs w:val="28"/>
        </w:rPr>
        <w:t xml:space="preserve"> </w:t>
      </w:r>
      <w:r w:rsidRPr="00BB00FC">
        <w:rPr>
          <w:sz w:val="28"/>
          <w:szCs w:val="28"/>
        </w:rPr>
        <w:t>более</w:t>
      </w:r>
      <w:r w:rsidRPr="00BB00FC">
        <w:rPr>
          <w:spacing w:val="-6"/>
          <w:sz w:val="28"/>
          <w:szCs w:val="28"/>
        </w:rPr>
        <w:t xml:space="preserve"> </w:t>
      </w:r>
      <w:r w:rsidRPr="00BB00FC">
        <w:rPr>
          <w:sz w:val="28"/>
          <w:szCs w:val="28"/>
        </w:rPr>
        <w:t>цветов,</w:t>
      </w:r>
      <w:r w:rsidRPr="00BB00FC">
        <w:rPr>
          <w:spacing w:val="-4"/>
          <w:sz w:val="28"/>
          <w:szCs w:val="28"/>
        </w:rPr>
        <w:t xml:space="preserve"> </w:t>
      </w:r>
      <w:r w:rsidRPr="00BB00FC">
        <w:rPr>
          <w:sz w:val="28"/>
          <w:szCs w:val="28"/>
        </w:rPr>
        <w:t>способны</w:t>
      </w:r>
      <w:r w:rsidRPr="00BB00FC">
        <w:rPr>
          <w:spacing w:val="-6"/>
          <w:sz w:val="28"/>
          <w:szCs w:val="28"/>
        </w:rPr>
        <w:t xml:space="preserve"> </w:t>
      </w:r>
      <w:r w:rsidRPr="00BB00FC">
        <w:rPr>
          <w:sz w:val="28"/>
          <w:szCs w:val="28"/>
        </w:rPr>
        <w:t>дифференцировать</w:t>
      </w:r>
      <w:r w:rsidRPr="00BB00FC">
        <w:rPr>
          <w:spacing w:val="-9"/>
          <w:sz w:val="28"/>
          <w:szCs w:val="28"/>
        </w:rPr>
        <w:t xml:space="preserve"> </w:t>
      </w:r>
      <w:r w:rsidRPr="00BB00FC">
        <w:rPr>
          <w:sz w:val="28"/>
          <w:szCs w:val="28"/>
        </w:rPr>
        <w:t>предметы</w:t>
      </w:r>
      <w:r w:rsidRPr="00BB00FC">
        <w:rPr>
          <w:spacing w:val="-6"/>
          <w:sz w:val="28"/>
          <w:szCs w:val="28"/>
        </w:rPr>
        <w:t xml:space="preserve"> </w:t>
      </w:r>
      <w:r w:rsidRPr="00BB00FC">
        <w:rPr>
          <w:sz w:val="28"/>
          <w:szCs w:val="28"/>
        </w:rPr>
        <w:t>по величине, ориентироваться в</w:t>
      </w:r>
      <w:r w:rsidRPr="00BB00FC">
        <w:rPr>
          <w:spacing w:val="-1"/>
          <w:sz w:val="28"/>
          <w:szCs w:val="28"/>
        </w:rPr>
        <w:t xml:space="preserve"> </w:t>
      </w:r>
      <w:r w:rsidRPr="00BB00FC">
        <w:rPr>
          <w:sz w:val="28"/>
          <w:szCs w:val="28"/>
        </w:rPr>
        <w:t>пространстве группы детского сада,</w:t>
      </w:r>
      <w:r w:rsidRPr="00BB00FC">
        <w:rPr>
          <w:spacing w:val="-1"/>
          <w:sz w:val="28"/>
          <w:szCs w:val="28"/>
        </w:rPr>
        <w:t xml:space="preserve"> </w:t>
      </w:r>
      <w:r w:rsidRPr="00BB00FC">
        <w:rPr>
          <w:sz w:val="28"/>
          <w:szCs w:val="28"/>
        </w:rPr>
        <w:t>а</w:t>
      </w:r>
      <w:r w:rsidRPr="00BB00FC">
        <w:rPr>
          <w:spacing w:val="-3"/>
          <w:sz w:val="28"/>
          <w:szCs w:val="28"/>
        </w:rPr>
        <w:t xml:space="preserve"> </w:t>
      </w:r>
      <w:r w:rsidRPr="00BB00FC">
        <w:rPr>
          <w:sz w:val="28"/>
          <w:szCs w:val="28"/>
        </w:rPr>
        <w:t>при определенной организации образовательного процесса и в помещении всего дошкольного учреждения.</w:t>
      </w:r>
    </w:p>
    <w:p w14:paraId="511B321C" w14:textId="77777777" w:rsidR="00D160EA" w:rsidRPr="00BB00FC" w:rsidRDefault="00D160EA" w:rsidP="00B355DE">
      <w:pPr>
        <w:pStyle w:val="1"/>
        <w:spacing w:before="3" w:line="276" w:lineRule="auto"/>
        <w:ind w:right="401"/>
        <w:jc w:val="both"/>
        <w:rPr>
          <w:rFonts w:ascii="Times New Roman" w:hAnsi="Times New Roman" w:cs="Times New Roman"/>
          <w:sz w:val="28"/>
          <w:szCs w:val="28"/>
        </w:rPr>
      </w:pPr>
      <w:r w:rsidRPr="00BB00FC">
        <w:rPr>
          <w:rFonts w:ascii="Times New Roman" w:hAnsi="Times New Roman" w:cs="Times New Roman"/>
          <w:sz w:val="28"/>
          <w:szCs w:val="28"/>
        </w:rPr>
        <w:lastRenderedPageBreak/>
        <w:t>Детские</w:t>
      </w:r>
      <w:r w:rsidRPr="00BB00FC">
        <w:rPr>
          <w:rFonts w:ascii="Times New Roman" w:hAnsi="Times New Roman" w:cs="Times New Roman"/>
          <w:spacing w:val="-9"/>
          <w:sz w:val="28"/>
          <w:szCs w:val="28"/>
        </w:rPr>
        <w:t xml:space="preserve"> </w:t>
      </w:r>
      <w:r w:rsidRPr="00BB00FC">
        <w:rPr>
          <w:rFonts w:ascii="Times New Roman" w:hAnsi="Times New Roman" w:cs="Times New Roman"/>
          <w:sz w:val="28"/>
          <w:szCs w:val="28"/>
        </w:rPr>
        <w:t>виды</w:t>
      </w:r>
      <w:r w:rsidRPr="00BB00FC">
        <w:rPr>
          <w:rFonts w:ascii="Times New Roman" w:hAnsi="Times New Roman" w:cs="Times New Roman"/>
          <w:spacing w:val="-10"/>
          <w:sz w:val="28"/>
          <w:szCs w:val="28"/>
        </w:rPr>
        <w:t xml:space="preserve"> </w:t>
      </w:r>
      <w:r w:rsidRPr="00BB00FC">
        <w:rPr>
          <w:rFonts w:ascii="Times New Roman" w:hAnsi="Times New Roman" w:cs="Times New Roman"/>
          <w:spacing w:val="-2"/>
          <w:sz w:val="28"/>
          <w:szCs w:val="28"/>
        </w:rPr>
        <w:t>деятельности</w:t>
      </w:r>
    </w:p>
    <w:p w14:paraId="1B5E2AED" w14:textId="77777777" w:rsidR="00D160EA" w:rsidRPr="00BB00FC" w:rsidRDefault="00D160EA" w:rsidP="00B355DE">
      <w:pPr>
        <w:pStyle w:val="af0"/>
        <w:spacing w:line="276" w:lineRule="auto"/>
        <w:ind w:right="401" w:firstLine="710"/>
        <w:jc w:val="both"/>
        <w:rPr>
          <w:sz w:val="28"/>
          <w:szCs w:val="28"/>
        </w:rPr>
      </w:pPr>
      <w:r w:rsidRPr="00BB00FC">
        <w:rPr>
          <w:sz w:val="28"/>
          <w:szCs w:val="28"/>
        </w:rPr>
        <w:t>Система значимых отношений ребенка с социальной средой определяется возможностями познавательной сферы, наличием</w:t>
      </w:r>
      <w:r w:rsidRPr="00BB00FC">
        <w:rPr>
          <w:spacing w:val="-18"/>
          <w:sz w:val="28"/>
          <w:szCs w:val="28"/>
        </w:rPr>
        <w:t xml:space="preserve"> </w:t>
      </w:r>
      <w:r w:rsidRPr="00BB00FC">
        <w:rPr>
          <w:sz w:val="28"/>
          <w:szCs w:val="28"/>
        </w:rPr>
        <w:t>репрезентативного</w:t>
      </w:r>
      <w:r w:rsidRPr="00BB00FC">
        <w:rPr>
          <w:spacing w:val="-13"/>
          <w:sz w:val="28"/>
          <w:szCs w:val="28"/>
        </w:rPr>
        <w:t xml:space="preserve"> </w:t>
      </w:r>
      <w:r w:rsidRPr="00BB00FC">
        <w:rPr>
          <w:sz w:val="28"/>
          <w:szCs w:val="28"/>
        </w:rPr>
        <w:t>(образного)</w:t>
      </w:r>
      <w:r w:rsidRPr="00BB00FC">
        <w:rPr>
          <w:spacing w:val="-18"/>
          <w:sz w:val="28"/>
          <w:szCs w:val="28"/>
        </w:rPr>
        <w:t xml:space="preserve"> </w:t>
      </w:r>
      <w:r w:rsidRPr="00BB00FC">
        <w:rPr>
          <w:sz w:val="28"/>
          <w:szCs w:val="28"/>
        </w:rPr>
        <w:t>мышления,</w:t>
      </w:r>
      <w:r w:rsidRPr="00BB00FC">
        <w:rPr>
          <w:spacing w:val="-16"/>
          <w:sz w:val="28"/>
          <w:szCs w:val="28"/>
        </w:rPr>
        <w:t xml:space="preserve"> </w:t>
      </w:r>
      <w:r w:rsidRPr="00BB00FC">
        <w:rPr>
          <w:sz w:val="28"/>
          <w:szCs w:val="28"/>
        </w:rPr>
        <w:t>наличием</w:t>
      </w:r>
      <w:r w:rsidRPr="00BB00FC">
        <w:rPr>
          <w:spacing w:val="-17"/>
          <w:sz w:val="28"/>
          <w:szCs w:val="28"/>
        </w:rPr>
        <w:t xml:space="preserve"> </w:t>
      </w:r>
      <w:r w:rsidRPr="00BB00FC">
        <w:rPr>
          <w:sz w:val="28"/>
          <w:szCs w:val="28"/>
        </w:rPr>
        <w:t>самосознания</w:t>
      </w:r>
      <w:r w:rsidRPr="00BB00FC">
        <w:rPr>
          <w:spacing w:val="-17"/>
          <w:sz w:val="28"/>
          <w:szCs w:val="28"/>
        </w:rPr>
        <w:t xml:space="preserve"> </w:t>
      </w:r>
      <w:r w:rsidRPr="00BB00FC">
        <w:rPr>
          <w:sz w:val="28"/>
          <w:szCs w:val="28"/>
        </w:rPr>
        <w:t>и</w:t>
      </w:r>
      <w:r w:rsidRPr="00BB00FC">
        <w:rPr>
          <w:spacing w:val="-13"/>
          <w:sz w:val="28"/>
          <w:szCs w:val="28"/>
        </w:rPr>
        <w:t xml:space="preserve"> </w:t>
      </w:r>
      <w:r w:rsidRPr="00BB00FC">
        <w:rPr>
          <w:sz w:val="28"/>
          <w:szCs w:val="28"/>
        </w:rPr>
        <w:t>начальными</w:t>
      </w:r>
      <w:r w:rsidRPr="00BB00FC">
        <w:rPr>
          <w:spacing w:val="-18"/>
          <w:sz w:val="28"/>
          <w:szCs w:val="28"/>
        </w:rPr>
        <w:t xml:space="preserve"> </w:t>
      </w:r>
      <w:r w:rsidRPr="00BB00FC">
        <w:rPr>
          <w:sz w:val="28"/>
          <w:szCs w:val="28"/>
        </w:rPr>
        <w:t>формами</w:t>
      </w:r>
      <w:r w:rsidRPr="00BB00FC">
        <w:rPr>
          <w:spacing w:val="-13"/>
          <w:sz w:val="28"/>
          <w:szCs w:val="28"/>
        </w:rPr>
        <w:t xml:space="preserve"> </w:t>
      </w:r>
      <w:r w:rsidRPr="00BB00FC">
        <w:rPr>
          <w:sz w:val="28"/>
          <w:szCs w:val="28"/>
        </w:rPr>
        <w:t>произвольного</w:t>
      </w:r>
      <w:r w:rsidRPr="00BB00FC">
        <w:rPr>
          <w:spacing w:val="-18"/>
          <w:sz w:val="28"/>
          <w:szCs w:val="28"/>
        </w:rPr>
        <w:t xml:space="preserve"> </w:t>
      </w:r>
      <w:r w:rsidRPr="00BB00FC">
        <w:rPr>
          <w:sz w:val="28"/>
          <w:szCs w:val="28"/>
        </w:rPr>
        <w:t>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w:t>
      </w:r>
      <w:r w:rsidRPr="00BB00FC">
        <w:rPr>
          <w:spacing w:val="-5"/>
          <w:sz w:val="28"/>
          <w:szCs w:val="28"/>
        </w:rPr>
        <w:t xml:space="preserve"> </w:t>
      </w:r>
      <w:r w:rsidRPr="00BB00FC">
        <w:rPr>
          <w:sz w:val="28"/>
          <w:szCs w:val="28"/>
        </w:rPr>
        <w:t>систему</w:t>
      </w:r>
      <w:r w:rsidRPr="00BB00FC">
        <w:rPr>
          <w:spacing w:val="-8"/>
          <w:sz w:val="28"/>
          <w:szCs w:val="28"/>
        </w:rPr>
        <w:t xml:space="preserve"> </w:t>
      </w:r>
      <w:r w:rsidRPr="00BB00FC">
        <w:rPr>
          <w:sz w:val="28"/>
          <w:szCs w:val="28"/>
        </w:rPr>
        <w:t>человеческих</w:t>
      </w:r>
      <w:r w:rsidRPr="00BB00FC">
        <w:rPr>
          <w:spacing w:val="-8"/>
          <w:sz w:val="28"/>
          <w:szCs w:val="28"/>
        </w:rPr>
        <w:t xml:space="preserve"> </w:t>
      </w:r>
      <w:r w:rsidRPr="00BB00FC">
        <w:rPr>
          <w:sz w:val="28"/>
          <w:szCs w:val="28"/>
        </w:rPr>
        <w:t>взаимоотношений,</w:t>
      </w:r>
      <w:r w:rsidRPr="00BB00FC">
        <w:rPr>
          <w:spacing w:val="-2"/>
          <w:sz w:val="28"/>
          <w:szCs w:val="28"/>
        </w:rPr>
        <w:t xml:space="preserve"> </w:t>
      </w:r>
      <w:r w:rsidRPr="00BB00FC">
        <w:rPr>
          <w:sz w:val="28"/>
          <w:szCs w:val="28"/>
        </w:rPr>
        <w:t>опробует</w:t>
      </w:r>
      <w:r w:rsidRPr="00BB00FC">
        <w:rPr>
          <w:spacing w:val="-5"/>
          <w:sz w:val="28"/>
          <w:szCs w:val="28"/>
        </w:rPr>
        <w:t xml:space="preserve"> </w:t>
      </w:r>
      <w:r w:rsidRPr="00BB00FC">
        <w:rPr>
          <w:sz w:val="28"/>
          <w:szCs w:val="28"/>
        </w:rPr>
        <w:t>нормы</w:t>
      </w:r>
      <w:r w:rsidRPr="00BB00FC">
        <w:rPr>
          <w:spacing w:val="-4"/>
          <w:sz w:val="28"/>
          <w:szCs w:val="28"/>
        </w:rPr>
        <w:t xml:space="preserve"> </w:t>
      </w:r>
      <w:r w:rsidRPr="00BB00FC">
        <w:rPr>
          <w:sz w:val="28"/>
          <w:szCs w:val="28"/>
        </w:rPr>
        <w:t>и</w:t>
      </w:r>
      <w:r w:rsidRPr="00BB00FC">
        <w:rPr>
          <w:spacing w:val="-4"/>
          <w:sz w:val="28"/>
          <w:szCs w:val="28"/>
        </w:rPr>
        <w:t xml:space="preserve"> </w:t>
      </w:r>
      <w:r w:rsidRPr="00BB00FC">
        <w:rPr>
          <w:sz w:val="28"/>
          <w:szCs w:val="28"/>
        </w:rPr>
        <w:t>правила</w:t>
      </w:r>
      <w:r w:rsidRPr="00BB00FC">
        <w:rPr>
          <w:spacing w:val="-3"/>
          <w:sz w:val="28"/>
          <w:szCs w:val="28"/>
        </w:rPr>
        <w:t xml:space="preserve"> </w:t>
      </w:r>
      <w:r w:rsidRPr="00BB00FC">
        <w:rPr>
          <w:sz w:val="28"/>
          <w:szCs w:val="28"/>
        </w:rPr>
        <w:t>общения</w:t>
      </w:r>
      <w:r w:rsidRPr="00BB00FC">
        <w:rPr>
          <w:spacing w:val="-4"/>
          <w:sz w:val="28"/>
          <w:szCs w:val="28"/>
        </w:rPr>
        <w:t xml:space="preserve"> </w:t>
      </w:r>
      <w:r w:rsidRPr="00BB00FC">
        <w:rPr>
          <w:sz w:val="28"/>
          <w:szCs w:val="28"/>
        </w:rPr>
        <w:t>и</w:t>
      </w:r>
      <w:r w:rsidRPr="00BB00FC">
        <w:rPr>
          <w:spacing w:val="-4"/>
          <w:sz w:val="28"/>
          <w:szCs w:val="28"/>
        </w:rPr>
        <w:t xml:space="preserve"> </w:t>
      </w:r>
      <w:r w:rsidRPr="00BB00FC">
        <w:rPr>
          <w:sz w:val="28"/>
          <w:szCs w:val="28"/>
        </w:rPr>
        <w:t>взаимодействия</w:t>
      </w:r>
      <w:r w:rsidRPr="00BB00FC">
        <w:rPr>
          <w:spacing w:val="-3"/>
          <w:sz w:val="28"/>
          <w:szCs w:val="28"/>
        </w:rPr>
        <w:t xml:space="preserve"> </w:t>
      </w:r>
      <w:r w:rsidRPr="00BB00FC">
        <w:rPr>
          <w:sz w:val="28"/>
          <w:szCs w:val="28"/>
        </w:rPr>
        <w:t>человека</w:t>
      </w:r>
      <w:r w:rsidRPr="00BB00FC">
        <w:rPr>
          <w:spacing w:val="-3"/>
          <w:sz w:val="28"/>
          <w:szCs w:val="28"/>
        </w:rPr>
        <w:t xml:space="preserve"> </w:t>
      </w:r>
      <w:r w:rsidRPr="00BB00FC">
        <w:rPr>
          <w:sz w:val="28"/>
          <w:szCs w:val="28"/>
        </w:rPr>
        <w:t>в</w:t>
      </w:r>
      <w:r w:rsidRPr="00BB00FC">
        <w:rPr>
          <w:spacing w:val="-5"/>
          <w:sz w:val="28"/>
          <w:szCs w:val="28"/>
        </w:rPr>
        <w:t xml:space="preserve"> </w:t>
      </w:r>
      <w:r w:rsidRPr="00BB00FC">
        <w:rPr>
          <w:sz w:val="28"/>
          <w:szCs w:val="28"/>
        </w:rPr>
        <w:t>разных сферах жизни. Игра детей в три – 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14:paraId="7B34F468" w14:textId="77777777" w:rsidR="00D160EA" w:rsidRPr="00BB00FC" w:rsidRDefault="00D160EA" w:rsidP="00B355DE">
      <w:pPr>
        <w:pStyle w:val="af0"/>
        <w:spacing w:before="72" w:line="276" w:lineRule="auto"/>
        <w:ind w:right="401" w:firstLine="710"/>
        <w:jc w:val="both"/>
        <w:rPr>
          <w:sz w:val="28"/>
          <w:szCs w:val="28"/>
        </w:rPr>
      </w:pPr>
      <w:r w:rsidRPr="00BB00FC">
        <w:rPr>
          <w:sz w:val="28"/>
          <w:szCs w:val="28"/>
        </w:rPr>
        <w:t>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14:paraId="399143A6" w14:textId="77777777" w:rsidR="00D160EA" w:rsidRPr="00BB00FC" w:rsidRDefault="00D160EA" w:rsidP="00B355DE">
      <w:pPr>
        <w:pStyle w:val="af0"/>
        <w:spacing w:line="276" w:lineRule="auto"/>
        <w:ind w:right="401" w:firstLine="710"/>
        <w:jc w:val="both"/>
        <w:rPr>
          <w:sz w:val="28"/>
          <w:szCs w:val="28"/>
        </w:rPr>
      </w:pPr>
      <w:r w:rsidRPr="00BB00FC">
        <w:rPr>
          <w:sz w:val="28"/>
          <w:szCs w:val="28"/>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14:paraId="14DD198A" w14:textId="77777777" w:rsidR="00D160EA" w:rsidRPr="00BB00FC" w:rsidRDefault="00D160EA" w:rsidP="00B355DE">
      <w:pPr>
        <w:pStyle w:val="af0"/>
        <w:spacing w:line="276" w:lineRule="auto"/>
        <w:ind w:right="401" w:firstLine="710"/>
        <w:jc w:val="both"/>
        <w:rPr>
          <w:sz w:val="28"/>
          <w:szCs w:val="28"/>
        </w:rPr>
      </w:pPr>
      <w:r w:rsidRPr="00BB00FC">
        <w:rPr>
          <w:sz w:val="28"/>
          <w:szCs w:val="28"/>
        </w:rPr>
        <w:t>Конструктивная</w:t>
      </w:r>
      <w:r w:rsidRPr="00BB00FC">
        <w:rPr>
          <w:spacing w:val="-7"/>
          <w:sz w:val="28"/>
          <w:szCs w:val="28"/>
        </w:rPr>
        <w:t xml:space="preserve"> </w:t>
      </w:r>
      <w:r w:rsidRPr="00BB00FC">
        <w:rPr>
          <w:sz w:val="28"/>
          <w:szCs w:val="28"/>
        </w:rPr>
        <w:t>деятельность</w:t>
      </w:r>
      <w:r w:rsidRPr="00BB00FC">
        <w:rPr>
          <w:spacing w:val="-6"/>
          <w:sz w:val="28"/>
          <w:szCs w:val="28"/>
        </w:rPr>
        <w:t xml:space="preserve"> </w:t>
      </w:r>
      <w:r w:rsidRPr="00BB00FC">
        <w:rPr>
          <w:sz w:val="28"/>
          <w:szCs w:val="28"/>
        </w:rPr>
        <w:t>в</w:t>
      </w:r>
      <w:r w:rsidRPr="00BB00FC">
        <w:rPr>
          <w:spacing w:val="-10"/>
          <w:sz w:val="28"/>
          <w:szCs w:val="28"/>
        </w:rPr>
        <w:t xml:space="preserve"> </w:t>
      </w:r>
      <w:r w:rsidRPr="00BB00FC">
        <w:rPr>
          <w:sz w:val="28"/>
          <w:szCs w:val="28"/>
        </w:rPr>
        <w:t>младшем</w:t>
      </w:r>
      <w:r w:rsidRPr="00BB00FC">
        <w:rPr>
          <w:spacing w:val="-7"/>
          <w:sz w:val="28"/>
          <w:szCs w:val="28"/>
        </w:rPr>
        <w:t xml:space="preserve"> </w:t>
      </w:r>
      <w:r w:rsidRPr="00BB00FC">
        <w:rPr>
          <w:sz w:val="28"/>
          <w:szCs w:val="28"/>
        </w:rPr>
        <w:t>дошкольном</w:t>
      </w:r>
      <w:r w:rsidRPr="00BB00FC">
        <w:rPr>
          <w:spacing w:val="-8"/>
          <w:sz w:val="28"/>
          <w:szCs w:val="28"/>
        </w:rPr>
        <w:t xml:space="preserve"> </w:t>
      </w:r>
      <w:r w:rsidRPr="00BB00FC">
        <w:rPr>
          <w:sz w:val="28"/>
          <w:szCs w:val="28"/>
        </w:rPr>
        <w:t>возрасте</w:t>
      </w:r>
      <w:r w:rsidRPr="00BB00FC">
        <w:rPr>
          <w:spacing w:val="-8"/>
          <w:sz w:val="28"/>
          <w:szCs w:val="28"/>
        </w:rPr>
        <w:t xml:space="preserve"> </w:t>
      </w:r>
      <w:r w:rsidRPr="00BB00FC">
        <w:rPr>
          <w:sz w:val="28"/>
          <w:szCs w:val="28"/>
        </w:rPr>
        <w:t>ограничена</w:t>
      </w:r>
      <w:r w:rsidRPr="00BB00FC">
        <w:rPr>
          <w:spacing w:val="-8"/>
          <w:sz w:val="28"/>
          <w:szCs w:val="28"/>
        </w:rPr>
        <w:t xml:space="preserve"> </w:t>
      </w:r>
      <w:r w:rsidRPr="00BB00FC">
        <w:rPr>
          <w:sz w:val="28"/>
          <w:szCs w:val="28"/>
        </w:rPr>
        <w:t>возведением</w:t>
      </w:r>
      <w:r w:rsidRPr="00BB00FC">
        <w:rPr>
          <w:spacing w:val="-7"/>
          <w:sz w:val="28"/>
          <w:szCs w:val="28"/>
        </w:rPr>
        <w:t xml:space="preserve"> </w:t>
      </w:r>
      <w:r w:rsidRPr="00BB00FC">
        <w:rPr>
          <w:sz w:val="28"/>
          <w:szCs w:val="28"/>
        </w:rPr>
        <w:t>несложных</w:t>
      </w:r>
      <w:r w:rsidRPr="00BB00FC">
        <w:rPr>
          <w:spacing w:val="-13"/>
          <w:sz w:val="28"/>
          <w:szCs w:val="28"/>
        </w:rPr>
        <w:t xml:space="preserve"> </w:t>
      </w:r>
      <w:r w:rsidRPr="00BB00FC">
        <w:rPr>
          <w:sz w:val="28"/>
          <w:szCs w:val="28"/>
        </w:rPr>
        <w:t>построек</w:t>
      </w:r>
      <w:r w:rsidRPr="00BB00FC">
        <w:rPr>
          <w:spacing w:val="-9"/>
          <w:sz w:val="28"/>
          <w:szCs w:val="28"/>
        </w:rPr>
        <w:t xml:space="preserve"> </w:t>
      </w:r>
      <w:r w:rsidRPr="00BB00FC">
        <w:rPr>
          <w:sz w:val="28"/>
          <w:szCs w:val="28"/>
        </w:rPr>
        <w:t>по</w:t>
      </w:r>
      <w:r w:rsidRPr="00BB00FC">
        <w:rPr>
          <w:spacing w:val="-8"/>
          <w:sz w:val="28"/>
          <w:szCs w:val="28"/>
        </w:rPr>
        <w:t xml:space="preserve"> </w:t>
      </w:r>
      <w:r w:rsidRPr="00BB00FC">
        <w:rPr>
          <w:sz w:val="28"/>
          <w:szCs w:val="28"/>
        </w:rPr>
        <w:t>образцу и по замыслу.</w:t>
      </w:r>
    </w:p>
    <w:p w14:paraId="01297BA2" w14:textId="77777777" w:rsidR="00D160EA" w:rsidRPr="00BB00FC" w:rsidRDefault="00D160EA" w:rsidP="00B355DE">
      <w:pPr>
        <w:pStyle w:val="1"/>
        <w:spacing w:before="3" w:line="276" w:lineRule="auto"/>
        <w:ind w:right="401"/>
        <w:jc w:val="both"/>
        <w:rPr>
          <w:rFonts w:ascii="Times New Roman" w:hAnsi="Times New Roman" w:cs="Times New Roman"/>
          <w:sz w:val="28"/>
          <w:szCs w:val="28"/>
        </w:rPr>
      </w:pPr>
      <w:r w:rsidRPr="00BB00FC">
        <w:rPr>
          <w:rFonts w:ascii="Times New Roman" w:hAnsi="Times New Roman" w:cs="Times New Roman"/>
          <w:sz w:val="28"/>
          <w:szCs w:val="28"/>
        </w:rPr>
        <w:t>Коммуникация</w:t>
      </w:r>
      <w:r w:rsidRPr="00BB00FC">
        <w:rPr>
          <w:rFonts w:ascii="Times New Roman" w:hAnsi="Times New Roman" w:cs="Times New Roman"/>
          <w:spacing w:val="-10"/>
          <w:sz w:val="28"/>
          <w:szCs w:val="28"/>
        </w:rPr>
        <w:t xml:space="preserve"> </w:t>
      </w:r>
      <w:r w:rsidRPr="00BB00FC">
        <w:rPr>
          <w:rFonts w:ascii="Times New Roman" w:hAnsi="Times New Roman" w:cs="Times New Roman"/>
          <w:sz w:val="28"/>
          <w:szCs w:val="28"/>
        </w:rPr>
        <w:t>и</w:t>
      </w:r>
      <w:r w:rsidRPr="00BB00FC">
        <w:rPr>
          <w:rFonts w:ascii="Times New Roman" w:hAnsi="Times New Roman" w:cs="Times New Roman"/>
          <w:spacing w:val="-10"/>
          <w:sz w:val="28"/>
          <w:szCs w:val="28"/>
        </w:rPr>
        <w:t xml:space="preserve"> </w:t>
      </w:r>
      <w:r w:rsidRPr="00BB00FC">
        <w:rPr>
          <w:rFonts w:ascii="Times New Roman" w:hAnsi="Times New Roman" w:cs="Times New Roman"/>
          <w:spacing w:val="-2"/>
          <w:sz w:val="28"/>
          <w:szCs w:val="28"/>
        </w:rPr>
        <w:t>социализация</w:t>
      </w:r>
    </w:p>
    <w:p w14:paraId="2F78A7AE" w14:textId="77777777" w:rsidR="00D160EA" w:rsidRPr="00BB00FC" w:rsidRDefault="00D160EA" w:rsidP="00B355DE">
      <w:pPr>
        <w:pStyle w:val="af0"/>
        <w:spacing w:line="276" w:lineRule="auto"/>
        <w:ind w:right="401" w:firstLine="710"/>
        <w:jc w:val="both"/>
        <w:rPr>
          <w:sz w:val="28"/>
          <w:szCs w:val="28"/>
        </w:rPr>
      </w:pPr>
      <w:r w:rsidRPr="00BB00FC">
        <w:rPr>
          <w:sz w:val="28"/>
          <w:szCs w:val="28"/>
        </w:rPr>
        <w:t xml:space="preserve">В дошкольном возрасте закладываются основы успешной социализации, коммуникации, основы развития личности. В общении со взрослыми, наряду с ситуативно-деловой формой общения, начинает интенсивно формироваться </w:t>
      </w:r>
      <w:proofErr w:type="spellStart"/>
      <w:r w:rsidRPr="00BB00FC">
        <w:rPr>
          <w:sz w:val="28"/>
          <w:szCs w:val="28"/>
        </w:rPr>
        <w:t>внеситуативно</w:t>
      </w:r>
      <w:proofErr w:type="spellEnd"/>
      <w:r w:rsidRPr="00BB00FC">
        <w:rPr>
          <w:sz w:val="28"/>
          <w:szCs w:val="28"/>
        </w:rPr>
        <w:t>- 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w:t>
      </w:r>
    </w:p>
    <w:p w14:paraId="42C59009" w14:textId="77777777" w:rsidR="00D160EA" w:rsidRPr="00BB00FC" w:rsidRDefault="00D160EA" w:rsidP="00B355DE">
      <w:pPr>
        <w:pStyle w:val="1"/>
        <w:spacing w:before="6" w:line="276" w:lineRule="auto"/>
        <w:ind w:right="401"/>
        <w:rPr>
          <w:rFonts w:ascii="Times New Roman" w:hAnsi="Times New Roman" w:cs="Times New Roman"/>
          <w:sz w:val="28"/>
          <w:szCs w:val="28"/>
        </w:rPr>
      </w:pPr>
      <w:r w:rsidRPr="00BB00FC">
        <w:rPr>
          <w:rFonts w:ascii="Times New Roman" w:hAnsi="Times New Roman" w:cs="Times New Roman"/>
          <w:spacing w:val="-2"/>
          <w:sz w:val="28"/>
          <w:szCs w:val="28"/>
        </w:rPr>
        <w:lastRenderedPageBreak/>
        <w:t>Саморегуляция</w:t>
      </w:r>
    </w:p>
    <w:p w14:paraId="303375BC" w14:textId="77777777" w:rsidR="00D160EA" w:rsidRPr="00BB00FC" w:rsidRDefault="00D160EA" w:rsidP="00B355DE">
      <w:pPr>
        <w:pStyle w:val="af0"/>
        <w:spacing w:line="276" w:lineRule="auto"/>
        <w:ind w:right="401" w:firstLine="710"/>
        <w:jc w:val="both"/>
        <w:rPr>
          <w:sz w:val="28"/>
          <w:szCs w:val="28"/>
        </w:rPr>
      </w:pPr>
      <w:r w:rsidRPr="00BB00FC">
        <w:rPr>
          <w:sz w:val="28"/>
          <w:szCs w:val="28"/>
        </w:rPr>
        <w:t>В</w:t>
      </w:r>
      <w:r w:rsidRPr="00BB00FC">
        <w:rPr>
          <w:spacing w:val="-2"/>
          <w:sz w:val="28"/>
          <w:szCs w:val="28"/>
        </w:rPr>
        <w:t xml:space="preserve"> </w:t>
      </w:r>
      <w:r w:rsidRPr="00BB00FC">
        <w:rPr>
          <w:sz w:val="28"/>
          <w:szCs w:val="28"/>
        </w:rPr>
        <w:t>три года у</w:t>
      </w:r>
      <w:r w:rsidRPr="00BB00FC">
        <w:rPr>
          <w:spacing w:val="-4"/>
          <w:sz w:val="28"/>
          <w:szCs w:val="28"/>
        </w:rPr>
        <w:t xml:space="preserve"> </w:t>
      </w:r>
      <w:r w:rsidRPr="00BB00FC">
        <w:rPr>
          <w:sz w:val="28"/>
          <w:szCs w:val="28"/>
        </w:rPr>
        <w:t>ребенка преобладает</w:t>
      </w:r>
      <w:r w:rsidRPr="00BB00FC">
        <w:rPr>
          <w:spacing w:val="-1"/>
          <w:sz w:val="28"/>
          <w:szCs w:val="28"/>
        </w:rPr>
        <w:t xml:space="preserve"> </w:t>
      </w:r>
      <w:r w:rsidRPr="00BB00FC">
        <w:rPr>
          <w:sz w:val="28"/>
          <w:szCs w:val="28"/>
        </w:rPr>
        <w:t>ситуативное поведение Произвольное поведение, в</w:t>
      </w:r>
      <w:r w:rsidRPr="00BB00FC">
        <w:rPr>
          <w:spacing w:val="-1"/>
          <w:sz w:val="28"/>
          <w:szCs w:val="28"/>
        </w:rPr>
        <w:t xml:space="preserve"> </w:t>
      </w:r>
      <w:r w:rsidRPr="00BB00FC">
        <w:rPr>
          <w:sz w:val="28"/>
          <w:szCs w:val="28"/>
        </w:rPr>
        <w:t>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14:paraId="413881F7" w14:textId="77777777" w:rsidR="00D160EA" w:rsidRPr="00BB00FC" w:rsidRDefault="00D160EA" w:rsidP="00B355DE">
      <w:pPr>
        <w:pStyle w:val="1"/>
        <w:spacing w:before="1" w:line="276" w:lineRule="auto"/>
        <w:ind w:right="401"/>
        <w:jc w:val="both"/>
        <w:rPr>
          <w:rFonts w:ascii="Times New Roman" w:hAnsi="Times New Roman" w:cs="Times New Roman"/>
          <w:sz w:val="28"/>
          <w:szCs w:val="28"/>
        </w:rPr>
      </w:pPr>
      <w:r w:rsidRPr="00BB00FC">
        <w:rPr>
          <w:rFonts w:ascii="Times New Roman" w:hAnsi="Times New Roman" w:cs="Times New Roman"/>
          <w:sz w:val="28"/>
          <w:szCs w:val="28"/>
        </w:rPr>
        <w:t>Личность</w:t>
      </w:r>
      <w:r w:rsidRPr="00BB00FC">
        <w:rPr>
          <w:rFonts w:ascii="Times New Roman" w:hAnsi="Times New Roman" w:cs="Times New Roman"/>
          <w:spacing w:val="-11"/>
          <w:sz w:val="28"/>
          <w:szCs w:val="28"/>
        </w:rPr>
        <w:t xml:space="preserve"> </w:t>
      </w:r>
      <w:r w:rsidRPr="00BB00FC">
        <w:rPr>
          <w:rFonts w:ascii="Times New Roman" w:hAnsi="Times New Roman" w:cs="Times New Roman"/>
          <w:sz w:val="28"/>
          <w:szCs w:val="28"/>
        </w:rPr>
        <w:t>и</w:t>
      </w:r>
      <w:r w:rsidRPr="00BB00FC">
        <w:rPr>
          <w:rFonts w:ascii="Times New Roman" w:hAnsi="Times New Roman" w:cs="Times New Roman"/>
          <w:spacing w:val="-8"/>
          <w:sz w:val="28"/>
          <w:szCs w:val="28"/>
        </w:rPr>
        <w:t xml:space="preserve"> </w:t>
      </w:r>
      <w:r w:rsidRPr="00BB00FC">
        <w:rPr>
          <w:rFonts w:ascii="Times New Roman" w:hAnsi="Times New Roman" w:cs="Times New Roman"/>
          <w:spacing w:val="-2"/>
          <w:sz w:val="28"/>
          <w:szCs w:val="28"/>
        </w:rPr>
        <w:t>самооценка</w:t>
      </w:r>
    </w:p>
    <w:p w14:paraId="2FDEC450" w14:textId="77777777" w:rsidR="00D160EA" w:rsidRPr="00BB00FC" w:rsidRDefault="00D160EA" w:rsidP="00B355DE">
      <w:pPr>
        <w:pStyle w:val="af0"/>
        <w:spacing w:line="276" w:lineRule="auto"/>
        <w:ind w:right="401" w:firstLine="710"/>
        <w:jc w:val="both"/>
        <w:rPr>
          <w:sz w:val="28"/>
          <w:szCs w:val="28"/>
        </w:rPr>
      </w:pPr>
      <w:r w:rsidRPr="00BB00FC">
        <w:rPr>
          <w:sz w:val="28"/>
          <w:szCs w:val="28"/>
        </w:rPr>
        <w:t>У</w:t>
      </w:r>
      <w:r w:rsidRPr="00BB00FC">
        <w:rPr>
          <w:spacing w:val="-15"/>
          <w:sz w:val="28"/>
          <w:szCs w:val="28"/>
        </w:rPr>
        <w:t xml:space="preserve"> </w:t>
      </w:r>
      <w:r w:rsidRPr="00BB00FC">
        <w:rPr>
          <w:sz w:val="28"/>
          <w:szCs w:val="28"/>
        </w:rPr>
        <w:t>ребенка</w:t>
      </w:r>
      <w:r w:rsidRPr="00BB00FC">
        <w:rPr>
          <w:spacing w:val="-14"/>
          <w:sz w:val="28"/>
          <w:szCs w:val="28"/>
        </w:rPr>
        <w:t xml:space="preserve"> </w:t>
      </w:r>
      <w:r w:rsidRPr="00BB00FC">
        <w:rPr>
          <w:sz w:val="28"/>
          <w:szCs w:val="28"/>
        </w:rPr>
        <w:t>начинает</w:t>
      </w:r>
      <w:r w:rsidRPr="00BB00FC">
        <w:rPr>
          <w:spacing w:val="-17"/>
          <w:sz w:val="28"/>
          <w:szCs w:val="28"/>
        </w:rPr>
        <w:t xml:space="preserve"> </w:t>
      </w:r>
      <w:r w:rsidRPr="00BB00FC">
        <w:rPr>
          <w:sz w:val="28"/>
          <w:szCs w:val="28"/>
        </w:rPr>
        <w:t>формироваться</w:t>
      </w:r>
      <w:r w:rsidRPr="00BB00FC">
        <w:rPr>
          <w:spacing w:val="-14"/>
          <w:sz w:val="28"/>
          <w:szCs w:val="28"/>
        </w:rPr>
        <w:t xml:space="preserve"> </w:t>
      </w:r>
      <w:r w:rsidRPr="00BB00FC">
        <w:rPr>
          <w:sz w:val="28"/>
          <w:szCs w:val="28"/>
        </w:rPr>
        <w:t>периферия</w:t>
      </w:r>
      <w:r w:rsidRPr="00BB00FC">
        <w:rPr>
          <w:spacing w:val="-14"/>
          <w:sz w:val="28"/>
          <w:szCs w:val="28"/>
        </w:rPr>
        <w:t xml:space="preserve"> </w:t>
      </w:r>
      <w:r w:rsidRPr="00BB00FC">
        <w:rPr>
          <w:sz w:val="28"/>
          <w:szCs w:val="28"/>
        </w:rPr>
        <w:t>самосознания,</w:t>
      </w:r>
      <w:r w:rsidRPr="00BB00FC">
        <w:rPr>
          <w:spacing w:val="-18"/>
          <w:sz w:val="28"/>
          <w:szCs w:val="28"/>
        </w:rPr>
        <w:t xml:space="preserve"> </w:t>
      </w:r>
      <w:r w:rsidRPr="00BB00FC">
        <w:rPr>
          <w:sz w:val="28"/>
          <w:szCs w:val="28"/>
        </w:rPr>
        <w:t>начинает</w:t>
      </w:r>
      <w:r w:rsidRPr="00BB00FC">
        <w:rPr>
          <w:spacing w:val="-17"/>
          <w:sz w:val="28"/>
          <w:szCs w:val="28"/>
        </w:rPr>
        <w:t xml:space="preserve"> </w:t>
      </w:r>
      <w:r w:rsidRPr="00BB00FC">
        <w:rPr>
          <w:sz w:val="28"/>
          <w:szCs w:val="28"/>
        </w:rPr>
        <w:t>формироваться</w:t>
      </w:r>
      <w:r w:rsidRPr="00BB00FC">
        <w:rPr>
          <w:spacing w:val="-15"/>
          <w:sz w:val="28"/>
          <w:szCs w:val="28"/>
        </w:rPr>
        <w:t xml:space="preserve"> </w:t>
      </w:r>
      <w:r w:rsidRPr="00BB00FC">
        <w:rPr>
          <w:sz w:val="28"/>
          <w:szCs w:val="28"/>
        </w:rPr>
        <w:t>дифференцированная</w:t>
      </w:r>
      <w:r w:rsidRPr="00BB00FC">
        <w:rPr>
          <w:spacing w:val="-14"/>
          <w:sz w:val="28"/>
          <w:szCs w:val="28"/>
        </w:rPr>
        <w:t xml:space="preserve"> </w:t>
      </w:r>
      <w:r w:rsidRPr="00BB00FC">
        <w:rPr>
          <w:sz w:val="28"/>
          <w:szCs w:val="28"/>
        </w:rPr>
        <w:t>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w:t>
      </w:r>
    </w:p>
    <w:p w14:paraId="125FAAD0" w14:textId="77777777" w:rsidR="00D160EA" w:rsidRPr="00BB00FC" w:rsidRDefault="00D160EA" w:rsidP="00B355DE">
      <w:pPr>
        <w:pStyle w:val="1"/>
        <w:spacing w:before="57" w:line="276" w:lineRule="auto"/>
        <w:ind w:right="401" w:hanging="6"/>
        <w:jc w:val="center"/>
        <w:rPr>
          <w:rFonts w:ascii="Times New Roman" w:hAnsi="Times New Roman" w:cs="Times New Roman"/>
          <w:sz w:val="28"/>
          <w:szCs w:val="28"/>
        </w:rPr>
      </w:pPr>
      <w:r w:rsidRPr="00BB00FC">
        <w:rPr>
          <w:rFonts w:ascii="Times New Roman" w:hAnsi="Times New Roman" w:cs="Times New Roman"/>
          <w:sz w:val="28"/>
          <w:szCs w:val="28"/>
        </w:rPr>
        <w:t>Средняя</w:t>
      </w:r>
      <w:r w:rsidRPr="00BB00FC">
        <w:rPr>
          <w:rFonts w:ascii="Times New Roman" w:hAnsi="Times New Roman" w:cs="Times New Roman"/>
          <w:spacing w:val="-14"/>
          <w:sz w:val="28"/>
          <w:szCs w:val="28"/>
        </w:rPr>
        <w:t xml:space="preserve"> </w:t>
      </w:r>
      <w:r w:rsidRPr="00BB00FC">
        <w:rPr>
          <w:rFonts w:ascii="Times New Roman" w:hAnsi="Times New Roman" w:cs="Times New Roman"/>
          <w:sz w:val="28"/>
          <w:szCs w:val="28"/>
        </w:rPr>
        <w:t>группа</w:t>
      </w:r>
      <w:r w:rsidRPr="00BB00FC">
        <w:rPr>
          <w:rFonts w:ascii="Times New Roman" w:hAnsi="Times New Roman" w:cs="Times New Roman"/>
          <w:spacing w:val="-12"/>
          <w:sz w:val="28"/>
          <w:szCs w:val="28"/>
        </w:rPr>
        <w:t xml:space="preserve"> </w:t>
      </w:r>
      <w:r w:rsidRPr="00BB00FC">
        <w:rPr>
          <w:rFonts w:ascii="Times New Roman" w:hAnsi="Times New Roman" w:cs="Times New Roman"/>
          <w:sz w:val="28"/>
          <w:szCs w:val="28"/>
        </w:rPr>
        <w:t>(4-5</w:t>
      </w:r>
      <w:r w:rsidRPr="00BB00FC">
        <w:rPr>
          <w:rFonts w:ascii="Times New Roman" w:hAnsi="Times New Roman" w:cs="Times New Roman"/>
          <w:spacing w:val="-12"/>
          <w:sz w:val="28"/>
          <w:szCs w:val="28"/>
        </w:rPr>
        <w:t xml:space="preserve"> </w:t>
      </w:r>
      <w:r w:rsidRPr="00BB00FC">
        <w:rPr>
          <w:rFonts w:ascii="Times New Roman" w:hAnsi="Times New Roman" w:cs="Times New Roman"/>
          <w:sz w:val="28"/>
          <w:szCs w:val="28"/>
        </w:rPr>
        <w:t>лет) Физическое развитие и физиологическая зрелость</w:t>
      </w:r>
    </w:p>
    <w:p w14:paraId="7B28BBDC" w14:textId="77777777" w:rsidR="00D160EA" w:rsidRPr="00BB00FC" w:rsidRDefault="00D160EA" w:rsidP="00B355DE">
      <w:pPr>
        <w:pStyle w:val="af0"/>
        <w:spacing w:line="276" w:lineRule="auto"/>
        <w:ind w:right="401" w:firstLine="710"/>
        <w:jc w:val="both"/>
        <w:rPr>
          <w:sz w:val="28"/>
          <w:szCs w:val="28"/>
        </w:rPr>
      </w:pPr>
      <w:r w:rsidRPr="00BB00FC">
        <w:rPr>
          <w:sz w:val="28"/>
          <w:szCs w:val="28"/>
        </w:rPr>
        <w:t>Данный возраст характеризуется интенсивным созреванием нейронного аппарата ассоциативной коры и передних отделов больших полушарий. Отмечается возрастание специализации корковых зон и межполушарных связей. Правое полушарие является ведущим.</w:t>
      </w:r>
    </w:p>
    <w:p w14:paraId="64BBE001" w14:textId="77777777" w:rsidR="00D160EA" w:rsidRPr="00BB00FC" w:rsidRDefault="00D160EA" w:rsidP="00B355DE">
      <w:pPr>
        <w:pStyle w:val="1"/>
        <w:spacing w:line="276" w:lineRule="auto"/>
        <w:ind w:right="401"/>
        <w:jc w:val="both"/>
        <w:rPr>
          <w:rFonts w:ascii="Times New Roman" w:hAnsi="Times New Roman" w:cs="Times New Roman"/>
          <w:sz w:val="28"/>
          <w:szCs w:val="28"/>
        </w:rPr>
      </w:pPr>
      <w:r w:rsidRPr="00BB00FC">
        <w:rPr>
          <w:rFonts w:ascii="Times New Roman" w:hAnsi="Times New Roman" w:cs="Times New Roman"/>
          <w:sz w:val="28"/>
          <w:szCs w:val="28"/>
        </w:rPr>
        <w:t>Психические</w:t>
      </w:r>
      <w:r w:rsidRPr="00BB00FC">
        <w:rPr>
          <w:rFonts w:ascii="Times New Roman" w:hAnsi="Times New Roman" w:cs="Times New Roman"/>
          <w:spacing w:val="-16"/>
          <w:sz w:val="28"/>
          <w:szCs w:val="28"/>
        </w:rPr>
        <w:t xml:space="preserve"> </w:t>
      </w:r>
      <w:r w:rsidRPr="00BB00FC">
        <w:rPr>
          <w:rFonts w:ascii="Times New Roman" w:hAnsi="Times New Roman" w:cs="Times New Roman"/>
          <w:spacing w:val="-2"/>
          <w:sz w:val="28"/>
          <w:szCs w:val="28"/>
        </w:rPr>
        <w:t>функции</w:t>
      </w:r>
    </w:p>
    <w:p w14:paraId="168D7496" w14:textId="77777777" w:rsidR="00D160EA" w:rsidRPr="00BB00FC" w:rsidRDefault="00D160EA" w:rsidP="00B355DE">
      <w:pPr>
        <w:pStyle w:val="af0"/>
        <w:spacing w:line="276" w:lineRule="auto"/>
        <w:ind w:right="401" w:firstLine="710"/>
        <w:jc w:val="both"/>
        <w:rPr>
          <w:sz w:val="28"/>
          <w:szCs w:val="28"/>
        </w:rPr>
      </w:pPr>
      <w:r w:rsidRPr="00BB00FC">
        <w:rPr>
          <w:sz w:val="28"/>
          <w:szCs w:val="28"/>
        </w:rPr>
        <w:t xml:space="preserve">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w:t>
      </w:r>
      <w:r w:rsidRPr="00BB00FC">
        <w:rPr>
          <w:spacing w:val="9"/>
          <w:sz w:val="28"/>
          <w:szCs w:val="28"/>
        </w:rPr>
        <w:t>7-</w:t>
      </w:r>
      <w:r w:rsidRPr="00BB00FC">
        <w:rPr>
          <w:sz w:val="28"/>
          <w:szCs w:val="28"/>
        </w:rPr>
        <w:t>8 названий предметов.</w:t>
      </w:r>
    </w:p>
    <w:p w14:paraId="4BBE5963" w14:textId="77777777" w:rsidR="00D160EA" w:rsidRPr="00BB00FC" w:rsidRDefault="00D160EA" w:rsidP="00B355DE">
      <w:pPr>
        <w:pStyle w:val="af0"/>
        <w:spacing w:line="276" w:lineRule="auto"/>
        <w:ind w:right="401" w:firstLine="710"/>
        <w:jc w:val="both"/>
        <w:rPr>
          <w:sz w:val="28"/>
          <w:szCs w:val="28"/>
        </w:rPr>
      </w:pPr>
      <w:r w:rsidRPr="00BB00FC">
        <w:rPr>
          <w:sz w:val="28"/>
          <w:szCs w:val="28"/>
        </w:rPr>
        <w:t>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w:t>
      </w:r>
      <w:r w:rsidRPr="00BB00FC">
        <w:rPr>
          <w:spacing w:val="-18"/>
          <w:sz w:val="28"/>
          <w:szCs w:val="28"/>
        </w:rPr>
        <w:t xml:space="preserve"> </w:t>
      </w:r>
      <w:r w:rsidRPr="00BB00FC">
        <w:rPr>
          <w:sz w:val="28"/>
          <w:szCs w:val="28"/>
        </w:rPr>
        <w:t>наглядного</w:t>
      </w:r>
      <w:r w:rsidRPr="00BB00FC">
        <w:rPr>
          <w:spacing w:val="-17"/>
          <w:sz w:val="28"/>
          <w:szCs w:val="28"/>
        </w:rPr>
        <w:t xml:space="preserve"> </w:t>
      </w:r>
      <w:r w:rsidRPr="00BB00FC">
        <w:rPr>
          <w:sz w:val="28"/>
          <w:szCs w:val="28"/>
        </w:rPr>
        <w:t>моделирования</w:t>
      </w:r>
      <w:r w:rsidRPr="00BB00FC">
        <w:rPr>
          <w:spacing w:val="-18"/>
          <w:sz w:val="28"/>
          <w:szCs w:val="28"/>
        </w:rPr>
        <w:t xml:space="preserve"> </w:t>
      </w:r>
      <w:r w:rsidRPr="00BB00FC">
        <w:rPr>
          <w:sz w:val="28"/>
          <w:szCs w:val="28"/>
        </w:rPr>
        <w:t>(в</w:t>
      </w:r>
      <w:r w:rsidRPr="00BB00FC">
        <w:rPr>
          <w:spacing w:val="-17"/>
          <w:sz w:val="28"/>
          <w:szCs w:val="28"/>
        </w:rPr>
        <w:t xml:space="preserve"> </w:t>
      </w:r>
      <w:r w:rsidRPr="00BB00FC">
        <w:rPr>
          <w:sz w:val="28"/>
          <w:szCs w:val="28"/>
        </w:rPr>
        <w:t>основном,</w:t>
      </w:r>
      <w:r w:rsidRPr="00BB00FC">
        <w:rPr>
          <w:spacing w:val="-18"/>
          <w:sz w:val="28"/>
          <w:szCs w:val="28"/>
        </w:rPr>
        <w:t xml:space="preserve"> </w:t>
      </w:r>
      <w:r w:rsidRPr="00BB00FC">
        <w:rPr>
          <w:sz w:val="28"/>
          <w:szCs w:val="28"/>
        </w:rPr>
        <w:t>через</w:t>
      </w:r>
      <w:r w:rsidRPr="00BB00FC">
        <w:rPr>
          <w:spacing w:val="-17"/>
          <w:sz w:val="28"/>
          <w:szCs w:val="28"/>
        </w:rPr>
        <w:t xml:space="preserve"> </w:t>
      </w:r>
      <w:r w:rsidRPr="00BB00FC">
        <w:rPr>
          <w:sz w:val="28"/>
          <w:szCs w:val="28"/>
        </w:rPr>
        <w:t>продуктивные</w:t>
      </w:r>
      <w:r w:rsidRPr="00BB00FC">
        <w:rPr>
          <w:spacing w:val="-18"/>
          <w:sz w:val="28"/>
          <w:szCs w:val="28"/>
        </w:rPr>
        <w:t xml:space="preserve"> </w:t>
      </w:r>
      <w:r w:rsidRPr="00BB00FC">
        <w:rPr>
          <w:sz w:val="28"/>
          <w:szCs w:val="28"/>
        </w:rPr>
        <w:t>виды</w:t>
      </w:r>
      <w:r w:rsidRPr="00BB00FC">
        <w:rPr>
          <w:spacing w:val="-17"/>
          <w:sz w:val="28"/>
          <w:szCs w:val="28"/>
        </w:rPr>
        <w:t xml:space="preserve"> </w:t>
      </w:r>
      <w:r w:rsidRPr="00BB00FC">
        <w:rPr>
          <w:sz w:val="28"/>
          <w:szCs w:val="28"/>
        </w:rPr>
        <w:t>деятельности).</w:t>
      </w:r>
      <w:r w:rsidRPr="00BB00FC">
        <w:rPr>
          <w:spacing w:val="-18"/>
          <w:sz w:val="28"/>
          <w:szCs w:val="28"/>
        </w:rPr>
        <w:t xml:space="preserve"> </w:t>
      </w:r>
      <w:r w:rsidRPr="00BB00FC">
        <w:rPr>
          <w:sz w:val="28"/>
          <w:szCs w:val="28"/>
        </w:rPr>
        <w:t>Дети</w:t>
      </w:r>
      <w:r w:rsidRPr="00BB00FC">
        <w:rPr>
          <w:spacing w:val="-17"/>
          <w:sz w:val="28"/>
          <w:szCs w:val="28"/>
        </w:rPr>
        <w:t xml:space="preserve"> </w:t>
      </w:r>
      <w:r w:rsidRPr="00BB00FC">
        <w:rPr>
          <w:sz w:val="28"/>
          <w:szCs w:val="28"/>
        </w:rPr>
        <w:t>способны</w:t>
      </w:r>
      <w:r w:rsidRPr="00BB00FC">
        <w:rPr>
          <w:spacing w:val="-18"/>
          <w:sz w:val="28"/>
          <w:szCs w:val="28"/>
        </w:rPr>
        <w:t xml:space="preserve"> </w:t>
      </w:r>
      <w:r w:rsidRPr="00BB00FC">
        <w:rPr>
          <w:sz w:val="28"/>
          <w:szCs w:val="28"/>
        </w:rPr>
        <w:t>упорядочить</w:t>
      </w:r>
      <w:r w:rsidRPr="00BB00FC">
        <w:rPr>
          <w:spacing w:val="-17"/>
          <w:sz w:val="28"/>
          <w:szCs w:val="28"/>
        </w:rPr>
        <w:t xml:space="preserve"> </w:t>
      </w:r>
      <w:r w:rsidRPr="00BB00FC">
        <w:rPr>
          <w:sz w:val="28"/>
          <w:szCs w:val="28"/>
        </w:rPr>
        <w:t xml:space="preserve">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w:t>
      </w:r>
      <w:r w:rsidRPr="00BB00FC">
        <w:rPr>
          <w:sz w:val="28"/>
          <w:szCs w:val="28"/>
        </w:rPr>
        <w:lastRenderedPageBreak/>
        <w:t>кругозора, начинает формироваться наглядно-схематическое мышление.</w:t>
      </w:r>
      <w:r w:rsidRPr="00BB00FC">
        <w:rPr>
          <w:spacing w:val="40"/>
          <w:sz w:val="28"/>
          <w:szCs w:val="28"/>
        </w:rPr>
        <w:t xml:space="preserve"> </w:t>
      </w:r>
      <w:r w:rsidRPr="00BB00FC">
        <w:rPr>
          <w:sz w:val="28"/>
          <w:szCs w:val="28"/>
        </w:rPr>
        <w:t>Интенсивно формируется воображение. Формируются такие его особенности, как беглость, гибкость. С четырех</w:t>
      </w:r>
      <w:r w:rsidRPr="00BB00FC">
        <w:rPr>
          <w:spacing w:val="-4"/>
          <w:sz w:val="28"/>
          <w:szCs w:val="28"/>
        </w:rPr>
        <w:t xml:space="preserve"> </w:t>
      </w:r>
      <w:r w:rsidRPr="00BB00FC">
        <w:rPr>
          <w:sz w:val="28"/>
          <w:szCs w:val="28"/>
        </w:rPr>
        <w:t>лет</w:t>
      </w:r>
      <w:r w:rsidRPr="00BB00FC">
        <w:rPr>
          <w:spacing w:val="-1"/>
          <w:sz w:val="28"/>
          <w:szCs w:val="28"/>
        </w:rPr>
        <w:t xml:space="preserve"> </w:t>
      </w:r>
      <w:r w:rsidRPr="00BB00FC">
        <w:rPr>
          <w:sz w:val="28"/>
          <w:szCs w:val="28"/>
        </w:rPr>
        <w:t>внимание становится произвольным, увеличивается устойчивость</w:t>
      </w:r>
      <w:r w:rsidRPr="00BB00FC">
        <w:rPr>
          <w:spacing w:val="-1"/>
          <w:sz w:val="28"/>
          <w:szCs w:val="28"/>
        </w:rPr>
        <w:t xml:space="preserve"> </w:t>
      </w:r>
      <w:r w:rsidRPr="00BB00FC">
        <w:rPr>
          <w:sz w:val="28"/>
          <w:szCs w:val="28"/>
        </w:rPr>
        <w:t>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14:paraId="6077FBF6" w14:textId="77777777" w:rsidR="00D160EA" w:rsidRPr="00BB00FC" w:rsidRDefault="00D160EA" w:rsidP="00B355DE">
      <w:pPr>
        <w:pStyle w:val="1"/>
        <w:spacing w:before="2" w:line="276" w:lineRule="auto"/>
        <w:ind w:right="401"/>
        <w:jc w:val="both"/>
        <w:rPr>
          <w:rFonts w:ascii="Times New Roman" w:hAnsi="Times New Roman" w:cs="Times New Roman"/>
          <w:sz w:val="28"/>
          <w:szCs w:val="28"/>
        </w:rPr>
      </w:pPr>
      <w:r w:rsidRPr="00BB00FC">
        <w:rPr>
          <w:rFonts w:ascii="Times New Roman" w:hAnsi="Times New Roman" w:cs="Times New Roman"/>
          <w:sz w:val="28"/>
          <w:szCs w:val="28"/>
        </w:rPr>
        <w:t>Детские</w:t>
      </w:r>
      <w:r w:rsidRPr="00BB00FC">
        <w:rPr>
          <w:rFonts w:ascii="Times New Roman" w:hAnsi="Times New Roman" w:cs="Times New Roman"/>
          <w:spacing w:val="-9"/>
          <w:sz w:val="28"/>
          <w:szCs w:val="28"/>
        </w:rPr>
        <w:t xml:space="preserve"> </w:t>
      </w:r>
      <w:r w:rsidRPr="00BB00FC">
        <w:rPr>
          <w:rFonts w:ascii="Times New Roman" w:hAnsi="Times New Roman" w:cs="Times New Roman"/>
          <w:sz w:val="28"/>
          <w:szCs w:val="28"/>
        </w:rPr>
        <w:t>виды</w:t>
      </w:r>
      <w:r w:rsidRPr="00BB00FC">
        <w:rPr>
          <w:rFonts w:ascii="Times New Roman" w:hAnsi="Times New Roman" w:cs="Times New Roman"/>
          <w:spacing w:val="-10"/>
          <w:sz w:val="28"/>
          <w:szCs w:val="28"/>
        </w:rPr>
        <w:t xml:space="preserve"> </w:t>
      </w:r>
      <w:r w:rsidRPr="00BB00FC">
        <w:rPr>
          <w:rFonts w:ascii="Times New Roman" w:hAnsi="Times New Roman" w:cs="Times New Roman"/>
          <w:spacing w:val="-2"/>
          <w:sz w:val="28"/>
          <w:szCs w:val="28"/>
        </w:rPr>
        <w:t>деятельности</w:t>
      </w:r>
    </w:p>
    <w:p w14:paraId="14E34BC6" w14:textId="3D1190B4" w:rsidR="00D160EA" w:rsidRPr="00BB00FC" w:rsidRDefault="00D160EA" w:rsidP="00B355DE">
      <w:pPr>
        <w:pStyle w:val="af0"/>
        <w:spacing w:line="276" w:lineRule="auto"/>
        <w:ind w:right="401" w:firstLine="710"/>
        <w:jc w:val="both"/>
        <w:rPr>
          <w:sz w:val="28"/>
          <w:szCs w:val="28"/>
        </w:rPr>
      </w:pPr>
      <w:r w:rsidRPr="00BB00FC">
        <w:rPr>
          <w:sz w:val="28"/>
          <w:szCs w:val="28"/>
        </w:rPr>
        <w:t>Все виды деятельности ребенка, включая игру, рисование, конструирование, лепку представляют собой формы наглядного моделирования действительности. Ребенок познает мир человеческих отношений, моделируя их в игровой форме. В условиях игры регуляторные возможности психики ребенка возрастают в разы, так как в любой роли, отображающей социальные</w:t>
      </w:r>
      <w:r w:rsidRPr="00BB00FC">
        <w:rPr>
          <w:spacing w:val="-9"/>
          <w:sz w:val="28"/>
          <w:szCs w:val="28"/>
        </w:rPr>
        <w:t xml:space="preserve"> </w:t>
      </w:r>
      <w:r w:rsidRPr="00BB00FC">
        <w:rPr>
          <w:sz w:val="28"/>
          <w:szCs w:val="28"/>
        </w:rPr>
        <w:t>функции</w:t>
      </w:r>
      <w:r w:rsidRPr="00BB00FC">
        <w:rPr>
          <w:spacing w:val="-10"/>
          <w:sz w:val="28"/>
          <w:szCs w:val="28"/>
        </w:rPr>
        <w:t xml:space="preserve"> </w:t>
      </w:r>
      <w:r w:rsidRPr="00BB00FC">
        <w:rPr>
          <w:sz w:val="28"/>
          <w:szCs w:val="28"/>
        </w:rPr>
        <w:t>человека</w:t>
      </w:r>
      <w:r w:rsidRPr="00BB00FC">
        <w:rPr>
          <w:spacing w:val="-9"/>
          <w:sz w:val="28"/>
          <w:szCs w:val="28"/>
        </w:rPr>
        <w:t xml:space="preserve"> </w:t>
      </w:r>
      <w:r w:rsidRPr="00BB00FC">
        <w:rPr>
          <w:sz w:val="28"/>
          <w:szCs w:val="28"/>
        </w:rPr>
        <w:t>в</w:t>
      </w:r>
      <w:r w:rsidRPr="00BB00FC">
        <w:rPr>
          <w:spacing w:val="-11"/>
          <w:sz w:val="28"/>
          <w:szCs w:val="28"/>
        </w:rPr>
        <w:t xml:space="preserve"> </w:t>
      </w:r>
      <w:r w:rsidRPr="00BB00FC">
        <w:rPr>
          <w:sz w:val="28"/>
          <w:szCs w:val="28"/>
        </w:rPr>
        <w:t>обществе,</w:t>
      </w:r>
      <w:r w:rsidRPr="00BB00FC">
        <w:rPr>
          <w:spacing w:val="-7"/>
          <w:sz w:val="28"/>
          <w:szCs w:val="28"/>
        </w:rPr>
        <w:t xml:space="preserve"> </w:t>
      </w:r>
      <w:r w:rsidRPr="00BB00FC">
        <w:rPr>
          <w:sz w:val="28"/>
          <w:szCs w:val="28"/>
        </w:rPr>
        <w:t>скрыты</w:t>
      </w:r>
      <w:r w:rsidRPr="00BB00FC">
        <w:rPr>
          <w:spacing w:val="-9"/>
          <w:sz w:val="28"/>
          <w:szCs w:val="28"/>
        </w:rPr>
        <w:t xml:space="preserve"> </w:t>
      </w:r>
      <w:r w:rsidRPr="00BB00FC">
        <w:rPr>
          <w:sz w:val="28"/>
          <w:szCs w:val="28"/>
        </w:rPr>
        <w:t>ряд</w:t>
      </w:r>
      <w:r w:rsidRPr="00BB00FC">
        <w:rPr>
          <w:spacing w:val="-7"/>
          <w:sz w:val="28"/>
          <w:szCs w:val="28"/>
        </w:rPr>
        <w:t xml:space="preserve"> </w:t>
      </w:r>
      <w:r w:rsidRPr="00BB00FC">
        <w:rPr>
          <w:sz w:val="28"/>
          <w:szCs w:val="28"/>
        </w:rPr>
        <w:t>правил,</w:t>
      </w:r>
      <w:r w:rsidRPr="00BB00FC">
        <w:rPr>
          <w:spacing w:val="-7"/>
          <w:sz w:val="28"/>
          <w:szCs w:val="28"/>
        </w:rPr>
        <w:t xml:space="preserve"> </w:t>
      </w:r>
      <w:r w:rsidRPr="00BB00FC">
        <w:rPr>
          <w:sz w:val="28"/>
          <w:szCs w:val="28"/>
        </w:rPr>
        <w:t>которым</w:t>
      </w:r>
      <w:r w:rsidRPr="00BB00FC">
        <w:rPr>
          <w:spacing w:val="-8"/>
          <w:sz w:val="28"/>
          <w:szCs w:val="28"/>
        </w:rPr>
        <w:t xml:space="preserve"> </w:t>
      </w:r>
      <w:r w:rsidRPr="00BB00FC">
        <w:rPr>
          <w:sz w:val="28"/>
          <w:szCs w:val="28"/>
        </w:rPr>
        <w:t>ребенок</w:t>
      </w:r>
      <w:r w:rsidRPr="00BB00FC">
        <w:rPr>
          <w:spacing w:val="-10"/>
          <w:sz w:val="28"/>
          <w:szCs w:val="28"/>
        </w:rPr>
        <w:t xml:space="preserve"> </w:t>
      </w:r>
      <w:r w:rsidRPr="00BB00FC">
        <w:rPr>
          <w:sz w:val="28"/>
          <w:szCs w:val="28"/>
        </w:rPr>
        <w:t>начинает</w:t>
      </w:r>
      <w:r w:rsidRPr="00BB00FC">
        <w:rPr>
          <w:spacing w:val="-11"/>
          <w:sz w:val="28"/>
          <w:szCs w:val="28"/>
        </w:rPr>
        <w:t xml:space="preserve"> </w:t>
      </w:r>
      <w:r w:rsidRPr="00BB00FC">
        <w:rPr>
          <w:sz w:val="28"/>
          <w:szCs w:val="28"/>
        </w:rPr>
        <w:t>подчинять</w:t>
      </w:r>
      <w:r w:rsidRPr="00BB00FC">
        <w:rPr>
          <w:spacing w:val="-12"/>
          <w:sz w:val="28"/>
          <w:szCs w:val="28"/>
        </w:rPr>
        <w:t xml:space="preserve"> </w:t>
      </w:r>
      <w:r w:rsidRPr="00BB00FC">
        <w:rPr>
          <w:sz w:val="28"/>
          <w:szCs w:val="28"/>
        </w:rPr>
        <w:t>свое</w:t>
      </w:r>
      <w:r w:rsidRPr="00BB00FC">
        <w:rPr>
          <w:spacing w:val="-9"/>
          <w:sz w:val="28"/>
          <w:szCs w:val="28"/>
        </w:rPr>
        <w:t xml:space="preserve"> </w:t>
      </w:r>
      <w:r w:rsidRPr="00BB00FC">
        <w:rPr>
          <w:sz w:val="28"/>
          <w:szCs w:val="28"/>
        </w:rPr>
        <w:t>поведение.</w:t>
      </w:r>
      <w:r w:rsidRPr="00BB00FC">
        <w:rPr>
          <w:spacing w:val="-7"/>
          <w:sz w:val="28"/>
          <w:szCs w:val="28"/>
        </w:rPr>
        <w:t xml:space="preserve"> </w:t>
      </w:r>
      <w:r w:rsidRPr="00BB00FC">
        <w:rPr>
          <w:sz w:val="28"/>
          <w:szCs w:val="28"/>
        </w:rPr>
        <w:t>На</w:t>
      </w:r>
      <w:r w:rsidRPr="00BB00FC">
        <w:rPr>
          <w:spacing w:val="-9"/>
          <w:sz w:val="28"/>
          <w:szCs w:val="28"/>
        </w:rPr>
        <w:t xml:space="preserve"> </w:t>
      </w:r>
      <w:r w:rsidRPr="00BB00FC">
        <w:rPr>
          <w:sz w:val="28"/>
          <w:szCs w:val="28"/>
        </w:rPr>
        <w:t>пятом году жизни ребенок осваивает сложную систему норм и правил, принятых в социуме. Формируется развернутая сюжетно- ролевая игра, где центральным содержанием выступает моделирование системы человеческих отношений в ходе выполнения</w:t>
      </w:r>
      <w:r w:rsidR="00A6651F" w:rsidRPr="00BB00FC">
        <w:rPr>
          <w:sz w:val="28"/>
          <w:szCs w:val="28"/>
        </w:rPr>
        <w:t xml:space="preserve"> </w:t>
      </w:r>
      <w:r w:rsidRPr="00BB00FC">
        <w:rPr>
          <w:sz w:val="28"/>
          <w:szCs w:val="28"/>
        </w:rPr>
        <w:t>игровой роли. В</w:t>
      </w:r>
      <w:r w:rsidRPr="00BB00FC">
        <w:rPr>
          <w:spacing w:val="-2"/>
          <w:sz w:val="28"/>
          <w:szCs w:val="28"/>
        </w:rPr>
        <w:t xml:space="preserve"> </w:t>
      </w:r>
      <w:r w:rsidRPr="00BB00FC">
        <w:rPr>
          <w:sz w:val="28"/>
          <w:szCs w:val="28"/>
        </w:rPr>
        <w:t>данном возрасте в</w:t>
      </w:r>
      <w:r w:rsidRPr="00BB00FC">
        <w:rPr>
          <w:spacing w:val="-1"/>
          <w:sz w:val="28"/>
          <w:szCs w:val="28"/>
        </w:rPr>
        <w:t xml:space="preserve"> </w:t>
      </w:r>
      <w:r w:rsidRPr="00BB00FC">
        <w:rPr>
          <w:sz w:val="28"/>
          <w:szCs w:val="28"/>
        </w:rPr>
        <w:t>игре дети различают</w:t>
      </w:r>
      <w:r w:rsidRPr="00BB00FC">
        <w:rPr>
          <w:spacing w:val="-1"/>
          <w:sz w:val="28"/>
          <w:szCs w:val="28"/>
        </w:rPr>
        <w:t xml:space="preserve"> </w:t>
      </w:r>
      <w:r w:rsidRPr="00BB00FC">
        <w:rPr>
          <w:sz w:val="28"/>
          <w:szCs w:val="28"/>
        </w:rPr>
        <w:t>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w:t>
      </w:r>
      <w:r w:rsidRPr="00BB00FC">
        <w:rPr>
          <w:spacing w:val="-3"/>
          <w:sz w:val="28"/>
          <w:szCs w:val="28"/>
        </w:rPr>
        <w:t xml:space="preserve"> </w:t>
      </w:r>
      <w:r w:rsidRPr="00BB00FC">
        <w:rPr>
          <w:sz w:val="28"/>
          <w:szCs w:val="28"/>
        </w:rPr>
        <w:t>техническая</w:t>
      </w:r>
      <w:r w:rsidRPr="00BB00FC">
        <w:rPr>
          <w:spacing w:val="-3"/>
          <w:sz w:val="28"/>
          <w:szCs w:val="28"/>
        </w:rPr>
        <w:t xml:space="preserve"> </w:t>
      </w:r>
      <w:r w:rsidRPr="00BB00FC">
        <w:rPr>
          <w:sz w:val="28"/>
          <w:szCs w:val="28"/>
        </w:rPr>
        <w:t>сторона изобразительной</w:t>
      </w:r>
      <w:r w:rsidRPr="00BB00FC">
        <w:rPr>
          <w:spacing w:val="-4"/>
          <w:sz w:val="28"/>
          <w:szCs w:val="28"/>
        </w:rPr>
        <w:t xml:space="preserve"> </w:t>
      </w:r>
      <w:r w:rsidRPr="00BB00FC">
        <w:rPr>
          <w:sz w:val="28"/>
          <w:szCs w:val="28"/>
        </w:rPr>
        <w:t>деятельности,</w:t>
      </w:r>
      <w:r w:rsidRPr="00BB00FC">
        <w:rPr>
          <w:spacing w:val="-3"/>
          <w:sz w:val="28"/>
          <w:szCs w:val="28"/>
        </w:rPr>
        <w:t xml:space="preserve"> </w:t>
      </w:r>
      <w:r w:rsidRPr="00BB00FC">
        <w:rPr>
          <w:sz w:val="28"/>
          <w:szCs w:val="28"/>
        </w:rPr>
        <w:t>замысел смещается</w:t>
      </w:r>
      <w:r w:rsidRPr="00BB00FC">
        <w:rPr>
          <w:spacing w:val="-3"/>
          <w:sz w:val="28"/>
          <w:szCs w:val="28"/>
        </w:rPr>
        <w:t xml:space="preserve"> </w:t>
      </w:r>
      <w:r w:rsidRPr="00BB00FC">
        <w:rPr>
          <w:sz w:val="28"/>
          <w:szCs w:val="28"/>
        </w:rPr>
        <w:t>с</w:t>
      </w:r>
      <w:r w:rsidRPr="00BB00FC">
        <w:rPr>
          <w:spacing w:val="-4"/>
          <w:sz w:val="28"/>
          <w:szCs w:val="28"/>
        </w:rPr>
        <w:t xml:space="preserve"> </w:t>
      </w:r>
      <w:r w:rsidRPr="00BB00FC">
        <w:rPr>
          <w:sz w:val="28"/>
          <w:szCs w:val="28"/>
        </w:rPr>
        <w:t>конца</w:t>
      </w:r>
      <w:r w:rsidRPr="00BB00FC">
        <w:rPr>
          <w:spacing w:val="-4"/>
          <w:sz w:val="28"/>
          <w:szCs w:val="28"/>
        </w:rPr>
        <w:t xml:space="preserve"> </w:t>
      </w:r>
      <w:r w:rsidRPr="00BB00FC">
        <w:rPr>
          <w:sz w:val="28"/>
          <w:szCs w:val="28"/>
        </w:rPr>
        <w:t>на</w:t>
      </w:r>
      <w:r w:rsidRPr="00BB00FC">
        <w:rPr>
          <w:spacing w:val="-4"/>
          <w:sz w:val="28"/>
          <w:szCs w:val="28"/>
        </w:rPr>
        <w:t xml:space="preserve"> </w:t>
      </w:r>
      <w:r w:rsidRPr="00BB00FC">
        <w:rPr>
          <w:sz w:val="28"/>
          <w:szCs w:val="28"/>
        </w:rPr>
        <w:t>начало</w:t>
      </w:r>
      <w:r w:rsidRPr="00BB00FC">
        <w:rPr>
          <w:spacing w:val="-4"/>
          <w:sz w:val="28"/>
          <w:szCs w:val="28"/>
        </w:rPr>
        <w:t xml:space="preserve"> </w:t>
      </w:r>
      <w:r w:rsidRPr="00BB00FC">
        <w:rPr>
          <w:sz w:val="28"/>
          <w:szCs w:val="28"/>
        </w:rPr>
        <w:t>рисования.</w:t>
      </w:r>
      <w:r w:rsidRPr="00BB00FC">
        <w:rPr>
          <w:spacing w:val="-2"/>
          <w:sz w:val="28"/>
          <w:szCs w:val="28"/>
        </w:rPr>
        <w:t xml:space="preserve"> </w:t>
      </w:r>
      <w:r w:rsidRPr="00BB00FC">
        <w:rPr>
          <w:sz w:val="28"/>
          <w:szCs w:val="28"/>
        </w:rPr>
        <w:t>Дети могут</w:t>
      </w:r>
      <w:r w:rsidRPr="00BB00FC">
        <w:rPr>
          <w:spacing w:val="-17"/>
          <w:sz w:val="28"/>
          <w:szCs w:val="28"/>
        </w:rPr>
        <w:t xml:space="preserve"> </w:t>
      </w:r>
      <w:r w:rsidRPr="00BB00FC">
        <w:rPr>
          <w:sz w:val="28"/>
          <w:szCs w:val="28"/>
        </w:rPr>
        <w:t>рисовать</w:t>
      </w:r>
      <w:r w:rsidRPr="00BB00FC">
        <w:rPr>
          <w:spacing w:val="-16"/>
          <w:sz w:val="28"/>
          <w:szCs w:val="28"/>
        </w:rPr>
        <w:t xml:space="preserve"> </w:t>
      </w:r>
      <w:r w:rsidRPr="00BB00FC">
        <w:rPr>
          <w:sz w:val="28"/>
          <w:szCs w:val="28"/>
        </w:rPr>
        <w:t>основные</w:t>
      </w:r>
      <w:r w:rsidRPr="00BB00FC">
        <w:rPr>
          <w:spacing w:val="-13"/>
          <w:sz w:val="28"/>
          <w:szCs w:val="28"/>
        </w:rPr>
        <w:t xml:space="preserve"> </w:t>
      </w:r>
      <w:r w:rsidRPr="00BB00FC">
        <w:rPr>
          <w:sz w:val="28"/>
          <w:szCs w:val="28"/>
        </w:rPr>
        <w:t>геометрические</w:t>
      </w:r>
      <w:r w:rsidRPr="00BB00FC">
        <w:rPr>
          <w:spacing w:val="-13"/>
          <w:sz w:val="28"/>
          <w:szCs w:val="28"/>
        </w:rPr>
        <w:t xml:space="preserve"> </w:t>
      </w:r>
      <w:r w:rsidRPr="00BB00FC">
        <w:rPr>
          <w:sz w:val="28"/>
          <w:szCs w:val="28"/>
        </w:rPr>
        <w:t>фигуры,</w:t>
      </w:r>
      <w:r w:rsidRPr="00BB00FC">
        <w:rPr>
          <w:spacing w:val="-12"/>
          <w:sz w:val="28"/>
          <w:szCs w:val="28"/>
        </w:rPr>
        <w:t xml:space="preserve"> </w:t>
      </w:r>
      <w:r w:rsidRPr="00BB00FC">
        <w:rPr>
          <w:sz w:val="28"/>
          <w:szCs w:val="28"/>
        </w:rPr>
        <w:t>вырезать</w:t>
      </w:r>
      <w:r w:rsidRPr="00BB00FC">
        <w:rPr>
          <w:spacing w:val="-16"/>
          <w:sz w:val="28"/>
          <w:szCs w:val="28"/>
        </w:rPr>
        <w:t xml:space="preserve"> </w:t>
      </w:r>
      <w:r w:rsidRPr="00BB00FC">
        <w:rPr>
          <w:sz w:val="28"/>
          <w:szCs w:val="28"/>
        </w:rPr>
        <w:t>ножницами,</w:t>
      </w:r>
      <w:r w:rsidRPr="00BB00FC">
        <w:rPr>
          <w:spacing w:val="-12"/>
          <w:sz w:val="28"/>
          <w:szCs w:val="28"/>
        </w:rPr>
        <w:t xml:space="preserve"> </w:t>
      </w:r>
      <w:r w:rsidRPr="00BB00FC">
        <w:rPr>
          <w:sz w:val="28"/>
          <w:szCs w:val="28"/>
        </w:rPr>
        <w:t>наклеивать</w:t>
      </w:r>
      <w:r w:rsidRPr="00BB00FC">
        <w:rPr>
          <w:spacing w:val="-16"/>
          <w:sz w:val="28"/>
          <w:szCs w:val="28"/>
        </w:rPr>
        <w:t xml:space="preserve"> </w:t>
      </w:r>
      <w:r w:rsidRPr="00BB00FC">
        <w:rPr>
          <w:sz w:val="28"/>
          <w:szCs w:val="28"/>
        </w:rPr>
        <w:t>изображения</w:t>
      </w:r>
      <w:r w:rsidRPr="00BB00FC">
        <w:rPr>
          <w:spacing w:val="-12"/>
          <w:sz w:val="28"/>
          <w:szCs w:val="28"/>
        </w:rPr>
        <w:t xml:space="preserve"> </w:t>
      </w:r>
      <w:r w:rsidRPr="00BB00FC">
        <w:rPr>
          <w:sz w:val="28"/>
          <w:szCs w:val="28"/>
        </w:rPr>
        <w:t>на</w:t>
      </w:r>
      <w:r w:rsidRPr="00BB00FC">
        <w:rPr>
          <w:spacing w:val="-13"/>
          <w:sz w:val="28"/>
          <w:szCs w:val="28"/>
        </w:rPr>
        <w:t xml:space="preserve"> </w:t>
      </w:r>
      <w:r w:rsidRPr="00BB00FC">
        <w:rPr>
          <w:sz w:val="28"/>
          <w:szCs w:val="28"/>
        </w:rPr>
        <w:t>бумагу</w:t>
      </w:r>
      <w:r w:rsidRPr="00BB00FC">
        <w:rPr>
          <w:spacing w:val="-18"/>
          <w:sz w:val="28"/>
          <w:szCs w:val="28"/>
        </w:rPr>
        <w:t xml:space="preserve"> </w:t>
      </w:r>
      <w:r w:rsidRPr="00BB00FC">
        <w:rPr>
          <w:sz w:val="28"/>
          <w:szCs w:val="28"/>
        </w:rPr>
        <w:t>и</w:t>
      </w:r>
      <w:r w:rsidRPr="00BB00FC">
        <w:rPr>
          <w:spacing w:val="-14"/>
          <w:sz w:val="28"/>
          <w:szCs w:val="28"/>
        </w:rPr>
        <w:t xml:space="preserve"> </w:t>
      </w:r>
      <w:r w:rsidRPr="00BB00FC">
        <w:rPr>
          <w:sz w:val="28"/>
          <w:szCs w:val="28"/>
        </w:rPr>
        <w:t>т.</w:t>
      </w:r>
      <w:r w:rsidRPr="00BB00FC">
        <w:rPr>
          <w:spacing w:val="-17"/>
          <w:sz w:val="28"/>
          <w:szCs w:val="28"/>
        </w:rPr>
        <w:t xml:space="preserve"> </w:t>
      </w:r>
      <w:r w:rsidRPr="00BB00FC">
        <w:rPr>
          <w:sz w:val="28"/>
          <w:szCs w:val="28"/>
        </w:rPr>
        <w:t>д.</w:t>
      </w:r>
      <w:r w:rsidRPr="00BB00FC">
        <w:rPr>
          <w:spacing w:val="-17"/>
          <w:sz w:val="28"/>
          <w:szCs w:val="28"/>
        </w:rPr>
        <w:t xml:space="preserve"> </w:t>
      </w:r>
      <w:r w:rsidRPr="00BB00FC">
        <w:rPr>
          <w:sz w:val="28"/>
          <w:szCs w:val="28"/>
        </w:rPr>
        <w:t>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Продуктивные виды деятельности способствую развитию мелкой моторики рук.</w:t>
      </w:r>
    </w:p>
    <w:p w14:paraId="6EDEB747" w14:textId="77777777" w:rsidR="00D160EA" w:rsidRPr="00BB00FC" w:rsidRDefault="00D160EA" w:rsidP="00B355DE">
      <w:pPr>
        <w:pStyle w:val="1"/>
        <w:spacing w:before="3" w:line="276" w:lineRule="auto"/>
        <w:ind w:right="401"/>
        <w:jc w:val="both"/>
        <w:rPr>
          <w:rFonts w:ascii="Times New Roman" w:hAnsi="Times New Roman" w:cs="Times New Roman"/>
          <w:sz w:val="28"/>
          <w:szCs w:val="28"/>
        </w:rPr>
      </w:pPr>
      <w:r w:rsidRPr="00BB00FC">
        <w:rPr>
          <w:rFonts w:ascii="Times New Roman" w:hAnsi="Times New Roman" w:cs="Times New Roman"/>
          <w:sz w:val="28"/>
          <w:szCs w:val="28"/>
        </w:rPr>
        <w:t>Коммуникация</w:t>
      </w:r>
      <w:r w:rsidRPr="00BB00FC">
        <w:rPr>
          <w:rFonts w:ascii="Times New Roman" w:hAnsi="Times New Roman" w:cs="Times New Roman"/>
          <w:spacing w:val="-10"/>
          <w:sz w:val="28"/>
          <w:szCs w:val="28"/>
        </w:rPr>
        <w:t xml:space="preserve"> </w:t>
      </w:r>
      <w:r w:rsidRPr="00BB00FC">
        <w:rPr>
          <w:rFonts w:ascii="Times New Roman" w:hAnsi="Times New Roman" w:cs="Times New Roman"/>
          <w:sz w:val="28"/>
          <w:szCs w:val="28"/>
        </w:rPr>
        <w:t>и</w:t>
      </w:r>
      <w:r w:rsidRPr="00BB00FC">
        <w:rPr>
          <w:rFonts w:ascii="Times New Roman" w:hAnsi="Times New Roman" w:cs="Times New Roman"/>
          <w:spacing w:val="-10"/>
          <w:sz w:val="28"/>
          <w:szCs w:val="28"/>
        </w:rPr>
        <w:t xml:space="preserve"> </w:t>
      </w:r>
      <w:r w:rsidRPr="00BB00FC">
        <w:rPr>
          <w:rFonts w:ascii="Times New Roman" w:hAnsi="Times New Roman" w:cs="Times New Roman"/>
          <w:spacing w:val="-2"/>
          <w:sz w:val="28"/>
          <w:szCs w:val="28"/>
        </w:rPr>
        <w:t>социализация</w:t>
      </w:r>
    </w:p>
    <w:p w14:paraId="712A2284" w14:textId="77777777" w:rsidR="00D160EA" w:rsidRPr="00BB00FC" w:rsidRDefault="00D160EA" w:rsidP="00B355DE">
      <w:pPr>
        <w:pStyle w:val="af0"/>
        <w:spacing w:line="276" w:lineRule="auto"/>
        <w:ind w:right="401" w:firstLine="710"/>
        <w:jc w:val="both"/>
        <w:rPr>
          <w:sz w:val="28"/>
          <w:szCs w:val="28"/>
        </w:rPr>
      </w:pPr>
      <w:r w:rsidRPr="00BB00FC">
        <w:rPr>
          <w:sz w:val="28"/>
          <w:szCs w:val="28"/>
        </w:rPr>
        <w:t xml:space="preserve">В общении со взрослыми интенсивно формируются </w:t>
      </w:r>
      <w:proofErr w:type="spellStart"/>
      <w:r w:rsidRPr="00BB00FC">
        <w:rPr>
          <w:sz w:val="28"/>
          <w:szCs w:val="28"/>
        </w:rPr>
        <w:t>внеситуативные</w:t>
      </w:r>
      <w:proofErr w:type="spellEnd"/>
      <w:r w:rsidRPr="00BB00FC">
        <w:rPr>
          <w:sz w:val="28"/>
          <w:szCs w:val="28"/>
        </w:rPr>
        <w:t xml:space="preserve"> формы общения, в частности - </w:t>
      </w:r>
      <w:proofErr w:type="spellStart"/>
      <w:r w:rsidRPr="00BB00FC">
        <w:rPr>
          <w:sz w:val="28"/>
          <w:szCs w:val="28"/>
        </w:rPr>
        <w:t>внеситуативно</w:t>
      </w:r>
      <w:proofErr w:type="spellEnd"/>
      <w:r w:rsidRPr="00BB00FC">
        <w:rPr>
          <w:sz w:val="28"/>
          <w:szCs w:val="28"/>
        </w:rPr>
        <w:t>- познавательная</w:t>
      </w:r>
      <w:r w:rsidRPr="00BB00FC">
        <w:rPr>
          <w:spacing w:val="-18"/>
          <w:sz w:val="28"/>
          <w:szCs w:val="28"/>
        </w:rPr>
        <w:t xml:space="preserve"> </w:t>
      </w:r>
      <w:r w:rsidRPr="00BB00FC">
        <w:rPr>
          <w:sz w:val="28"/>
          <w:szCs w:val="28"/>
        </w:rPr>
        <w:t>форма</w:t>
      </w:r>
      <w:r w:rsidRPr="00BB00FC">
        <w:rPr>
          <w:spacing w:val="-17"/>
          <w:sz w:val="28"/>
          <w:szCs w:val="28"/>
        </w:rPr>
        <w:t xml:space="preserve"> </w:t>
      </w:r>
      <w:r w:rsidRPr="00BB00FC">
        <w:rPr>
          <w:sz w:val="28"/>
          <w:szCs w:val="28"/>
        </w:rPr>
        <w:t>общения,</w:t>
      </w:r>
      <w:r w:rsidRPr="00BB00FC">
        <w:rPr>
          <w:spacing w:val="-18"/>
          <w:sz w:val="28"/>
          <w:szCs w:val="28"/>
        </w:rPr>
        <w:t xml:space="preserve"> </w:t>
      </w:r>
      <w:r w:rsidRPr="00BB00FC">
        <w:rPr>
          <w:sz w:val="28"/>
          <w:szCs w:val="28"/>
        </w:rPr>
        <w:t>возраст</w:t>
      </w:r>
      <w:r w:rsidRPr="00BB00FC">
        <w:rPr>
          <w:spacing w:val="-17"/>
          <w:sz w:val="28"/>
          <w:szCs w:val="28"/>
        </w:rPr>
        <w:t xml:space="preserve"> </w:t>
      </w:r>
      <w:r w:rsidRPr="00BB00FC">
        <w:rPr>
          <w:sz w:val="28"/>
          <w:szCs w:val="28"/>
        </w:rPr>
        <w:t>«почемучек»</w:t>
      </w:r>
      <w:r w:rsidRPr="00BB00FC">
        <w:rPr>
          <w:spacing w:val="-18"/>
          <w:sz w:val="28"/>
          <w:szCs w:val="28"/>
        </w:rPr>
        <w:t xml:space="preserve"> </w:t>
      </w:r>
      <w:r w:rsidRPr="00BB00FC">
        <w:rPr>
          <w:sz w:val="28"/>
          <w:szCs w:val="28"/>
        </w:rPr>
        <w:t>приходится</w:t>
      </w:r>
      <w:r w:rsidRPr="00BB00FC">
        <w:rPr>
          <w:spacing w:val="-17"/>
          <w:sz w:val="28"/>
          <w:szCs w:val="28"/>
        </w:rPr>
        <w:t xml:space="preserve"> </w:t>
      </w:r>
      <w:r w:rsidRPr="00BB00FC">
        <w:rPr>
          <w:sz w:val="28"/>
          <w:szCs w:val="28"/>
        </w:rPr>
        <w:t>именно</w:t>
      </w:r>
      <w:r w:rsidRPr="00BB00FC">
        <w:rPr>
          <w:spacing w:val="-18"/>
          <w:sz w:val="28"/>
          <w:szCs w:val="28"/>
        </w:rPr>
        <w:t xml:space="preserve"> </w:t>
      </w:r>
      <w:r w:rsidRPr="00BB00FC">
        <w:rPr>
          <w:sz w:val="28"/>
          <w:szCs w:val="28"/>
        </w:rPr>
        <w:t>на</w:t>
      </w:r>
      <w:r w:rsidRPr="00BB00FC">
        <w:rPr>
          <w:spacing w:val="-17"/>
          <w:sz w:val="28"/>
          <w:szCs w:val="28"/>
        </w:rPr>
        <w:t xml:space="preserve"> </w:t>
      </w:r>
      <w:r w:rsidRPr="00BB00FC">
        <w:rPr>
          <w:sz w:val="28"/>
          <w:szCs w:val="28"/>
        </w:rPr>
        <w:t>четыре-пять</w:t>
      </w:r>
      <w:r w:rsidRPr="00BB00FC">
        <w:rPr>
          <w:spacing w:val="-18"/>
          <w:sz w:val="28"/>
          <w:szCs w:val="28"/>
        </w:rPr>
        <w:t xml:space="preserve"> </w:t>
      </w:r>
      <w:r w:rsidRPr="00BB00FC">
        <w:rPr>
          <w:sz w:val="28"/>
          <w:szCs w:val="28"/>
        </w:rPr>
        <w:t>лет.</w:t>
      </w:r>
      <w:r w:rsidRPr="00BB00FC">
        <w:rPr>
          <w:spacing w:val="-17"/>
          <w:sz w:val="28"/>
          <w:szCs w:val="28"/>
        </w:rPr>
        <w:t xml:space="preserve"> </w:t>
      </w:r>
      <w:r w:rsidRPr="00BB00FC">
        <w:rPr>
          <w:sz w:val="28"/>
          <w:szCs w:val="28"/>
        </w:rPr>
        <w:t>У</w:t>
      </w:r>
      <w:r w:rsidRPr="00BB00FC">
        <w:rPr>
          <w:spacing w:val="-18"/>
          <w:sz w:val="28"/>
          <w:szCs w:val="28"/>
        </w:rPr>
        <w:t xml:space="preserve"> </w:t>
      </w:r>
      <w:r w:rsidRPr="00BB00FC">
        <w:rPr>
          <w:sz w:val="28"/>
          <w:szCs w:val="28"/>
        </w:rPr>
        <w:t>детей</w:t>
      </w:r>
      <w:r w:rsidRPr="00BB00FC">
        <w:rPr>
          <w:spacing w:val="-17"/>
          <w:sz w:val="28"/>
          <w:szCs w:val="28"/>
        </w:rPr>
        <w:t xml:space="preserve"> </w:t>
      </w:r>
      <w:r w:rsidRPr="00BB00FC">
        <w:rPr>
          <w:sz w:val="28"/>
          <w:szCs w:val="28"/>
        </w:rPr>
        <w:t>формируется</w:t>
      </w:r>
      <w:r w:rsidRPr="00BB00FC">
        <w:rPr>
          <w:spacing w:val="-18"/>
          <w:sz w:val="28"/>
          <w:szCs w:val="28"/>
        </w:rPr>
        <w:t xml:space="preserve"> </w:t>
      </w:r>
      <w:r w:rsidRPr="00BB00FC">
        <w:rPr>
          <w:sz w:val="28"/>
          <w:szCs w:val="28"/>
        </w:rPr>
        <w:t xml:space="preserve">потребность в уважении со стороны взрослого, для них </w:t>
      </w:r>
      <w:r w:rsidRPr="00BB00FC">
        <w:rPr>
          <w:sz w:val="28"/>
          <w:szCs w:val="28"/>
        </w:rPr>
        <w:lastRenderedPageBreak/>
        <w:t>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w:t>
      </w:r>
      <w:r w:rsidRPr="00BB00FC">
        <w:rPr>
          <w:spacing w:val="40"/>
          <w:sz w:val="28"/>
          <w:szCs w:val="28"/>
        </w:rPr>
        <w:t xml:space="preserve"> </w:t>
      </w:r>
      <w:r w:rsidRPr="00BB00FC">
        <w:rPr>
          <w:sz w:val="28"/>
          <w:szCs w:val="28"/>
        </w:rPr>
        <w:t>При этом, характер межличностных отношений отличает ярко выраженный интерес по отношению</w:t>
      </w:r>
      <w:r w:rsidRPr="00BB00FC">
        <w:rPr>
          <w:spacing w:val="-1"/>
          <w:sz w:val="28"/>
          <w:szCs w:val="28"/>
        </w:rPr>
        <w:t xml:space="preserve"> </w:t>
      </w:r>
      <w:r w:rsidRPr="00BB00FC">
        <w:rPr>
          <w:sz w:val="28"/>
          <w:szCs w:val="28"/>
        </w:rPr>
        <w:t>к сверстнику, высокую</w:t>
      </w:r>
      <w:r w:rsidRPr="00BB00FC">
        <w:rPr>
          <w:spacing w:val="-1"/>
          <w:sz w:val="28"/>
          <w:szCs w:val="28"/>
        </w:rPr>
        <w:t xml:space="preserve"> </w:t>
      </w:r>
      <w:r w:rsidRPr="00BB00FC">
        <w:rPr>
          <w:sz w:val="28"/>
          <w:szCs w:val="28"/>
        </w:rPr>
        <w:t>значимость</w:t>
      </w:r>
      <w:r w:rsidRPr="00BB00FC">
        <w:rPr>
          <w:spacing w:val="-1"/>
          <w:sz w:val="28"/>
          <w:szCs w:val="28"/>
        </w:rPr>
        <w:t xml:space="preserve"> </w:t>
      </w:r>
      <w:r w:rsidRPr="00BB00FC">
        <w:rPr>
          <w:sz w:val="28"/>
          <w:szCs w:val="28"/>
        </w:rPr>
        <w:t>сверстника, ребенок болезненно реагирует</w:t>
      </w:r>
      <w:r w:rsidRPr="00BB00FC">
        <w:rPr>
          <w:spacing w:val="-1"/>
          <w:sz w:val="28"/>
          <w:szCs w:val="28"/>
        </w:rPr>
        <w:t xml:space="preserve"> </w:t>
      </w:r>
      <w:r w:rsidRPr="00BB00FC">
        <w:rPr>
          <w:sz w:val="28"/>
          <w:szCs w:val="28"/>
        </w:rPr>
        <w:t xml:space="preserve">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w:t>
      </w:r>
      <w:r w:rsidRPr="00BB00FC">
        <w:rPr>
          <w:spacing w:val="-2"/>
          <w:sz w:val="28"/>
          <w:szCs w:val="28"/>
        </w:rPr>
        <w:t>ребенка.</w:t>
      </w:r>
    </w:p>
    <w:p w14:paraId="787B0861" w14:textId="77777777" w:rsidR="00D160EA" w:rsidRPr="00BB00FC" w:rsidRDefault="00D160EA" w:rsidP="00B355DE">
      <w:pPr>
        <w:pStyle w:val="1"/>
        <w:spacing w:before="5" w:line="276" w:lineRule="auto"/>
        <w:ind w:right="401"/>
        <w:rPr>
          <w:rFonts w:ascii="Times New Roman" w:hAnsi="Times New Roman" w:cs="Times New Roman"/>
          <w:sz w:val="28"/>
          <w:szCs w:val="28"/>
        </w:rPr>
      </w:pPr>
      <w:r w:rsidRPr="00BB00FC">
        <w:rPr>
          <w:rFonts w:ascii="Times New Roman" w:hAnsi="Times New Roman" w:cs="Times New Roman"/>
          <w:spacing w:val="-2"/>
          <w:sz w:val="28"/>
          <w:szCs w:val="28"/>
        </w:rPr>
        <w:t>Саморегуляция</w:t>
      </w:r>
    </w:p>
    <w:p w14:paraId="22FD56C5" w14:textId="77777777" w:rsidR="00D160EA" w:rsidRPr="00BB00FC" w:rsidRDefault="00D160EA" w:rsidP="00B355DE">
      <w:pPr>
        <w:pStyle w:val="af0"/>
        <w:spacing w:line="276" w:lineRule="auto"/>
        <w:ind w:right="401" w:firstLine="710"/>
        <w:jc w:val="both"/>
        <w:rPr>
          <w:sz w:val="28"/>
          <w:szCs w:val="28"/>
        </w:rPr>
      </w:pPr>
      <w:r w:rsidRPr="00BB00FC">
        <w:rPr>
          <w:sz w:val="28"/>
          <w:szCs w:val="28"/>
        </w:rPr>
        <w:t>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w:t>
      </w:r>
    </w:p>
    <w:p w14:paraId="6BF67BD6" w14:textId="77777777" w:rsidR="00D160EA" w:rsidRPr="00BB00FC" w:rsidRDefault="00D160EA" w:rsidP="00B355DE">
      <w:pPr>
        <w:pStyle w:val="1"/>
        <w:spacing w:before="5" w:line="276" w:lineRule="auto"/>
        <w:ind w:right="401"/>
        <w:jc w:val="both"/>
        <w:rPr>
          <w:rFonts w:ascii="Times New Roman" w:hAnsi="Times New Roman" w:cs="Times New Roman"/>
          <w:sz w:val="28"/>
          <w:szCs w:val="28"/>
        </w:rPr>
      </w:pPr>
      <w:r w:rsidRPr="00BB00FC">
        <w:rPr>
          <w:rFonts w:ascii="Times New Roman" w:hAnsi="Times New Roman" w:cs="Times New Roman"/>
          <w:sz w:val="28"/>
          <w:szCs w:val="28"/>
        </w:rPr>
        <w:t>Личность</w:t>
      </w:r>
      <w:r w:rsidRPr="00BB00FC">
        <w:rPr>
          <w:rFonts w:ascii="Times New Roman" w:hAnsi="Times New Roman" w:cs="Times New Roman"/>
          <w:spacing w:val="-11"/>
          <w:sz w:val="28"/>
          <w:szCs w:val="28"/>
        </w:rPr>
        <w:t xml:space="preserve"> </w:t>
      </w:r>
      <w:r w:rsidRPr="00BB00FC">
        <w:rPr>
          <w:rFonts w:ascii="Times New Roman" w:hAnsi="Times New Roman" w:cs="Times New Roman"/>
          <w:sz w:val="28"/>
          <w:szCs w:val="28"/>
        </w:rPr>
        <w:t>и</w:t>
      </w:r>
      <w:r w:rsidRPr="00BB00FC">
        <w:rPr>
          <w:rFonts w:ascii="Times New Roman" w:hAnsi="Times New Roman" w:cs="Times New Roman"/>
          <w:spacing w:val="-8"/>
          <w:sz w:val="28"/>
          <w:szCs w:val="28"/>
        </w:rPr>
        <w:t xml:space="preserve"> </w:t>
      </w:r>
      <w:r w:rsidRPr="00BB00FC">
        <w:rPr>
          <w:rFonts w:ascii="Times New Roman" w:hAnsi="Times New Roman" w:cs="Times New Roman"/>
          <w:spacing w:val="-2"/>
          <w:sz w:val="28"/>
          <w:szCs w:val="28"/>
        </w:rPr>
        <w:t>самооценка</w:t>
      </w:r>
    </w:p>
    <w:p w14:paraId="7428F388" w14:textId="3B136A74" w:rsidR="00D160EA" w:rsidRPr="00BB00FC" w:rsidRDefault="00D160EA" w:rsidP="00B355DE">
      <w:pPr>
        <w:pStyle w:val="af0"/>
        <w:spacing w:line="276" w:lineRule="auto"/>
        <w:ind w:right="401" w:firstLine="710"/>
        <w:jc w:val="both"/>
        <w:rPr>
          <w:sz w:val="28"/>
          <w:szCs w:val="28"/>
        </w:rPr>
      </w:pPr>
      <w:r w:rsidRPr="00BB00FC">
        <w:rPr>
          <w:sz w:val="28"/>
          <w:szCs w:val="28"/>
        </w:rPr>
        <w:t>У ребенка интенсивно формируется периферия самосознания, знание о своих конкретных умениях, продолжает формироваться</w:t>
      </w:r>
      <w:r w:rsidRPr="00BB00FC">
        <w:rPr>
          <w:spacing w:val="80"/>
          <w:sz w:val="28"/>
          <w:szCs w:val="28"/>
        </w:rPr>
        <w:t xml:space="preserve"> </w:t>
      </w:r>
      <w:r w:rsidRPr="00BB00FC">
        <w:rPr>
          <w:sz w:val="28"/>
          <w:szCs w:val="28"/>
        </w:rPr>
        <w:t>дифференцированная</w:t>
      </w:r>
      <w:r w:rsidRPr="00BB00FC">
        <w:rPr>
          <w:spacing w:val="80"/>
          <w:sz w:val="28"/>
          <w:szCs w:val="28"/>
        </w:rPr>
        <w:t xml:space="preserve"> </w:t>
      </w:r>
      <w:r w:rsidRPr="00BB00FC">
        <w:rPr>
          <w:sz w:val="28"/>
          <w:szCs w:val="28"/>
        </w:rPr>
        <w:t>самооценка.</w:t>
      </w:r>
      <w:r w:rsidRPr="00BB00FC">
        <w:rPr>
          <w:spacing w:val="80"/>
          <w:sz w:val="28"/>
          <w:szCs w:val="28"/>
        </w:rPr>
        <w:t xml:space="preserve"> </w:t>
      </w:r>
      <w:r w:rsidRPr="00BB00FC">
        <w:rPr>
          <w:sz w:val="28"/>
          <w:szCs w:val="28"/>
        </w:rPr>
        <w:t>Оценка</w:t>
      </w:r>
      <w:r w:rsidRPr="00BB00FC">
        <w:rPr>
          <w:spacing w:val="80"/>
          <w:sz w:val="28"/>
          <w:szCs w:val="28"/>
        </w:rPr>
        <w:t xml:space="preserve"> </w:t>
      </w:r>
      <w:r w:rsidRPr="00BB00FC">
        <w:rPr>
          <w:sz w:val="28"/>
          <w:szCs w:val="28"/>
        </w:rPr>
        <w:t>взрослого,</w:t>
      </w:r>
      <w:r w:rsidRPr="00BB00FC">
        <w:rPr>
          <w:spacing w:val="80"/>
          <w:sz w:val="28"/>
          <w:szCs w:val="28"/>
        </w:rPr>
        <w:t xml:space="preserve"> </w:t>
      </w:r>
      <w:r w:rsidRPr="00BB00FC">
        <w:rPr>
          <w:sz w:val="28"/>
          <w:szCs w:val="28"/>
        </w:rPr>
        <w:t>оценка</w:t>
      </w:r>
      <w:r w:rsidRPr="00BB00FC">
        <w:rPr>
          <w:spacing w:val="80"/>
          <w:sz w:val="28"/>
          <w:szCs w:val="28"/>
        </w:rPr>
        <w:t xml:space="preserve"> </w:t>
      </w:r>
      <w:r w:rsidRPr="00BB00FC">
        <w:rPr>
          <w:sz w:val="28"/>
          <w:szCs w:val="28"/>
        </w:rPr>
        <w:t>взрослым</w:t>
      </w:r>
      <w:r w:rsidRPr="00BB00FC">
        <w:rPr>
          <w:spacing w:val="80"/>
          <w:sz w:val="28"/>
          <w:szCs w:val="28"/>
        </w:rPr>
        <w:t xml:space="preserve"> </w:t>
      </w:r>
      <w:r w:rsidRPr="00BB00FC">
        <w:rPr>
          <w:sz w:val="28"/>
          <w:szCs w:val="28"/>
        </w:rPr>
        <w:t>других</w:t>
      </w:r>
      <w:r w:rsidRPr="00BB00FC">
        <w:rPr>
          <w:spacing w:val="75"/>
          <w:sz w:val="28"/>
          <w:szCs w:val="28"/>
        </w:rPr>
        <w:t xml:space="preserve"> </w:t>
      </w:r>
      <w:r w:rsidRPr="00BB00FC">
        <w:rPr>
          <w:sz w:val="28"/>
          <w:szCs w:val="28"/>
        </w:rPr>
        <w:t>детей,</w:t>
      </w:r>
      <w:r w:rsidRPr="00BB00FC">
        <w:rPr>
          <w:spacing w:val="80"/>
          <w:sz w:val="28"/>
          <w:szCs w:val="28"/>
        </w:rPr>
        <w:t xml:space="preserve"> </w:t>
      </w:r>
      <w:r w:rsidRPr="00BB00FC">
        <w:rPr>
          <w:sz w:val="28"/>
          <w:szCs w:val="28"/>
        </w:rPr>
        <w:t>а</w:t>
      </w:r>
      <w:r w:rsidRPr="00BB00FC">
        <w:rPr>
          <w:spacing w:val="80"/>
          <w:sz w:val="28"/>
          <w:szCs w:val="28"/>
        </w:rPr>
        <w:t xml:space="preserve"> </w:t>
      </w:r>
      <w:r w:rsidRPr="00BB00FC">
        <w:rPr>
          <w:sz w:val="28"/>
          <w:szCs w:val="28"/>
        </w:rPr>
        <w:t>также</w:t>
      </w:r>
      <w:r w:rsidRPr="00BB00FC">
        <w:rPr>
          <w:spacing w:val="80"/>
          <w:sz w:val="28"/>
          <w:szCs w:val="28"/>
        </w:rPr>
        <w:t xml:space="preserve"> </w:t>
      </w:r>
      <w:r w:rsidRPr="00BB00FC">
        <w:rPr>
          <w:sz w:val="28"/>
          <w:szCs w:val="28"/>
        </w:rPr>
        <w:t>механизм</w:t>
      </w:r>
      <w:r w:rsidR="00A6651F" w:rsidRPr="00BB00FC">
        <w:rPr>
          <w:sz w:val="28"/>
          <w:szCs w:val="28"/>
        </w:rPr>
        <w:t xml:space="preserve"> </w:t>
      </w:r>
      <w:r w:rsidRPr="00BB00FC">
        <w:rPr>
          <w:sz w:val="28"/>
          <w:szCs w:val="28"/>
        </w:rPr>
        <w:t>сравнения</w:t>
      </w:r>
      <w:r w:rsidRPr="00BB00FC">
        <w:rPr>
          <w:spacing w:val="80"/>
          <w:sz w:val="28"/>
          <w:szCs w:val="28"/>
        </w:rPr>
        <w:t xml:space="preserve"> </w:t>
      </w:r>
      <w:r w:rsidRPr="00BB00FC">
        <w:rPr>
          <w:sz w:val="28"/>
          <w:szCs w:val="28"/>
        </w:rPr>
        <w:t>своих</w:t>
      </w:r>
      <w:r w:rsidRPr="00BB00FC">
        <w:rPr>
          <w:spacing w:val="74"/>
          <w:sz w:val="28"/>
          <w:szCs w:val="28"/>
        </w:rPr>
        <w:t xml:space="preserve"> </w:t>
      </w:r>
      <w:r w:rsidRPr="00BB00FC">
        <w:rPr>
          <w:sz w:val="28"/>
          <w:szCs w:val="28"/>
        </w:rPr>
        <w:t>результатов</w:t>
      </w:r>
      <w:r w:rsidRPr="00BB00FC">
        <w:rPr>
          <w:spacing w:val="77"/>
          <w:sz w:val="28"/>
          <w:szCs w:val="28"/>
        </w:rPr>
        <w:t xml:space="preserve"> </w:t>
      </w:r>
      <w:r w:rsidRPr="00BB00FC">
        <w:rPr>
          <w:sz w:val="28"/>
          <w:szCs w:val="28"/>
        </w:rPr>
        <w:t>деятельности</w:t>
      </w:r>
      <w:r w:rsidRPr="00BB00FC">
        <w:rPr>
          <w:spacing w:val="79"/>
          <w:sz w:val="28"/>
          <w:szCs w:val="28"/>
        </w:rPr>
        <w:t xml:space="preserve"> </w:t>
      </w:r>
      <w:r w:rsidRPr="00BB00FC">
        <w:rPr>
          <w:sz w:val="28"/>
          <w:szCs w:val="28"/>
        </w:rPr>
        <w:t>с</w:t>
      </w:r>
      <w:r w:rsidRPr="00BB00FC">
        <w:rPr>
          <w:spacing w:val="80"/>
          <w:sz w:val="28"/>
          <w:szCs w:val="28"/>
        </w:rPr>
        <w:t xml:space="preserve"> </w:t>
      </w:r>
      <w:r w:rsidRPr="00BB00FC">
        <w:rPr>
          <w:sz w:val="28"/>
          <w:szCs w:val="28"/>
        </w:rPr>
        <w:t>результатами</w:t>
      </w:r>
      <w:r w:rsidRPr="00BB00FC">
        <w:rPr>
          <w:spacing w:val="80"/>
          <w:sz w:val="28"/>
          <w:szCs w:val="28"/>
        </w:rPr>
        <w:t xml:space="preserve"> </w:t>
      </w:r>
      <w:r w:rsidRPr="00BB00FC">
        <w:rPr>
          <w:sz w:val="28"/>
          <w:szCs w:val="28"/>
        </w:rPr>
        <w:t>других</w:t>
      </w:r>
      <w:r w:rsidRPr="00BB00FC">
        <w:rPr>
          <w:spacing w:val="74"/>
          <w:sz w:val="28"/>
          <w:szCs w:val="28"/>
        </w:rPr>
        <w:t xml:space="preserve"> </w:t>
      </w:r>
      <w:r w:rsidRPr="00BB00FC">
        <w:rPr>
          <w:sz w:val="28"/>
          <w:szCs w:val="28"/>
        </w:rPr>
        <w:t>детей</w:t>
      </w:r>
      <w:r w:rsidRPr="00BB00FC">
        <w:rPr>
          <w:spacing w:val="79"/>
          <w:sz w:val="28"/>
          <w:szCs w:val="28"/>
        </w:rPr>
        <w:t xml:space="preserve"> </w:t>
      </w:r>
      <w:r w:rsidRPr="00BB00FC">
        <w:rPr>
          <w:sz w:val="28"/>
          <w:szCs w:val="28"/>
        </w:rPr>
        <w:t>оказывают</w:t>
      </w:r>
      <w:r w:rsidRPr="00BB00FC">
        <w:rPr>
          <w:spacing w:val="77"/>
          <w:sz w:val="28"/>
          <w:szCs w:val="28"/>
        </w:rPr>
        <w:t xml:space="preserve"> </w:t>
      </w:r>
      <w:r w:rsidRPr="00BB00FC">
        <w:rPr>
          <w:sz w:val="28"/>
          <w:szCs w:val="28"/>
        </w:rPr>
        <w:t>существенное</w:t>
      </w:r>
      <w:r w:rsidRPr="00BB00FC">
        <w:rPr>
          <w:spacing w:val="80"/>
          <w:sz w:val="28"/>
          <w:szCs w:val="28"/>
        </w:rPr>
        <w:t xml:space="preserve"> </w:t>
      </w:r>
      <w:r w:rsidRPr="00BB00FC">
        <w:rPr>
          <w:sz w:val="28"/>
          <w:szCs w:val="28"/>
        </w:rPr>
        <w:t>влияние</w:t>
      </w:r>
      <w:r w:rsidRPr="00BB00FC">
        <w:rPr>
          <w:spacing w:val="79"/>
          <w:sz w:val="28"/>
          <w:szCs w:val="28"/>
        </w:rPr>
        <w:t xml:space="preserve"> </w:t>
      </w:r>
      <w:r w:rsidRPr="00BB00FC">
        <w:rPr>
          <w:sz w:val="28"/>
          <w:szCs w:val="28"/>
        </w:rPr>
        <w:t>на</w:t>
      </w:r>
      <w:r w:rsidRPr="00BB00FC">
        <w:rPr>
          <w:spacing w:val="80"/>
          <w:sz w:val="28"/>
          <w:szCs w:val="28"/>
        </w:rPr>
        <w:t xml:space="preserve"> </w:t>
      </w:r>
      <w:r w:rsidRPr="00BB00FC">
        <w:rPr>
          <w:sz w:val="28"/>
          <w:szCs w:val="28"/>
        </w:rPr>
        <w:t>характер самооценки и самосознания. Появляется краткосрочная временная перспектива (вчера-сегодня-завтра, было-будет).</w:t>
      </w:r>
    </w:p>
    <w:p w14:paraId="249798AF" w14:textId="1B738159" w:rsidR="00D160EA" w:rsidRPr="00BB00FC" w:rsidRDefault="00D160EA" w:rsidP="00B355DE">
      <w:pPr>
        <w:pStyle w:val="af0"/>
        <w:tabs>
          <w:tab w:val="left" w:pos="567"/>
          <w:tab w:val="left" w:pos="4146"/>
          <w:tab w:val="left" w:pos="6074"/>
          <w:tab w:val="left" w:pos="6587"/>
          <w:tab w:val="left" w:pos="8170"/>
          <w:tab w:val="left" w:pos="9968"/>
          <w:tab w:val="left" w:pos="12193"/>
          <w:tab w:val="left" w:pos="13766"/>
        </w:tabs>
        <w:spacing w:line="276" w:lineRule="auto"/>
        <w:ind w:right="401" w:firstLine="284"/>
        <w:rPr>
          <w:b/>
          <w:bCs/>
          <w:sz w:val="28"/>
          <w:szCs w:val="28"/>
        </w:rPr>
      </w:pPr>
      <w:r w:rsidRPr="00BB00FC">
        <w:rPr>
          <w:sz w:val="28"/>
          <w:szCs w:val="28"/>
        </w:rPr>
        <w:tab/>
      </w:r>
      <w:r w:rsidRPr="00BB00FC">
        <w:rPr>
          <w:b/>
          <w:bCs/>
          <w:sz w:val="28"/>
          <w:szCs w:val="28"/>
        </w:rPr>
        <w:t>Старшая</w:t>
      </w:r>
      <w:r w:rsidRPr="00BB00FC">
        <w:rPr>
          <w:b/>
          <w:bCs/>
          <w:spacing w:val="-15"/>
          <w:sz w:val="28"/>
          <w:szCs w:val="28"/>
        </w:rPr>
        <w:t xml:space="preserve"> </w:t>
      </w:r>
      <w:r w:rsidRPr="00BB00FC">
        <w:rPr>
          <w:b/>
          <w:bCs/>
          <w:sz w:val="28"/>
          <w:szCs w:val="28"/>
        </w:rPr>
        <w:t>группа</w:t>
      </w:r>
      <w:r w:rsidRPr="00BB00FC">
        <w:rPr>
          <w:b/>
          <w:bCs/>
          <w:spacing w:val="-14"/>
          <w:sz w:val="28"/>
          <w:szCs w:val="28"/>
        </w:rPr>
        <w:t xml:space="preserve"> </w:t>
      </w:r>
      <w:r w:rsidRPr="00BB00FC">
        <w:rPr>
          <w:b/>
          <w:bCs/>
          <w:sz w:val="28"/>
          <w:szCs w:val="28"/>
        </w:rPr>
        <w:t>(5-6</w:t>
      </w:r>
      <w:r w:rsidRPr="00BB00FC">
        <w:rPr>
          <w:b/>
          <w:bCs/>
          <w:spacing w:val="-14"/>
          <w:sz w:val="28"/>
          <w:szCs w:val="28"/>
        </w:rPr>
        <w:t xml:space="preserve"> </w:t>
      </w:r>
      <w:r w:rsidRPr="00BB00FC">
        <w:rPr>
          <w:b/>
          <w:bCs/>
          <w:sz w:val="28"/>
          <w:szCs w:val="28"/>
        </w:rPr>
        <w:t>лет) Физическое развитие и физиологическая зрелость</w:t>
      </w:r>
    </w:p>
    <w:p w14:paraId="66C930D0" w14:textId="77777777" w:rsidR="00D160EA" w:rsidRPr="00BB00FC" w:rsidRDefault="00D160EA" w:rsidP="00B355DE">
      <w:pPr>
        <w:pStyle w:val="af0"/>
        <w:spacing w:line="276" w:lineRule="auto"/>
        <w:ind w:right="401" w:firstLine="710"/>
        <w:jc w:val="both"/>
        <w:rPr>
          <w:sz w:val="28"/>
          <w:szCs w:val="28"/>
        </w:rPr>
      </w:pPr>
      <w:r w:rsidRPr="00BB00FC">
        <w:rPr>
          <w:sz w:val="28"/>
          <w:szCs w:val="28"/>
        </w:rPr>
        <w:t>Данный возраст характеризуется интенсивным созреванием нейронного аппарата ассоциативной коры больших полушарий и лобных долей головного мозга (третичные зоны коры). Возрастание специализации корковых зон и межполушарных связей.</w:t>
      </w:r>
    </w:p>
    <w:p w14:paraId="4F628117" w14:textId="77777777" w:rsidR="00D160EA" w:rsidRPr="00BB00FC" w:rsidRDefault="00D160EA" w:rsidP="00B355DE">
      <w:pPr>
        <w:pStyle w:val="1"/>
        <w:spacing w:line="276" w:lineRule="auto"/>
        <w:ind w:right="401"/>
        <w:jc w:val="both"/>
        <w:rPr>
          <w:rFonts w:ascii="Times New Roman" w:hAnsi="Times New Roman" w:cs="Times New Roman"/>
          <w:sz w:val="28"/>
          <w:szCs w:val="28"/>
        </w:rPr>
      </w:pPr>
      <w:r w:rsidRPr="00BB00FC">
        <w:rPr>
          <w:rFonts w:ascii="Times New Roman" w:hAnsi="Times New Roman" w:cs="Times New Roman"/>
          <w:sz w:val="28"/>
          <w:szCs w:val="28"/>
        </w:rPr>
        <w:t>Психические</w:t>
      </w:r>
      <w:r w:rsidRPr="00BB00FC">
        <w:rPr>
          <w:rFonts w:ascii="Times New Roman" w:hAnsi="Times New Roman" w:cs="Times New Roman"/>
          <w:spacing w:val="-16"/>
          <w:sz w:val="28"/>
          <w:szCs w:val="28"/>
        </w:rPr>
        <w:t xml:space="preserve"> </w:t>
      </w:r>
      <w:r w:rsidRPr="00BB00FC">
        <w:rPr>
          <w:rFonts w:ascii="Times New Roman" w:hAnsi="Times New Roman" w:cs="Times New Roman"/>
          <w:spacing w:val="-2"/>
          <w:sz w:val="28"/>
          <w:szCs w:val="28"/>
        </w:rPr>
        <w:t>функции</w:t>
      </w:r>
    </w:p>
    <w:p w14:paraId="10FF2DEB" w14:textId="77777777" w:rsidR="00D160EA" w:rsidRPr="00BB00FC" w:rsidRDefault="00D160EA" w:rsidP="00B355DE">
      <w:pPr>
        <w:pStyle w:val="af0"/>
        <w:spacing w:line="276" w:lineRule="auto"/>
        <w:ind w:right="401" w:firstLine="710"/>
        <w:jc w:val="both"/>
        <w:rPr>
          <w:sz w:val="28"/>
          <w:szCs w:val="28"/>
        </w:rPr>
      </w:pPr>
      <w:r w:rsidRPr="00BB00FC">
        <w:rPr>
          <w:sz w:val="28"/>
          <w:szCs w:val="28"/>
        </w:rPr>
        <w:t>В период от пяти до шести лет детям доступно опосредованное запоминание. Эффективность запоминания с помощью внешних</w:t>
      </w:r>
      <w:r w:rsidRPr="00BB00FC">
        <w:rPr>
          <w:spacing w:val="-2"/>
          <w:sz w:val="28"/>
          <w:szCs w:val="28"/>
        </w:rPr>
        <w:t xml:space="preserve"> </w:t>
      </w:r>
      <w:r w:rsidRPr="00BB00FC">
        <w:rPr>
          <w:sz w:val="28"/>
          <w:szCs w:val="28"/>
        </w:rPr>
        <w:t xml:space="preserve">средств (картинок, пиктограмм) может возрастать в 2 раза. В старшем дошкольном </w:t>
      </w:r>
      <w:r w:rsidRPr="00BB00FC">
        <w:rPr>
          <w:sz w:val="28"/>
          <w:szCs w:val="28"/>
        </w:rPr>
        <w:lastRenderedPageBreak/>
        <w:t>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w:t>
      </w:r>
      <w:r w:rsidRPr="00BB00FC">
        <w:rPr>
          <w:spacing w:val="-1"/>
          <w:sz w:val="28"/>
          <w:szCs w:val="28"/>
        </w:rPr>
        <w:t xml:space="preserve"> </w:t>
      </w:r>
      <w:r w:rsidRPr="00BB00FC">
        <w:rPr>
          <w:sz w:val="28"/>
          <w:szCs w:val="28"/>
        </w:rPr>
        <w:t>в</w:t>
      </w:r>
      <w:r w:rsidRPr="00BB00FC">
        <w:rPr>
          <w:spacing w:val="-5"/>
          <w:sz w:val="28"/>
          <w:szCs w:val="28"/>
        </w:rPr>
        <w:t xml:space="preserve"> </w:t>
      </w:r>
      <w:r w:rsidRPr="00BB00FC">
        <w:rPr>
          <w:sz w:val="28"/>
          <w:szCs w:val="28"/>
        </w:rPr>
        <w:t>какой</w:t>
      </w:r>
      <w:r w:rsidRPr="00BB00FC">
        <w:rPr>
          <w:spacing w:val="-4"/>
          <w:sz w:val="28"/>
          <w:szCs w:val="28"/>
        </w:rPr>
        <w:t xml:space="preserve"> </w:t>
      </w:r>
      <w:r w:rsidRPr="00BB00FC">
        <w:rPr>
          <w:sz w:val="28"/>
          <w:szCs w:val="28"/>
        </w:rPr>
        <w:t>последовательности</w:t>
      </w:r>
      <w:r w:rsidRPr="00BB00FC">
        <w:rPr>
          <w:spacing w:val="-4"/>
          <w:sz w:val="28"/>
          <w:szCs w:val="28"/>
        </w:rPr>
        <w:t xml:space="preserve"> </w:t>
      </w:r>
      <w:r w:rsidRPr="00BB00FC">
        <w:rPr>
          <w:sz w:val="28"/>
          <w:szCs w:val="28"/>
        </w:rPr>
        <w:t>объекты</w:t>
      </w:r>
      <w:r w:rsidRPr="00BB00FC">
        <w:rPr>
          <w:spacing w:val="-4"/>
          <w:sz w:val="28"/>
          <w:szCs w:val="28"/>
        </w:rPr>
        <w:t xml:space="preserve"> </w:t>
      </w:r>
      <w:r w:rsidRPr="00BB00FC">
        <w:rPr>
          <w:sz w:val="28"/>
          <w:szCs w:val="28"/>
        </w:rPr>
        <w:t>вступят</w:t>
      </w:r>
      <w:r w:rsidRPr="00BB00FC">
        <w:rPr>
          <w:spacing w:val="-5"/>
          <w:sz w:val="28"/>
          <w:szCs w:val="28"/>
        </w:rPr>
        <w:t xml:space="preserve"> </w:t>
      </w:r>
      <w:r w:rsidRPr="00BB00FC">
        <w:rPr>
          <w:sz w:val="28"/>
          <w:szCs w:val="28"/>
        </w:rPr>
        <w:t>во взаимодействие</w:t>
      </w:r>
      <w:r w:rsidRPr="00BB00FC">
        <w:rPr>
          <w:spacing w:val="-3"/>
          <w:sz w:val="28"/>
          <w:szCs w:val="28"/>
        </w:rPr>
        <w:t xml:space="preserve"> </w:t>
      </w:r>
      <w:r w:rsidRPr="00BB00FC">
        <w:rPr>
          <w:sz w:val="28"/>
          <w:szCs w:val="28"/>
        </w:rPr>
        <w:t>и</w:t>
      </w:r>
      <w:r w:rsidRPr="00BB00FC">
        <w:rPr>
          <w:spacing w:val="-5"/>
          <w:sz w:val="28"/>
          <w:szCs w:val="28"/>
        </w:rPr>
        <w:t xml:space="preserve"> </w:t>
      </w:r>
      <w:r w:rsidRPr="00BB00FC">
        <w:rPr>
          <w:sz w:val="28"/>
          <w:szCs w:val="28"/>
        </w:rPr>
        <w:t>т.д.</w:t>
      </w:r>
      <w:r w:rsidRPr="00BB00FC">
        <w:rPr>
          <w:spacing w:val="-1"/>
          <w:sz w:val="28"/>
          <w:szCs w:val="28"/>
        </w:rPr>
        <w:t xml:space="preserve"> </w:t>
      </w:r>
      <w:r w:rsidRPr="00BB00FC">
        <w:rPr>
          <w:sz w:val="28"/>
          <w:szCs w:val="28"/>
        </w:rPr>
        <w:t>Основой</w:t>
      </w:r>
      <w:r w:rsidRPr="00BB00FC">
        <w:rPr>
          <w:spacing w:val="-4"/>
          <w:sz w:val="28"/>
          <w:szCs w:val="28"/>
        </w:rPr>
        <w:t xml:space="preserve"> </w:t>
      </w:r>
      <w:r w:rsidRPr="00BB00FC">
        <w:rPr>
          <w:sz w:val="28"/>
          <w:szCs w:val="28"/>
        </w:rPr>
        <w:t>развития</w:t>
      </w:r>
      <w:r w:rsidRPr="00BB00FC">
        <w:rPr>
          <w:spacing w:val="-3"/>
          <w:sz w:val="28"/>
          <w:szCs w:val="28"/>
        </w:rPr>
        <w:t xml:space="preserve"> </w:t>
      </w:r>
      <w:r w:rsidRPr="00BB00FC">
        <w:rPr>
          <w:sz w:val="28"/>
          <w:szCs w:val="28"/>
        </w:rPr>
        <w:t>мыслительных</w:t>
      </w:r>
      <w:r w:rsidRPr="00BB00FC">
        <w:rPr>
          <w:spacing w:val="-8"/>
          <w:sz w:val="28"/>
          <w:szCs w:val="28"/>
        </w:rPr>
        <w:t xml:space="preserve"> </w:t>
      </w:r>
      <w:r w:rsidRPr="00BB00FC">
        <w:rPr>
          <w:sz w:val="28"/>
          <w:szCs w:val="28"/>
        </w:rPr>
        <w:t>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 - 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w:t>
      </w:r>
    </w:p>
    <w:p w14:paraId="28914CB1" w14:textId="77777777" w:rsidR="00D160EA" w:rsidRPr="00BB00FC" w:rsidRDefault="00D160EA" w:rsidP="00B355DE">
      <w:pPr>
        <w:pStyle w:val="af0"/>
        <w:spacing w:line="276" w:lineRule="auto"/>
        <w:ind w:right="401" w:firstLine="710"/>
        <w:jc w:val="both"/>
        <w:rPr>
          <w:sz w:val="28"/>
          <w:szCs w:val="28"/>
        </w:rPr>
      </w:pPr>
      <w:r w:rsidRPr="00BB00FC">
        <w:rPr>
          <w:sz w:val="28"/>
          <w:szCs w:val="28"/>
        </w:rPr>
        <w:t>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14:paraId="6937DE3E" w14:textId="77777777" w:rsidR="00D160EA" w:rsidRPr="00BB00FC" w:rsidRDefault="00D160EA" w:rsidP="00B355DE">
      <w:pPr>
        <w:pStyle w:val="1"/>
        <w:spacing w:before="3" w:line="276" w:lineRule="auto"/>
        <w:ind w:right="401"/>
        <w:jc w:val="both"/>
        <w:rPr>
          <w:rFonts w:ascii="Times New Roman" w:hAnsi="Times New Roman" w:cs="Times New Roman"/>
          <w:sz w:val="28"/>
          <w:szCs w:val="28"/>
        </w:rPr>
      </w:pPr>
      <w:r w:rsidRPr="00BB00FC">
        <w:rPr>
          <w:rFonts w:ascii="Times New Roman" w:hAnsi="Times New Roman" w:cs="Times New Roman"/>
          <w:sz w:val="28"/>
          <w:szCs w:val="28"/>
        </w:rPr>
        <w:t>Детские</w:t>
      </w:r>
      <w:r w:rsidRPr="00BB00FC">
        <w:rPr>
          <w:rFonts w:ascii="Times New Roman" w:hAnsi="Times New Roman" w:cs="Times New Roman"/>
          <w:spacing w:val="-9"/>
          <w:sz w:val="28"/>
          <w:szCs w:val="28"/>
        </w:rPr>
        <w:t xml:space="preserve"> </w:t>
      </w:r>
      <w:r w:rsidRPr="00BB00FC">
        <w:rPr>
          <w:rFonts w:ascii="Times New Roman" w:hAnsi="Times New Roman" w:cs="Times New Roman"/>
          <w:sz w:val="28"/>
          <w:szCs w:val="28"/>
        </w:rPr>
        <w:t>виды</w:t>
      </w:r>
      <w:r w:rsidRPr="00BB00FC">
        <w:rPr>
          <w:rFonts w:ascii="Times New Roman" w:hAnsi="Times New Roman" w:cs="Times New Roman"/>
          <w:spacing w:val="-10"/>
          <w:sz w:val="28"/>
          <w:szCs w:val="28"/>
        </w:rPr>
        <w:t xml:space="preserve"> </w:t>
      </w:r>
      <w:r w:rsidRPr="00BB00FC">
        <w:rPr>
          <w:rFonts w:ascii="Times New Roman" w:hAnsi="Times New Roman" w:cs="Times New Roman"/>
          <w:spacing w:val="-2"/>
          <w:sz w:val="28"/>
          <w:szCs w:val="28"/>
        </w:rPr>
        <w:t>деятельности</w:t>
      </w:r>
    </w:p>
    <w:p w14:paraId="7EFC4765" w14:textId="19502415" w:rsidR="00D160EA" w:rsidRPr="00BB00FC" w:rsidRDefault="00D160EA" w:rsidP="00B355DE">
      <w:pPr>
        <w:pStyle w:val="af0"/>
        <w:spacing w:line="276" w:lineRule="auto"/>
        <w:ind w:right="401" w:firstLine="710"/>
        <w:jc w:val="both"/>
        <w:rPr>
          <w:sz w:val="28"/>
          <w:szCs w:val="28"/>
        </w:rPr>
      </w:pPr>
      <w:r w:rsidRPr="00BB00FC">
        <w:rPr>
          <w:sz w:val="28"/>
          <w:szCs w:val="28"/>
        </w:rPr>
        <w:t>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w:t>
      </w:r>
      <w:r w:rsidRPr="00BB00FC">
        <w:rPr>
          <w:spacing w:val="37"/>
          <w:sz w:val="28"/>
          <w:szCs w:val="28"/>
        </w:rPr>
        <w:t xml:space="preserve"> </w:t>
      </w:r>
      <w:r w:rsidRPr="00BB00FC">
        <w:rPr>
          <w:sz w:val="28"/>
          <w:szCs w:val="28"/>
        </w:rPr>
        <w:t>При</w:t>
      </w:r>
      <w:r w:rsidRPr="00BB00FC">
        <w:rPr>
          <w:spacing w:val="34"/>
          <w:sz w:val="28"/>
          <w:szCs w:val="28"/>
        </w:rPr>
        <w:t xml:space="preserve"> </w:t>
      </w:r>
      <w:r w:rsidRPr="00BB00FC">
        <w:rPr>
          <w:sz w:val="28"/>
          <w:szCs w:val="28"/>
        </w:rPr>
        <w:t>распределении</w:t>
      </w:r>
      <w:r w:rsidRPr="00BB00FC">
        <w:rPr>
          <w:spacing w:val="34"/>
          <w:sz w:val="28"/>
          <w:szCs w:val="28"/>
        </w:rPr>
        <w:t xml:space="preserve"> </w:t>
      </w:r>
      <w:r w:rsidRPr="00BB00FC">
        <w:rPr>
          <w:sz w:val="28"/>
          <w:szCs w:val="28"/>
        </w:rPr>
        <w:t>ролей</w:t>
      </w:r>
      <w:r w:rsidRPr="00BB00FC">
        <w:rPr>
          <w:spacing w:val="34"/>
          <w:sz w:val="28"/>
          <w:szCs w:val="28"/>
        </w:rPr>
        <w:t xml:space="preserve"> </w:t>
      </w:r>
      <w:r w:rsidRPr="00BB00FC">
        <w:rPr>
          <w:sz w:val="28"/>
          <w:szCs w:val="28"/>
        </w:rPr>
        <w:t>могут</w:t>
      </w:r>
      <w:r w:rsidRPr="00BB00FC">
        <w:rPr>
          <w:spacing w:val="33"/>
          <w:sz w:val="28"/>
          <w:szCs w:val="28"/>
        </w:rPr>
        <w:t xml:space="preserve"> </w:t>
      </w:r>
      <w:r w:rsidRPr="00BB00FC">
        <w:rPr>
          <w:sz w:val="28"/>
          <w:szCs w:val="28"/>
        </w:rPr>
        <w:t>возникать</w:t>
      </w:r>
      <w:r w:rsidRPr="00BB00FC">
        <w:rPr>
          <w:spacing w:val="33"/>
          <w:sz w:val="28"/>
          <w:szCs w:val="28"/>
        </w:rPr>
        <w:t xml:space="preserve"> </w:t>
      </w:r>
      <w:r w:rsidRPr="00BB00FC">
        <w:rPr>
          <w:sz w:val="28"/>
          <w:szCs w:val="28"/>
        </w:rPr>
        <w:t>конфликты,</w:t>
      </w:r>
      <w:r w:rsidRPr="00BB00FC">
        <w:rPr>
          <w:spacing w:val="37"/>
          <w:sz w:val="28"/>
          <w:szCs w:val="28"/>
        </w:rPr>
        <w:t xml:space="preserve"> </w:t>
      </w:r>
      <w:r w:rsidRPr="00BB00FC">
        <w:rPr>
          <w:sz w:val="28"/>
          <w:szCs w:val="28"/>
        </w:rPr>
        <w:t>связанные</w:t>
      </w:r>
      <w:r w:rsidRPr="00BB00FC">
        <w:rPr>
          <w:spacing w:val="36"/>
          <w:sz w:val="28"/>
          <w:szCs w:val="28"/>
        </w:rPr>
        <w:t xml:space="preserve"> </w:t>
      </w:r>
      <w:r w:rsidRPr="00BB00FC">
        <w:rPr>
          <w:sz w:val="28"/>
          <w:szCs w:val="28"/>
        </w:rPr>
        <w:t>с</w:t>
      </w:r>
      <w:r w:rsidRPr="00BB00FC">
        <w:rPr>
          <w:spacing w:val="36"/>
          <w:sz w:val="28"/>
          <w:szCs w:val="28"/>
        </w:rPr>
        <w:t xml:space="preserve"> </w:t>
      </w:r>
      <w:r w:rsidRPr="00BB00FC">
        <w:rPr>
          <w:sz w:val="28"/>
          <w:szCs w:val="28"/>
        </w:rPr>
        <w:t>субординацией</w:t>
      </w:r>
      <w:r w:rsidRPr="00BB00FC">
        <w:rPr>
          <w:spacing w:val="34"/>
          <w:sz w:val="28"/>
          <w:szCs w:val="28"/>
        </w:rPr>
        <w:t xml:space="preserve"> </w:t>
      </w:r>
      <w:r w:rsidRPr="00BB00FC">
        <w:rPr>
          <w:sz w:val="28"/>
          <w:szCs w:val="28"/>
        </w:rPr>
        <w:t>ролевого</w:t>
      </w:r>
      <w:r w:rsidRPr="00BB00FC">
        <w:rPr>
          <w:spacing w:val="35"/>
          <w:sz w:val="28"/>
          <w:szCs w:val="28"/>
        </w:rPr>
        <w:t xml:space="preserve"> </w:t>
      </w:r>
      <w:r w:rsidRPr="00BB00FC">
        <w:rPr>
          <w:sz w:val="28"/>
          <w:szCs w:val="28"/>
        </w:rPr>
        <w:t>поведения,</w:t>
      </w:r>
      <w:r w:rsidRPr="00BB00FC">
        <w:rPr>
          <w:spacing w:val="37"/>
          <w:sz w:val="28"/>
          <w:szCs w:val="28"/>
        </w:rPr>
        <w:t xml:space="preserve"> </w:t>
      </w:r>
      <w:r w:rsidRPr="00BB00FC">
        <w:rPr>
          <w:sz w:val="28"/>
          <w:szCs w:val="28"/>
        </w:rPr>
        <w:t>а</w:t>
      </w:r>
      <w:r w:rsidR="00A6651F" w:rsidRPr="00BB00FC">
        <w:rPr>
          <w:sz w:val="28"/>
          <w:szCs w:val="28"/>
        </w:rPr>
        <w:t xml:space="preserve"> </w:t>
      </w:r>
      <w:r w:rsidRPr="00BB00FC">
        <w:rPr>
          <w:sz w:val="28"/>
          <w:szCs w:val="28"/>
        </w:rPr>
        <w:t>также нарушением правил. Сюжеты игр становятся более разнообразными, содержание игр определяется логикой игры и системой правил.</w:t>
      </w:r>
    </w:p>
    <w:p w14:paraId="2F4BF7DC" w14:textId="77777777" w:rsidR="00D160EA" w:rsidRPr="00BB00FC" w:rsidRDefault="00D160EA" w:rsidP="00B355DE">
      <w:pPr>
        <w:pStyle w:val="af0"/>
        <w:spacing w:line="276" w:lineRule="auto"/>
        <w:ind w:right="401" w:firstLine="710"/>
        <w:jc w:val="both"/>
        <w:rPr>
          <w:sz w:val="28"/>
          <w:szCs w:val="28"/>
        </w:rPr>
      </w:pPr>
      <w:r w:rsidRPr="00BB00FC">
        <w:rPr>
          <w:sz w:val="28"/>
          <w:szCs w:val="28"/>
        </w:rPr>
        <w:t>Интенсивно</w:t>
      </w:r>
      <w:r w:rsidRPr="00BB00FC">
        <w:rPr>
          <w:spacing w:val="-12"/>
          <w:sz w:val="28"/>
          <w:szCs w:val="28"/>
        </w:rPr>
        <w:t xml:space="preserve"> </w:t>
      </w:r>
      <w:r w:rsidRPr="00BB00FC">
        <w:rPr>
          <w:sz w:val="28"/>
          <w:szCs w:val="28"/>
        </w:rPr>
        <w:t>развиваются</w:t>
      </w:r>
      <w:r w:rsidRPr="00BB00FC">
        <w:rPr>
          <w:spacing w:val="-11"/>
          <w:sz w:val="28"/>
          <w:szCs w:val="28"/>
        </w:rPr>
        <w:t xml:space="preserve"> </w:t>
      </w:r>
      <w:r w:rsidRPr="00BB00FC">
        <w:rPr>
          <w:sz w:val="28"/>
          <w:szCs w:val="28"/>
        </w:rPr>
        <w:t>продуктивные</w:t>
      </w:r>
      <w:r w:rsidRPr="00BB00FC">
        <w:rPr>
          <w:spacing w:val="-12"/>
          <w:sz w:val="28"/>
          <w:szCs w:val="28"/>
        </w:rPr>
        <w:t xml:space="preserve"> </w:t>
      </w:r>
      <w:r w:rsidRPr="00BB00FC">
        <w:rPr>
          <w:sz w:val="28"/>
          <w:szCs w:val="28"/>
        </w:rPr>
        <w:t>виды</w:t>
      </w:r>
      <w:r w:rsidRPr="00BB00FC">
        <w:rPr>
          <w:spacing w:val="-12"/>
          <w:sz w:val="28"/>
          <w:szCs w:val="28"/>
        </w:rPr>
        <w:t xml:space="preserve"> </w:t>
      </w:r>
      <w:r w:rsidRPr="00BB00FC">
        <w:rPr>
          <w:sz w:val="28"/>
          <w:szCs w:val="28"/>
        </w:rPr>
        <w:t>деятельности,</w:t>
      </w:r>
      <w:r w:rsidRPr="00BB00FC">
        <w:rPr>
          <w:spacing w:val="-10"/>
          <w:sz w:val="28"/>
          <w:szCs w:val="28"/>
        </w:rPr>
        <w:t xml:space="preserve"> </w:t>
      </w:r>
      <w:r w:rsidRPr="00BB00FC">
        <w:rPr>
          <w:sz w:val="28"/>
          <w:szCs w:val="28"/>
        </w:rPr>
        <w:t>которые</w:t>
      </w:r>
      <w:r w:rsidRPr="00BB00FC">
        <w:rPr>
          <w:spacing w:val="-11"/>
          <w:sz w:val="28"/>
          <w:szCs w:val="28"/>
        </w:rPr>
        <w:t xml:space="preserve"> </w:t>
      </w:r>
      <w:r w:rsidRPr="00BB00FC">
        <w:rPr>
          <w:sz w:val="28"/>
          <w:szCs w:val="28"/>
        </w:rPr>
        <w:t>способствуют</w:t>
      </w:r>
      <w:r w:rsidRPr="00BB00FC">
        <w:rPr>
          <w:spacing w:val="-14"/>
          <w:sz w:val="28"/>
          <w:szCs w:val="28"/>
        </w:rPr>
        <w:t xml:space="preserve"> </w:t>
      </w:r>
      <w:r w:rsidRPr="00BB00FC">
        <w:rPr>
          <w:sz w:val="28"/>
          <w:szCs w:val="28"/>
        </w:rPr>
        <w:t>развитию</w:t>
      </w:r>
      <w:r w:rsidRPr="00BB00FC">
        <w:rPr>
          <w:spacing w:val="-13"/>
          <w:sz w:val="28"/>
          <w:szCs w:val="28"/>
        </w:rPr>
        <w:t xml:space="preserve"> </w:t>
      </w:r>
      <w:r w:rsidRPr="00BB00FC">
        <w:rPr>
          <w:sz w:val="28"/>
          <w:szCs w:val="28"/>
        </w:rPr>
        <w:t>творческого</w:t>
      </w:r>
      <w:r w:rsidRPr="00BB00FC">
        <w:rPr>
          <w:spacing w:val="-12"/>
          <w:sz w:val="28"/>
          <w:szCs w:val="28"/>
        </w:rPr>
        <w:t xml:space="preserve"> </w:t>
      </w:r>
      <w:r w:rsidRPr="00BB00FC">
        <w:rPr>
          <w:sz w:val="28"/>
          <w:szCs w:val="28"/>
        </w:rPr>
        <w:t>воображения</w:t>
      </w:r>
      <w:r w:rsidRPr="00BB00FC">
        <w:rPr>
          <w:spacing w:val="-11"/>
          <w:sz w:val="28"/>
          <w:szCs w:val="28"/>
        </w:rPr>
        <w:t xml:space="preserve"> </w:t>
      </w:r>
      <w:r w:rsidRPr="00BB00FC">
        <w:rPr>
          <w:sz w:val="28"/>
          <w:szCs w:val="28"/>
        </w:rPr>
        <w:t>и самовыражения</w:t>
      </w:r>
      <w:r w:rsidRPr="00BB00FC">
        <w:rPr>
          <w:spacing w:val="-14"/>
          <w:sz w:val="28"/>
          <w:szCs w:val="28"/>
        </w:rPr>
        <w:t xml:space="preserve"> </w:t>
      </w:r>
      <w:r w:rsidRPr="00BB00FC">
        <w:rPr>
          <w:sz w:val="28"/>
          <w:szCs w:val="28"/>
        </w:rPr>
        <w:t>ребенка.</w:t>
      </w:r>
      <w:r w:rsidRPr="00BB00FC">
        <w:rPr>
          <w:spacing w:val="-12"/>
          <w:sz w:val="28"/>
          <w:szCs w:val="28"/>
        </w:rPr>
        <w:t xml:space="preserve"> </w:t>
      </w:r>
      <w:r w:rsidRPr="00BB00FC">
        <w:rPr>
          <w:sz w:val="28"/>
          <w:szCs w:val="28"/>
        </w:rPr>
        <w:t>В</w:t>
      </w:r>
      <w:r w:rsidRPr="00BB00FC">
        <w:rPr>
          <w:spacing w:val="-17"/>
          <w:sz w:val="28"/>
          <w:szCs w:val="28"/>
        </w:rPr>
        <w:t xml:space="preserve"> </w:t>
      </w:r>
      <w:r w:rsidRPr="00BB00FC">
        <w:rPr>
          <w:sz w:val="28"/>
          <w:szCs w:val="28"/>
        </w:rPr>
        <w:t>продуктивных</w:t>
      </w:r>
      <w:r w:rsidRPr="00BB00FC">
        <w:rPr>
          <w:spacing w:val="-18"/>
          <w:sz w:val="28"/>
          <w:szCs w:val="28"/>
        </w:rPr>
        <w:t xml:space="preserve"> </w:t>
      </w:r>
      <w:r w:rsidRPr="00BB00FC">
        <w:rPr>
          <w:sz w:val="28"/>
          <w:szCs w:val="28"/>
        </w:rPr>
        <w:t>видах</w:t>
      </w:r>
      <w:r w:rsidRPr="00BB00FC">
        <w:rPr>
          <w:spacing w:val="-17"/>
          <w:sz w:val="28"/>
          <w:szCs w:val="28"/>
        </w:rPr>
        <w:t xml:space="preserve"> </w:t>
      </w:r>
      <w:r w:rsidRPr="00BB00FC">
        <w:rPr>
          <w:sz w:val="28"/>
          <w:szCs w:val="28"/>
        </w:rPr>
        <w:t>деятельности</w:t>
      </w:r>
      <w:r w:rsidRPr="00BB00FC">
        <w:rPr>
          <w:spacing w:val="-14"/>
          <w:sz w:val="28"/>
          <w:szCs w:val="28"/>
        </w:rPr>
        <w:t xml:space="preserve"> </w:t>
      </w:r>
      <w:r w:rsidRPr="00BB00FC">
        <w:rPr>
          <w:sz w:val="28"/>
          <w:szCs w:val="28"/>
        </w:rPr>
        <w:t>ребенок</w:t>
      </w:r>
      <w:r w:rsidRPr="00BB00FC">
        <w:rPr>
          <w:spacing w:val="-15"/>
          <w:sz w:val="28"/>
          <w:szCs w:val="28"/>
        </w:rPr>
        <w:t xml:space="preserve"> </w:t>
      </w:r>
      <w:r w:rsidRPr="00BB00FC">
        <w:rPr>
          <w:sz w:val="28"/>
          <w:szCs w:val="28"/>
        </w:rPr>
        <w:t>моделирует</w:t>
      </w:r>
      <w:r w:rsidRPr="00BB00FC">
        <w:rPr>
          <w:spacing w:val="-16"/>
          <w:sz w:val="28"/>
          <w:szCs w:val="28"/>
        </w:rPr>
        <w:t xml:space="preserve"> </w:t>
      </w:r>
      <w:r w:rsidRPr="00BB00FC">
        <w:rPr>
          <w:sz w:val="28"/>
          <w:szCs w:val="28"/>
        </w:rPr>
        <w:t>предметы</w:t>
      </w:r>
      <w:r w:rsidRPr="00BB00FC">
        <w:rPr>
          <w:spacing w:val="-14"/>
          <w:sz w:val="28"/>
          <w:szCs w:val="28"/>
        </w:rPr>
        <w:t xml:space="preserve"> </w:t>
      </w:r>
      <w:r w:rsidRPr="00BB00FC">
        <w:rPr>
          <w:sz w:val="28"/>
          <w:szCs w:val="28"/>
        </w:rPr>
        <w:t>и</w:t>
      </w:r>
      <w:r w:rsidRPr="00BB00FC">
        <w:rPr>
          <w:spacing w:val="-14"/>
          <w:sz w:val="28"/>
          <w:szCs w:val="28"/>
        </w:rPr>
        <w:t xml:space="preserve"> </w:t>
      </w:r>
      <w:r w:rsidRPr="00BB00FC">
        <w:rPr>
          <w:sz w:val="28"/>
          <w:szCs w:val="28"/>
        </w:rPr>
        <w:t>явления</w:t>
      </w:r>
      <w:r w:rsidRPr="00BB00FC">
        <w:rPr>
          <w:spacing w:val="-13"/>
          <w:sz w:val="28"/>
          <w:szCs w:val="28"/>
        </w:rPr>
        <w:t xml:space="preserve"> </w:t>
      </w:r>
      <w:r w:rsidRPr="00BB00FC">
        <w:rPr>
          <w:sz w:val="28"/>
          <w:szCs w:val="28"/>
        </w:rPr>
        <w:t>окружающего</w:t>
      </w:r>
      <w:r w:rsidRPr="00BB00FC">
        <w:rPr>
          <w:spacing w:val="-14"/>
          <w:sz w:val="28"/>
          <w:szCs w:val="28"/>
        </w:rPr>
        <w:t xml:space="preserve"> </w:t>
      </w:r>
      <w:r w:rsidRPr="00BB00FC">
        <w:rPr>
          <w:sz w:val="28"/>
          <w:szCs w:val="28"/>
        </w:rPr>
        <w:t>мира,</w:t>
      </w:r>
      <w:r w:rsidRPr="00BB00FC">
        <w:rPr>
          <w:spacing w:val="-12"/>
          <w:sz w:val="28"/>
          <w:szCs w:val="28"/>
        </w:rPr>
        <w:t xml:space="preserve"> </w:t>
      </w:r>
      <w:r w:rsidRPr="00BB00FC">
        <w:rPr>
          <w:sz w:val="28"/>
          <w:szCs w:val="28"/>
        </w:rPr>
        <w:t>что способствует</w:t>
      </w:r>
      <w:r w:rsidRPr="00BB00FC">
        <w:rPr>
          <w:spacing w:val="-9"/>
          <w:sz w:val="28"/>
          <w:szCs w:val="28"/>
        </w:rPr>
        <w:t xml:space="preserve"> </w:t>
      </w:r>
      <w:r w:rsidRPr="00BB00FC">
        <w:rPr>
          <w:sz w:val="28"/>
          <w:szCs w:val="28"/>
        </w:rPr>
        <w:t>формированию</w:t>
      </w:r>
      <w:r w:rsidRPr="00BB00FC">
        <w:rPr>
          <w:spacing w:val="-6"/>
          <w:sz w:val="28"/>
          <w:szCs w:val="28"/>
        </w:rPr>
        <w:t xml:space="preserve"> </w:t>
      </w:r>
      <w:r w:rsidRPr="00BB00FC">
        <w:rPr>
          <w:sz w:val="28"/>
          <w:szCs w:val="28"/>
        </w:rPr>
        <w:t>первой</w:t>
      </w:r>
      <w:r w:rsidRPr="00BB00FC">
        <w:rPr>
          <w:spacing w:val="-8"/>
          <w:sz w:val="28"/>
          <w:szCs w:val="28"/>
        </w:rPr>
        <w:t xml:space="preserve"> </w:t>
      </w:r>
      <w:r w:rsidRPr="00BB00FC">
        <w:rPr>
          <w:sz w:val="28"/>
          <w:szCs w:val="28"/>
        </w:rPr>
        <w:t>целостной</w:t>
      </w:r>
      <w:r w:rsidRPr="00BB00FC">
        <w:rPr>
          <w:spacing w:val="-8"/>
          <w:sz w:val="28"/>
          <w:szCs w:val="28"/>
        </w:rPr>
        <w:t xml:space="preserve"> </w:t>
      </w:r>
      <w:r w:rsidRPr="00BB00FC">
        <w:rPr>
          <w:sz w:val="28"/>
          <w:szCs w:val="28"/>
        </w:rPr>
        <w:t>картины</w:t>
      </w:r>
      <w:r w:rsidRPr="00BB00FC">
        <w:rPr>
          <w:spacing w:val="-8"/>
          <w:sz w:val="28"/>
          <w:szCs w:val="28"/>
        </w:rPr>
        <w:t xml:space="preserve"> </w:t>
      </w:r>
      <w:r w:rsidRPr="00BB00FC">
        <w:rPr>
          <w:sz w:val="28"/>
          <w:szCs w:val="28"/>
        </w:rPr>
        <w:t>мира,</w:t>
      </w:r>
      <w:r w:rsidRPr="00BB00FC">
        <w:rPr>
          <w:spacing w:val="-6"/>
          <w:sz w:val="28"/>
          <w:szCs w:val="28"/>
        </w:rPr>
        <w:t xml:space="preserve"> </w:t>
      </w:r>
      <w:r w:rsidRPr="00BB00FC">
        <w:rPr>
          <w:sz w:val="28"/>
          <w:szCs w:val="28"/>
        </w:rPr>
        <w:t>схематического</w:t>
      </w:r>
      <w:r w:rsidRPr="00BB00FC">
        <w:rPr>
          <w:spacing w:val="-8"/>
          <w:sz w:val="28"/>
          <w:szCs w:val="28"/>
        </w:rPr>
        <w:t xml:space="preserve"> </w:t>
      </w:r>
      <w:r w:rsidRPr="00BB00FC">
        <w:rPr>
          <w:sz w:val="28"/>
          <w:szCs w:val="28"/>
        </w:rPr>
        <w:t>мышления,</w:t>
      </w:r>
      <w:r w:rsidRPr="00BB00FC">
        <w:rPr>
          <w:spacing w:val="-6"/>
          <w:sz w:val="28"/>
          <w:szCs w:val="28"/>
        </w:rPr>
        <w:t xml:space="preserve"> </w:t>
      </w:r>
      <w:r w:rsidRPr="00BB00FC">
        <w:rPr>
          <w:sz w:val="28"/>
          <w:szCs w:val="28"/>
        </w:rPr>
        <w:t>элементов</w:t>
      </w:r>
      <w:r w:rsidRPr="00BB00FC">
        <w:rPr>
          <w:spacing w:val="-9"/>
          <w:sz w:val="28"/>
          <w:szCs w:val="28"/>
        </w:rPr>
        <w:t xml:space="preserve"> </w:t>
      </w:r>
      <w:r w:rsidRPr="00BB00FC">
        <w:rPr>
          <w:sz w:val="28"/>
          <w:szCs w:val="28"/>
        </w:rPr>
        <w:t>логического</w:t>
      </w:r>
      <w:r w:rsidRPr="00BB00FC">
        <w:rPr>
          <w:spacing w:val="-8"/>
          <w:sz w:val="28"/>
          <w:szCs w:val="28"/>
        </w:rPr>
        <w:t xml:space="preserve"> </w:t>
      </w:r>
      <w:r w:rsidRPr="00BB00FC">
        <w:rPr>
          <w:sz w:val="28"/>
          <w:szCs w:val="28"/>
        </w:rPr>
        <w:t>мышления</w:t>
      </w:r>
      <w:r w:rsidRPr="00BB00FC">
        <w:rPr>
          <w:spacing w:val="-8"/>
          <w:sz w:val="28"/>
          <w:szCs w:val="28"/>
        </w:rPr>
        <w:t xml:space="preserve"> </w:t>
      </w:r>
      <w:r w:rsidRPr="00BB00FC">
        <w:rPr>
          <w:sz w:val="28"/>
          <w:szCs w:val="28"/>
        </w:rPr>
        <w:t>и творческих способностей.</w:t>
      </w:r>
    </w:p>
    <w:p w14:paraId="10708AAB" w14:textId="77777777" w:rsidR="00D160EA" w:rsidRPr="00BB00FC" w:rsidRDefault="00D160EA" w:rsidP="00B355DE">
      <w:pPr>
        <w:pStyle w:val="af0"/>
        <w:spacing w:line="276" w:lineRule="auto"/>
        <w:ind w:right="401" w:firstLine="710"/>
        <w:jc w:val="both"/>
        <w:rPr>
          <w:sz w:val="28"/>
          <w:szCs w:val="28"/>
        </w:rPr>
      </w:pPr>
      <w:r w:rsidRPr="00BB00FC">
        <w:rPr>
          <w:sz w:val="28"/>
          <w:szCs w:val="28"/>
        </w:rPr>
        <w:t>Детям доступны рисование, конструирование, лепка, аппликация по образцу, условию и по замыслу самого ребенка. Необходимо</w:t>
      </w:r>
      <w:r w:rsidRPr="00BB00FC">
        <w:rPr>
          <w:spacing w:val="-10"/>
          <w:sz w:val="28"/>
          <w:szCs w:val="28"/>
        </w:rPr>
        <w:t xml:space="preserve"> </w:t>
      </w:r>
      <w:r w:rsidRPr="00BB00FC">
        <w:rPr>
          <w:sz w:val="28"/>
          <w:szCs w:val="28"/>
        </w:rPr>
        <w:t>отметить,</w:t>
      </w:r>
      <w:r w:rsidRPr="00BB00FC">
        <w:rPr>
          <w:spacing w:val="-8"/>
          <w:sz w:val="28"/>
          <w:szCs w:val="28"/>
        </w:rPr>
        <w:t xml:space="preserve"> </w:t>
      </w:r>
      <w:r w:rsidRPr="00BB00FC">
        <w:rPr>
          <w:sz w:val="28"/>
          <w:szCs w:val="28"/>
        </w:rPr>
        <w:t>что</w:t>
      </w:r>
      <w:r w:rsidRPr="00BB00FC">
        <w:rPr>
          <w:spacing w:val="-10"/>
          <w:sz w:val="28"/>
          <w:szCs w:val="28"/>
        </w:rPr>
        <w:t xml:space="preserve"> </w:t>
      </w:r>
      <w:r w:rsidRPr="00BB00FC">
        <w:rPr>
          <w:sz w:val="28"/>
          <w:szCs w:val="28"/>
        </w:rPr>
        <w:t>сюжетно-ролевая</w:t>
      </w:r>
      <w:r w:rsidRPr="00BB00FC">
        <w:rPr>
          <w:spacing w:val="-9"/>
          <w:sz w:val="28"/>
          <w:szCs w:val="28"/>
        </w:rPr>
        <w:t xml:space="preserve"> </w:t>
      </w:r>
      <w:r w:rsidRPr="00BB00FC">
        <w:rPr>
          <w:sz w:val="28"/>
          <w:szCs w:val="28"/>
        </w:rPr>
        <w:t>игра</w:t>
      </w:r>
      <w:r w:rsidRPr="00BB00FC">
        <w:rPr>
          <w:spacing w:val="-10"/>
          <w:sz w:val="28"/>
          <w:szCs w:val="28"/>
        </w:rPr>
        <w:t xml:space="preserve"> </w:t>
      </w:r>
      <w:r w:rsidRPr="00BB00FC">
        <w:rPr>
          <w:sz w:val="28"/>
          <w:szCs w:val="28"/>
        </w:rPr>
        <w:t>и</w:t>
      </w:r>
      <w:r w:rsidRPr="00BB00FC">
        <w:rPr>
          <w:spacing w:val="-14"/>
          <w:sz w:val="28"/>
          <w:szCs w:val="28"/>
        </w:rPr>
        <w:t xml:space="preserve"> </w:t>
      </w:r>
      <w:r w:rsidRPr="00BB00FC">
        <w:rPr>
          <w:sz w:val="28"/>
          <w:szCs w:val="28"/>
        </w:rPr>
        <w:t>продуктивные</w:t>
      </w:r>
      <w:r w:rsidRPr="00BB00FC">
        <w:rPr>
          <w:spacing w:val="-10"/>
          <w:sz w:val="28"/>
          <w:szCs w:val="28"/>
        </w:rPr>
        <w:t xml:space="preserve"> </w:t>
      </w:r>
      <w:r w:rsidRPr="00BB00FC">
        <w:rPr>
          <w:sz w:val="28"/>
          <w:szCs w:val="28"/>
        </w:rPr>
        <w:t>виды</w:t>
      </w:r>
      <w:r w:rsidRPr="00BB00FC">
        <w:rPr>
          <w:spacing w:val="-10"/>
          <w:sz w:val="28"/>
          <w:szCs w:val="28"/>
        </w:rPr>
        <w:t xml:space="preserve"> </w:t>
      </w:r>
      <w:r w:rsidRPr="00BB00FC">
        <w:rPr>
          <w:sz w:val="28"/>
          <w:szCs w:val="28"/>
        </w:rPr>
        <w:t>деятельности</w:t>
      </w:r>
      <w:r w:rsidRPr="00BB00FC">
        <w:rPr>
          <w:spacing w:val="-10"/>
          <w:sz w:val="28"/>
          <w:szCs w:val="28"/>
        </w:rPr>
        <w:t xml:space="preserve"> </w:t>
      </w:r>
      <w:r w:rsidRPr="00BB00FC">
        <w:rPr>
          <w:sz w:val="28"/>
          <w:szCs w:val="28"/>
        </w:rPr>
        <w:t>в</w:t>
      </w:r>
      <w:r w:rsidRPr="00BB00FC">
        <w:rPr>
          <w:spacing w:val="-12"/>
          <w:sz w:val="28"/>
          <w:szCs w:val="28"/>
        </w:rPr>
        <w:t xml:space="preserve"> </w:t>
      </w:r>
      <w:r w:rsidRPr="00BB00FC">
        <w:rPr>
          <w:sz w:val="28"/>
          <w:szCs w:val="28"/>
        </w:rPr>
        <w:t>пять-шесть</w:t>
      </w:r>
      <w:r w:rsidRPr="00BB00FC">
        <w:rPr>
          <w:spacing w:val="-11"/>
          <w:sz w:val="28"/>
          <w:szCs w:val="28"/>
        </w:rPr>
        <w:t xml:space="preserve"> </w:t>
      </w:r>
      <w:r w:rsidRPr="00BB00FC">
        <w:rPr>
          <w:sz w:val="28"/>
          <w:szCs w:val="28"/>
        </w:rPr>
        <w:t>лет</w:t>
      </w:r>
      <w:r w:rsidRPr="00BB00FC">
        <w:rPr>
          <w:spacing w:val="-12"/>
          <w:sz w:val="28"/>
          <w:szCs w:val="28"/>
        </w:rPr>
        <w:t xml:space="preserve"> </w:t>
      </w:r>
      <w:r w:rsidRPr="00BB00FC">
        <w:rPr>
          <w:sz w:val="28"/>
          <w:szCs w:val="28"/>
        </w:rPr>
        <w:t>приобретают</w:t>
      </w:r>
      <w:r w:rsidRPr="00BB00FC">
        <w:rPr>
          <w:spacing w:val="-12"/>
          <w:sz w:val="28"/>
          <w:szCs w:val="28"/>
        </w:rPr>
        <w:t xml:space="preserve"> </w:t>
      </w:r>
      <w:r w:rsidRPr="00BB00FC">
        <w:rPr>
          <w:sz w:val="28"/>
          <w:szCs w:val="28"/>
        </w:rPr>
        <w:t xml:space="preserve">целостные формы поведения, где требуется целеполагание, планирование деятельности, осуществление действий, контроль и оценка. </w:t>
      </w:r>
      <w:r w:rsidRPr="00BB00FC">
        <w:rPr>
          <w:sz w:val="28"/>
          <w:szCs w:val="28"/>
        </w:rPr>
        <w:lastRenderedPageBreak/>
        <w:t>Продуктивные виды деятельности могут осуществляться в ходе совместной деятельности.</w:t>
      </w:r>
    </w:p>
    <w:p w14:paraId="48846A22" w14:textId="77777777" w:rsidR="00D160EA" w:rsidRPr="00BB00FC" w:rsidRDefault="00D160EA" w:rsidP="00B355DE">
      <w:pPr>
        <w:pStyle w:val="1"/>
        <w:spacing w:before="3" w:line="276" w:lineRule="auto"/>
        <w:ind w:right="401"/>
        <w:jc w:val="both"/>
        <w:rPr>
          <w:rFonts w:ascii="Times New Roman" w:hAnsi="Times New Roman" w:cs="Times New Roman"/>
          <w:sz w:val="28"/>
          <w:szCs w:val="28"/>
        </w:rPr>
      </w:pPr>
      <w:r w:rsidRPr="00BB00FC">
        <w:rPr>
          <w:rFonts w:ascii="Times New Roman" w:hAnsi="Times New Roman" w:cs="Times New Roman"/>
          <w:sz w:val="28"/>
          <w:szCs w:val="28"/>
        </w:rPr>
        <w:t>Коммуникация</w:t>
      </w:r>
      <w:r w:rsidRPr="00BB00FC">
        <w:rPr>
          <w:rFonts w:ascii="Times New Roman" w:hAnsi="Times New Roman" w:cs="Times New Roman"/>
          <w:spacing w:val="-10"/>
          <w:sz w:val="28"/>
          <w:szCs w:val="28"/>
        </w:rPr>
        <w:t xml:space="preserve"> </w:t>
      </w:r>
      <w:r w:rsidRPr="00BB00FC">
        <w:rPr>
          <w:rFonts w:ascii="Times New Roman" w:hAnsi="Times New Roman" w:cs="Times New Roman"/>
          <w:sz w:val="28"/>
          <w:szCs w:val="28"/>
        </w:rPr>
        <w:t>и</w:t>
      </w:r>
      <w:r w:rsidRPr="00BB00FC">
        <w:rPr>
          <w:rFonts w:ascii="Times New Roman" w:hAnsi="Times New Roman" w:cs="Times New Roman"/>
          <w:spacing w:val="-10"/>
          <w:sz w:val="28"/>
          <w:szCs w:val="28"/>
        </w:rPr>
        <w:t xml:space="preserve"> </w:t>
      </w:r>
      <w:r w:rsidRPr="00BB00FC">
        <w:rPr>
          <w:rFonts w:ascii="Times New Roman" w:hAnsi="Times New Roman" w:cs="Times New Roman"/>
          <w:spacing w:val="-2"/>
          <w:sz w:val="28"/>
          <w:szCs w:val="28"/>
        </w:rPr>
        <w:t>социализация</w:t>
      </w:r>
    </w:p>
    <w:p w14:paraId="1AE8740B" w14:textId="77777777" w:rsidR="00D160EA" w:rsidRPr="00BB00FC" w:rsidRDefault="00D160EA" w:rsidP="00B355DE">
      <w:pPr>
        <w:pStyle w:val="af0"/>
        <w:spacing w:line="276" w:lineRule="auto"/>
        <w:ind w:right="401" w:firstLine="710"/>
        <w:jc w:val="both"/>
        <w:rPr>
          <w:sz w:val="28"/>
          <w:szCs w:val="28"/>
        </w:rPr>
      </w:pPr>
      <w:r w:rsidRPr="00BB00FC">
        <w:rPr>
          <w:sz w:val="28"/>
          <w:szCs w:val="28"/>
        </w:rPr>
        <w:t xml:space="preserve">В общении со взрослыми интенсивно формируются </w:t>
      </w:r>
      <w:proofErr w:type="spellStart"/>
      <w:r w:rsidRPr="00BB00FC">
        <w:rPr>
          <w:sz w:val="28"/>
          <w:szCs w:val="28"/>
        </w:rPr>
        <w:t>внеситуативно</w:t>
      </w:r>
      <w:proofErr w:type="spellEnd"/>
      <w:r w:rsidRPr="00BB00FC">
        <w:rPr>
          <w:sz w:val="28"/>
          <w:szCs w:val="28"/>
        </w:rPr>
        <w:t xml:space="preserve">-познавательная и </w:t>
      </w:r>
      <w:proofErr w:type="spellStart"/>
      <w:r w:rsidRPr="00BB00FC">
        <w:rPr>
          <w:sz w:val="28"/>
          <w:szCs w:val="28"/>
        </w:rPr>
        <w:t>внеситуативно</w:t>
      </w:r>
      <w:proofErr w:type="spellEnd"/>
      <w:r w:rsidRPr="00BB00FC">
        <w:rPr>
          <w:sz w:val="28"/>
          <w:szCs w:val="28"/>
        </w:rPr>
        <w:t xml:space="preserve">-личностная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w:t>
      </w:r>
      <w:proofErr w:type="spellStart"/>
      <w:r w:rsidRPr="00BB00FC">
        <w:rPr>
          <w:sz w:val="28"/>
          <w:szCs w:val="28"/>
        </w:rPr>
        <w:t>внеситуативно</w:t>
      </w:r>
      <w:proofErr w:type="spellEnd"/>
      <w:r w:rsidRPr="00BB00FC">
        <w:rPr>
          <w:sz w:val="28"/>
          <w:szCs w:val="28"/>
        </w:rPr>
        <w:t>-деловая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w:t>
      </w:r>
      <w:r w:rsidRPr="00BB00FC">
        <w:rPr>
          <w:spacing w:val="40"/>
          <w:sz w:val="28"/>
          <w:szCs w:val="28"/>
        </w:rPr>
        <w:t xml:space="preserve"> </w:t>
      </w:r>
      <w:r w:rsidRPr="00BB00FC">
        <w:rPr>
          <w:sz w:val="28"/>
          <w:szCs w:val="28"/>
        </w:rPr>
        <w:t xml:space="preserve">Характер межличностных отношений отличает выраженный интерес по отношению к сверстнику, высокую значимость сверстника, возрастанием </w:t>
      </w:r>
      <w:proofErr w:type="spellStart"/>
      <w:r w:rsidRPr="00BB00FC">
        <w:rPr>
          <w:sz w:val="28"/>
          <w:szCs w:val="28"/>
        </w:rPr>
        <w:t>просоциальных</w:t>
      </w:r>
      <w:proofErr w:type="spellEnd"/>
      <w:r w:rsidRPr="00BB00FC">
        <w:rPr>
          <w:sz w:val="28"/>
          <w:szCs w:val="28"/>
        </w:rPr>
        <w:t xml:space="preserve"> форм поведения. Детские группы характеризуются стабильной структурой взаимоотношений между детьми.</w:t>
      </w:r>
    </w:p>
    <w:p w14:paraId="62B88DBB" w14:textId="77777777" w:rsidR="00D160EA" w:rsidRPr="00BB00FC" w:rsidRDefault="00D160EA" w:rsidP="00B355DE">
      <w:pPr>
        <w:pStyle w:val="1"/>
        <w:spacing w:before="5" w:line="276" w:lineRule="auto"/>
        <w:ind w:right="401"/>
        <w:rPr>
          <w:rFonts w:ascii="Times New Roman" w:hAnsi="Times New Roman" w:cs="Times New Roman"/>
          <w:sz w:val="28"/>
          <w:szCs w:val="28"/>
        </w:rPr>
      </w:pPr>
      <w:r w:rsidRPr="00BB00FC">
        <w:rPr>
          <w:rFonts w:ascii="Times New Roman" w:hAnsi="Times New Roman" w:cs="Times New Roman"/>
          <w:spacing w:val="-2"/>
          <w:sz w:val="28"/>
          <w:szCs w:val="28"/>
        </w:rPr>
        <w:t>Саморегуляция</w:t>
      </w:r>
    </w:p>
    <w:p w14:paraId="5D222090" w14:textId="77777777" w:rsidR="00D160EA" w:rsidRPr="00BB00FC" w:rsidRDefault="00D160EA" w:rsidP="00B355DE">
      <w:pPr>
        <w:pStyle w:val="af0"/>
        <w:spacing w:line="276" w:lineRule="auto"/>
        <w:ind w:right="401" w:firstLine="710"/>
        <w:jc w:val="both"/>
        <w:rPr>
          <w:sz w:val="28"/>
          <w:szCs w:val="28"/>
        </w:rPr>
      </w:pPr>
      <w:r w:rsidRPr="00BB00FC">
        <w:rPr>
          <w:sz w:val="28"/>
          <w:szCs w:val="28"/>
        </w:rPr>
        <w:t>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w:t>
      </w:r>
    </w:p>
    <w:p w14:paraId="01482828" w14:textId="77777777" w:rsidR="00D160EA" w:rsidRPr="00BB00FC" w:rsidRDefault="00D160EA" w:rsidP="00B355DE">
      <w:pPr>
        <w:pStyle w:val="1"/>
        <w:spacing w:before="2" w:line="276" w:lineRule="auto"/>
        <w:ind w:right="401"/>
        <w:jc w:val="both"/>
        <w:rPr>
          <w:rFonts w:ascii="Times New Roman" w:hAnsi="Times New Roman" w:cs="Times New Roman"/>
          <w:sz w:val="28"/>
          <w:szCs w:val="28"/>
        </w:rPr>
      </w:pPr>
      <w:r w:rsidRPr="00BB00FC">
        <w:rPr>
          <w:rFonts w:ascii="Times New Roman" w:hAnsi="Times New Roman" w:cs="Times New Roman"/>
          <w:sz w:val="28"/>
          <w:szCs w:val="28"/>
        </w:rPr>
        <w:t>Личность</w:t>
      </w:r>
      <w:r w:rsidRPr="00BB00FC">
        <w:rPr>
          <w:rFonts w:ascii="Times New Roman" w:hAnsi="Times New Roman" w:cs="Times New Roman"/>
          <w:spacing w:val="-11"/>
          <w:sz w:val="28"/>
          <w:szCs w:val="28"/>
        </w:rPr>
        <w:t xml:space="preserve"> </w:t>
      </w:r>
      <w:r w:rsidRPr="00BB00FC">
        <w:rPr>
          <w:rFonts w:ascii="Times New Roman" w:hAnsi="Times New Roman" w:cs="Times New Roman"/>
          <w:sz w:val="28"/>
          <w:szCs w:val="28"/>
        </w:rPr>
        <w:t>и</w:t>
      </w:r>
      <w:r w:rsidRPr="00BB00FC">
        <w:rPr>
          <w:rFonts w:ascii="Times New Roman" w:hAnsi="Times New Roman" w:cs="Times New Roman"/>
          <w:spacing w:val="-8"/>
          <w:sz w:val="28"/>
          <w:szCs w:val="28"/>
        </w:rPr>
        <w:t xml:space="preserve"> </w:t>
      </w:r>
      <w:r w:rsidRPr="00BB00FC">
        <w:rPr>
          <w:rFonts w:ascii="Times New Roman" w:hAnsi="Times New Roman" w:cs="Times New Roman"/>
          <w:spacing w:val="-2"/>
          <w:sz w:val="28"/>
          <w:szCs w:val="28"/>
        </w:rPr>
        <w:t>самооценка</w:t>
      </w:r>
    </w:p>
    <w:p w14:paraId="483932F7" w14:textId="77777777" w:rsidR="00D160EA" w:rsidRPr="00BB00FC" w:rsidRDefault="00D160EA" w:rsidP="00B355DE">
      <w:pPr>
        <w:pStyle w:val="af0"/>
        <w:spacing w:line="276" w:lineRule="auto"/>
        <w:ind w:right="401" w:firstLine="710"/>
        <w:jc w:val="both"/>
        <w:rPr>
          <w:sz w:val="28"/>
          <w:szCs w:val="28"/>
        </w:rPr>
      </w:pPr>
      <w:r w:rsidRPr="00BB00FC">
        <w:rPr>
          <w:sz w:val="28"/>
          <w:szCs w:val="28"/>
        </w:rPr>
        <w:t>Ведущими психологическими потребностями, определяющими успешное развитие личности, является потребность в самовыражении (ребенок отвечает на вопрос «что я умею, что я могу») и потребность в самоутверждении, предполагающей желание ребенка соответствовать нормам и правилам, ожиданиям взрослых («желание быть «хорошим»). Данный возраст является крайне благоприятным для формирования нравственных норм и правил.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 Познавательный интерес, любознательность, креативность можно рассматривать как системные качества, определяющие потенциал умственных</w:t>
      </w:r>
      <w:r w:rsidRPr="00BB00FC">
        <w:rPr>
          <w:spacing w:val="-5"/>
          <w:sz w:val="28"/>
          <w:szCs w:val="28"/>
        </w:rPr>
        <w:t xml:space="preserve"> </w:t>
      </w:r>
      <w:r w:rsidRPr="00BB00FC">
        <w:rPr>
          <w:sz w:val="28"/>
          <w:szCs w:val="28"/>
        </w:rPr>
        <w:t>способностей</w:t>
      </w:r>
      <w:r w:rsidRPr="00BB00FC">
        <w:rPr>
          <w:spacing w:val="-1"/>
          <w:sz w:val="28"/>
          <w:szCs w:val="28"/>
        </w:rPr>
        <w:t xml:space="preserve"> </w:t>
      </w:r>
      <w:r w:rsidRPr="00BB00FC">
        <w:rPr>
          <w:sz w:val="28"/>
          <w:szCs w:val="28"/>
        </w:rPr>
        <w:t>и</w:t>
      </w:r>
      <w:r w:rsidRPr="00BB00FC">
        <w:rPr>
          <w:spacing w:val="-1"/>
          <w:sz w:val="28"/>
          <w:szCs w:val="28"/>
        </w:rPr>
        <w:t xml:space="preserve"> </w:t>
      </w:r>
      <w:r w:rsidRPr="00BB00FC">
        <w:rPr>
          <w:sz w:val="28"/>
          <w:szCs w:val="28"/>
        </w:rPr>
        <w:t>развития личности</w:t>
      </w:r>
      <w:r w:rsidRPr="00BB00FC">
        <w:rPr>
          <w:spacing w:val="-1"/>
          <w:sz w:val="28"/>
          <w:szCs w:val="28"/>
        </w:rPr>
        <w:t xml:space="preserve"> </w:t>
      </w:r>
      <w:r w:rsidRPr="00BB00FC">
        <w:rPr>
          <w:sz w:val="28"/>
          <w:szCs w:val="28"/>
        </w:rPr>
        <w:t>ребенка дошкольного</w:t>
      </w:r>
      <w:r w:rsidRPr="00BB00FC">
        <w:rPr>
          <w:spacing w:val="-1"/>
          <w:sz w:val="28"/>
          <w:szCs w:val="28"/>
        </w:rPr>
        <w:t xml:space="preserve"> </w:t>
      </w:r>
      <w:r w:rsidRPr="00BB00FC">
        <w:rPr>
          <w:sz w:val="28"/>
          <w:szCs w:val="28"/>
        </w:rPr>
        <w:t>возраста.</w:t>
      </w:r>
    </w:p>
    <w:p w14:paraId="27F546CB" w14:textId="77777777" w:rsidR="00D160EA" w:rsidRPr="00BB00FC" w:rsidRDefault="00D160EA" w:rsidP="00B355DE">
      <w:pPr>
        <w:pStyle w:val="1"/>
        <w:spacing w:before="5" w:line="276" w:lineRule="auto"/>
        <w:ind w:right="401" w:hanging="290"/>
        <w:jc w:val="center"/>
        <w:rPr>
          <w:rFonts w:ascii="Times New Roman" w:hAnsi="Times New Roman" w:cs="Times New Roman"/>
          <w:sz w:val="28"/>
          <w:szCs w:val="28"/>
        </w:rPr>
      </w:pPr>
      <w:r w:rsidRPr="00BB00FC">
        <w:rPr>
          <w:rFonts w:ascii="Times New Roman" w:hAnsi="Times New Roman" w:cs="Times New Roman"/>
          <w:sz w:val="28"/>
          <w:szCs w:val="28"/>
        </w:rPr>
        <w:t>Подготовительная</w:t>
      </w:r>
      <w:r w:rsidRPr="00BB00FC">
        <w:rPr>
          <w:rFonts w:ascii="Times New Roman" w:hAnsi="Times New Roman" w:cs="Times New Roman"/>
          <w:spacing w:val="-10"/>
          <w:sz w:val="28"/>
          <w:szCs w:val="28"/>
        </w:rPr>
        <w:t xml:space="preserve"> </w:t>
      </w:r>
      <w:r w:rsidRPr="00BB00FC">
        <w:rPr>
          <w:rFonts w:ascii="Times New Roman" w:hAnsi="Times New Roman" w:cs="Times New Roman"/>
          <w:sz w:val="28"/>
          <w:szCs w:val="28"/>
        </w:rPr>
        <w:t>к</w:t>
      </w:r>
      <w:r w:rsidRPr="00BB00FC">
        <w:rPr>
          <w:rFonts w:ascii="Times New Roman" w:hAnsi="Times New Roman" w:cs="Times New Roman"/>
          <w:spacing w:val="-5"/>
          <w:sz w:val="28"/>
          <w:szCs w:val="28"/>
        </w:rPr>
        <w:t xml:space="preserve"> </w:t>
      </w:r>
      <w:r w:rsidRPr="00BB00FC">
        <w:rPr>
          <w:rFonts w:ascii="Times New Roman" w:hAnsi="Times New Roman" w:cs="Times New Roman"/>
          <w:sz w:val="28"/>
          <w:szCs w:val="28"/>
        </w:rPr>
        <w:t>школе</w:t>
      </w:r>
      <w:r w:rsidRPr="00BB00FC">
        <w:rPr>
          <w:rFonts w:ascii="Times New Roman" w:hAnsi="Times New Roman" w:cs="Times New Roman"/>
          <w:spacing w:val="-7"/>
          <w:sz w:val="28"/>
          <w:szCs w:val="28"/>
        </w:rPr>
        <w:t xml:space="preserve"> </w:t>
      </w:r>
      <w:r w:rsidRPr="00BB00FC">
        <w:rPr>
          <w:rFonts w:ascii="Times New Roman" w:hAnsi="Times New Roman" w:cs="Times New Roman"/>
          <w:sz w:val="28"/>
          <w:szCs w:val="28"/>
        </w:rPr>
        <w:t>группа</w:t>
      </w:r>
      <w:r w:rsidRPr="00BB00FC">
        <w:rPr>
          <w:rFonts w:ascii="Times New Roman" w:hAnsi="Times New Roman" w:cs="Times New Roman"/>
          <w:spacing w:val="-8"/>
          <w:sz w:val="28"/>
          <w:szCs w:val="28"/>
        </w:rPr>
        <w:t xml:space="preserve"> </w:t>
      </w:r>
      <w:r w:rsidRPr="00BB00FC">
        <w:rPr>
          <w:rFonts w:ascii="Times New Roman" w:hAnsi="Times New Roman" w:cs="Times New Roman"/>
          <w:sz w:val="28"/>
          <w:szCs w:val="28"/>
        </w:rPr>
        <w:t>(6-7</w:t>
      </w:r>
      <w:r w:rsidRPr="00BB00FC">
        <w:rPr>
          <w:rFonts w:ascii="Times New Roman" w:hAnsi="Times New Roman" w:cs="Times New Roman"/>
          <w:spacing w:val="-8"/>
          <w:sz w:val="28"/>
          <w:szCs w:val="28"/>
        </w:rPr>
        <w:t xml:space="preserve"> </w:t>
      </w:r>
      <w:r w:rsidRPr="00BB00FC">
        <w:rPr>
          <w:rFonts w:ascii="Times New Roman" w:hAnsi="Times New Roman" w:cs="Times New Roman"/>
          <w:sz w:val="28"/>
          <w:szCs w:val="28"/>
        </w:rPr>
        <w:t>лет) Физическое развитие и физиологическая зрелость</w:t>
      </w:r>
    </w:p>
    <w:p w14:paraId="07A9ACEC" w14:textId="77777777" w:rsidR="00D160EA" w:rsidRPr="00BB00FC" w:rsidRDefault="00D160EA" w:rsidP="00B355DE">
      <w:pPr>
        <w:pStyle w:val="af0"/>
        <w:spacing w:line="276" w:lineRule="auto"/>
        <w:ind w:right="401" w:firstLine="710"/>
        <w:jc w:val="both"/>
        <w:rPr>
          <w:sz w:val="28"/>
          <w:szCs w:val="28"/>
        </w:rPr>
      </w:pPr>
      <w:r w:rsidRPr="00BB00FC">
        <w:rPr>
          <w:sz w:val="28"/>
          <w:szCs w:val="28"/>
        </w:rPr>
        <w:t xml:space="preserve">Формирование в ЭЭГ покоя альфа-ритма как доминирующей формы активности. При этом, характерна нестабильность показателей функционирования коры больших полушарий в период от шести до восьми </w:t>
      </w:r>
      <w:r w:rsidRPr="00BB00FC">
        <w:rPr>
          <w:sz w:val="28"/>
          <w:szCs w:val="28"/>
        </w:rPr>
        <w:lastRenderedPageBreak/>
        <w:t>лет. Интенсивно формируются зоны передних областей коры больших полушарий.</w:t>
      </w:r>
    </w:p>
    <w:p w14:paraId="135B7EAD" w14:textId="77777777" w:rsidR="00D160EA" w:rsidRPr="00BB00FC" w:rsidRDefault="00D160EA" w:rsidP="00B355DE">
      <w:pPr>
        <w:pStyle w:val="1"/>
        <w:spacing w:line="276" w:lineRule="auto"/>
        <w:ind w:right="401"/>
        <w:jc w:val="both"/>
        <w:rPr>
          <w:rFonts w:ascii="Times New Roman" w:hAnsi="Times New Roman" w:cs="Times New Roman"/>
          <w:sz w:val="28"/>
          <w:szCs w:val="28"/>
        </w:rPr>
      </w:pPr>
      <w:r w:rsidRPr="00BB00FC">
        <w:rPr>
          <w:rFonts w:ascii="Times New Roman" w:hAnsi="Times New Roman" w:cs="Times New Roman"/>
          <w:sz w:val="28"/>
          <w:szCs w:val="28"/>
        </w:rPr>
        <w:t>Психические</w:t>
      </w:r>
      <w:r w:rsidRPr="00BB00FC">
        <w:rPr>
          <w:rFonts w:ascii="Times New Roman" w:hAnsi="Times New Roman" w:cs="Times New Roman"/>
          <w:spacing w:val="-16"/>
          <w:sz w:val="28"/>
          <w:szCs w:val="28"/>
        </w:rPr>
        <w:t xml:space="preserve"> </w:t>
      </w:r>
      <w:r w:rsidRPr="00BB00FC">
        <w:rPr>
          <w:rFonts w:ascii="Times New Roman" w:hAnsi="Times New Roman" w:cs="Times New Roman"/>
          <w:spacing w:val="-2"/>
          <w:sz w:val="28"/>
          <w:szCs w:val="28"/>
        </w:rPr>
        <w:t>функции</w:t>
      </w:r>
    </w:p>
    <w:p w14:paraId="38177B61" w14:textId="77777777" w:rsidR="00D160EA" w:rsidRPr="00BB00FC" w:rsidRDefault="00D160EA" w:rsidP="00B355DE">
      <w:pPr>
        <w:pStyle w:val="af0"/>
        <w:spacing w:line="276" w:lineRule="auto"/>
        <w:ind w:right="401" w:firstLine="710"/>
        <w:jc w:val="both"/>
        <w:rPr>
          <w:sz w:val="28"/>
          <w:szCs w:val="28"/>
        </w:rPr>
      </w:pPr>
      <w:r w:rsidRPr="00BB00FC">
        <w:rPr>
          <w:sz w:val="28"/>
          <w:szCs w:val="28"/>
        </w:rPr>
        <w:t>Детям</w:t>
      </w:r>
      <w:r w:rsidRPr="00BB00FC">
        <w:rPr>
          <w:spacing w:val="-4"/>
          <w:sz w:val="28"/>
          <w:szCs w:val="28"/>
        </w:rPr>
        <w:t xml:space="preserve"> </w:t>
      </w:r>
      <w:r w:rsidRPr="00BB00FC">
        <w:rPr>
          <w:sz w:val="28"/>
          <w:szCs w:val="28"/>
        </w:rPr>
        <w:t>доступны</w:t>
      </w:r>
      <w:r w:rsidRPr="00BB00FC">
        <w:rPr>
          <w:spacing w:val="-6"/>
          <w:sz w:val="28"/>
          <w:szCs w:val="28"/>
        </w:rPr>
        <w:t xml:space="preserve"> </w:t>
      </w:r>
      <w:r w:rsidRPr="00BB00FC">
        <w:rPr>
          <w:sz w:val="28"/>
          <w:szCs w:val="28"/>
        </w:rPr>
        <w:t>формы</w:t>
      </w:r>
      <w:r w:rsidRPr="00BB00FC">
        <w:rPr>
          <w:spacing w:val="-6"/>
          <w:sz w:val="28"/>
          <w:szCs w:val="28"/>
        </w:rPr>
        <w:t xml:space="preserve"> </w:t>
      </w:r>
      <w:r w:rsidRPr="00BB00FC">
        <w:rPr>
          <w:sz w:val="28"/>
          <w:szCs w:val="28"/>
        </w:rPr>
        <w:t>опосредованной</w:t>
      </w:r>
      <w:r w:rsidRPr="00BB00FC">
        <w:rPr>
          <w:spacing w:val="-2"/>
          <w:sz w:val="28"/>
          <w:szCs w:val="28"/>
        </w:rPr>
        <w:t xml:space="preserve"> </w:t>
      </w:r>
      <w:r w:rsidRPr="00BB00FC">
        <w:rPr>
          <w:sz w:val="28"/>
          <w:szCs w:val="28"/>
        </w:rPr>
        <w:t>памяти,</w:t>
      </w:r>
      <w:r w:rsidRPr="00BB00FC">
        <w:rPr>
          <w:spacing w:val="-7"/>
          <w:sz w:val="28"/>
          <w:szCs w:val="28"/>
        </w:rPr>
        <w:t xml:space="preserve"> </w:t>
      </w:r>
      <w:r w:rsidRPr="00BB00FC">
        <w:rPr>
          <w:sz w:val="28"/>
          <w:szCs w:val="28"/>
        </w:rPr>
        <w:t>где</w:t>
      </w:r>
      <w:r w:rsidRPr="00BB00FC">
        <w:rPr>
          <w:spacing w:val="-8"/>
          <w:sz w:val="28"/>
          <w:szCs w:val="28"/>
        </w:rPr>
        <w:t xml:space="preserve"> </w:t>
      </w:r>
      <w:r w:rsidRPr="00BB00FC">
        <w:rPr>
          <w:sz w:val="28"/>
          <w:szCs w:val="28"/>
        </w:rPr>
        <w:t>средствами</w:t>
      </w:r>
      <w:r w:rsidRPr="00BB00FC">
        <w:rPr>
          <w:spacing w:val="-6"/>
          <w:sz w:val="28"/>
          <w:szCs w:val="28"/>
        </w:rPr>
        <w:t xml:space="preserve"> </w:t>
      </w:r>
      <w:r w:rsidRPr="00BB00FC">
        <w:rPr>
          <w:sz w:val="28"/>
          <w:szCs w:val="28"/>
        </w:rPr>
        <w:t>могут</w:t>
      </w:r>
      <w:r w:rsidRPr="00BB00FC">
        <w:rPr>
          <w:spacing w:val="-7"/>
          <w:sz w:val="28"/>
          <w:szCs w:val="28"/>
        </w:rPr>
        <w:t xml:space="preserve"> </w:t>
      </w:r>
      <w:r w:rsidRPr="00BB00FC">
        <w:rPr>
          <w:sz w:val="28"/>
          <w:szCs w:val="28"/>
        </w:rPr>
        <w:t>выступать</w:t>
      </w:r>
      <w:r w:rsidRPr="00BB00FC">
        <w:rPr>
          <w:spacing w:val="-8"/>
          <w:sz w:val="28"/>
          <w:szCs w:val="28"/>
        </w:rPr>
        <w:t xml:space="preserve"> </w:t>
      </w:r>
      <w:r w:rsidRPr="00BB00FC">
        <w:rPr>
          <w:sz w:val="28"/>
          <w:szCs w:val="28"/>
        </w:rPr>
        <w:t>не</w:t>
      </w:r>
      <w:r w:rsidRPr="00BB00FC">
        <w:rPr>
          <w:spacing w:val="-5"/>
          <w:sz w:val="28"/>
          <w:szCs w:val="28"/>
        </w:rPr>
        <w:t xml:space="preserve"> </w:t>
      </w:r>
      <w:r w:rsidRPr="00BB00FC">
        <w:rPr>
          <w:sz w:val="28"/>
          <w:szCs w:val="28"/>
        </w:rPr>
        <w:t>только</w:t>
      </w:r>
      <w:r w:rsidRPr="00BB00FC">
        <w:rPr>
          <w:spacing w:val="-6"/>
          <w:sz w:val="28"/>
          <w:szCs w:val="28"/>
        </w:rPr>
        <w:t xml:space="preserve"> </w:t>
      </w:r>
      <w:r w:rsidRPr="00BB00FC">
        <w:rPr>
          <w:sz w:val="28"/>
          <w:szCs w:val="28"/>
        </w:rPr>
        <w:t>внешние</w:t>
      </w:r>
      <w:r w:rsidRPr="00BB00FC">
        <w:rPr>
          <w:spacing w:val="-5"/>
          <w:sz w:val="28"/>
          <w:szCs w:val="28"/>
        </w:rPr>
        <w:t xml:space="preserve"> </w:t>
      </w:r>
      <w:r w:rsidRPr="00BB00FC">
        <w:rPr>
          <w:sz w:val="28"/>
          <w:szCs w:val="28"/>
        </w:rPr>
        <w:t>объекты</w:t>
      </w:r>
      <w:r w:rsidRPr="00BB00FC">
        <w:rPr>
          <w:spacing w:val="-6"/>
          <w:sz w:val="28"/>
          <w:szCs w:val="28"/>
        </w:rPr>
        <w:t xml:space="preserve"> </w:t>
      </w:r>
      <w:r w:rsidRPr="00BB00FC">
        <w:rPr>
          <w:sz w:val="28"/>
          <w:szCs w:val="28"/>
        </w:rPr>
        <w:t>(картинки, пиктограммы), но и некоторые мыслительные операции (классификация).</w:t>
      </w:r>
      <w:r w:rsidRPr="00BB00FC">
        <w:rPr>
          <w:spacing w:val="40"/>
          <w:sz w:val="28"/>
          <w:szCs w:val="28"/>
        </w:rPr>
        <w:t xml:space="preserve"> </w:t>
      </w:r>
      <w:r w:rsidRPr="00BB00FC">
        <w:rPr>
          <w:sz w:val="28"/>
          <w:szCs w:val="28"/>
        </w:rPr>
        <w:t xml:space="preserve">Формируются основы словесно-логического мышления, логические операции классификации, </w:t>
      </w:r>
      <w:proofErr w:type="spellStart"/>
      <w:r w:rsidRPr="00BB00FC">
        <w:rPr>
          <w:sz w:val="28"/>
          <w:szCs w:val="28"/>
        </w:rPr>
        <w:t>сериации</w:t>
      </w:r>
      <w:proofErr w:type="spellEnd"/>
      <w:r w:rsidRPr="00BB00FC">
        <w:rPr>
          <w:sz w:val="28"/>
          <w:szCs w:val="28"/>
        </w:rPr>
        <w:t>,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w:t>
      </w:r>
      <w:r w:rsidRPr="00BB00FC">
        <w:rPr>
          <w:spacing w:val="-7"/>
          <w:sz w:val="28"/>
          <w:szCs w:val="28"/>
        </w:rPr>
        <w:t xml:space="preserve"> </w:t>
      </w:r>
      <w:r w:rsidRPr="00BB00FC">
        <w:rPr>
          <w:sz w:val="28"/>
          <w:szCs w:val="28"/>
        </w:rPr>
        <w:t>(до</w:t>
      </w:r>
      <w:r w:rsidRPr="00BB00FC">
        <w:rPr>
          <w:spacing w:val="-7"/>
          <w:sz w:val="28"/>
          <w:szCs w:val="28"/>
        </w:rPr>
        <w:t xml:space="preserve"> </w:t>
      </w:r>
      <w:r w:rsidRPr="00BB00FC">
        <w:rPr>
          <w:sz w:val="28"/>
          <w:szCs w:val="28"/>
        </w:rPr>
        <w:t>30</w:t>
      </w:r>
      <w:r w:rsidRPr="00BB00FC">
        <w:rPr>
          <w:spacing w:val="-7"/>
          <w:sz w:val="28"/>
          <w:szCs w:val="28"/>
        </w:rPr>
        <w:t xml:space="preserve"> </w:t>
      </w:r>
      <w:r w:rsidRPr="00BB00FC">
        <w:rPr>
          <w:sz w:val="28"/>
          <w:szCs w:val="28"/>
        </w:rPr>
        <w:t>минут). В</w:t>
      </w:r>
      <w:r w:rsidRPr="00BB00FC">
        <w:rPr>
          <w:spacing w:val="-11"/>
          <w:sz w:val="28"/>
          <w:szCs w:val="28"/>
        </w:rPr>
        <w:t xml:space="preserve"> </w:t>
      </w:r>
      <w:r w:rsidRPr="00BB00FC">
        <w:rPr>
          <w:sz w:val="28"/>
          <w:szCs w:val="28"/>
        </w:rPr>
        <w:t>результате</w:t>
      </w:r>
      <w:r w:rsidRPr="00BB00FC">
        <w:rPr>
          <w:spacing w:val="-7"/>
          <w:sz w:val="28"/>
          <w:szCs w:val="28"/>
        </w:rPr>
        <w:t xml:space="preserve"> </w:t>
      </w:r>
      <w:r w:rsidRPr="00BB00FC">
        <w:rPr>
          <w:sz w:val="28"/>
          <w:szCs w:val="28"/>
        </w:rPr>
        <w:t>правильно</w:t>
      </w:r>
      <w:r w:rsidRPr="00BB00FC">
        <w:rPr>
          <w:spacing w:val="-7"/>
          <w:sz w:val="28"/>
          <w:szCs w:val="28"/>
        </w:rPr>
        <w:t xml:space="preserve"> </w:t>
      </w:r>
      <w:r w:rsidRPr="00BB00FC">
        <w:rPr>
          <w:sz w:val="28"/>
          <w:szCs w:val="28"/>
        </w:rPr>
        <w:t>организованной</w:t>
      </w:r>
      <w:r w:rsidRPr="00BB00FC">
        <w:rPr>
          <w:spacing w:val="-8"/>
          <w:sz w:val="28"/>
          <w:szCs w:val="28"/>
        </w:rPr>
        <w:t xml:space="preserve"> </w:t>
      </w:r>
      <w:r w:rsidRPr="00BB00FC">
        <w:rPr>
          <w:sz w:val="28"/>
          <w:szCs w:val="28"/>
        </w:rPr>
        <w:t>образовательной</w:t>
      </w:r>
      <w:r w:rsidRPr="00BB00FC">
        <w:rPr>
          <w:spacing w:val="-7"/>
          <w:sz w:val="28"/>
          <w:szCs w:val="28"/>
        </w:rPr>
        <w:t xml:space="preserve"> </w:t>
      </w:r>
      <w:r w:rsidRPr="00BB00FC">
        <w:rPr>
          <w:sz w:val="28"/>
          <w:szCs w:val="28"/>
        </w:rPr>
        <w:t>работы</w:t>
      </w:r>
      <w:r w:rsidRPr="00BB00FC">
        <w:rPr>
          <w:spacing w:val="-3"/>
          <w:sz w:val="28"/>
          <w:szCs w:val="28"/>
        </w:rPr>
        <w:t xml:space="preserve"> </w:t>
      </w:r>
      <w:r w:rsidRPr="00BB00FC">
        <w:rPr>
          <w:sz w:val="28"/>
          <w:szCs w:val="28"/>
        </w:rPr>
        <w:t>у</w:t>
      </w:r>
      <w:r w:rsidRPr="00BB00FC">
        <w:rPr>
          <w:spacing w:val="-12"/>
          <w:sz w:val="28"/>
          <w:szCs w:val="28"/>
        </w:rPr>
        <w:t xml:space="preserve"> </w:t>
      </w:r>
      <w:r w:rsidRPr="00BB00FC">
        <w:rPr>
          <w:sz w:val="28"/>
          <w:szCs w:val="28"/>
        </w:rPr>
        <w:t>детей</w:t>
      </w:r>
      <w:r w:rsidRPr="00BB00FC">
        <w:rPr>
          <w:spacing w:val="-7"/>
          <w:sz w:val="28"/>
          <w:szCs w:val="28"/>
        </w:rPr>
        <w:t xml:space="preserve"> </w:t>
      </w:r>
      <w:r w:rsidRPr="00BB00FC">
        <w:rPr>
          <w:sz w:val="28"/>
          <w:szCs w:val="28"/>
        </w:rPr>
        <w:t>развивается</w:t>
      </w:r>
      <w:r w:rsidRPr="00BB00FC">
        <w:rPr>
          <w:spacing w:val="-6"/>
          <w:sz w:val="28"/>
          <w:szCs w:val="28"/>
        </w:rPr>
        <w:t xml:space="preserve"> </w:t>
      </w:r>
      <w:r w:rsidRPr="00BB00FC">
        <w:rPr>
          <w:sz w:val="28"/>
          <w:szCs w:val="28"/>
        </w:rPr>
        <w:t>диалогическая</w:t>
      </w:r>
      <w:r w:rsidRPr="00BB00FC">
        <w:rPr>
          <w:spacing w:val="-6"/>
          <w:sz w:val="28"/>
          <w:szCs w:val="28"/>
        </w:rPr>
        <w:t xml:space="preserve"> </w:t>
      </w:r>
      <w:r w:rsidRPr="00BB00FC">
        <w:rPr>
          <w:sz w:val="28"/>
          <w:szCs w:val="28"/>
        </w:rPr>
        <w:t>и некоторые виды монологической речи.</w:t>
      </w:r>
    </w:p>
    <w:p w14:paraId="28F66652" w14:textId="77777777" w:rsidR="00D160EA" w:rsidRPr="00BB00FC" w:rsidRDefault="00D160EA" w:rsidP="00B355DE">
      <w:pPr>
        <w:pStyle w:val="1"/>
        <w:spacing w:before="0" w:line="276" w:lineRule="auto"/>
        <w:ind w:right="401"/>
        <w:jc w:val="both"/>
        <w:rPr>
          <w:rFonts w:ascii="Times New Roman" w:hAnsi="Times New Roman" w:cs="Times New Roman"/>
          <w:sz w:val="28"/>
          <w:szCs w:val="28"/>
        </w:rPr>
      </w:pPr>
      <w:r w:rsidRPr="00BB00FC">
        <w:rPr>
          <w:rFonts w:ascii="Times New Roman" w:hAnsi="Times New Roman" w:cs="Times New Roman"/>
          <w:sz w:val="28"/>
          <w:szCs w:val="28"/>
        </w:rPr>
        <w:t>Детские</w:t>
      </w:r>
      <w:r w:rsidRPr="00BB00FC">
        <w:rPr>
          <w:rFonts w:ascii="Times New Roman" w:hAnsi="Times New Roman" w:cs="Times New Roman"/>
          <w:spacing w:val="-9"/>
          <w:sz w:val="28"/>
          <w:szCs w:val="28"/>
        </w:rPr>
        <w:t xml:space="preserve"> </w:t>
      </w:r>
      <w:r w:rsidRPr="00BB00FC">
        <w:rPr>
          <w:rFonts w:ascii="Times New Roman" w:hAnsi="Times New Roman" w:cs="Times New Roman"/>
          <w:sz w:val="28"/>
          <w:szCs w:val="28"/>
        </w:rPr>
        <w:t>виды</w:t>
      </w:r>
      <w:r w:rsidRPr="00BB00FC">
        <w:rPr>
          <w:rFonts w:ascii="Times New Roman" w:hAnsi="Times New Roman" w:cs="Times New Roman"/>
          <w:spacing w:val="-10"/>
          <w:sz w:val="28"/>
          <w:szCs w:val="28"/>
        </w:rPr>
        <w:t xml:space="preserve"> </w:t>
      </w:r>
      <w:r w:rsidRPr="00BB00FC">
        <w:rPr>
          <w:rFonts w:ascii="Times New Roman" w:hAnsi="Times New Roman" w:cs="Times New Roman"/>
          <w:spacing w:val="-2"/>
          <w:sz w:val="28"/>
          <w:szCs w:val="28"/>
        </w:rPr>
        <w:t>деятельности</w:t>
      </w:r>
    </w:p>
    <w:p w14:paraId="0FC01C5A" w14:textId="77777777" w:rsidR="00D160EA" w:rsidRPr="00BB00FC" w:rsidRDefault="00D160EA" w:rsidP="00B355DE">
      <w:pPr>
        <w:pStyle w:val="af0"/>
        <w:spacing w:line="276" w:lineRule="auto"/>
        <w:ind w:right="401" w:firstLine="710"/>
        <w:jc w:val="both"/>
        <w:rPr>
          <w:sz w:val="28"/>
          <w:szCs w:val="28"/>
        </w:rPr>
      </w:pPr>
      <w:r w:rsidRPr="00BB00FC">
        <w:rPr>
          <w:sz w:val="28"/>
          <w:szCs w:val="28"/>
        </w:rPr>
        <w:t>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w:t>
      </w:r>
    </w:p>
    <w:p w14:paraId="580C63E3" w14:textId="77777777" w:rsidR="00D160EA" w:rsidRPr="00BB00FC" w:rsidRDefault="00D160EA" w:rsidP="00B355DE">
      <w:pPr>
        <w:pStyle w:val="af0"/>
        <w:spacing w:line="276" w:lineRule="auto"/>
        <w:ind w:right="401" w:firstLine="710"/>
        <w:jc w:val="both"/>
        <w:rPr>
          <w:sz w:val="28"/>
          <w:szCs w:val="28"/>
        </w:rPr>
      </w:pPr>
      <w:r w:rsidRPr="00BB00FC">
        <w:rPr>
          <w:sz w:val="28"/>
          <w:szCs w:val="28"/>
        </w:rPr>
        <w:t>Продуктивные виды деятельности выступают как самостоятельные формы целенаправленного поведения.</w:t>
      </w:r>
      <w:r w:rsidRPr="00BB00FC">
        <w:rPr>
          <w:spacing w:val="40"/>
          <w:sz w:val="28"/>
          <w:szCs w:val="28"/>
        </w:rPr>
        <w:t xml:space="preserve"> </w:t>
      </w:r>
      <w:r w:rsidRPr="00BB00FC">
        <w:rPr>
          <w:sz w:val="28"/>
          <w:szCs w:val="28"/>
        </w:rPr>
        <w:t>Рисунки приобретают более детализированный характер, обогащается их цветовая гамма.</w:t>
      </w:r>
      <w:r w:rsidRPr="00BB00FC">
        <w:rPr>
          <w:spacing w:val="40"/>
          <w:sz w:val="28"/>
          <w:szCs w:val="28"/>
        </w:rPr>
        <w:t xml:space="preserve"> </w:t>
      </w:r>
      <w:r w:rsidRPr="00BB00FC">
        <w:rPr>
          <w:sz w:val="28"/>
          <w:szCs w:val="28"/>
        </w:rPr>
        <w:t>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w:t>
      </w:r>
    </w:p>
    <w:p w14:paraId="6E60E855" w14:textId="77777777" w:rsidR="00D160EA" w:rsidRPr="00BB00FC" w:rsidRDefault="00D160EA" w:rsidP="00B355DE">
      <w:pPr>
        <w:pStyle w:val="1"/>
        <w:spacing w:before="0" w:after="0" w:line="276" w:lineRule="auto"/>
        <w:ind w:right="401"/>
        <w:jc w:val="both"/>
        <w:rPr>
          <w:rFonts w:ascii="Times New Roman" w:hAnsi="Times New Roman" w:cs="Times New Roman"/>
          <w:sz w:val="28"/>
          <w:szCs w:val="28"/>
        </w:rPr>
      </w:pPr>
      <w:r w:rsidRPr="00BB00FC">
        <w:rPr>
          <w:rFonts w:ascii="Times New Roman" w:hAnsi="Times New Roman" w:cs="Times New Roman"/>
          <w:sz w:val="28"/>
          <w:szCs w:val="28"/>
        </w:rPr>
        <w:t>Коммуникация</w:t>
      </w:r>
      <w:r w:rsidRPr="00BB00FC">
        <w:rPr>
          <w:rFonts w:ascii="Times New Roman" w:hAnsi="Times New Roman" w:cs="Times New Roman"/>
          <w:spacing w:val="-10"/>
          <w:sz w:val="28"/>
          <w:szCs w:val="28"/>
        </w:rPr>
        <w:t xml:space="preserve"> </w:t>
      </w:r>
      <w:r w:rsidRPr="00BB00FC">
        <w:rPr>
          <w:rFonts w:ascii="Times New Roman" w:hAnsi="Times New Roman" w:cs="Times New Roman"/>
          <w:sz w:val="28"/>
          <w:szCs w:val="28"/>
        </w:rPr>
        <w:t>и</w:t>
      </w:r>
      <w:r w:rsidRPr="00BB00FC">
        <w:rPr>
          <w:rFonts w:ascii="Times New Roman" w:hAnsi="Times New Roman" w:cs="Times New Roman"/>
          <w:spacing w:val="-10"/>
          <w:sz w:val="28"/>
          <w:szCs w:val="28"/>
        </w:rPr>
        <w:t xml:space="preserve"> </w:t>
      </w:r>
      <w:r w:rsidRPr="00BB00FC">
        <w:rPr>
          <w:rFonts w:ascii="Times New Roman" w:hAnsi="Times New Roman" w:cs="Times New Roman"/>
          <w:spacing w:val="-2"/>
          <w:sz w:val="28"/>
          <w:szCs w:val="28"/>
        </w:rPr>
        <w:t>социализация</w:t>
      </w:r>
    </w:p>
    <w:p w14:paraId="16BE0229" w14:textId="77777777" w:rsidR="00D160EA" w:rsidRPr="00BB00FC" w:rsidRDefault="00D160EA" w:rsidP="00B355DE">
      <w:pPr>
        <w:pStyle w:val="af0"/>
        <w:spacing w:line="276" w:lineRule="auto"/>
        <w:ind w:right="401" w:firstLine="710"/>
        <w:jc w:val="both"/>
        <w:rPr>
          <w:sz w:val="28"/>
          <w:szCs w:val="28"/>
        </w:rPr>
      </w:pPr>
      <w:r w:rsidRPr="00BB00FC">
        <w:rPr>
          <w:sz w:val="28"/>
          <w:szCs w:val="28"/>
        </w:rPr>
        <w:t xml:space="preserve">В общении со взрослыми интенсивно проявляется </w:t>
      </w:r>
      <w:proofErr w:type="spellStart"/>
      <w:r w:rsidRPr="00BB00FC">
        <w:rPr>
          <w:sz w:val="28"/>
          <w:szCs w:val="28"/>
        </w:rPr>
        <w:t>внеситуативно</w:t>
      </w:r>
      <w:proofErr w:type="spellEnd"/>
      <w:r w:rsidRPr="00BB00FC">
        <w:rPr>
          <w:sz w:val="28"/>
          <w:szCs w:val="28"/>
        </w:rPr>
        <w:t xml:space="preserve">-личностная форма общения. В общении со сверстниками преобладает </w:t>
      </w:r>
      <w:proofErr w:type="spellStart"/>
      <w:r w:rsidRPr="00BB00FC">
        <w:rPr>
          <w:sz w:val="28"/>
          <w:szCs w:val="28"/>
        </w:rPr>
        <w:t>внеситуативно</w:t>
      </w:r>
      <w:proofErr w:type="spellEnd"/>
      <w:r w:rsidRPr="00BB00FC">
        <w:rPr>
          <w:sz w:val="28"/>
          <w:szCs w:val="28"/>
        </w:rPr>
        <w:t xml:space="preserve">-деловая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возрастанием </w:t>
      </w:r>
      <w:proofErr w:type="spellStart"/>
      <w:r w:rsidRPr="00BB00FC">
        <w:rPr>
          <w:sz w:val="28"/>
          <w:szCs w:val="28"/>
        </w:rPr>
        <w:t>просоциальных</w:t>
      </w:r>
      <w:proofErr w:type="spellEnd"/>
      <w:r w:rsidRPr="00BB00FC">
        <w:rPr>
          <w:sz w:val="28"/>
          <w:szCs w:val="28"/>
        </w:rPr>
        <w:t xml:space="preserve"> форм поведения,</w:t>
      </w:r>
      <w:r w:rsidRPr="00BB00FC">
        <w:rPr>
          <w:spacing w:val="-18"/>
          <w:sz w:val="28"/>
          <w:szCs w:val="28"/>
        </w:rPr>
        <w:t xml:space="preserve"> </w:t>
      </w:r>
      <w:r w:rsidRPr="00BB00FC">
        <w:rPr>
          <w:sz w:val="28"/>
          <w:szCs w:val="28"/>
        </w:rPr>
        <w:t>феноменом</w:t>
      </w:r>
      <w:r w:rsidRPr="00BB00FC">
        <w:rPr>
          <w:spacing w:val="-17"/>
          <w:sz w:val="28"/>
          <w:szCs w:val="28"/>
        </w:rPr>
        <w:t xml:space="preserve"> </w:t>
      </w:r>
      <w:r w:rsidRPr="00BB00FC">
        <w:rPr>
          <w:sz w:val="28"/>
          <w:szCs w:val="28"/>
        </w:rPr>
        <w:t>детской</w:t>
      </w:r>
      <w:r w:rsidRPr="00BB00FC">
        <w:rPr>
          <w:spacing w:val="-18"/>
          <w:sz w:val="28"/>
          <w:szCs w:val="28"/>
        </w:rPr>
        <w:t xml:space="preserve"> </w:t>
      </w:r>
      <w:r w:rsidRPr="00BB00FC">
        <w:rPr>
          <w:sz w:val="28"/>
          <w:szCs w:val="28"/>
        </w:rPr>
        <w:t>дружбы,</w:t>
      </w:r>
      <w:r w:rsidRPr="00BB00FC">
        <w:rPr>
          <w:spacing w:val="-17"/>
          <w:sz w:val="28"/>
          <w:szCs w:val="28"/>
        </w:rPr>
        <w:t xml:space="preserve"> </w:t>
      </w:r>
      <w:r w:rsidRPr="00BB00FC">
        <w:rPr>
          <w:sz w:val="28"/>
          <w:szCs w:val="28"/>
        </w:rPr>
        <w:t>активно</w:t>
      </w:r>
      <w:r w:rsidRPr="00BB00FC">
        <w:rPr>
          <w:spacing w:val="-18"/>
          <w:sz w:val="28"/>
          <w:szCs w:val="28"/>
        </w:rPr>
        <w:t xml:space="preserve"> </w:t>
      </w:r>
      <w:r w:rsidRPr="00BB00FC">
        <w:rPr>
          <w:sz w:val="28"/>
          <w:szCs w:val="28"/>
        </w:rPr>
        <w:t>проявляется</w:t>
      </w:r>
      <w:r w:rsidRPr="00BB00FC">
        <w:rPr>
          <w:spacing w:val="-17"/>
          <w:sz w:val="28"/>
          <w:szCs w:val="28"/>
        </w:rPr>
        <w:t xml:space="preserve"> </w:t>
      </w:r>
      <w:r w:rsidRPr="00BB00FC">
        <w:rPr>
          <w:sz w:val="28"/>
          <w:szCs w:val="28"/>
        </w:rPr>
        <w:t>эмпатия,</w:t>
      </w:r>
      <w:r w:rsidRPr="00BB00FC">
        <w:rPr>
          <w:spacing w:val="-18"/>
          <w:sz w:val="28"/>
          <w:szCs w:val="28"/>
        </w:rPr>
        <w:t xml:space="preserve"> </w:t>
      </w:r>
      <w:r w:rsidRPr="00BB00FC">
        <w:rPr>
          <w:sz w:val="28"/>
          <w:szCs w:val="28"/>
        </w:rPr>
        <w:t>сочувствие,</w:t>
      </w:r>
      <w:r w:rsidRPr="00BB00FC">
        <w:rPr>
          <w:spacing w:val="-17"/>
          <w:sz w:val="28"/>
          <w:szCs w:val="28"/>
        </w:rPr>
        <w:t xml:space="preserve"> </w:t>
      </w:r>
      <w:r w:rsidRPr="00BB00FC">
        <w:rPr>
          <w:sz w:val="28"/>
          <w:szCs w:val="28"/>
        </w:rPr>
        <w:t>содействие,</w:t>
      </w:r>
      <w:r w:rsidRPr="00BB00FC">
        <w:rPr>
          <w:spacing w:val="-18"/>
          <w:sz w:val="28"/>
          <w:szCs w:val="28"/>
        </w:rPr>
        <w:t xml:space="preserve"> </w:t>
      </w:r>
      <w:r w:rsidRPr="00BB00FC">
        <w:rPr>
          <w:sz w:val="28"/>
          <w:szCs w:val="28"/>
        </w:rPr>
        <w:t>сопереживание.</w:t>
      </w:r>
      <w:r w:rsidRPr="00BB00FC">
        <w:rPr>
          <w:spacing w:val="-17"/>
          <w:sz w:val="28"/>
          <w:szCs w:val="28"/>
        </w:rPr>
        <w:t xml:space="preserve"> </w:t>
      </w:r>
      <w:r w:rsidRPr="00BB00FC">
        <w:rPr>
          <w:sz w:val="28"/>
          <w:szCs w:val="28"/>
        </w:rPr>
        <w:t>Детские</w:t>
      </w:r>
      <w:r w:rsidRPr="00BB00FC">
        <w:rPr>
          <w:spacing w:val="-18"/>
          <w:sz w:val="28"/>
          <w:szCs w:val="28"/>
        </w:rPr>
        <w:t xml:space="preserve"> </w:t>
      </w:r>
      <w:r w:rsidRPr="00BB00FC">
        <w:rPr>
          <w:sz w:val="28"/>
          <w:szCs w:val="28"/>
        </w:rPr>
        <w:t>группы</w:t>
      </w:r>
    </w:p>
    <w:p w14:paraId="61B7E9A0" w14:textId="77777777" w:rsidR="00D160EA" w:rsidRPr="00BB00FC" w:rsidRDefault="00D160EA" w:rsidP="00B355DE">
      <w:pPr>
        <w:pStyle w:val="af0"/>
        <w:spacing w:before="72" w:line="276" w:lineRule="auto"/>
        <w:ind w:right="401"/>
        <w:jc w:val="both"/>
        <w:rPr>
          <w:sz w:val="28"/>
          <w:szCs w:val="28"/>
        </w:rPr>
      </w:pPr>
      <w:r w:rsidRPr="00BB00FC">
        <w:rPr>
          <w:sz w:val="28"/>
          <w:szCs w:val="28"/>
        </w:rPr>
        <w:t xml:space="preserve">характеризуются стабильной структурой взаимоотношений между детьми. Коммуникативная компетентность в общении со взрослыми и сверстниками определяется способностью выстраивать коммуникацию адекватную </w:t>
      </w:r>
      <w:r w:rsidRPr="00BB00FC">
        <w:rPr>
          <w:sz w:val="28"/>
          <w:szCs w:val="28"/>
        </w:rPr>
        <w:lastRenderedPageBreak/>
        <w:t xml:space="preserve">ситуации, то есть, ребенок может проявлять гибкость, инициативность, интерес, чувствительность в ситуации познавательного, делового, личностного </w:t>
      </w:r>
      <w:r w:rsidRPr="00BB00FC">
        <w:rPr>
          <w:spacing w:val="-2"/>
          <w:sz w:val="28"/>
          <w:szCs w:val="28"/>
        </w:rPr>
        <w:t>общения.</w:t>
      </w:r>
    </w:p>
    <w:p w14:paraId="678A851A" w14:textId="77777777" w:rsidR="00D160EA" w:rsidRPr="00BB00FC" w:rsidRDefault="00D160EA" w:rsidP="00B355DE">
      <w:pPr>
        <w:pStyle w:val="1"/>
        <w:spacing w:before="4" w:line="276" w:lineRule="auto"/>
        <w:ind w:right="401"/>
        <w:rPr>
          <w:rFonts w:ascii="Times New Roman" w:hAnsi="Times New Roman" w:cs="Times New Roman"/>
          <w:sz w:val="28"/>
          <w:szCs w:val="28"/>
        </w:rPr>
      </w:pPr>
      <w:r w:rsidRPr="00BB00FC">
        <w:rPr>
          <w:rFonts w:ascii="Times New Roman" w:hAnsi="Times New Roman" w:cs="Times New Roman"/>
          <w:spacing w:val="-2"/>
          <w:sz w:val="28"/>
          <w:szCs w:val="28"/>
        </w:rPr>
        <w:t>Саморегуляция</w:t>
      </w:r>
    </w:p>
    <w:p w14:paraId="48211874" w14:textId="77777777" w:rsidR="00D160EA" w:rsidRPr="00BB00FC" w:rsidRDefault="00D160EA" w:rsidP="00B355DE">
      <w:pPr>
        <w:pStyle w:val="af0"/>
        <w:spacing w:line="276" w:lineRule="auto"/>
        <w:ind w:right="401" w:firstLine="710"/>
        <w:jc w:val="both"/>
        <w:rPr>
          <w:sz w:val="28"/>
          <w:szCs w:val="28"/>
        </w:rPr>
      </w:pPr>
      <w:r w:rsidRPr="00BB00FC">
        <w:rPr>
          <w:sz w:val="28"/>
          <w:szCs w:val="28"/>
        </w:rPr>
        <w:t>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w:t>
      </w:r>
      <w:r w:rsidRPr="00BB00FC">
        <w:rPr>
          <w:spacing w:val="-4"/>
          <w:sz w:val="28"/>
          <w:szCs w:val="28"/>
        </w:rPr>
        <w:t xml:space="preserve"> </w:t>
      </w:r>
      <w:r w:rsidRPr="00BB00FC">
        <w:rPr>
          <w:sz w:val="28"/>
          <w:szCs w:val="28"/>
        </w:rPr>
        <w:t>(Л.С. Выготский), поведение</w:t>
      </w:r>
      <w:r w:rsidRPr="00BB00FC">
        <w:rPr>
          <w:spacing w:val="-3"/>
          <w:sz w:val="28"/>
          <w:szCs w:val="28"/>
        </w:rPr>
        <w:t xml:space="preserve"> </w:t>
      </w:r>
      <w:r w:rsidRPr="00BB00FC">
        <w:rPr>
          <w:sz w:val="28"/>
          <w:szCs w:val="28"/>
        </w:rPr>
        <w:t>ребенка</w:t>
      </w:r>
      <w:r w:rsidRPr="00BB00FC">
        <w:rPr>
          <w:spacing w:val="-3"/>
          <w:sz w:val="28"/>
          <w:szCs w:val="28"/>
        </w:rPr>
        <w:t xml:space="preserve"> </w:t>
      </w:r>
      <w:r w:rsidRPr="00BB00FC">
        <w:rPr>
          <w:sz w:val="28"/>
          <w:szCs w:val="28"/>
        </w:rPr>
        <w:t>опосредуется</w:t>
      </w:r>
      <w:r w:rsidRPr="00BB00FC">
        <w:rPr>
          <w:spacing w:val="-2"/>
          <w:sz w:val="28"/>
          <w:szCs w:val="28"/>
        </w:rPr>
        <w:t xml:space="preserve"> </w:t>
      </w:r>
      <w:r w:rsidRPr="00BB00FC">
        <w:rPr>
          <w:sz w:val="28"/>
          <w:szCs w:val="28"/>
        </w:rPr>
        <w:t>системой</w:t>
      </w:r>
      <w:r w:rsidRPr="00BB00FC">
        <w:rPr>
          <w:spacing w:val="-4"/>
          <w:sz w:val="28"/>
          <w:szCs w:val="28"/>
        </w:rPr>
        <w:t xml:space="preserve"> </w:t>
      </w:r>
      <w:r w:rsidRPr="00BB00FC">
        <w:rPr>
          <w:sz w:val="28"/>
          <w:szCs w:val="28"/>
        </w:rPr>
        <w:t>внутренних</w:t>
      </w:r>
      <w:r w:rsidRPr="00BB00FC">
        <w:rPr>
          <w:spacing w:val="-8"/>
          <w:sz w:val="28"/>
          <w:szCs w:val="28"/>
        </w:rPr>
        <w:t xml:space="preserve"> </w:t>
      </w:r>
      <w:r w:rsidRPr="00BB00FC">
        <w:rPr>
          <w:sz w:val="28"/>
          <w:szCs w:val="28"/>
        </w:rPr>
        <w:t>норм,</w:t>
      </w:r>
      <w:r w:rsidRPr="00BB00FC">
        <w:rPr>
          <w:spacing w:val="-1"/>
          <w:sz w:val="28"/>
          <w:szCs w:val="28"/>
        </w:rPr>
        <w:t xml:space="preserve"> </w:t>
      </w:r>
      <w:r w:rsidRPr="00BB00FC">
        <w:rPr>
          <w:sz w:val="28"/>
          <w:szCs w:val="28"/>
        </w:rPr>
        <w:t>правил</w:t>
      </w:r>
      <w:r w:rsidRPr="00BB00FC">
        <w:rPr>
          <w:spacing w:val="-4"/>
          <w:sz w:val="28"/>
          <w:szCs w:val="28"/>
        </w:rPr>
        <w:t xml:space="preserve"> </w:t>
      </w:r>
      <w:r w:rsidRPr="00BB00FC">
        <w:rPr>
          <w:sz w:val="28"/>
          <w:szCs w:val="28"/>
        </w:rPr>
        <w:t>и представлений. Формируется система реально действующих мотивов, связанных с формированием социальных эмоций.</w:t>
      </w:r>
    </w:p>
    <w:p w14:paraId="38B3E418" w14:textId="77777777" w:rsidR="00D160EA" w:rsidRPr="00BB00FC" w:rsidRDefault="00D160EA" w:rsidP="00B355DE">
      <w:pPr>
        <w:pStyle w:val="1"/>
        <w:spacing w:before="2" w:line="276" w:lineRule="auto"/>
        <w:ind w:right="401"/>
        <w:jc w:val="both"/>
        <w:rPr>
          <w:rFonts w:ascii="Times New Roman" w:hAnsi="Times New Roman" w:cs="Times New Roman"/>
          <w:sz w:val="28"/>
          <w:szCs w:val="28"/>
        </w:rPr>
      </w:pPr>
      <w:r w:rsidRPr="00BB00FC">
        <w:rPr>
          <w:rFonts w:ascii="Times New Roman" w:hAnsi="Times New Roman" w:cs="Times New Roman"/>
          <w:sz w:val="28"/>
          <w:szCs w:val="28"/>
        </w:rPr>
        <w:t>Личность</w:t>
      </w:r>
      <w:r w:rsidRPr="00BB00FC">
        <w:rPr>
          <w:rFonts w:ascii="Times New Roman" w:hAnsi="Times New Roman" w:cs="Times New Roman"/>
          <w:spacing w:val="-11"/>
          <w:sz w:val="28"/>
          <w:szCs w:val="28"/>
        </w:rPr>
        <w:t xml:space="preserve"> </w:t>
      </w:r>
      <w:r w:rsidRPr="00BB00FC">
        <w:rPr>
          <w:rFonts w:ascii="Times New Roman" w:hAnsi="Times New Roman" w:cs="Times New Roman"/>
          <w:sz w:val="28"/>
          <w:szCs w:val="28"/>
        </w:rPr>
        <w:t>и</w:t>
      </w:r>
      <w:r w:rsidRPr="00BB00FC">
        <w:rPr>
          <w:rFonts w:ascii="Times New Roman" w:hAnsi="Times New Roman" w:cs="Times New Roman"/>
          <w:spacing w:val="-8"/>
          <w:sz w:val="28"/>
          <w:szCs w:val="28"/>
        </w:rPr>
        <w:t xml:space="preserve"> </w:t>
      </w:r>
      <w:r w:rsidRPr="00BB00FC">
        <w:rPr>
          <w:rFonts w:ascii="Times New Roman" w:hAnsi="Times New Roman" w:cs="Times New Roman"/>
          <w:spacing w:val="-2"/>
          <w:sz w:val="28"/>
          <w:szCs w:val="28"/>
        </w:rPr>
        <w:t>самооценка</w:t>
      </w:r>
    </w:p>
    <w:p w14:paraId="68425145" w14:textId="6AAA75F2" w:rsidR="00D160EA" w:rsidRPr="00BB00FC" w:rsidRDefault="00D160EA" w:rsidP="00B355DE">
      <w:pPr>
        <w:pStyle w:val="af0"/>
        <w:spacing w:line="276" w:lineRule="auto"/>
        <w:ind w:right="401" w:firstLine="710"/>
        <w:jc w:val="both"/>
        <w:rPr>
          <w:sz w:val="28"/>
          <w:szCs w:val="28"/>
        </w:rPr>
      </w:pPr>
      <w:r w:rsidRPr="00BB00FC">
        <w:rPr>
          <w:sz w:val="28"/>
          <w:szCs w:val="28"/>
        </w:rPr>
        <w:t>Укладывается иерархия мотивов. Формируется дифференцированность самооценки и уровень притязаний. Итогом развития личности выступает иерархия мотивов и произвольная регуляция поведения. Социально значимые мотивы («надо») могут</w:t>
      </w:r>
      <w:r w:rsidRPr="00BB00FC">
        <w:rPr>
          <w:spacing w:val="-11"/>
          <w:sz w:val="28"/>
          <w:szCs w:val="28"/>
        </w:rPr>
        <w:t xml:space="preserve"> </w:t>
      </w:r>
      <w:r w:rsidRPr="00BB00FC">
        <w:rPr>
          <w:sz w:val="28"/>
          <w:szCs w:val="28"/>
        </w:rPr>
        <w:t>управлять</w:t>
      </w:r>
      <w:r w:rsidRPr="00BB00FC">
        <w:rPr>
          <w:spacing w:val="-12"/>
          <w:sz w:val="28"/>
          <w:szCs w:val="28"/>
        </w:rPr>
        <w:t xml:space="preserve"> </w:t>
      </w:r>
      <w:r w:rsidRPr="00BB00FC">
        <w:rPr>
          <w:sz w:val="28"/>
          <w:szCs w:val="28"/>
        </w:rPr>
        <w:t>личными</w:t>
      </w:r>
      <w:r w:rsidRPr="00BB00FC">
        <w:rPr>
          <w:spacing w:val="-10"/>
          <w:sz w:val="28"/>
          <w:szCs w:val="28"/>
        </w:rPr>
        <w:t xml:space="preserve"> </w:t>
      </w:r>
      <w:r w:rsidRPr="00BB00FC">
        <w:rPr>
          <w:sz w:val="28"/>
          <w:szCs w:val="28"/>
        </w:rPr>
        <w:t>мотивами</w:t>
      </w:r>
      <w:r w:rsidRPr="00BB00FC">
        <w:rPr>
          <w:spacing w:val="-10"/>
          <w:sz w:val="28"/>
          <w:szCs w:val="28"/>
        </w:rPr>
        <w:t xml:space="preserve"> </w:t>
      </w:r>
      <w:r w:rsidRPr="00BB00FC">
        <w:rPr>
          <w:sz w:val="28"/>
          <w:szCs w:val="28"/>
        </w:rPr>
        <w:t>(«хочу»),</w:t>
      </w:r>
      <w:r w:rsidRPr="00BB00FC">
        <w:rPr>
          <w:spacing w:val="-8"/>
          <w:sz w:val="28"/>
          <w:szCs w:val="28"/>
        </w:rPr>
        <w:t xml:space="preserve"> </w:t>
      </w:r>
      <w:r w:rsidRPr="00BB00FC">
        <w:rPr>
          <w:sz w:val="28"/>
          <w:szCs w:val="28"/>
        </w:rPr>
        <w:t>ребенок</w:t>
      </w:r>
      <w:r w:rsidRPr="00BB00FC">
        <w:rPr>
          <w:spacing w:val="-11"/>
          <w:sz w:val="28"/>
          <w:szCs w:val="28"/>
        </w:rPr>
        <w:t xml:space="preserve"> </w:t>
      </w:r>
      <w:r w:rsidRPr="00BB00FC">
        <w:rPr>
          <w:sz w:val="28"/>
          <w:szCs w:val="28"/>
        </w:rPr>
        <w:t>может</w:t>
      </w:r>
      <w:r w:rsidRPr="00BB00FC">
        <w:rPr>
          <w:spacing w:val="-11"/>
          <w:sz w:val="28"/>
          <w:szCs w:val="28"/>
        </w:rPr>
        <w:t xml:space="preserve"> </w:t>
      </w:r>
      <w:r w:rsidRPr="00BB00FC">
        <w:rPr>
          <w:sz w:val="28"/>
          <w:szCs w:val="28"/>
        </w:rPr>
        <w:t>принимать</w:t>
      </w:r>
      <w:r w:rsidRPr="00BB00FC">
        <w:rPr>
          <w:spacing w:val="-12"/>
          <w:sz w:val="28"/>
          <w:szCs w:val="28"/>
        </w:rPr>
        <w:t xml:space="preserve"> </w:t>
      </w:r>
      <w:r w:rsidRPr="00BB00FC">
        <w:rPr>
          <w:sz w:val="28"/>
          <w:szCs w:val="28"/>
        </w:rPr>
        <w:t>сложные</w:t>
      </w:r>
      <w:r w:rsidRPr="00BB00FC">
        <w:rPr>
          <w:spacing w:val="-9"/>
          <w:sz w:val="28"/>
          <w:szCs w:val="28"/>
        </w:rPr>
        <w:t xml:space="preserve"> </w:t>
      </w:r>
      <w:r w:rsidRPr="00BB00FC">
        <w:rPr>
          <w:sz w:val="28"/>
          <w:szCs w:val="28"/>
        </w:rPr>
        <w:t>инструкции</w:t>
      </w:r>
      <w:r w:rsidRPr="00BB00FC">
        <w:rPr>
          <w:spacing w:val="-11"/>
          <w:sz w:val="28"/>
          <w:szCs w:val="28"/>
        </w:rPr>
        <w:t xml:space="preserve"> </w:t>
      </w:r>
      <w:r w:rsidRPr="00BB00FC">
        <w:rPr>
          <w:sz w:val="28"/>
          <w:szCs w:val="28"/>
        </w:rPr>
        <w:t>взрослого,</w:t>
      </w:r>
      <w:r w:rsidRPr="00BB00FC">
        <w:rPr>
          <w:spacing w:val="-9"/>
          <w:sz w:val="28"/>
          <w:szCs w:val="28"/>
        </w:rPr>
        <w:t xml:space="preserve"> </w:t>
      </w:r>
      <w:r w:rsidRPr="00BB00FC">
        <w:rPr>
          <w:sz w:val="28"/>
          <w:szCs w:val="28"/>
        </w:rPr>
        <w:t>действовать</w:t>
      </w:r>
      <w:r w:rsidRPr="00BB00FC">
        <w:rPr>
          <w:spacing w:val="-12"/>
          <w:sz w:val="28"/>
          <w:szCs w:val="28"/>
        </w:rPr>
        <w:t xml:space="preserve"> </w:t>
      </w:r>
      <w:r w:rsidRPr="00BB00FC">
        <w:rPr>
          <w:sz w:val="28"/>
          <w:szCs w:val="28"/>
        </w:rPr>
        <w:t xml:space="preserve">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 Формируются внутренняя позиция школьника; гендерная и </w:t>
      </w:r>
      <w:r w:rsidR="00B355DE" w:rsidRPr="00BB00FC">
        <w:rPr>
          <w:sz w:val="28"/>
          <w:szCs w:val="28"/>
        </w:rPr>
        <w:t>полоролевая</w:t>
      </w:r>
      <w:r w:rsidRPr="00BB00FC">
        <w:rPr>
          <w:sz w:val="28"/>
          <w:szCs w:val="28"/>
        </w:rPr>
        <w:t xml:space="preserve"> идентичность, основы гражданской идентичности (представление о принадлежности своей семье, национальная, религиозная принадлежность, соотнесение с названием своего места жительства, своей культуры и страны); первичная картина мира, которая включает представление о себе, о других людях и мире в целом, чувство справедливости.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w:t>
      </w:r>
      <w:r w:rsidRPr="00BB00FC">
        <w:rPr>
          <w:spacing w:val="80"/>
          <w:sz w:val="28"/>
          <w:szCs w:val="28"/>
        </w:rPr>
        <w:t xml:space="preserve"> </w:t>
      </w:r>
      <w:r w:rsidRPr="00BB00FC">
        <w:rPr>
          <w:sz w:val="28"/>
          <w:szCs w:val="28"/>
        </w:rPr>
        <w:t>Также, в современном социальном контексте, необходимо уделять</w:t>
      </w:r>
      <w:r w:rsidRPr="00BB00FC">
        <w:rPr>
          <w:spacing w:val="-2"/>
          <w:sz w:val="28"/>
          <w:szCs w:val="28"/>
        </w:rPr>
        <w:t xml:space="preserve"> </w:t>
      </w:r>
      <w:r w:rsidRPr="00BB00FC">
        <w:rPr>
          <w:sz w:val="28"/>
          <w:szCs w:val="28"/>
        </w:rPr>
        <w:t>внимание аспектам финансовой, экологической, информационной</w:t>
      </w:r>
      <w:r w:rsidRPr="00BB00FC">
        <w:rPr>
          <w:spacing w:val="-1"/>
          <w:sz w:val="28"/>
          <w:szCs w:val="28"/>
        </w:rPr>
        <w:t xml:space="preserve"> </w:t>
      </w:r>
      <w:r w:rsidRPr="00BB00FC">
        <w:rPr>
          <w:sz w:val="28"/>
          <w:szCs w:val="28"/>
        </w:rPr>
        <w:t>осведомленности у</w:t>
      </w:r>
      <w:r w:rsidRPr="00BB00FC">
        <w:rPr>
          <w:spacing w:val="-5"/>
          <w:sz w:val="28"/>
          <w:szCs w:val="28"/>
        </w:rPr>
        <w:t xml:space="preserve"> </w:t>
      </w:r>
      <w:r w:rsidRPr="00BB00FC">
        <w:rPr>
          <w:sz w:val="28"/>
          <w:szCs w:val="28"/>
        </w:rPr>
        <w:t xml:space="preserve">детей дошкольного </w:t>
      </w:r>
      <w:r w:rsidRPr="00BB00FC">
        <w:rPr>
          <w:spacing w:val="-2"/>
          <w:sz w:val="28"/>
          <w:szCs w:val="28"/>
        </w:rPr>
        <w:t>возраста.</w:t>
      </w:r>
    </w:p>
    <w:p w14:paraId="5334BB20" w14:textId="77777777" w:rsidR="00D160EA" w:rsidRPr="00BB00FC" w:rsidRDefault="00D160EA" w:rsidP="00B355DE">
      <w:pPr>
        <w:pStyle w:val="af0"/>
        <w:spacing w:line="276" w:lineRule="auto"/>
        <w:ind w:right="401" w:firstLine="710"/>
        <w:jc w:val="both"/>
        <w:rPr>
          <w:sz w:val="28"/>
          <w:szCs w:val="28"/>
        </w:rPr>
      </w:pPr>
      <w:r w:rsidRPr="00BB00FC">
        <w:rPr>
          <w:sz w:val="28"/>
          <w:szCs w:val="28"/>
        </w:rPr>
        <w:t xml:space="preserve">(п.1.1.11. Методические рекомендации по реализации Федеральной образовательной программы дошкольного </w:t>
      </w:r>
      <w:r w:rsidRPr="00BB00FC">
        <w:rPr>
          <w:spacing w:val="-2"/>
          <w:sz w:val="28"/>
          <w:szCs w:val="28"/>
        </w:rPr>
        <w:t>образования).</w:t>
      </w:r>
    </w:p>
    <w:p w14:paraId="1773E93C" w14:textId="77777777" w:rsidR="00FE3F78" w:rsidRPr="00BB00FC" w:rsidRDefault="00FE3F78" w:rsidP="00B355DE">
      <w:pPr>
        <w:spacing w:after="0"/>
        <w:ind w:right="401" w:firstLine="360"/>
        <w:jc w:val="both"/>
        <w:rPr>
          <w:rFonts w:ascii="Times New Roman" w:eastAsia="Times New Roman" w:hAnsi="Times New Roman" w:cs="Times New Roman"/>
          <w:i/>
          <w:sz w:val="28"/>
          <w:szCs w:val="28"/>
        </w:rPr>
      </w:pPr>
    </w:p>
    <w:p w14:paraId="54C770DF" w14:textId="77777777" w:rsidR="00FE3F78" w:rsidRPr="00BB00FC" w:rsidRDefault="00FE3F78" w:rsidP="00B355DE">
      <w:pPr>
        <w:pStyle w:val="a6"/>
        <w:numPr>
          <w:ilvl w:val="1"/>
          <w:numId w:val="2"/>
        </w:numPr>
        <w:ind w:right="401"/>
        <w:jc w:val="center"/>
        <w:rPr>
          <w:rFonts w:ascii="Times New Roman" w:hAnsi="Times New Roman" w:cs="Times New Roman"/>
          <w:b/>
          <w:bCs/>
          <w:sz w:val="28"/>
          <w:szCs w:val="28"/>
        </w:rPr>
      </w:pPr>
      <w:r w:rsidRPr="00BB00FC">
        <w:rPr>
          <w:rFonts w:ascii="Times New Roman" w:hAnsi="Times New Roman" w:cs="Times New Roman"/>
          <w:b/>
          <w:bCs/>
          <w:sz w:val="28"/>
          <w:szCs w:val="28"/>
        </w:rPr>
        <w:t xml:space="preserve">Планируемые результаты реализации </w:t>
      </w:r>
      <w:r w:rsidR="008F1064" w:rsidRPr="00BB00FC">
        <w:rPr>
          <w:rFonts w:ascii="Times New Roman" w:hAnsi="Times New Roman" w:cs="Times New Roman"/>
          <w:b/>
          <w:bCs/>
          <w:sz w:val="28"/>
          <w:szCs w:val="28"/>
        </w:rPr>
        <w:t xml:space="preserve">и освоения </w:t>
      </w:r>
      <w:r w:rsidRPr="00BB00FC">
        <w:rPr>
          <w:rFonts w:ascii="Times New Roman" w:hAnsi="Times New Roman" w:cs="Times New Roman"/>
          <w:b/>
          <w:bCs/>
          <w:sz w:val="28"/>
          <w:szCs w:val="28"/>
        </w:rPr>
        <w:t>Программы</w:t>
      </w:r>
    </w:p>
    <w:p w14:paraId="0241FF32" w14:textId="77777777" w:rsidR="00F56AE2" w:rsidRPr="00BB00FC" w:rsidRDefault="00F56AE2" w:rsidP="00B355DE">
      <w:pPr>
        <w:ind w:right="401"/>
        <w:rPr>
          <w:rFonts w:ascii="Times New Roman" w:hAnsi="Times New Roman" w:cs="Times New Roman"/>
          <w:b/>
          <w:bCs/>
          <w:sz w:val="28"/>
          <w:szCs w:val="28"/>
        </w:rPr>
      </w:pPr>
      <w:r w:rsidRPr="00BB00FC">
        <w:rPr>
          <w:rFonts w:ascii="Times New Roman" w:hAnsi="Times New Roman" w:cs="Times New Roman"/>
          <w:b/>
          <w:bCs/>
          <w:sz w:val="28"/>
          <w:szCs w:val="28"/>
          <w:u w:val="single"/>
        </w:rPr>
        <w:t>Обязательная часть</w:t>
      </w:r>
      <w:r w:rsidRPr="00BB00FC">
        <w:rPr>
          <w:rFonts w:ascii="Times New Roman" w:hAnsi="Times New Roman" w:cs="Times New Roman"/>
          <w:b/>
          <w:bCs/>
          <w:sz w:val="28"/>
          <w:szCs w:val="28"/>
        </w:rPr>
        <w:t>:</w:t>
      </w:r>
    </w:p>
    <w:tbl>
      <w:tblPr>
        <w:tblStyle w:val="af9"/>
        <w:tblW w:w="0" w:type="auto"/>
        <w:tblLook w:val="04A0" w:firstRow="1" w:lastRow="0" w:firstColumn="1" w:lastColumn="0" w:noHBand="0" w:noVBand="1"/>
      </w:tblPr>
      <w:tblGrid>
        <w:gridCol w:w="1498"/>
        <w:gridCol w:w="5998"/>
        <w:gridCol w:w="2645"/>
      </w:tblGrid>
      <w:tr w:rsidR="00F56AE2" w:rsidRPr="00BB00FC" w14:paraId="10177BE5" w14:textId="77777777" w:rsidTr="002D7233">
        <w:tc>
          <w:tcPr>
            <w:tcW w:w="1506" w:type="dxa"/>
            <w:tcBorders>
              <w:top w:val="single" w:sz="4" w:space="0" w:color="auto"/>
              <w:left w:val="single" w:sz="4" w:space="0" w:color="auto"/>
              <w:bottom w:val="single" w:sz="4" w:space="0" w:color="auto"/>
              <w:right w:val="single" w:sz="4" w:space="0" w:color="auto"/>
            </w:tcBorders>
            <w:hideMark/>
          </w:tcPr>
          <w:p w14:paraId="38E7CF05" w14:textId="77777777" w:rsidR="00F56AE2" w:rsidRPr="00BB00FC" w:rsidRDefault="00F56AE2" w:rsidP="00B355DE">
            <w:pPr>
              <w:spacing w:line="276" w:lineRule="auto"/>
              <w:ind w:right="401"/>
              <w:jc w:val="center"/>
              <w:rPr>
                <w:rFonts w:ascii="Times New Roman" w:hAnsi="Times New Roman"/>
                <w:b/>
                <w:bCs/>
                <w:sz w:val="28"/>
                <w:szCs w:val="28"/>
              </w:rPr>
            </w:pPr>
            <w:r w:rsidRPr="00BB00FC">
              <w:rPr>
                <w:rFonts w:ascii="Times New Roman" w:hAnsi="Times New Roman"/>
                <w:b/>
                <w:bCs/>
                <w:sz w:val="28"/>
                <w:szCs w:val="28"/>
              </w:rPr>
              <w:t>ФОП ДО/</w:t>
            </w:r>
            <w:proofErr w:type="spellStart"/>
            <w:r w:rsidRPr="00BB00FC">
              <w:rPr>
                <w:rFonts w:ascii="Times New Roman" w:hAnsi="Times New Roman"/>
                <w:b/>
                <w:bCs/>
                <w:sz w:val="28"/>
                <w:szCs w:val="28"/>
              </w:rPr>
              <w:t>пп</w:t>
            </w:r>
            <w:proofErr w:type="spellEnd"/>
          </w:p>
        </w:tc>
        <w:tc>
          <w:tcPr>
            <w:tcW w:w="6399" w:type="dxa"/>
            <w:tcBorders>
              <w:top w:val="single" w:sz="4" w:space="0" w:color="auto"/>
              <w:left w:val="single" w:sz="4" w:space="0" w:color="auto"/>
              <w:bottom w:val="single" w:sz="4" w:space="0" w:color="auto"/>
              <w:right w:val="single" w:sz="4" w:space="0" w:color="auto"/>
            </w:tcBorders>
            <w:hideMark/>
          </w:tcPr>
          <w:p w14:paraId="2FFDD2F4" w14:textId="77777777" w:rsidR="00F56AE2" w:rsidRPr="00BB00FC" w:rsidRDefault="00F56AE2" w:rsidP="00B355DE">
            <w:pPr>
              <w:spacing w:line="276" w:lineRule="auto"/>
              <w:ind w:right="401"/>
              <w:jc w:val="center"/>
              <w:rPr>
                <w:rFonts w:ascii="Times New Roman" w:hAnsi="Times New Roman"/>
                <w:b/>
                <w:bCs/>
                <w:sz w:val="28"/>
                <w:szCs w:val="28"/>
              </w:rPr>
            </w:pPr>
            <w:r w:rsidRPr="00BB00FC">
              <w:rPr>
                <w:rFonts w:ascii="Times New Roman" w:hAnsi="Times New Roman"/>
                <w:b/>
                <w:bCs/>
                <w:sz w:val="28"/>
                <w:szCs w:val="28"/>
              </w:rPr>
              <w:t>Возраст</w:t>
            </w:r>
          </w:p>
        </w:tc>
        <w:tc>
          <w:tcPr>
            <w:tcW w:w="2693" w:type="dxa"/>
            <w:tcBorders>
              <w:top w:val="single" w:sz="4" w:space="0" w:color="auto"/>
              <w:left w:val="single" w:sz="4" w:space="0" w:color="auto"/>
              <w:bottom w:val="single" w:sz="4" w:space="0" w:color="auto"/>
              <w:right w:val="single" w:sz="4" w:space="0" w:color="auto"/>
            </w:tcBorders>
            <w:hideMark/>
          </w:tcPr>
          <w:p w14:paraId="3792A6D8" w14:textId="77777777" w:rsidR="00F56AE2" w:rsidRPr="00BB00FC" w:rsidRDefault="00F56AE2" w:rsidP="00B355DE">
            <w:pPr>
              <w:spacing w:line="276" w:lineRule="auto"/>
              <w:ind w:right="401"/>
              <w:jc w:val="center"/>
              <w:rPr>
                <w:rFonts w:ascii="Times New Roman" w:hAnsi="Times New Roman"/>
                <w:b/>
                <w:bCs/>
                <w:sz w:val="28"/>
                <w:szCs w:val="28"/>
                <w:lang w:val="en-GB"/>
              </w:rPr>
            </w:pPr>
            <w:r w:rsidRPr="00BB00FC">
              <w:rPr>
                <w:rFonts w:ascii="Times New Roman" w:hAnsi="Times New Roman"/>
                <w:b/>
                <w:bCs/>
                <w:sz w:val="28"/>
                <w:szCs w:val="28"/>
                <w:lang w:val="en-GB"/>
              </w:rPr>
              <w:t>QR</w:t>
            </w:r>
            <w:r w:rsidRPr="00BB00FC">
              <w:rPr>
                <w:rFonts w:ascii="Times New Roman" w:hAnsi="Times New Roman"/>
                <w:b/>
                <w:bCs/>
                <w:sz w:val="28"/>
                <w:szCs w:val="28"/>
              </w:rPr>
              <w:t>код</w:t>
            </w:r>
          </w:p>
        </w:tc>
      </w:tr>
      <w:tr w:rsidR="00F56AE2" w:rsidRPr="00BB00FC" w14:paraId="6F7DCFED" w14:textId="77777777" w:rsidTr="002D7233">
        <w:tc>
          <w:tcPr>
            <w:tcW w:w="1506" w:type="dxa"/>
            <w:tcBorders>
              <w:top w:val="single" w:sz="4" w:space="0" w:color="auto"/>
              <w:left w:val="single" w:sz="4" w:space="0" w:color="auto"/>
              <w:bottom w:val="single" w:sz="4" w:space="0" w:color="auto"/>
              <w:right w:val="single" w:sz="4" w:space="0" w:color="auto"/>
            </w:tcBorders>
            <w:hideMark/>
          </w:tcPr>
          <w:p w14:paraId="6FF8C858" w14:textId="77777777" w:rsidR="00F56AE2" w:rsidRPr="00BB00FC" w:rsidRDefault="00000000" w:rsidP="00B355DE">
            <w:pPr>
              <w:spacing w:line="276" w:lineRule="auto"/>
              <w:ind w:right="401"/>
              <w:jc w:val="center"/>
              <w:rPr>
                <w:rFonts w:ascii="Times New Roman" w:hAnsi="Times New Roman"/>
                <w:sz w:val="28"/>
                <w:szCs w:val="28"/>
              </w:rPr>
            </w:pPr>
            <w:hyperlink r:id="rId9" w:history="1">
              <w:r w:rsidR="00F56AE2" w:rsidRPr="00BB00FC">
                <w:rPr>
                  <w:rStyle w:val="a7"/>
                  <w:rFonts w:ascii="Times New Roman" w:hAnsi="Times New Roman"/>
                  <w:color w:val="auto"/>
                  <w:sz w:val="28"/>
                  <w:szCs w:val="28"/>
                </w:rPr>
                <w:t>15.1</w:t>
              </w:r>
            </w:hyperlink>
          </w:p>
        </w:tc>
        <w:tc>
          <w:tcPr>
            <w:tcW w:w="6399" w:type="dxa"/>
            <w:tcBorders>
              <w:top w:val="single" w:sz="4" w:space="0" w:color="auto"/>
              <w:left w:val="single" w:sz="4" w:space="0" w:color="auto"/>
              <w:bottom w:val="single" w:sz="4" w:space="0" w:color="auto"/>
              <w:right w:val="single" w:sz="4" w:space="0" w:color="auto"/>
            </w:tcBorders>
            <w:hideMark/>
          </w:tcPr>
          <w:p w14:paraId="362AD51A" w14:textId="77777777" w:rsidR="00F56AE2" w:rsidRPr="00BB00FC" w:rsidRDefault="00F56AE2" w:rsidP="00B355DE">
            <w:pPr>
              <w:spacing w:line="276" w:lineRule="auto"/>
              <w:ind w:right="401"/>
              <w:jc w:val="both"/>
              <w:rPr>
                <w:rFonts w:ascii="Times New Roman" w:hAnsi="Times New Roman"/>
                <w:b/>
                <w:bCs/>
                <w:sz w:val="28"/>
                <w:szCs w:val="28"/>
              </w:rPr>
            </w:pPr>
            <w:r w:rsidRPr="00BB00FC">
              <w:rPr>
                <w:rFonts w:ascii="Times New Roman" w:hAnsi="Times New Roman"/>
                <w:b/>
                <w:bCs/>
                <w:sz w:val="28"/>
                <w:szCs w:val="28"/>
              </w:rPr>
              <w:t>в младенческом возрасте,</w:t>
            </w:r>
          </w:p>
          <w:p w14:paraId="243E071C" w14:textId="77777777" w:rsidR="00F56AE2" w:rsidRPr="00BB00FC" w:rsidRDefault="00F56AE2" w:rsidP="00B355DE">
            <w:pPr>
              <w:spacing w:line="276" w:lineRule="auto"/>
              <w:ind w:right="401"/>
              <w:jc w:val="both"/>
              <w:rPr>
                <w:rFonts w:ascii="Times New Roman" w:hAnsi="Times New Roman"/>
                <w:sz w:val="28"/>
                <w:szCs w:val="28"/>
              </w:rPr>
            </w:pPr>
            <w:r w:rsidRPr="00BB00FC">
              <w:rPr>
                <w:rFonts w:ascii="Times New Roman" w:hAnsi="Times New Roman"/>
                <w:sz w:val="28"/>
                <w:szCs w:val="28"/>
              </w:rPr>
              <w:t>к одному году</w:t>
            </w:r>
          </w:p>
        </w:tc>
        <w:tc>
          <w:tcPr>
            <w:tcW w:w="2693" w:type="dxa"/>
            <w:tcBorders>
              <w:top w:val="single" w:sz="4" w:space="0" w:color="auto"/>
              <w:left w:val="single" w:sz="4" w:space="0" w:color="auto"/>
              <w:bottom w:val="single" w:sz="4" w:space="0" w:color="auto"/>
              <w:right w:val="single" w:sz="4" w:space="0" w:color="auto"/>
            </w:tcBorders>
            <w:hideMark/>
          </w:tcPr>
          <w:p w14:paraId="7AA38DA4" w14:textId="77777777" w:rsidR="00F56AE2" w:rsidRPr="00BB00FC" w:rsidRDefault="00F56AE2" w:rsidP="00B355DE">
            <w:pPr>
              <w:spacing w:line="276" w:lineRule="auto"/>
              <w:ind w:left="460" w:right="401"/>
              <w:jc w:val="both"/>
              <w:rPr>
                <w:rFonts w:ascii="Times New Roman" w:hAnsi="Times New Roman"/>
                <w:sz w:val="28"/>
                <w:szCs w:val="28"/>
              </w:rPr>
            </w:pPr>
            <w:r w:rsidRPr="00BB00FC">
              <w:rPr>
                <w:rFonts w:ascii="Times New Roman" w:hAnsi="Times New Roman"/>
                <w:noProof/>
                <w:sz w:val="28"/>
                <w:szCs w:val="28"/>
              </w:rPr>
              <w:drawing>
                <wp:inline distT="0" distB="0" distL="0" distR="0" wp14:anchorId="0735FC8A" wp14:editId="3D25DD93">
                  <wp:extent cx="706755" cy="70675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6755" cy="706755"/>
                          </a:xfrm>
                          <a:prstGeom prst="rect">
                            <a:avLst/>
                          </a:prstGeom>
                          <a:noFill/>
                          <a:ln>
                            <a:noFill/>
                          </a:ln>
                        </pic:spPr>
                      </pic:pic>
                    </a:graphicData>
                  </a:graphic>
                </wp:inline>
              </w:drawing>
            </w:r>
          </w:p>
        </w:tc>
      </w:tr>
      <w:tr w:rsidR="00F56AE2" w:rsidRPr="00BB00FC" w14:paraId="59D98BE0" w14:textId="77777777" w:rsidTr="002D7233">
        <w:tc>
          <w:tcPr>
            <w:tcW w:w="1506" w:type="dxa"/>
            <w:tcBorders>
              <w:top w:val="single" w:sz="4" w:space="0" w:color="auto"/>
              <w:left w:val="single" w:sz="4" w:space="0" w:color="auto"/>
              <w:bottom w:val="single" w:sz="4" w:space="0" w:color="auto"/>
              <w:right w:val="single" w:sz="4" w:space="0" w:color="auto"/>
            </w:tcBorders>
            <w:hideMark/>
          </w:tcPr>
          <w:p w14:paraId="489EA0F9" w14:textId="77777777" w:rsidR="00F56AE2" w:rsidRPr="00BB00FC" w:rsidRDefault="00000000" w:rsidP="00B355DE">
            <w:pPr>
              <w:spacing w:line="276" w:lineRule="auto"/>
              <w:ind w:right="401"/>
              <w:jc w:val="center"/>
              <w:rPr>
                <w:rFonts w:ascii="Times New Roman" w:hAnsi="Times New Roman"/>
                <w:sz w:val="28"/>
                <w:szCs w:val="28"/>
              </w:rPr>
            </w:pPr>
            <w:hyperlink r:id="rId11" w:history="1">
              <w:r w:rsidR="00F56AE2" w:rsidRPr="00BB00FC">
                <w:rPr>
                  <w:rStyle w:val="a7"/>
                  <w:rFonts w:ascii="Times New Roman" w:hAnsi="Times New Roman"/>
                  <w:color w:val="auto"/>
                  <w:sz w:val="28"/>
                  <w:szCs w:val="28"/>
                </w:rPr>
                <w:t>15.2</w:t>
              </w:r>
            </w:hyperlink>
          </w:p>
        </w:tc>
        <w:tc>
          <w:tcPr>
            <w:tcW w:w="6399" w:type="dxa"/>
            <w:tcBorders>
              <w:top w:val="single" w:sz="4" w:space="0" w:color="auto"/>
              <w:left w:val="single" w:sz="4" w:space="0" w:color="auto"/>
              <w:bottom w:val="single" w:sz="4" w:space="0" w:color="auto"/>
              <w:right w:val="single" w:sz="4" w:space="0" w:color="auto"/>
            </w:tcBorders>
            <w:hideMark/>
          </w:tcPr>
          <w:p w14:paraId="08923D43" w14:textId="77777777" w:rsidR="00F56AE2" w:rsidRPr="00BB00FC" w:rsidRDefault="00F56AE2" w:rsidP="00B355DE">
            <w:pPr>
              <w:spacing w:line="276" w:lineRule="auto"/>
              <w:ind w:right="401"/>
              <w:jc w:val="both"/>
              <w:rPr>
                <w:rFonts w:ascii="Times New Roman" w:hAnsi="Times New Roman"/>
                <w:sz w:val="28"/>
                <w:szCs w:val="28"/>
              </w:rPr>
            </w:pPr>
            <w:r w:rsidRPr="00BB00FC">
              <w:rPr>
                <w:rFonts w:ascii="Times New Roman" w:hAnsi="Times New Roman"/>
                <w:b/>
                <w:bCs/>
                <w:sz w:val="28"/>
                <w:szCs w:val="28"/>
              </w:rPr>
              <w:t>в раннем возрасте,</w:t>
            </w:r>
          </w:p>
          <w:p w14:paraId="6D44EDC8" w14:textId="77777777" w:rsidR="00F56AE2" w:rsidRPr="00BB00FC" w:rsidRDefault="00F56AE2" w:rsidP="00B355DE">
            <w:pPr>
              <w:spacing w:line="276" w:lineRule="auto"/>
              <w:ind w:right="401"/>
              <w:jc w:val="both"/>
              <w:rPr>
                <w:rFonts w:ascii="Times New Roman" w:hAnsi="Times New Roman"/>
                <w:sz w:val="28"/>
                <w:szCs w:val="28"/>
              </w:rPr>
            </w:pPr>
            <w:r w:rsidRPr="00BB00FC">
              <w:rPr>
                <w:rFonts w:ascii="Times New Roman" w:hAnsi="Times New Roman"/>
                <w:sz w:val="28"/>
                <w:szCs w:val="28"/>
              </w:rPr>
              <w:t>к трем годам</w:t>
            </w:r>
          </w:p>
        </w:tc>
        <w:tc>
          <w:tcPr>
            <w:tcW w:w="2693" w:type="dxa"/>
            <w:tcBorders>
              <w:top w:val="single" w:sz="4" w:space="0" w:color="auto"/>
              <w:left w:val="single" w:sz="4" w:space="0" w:color="auto"/>
              <w:bottom w:val="single" w:sz="4" w:space="0" w:color="auto"/>
              <w:right w:val="single" w:sz="4" w:space="0" w:color="auto"/>
            </w:tcBorders>
            <w:hideMark/>
          </w:tcPr>
          <w:p w14:paraId="08630593" w14:textId="77777777" w:rsidR="00F56AE2" w:rsidRPr="00BB00FC" w:rsidRDefault="00F56AE2" w:rsidP="00B355DE">
            <w:pPr>
              <w:spacing w:line="276" w:lineRule="auto"/>
              <w:ind w:left="460" w:right="401"/>
              <w:jc w:val="both"/>
              <w:rPr>
                <w:rFonts w:ascii="Times New Roman" w:hAnsi="Times New Roman"/>
                <w:sz w:val="28"/>
                <w:szCs w:val="28"/>
              </w:rPr>
            </w:pPr>
            <w:r w:rsidRPr="00BB00FC">
              <w:rPr>
                <w:rFonts w:ascii="Times New Roman" w:hAnsi="Times New Roman"/>
                <w:noProof/>
                <w:sz w:val="28"/>
                <w:szCs w:val="28"/>
              </w:rPr>
              <w:drawing>
                <wp:inline distT="0" distB="0" distL="0" distR="0" wp14:anchorId="70B22704" wp14:editId="7D8FC3C1">
                  <wp:extent cx="727075" cy="7270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7075" cy="727075"/>
                          </a:xfrm>
                          <a:prstGeom prst="rect">
                            <a:avLst/>
                          </a:prstGeom>
                          <a:noFill/>
                          <a:ln>
                            <a:noFill/>
                          </a:ln>
                        </pic:spPr>
                      </pic:pic>
                    </a:graphicData>
                  </a:graphic>
                </wp:inline>
              </w:drawing>
            </w:r>
          </w:p>
        </w:tc>
      </w:tr>
      <w:tr w:rsidR="00F56AE2" w:rsidRPr="00BB00FC" w14:paraId="6327BEFE" w14:textId="77777777" w:rsidTr="002D7233">
        <w:tc>
          <w:tcPr>
            <w:tcW w:w="1506" w:type="dxa"/>
            <w:tcBorders>
              <w:top w:val="single" w:sz="4" w:space="0" w:color="auto"/>
              <w:left w:val="single" w:sz="4" w:space="0" w:color="auto"/>
              <w:bottom w:val="single" w:sz="4" w:space="0" w:color="auto"/>
              <w:right w:val="single" w:sz="4" w:space="0" w:color="auto"/>
            </w:tcBorders>
            <w:hideMark/>
          </w:tcPr>
          <w:p w14:paraId="09D8086A" w14:textId="77777777" w:rsidR="00F56AE2" w:rsidRPr="00BB00FC" w:rsidRDefault="00F56AE2" w:rsidP="00B355DE">
            <w:pPr>
              <w:spacing w:line="276" w:lineRule="auto"/>
              <w:ind w:right="401"/>
              <w:jc w:val="center"/>
              <w:rPr>
                <w:rFonts w:ascii="Times New Roman" w:hAnsi="Times New Roman"/>
                <w:sz w:val="28"/>
                <w:szCs w:val="28"/>
              </w:rPr>
            </w:pPr>
            <w:r w:rsidRPr="00BB00FC">
              <w:rPr>
                <w:rFonts w:ascii="Times New Roman" w:hAnsi="Times New Roman"/>
                <w:sz w:val="28"/>
                <w:szCs w:val="28"/>
              </w:rPr>
              <w:t>15.3</w:t>
            </w:r>
          </w:p>
        </w:tc>
        <w:tc>
          <w:tcPr>
            <w:tcW w:w="9092" w:type="dxa"/>
            <w:gridSpan w:val="2"/>
            <w:tcBorders>
              <w:top w:val="single" w:sz="4" w:space="0" w:color="auto"/>
              <w:left w:val="single" w:sz="4" w:space="0" w:color="auto"/>
              <w:bottom w:val="single" w:sz="4" w:space="0" w:color="auto"/>
              <w:right w:val="single" w:sz="4" w:space="0" w:color="auto"/>
            </w:tcBorders>
            <w:hideMark/>
          </w:tcPr>
          <w:p w14:paraId="3FC77D89" w14:textId="77777777" w:rsidR="00F56AE2" w:rsidRPr="00BB00FC" w:rsidRDefault="00F56AE2" w:rsidP="00B355DE">
            <w:pPr>
              <w:spacing w:line="276" w:lineRule="auto"/>
              <w:ind w:right="401"/>
              <w:jc w:val="both"/>
              <w:rPr>
                <w:rFonts w:ascii="Times New Roman" w:hAnsi="Times New Roman"/>
                <w:b/>
                <w:bCs/>
                <w:sz w:val="28"/>
                <w:szCs w:val="28"/>
              </w:rPr>
            </w:pPr>
            <w:r w:rsidRPr="00BB00FC">
              <w:rPr>
                <w:rFonts w:ascii="Times New Roman" w:hAnsi="Times New Roman"/>
                <w:b/>
                <w:bCs/>
                <w:sz w:val="28"/>
                <w:szCs w:val="28"/>
              </w:rPr>
              <w:t>в дошкольном возрасте:</w:t>
            </w:r>
          </w:p>
        </w:tc>
      </w:tr>
      <w:tr w:rsidR="00F56AE2" w:rsidRPr="00BB00FC" w14:paraId="547315DD" w14:textId="77777777" w:rsidTr="002D7233">
        <w:tc>
          <w:tcPr>
            <w:tcW w:w="1506" w:type="dxa"/>
            <w:tcBorders>
              <w:top w:val="single" w:sz="4" w:space="0" w:color="auto"/>
              <w:left w:val="single" w:sz="4" w:space="0" w:color="auto"/>
              <w:bottom w:val="single" w:sz="4" w:space="0" w:color="auto"/>
              <w:right w:val="single" w:sz="4" w:space="0" w:color="auto"/>
            </w:tcBorders>
            <w:hideMark/>
          </w:tcPr>
          <w:p w14:paraId="06D70865" w14:textId="77777777" w:rsidR="00F56AE2" w:rsidRPr="00BB00FC" w:rsidRDefault="00000000" w:rsidP="00B355DE">
            <w:pPr>
              <w:spacing w:line="276" w:lineRule="auto"/>
              <w:ind w:right="401"/>
              <w:jc w:val="center"/>
              <w:rPr>
                <w:rFonts w:ascii="Times New Roman" w:hAnsi="Times New Roman"/>
                <w:sz w:val="28"/>
                <w:szCs w:val="28"/>
              </w:rPr>
            </w:pPr>
            <w:hyperlink r:id="rId13" w:history="1">
              <w:r w:rsidR="00F56AE2" w:rsidRPr="00BB00FC">
                <w:rPr>
                  <w:rStyle w:val="a7"/>
                  <w:rFonts w:ascii="Times New Roman" w:hAnsi="Times New Roman"/>
                  <w:color w:val="auto"/>
                  <w:sz w:val="28"/>
                  <w:szCs w:val="28"/>
                </w:rPr>
                <w:t>15.3.1</w:t>
              </w:r>
            </w:hyperlink>
          </w:p>
        </w:tc>
        <w:tc>
          <w:tcPr>
            <w:tcW w:w="6399" w:type="dxa"/>
            <w:tcBorders>
              <w:top w:val="single" w:sz="4" w:space="0" w:color="auto"/>
              <w:left w:val="single" w:sz="4" w:space="0" w:color="auto"/>
              <w:bottom w:val="single" w:sz="4" w:space="0" w:color="auto"/>
              <w:right w:val="single" w:sz="4" w:space="0" w:color="auto"/>
            </w:tcBorders>
            <w:hideMark/>
          </w:tcPr>
          <w:p w14:paraId="0269B04F"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sz w:val="28"/>
                <w:szCs w:val="28"/>
              </w:rPr>
              <w:t>к четырем годам</w:t>
            </w:r>
          </w:p>
        </w:tc>
        <w:tc>
          <w:tcPr>
            <w:tcW w:w="2693" w:type="dxa"/>
            <w:tcBorders>
              <w:top w:val="single" w:sz="4" w:space="0" w:color="auto"/>
              <w:left w:val="single" w:sz="4" w:space="0" w:color="auto"/>
              <w:bottom w:val="single" w:sz="4" w:space="0" w:color="auto"/>
              <w:right w:val="single" w:sz="4" w:space="0" w:color="auto"/>
            </w:tcBorders>
            <w:hideMark/>
          </w:tcPr>
          <w:p w14:paraId="2B9D8138" w14:textId="77777777" w:rsidR="00F56AE2" w:rsidRPr="00BB00FC" w:rsidRDefault="00F56AE2" w:rsidP="00B355DE">
            <w:pPr>
              <w:spacing w:line="276" w:lineRule="auto"/>
              <w:ind w:right="401"/>
              <w:jc w:val="center"/>
              <w:rPr>
                <w:rFonts w:ascii="Times New Roman" w:hAnsi="Times New Roman"/>
                <w:sz w:val="28"/>
                <w:szCs w:val="28"/>
              </w:rPr>
            </w:pPr>
            <w:r w:rsidRPr="00BB00FC">
              <w:rPr>
                <w:rFonts w:ascii="Times New Roman" w:hAnsi="Times New Roman"/>
                <w:noProof/>
                <w:sz w:val="28"/>
                <w:szCs w:val="28"/>
              </w:rPr>
              <w:drawing>
                <wp:inline distT="0" distB="0" distL="0" distR="0" wp14:anchorId="0F55B455" wp14:editId="65F3E609">
                  <wp:extent cx="727075" cy="7270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7075" cy="727075"/>
                          </a:xfrm>
                          <a:prstGeom prst="rect">
                            <a:avLst/>
                          </a:prstGeom>
                          <a:noFill/>
                          <a:ln>
                            <a:noFill/>
                          </a:ln>
                        </pic:spPr>
                      </pic:pic>
                    </a:graphicData>
                  </a:graphic>
                </wp:inline>
              </w:drawing>
            </w:r>
          </w:p>
        </w:tc>
      </w:tr>
      <w:tr w:rsidR="00F56AE2" w:rsidRPr="00BB00FC" w14:paraId="6585DC1E" w14:textId="77777777" w:rsidTr="002D7233">
        <w:tc>
          <w:tcPr>
            <w:tcW w:w="1506" w:type="dxa"/>
            <w:tcBorders>
              <w:top w:val="single" w:sz="4" w:space="0" w:color="auto"/>
              <w:left w:val="single" w:sz="4" w:space="0" w:color="auto"/>
              <w:bottom w:val="single" w:sz="4" w:space="0" w:color="auto"/>
              <w:right w:val="single" w:sz="4" w:space="0" w:color="auto"/>
            </w:tcBorders>
            <w:hideMark/>
          </w:tcPr>
          <w:p w14:paraId="5E1AABEE" w14:textId="77777777" w:rsidR="00F56AE2" w:rsidRPr="00BB00FC" w:rsidRDefault="00000000" w:rsidP="00B355DE">
            <w:pPr>
              <w:spacing w:line="276" w:lineRule="auto"/>
              <w:ind w:right="401"/>
              <w:jc w:val="center"/>
              <w:rPr>
                <w:rFonts w:ascii="Times New Roman" w:hAnsi="Times New Roman"/>
                <w:sz w:val="28"/>
                <w:szCs w:val="28"/>
              </w:rPr>
            </w:pPr>
            <w:hyperlink r:id="rId15" w:history="1">
              <w:r w:rsidR="00F56AE2" w:rsidRPr="00BB00FC">
                <w:rPr>
                  <w:rStyle w:val="a7"/>
                  <w:rFonts w:ascii="Times New Roman" w:hAnsi="Times New Roman"/>
                  <w:color w:val="auto"/>
                  <w:sz w:val="28"/>
                  <w:szCs w:val="28"/>
                </w:rPr>
                <w:t>15.3.2</w:t>
              </w:r>
            </w:hyperlink>
          </w:p>
        </w:tc>
        <w:tc>
          <w:tcPr>
            <w:tcW w:w="6399" w:type="dxa"/>
            <w:tcBorders>
              <w:top w:val="single" w:sz="4" w:space="0" w:color="auto"/>
              <w:left w:val="single" w:sz="4" w:space="0" w:color="auto"/>
              <w:bottom w:val="single" w:sz="4" w:space="0" w:color="auto"/>
              <w:right w:val="single" w:sz="4" w:space="0" w:color="auto"/>
            </w:tcBorders>
            <w:hideMark/>
          </w:tcPr>
          <w:p w14:paraId="4042B1D6"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sz w:val="28"/>
                <w:szCs w:val="28"/>
              </w:rPr>
              <w:t>к пяти годам</w:t>
            </w:r>
          </w:p>
        </w:tc>
        <w:tc>
          <w:tcPr>
            <w:tcW w:w="2693" w:type="dxa"/>
            <w:tcBorders>
              <w:top w:val="single" w:sz="4" w:space="0" w:color="auto"/>
              <w:left w:val="single" w:sz="4" w:space="0" w:color="auto"/>
              <w:bottom w:val="single" w:sz="4" w:space="0" w:color="auto"/>
              <w:right w:val="single" w:sz="4" w:space="0" w:color="auto"/>
            </w:tcBorders>
            <w:hideMark/>
          </w:tcPr>
          <w:p w14:paraId="59AD398E" w14:textId="77777777" w:rsidR="00F56AE2" w:rsidRPr="00BB00FC" w:rsidRDefault="00F56AE2" w:rsidP="00B355DE">
            <w:pPr>
              <w:spacing w:line="276" w:lineRule="auto"/>
              <w:ind w:right="401"/>
              <w:jc w:val="center"/>
              <w:rPr>
                <w:rFonts w:ascii="Times New Roman" w:hAnsi="Times New Roman"/>
                <w:sz w:val="28"/>
                <w:szCs w:val="28"/>
              </w:rPr>
            </w:pPr>
            <w:r w:rsidRPr="00BB00FC">
              <w:rPr>
                <w:rFonts w:ascii="Times New Roman" w:hAnsi="Times New Roman"/>
                <w:noProof/>
                <w:sz w:val="28"/>
                <w:szCs w:val="28"/>
              </w:rPr>
              <w:drawing>
                <wp:inline distT="0" distB="0" distL="0" distR="0" wp14:anchorId="58CCDA35" wp14:editId="45DC1585">
                  <wp:extent cx="762000" cy="762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F56AE2" w:rsidRPr="00BB00FC" w14:paraId="0FBE28BC" w14:textId="77777777" w:rsidTr="002D7233">
        <w:tc>
          <w:tcPr>
            <w:tcW w:w="1506" w:type="dxa"/>
            <w:tcBorders>
              <w:top w:val="single" w:sz="4" w:space="0" w:color="auto"/>
              <w:left w:val="single" w:sz="4" w:space="0" w:color="auto"/>
              <w:bottom w:val="single" w:sz="4" w:space="0" w:color="auto"/>
              <w:right w:val="single" w:sz="4" w:space="0" w:color="auto"/>
            </w:tcBorders>
            <w:hideMark/>
          </w:tcPr>
          <w:p w14:paraId="5B5A5B70" w14:textId="77777777" w:rsidR="00F56AE2" w:rsidRPr="00BB00FC" w:rsidRDefault="00000000" w:rsidP="00B355DE">
            <w:pPr>
              <w:spacing w:line="276" w:lineRule="auto"/>
              <w:ind w:right="401"/>
              <w:jc w:val="center"/>
              <w:rPr>
                <w:rFonts w:ascii="Times New Roman" w:hAnsi="Times New Roman"/>
                <w:sz w:val="28"/>
                <w:szCs w:val="28"/>
              </w:rPr>
            </w:pPr>
            <w:hyperlink r:id="rId17" w:history="1">
              <w:r w:rsidR="00F56AE2" w:rsidRPr="00BB00FC">
                <w:rPr>
                  <w:rStyle w:val="a7"/>
                  <w:rFonts w:ascii="Times New Roman" w:hAnsi="Times New Roman"/>
                  <w:color w:val="auto"/>
                  <w:sz w:val="28"/>
                  <w:szCs w:val="28"/>
                </w:rPr>
                <w:t>15.3.3</w:t>
              </w:r>
            </w:hyperlink>
          </w:p>
        </w:tc>
        <w:tc>
          <w:tcPr>
            <w:tcW w:w="6399" w:type="dxa"/>
            <w:tcBorders>
              <w:top w:val="single" w:sz="4" w:space="0" w:color="auto"/>
              <w:left w:val="single" w:sz="4" w:space="0" w:color="auto"/>
              <w:bottom w:val="single" w:sz="4" w:space="0" w:color="auto"/>
              <w:right w:val="single" w:sz="4" w:space="0" w:color="auto"/>
            </w:tcBorders>
            <w:hideMark/>
          </w:tcPr>
          <w:p w14:paraId="3472D126"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sz w:val="28"/>
                <w:szCs w:val="28"/>
              </w:rPr>
              <w:t>к шести годам</w:t>
            </w:r>
          </w:p>
        </w:tc>
        <w:tc>
          <w:tcPr>
            <w:tcW w:w="2693" w:type="dxa"/>
            <w:tcBorders>
              <w:top w:val="single" w:sz="4" w:space="0" w:color="auto"/>
              <w:left w:val="single" w:sz="4" w:space="0" w:color="auto"/>
              <w:bottom w:val="single" w:sz="4" w:space="0" w:color="auto"/>
              <w:right w:val="single" w:sz="4" w:space="0" w:color="auto"/>
            </w:tcBorders>
            <w:hideMark/>
          </w:tcPr>
          <w:p w14:paraId="33CE6324" w14:textId="77777777" w:rsidR="00F56AE2" w:rsidRPr="00BB00FC" w:rsidRDefault="00F56AE2" w:rsidP="00B355DE">
            <w:pPr>
              <w:spacing w:line="276" w:lineRule="auto"/>
              <w:ind w:right="401"/>
              <w:jc w:val="center"/>
              <w:rPr>
                <w:rFonts w:ascii="Times New Roman" w:hAnsi="Times New Roman"/>
                <w:sz w:val="28"/>
                <w:szCs w:val="28"/>
              </w:rPr>
            </w:pPr>
            <w:r w:rsidRPr="00BB00FC">
              <w:rPr>
                <w:rFonts w:ascii="Times New Roman" w:hAnsi="Times New Roman"/>
                <w:noProof/>
                <w:sz w:val="28"/>
                <w:szCs w:val="28"/>
              </w:rPr>
              <w:drawing>
                <wp:inline distT="0" distB="0" distL="0" distR="0" wp14:anchorId="2732693B" wp14:editId="53FBD513">
                  <wp:extent cx="734060" cy="734060"/>
                  <wp:effectExtent l="0" t="0" r="8890" b="889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4060" cy="734060"/>
                          </a:xfrm>
                          <a:prstGeom prst="rect">
                            <a:avLst/>
                          </a:prstGeom>
                          <a:noFill/>
                          <a:ln>
                            <a:noFill/>
                          </a:ln>
                        </pic:spPr>
                      </pic:pic>
                    </a:graphicData>
                  </a:graphic>
                </wp:inline>
              </w:drawing>
            </w:r>
          </w:p>
        </w:tc>
      </w:tr>
      <w:tr w:rsidR="00F56AE2" w:rsidRPr="00BB00FC" w14:paraId="2E9BCF9D" w14:textId="77777777" w:rsidTr="002D7233">
        <w:trPr>
          <w:trHeight w:val="1241"/>
        </w:trPr>
        <w:tc>
          <w:tcPr>
            <w:tcW w:w="1506" w:type="dxa"/>
            <w:tcBorders>
              <w:top w:val="single" w:sz="4" w:space="0" w:color="auto"/>
              <w:left w:val="single" w:sz="4" w:space="0" w:color="auto"/>
              <w:bottom w:val="single" w:sz="4" w:space="0" w:color="auto"/>
              <w:right w:val="single" w:sz="4" w:space="0" w:color="auto"/>
            </w:tcBorders>
            <w:hideMark/>
          </w:tcPr>
          <w:p w14:paraId="0D2D60CF" w14:textId="77777777" w:rsidR="00F56AE2" w:rsidRPr="00BB00FC" w:rsidRDefault="00000000" w:rsidP="00B355DE">
            <w:pPr>
              <w:spacing w:line="276" w:lineRule="auto"/>
              <w:ind w:right="401"/>
              <w:jc w:val="center"/>
              <w:rPr>
                <w:rFonts w:ascii="Times New Roman" w:hAnsi="Times New Roman"/>
                <w:sz w:val="28"/>
                <w:szCs w:val="28"/>
              </w:rPr>
            </w:pPr>
            <w:hyperlink r:id="rId19" w:history="1">
              <w:r w:rsidR="00F56AE2" w:rsidRPr="00BB00FC">
                <w:rPr>
                  <w:rStyle w:val="a7"/>
                  <w:rFonts w:ascii="Times New Roman" w:hAnsi="Times New Roman"/>
                  <w:color w:val="auto"/>
                  <w:sz w:val="28"/>
                  <w:szCs w:val="28"/>
                </w:rPr>
                <w:t>15.4</w:t>
              </w:r>
            </w:hyperlink>
          </w:p>
        </w:tc>
        <w:tc>
          <w:tcPr>
            <w:tcW w:w="6399" w:type="dxa"/>
            <w:tcBorders>
              <w:top w:val="single" w:sz="4" w:space="0" w:color="auto"/>
              <w:left w:val="single" w:sz="4" w:space="0" w:color="auto"/>
              <w:bottom w:val="single" w:sz="4" w:space="0" w:color="auto"/>
              <w:right w:val="single" w:sz="4" w:space="0" w:color="auto"/>
            </w:tcBorders>
            <w:hideMark/>
          </w:tcPr>
          <w:p w14:paraId="20E794A2"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b/>
                <w:bCs/>
                <w:sz w:val="28"/>
                <w:szCs w:val="28"/>
              </w:rPr>
              <w:t>на этапе завершения</w:t>
            </w:r>
            <w:r w:rsidRPr="00BB00FC">
              <w:rPr>
                <w:rFonts w:ascii="Times New Roman" w:hAnsi="Times New Roman"/>
                <w:sz w:val="28"/>
                <w:szCs w:val="28"/>
              </w:rPr>
              <w:t xml:space="preserve"> освоения Программы (к концу дошкольного возраста)</w:t>
            </w:r>
          </w:p>
        </w:tc>
        <w:tc>
          <w:tcPr>
            <w:tcW w:w="2693" w:type="dxa"/>
            <w:tcBorders>
              <w:top w:val="single" w:sz="4" w:space="0" w:color="auto"/>
              <w:left w:val="single" w:sz="4" w:space="0" w:color="auto"/>
              <w:bottom w:val="single" w:sz="4" w:space="0" w:color="auto"/>
              <w:right w:val="single" w:sz="4" w:space="0" w:color="auto"/>
            </w:tcBorders>
            <w:hideMark/>
          </w:tcPr>
          <w:p w14:paraId="6F3DBD80" w14:textId="77777777" w:rsidR="00F56AE2" w:rsidRPr="00BB00FC" w:rsidRDefault="00F56AE2" w:rsidP="00B355DE">
            <w:pPr>
              <w:spacing w:line="276" w:lineRule="auto"/>
              <w:ind w:right="401"/>
              <w:jc w:val="center"/>
              <w:rPr>
                <w:rFonts w:ascii="Times New Roman" w:hAnsi="Times New Roman"/>
                <w:sz w:val="28"/>
                <w:szCs w:val="28"/>
              </w:rPr>
            </w:pPr>
            <w:r w:rsidRPr="00BB00FC">
              <w:rPr>
                <w:rFonts w:ascii="Times New Roman" w:hAnsi="Times New Roman"/>
                <w:noProof/>
                <w:sz w:val="28"/>
                <w:szCs w:val="28"/>
              </w:rPr>
              <w:drawing>
                <wp:inline distT="0" distB="0" distL="0" distR="0" wp14:anchorId="7F2A0F2B" wp14:editId="0B94D996">
                  <wp:extent cx="713740" cy="71374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13740" cy="713740"/>
                          </a:xfrm>
                          <a:prstGeom prst="rect">
                            <a:avLst/>
                          </a:prstGeom>
                          <a:noFill/>
                          <a:ln>
                            <a:noFill/>
                          </a:ln>
                        </pic:spPr>
                      </pic:pic>
                    </a:graphicData>
                  </a:graphic>
                </wp:inline>
              </w:drawing>
            </w:r>
          </w:p>
        </w:tc>
      </w:tr>
    </w:tbl>
    <w:p w14:paraId="432DA61C" w14:textId="77777777" w:rsidR="00B41941" w:rsidRPr="00BB00FC" w:rsidRDefault="00B41941" w:rsidP="00B355DE">
      <w:pPr>
        <w:spacing w:after="0"/>
        <w:ind w:right="401"/>
        <w:jc w:val="both"/>
        <w:rPr>
          <w:rFonts w:ascii="Times New Roman" w:eastAsia="Times New Roman" w:hAnsi="Times New Roman" w:cs="Times New Roman"/>
          <w:b/>
          <w:bCs/>
          <w:i/>
          <w:sz w:val="28"/>
          <w:szCs w:val="28"/>
          <w:u w:val="single"/>
        </w:rPr>
      </w:pPr>
    </w:p>
    <w:p w14:paraId="34768B0D" w14:textId="77777777" w:rsidR="00F62083" w:rsidRPr="00BB00FC" w:rsidRDefault="00F62083" w:rsidP="00B11E2A">
      <w:pPr>
        <w:numPr>
          <w:ilvl w:val="1"/>
          <w:numId w:val="5"/>
        </w:numPr>
        <w:pBdr>
          <w:top w:val="nil"/>
          <w:left w:val="nil"/>
          <w:bottom w:val="nil"/>
          <w:right w:val="nil"/>
          <w:between w:val="nil"/>
        </w:pBdr>
        <w:spacing w:after="0"/>
        <w:ind w:left="284" w:right="2" w:hanging="12"/>
        <w:jc w:val="both"/>
        <w:rPr>
          <w:rFonts w:ascii="Times New Roman" w:eastAsia="Times New Roman" w:hAnsi="Times New Roman" w:cs="Times New Roman"/>
          <w:b/>
          <w:color w:val="000000"/>
          <w:sz w:val="28"/>
          <w:szCs w:val="28"/>
        </w:rPr>
      </w:pPr>
      <w:r w:rsidRPr="00BB00FC">
        <w:rPr>
          <w:rFonts w:ascii="Times New Roman" w:eastAsia="Times New Roman" w:hAnsi="Times New Roman" w:cs="Times New Roman"/>
          <w:b/>
          <w:color w:val="000000"/>
          <w:sz w:val="28"/>
          <w:szCs w:val="28"/>
          <w:lang w:eastAsia="en-US"/>
        </w:rPr>
        <w:t>Педагогическая диагностика достижения планируемых результатов</w:t>
      </w:r>
    </w:p>
    <w:p w14:paraId="42C137A2" w14:textId="77777777" w:rsidR="00F62083" w:rsidRPr="00BB00FC" w:rsidRDefault="00F62083" w:rsidP="00B11E2A">
      <w:pPr>
        <w:pBdr>
          <w:top w:val="nil"/>
          <w:left w:val="nil"/>
          <w:bottom w:val="nil"/>
          <w:right w:val="nil"/>
          <w:between w:val="nil"/>
        </w:pBdr>
        <w:spacing w:after="0"/>
        <w:ind w:right="2" w:firstLine="709"/>
        <w:jc w:val="both"/>
        <w:rPr>
          <w:rFonts w:ascii="Times New Roman" w:eastAsia="Times New Roman" w:hAnsi="Times New Roman" w:cs="Times New Roman"/>
          <w:color w:val="000000"/>
          <w:sz w:val="28"/>
          <w:szCs w:val="28"/>
        </w:rPr>
      </w:pPr>
      <w:r w:rsidRPr="00BB00FC">
        <w:rPr>
          <w:rFonts w:ascii="Times New Roman" w:eastAsia="Times New Roman" w:hAnsi="Times New Roman" w:cs="Times New Roman"/>
          <w:color w:val="000000"/>
          <w:sz w:val="28"/>
          <w:szCs w:val="28"/>
        </w:rPr>
        <w:t>В соответствии с п. 16 ФОП ДО,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3EE827D6" w14:textId="77777777" w:rsidR="00A428C6" w:rsidRPr="00BB00FC" w:rsidRDefault="00A428C6" w:rsidP="00B11E2A">
      <w:pPr>
        <w:pStyle w:val="af0"/>
        <w:spacing w:line="276" w:lineRule="auto"/>
        <w:ind w:right="2" w:firstLine="710"/>
        <w:jc w:val="both"/>
        <w:rPr>
          <w:sz w:val="28"/>
          <w:szCs w:val="28"/>
        </w:rPr>
      </w:pPr>
      <w:r w:rsidRPr="00BB00FC">
        <w:rPr>
          <w:sz w:val="28"/>
          <w:szCs w:val="28"/>
        </w:rPr>
        <w:t>Специфика педагогической диагностики достижения планируемых образовательных результатов обусловлена следующими требованиями ФГОС ДО:</w:t>
      </w:r>
    </w:p>
    <w:p w14:paraId="09288FA1" w14:textId="77777777" w:rsidR="00A428C6" w:rsidRPr="00BB00FC" w:rsidRDefault="00A428C6" w:rsidP="00B11E2A">
      <w:pPr>
        <w:pStyle w:val="a6"/>
        <w:widowControl w:val="0"/>
        <w:numPr>
          <w:ilvl w:val="0"/>
          <w:numId w:val="12"/>
        </w:numPr>
        <w:tabs>
          <w:tab w:val="left" w:pos="370"/>
        </w:tabs>
        <w:autoSpaceDE w:val="0"/>
        <w:autoSpaceDN w:val="0"/>
        <w:spacing w:before="72" w:after="0"/>
        <w:ind w:right="2" w:firstLine="0"/>
        <w:jc w:val="both"/>
        <w:rPr>
          <w:rFonts w:ascii="Times New Roman" w:hAnsi="Times New Roman" w:cs="Times New Roman"/>
          <w:sz w:val="28"/>
          <w:szCs w:val="28"/>
        </w:rPr>
      </w:pPr>
      <w:r w:rsidRPr="00BB00FC">
        <w:rPr>
          <w:rFonts w:ascii="Times New Roman" w:hAnsi="Times New Roman" w:cs="Times New Roman"/>
          <w:sz w:val="28"/>
          <w:szCs w:val="28"/>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14:paraId="741ACFF4" w14:textId="77777777" w:rsidR="00A428C6" w:rsidRPr="00BB00FC" w:rsidRDefault="00A428C6" w:rsidP="00B11E2A">
      <w:pPr>
        <w:pStyle w:val="a6"/>
        <w:widowControl w:val="0"/>
        <w:numPr>
          <w:ilvl w:val="0"/>
          <w:numId w:val="12"/>
        </w:numPr>
        <w:tabs>
          <w:tab w:val="left" w:pos="279"/>
        </w:tabs>
        <w:autoSpaceDE w:val="0"/>
        <w:autoSpaceDN w:val="0"/>
        <w:spacing w:after="0"/>
        <w:ind w:right="2" w:firstLine="0"/>
        <w:jc w:val="both"/>
        <w:rPr>
          <w:rFonts w:ascii="Times New Roman" w:hAnsi="Times New Roman" w:cs="Times New Roman"/>
          <w:sz w:val="28"/>
          <w:szCs w:val="28"/>
        </w:rPr>
      </w:pPr>
      <w:r w:rsidRPr="00BB00FC">
        <w:rPr>
          <w:rFonts w:ascii="Times New Roman" w:hAnsi="Times New Roman" w:cs="Times New Roman"/>
          <w:sz w:val="28"/>
          <w:szCs w:val="28"/>
        </w:rPr>
        <w:t>целевые ориентиры</w:t>
      </w:r>
      <w:r w:rsidRPr="00BB00FC">
        <w:rPr>
          <w:rFonts w:ascii="Times New Roman" w:hAnsi="Times New Roman" w:cs="Times New Roman"/>
          <w:spacing w:val="-1"/>
          <w:sz w:val="28"/>
          <w:szCs w:val="28"/>
        </w:rPr>
        <w:t xml:space="preserve"> </w:t>
      </w:r>
      <w:r w:rsidRPr="00BB00FC">
        <w:rPr>
          <w:rFonts w:ascii="Times New Roman" w:hAnsi="Times New Roman" w:cs="Times New Roman"/>
          <w:sz w:val="28"/>
          <w:szCs w:val="28"/>
        </w:rPr>
        <w:t>не подлежат</w:t>
      </w:r>
      <w:r w:rsidRPr="00BB00FC">
        <w:rPr>
          <w:rFonts w:ascii="Times New Roman" w:hAnsi="Times New Roman" w:cs="Times New Roman"/>
          <w:spacing w:val="-2"/>
          <w:sz w:val="28"/>
          <w:szCs w:val="28"/>
        </w:rPr>
        <w:t xml:space="preserve"> </w:t>
      </w:r>
      <w:r w:rsidRPr="00BB00FC">
        <w:rPr>
          <w:rFonts w:ascii="Times New Roman" w:hAnsi="Times New Roman" w:cs="Times New Roman"/>
          <w:sz w:val="28"/>
          <w:szCs w:val="28"/>
        </w:rPr>
        <w:t>непосредственной</w:t>
      </w:r>
      <w:r w:rsidRPr="00BB00FC">
        <w:rPr>
          <w:rFonts w:ascii="Times New Roman" w:hAnsi="Times New Roman" w:cs="Times New Roman"/>
          <w:spacing w:val="-2"/>
          <w:sz w:val="28"/>
          <w:szCs w:val="28"/>
        </w:rPr>
        <w:t xml:space="preserve"> </w:t>
      </w:r>
      <w:r w:rsidRPr="00BB00FC">
        <w:rPr>
          <w:rFonts w:ascii="Times New Roman" w:hAnsi="Times New Roman" w:cs="Times New Roman"/>
          <w:sz w:val="28"/>
          <w:szCs w:val="28"/>
        </w:rPr>
        <w:t>оценке, в</w:t>
      </w:r>
      <w:r w:rsidRPr="00BB00FC">
        <w:rPr>
          <w:rFonts w:ascii="Times New Roman" w:hAnsi="Times New Roman" w:cs="Times New Roman"/>
          <w:spacing w:val="-3"/>
          <w:sz w:val="28"/>
          <w:szCs w:val="28"/>
        </w:rPr>
        <w:t xml:space="preserve"> </w:t>
      </w:r>
      <w:r w:rsidRPr="00BB00FC">
        <w:rPr>
          <w:rFonts w:ascii="Times New Roman" w:hAnsi="Times New Roman" w:cs="Times New Roman"/>
          <w:sz w:val="28"/>
          <w:szCs w:val="28"/>
        </w:rPr>
        <w:t>том числе и</w:t>
      </w:r>
      <w:r w:rsidRPr="00BB00FC">
        <w:rPr>
          <w:rFonts w:ascii="Times New Roman" w:hAnsi="Times New Roman" w:cs="Times New Roman"/>
          <w:spacing w:val="-1"/>
          <w:sz w:val="28"/>
          <w:szCs w:val="28"/>
        </w:rPr>
        <w:t xml:space="preserve"> </w:t>
      </w:r>
      <w:r w:rsidRPr="00BB00FC">
        <w:rPr>
          <w:rFonts w:ascii="Times New Roman" w:hAnsi="Times New Roman" w:cs="Times New Roman"/>
          <w:sz w:val="28"/>
          <w:szCs w:val="28"/>
        </w:rPr>
        <w:t>в</w:t>
      </w:r>
      <w:r w:rsidRPr="00BB00FC">
        <w:rPr>
          <w:rFonts w:ascii="Times New Roman" w:hAnsi="Times New Roman" w:cs="Times New Roman"/>
          <w:spacing w:val="-3"/>
          <w:sz w:val="28"/>
          <w:szCs w:val="28"/>
        </w:rPr>
        <w:t xml:space="preserve"> </w:t>
      </w:r>
      <w:r w:rsidRPr="00BB00FC">
        <w:rPr>
          <w:rFonts w:ascii="Times New Roman" w:hAnsi="Times New Roman" w:cs="Times New Roman"/>
          <w:sz w:val="28"/>
          <w:szCs w:val="28"/>
        </w:rPr>
        <w:t>виде педагогической</w:t>
      </w:r>
      <w:r w:rsidRPr="00BB00FC">
        <w:rPr>
          <w:rFonts w:ascii="Times New Roman" w:hAnsi="Times New Roman" w:cs="Times New Roman"/>
          <w:spacing w:val="-1"/>
          <w:sz w:val="28"/>
          <w:szCs w:val="28"/>
        </w:rPr>
        <w:t xml:space="preserve"> </w:t>
      </w:r>
      <w:r w:rsidRPr="00BB00FC">
        <w:rPr>
          <w:rFonts w:ascii="Times New Roman" w:hAnsi="Times New Roman" w:cs="Times New Roman"/>
          <w:sz w:val="28"/>
          <w:szCs w:val="28"/>
        </w:rPr>
        <w:t>диагностики</w:t>
      </w:r>
      <w:r w:rsidRPr="00BB00FC">
        <w:rPr>
          <w:rFonts w:ascii="Times New Roman" w:hAnsi="Times New Roman" w:cs="Times New Roman"/>
          <w:spacing w:val="-1"/>
          <w:sz w:val="28"/>
          <w:szCs w:val="28"/>
        </w:rPr>
        <w:t xml:space="preserve"> </w:t>
      </w:r>
      <w:r w:rsidRPr="00BB00FC">
        <w:rPr>
          <w:rFonts w:ascii="Times New Roman" w:hAnsi="Times New Roman" w:cs="Times New Roman"/>
          <w:sz w:val="28"/>
          <w:szCs w:val="28"/>
        </w:rPr>
        <w:t xml:space="preserve">(мониторинга), и не являются основанием для их формального сравнения с реальными достижениями детей и основой </w:t>
      </w:r>
      <w:r w:rsidRPr="00BB00FC">
        <w:rPr>
          <w:rFonts w:ascii="Times New Roman" w:hAnsi="Times New Roman" w:cs="Times New Roman"/>
          <w:sz w:val="28"/>
          <w:szCs w:val="28"/>
        </w:rPr>
        <w:lastRenderedPageBreak/>
        <w:t>объективной оценки соответствия установленным требованиям образовательной деятельности и подготовки детей;</w:t>
      </w:r>
    </w:p>
    <w:p w14:paraId="43A8B3E2" w14:textId="77777777" w:rsidR="00A428C6" w:rsidRPr="00BB00FC" w:rsidRDefault="00A428C6" w:rsidP="00B11E2A">
      <w:pPr>
        <w:pStyle w:val="a6"/>
        <w:widowControl w:val="0"/>
        <w:numPr>
          <w:ilvl w:val="0"/>
          <w:numId w:val="12"/>
        </w:numPr>
        <w:tabs>
          <w:tab w:val="left" w:pos="274"/>
        </w:tabs>
        <w:autoSpaceDE w:val="0"/>
        <w:autoSpaceDN w:val="0"/>
        <w:spacing w:after="0"/>
        <w:ind w:left="274" w:right="2" w:hanging="162"/>
        <w:jc w:val="both"/>
        <w:rPr>
          <w:rFonts w:ascii="Times New Roman" w:hAnsi="Times New Roman" w:cs="Times New Roman"/>
          <w:sz w:val="28"/>
          <w:szCs w:val="28"/>
        </w:rPr>
      </w:pPr>
      <w:r w:rsidRPr="00BB00FC">
        <w:rPr>
          <w:rFonts w:ascii="Times New Roman" w:hAnsi="Times New Roman" w:cs="Times New Roman"/>
          <w:sz w:val="28"/>
          <w:szCs w:val="28"/>
        </w:rPr>
        <w:t>освоение</w:t>
      </w:r>
      <w:r w:rsidRPr="00BB00FC">
        <w:rPr>
          <w:rFonts w:ascii="Times New Roman" w:hAnsi="Times New Roman" w:cs="Times New Roman"/>
          <w:spacing w:val="-7"/>
          <w:sz w:val="28"/>
          <w:szCs w:val="28"/>
        </w:rPr>
        <w:t xml:space="preserve"> </w:t>
      </w:r>
      <w:r w:rsidRPr="00BB00FC">
        <w:rPr>
          <w:rFonts w:ascii="Times New Roman" w:hAnsi="Times New Roman" w:cs="Times New Roman"/>
          <w:sz w:val="28"/>
          <w:szCs w:val="28"/>
        </w:rPr>
        <w:t>Программы</w:t>
      </w:r>
      <w:r w:rsidRPr="00BB00FC">
        <w:rPr>
          <w:rFonts w:ascii="Times New Roman" w:hAnsi="Times New Roman" w:cs="Times New Roman"/>
          <w:spacing w:val="-12"/>
          <w:sz w:val="28"/>
          <w:szCs w:val="28"/>
        </w:rPr>
        <w:t xml:space="preserve"> </w:t>
      </w:r>
      <w:r w:rsidRPr="00BB00FC">
        <w:rPr>
          <w:rFonts w:ascii="Times New Roman" w:hAnsi="Times New Roman" w:cs="Times New Roman"/>
          <w:sz w:val="28"/>
          <w:szCs w:val="28"/>
        </w:rPr>
        <w:t>не</w:t>
      </w:r>
      <w:r w:rsidRPr="00BB00FC">
        <w:rPr>
          <w:rFonts w:ascii="Times New Roman" w:hAnsi="Times New Roman" w:cs="Times New Roman"/>
          <w:spacing w:val="-11"/>
          <w:sz w:val="28"/>
          <w:szCs w:val="28"/>
        </w:rPr>
        <w:t xml:space="preserve"> </w:t>
      </w:r>
      <w:r w:rsidRPr="00BB00FC">
        <w:rPr>
          <w:rFonts w:ascii="Times New Roman" w:hAnsi="Times New Roman" w:cs="Times New Roman"/>
          <w:sz w:val="28"/>
          <w:szCs w:val="28"/>
        </w:rPr>
        <w:t>сопровождается</w:t>
      </w:r>
      <w:r w:rsidRPr="00BB00FC">
        <w:rPr>
          <w:rFonts w:ascii="Times New Roman" w:hAnsi="Times New Roman" w:cs="Times New Roman"/>
          <w:spacing w:val="-10"/>
          <w:sz w:val="28"/>
          <w:szCs w:val="28"/>
        </w:rPr>
        <w:t xml:space="preserve"> </w:t>
      </w:r>
      <w:r w:rsidRPr="00BB00FC">
        <w:rPr>
          <w:rFonts w:ascii="Times New Roman" w:hAnsi="Times New Roman" w:cs="Times New Roman"/>
          <w:sz w:val="28"/>
          <w:szCs w:val="28"/>
        </w:rPr>
        <w:t>проведением</w:t>
      </w:r>
      <w:r w:rsidRPr="00BB00FC">
        <w:rPr>
          <w:rFonts w:ascii="Times New Roman" w:hAnsi="Times New Roman" w:cs="Times New Roman"/>
          <w:spacing w:val="-11"/>
          <w:sz w:val="28"/>
          <w:szCs w:val="28"/>
        </w:rPr>
        <w:t xml:space="preserve"> </w:t>
      </w:r>
      <w:r w:rsidRPr="00BB00FC">
        <w:rPr>
          <w:rFonts w:ascii="Times New Roman" w:hAnsi="Times New Roman" w:cs="Times New Roman"/>
          <w:sz w:val="28"/>
          <w:szCs w:val="28"/>
        </w:rPr>
        <w:t>промежуточных</w:t>
      </w:r>
      <w:r w:rsidRPr="00BB00FC">
        <w:rPr>
          <w:rFonts w:ascii="Times New Roman" w:hAnsi="Times New Roman" w:cs="Times New Roman"/>
          <w:spacing w:val="-15"/>
          <w:sz w:val="28"/>
          <w:szCs w:val="28"/>
        </w:rPr>
        <w:t xml:space="preserve"> </w:t>
      </w:r>
      <w:r w:rsidRPr="00BB00FC">
        <w:rPr>
          <w:rFonts w:ascii="Times New Roman" w:hAnsi="Times New Roman" w:cs="Times New Roman"/>
          <w:sz w:val="28"/>
          <w:szCs w:val="28"/>
        </w:rPr>
        <w:t>аттестаций</w:t>
      </w:r>
      <w:r w:rsidRPr="00BB00FC">
        <w:rPr>
          <w:rFonts w:ascii="Times New Roman" w:hAnsi="Times New Roman" w:cs="Times New Roman"/>
          <w:spacing w:val="-12"/>
          <w:sz w:val="28"/>
          <w:szCs w:val="28"/>
        </w:rPr>
        <w:t xml:space="preserve"> </w:t>
      </w:r>
      <w:r w:rsidRPr="00BB00FC">
        <w:rPr>
          <w:rFonts w:ascii="Times New Roman" w:hAnsi="Times New Roman" w:cs="Times New Roman"/>
          <w:sz w:val="28"/>
          <w:szCs w:val="28"/>
        </w:rPr>
        <w:t>и</w:t>
      </w:r>
      <w:r w:rsidRPr="00BB00FC">
        <w:rPr>
          <w:rFonts w:ascii="Times New Roman" w:hAnsi="Times New Roman" w:cs="Times New Roman"/>
          <w:spacing w:val="-11"/>
          <w:sz w:val="28"/>
          <w:szCs w:val="28"/>
        </w:rPr>
        <w:t xml:space="preserve"> </w:t>
      </w:r>
      <w:r w:rsidRPr="00BB00FC">
        <w:rPr>
          <w:rFonts w:ascii="Times New Roman" w:hAnsi="Times New Roman" w:cs="Times New Roman"/>
          <w:sz w:val="28"/>
          <w:szCs w:val="28"/>
        </w:rPr>
        <w:t>итоговой</w:t>
      </w:r>
      <w:r w:rsidRPr="00BB00FC">
        <w:rPr>
          <w:rFonts w:ascii="Times New Roman" w:hAnsi="Times New Roman" w:cs="Times New Roman"/>
          <w:spacing w:val="-12"/>
          <w:sz w:val="28"/>
          <w:szCs w:val="28"/>
        </w:rPr>
        <w:t xml:space="preserve"> </w:t>
      </w:r>
      <w:r w:rsidRPr="00BB00FC">
        <w:rPr>
          <w:rFonts w:ascii="Times New Roman" w:hAnsi="Times New Roman" w:cs="Times New Roman"/>
          <w:sz w:val="28"/>
          <w:szCs w:val="28"/>
        </w:rPr>
        <w:t>аттестации</w:t>
      </w:r>
      <w:r w:rsidRPr="00BB00FC">
        <w:rPr>
          <w:rFonts w:ascii="Times New Roman" w:hAnsi="Times New Roman" w:cs="Times New Roman"/>
          <w:spacing w:val="-12"/>
          <w:sz w:val="28"/>
          <w:szCs w:val="28"/>
        </w:rPr>
        <w:t xml:space="preserve"> </w:t>
      </w:r>
      <w:r w:rsidRPr="00BB00FC">
        <w:rPr>
          <w:rFonts w:ascii="Times New Roman" w:hAnsi="Times New Roman" w:cs="Times New Roman"/>
          <w:spacing w:val="-2"/>
          <w:sz w:val="28"/>
          <w:szCs w:val="28"/>
        </w:rPr>
        <w:t>обучающихся.</w:t>
      </w:r>
    </w:p>
    <w:p w14:paraId="3A09C2D6" w14:textId="77777777" w:rsidR="00A428C6" w:rsidRPr="00BB00FC" w:rsidRDefault="00A428C6" w:rsidP="00B11E2A">
      <w:pPr>
        <w:pStyle w:val="af0"/>
        <w:spacing w:line="276" w:lineRule="auto"/>
        <w:ind w:right="2" w:firstLine="710"/>
        <w:jc w:val="both"/>
        <w:rPr>
          <w:sz w:val="28"/>
          <w:szCs w:val="28"/>
        </w:rPr>
      </w:pPr>
      <w:r w:rsidRPr="00BB00FC">
        <w:rPr>
          <w:sz w:val="28"/>
          <w:szCs w:val="28"/>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23846E80" w14:textId="77777777" w:rsidR="00A428C6" w:rsidRPr="00BB00FC" w:rsidRDefault="00A428C6" w:rsidP="00B11E2A">
      <w:pPr>
        <w:pStyle w:val="af0"/>
        <w:spacing w:line="276" w:lineRule="auto"/>
        <w:ind w:right="2" w:firstLine="710"/>
        <w:jc w:val="both"/>
        <w:rPr>
          <w:sz w:val="28"/>
          <w:szCs w:val="28"/>
        </w:rPr>
      </w:pPr>
      <w:r w:rsidRPr="00BB00FC">
        <w:rPr>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14:paraId="2A8FE76A" w14:textId="7CF4DD66" w:rsidR="00A428C6" w:rsidRPr="00BB00FC" w:rsidRDefault="008E4C7E" w:rsidP="00B11E2A">
      <w:pPr>
        <w:pStyle w:val="a6"/>
        <w:widowControl w:val="0"/>
        <w:tabs>
          <w:tab w:val="left" w:pos="494"/>
        </w:tabs>
        <w:autoSpaceDE w:val="0"/>
        <w:autoSpaceDN w:val="0"/>
        <w:spacing w:after="0"/>
        <w:ind w:left="0" w:right="2"/>
        <w:jc w:val="both"/>
        <w:rPr>
          <w:rFonts w:ascii="Times New Roman" w:hAnsi="Times New Roman" w:cs="Times New Roman"/>
          <w:sz w:val="28"/>
          <w:szCs w:val="28"/>
        </w:rPr>
      </w:pPr>
      <w:r w:rsidRPr="00BB00FC">
        <w:rPr>
          <w:rFonts w:ascii="Times New Roman" w:hAnsi="Times New Roman" w:cs="Times New Roman"/>
          <w:sz w:val="28"/>
          <w:szCs w:val="28"/>
        </w:rPr>
        <w:t>1.</w:t>
      </w:r>
      <w:r w:rsidR="00A428C6" w:rsidRPr="00BB00FC">
        <w:rPr>
          <w:rFonts w:ascii="Times New Roman" w:hAnsi="Times New Roman" w:cs="Times New Roman"/>
          <w:sz w:val="28"/>
          <w:szCs w:val="28"/>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6DAD88D9" w14:textId="506E17C0" w:rsidR="00A428C6" w:rsidRPr="00BB00FC" w:rsidRDefault="008E4C7E" w:rsidP="00B11E2A">
      <w:pPr>
        <w:pStyle w:val="a6"/>
        <w:widowControl w:val="0"/>
        <w:autoSpaceDE w:val="0"/>
        <w:autoSpaceDN w:val="0"/>
        <w:spacing w:after="0"/>
        <w:ind w:left="0" w:right="2"/>
        <w:jc w:val="both"/>
        <w:rPr>
          <w:rFonts w:ascii="Times New Roman" w:hAnsi="Times New Roman" w:cs="Times New Roman"/>
          <w:sz w:val="28"/>
          <w:szCs w:val="28"/>
        </w:rPr>
      </w:pPr>
      <w:r w:rsidRPr="00BB00FC">
        <w:rPr>
          <w:rFonts w:ascii="Times New Roman" w:hAnsi="Times New Roman" w:cs="Times New Roman"/>
          <w:sz w:val="28"/>
          <w:szCs w:val="28"/>
        </w:rPr>
        <w:t>2.</w:t>
      </w:r>
      <w:r w:rsidR="00A428C6" w:rsidRPr="00BB00FC">
        <w:rPr>
          <w:rFonts w:ascii="Times New Roman" w:hAnsi="Times New Roman" w:cs="Times New Roman"/>
          <w:sz w:val="28"/>
          <w:szCs w:val="28"/>
        </w:rPr>
        <w:t>Оптимизации</w:t>
      </w:r>
      <w:r w:rsidR="00A428C6" w:rsidRPr="00BB00FC">
        <w:rPr>
          <w:rFonts w:ascii="Times New Roman" w:hAnsi="Times New Roman" w:cs="Times New Roman"/>
          <w:spacing w:val="-10"/>
          <w:sz w:val="28"/>
          <w:szCs w:val="28"/>
        </w:rPr>
        <w:t xml:space="preserve"> </w:t>
      </w:r>
      <w:r w:rsidR="00A428C6" w:rsidRPr="00BB00FC">
        <w:rPr>
          <w:rFonts w:ascii="Times New Roman" w:hAnsi="Times New Roman" w:cs="Times New Roman"/>
          <w:sz w:val="28"/>
          <w:szCs w:val="28"/>
        </w:rPr>
        <w:t>работы</w:t>
      </w:r>
      <w:r w:rsidR="00A428C6" w:rsidRPr="00BB00FC">
        <w:rPr>
          <w:rFonts w:ascii="Times New Roman" w:hAnsi="Times New Roman" w:cs="Times New Roman"/>
          <w:spacing w:val="-10"/>
          <w:sz w:val="28"/>
          <w:szCs w:val="28"/>
        </w:rPr>
        <w:t xml:space="preserve"> </w:t>
      </w:r>
      <w:r w:rsidR="00A428C6" w:rsidRPr="00BB00FC">
        <w:rPr>
          <w:rFonts w:ascii="Times New Roman" w:hAnsi="Times New Roman" w:cs="Times New Roman"/>
          <w:sz w:val="28"/>
          <w:szCs w:val="28"/>
        </w:rPr>
        <w:t>с</w:t>
      </w:r>
      <w:r w:rsidR="00A428C6" w:rsidRPr="00BB00FC">
        <w:rPr>
          <w:rFonts w:ascii="Times New Roman" w:hAnsi="Times New Roman" w:cs="Times New Roman"/>
          <w:spacing w:val="-6"/>
          <w:sz w:val="28"/>
          <w:szCs w:val="28"/>
        </w:rPr>
        <w:t xml:space="preserve"> </w:t>
      </w:r>
      <w:r w:rsidR="00A428C6" w:rsidRPr="00BB00FC">
        <w:rPr>
          <w:rFonts w:ascii="Times New Roman" w:hAnsi="Times New Roman" w:cs="Times New Roman"/>
          <w:sz w:val="28"/>
          <w:szCs w:val="28"/>
        </w:rPr>
        <w:t>группой</w:t>
      </w:r>
      <w:r w:rsidR="00A428C6" w:rsidRPr="00BB00FC">
        <w:rPr>
          <w:rFonts w:ascii="Times New Roman" w:hAnsi="Times New Roman" w:cs="Times New Roman"/>
          <w:spacing w:val="-10"/>
          <w:sz w:val="28"/>
          <w:szCs w:val="28"/>
        </w:rPr>
        <w:t xml:space="preserve"> </w:t>
      </w:r>
      <w:r w:rsidR="00A428C6" w:rsidRPr="00BB00FC">
        <w:rPr>
          <w:rFonts w:ascii="Times New Roman" w:hAnsi="Times New Roman" w:cs="Times New Roman"/>
          <w:spacing w:val="-2"/>
          <w:sz w:val="28"/>
          <w:szCs w:val="28"/>
        </w:rPr>
        <w:t>детей.</w:t>
      </w:r>
    </w:p>
    <w:p w14:paraId="3567E7A4" w14:textId="77777777" w:rsidR="00A428C6" w:rsidRPr="00BB00FC" w:rsidRDefault="00A428C6" w:rsidP="00B11E2A">
      <w:pPr>
        <w:pStyle w:val="af0"/>
        <w:spacing w:line="276" w:lineRule="auto"/>
        <w:ind w:right="2" w:firstLine="720"/>
        <w:jc w:val="both"/>
        <w:rPr>
          <w:sz w:val="28"/>
          <w:szCs w:val="28"/>
        </w:rPr>
      </w:pPr>
      <w:r w:rsidRPr="00BB00FC">
        <w:rPr>
          <w:sz w:val="28"/>
          <w:szCs w:val="28"/>
        </w:rPr>
        <w:t>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14:paraId="6E2E4D53" w14:textId="77777777" w:rsidR="00A428C6" w:rsidRPr="00BB00FC" w:rsidRDefault="00A428C6" w:rsidP="00B11E2A">
      <w:pPr>
        <w:pStyle w:val="af0"/>
        <w:spacing w:line="276" w:lineRule="auto"/>
        <w:ind w:right="2" w:firstLine="710"/>
        <w:jc w:val="both"/>
        <w:rPr>
          <w:sz w:val="28"/>
          <w:szCs w:val="28"/>
        </w:rPr>
      </w:pPr>
      <w:r w:rsidRPr="00BB00FC">
        <w:rPr>
          <w:sz w:val="28"/>
          <w:szCs w:val="28"/>
        </w:rPr>
        <w:t>Периодичность</w:t>
      </w:r>
      <w:r w:rsidRPr="00BB00FC">
        <w:rPr>
          <w:spacing w:val="-12"/>
          <w:sz w:val="28"/>
          <w:szCs w:val="28"/>
        </w:rPr>
        <w:t xml:space="preserve"> </w:t>
      </w:r>
      <w:r w:rsidRPr="00BB00FC">
        <w:rPr>
          <w:sz w:val="28"/>
          <w:szCs w:val="28"/>
        </w:rPr>
        <w:t>проведения</w:t>
      </w:r>
      <w:r w:rsidRPr="00BB00FC">
        <w:rPr>
          <w:spacing w:val="-9"/>
          <w:sz w:val="28"/>
          <w:szCs w:val="28"/>
        </w:rPr>
        <w:t xml:space="preserve"> </w:t>
      </w:r>
      <w:r w:rsidRPr="00BB00FC">
        <w:rPr>
          <w:sz w:val="28"/>
          <w:szCs w:val="28"/>
        </w:rPr>
        <w:t>педагогической</w:t>
      </w:r>
      <w:r w:rsidRPr="00BB00FC">
        <w:rPr>
          <w:spacing w:val="-9"/>
          <w:sz w:val="28"/>
          <w:szCs w:val="28"/>
        </w:rPr>
        <w:t xml:space="preserve"> </w:t>
      </w:r>
      <w:r w:rsidRPr="00BB00FC">
        <w:rPr>
          <w:sz w:val="28"/>
          <w:szCs w:val="28"/>
        </w:rPr>
        <w:t>диагностики</w:t>
      </w:r>
      <w:r w:rsidRPr="00BB00FC">
        <w:rPr>
          <w:spacing w:val="-10"/>
          <w:sz w:val="28"/>
          <w:szCs w:val="28"/>
        </w:rPr>
        <w:t xml:space="preserve"> </w:t>
      </w:r>
      <w:r w:rsidRPr="00BB00FC">
        <w:rPr>
          <w:sz w:val="28"/>
          <w:szCs w:val="28"/>
        </w:rPr>
        <w:t>Организации:</w:t>
      </w:r>
      <w:r w:rsidRPr="00BB00FC">
        <w:rPr>
          <w:spacing w:val="-14"/>
          <w:sz w:val="28"/>
          <w:szCs w:val="28"/>
        </w:rPr>
        <w:t xml:space="preserve"> </w:t>
      </w:r>
      <w:r w:rsidRPr="00BB00FC">
        <w:rPr>
          <w:sz w:val="28"/>
          <w:szCs w:val="28"/>
        </w:rPr>
        <w:t>2</w:t>
      </w:r>
      <w:r w:rsidRPr="00BB00FC">
        <w:rPr>
          <w:spacing w:val="-9"/>
          <w:sz w:val="28"/>
          <w:szCs w:val="28"/>
        </w:rPr>
        <w:t xml:space="preserve"> </w:t>
      </w:r>
      <w:r w:rsidRPr="00BB00FC">
        <w:rPr>
          <w:sz w:val="28"/>
          <w:szCs w:val="28"/>
        </w:rPr>
        <w:t>раза</w:t>
      </w:r>
      <w:r w:rsidRPr="00BB00FC">
        <w:rPr>
          <w:spacing w:val="-8"/>
          <w:sz w:val="28"/>
          <w:szCs w:val="28"/>
        </w:rPr>
        <w:t xml:space="preserve"> </w:t>
      </w:r>
      <w:r w:rsidRPr="00BB00FC">
        <w:rPr>
          <w:sz w:val="28"/>
          <w:szCs w:val="28"/>
        </w:rPr>
        <w:t>в</w:t>
      </w:r>
      <w:r w:rsidRPr="00BB00FC">
        <w:rPr>
          <w:spacing w:val="-11"/>
          <w:sz w:val="28"/>
          <w:szCs w:val="28"/>
        </w:rPr>
        <w:t xml:space="preserve"> </w:t>
      </w:r>
      <w:r w:rsidRPr="00BB00FC">
        <w:rPr>
          <w:spacing w:val="-5"/>
          <w:sz w:val="28"/>
          <w:szCs w:val="28"/>
        </w:rPr>
        <w:t>год</w:t>
      </w:r>
    </w:p>
    <w:p w14:paraId="015965B0" w14:textId="77777777" w:rsidR="00A428C6" w:rsidRPr="00BB00FC" w:rsidRDefault="00A428C6" w:rsidP="00B11E2A">
      <w:pPr>
        <w:pStyle w:val="af0"/>
        <w:spacing w:line="276" w:lineRule="auto"/>
        <w:ind w:right="2" w:firstLine="710"/>
        <w:jc w:val="both"/>
        <w:rPr>
          <w:sz w:val="28"/>
          <w:szCs w:val="28"/>
        </w:rPr>
      </w:pPr>
      <w:r w:rsidRPr="00BB00FC">
        <w:rPr>
          <w:sz w:val="28"/>
          <w:szCs w:val="28"/>
        </w:rPr>
        <w:t>Педагогическая диагностика индивидуального развития детей проводится педагогами Организации на основе малоформализованных диагностических методов.</w:t>
      </w:r>
    </w:p>
    <w:p w14:paraId="5D9EC037" w14:textId="77777777" w:rsidR="00A428C6" w:rsidRPr="00BB00FC" w:rsidRDefault="00A428C6" w:rsidP="00B355DE">
      <w:pPr>
        <w:pStyle w:val="af0"/>
        <w:spacing w:before="96" w:line="276" w:lineRule="auto"/>
        <w:rPr>
          <w:sz w:val="28"/>
          <w:szCs w:val="28"/>
        </w:rPr>
      </w:pPr>
    </w:p>
    <w:tbl>
      <w:tblPr>
        <w:tblStyle w:val="TableNormal0"/>
        <w:tblW w:w="10207"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26"/>
        <w:gridCol w:w="2693"/>
        <w:gridCol w:w="2694"/>
        <w:gridCol w:w="2694"/>
      </w:tblGrid>
      <w:tr w:rsidR="00A428C6" w:rsidRPr="00BB00FC" w14:paraId="0F432919" w14:textId="77777777" w:rsidTr="00A428C6">
        <w:trPr>
          <w:trHeight w:val="551"/>
        </w:trPr>
        <w:tc>
          <w:tcPr>
            <w:tcW w:w="2126" w:type="dxa"/>
          </w:tcPr>
          <w:p w14:paraId="2E40EF6D" w14:textId="77777777" w:rsidR="00A428C6" w:rsidRPr="00BB00FC" w:rsidRDefault="00A428C6" w:rsidP="00B355DE">
            <w:pPr>
              <w:pStyle w:val="TableParagraph"/>
              <w:spacing w:line="276" w:lineRule="auto"/>
              <w:ind w:left="0" w:right="2"/>
              <w:jc w:val="center"/>
              <w:rPr>
                <w:b/>
                <w:sz w:val="28"/>
                <w:szCs w:val="28"/>
              </w:rPr>
            </w:pPr>
            <w:r w:rsidRPr="00BB00FC">
              <w:rPr>
                <w:b/>
                <w:sz w:val="28"/>
                <w:szCs w:val="28"/>
              </w:rPr>
              <w:t xml:space="preserve">Форма </w:t>
            </w:r>
            <w:r w:rsidRPr="00BB00FC">
              <w:rPr>
                <w:b/>
                <w:spacing w:val="-2"/>
                <w:sz w:val="28"/>
                <w:szCs w:val="28"/>
              </w:rPr>
              <w:t>фиксации</w:t>
            </w:r>
          </w:p>
          <w:p w14:paraId="0C2DE7B1" w14:textId="77777777" w:rsidR="00A428C6" w:rsidRPr="00BB00FC" w:rsidRDefault="00A428C6" w:rsidP="00B355DE">
            <w:pPr>
              <w:pStyle w:val="TableParagraph"/>
              <w:spacing w:before="2" w:line="276" w:lineRule="auto"/>
              <w:ind w:left="18"/>
              <w:jc w:val="center"/>
              <w:rPr>
                <w:b/>
                <w:sz w:val="28"/>
                <w:szCs w:val="28"/>
              </w:rPr>
            </w:pPr>
            <w:r w:rsidRPr="00BB00FC">
              <w:rPr>
                <w:b/>
                <w:spacing w:val="-2"/>
                <w:sz w:val="28"/>
                <w:szCs w:val="28"/>
              </w:rPr>
              <w:t>данных</w:t>
            </w:r>
          </w:p>
        </w:tc>
        <w:tc>
          <w:tcPr>
            <w:tcW w:w="2693" w:type="dxa"/>
          </w:tcPr>
          <w:p w14:paraId="581E2287" w14:textId="77777777" w:rsidR="00A428C6" w:rsidRPr="00BB00FC" w:rsidRDefault="00A428C6" w:rsidP="00B355DE">
            <w:pPr>
              <w:pStyle w:val="TableParagraph"/>
              <w:spacing w:line="276" w:lineRule="auto"/>
              <w:ind w:left="0"/>
              <w:jc w:val="center"/>
              <w:rPr>
                <w:b/>
                <w:sz w:val="28"/>
                <w:szCs w:val="28"/>
              </w:rPr>
            </w:pPr>
            <w:r w:rsidRPr="00BB00FC">
              <w:rPr>
                <w:b/>
                <w:sz w:val="28"/>
                <w:szCs w:val="28"/>
              </w:rPr>
              <w:t>Назначение</w:t>
            </w:r>
            <w:r w:rsidRPr="00BB00FC">
              <w:rPr>
                <w:b/>
                <w:spacing w:val="-4"/>
                <w:sz w:val="28"/>
                <w:szCs w:val="28"/>
              </w:rPr>
              <w:t xml:space="preserve"> </w:t>
            </w:r>
            <w:r w:rsidRPr="00BB00FC">
              <w:rPr>
                <w:b/>
                <w:spacing w:val="-2"/>
                <w:sz w:val="28"/>
                <w:szCs w:val="28"/>
              </w:rPr>
              <w:t>исследования</w:t>
            </w:r>
          </w:p>
        </w:tc>
        <w:tc>
          <w:tcPr>
            <w:tcW w:w="2694" w:type="dxa"/>
          </w:tcPr>
          <w:p w14:paraId="171F7BD9" w14:textId="77777777" w:rsidR="00A428C6" w:rsidRPr="00BB00FC" w:rsidRDefault="00A428C6" w:rsidP="00B355DE">
            <w:pPr>
              <w:pStyle w:val="TableParagraph"/>
              <w:spacing w:line="276" w:lineRule="auto"/>
              <w:ind w:left="18"/>
              <w:jc w:val="center"/>
              <w:rPr>
                <w:b/>
                <w:sz w:val="28"/>
                <w:szCs w:val="28"/>
              </w:rPr>
            </w:pPr>
            <w:r w:rsidRPr="00BB00FC">
              <w:rPr>
                <w:b/>
                <w:spacing w:val="-2"/>
                <w:sz w:val="28"/>
                <w:szCs w:val="28"/>
              </w:rPr>
              <w:t>Группа</w:t>
            </w:r>
          </w:p>
        </w:tc>
        <w:tc>
          <w:tcPr>
            <w:tcW w:w="2694" w:type="dxa"/>
          </w:tcPr>
          <w:p w14:paraId="2DDEEF67" w14:textId="77777777" w:rsidR="00A428C6" w:rsidRPr="00BB00FC" w:rsidRDefault="00A428C6" w:rsidP="00B355DE">
            <w:pPr>
              <w:pStyle w:val="TableParagraph"/>
              <w:spacing w:line="276" w:lineRule="auto"/>
              <w:ind w:left="13" w:right="2"/>
              <w:jc w:val="center"/>
              <w:rPr>
                <w:b/>
                <w:sz w:val="28"/>
                <w:szCs w:val="28"/>
              </w:rPr>
            </w:pPr>
            <w:r w:rsidRPr="00BB00FC">
              <w:rPr>
                <w:b/>
                <w:sz w:val="28"/>
                <w:szCs w:val="28"/>
              </w:rPr>
              <w:t>Периодичность</w:t>
            </w:r>
            <w:r w:rsidRPr="00BB00FC">
              <w:rPr>
                <w:b/>
                <w:spacing w:val="-5"/>
                <w:sz w:val="28"/>
                <w:szCs w:val="28"/>
              </w:rPr>
              <w:t xml:space="preserve"> </w:t>
            </w:r>
            <w:r w:rsidRPr="00BB00FC">
              <w:rPr>
                <w:b/>
                <w:sz w:val="28"/>
                <w:szCs w:val="28"/>
              </w:rPr>
              <w:t xml:space="preserve">и </w:t>
            </w:r>
            <w:r w:rsidRPr="00BB00FC">
              <w:rPr>
                <w:b/>
                <w:spacing w:val="-4"/>
                <w:sz w:val="28"/>
                <w:szCs w:val="28"/>
              </w:rPr>
              <w:t>сроки</w:t>
            </w:r>
          </w:p>
          <w:p w14:paraId="5C930567" w14:textId="77777777" w:rsidR="00A428C6" w:rsidRPr="00BB00FC" w:rsidRDefault="00A428C6" w:rsidP="00B355DE">
            <w:pPr>
              <w:pStyle w:val="TableParagraph"/>
              <w:spacing w:before="2" w:line="276" w:lineRule="auto"/>
              <w:ind w:left="13"/>
              <w:jc w:val="center"/>
              <w:rPr>
                <w:b/>
                <w:sz w:val="28"/>
                <w:szCs w:val="28"/>
              </w:rPr>
            </w:pPr>
            <w:r w:rsidRPr="00BB00FC">
              <w:rPr>
                <w:b/>
                <w:spacing w:val="-2"/>
                <w:sz w:val="28"/>
                <w:szCs w:val="28"/>
              </w:rPr>
              <w:t>проведения</w:t>
            </w:r>
          </w:p>
        </w:tc>
      </w:tr>
      <w:tr w:rsidR="00A428C6" w:rsidRPr="00BB00FC" w14:paraId="1D0CD747" w14:textId="77777777" w:rsidTr="00A428C6">
        <w:trPr>
          <w:trHeight w:val="830"/>
        </w:trPr>
        <w:tc>
          <w:tcPr>
            <w:tcW w:w="2126" w:type="dxa"/>
          </w:tcPr>
          <w:p w14:paraId="1E8C4E0B" w14:textId="77777777" w:rsidR="00A428C6" w:rsidRPr="00BB00FC" w:rsidRDefault="00A428C6" w:rsidP="00B355DE">
            <w:pPr>
              <w:pStyle w:val="TableParagraph"/>
              <w:spacing w:line="276" w:lineRule="auto"/>
              <w:ind w:left="9"/>
              <w:rPr>
                <w:sz w:val="28"/>
                <w:szCs w:val="28"/>
              </w:rPr>
            </w:pPr>
            <w:r w:rsidRPr="00BB00FC">
              <w:rPr>
                <w:sz w:val="28"/>
                <w:szCs w:val="28"/>
              </w:rPr>
              <w:t>Карта</w:t>
            </w:r>
            <w:r w:rsidRPr="00BB00FC">
              <w:rPr>
                <w:spacing w:val="-2"/>
                <w:sz w:val="28"/>
                <w:szCs w:val="28"/>
              </w:rPr>
              <w:t xml:space="preserve"> развития</w:t>
            </w:r>
          </w:p>
        </w:tc>
        <w:tc>
          <w:tcPr>
            <w:tcW w:w="2693" w:type="dxa"/>
          </w:tcPr>
          <w:p w14:paraId="079ACB0D" w14:textId="77777777" w:rsidR="00A428C6" w:rsidRPr="00BB00FC" w:rsidRDefault="00A428C6" w:rsidP="00B355DE">
            <w:pPr>
              <w:pStyle w:val="TableParagraph"/>
              <w:spacing w:line="276" w:lineRule="auto"/>
              <w:ind w:left="9"/>
              <w:rPr>
                <w:sz w:val="28"/>
                <w:szCs w:val="28"/>
              </w:rPr>
            </w:pPr>
            <w:r w:rsidRPr="00BB00FC">
              <w:rPr>
                <w:sz w:val="28"/>
                <w:szCs w:val="28"/>
              </w:rPr>
              <w:t>Мониторинг</w:t>
            </w:r>
            <w:r w:rsidRPr="00BB00FC">
              <w:rPr>
                <w:spacing w:val="-8"/>
                <w:sz w:val="28"/>
                <w:szCs w:val="28"/>
              </w:rPr>
              <w:t xml:space="preserve"> </w:t>
            </w:r>
            <w:r w:rsidRPr="00BB00FC">
              <w:rPr>
                <w:sz w:val="28"/>
                <w:szCs w:val="28"/>
              </w:rPr>
              <w:t>достижений</w:t>
            </w:r>
            <w:r w:rsidRPr="00BB00FC">
              <w:rPr>
                <w:spacing w:val="-7"/>
                <w:sz w:val="28"/>
                <w:szCs w:val="28"/>
              </w:rPr>
              <w:t xml:space="preserve"> </w:t>
            </w:r>
            <w:r w:rsidRPr="00BB00FC">
              <w:rPr>
                <w:sz w:val="28"/>
                <w:szCs w:val="28"/>
              </w:rPr>
              <w:t>детьми</w:t>
            </w:r>
            <w:r w:rsidRPr="00BB00FC">
              <w:rPr>
                <w:spacing w:val="-7"/>
                <w:sz w:val="28"/>
                <w:szCs w:val="28"/>
              </w:rPr>
              <w:t xml:space="preserve"> </w:t>
            </w:r>
            <w:r w:rsidRPr="00BB00FC">
              <w:rPr>
                <w:sz w:val="28"/>
                <w:szCs w:val="28"/>
              </w:rPr>
              <w:t>планируемых</w:t>
            </w:r>
            <w:r w:rsidRPr="00BB00FC">
              <w:rPr>
                <w:spacing w:val="-7"/>
                <w:sz w:val="28"/>
                <w:szCs w:val="28"/>
              </w:rPr>
              <w:t xml:space="preserve"> </w:t>
            </w:r>
            <w:r w:rsidRPr="00BB00FC">
              <w:rPr>
                <w:sz w:val="28"/>
                <w:szCs w:val="28"/>
              </w:rPr>
              <w:t>результатов</w:t>
            </w:r>
            <w:r w:rsidRPr="00BB00FC">
              <w:rPr>
                <w:spacing w:val="-2"/>
                <w:sz w:val="28"/>
                <w:szCs w:val="28"/>
              </w:rPr>
              <w:t xml:space="preserve"> </w:t>
            </w:r>
            <w:r w:rsidRPr="00BB00FC">
              <w:rPr>
                <w:spacing w:val="-5"/>
                <w:sz w:val="28"/>
                <w:szCs w:val="28"/>
              </w:rPr>
              <w:t>ОП</w:t>
            </w:r>
          </w:p>
        </w:tc>
        <w:tc>
          <w:tcPr>
            <w:tcW w:w="2694" w:type="dxa"/>
          </w:tcPr>
          <w:p w14:paraId="586C5709" w14:textId="77777777" w:rsidR="00A428C6" w:rsidRPr="00BB00FC" w:rsidRDefault="00A428C6" w:rsidP="00B355DE">
            <w:pPr>
              <w:pStyle w:val="TableParagraph"/>
              <w:spacing w:line="276" w:lineRule="auto"/>
              <w:ind w:left="9"/>
              <w:rPr>
                <w:sz w:val="28"/>
                <w:szCs w:val="28"/>
              </w:rPr>
            </w:pPr>
            <w:r w:rsidRPr="00BB00FC">
              <w:rPr>
                <w:sz w:val="28"/>
                <w:szCs w:val="28"/>
              </w:rPr>
              <w:t>Группа раннего возраста, младшая,</w:t>
            </w:r>
            <w:r w:rsidRPr="00BB00FC">
              <w:rPr>
                <w:spacing w:val="-15"/>
                <w:sz w:val="28"/>
                <w:szCs w:val="28"/>
              </w:rPr>
              <w:t xml:space="preserve"> </w:t>
            </w:r>
            <w:r w:rsidRPr="00BB00FC">
              <w:rPr>
                <w:sz w:val="28"/>
                <w:szCs w:val="28"/>
              </w:rPr>
              <w:t>средняя,</w:t>
            </w:r>
            <w:r w:rsidRPr="00BB00FC">
              <w:rPr>
                <w:spacing w:val="-15"/>
                <w:sz w:val="28"/>
                <w:szCs w:val="28"/>
              </w:rPr>
              <w:t xml:space="preserve"> </w:t>
            </w:r>
            <w:r w:rsidRPr="00BB00FC">
              <w:rPr>
                <w:sz w:val="28"/>
                <w:szCs w:val="28"/>
              </w:rPr>
              <w:t>старшая,</w:t>
            </w:r>
          </w:p>
          <w:p w14:paraId="4F53DFA4" w14:textId="77777777" w:rsidR="00A428C6" w:rsidRPr="00BB00FC" w:rsidRDefault="00A428C6" w:rsidP="00B355DE">
            <w:pPr>
              <w:pStyle w:val="TableParagraph"/>
              <w:spacing w:before="2" w:line="276" w:lineRule="auto"/>
              <w:ind w:left="9"/>
              <w:rPr>
                <w:sz w:val="28"/>
                <w:szCs w:val="28"/>
              </w:rPr>
            </w:pPr>
            <w:r w:rsidRPr="00BB00FC">
              <w:rPr>
                <w:spacing w:val="-2"/>
                <w:sz w:val="28"/>
                <w:szCs w:val="28"/>
              </w:rPr>
              <w:t>подготовительная</w:t>
            </w:r>
          </w:p>
        </w:tc>
        <w:tc>
          <w:tcPr>
            <w:tcW w:w="2694" w:type="dxa"/>
          </w:tcPr>
          <w:p w14:paraId="5FB77B94" w14:textId="77777777" w:rsidR="00A428C6" w:rsidRPr="00BB00FC" w:rsidRDefault="00A428C6" w:rsidP="00B355DE">
            <w:pPr>
              <w:pStyle w:val="TableParagraph"/>
              <w:spacing w:line="276" w:lineRule="auto"/>
              <w:ind w:left="9"/>
              <w:rPr>
                <w:sz w:val="28"/>
                <w:szCs w:val="28"/>
              </w:rPr>
            </w:pPr>
            <w:r w:rsidRPr="00BB00FC">
              <w:rPr>
                <w:sz w:val="28"/>
                <w:szCs w:val="28"/>
              </w:rPr>
              <w:t>2</w:t>
            </w:r>
            <w:r w:rsidRPr="00BB00FC">
              <w:rPr>
                <w:spacing w:val="-1"/>
                <w:sz w:val="28"/>
                <w:szCs w:val="28"/>
              </w:rPr>
              <w:t xml:space="preserve"> </w:t>
            </w:r>
            <w:r w:rsidRPr="00BB00FC">
              <w:rPr>
                <w:sz w:val="28"/>
                <w:szCs w:val="28"/>
              </w:rPr>
              <w:t>раза</w:t>
            </w:r>
            <w:r w:rsidRPr="00BB00FC">
              <w:rPr>
                <w:spacing w:val="-1"/>
                <w:sz w:val="28"/>
                <w:szCs w:val="28"/>
              </w:rPr>
              <w:t xml:space="preserve"> </w:t>
            </w:r>
            <w:r w:rsidRPr="00BB00FC">
              <w:rPr>
                <w:sz w:val="28"/>
                <w:szCs w:val="28"/>
              </w:rPr>
              <w:t>в</w:t>
            </w:r>
            <w:r w:rsidRPr="00BB00FC">
              <w:rPr>
                <w:spacing w:val="-2"/>
                <w:sz w:val="28"/>
                <w:szCs w:val="28"/>
              </w:rPr>
              <w:t xml:space="preserve"> </w:t>
            </w:r>
            <w:r w:rsidRPr="00BB00FC">
              <w:rPr>
                <w:sz w:val="28"/>
                <w:szCs w:val="28"/>
              </w:rPr>
              <w:t>год: сентябрь,</w:t>
            </w:r>
            <w:r w:rsidRPr="00BB00FC">
              <w:rPr>
                <w:spacing w:val="-2"/>
                <w:sz w:val="28"/>
                <w:szCs w:val="28"/>
              </w:rPr>
              <w:t xml:space="preserve"> </w:t>
            </w:r>
            <w:r w:rsidRPr="00BB00FC">
              <w:rPr>
                <w:spacing w:val="-5"/>
                <w:sz w:val="28"/>
                <w:szCs w:val="28"/>
              </w:rPr>
              <w:t>май</w:t>
            </w:r>
          </w:p>
        </w:tc>
      </w:tr>
      <w:tr w:rsidR="00A428C6" w:rsidRPr="00BB00FC" w14:paraId="584D10B9" w14:textId="77777777" w:rsidTr="00A428C6">
        <w:trPr>
          <w:trHeight w:val="551"/>
        </w:trPr>
        <w:tc>
          <w:tcPr>
            <w:tcW w:w="2126" w:type="dxa"/>
          </w:tcPr>
          <w:p w14:paraId="10AB7199" w14:textId="77777777" w:rsidR="00A428C6" w:rsidRPr="00BB00FC" w:rsidRDefault="00A428C6" w:rsidP="00B355DE">
            <w:pPr>
              <w:pStyle w:val="TableParagraph"/>
              <w:spacing w:line="276" w:lineRule="auto"/>
              <w:ind w:left="9"/>
              <w:rPr>
                <w:sz w:val="28"/>
                <w:szCs w:val="28"/>
              </w:rPr>
            </w:pPr>
            <w:r w:rsidRPr="00BB00FC">
              <w:rPr>
                <w:sz w:val="28"/>
                <w:szCs w:val="28"/>
              </w:rPr>
              <w:t>Адаптационная</w:t>
            </w:r>
            <w:r w:rsidRPr="00BB00FC">
              <w:rPr>
                <w:spacing w:val="-6"/>
                <w:sz w:val="28"/>
                <w:szCs w:val="28"/>
              </w:rPr>
              <w:t xml:space="preserve"> </w:t>
            </w:r>
            <w:r w:rsidRPr="00BB00FC">
              <w:rPr>
                <w:spacing w:val="-4"/>
                <w:sz w:val="28"/>
                <w:szCs w:val="28"/>
              </w:rPr>
              <w:t>карта</w:t>
            </w:r>
          </w:p>
        </w:tc>
        <w:tc>
          <w:tcPr>
            <w:tcW w:w="2693" w:type="dxa"/>
          </w:tcPr>
          <w:p w14:paraId="1C31B3E8" w14:textId="77777777" w:rsidR="00A428C6" w:rsidRPr="00BB00FC" w:rsidRDefault="00A428C6" w:rsidP="00B355DE">
            <w:pPr>
              <w:pStyle w:val="TableParagraph"/>
              <w:spacing w:line="276" w:lineRule="auto"/>
              <w:ind w:left="9"/>
              <w:rPr>
                <w:sz w:val="28"/>
                <w:szCs w:val="28"/>
              </w:rPr>
            </w:pPr>
            <w:r w:rsidRPr="00BB00FC">
              <w:rPr>
                <w:sz w:val="28"/>
                <w:szCs w:val="28"/>
              </w:rPr>
              <w:t>Мониторинг</w:t>
            </w:r>
            <w:r w:rsidRPr="00BB00FC">
              <w:rPr>
                <w:spacing w:val="-9"/>
                <w:sz w:val="28"/>
                <w:szCs w:val="28"/>
              </w:rPr>
              <w:t xml:space="preserve"> </w:t>
            </w:r>
            <w:r w:rsidRPr="00BB00FC">
              <w:rPr>
                <w:sz w:val="28"/>
                <w:szCs w:val="28"/>
              </w:rPr>
              <w:t>адаптации</w:t>
            </w:r>
            <w:r w:rsidRPr="00BB00FC">
              <w:rPr>
                <w:spacing w:val="-3"/>
                <w:sz w:val="28"/>
                <w:szCs w:val="28"/>
              </w:rPr>
              <w:t xml:space="preserve"> </w:t>
            </w:r>
            <w:r w:rsidRPr="00BB00FC">
              <w:rPr>
                <w:sz w:val="28"/>
                <w:szCs w:val="28"/>
              </w:rPr>
              <w:t>детей раннего</w:t>
            </w:r>
            <w:r w:rsidRPr="00BB00FC">
              <w:rPr>
                <w:spacing w:val="-3"/>
                <w:sz w:val="28"/>
                <w:szCs w:val="28"/>
              </w:rPr>
              <w:t xml:space="preserve"> </w:t>
            </w:r>
            <w:r w:rsidRPr="00BB00FC">
              <w:rPr>
                <w:sz w:val="28"/>
                <w:szCs w:val="28"/>
              </w:rPr>
              <w:t>возраста</w:t>
            </w:r>
            <w:r w:rsidRPr="00BB00FC">
              <w:rPr>
                <w:spacing w:val="-7"/>
                <w:sz w:val="28"/>
                <w:szCs w:val="28"/>
              </w:rPr>
              <w:t xml:space="preserve"> </w:t>
            </w:r>
            <w:r w:rsidRPr="00BB00FC">
              <w:rPr>
                <w:spacing w:val="-2"/>
                <w:sz w:val="28"/>
                <w:szCs w:val="28"/>
              </w:rPr>
              <w:t>(вновь</w:t>
            </w:r>
          </w:p>
          <w:p w14:paraId="39CF7D09" w14:textId="77777777" w:rsidR="00A428C6" w:rsidRPr="00BB00FC" w:rsidRDefault="00A428C6" w:rsidP="00B355DE">
            <w:pPr>
              <w:pStyle w:val="TableParagraph"/>
              <w:spacing w:before="2" w:line="276" w:lineRule="auto"/>
              <w:ind w:left="9"/>
              <w:rPr>
                <w:sz w:val="28"/>
                <w:szCs w:val="28"/>
              </w:rPr>
            </w:pPr>
            <w:r w:rsidRPr="00BB00FC">
              <w:rPr>
                <w:sz w:val="28"/>
                <w:szCs w:val="28"/>
              </w:rPr>
              <w:t>прибывших</w:t>
            </w:r>
            <w:r w:rsidRPr="00BB00FC">
              <w:rPr>
                <w:spacing w:val="-9"/>
                <w:sz w:val="28"/>
                <w:szCs w:val="28"/>
              </w:rPr>
              <w:t xml:space="preserve"> </w:t>
            </w:r>
            <w:r w:rsidRPr="00BB00FC">
              <w:rPr>
                <w:sz w:val="28"/>
                <w:szCs w:val="28"/>
              </w:rPr>
              <w:t>до</w:t>
            </w:r>
            <w:r w:rsidRPr="00BB00FC">
              <w:rPr>
                <w:spacing w:val="3"/>
                <w:sz w:val="28"/>
                <w:szCs w:val="28"/>
              </w:rPr>
              <w:t xml:space="preserve"> </w:t>
            </w:r>
            <w:r w:rsidRPr="00BB00FC">
              <w:rPr>
                <w:sz w:val="28"/>
                <w:szCs w:val="28"/>
              </w:rPr>
              <w:t>3-х</w:t>
            </w:r>
            <w:r w:rsidRPr="00BB00FC">
              <w:rPr>
                <w:spacing w:val="-6"/>
                <w:sz w:val="28"/>
                <w:szCs w:val="28"/>
              </w:rPr>
              <w:t xml:space="preserve"> </w:t>
            </w:r>
            <w:r w:rsidRPr="00BB00FC">
              <w:rPr>
                <w:spacing w:val="-4"/>
                <w:sz w:val="28"/>
                <w:szCs w:val="28"/>
              </w:rPr>
              <w:t>лет)</w:t>
            </w:r>
          </w:p>
        </w:tc>
        <w:tc>
          <w:tcPr>
            <w:tcW w:w="2694" w:type="dxa"/>
            <w:tcBorders>
              <w:right w:val="single" w:sz="4" w:space="0" w:color="auto"/>
            </w:tcBorders>
          </w:tcPr>
          <w:p w14:paraId="67FC8D1F" w14:textId="77777777" w:rsidR="00A428C6" w:rsidRPr="00BB00FC" w:rsidRDefault="00A428C6" w:rsidP="00B355DE">
            <w:pPr>
              <w:pStyle w:val="TableParagraph"/>
              <w:spacing w:line="276" w:lineRule="auto"/>
              <w:ind w:left="9"/>
              <w:rPr>
                <w:sz w:val="28"/>
                <w:szCs w:val="28"/>
              </w:rPr>
            </w:pPr>
            <w:r w:rsidRPr="00BB00FC">
              <w:rPr>
                <w:sz w:val="28"/>
                <w:szCs w:val="28"/>
              </w:rPr>
              <w:t>Группа</w:t>
            </w:r>
            <w:r w:rsidRPr="00BB00FC">
              <w:rPr>
                <w:spacing w:val="-4"/>
                <w:sz w:val="28"/>
                <w:szCs w:val="28"/>
              </w:rPr>
              <w:t xml:space="preserve"> </w:t>
            </w:r>
            <w:r w:rsidRPr="00BB00FC">
              <w:rPr>
                <w:sz w:val="28"/>
                <w:szCs w:val="28"/>
              </w:rPr>
              <w:t>раннего</w:t>
            </w:r>
            <w:r w:rsidRPr="00BB00FC">
              <w:rPr>
                <w:spacing w:val="1"/>
                <w:sz w:val="28"/>
                <w:szCs w:val="28"/>
              </w:rPr>
              <w:t xml:space="preserve"> </w:t>
            </w:r>
            <w:r w:rsidRPr="00BB00FC">
              <w:rPr>
                <w:spacing w:val="-2"/>
                <w:sz w:val="28"/>
                <w:szCs w:val="28"/>
              </w:rPr>
              <w:t>возраста</w:t>
            </w:r>
          </w:p>
        </w:tc>
        <w:tc>
          <w:tcPr>
            <w:tcW w:w="2694" w:type="dxa"/>
            <w:tcBorders>
              <w:left w:val="single" w:sz="4" w:space="0" w:color="auto"/>
            </w:tcBorders>
          </w:tcPr>
          <w:p w14:paraId="5EBEC9B5" w14:textId="77777777" w:rsidR="00A428C6" w:rsidRPr="00BB00FC" w:rsidRDefault="00A428C6" w:rsidP="00B355DE">
            <w:pPr>
              <w:pStyle w:val="TableParagraph"/>
              <w:spacing w:line="276" w:lineRule="auto"/>
              <w:ind w:left="9"/>
              <w:rPr>
                <w:sz w:val="28"/>
                <w:szCs w:val="28"/>
              </w:rPr>
            </w:pPr>
            <w:r w:rsidRPr="00BB00FC">
              <w:rPr>
                <w:sz w:val="28"/>
                <w:szCs w:val="28"/>
              </w:rPr>
              <w:t>Период</w:t>
            </w:r>
            <w:r w:rsidRPr="00BB00FC">
              <w:rPr>
                <w:spacing w:val="1"/>
                <w:sz w:val="28"/>
                <w:szCs w:val="28"/>
              </w:rPr>
              <w:t xml:space="preserve"> </w:t>
            </w:r>
            <w:r w:rsidRPr="00BB00FC">
              <w:rPr>
                <w:spacing w:val="-2"/>
                <w:sz w:val="28"/>
                <w:szCs w:val="28"/>
              </w:rPr>
              <w:t>адаптации</w:t>
            </w:r>
          </w:p>
        </w:tc>
      </w:tr>
      <w:tr w:rsidR="00A428C6" w:rsidRPr="00BB00FC" w14:paraId="18C90A78" w14:textId="77777777" w:rsidTr="00A428C6">
        <w:trPr>
          <w:trHeight w:val="806"/>
        </w:trPr>
        <w:tc>
          <w:tcPr>
            <w:tcW w:w="2126" w:type="dxa"/>
          </w:tcPr>
          <w:p w14:paraId="2C36C3C2" w14:textId="77777777" w:rsidR="00A428C6" w:rsidRPr="00BB00FC" w:rsidRDefault="00A428C6" w:rsidP="00B355DE">
            <w:pPr>
              <w:pStyle w:val="TableParagraph"/>
              <w:spacing w:line="276" w:lineRule="auto"/>
              <w:ind w:left="-417" w:firstLine="426"/>
              <w:rPr>
                <w:sz w:val="28"/>
                <w:szCs w:val="28"/>
              </w:rPr>
            </w:pPr>
            <w:r w:rsidRPr="00BB00FC">
              <w:rPr>
                <w:spacing w:val="-2"/>
                <w:sz w:val="28"/>
                <w:szCs w:val="28"/>
              </w:rPr>
              <w:lastRenderedPageBreak/>
              <w:t>Социометрия</w:t>
            </w:r>
          </w:p>
        </w:tc>
        <w:tc>
          <w:tcPr>
            <w:tcW w:w="2693" w:type="dxa"/>
            <w:tcBorders>
              <w:right w:val="single" w:sz="4" w:space="0" w:color="auto"/>
            </w:tcBorders>
          </w:tcPr>
          <w:p w14:paraId="4C00C5A3" w14:textId="77777777" w:rsidR="00A428C6" w:rsidRPr="00BB00FC" w:rsidRDefault="00A428C6" w:rsidP="00B355DE">
            <w:pPr>
              <w:pStyle w:val="TableParagraph"/>
              <w:spacing w:line="276" w:lineRule="auto"/>
              <w:ind w:left="9"/>
              <w:rPr>
                <w:sz w:val="28"/>
                <w:szCs w:val="28"/>
              </w:rPr>
            </w:pPr>
            <w:r w:rsidRPr="00BB00FC">
              <w:rPr>
                <w:sz w:val="28"/>
                <w:szCs w:val="28"/>
              </w:rPr>
              <w:t>Мониторинг</w:t>
            </w:r>
            <w:r w:rsidRPr="00BB00FC">
              <w:rPr>
                <w:spacing w:val="-9"/>
                <w:sz w:val="28"/>
                <w:szCs w:val="28"/>
              </w:rPr>
              <w:t xml:space="preserve"> </w:t>
            </w:r>
            <w:r w:rsidRPr="00BB00FC">
              <w:rPr>
                <w:sz w:val="28"/>
                <w:szCs w:val="28"/>
              </w:rPr>
              <w:t>УВБ</w:t>
            </w:r>
            <w:r w:rsidRPr="00BB00FC">
              <w:rPr>
                <w:spacing w:val="-6"/>
                <w:sz w:val="28"/>
                <w:szCs w:val="28"/>
              </w:rPr>
              <w:t xml:space="preserve"> </w:t>
            </w:r>
            <w:r w:rsidRPr="00BB00FC">
              <w:rPr>
                <w:sz w:val="28"/>
                <w:szCs w:val="28"/>
              </w:rPr>
              <w:t>в</w:t>
            </w:r>
            <w:r w:rsidRPr="00BB00FC">
              <w:rPr>
                <w:spacing w:val="-9"/>
                <w:sz w:val="28"/>
                <w:szCs w:val="28"/>
              </w:rPr>
              <w:t xml:space="preserve"> </w:t>
            </w:r>
            <w:r w:rsidRPr="00BB00FC">
              <w:rPr>
                <w:sz w:val="28"/>
                <w:szCs w:val="28"/>
              </w:rPr>
              <w:t>группе,</w:t>
            </w:r>
            <w:r w:rsidRPr="00BB00FC">
              <w:rPr>
                <w:spacing w:val="-5"/>
                <w:sz w:val="28"/>
                <w:szCs w:val="28"/>
              </w:rPr>
              <w:t xml:space="preserve"> </w:t>
            </w:r>
            <w:r w:rsidRPr="00BB00FC">
              <w:rPr>
                <w:sz w:val="28"/>
                <w:szCs w:val="28"/>
              </w:rPr>
              <w:t>определение</w:t>
            </w:r>
            <w:r w:rsidRPr="00BB00FC">
              <w:rPr>
                <w:spacing w:val="-3"/>
                <w:sz w:val="28"/>
                <w:szCs w:val="28"/>
              </w:rPr>
              <w:t xml:space="preserve"> </w:t>
            </w:r>
            <w:r w:rsidRPr="00BB00FC">
              <w:rPr>
                <w:sz w:val="28"/>
                <w:szCs w:val="28"/>
              </w:rPr>
              <w:t>статусного</w:t>
            </w:r>
            <w:r w:rsidRPr="00BB00FC">
              <w:rPr>
                <w:spacing w:val="-3"/>
                <w:sz w:val="28"/>
                <w:szCs w:val="28"/>
              </w:rPr>
              <w:t xml:space="preserve"> </w:t>
            </w:r>
            <w:r w:rsidRPr="00BB00FC">
              <w:rPr>
                <w:sz w:val="28"/>
                <w:szCs w:val="28"/>
              </w:rPr>
              <w:t>положения ребенка среди сверстников</w:t>
            </w:r>
          </w:p>
        </w:tc>
        <w:tc>
          <w:tcPr>
            <w:tcW w:w="2694" w:type="dxa"/>
            <w:tcBorders>
              <w:right w:val="single" w:sz="4" w:space="0" w:color="auto"/>
            </w:tcBorders>
          </w:tcPr>
          <w:p w14:paraId="54AAE816" w14:textId="04F187F0" w:rsidR="00A428C6" w:rsidRPr="00BB00FC" w:rsidRDefault="00A428C6" w:rsidP="00B355DE">
            <w:pPr>
              <w:pStyle w:val="TableParagraph"/>
              <w:spacing w:line="276" w:lineRule="auto"/>
              <w:ind w:left="9" w:right="1084"/>
              <w:rPr>
                <w:sz w:val="28"/>
                <w:szCs w:val="28"/>
              </w:rPr>
            </w:pPr>
            <w:r w:rsidRPr="00BB00FC">
              <w:rPr>
                <w:sz w:val="28"/>
                <w:szCs w:val="28"/>
              </w:rPr>
              <w:t>Средняя,</w:t>
            </w:r>
            <w:r w:rsidRPr="00BB00FC">
              <w:rPr>
                <w:spacing w:val="-15"/>
                <w:sz w:val="28"/>
                <w:szCs w:val="28"/>
              </w:rPr>
              <w:t xml:space="preserve"> </w:t>
            </w:r>
            <w:r w:rsidRPr="00BB00FC">
              <w:rPr>
                <w:sz w:val="28"/>
                <w:szCs w:val="28"/>
              </w:rPr>
              <w:t xml:space="preserve">старшая, </w:t>
            </w:r>
            <w:r w:rsidRPr="00BB00FC">
              <w:rPr>
                <w:spacing w:val="-2"/>
                <w:sz w:val="28"/>
                <w:szCs w:val="28"/>
              </w:rPr>
              <w:t>подготовительная</w:t>
            </w:r>
          </w:p>
        </w:tc>
        <w:tc>
          <w:tcPr>
            <w:tcW w:w="2694" w:type="dxa"/>
          </w:tcPr>
          <w:p w14:paraId="3B968715" w14:textId="65744A3A" w:rsidR="00A428C6" w:rsidRPr="00BB00FC" w:rsidRDefault="00A428C6" w:rsidP="00B355DE">
            <w:pPr>
              <w:pStyle w:val="TableParagraph"/>
              <w:spacing w:line="276" w:lineRule="auto"/>
              <w:ind w:left="9" w:right="45"/>
              <w:rPr>
                <w:sz w:val="28"/>
                <w:szCs w:val="28"/>
              </w:rPr>
            </w:pPr>
            <w:r w:rsidRPr="00BB00FC">
              <w:rPr>
                <w:sz w:val="28"/>
                <w:szCs w:val="28"/>
              </w:rPr>
              <w:t>2 раза в год: октябрь, апрель.</w:t>
            </w:r>
            <w:r w:rsidRPr="00BB00FC">
              <w:rPr>
                <w:spacing w:val="-12"/>
                <w:sz w:val="28"/>
                <w:szCs w:val="28"/>
              </w:rPr>
              <w:t xml:space="preserve"> </w:t>
            </w:r>
            <w:r w:rsidRPr="00BB00FC">
              <w:rPr>
                <w:sz w:val="28"/>
                <w:szCs w:val="28"/>
              </w:rPr>
              <w:t>В</w:t>
            </w:r>
            <w:r w:rsidRPr="00BB00FC">
              <w:rPr>
                <w:spacing w:val="-15"/>
                <w:sz w:val="28"/>
                <w:szCs w:val="28"/>
              </w:rPr>
              <w:t xml:space="preserve"> </w:t>
            </w:r>
            <w:r w:rsidRPr="00BB00FC">
              <w:rPr>
                <w:sz w:val="28"/>
                <w:szCs w:val="28"/>
              </w:rPr>
              <w:t>случае</w:t>
            </w:r>
            <w:r w:rsidRPr="00BB00FC">
              <w:rPr>
                <w:spacing w:val="-14"/>
                <w:sz w:val="28"/>
                <w:szCs w:val="28"/>
              </w:rPr>
              <w:t xml:space="preserve"> </w:t>
            </w:r>
            <w:r w:rsidRPr="00BB00FC">
              <w:rPr>
                <w:sz w:val="28"/>
                <w:szCs w:val="28"/>
              </w:rPr>
              <w:t>проблем.</w:t>
            </w:r>
          </w:p>
        </w:tc>
      </w:tr>
      <w:tr w:rsidR="00A428C6" w:rsidRPr="00BB00FC" w14:paraId="77012FFC" w14:textId="77777777" w:rsidTr="00A428C6">
        <w:trPr>
          <w:trHeight w:val="575"/>
        </w:trPr>
        <w:tc>
          <w:tcPr>
            <w:tcW w:w="2126" w:type="dxa"/>
          </w:tcPr>
          <w:p w14:paraId="73A36F43" w14:textId="77777777" w:rsidR="00A428C6" w:rsidRPr="00BB00FC" w:rsidRDefault="00A428C6" w:rsidP="00B355DE">
            <w:pPr>
              <w:pStyle w:val="TableParagraph"/>
              <w:spacing w:line="276" w:lineRule="auto"/>
              <w:ind w:left="9"/>
              <w:rPr>
                <w:sz w:val="28"/>
                <w:szCs w:val="28"/>
              </w:rPr>
            </w:pPr>
            <w:r w:rsidRPr="00BB00FC">
              <w:rPr>
                <w:sz w:val="28"/>
                <w:szCs w:val="28"/>
              </w:rPr>
              <w:t>Речевая</w:t>
            </w:r>
            <w:r w:rsidRPr="00BB00FC">
              <w:rPr>
                <w:spacing w:val="-1"/>
                <w:sz w:val="28"/>
                <w:szCs w:val="28"/>
              </w:rPr>
              <w:t xml:space="preserve"> </w:t>
            </w:r>
            <w:r w:rsidRPr="00BB00FC">
              <w:rPr>
                <w:spacing w:val="-2"/>
                <w:sz w:val="28"/>
                <w:szCs w:val="28"/>
              </w:rPr>
              <w:t>карта</w:t>
            </w:r>
          </w:p>
        </w:tc>
        <w:tc>
          <w:tcPr>
            <w:tcW w:w="2693" w:type="dxa"/>
            <w:tcBorders>
              <w:right w:val="single" w:sz="4" w:space="0" w:color="auto"/>
            </w:tcBorders>
          </w:tcPr>
          <w:p w14:paraId="5FF05D17" w14:textId="77777777" w:rsidR="00A428C6" w:rsidRPr="00BB00FC" w:rsidRDefault="00A428C6" w:rsidP="00B355DE">
            <w:pPr>
              <w:pStyle w:val="TableParagraph"/>
              <w:spacing w:line="276" w:lineRule="auto"/>
              <w:ind w:left="9"/>
              <w:rPr>
                <w:sz w:val="28"/>
                <w:szCs w:val="28"/>
              </w:rPr>
            </w:pPr>
            <w:r w:rsidRPr="00BB00FC">
              <w:rPr>
                <w:sz w:val="28"/>
                <w:szCs w:val="28"/>
              </w:rPr>
              <w:t>Составление</w:t>
            </w:r>
            <w:r w:rsidRPr="00BB00FC">
              <w:rPr>
                <w:spacing w:val="-9"/>
                <w:sz w:val="28"/>
                <w:szCs w:val="28"/>
              </w:rPr>
              <w:t xml:space="preserve"> </w:t>
            </w:r>
            <w:r w:rsidRPr="00BB00FC">
              <w:rPr>
                <w:sz w:val="28"/>
                <w:szCs w:val="28"/>
              </w:rPr>
              <w:t>индивидуального</w:t>
            </w:r>
            <w:r w:rsidRPr="00BB00FC">
              <w:rPr>
                <w:spacing w:val="-4"/>
                <w:sz w:val="28"/>
                <w:szCs w:val="28"/>
              </w:rPr>
              <w:t xml:space="preserve"> </w:t>
            </w:r>
            <w:r w:rsidRPr="00BB00FC">
              <w:rPr>
                <w:sz w:val="28"/>
                <w:szCs w:val="28"/>
              </w:rPr>
              <w:t>плана</w:t>
            </w:r>
            <w:r w:rsidRPr="00BB00FC">
              <w:rPr>
                <w:spacing w:val="-4"/>
                <w:sz w:val="28"/>
                <w:szCs w:val="28"/>
              </w:rPr>
              <w:t xml:space="preserve"> </w:t>
            </w:r>
            <w:r w:rsidRPr="00BB00FC">
              <w:rPr>
                <w:sz w:val="28"/>
                <w:szCs w:val="28"/>
              </w:rPr>
              <w:t>работы</w:t>
            </w:r>
            <w:r w:rsidRPr="00BB00FC">
              <w:rPr>
                <w:spacing w:val="-5"/>
                <w:sz w:val="28"/>
                <w:szCs w:val="28"/>
              </w:rPr>
              <w:t xml:space="preserve"> </w:t>
            </w:r>
            <w:r w:rsidRPr="00BB00FC">
              <w:rPr>
                <w:sz w:val="28"/>
                <w:szCs w:val="28"/>
              </w:rPr>
              <w:t>по</w:t>
            </w:r>
            <w:r w:rsidRPr="00BB00FC">
              <w:rPr>
                <w:spacing w:val="-3"/>
                <w:sz w:val="28"/>
                <w:szCs w:val="28"/>
              </w:rPr>
              <w:t xml:space="preserve"> </w:t>
            </w:r>
            <w:r w:rsidRPr="00BB00FC">
              <w:rPr>
                <w:sz w:val="28"/>
                <w:szCs w:val="28"/>
              </w:rPr>
              <w:t>развитию</w:t>
            </w:r>
            <w:r w:rsidRPr="00BB00FC">
              <w:rPr>
                <w:spacing w:val="-5"/>
                <w:sz w:val="28"/>
                <w:szCs w:val="28"/>
              </w:rPr>
              <w:t xml:space="preserve"> </w:t>
            </w:r>
            <w:r w:rsidRPr="00BB00FC">
              <w:rPr>
                <w:spacing w:val="-4"/>
                <w:sz w:val="28"/>
                <w:szCs w:val="28"/>
              </w:rPr>
              <w:t>речи</w:t>
            </w:r>
          </w:p>
        </w:tc>
        <w:tc>
          <w:tcPr>
            <w:tcW w:w="2694" w:type="dxa"/>
            <w:tcBorders>
              <w:right w:val="single" w:sz="4" w:space="0" w:color="auto"/>
            </w:tcBorders>
          </w:tcPr>
          <w:p w14:paraId="23303005" w14:textId="67326627" w:rsidR="00A428C6" w:rsidRPr="00BB00FC" w:rsidRDefault="00A428C6" w:rsidP="00B355DE">
            <w:pPr>
              <w:pStyle w:val="TableParagraph"/>
              <w:spacing w:line="276" w:lineRule="auto"/>
              <w:ind w:left="9"/>
              <w:rPr>
                <w:sz w:val="28"/>
                <w:szCs w:val="28"/>
              </w:rPr>
            </w:pPr>
            <w:proofErr w:type="spellStart"/>
            <w:r w:rsidRPr="00BB00FC">
              <w:rPr>
                <w:spacing w:val="-2"/>
                <w:sz w:val="28"/>
                <w:szCs w:val="28"/>
              </w:rPr>
              <w:t>Логопункт</w:t>
            </w:r>
            <w:proofErr w:type="spellEnd"/>
          </w:p>
        </w:tc>
        <w:tc>
          <w:tcPr>
            <w:tcW w:w="2694" w:type="dxa"/>
          </w:tcPr>
          <w:p w14:paraId="0AAF028A" w14:textId="1961E888" w:rsidR="00A428C6" w:rsidRPr="00BB00FC" w:rsidRDefault="00A428C6" w:rsidP="00B355DE">
            <w:pPr>
              <w:pStyle w:val="TableParagraph"/>
              <w:spacing w:line="276" w:lineRule="auto"/>
              <w:ind w:left="9"/>
              <w:rPr>
                <w:sz w:val="28"/>
                <w:szCs w:val="28"/>
              </w:rPr>
            </w:pPr>
            <w:r w:rsidRPr="00BB00FC">
              <w:rPr>
                <w:sz w:val="28"/>
                <w:szCs w:val="28"/>
              </w:rPr>
              <w:t>3</w:t>
            </w:r>
            <w:r w:rsidRPr="00BB00FC">
              <w:rPr>
                <w:spacing w:val="-9"/>
                <w:sz w:val="28"/>
                <w:szCs w:val="28"/>
              </w:rPr>
              <w:t xml:space="preserve"> </w:t>
            </w:r>
            <w:r w:rsidRPr="00BB00FC">
              <w:rPr>
                <w:sz w:val="28"/>
                <w:szCs w:val="28"/>
              </w:rPr>
              <w:t>раза</w:t>
            </w:r>
            <w:r w:rsidRPr="00BB00FC">
              <w:rPr>
                <w:spacing w:val="-9"/>
                <w:sz w:val="28"/>
                <w:szCs w:val="28"/>
              </w:rPr>
              <w:t xml:space="preserve"> </w:t>
            </w:r>
            <w:r w:rsidRPr="00BB00FC">
              <w:rPr>
                <w:sz w:val="28"/>
                <w:szCs w:val="28"/>
              </w:rPr>
              <w:t>в</w:t>
            </w:r>
            <w:r w:rsidRPr="00BB00FC">
              <w:rPr>
                <w:spacing w:val="-11"/>
                <w:sz w:val="28"/>
                <w:szCs w:val="28"/>
              </w:rPr>
              <w:t xml:space="preserve"> </w:t>
            </w:r>
            <w:r w:rsidRPr="00BB00FC">
              <w:rPr>
                <w:sz w:val="28"/>
                <w:szCs w:val="28"/>
              </w:rPr>
              <w:t>год:</w:t>
            </w:r>
            <w:r w:rsidRPr="00BB00FC">
              <w:rPr>
                <w:spacing w:val="-9"/>
                <w:sz w:val="28"/>
                <w:szCs w:val="28"/>
              </w:rPr>
              <w:t xml:space="preserve"> </w:t>
            </w:r>
            <w:r w:rsidRPr="00BB00FC">
              <w:rPr>
                <w:sz w:val="28"/>
                <w:szCs w:val="28"/>
              </w:rPr>
              <w:t>сентябрь, январь, апрель</w:t>
            </w:r>
          </w:p>
        </w:tc>
      </w:tr>
    </w:tbl>
    <w:p w14:paraId="039ADE2C" w14:textId="77777777" w:rsidR="00A428C6" w:rsidRPr="00BB00FC" w:rsidRDefault="00A428C6" w:rsidP="00B355DE">
      <w:pPr>
        <w:pStyle w:val="af0"/>
        <w:spacing w:before="12" w:line="276" w:lineRule="auto"/>
        <w:rPr>
          <w:sz w:val="28"/>
          <w:szCs w:val="28"/>
        </w:rPr>
      </w:pPr>
    </w:p>
    <w:p w14:paraId="6749E8C4" w14:textId="0E84B768" w:rsidR="00A428C6" w:rsidRPr="00BB00FC" w:rsidRDefault="008E4C7E" w:rsidP="00B355DE">
      <w:pPr>
        <w:pStyle w:val="af0"/>
        <w:spacing w:line="276" w:lineRule="auto"/>
        <w:ind w:right="2"/>
        <w:jc w:val="both"/>
        <w:rPr>
          <w:sz w:val="28"/>
          <w:szCs w:val="28"/>
        </w:rPr>
      </w:pPr>
      <w:r w:rsidRPr="00BB00FC">
        <w:rPr>
          <w:spacing w:val="-2"/>
          <w:sz w:val="28"/>
          <w:szCs w:val="28"/>
        </w:rPr>
        <w:tab/>
      </w:r>
      <w:r w:rsidR="00A428C6" w:rsidRPr="00BB00FC">
        <w:rPr>
          <w:spacing w:val="-2"/>
          <w:sz w:val="28"/>
          <w:szCs w:val="28"/>
        </w:rPr>
        <w:t>Степень</w:t>
      </w:r>
      <w:r w:rsidR="00A428C6" w:rsidRPr="00BB00FC">
        <w:rPr>
          <w:sz w:val="28"/>
          <w:szCs w:val="28"/>
        </w:rPr>
        <w:tab/>
      </w:r>
      <w:r w:rsidR="00A428C6" w:rsidRPr="00BB00FC">
        <w:rPr>
          <w:spacing w:val="-2"/>
          <w:sz w:val="28"/>
          <w:szCs w:val="28"/>
        </w:rPr>
        <w:t>устойчивости</w:t>
      </w:r>
      <w:r w:rsidR="00A428C6" w:rsidRPr="00BB00FC">
        <w:rPr>
          <w:sz w:val="28"/>
          <w:szCs w:val="28"/>
        </w:rPr>
        <w:tab/>
      </w:r>
      <w:r w:rsidR="00A428C6" w:rsidRPr="00BB00FC">
        <w:rPr>
          <w:spacing w:val="-2"/>
          <w:sz w:val="28"/>
          <w:szCs w:val="28"/>
        </w:rPr>
        <w:t>показателя</w:t>
      </w:r>
      <w:r w:rsidR="00A428C6" w:rsidRPr="00BB00FC">
        <w:rPr>
          <w:sz w:val="28"/>
          <w:szCs w:val="28"/>
        </w:rPr>
        <w:tab/>
      </w:r>
      <w:r w:rsidR="00A428C6" w:rsidRPr="00BB00FC">
        <w:rPr>
          <w:spacing w:val="-2"/>
          <w:sz w:val="28"/>
          <w:szCs w:val="28"/>
        </w:rPr>
        <w:t>определяется</w:t>
      </w:r>
      <w:r w:rsidR="00B355DE">
        <w:rPr>
          <w:spacing w:val="-2"/>
          <w:sz w:val="28"/>
          <w:szCs w:val="28"/>
        </w:rPr>
        <w:t xml:space="preserve"> </w:t>
      </w:r>
      <w:r w:rsidR="00A428C6" w:rsidRPr="00BB00FC">
        <w:rPr>
          <w:sz w:val="28"/>
          <w:szCs w:val="28"/>
        </w:rPr>
        <w:t>периодичностью</w:t>
      </w:r>
      <w:r w:rsidR="00A428C6" w:rsidRPr="00BB00FC">
        <w:rPr>
          <w:spacing w:val="80"/>
          <w:sz w:val="28"/>
          <w:szCs w:val="28"/>
        </w:rPr>
        <w:t xml:space="preserve"> </w:t>
      </w:r>
      <w:r w:rsidR="00A428C6" w:rsidRPr="00BB00FC">
        <w:rPr>
          <w:sz w:val="28"/>
          <w:szCs w:val="28"/>
        </w:rPr>
        <w:t>и</w:t>
      </w:r>
      <w:r w:rsidRPr="00BB00FC">
        <w:rPr>
          <w:sz w:val="28"/>
          <w:szCs w:val="28"/>
        </w:rPr>
        <w:t xml:space="preserve"> </w:t>
      </w:r>
      <w:r w:rsidR="00A428C6" w:rsidRPr="00BB00FC">
        <w:rPr>
          <w:spacing w:val="-2"/>
          <w:sz w:val="28"/>
          <w:szCs w:val="28"/>
        </w:rPr>
        <w:t>частотой</w:t>
      </w:r>
      <w:r w:rsidRPr="00BB00FC">
        <w:rPr>
          <w:sz w:val="28"/>
          <w:szCs w:val="28"/>
        </w:rPr>
        <w:t xml:space="preserve"> </w:t>
      </w:r>
      <w:r w:rsidR="00A428C6" w:rsidRPr="00BB00FC">
        <w:rPr>
          <w:spacing w:val="-2"/>
          <w:sz w:val="28"/>
          <w:szCs w:val="28"/>
        </w:rPr>
        <w:t>проявления</w:t>
      </w:r>
      <w:r w:rsidR="00A428C6" w:rsidRPr="00BB00FC">
        <w:rPr>
          <w:sz w:val="28"/>
          <w:szCs w:val="28"/>
        </w:rPr>
        <w:tab/>
      </w:r>
      <w:r w:rsidR="00A428C6" w:rsidRPr="00BB00FC">
        <w:rPr>
          <w:spacing w:val="-4"/>
          <w:sz w:val="28"/>
          <w:szCs w:val="28"/>
        </w:rPr>
        <w:t>того</w:t>
      </w:r>
      <w:r w:rsidR="00A428C6" w:rsidRPr="00BB00FC">
        <w:rPr>
          <w:sz w:val="28"/>
          <w:szCs w:val="28"/>
        </w:rPr>
        <w:tab/>
      </w:r>
      <w:r w:rsidR="00A428C6" w:rsidRPr="00BB00FC">
        <w:rPr>
          <w:spacing w:val="-4"/>
          <w:sz w:val="28"/>
          <w:szCs w:val="28"/>
        </w:rPr>
        <w:t>или</w:t>
      </w:r>
      <w:r w:rsidR="00A428C6" w:rsidRPr="00BB00FC">
        <w:rPr>
          <w:sz w:val="28"/>
          <w:szCs w:val="28"/>
        </w:rPr>
        <w:tab/>
      </w:r>
      <w:r w:rsidR="00A428C6" w:rsidRPr="00BB00FC">
        <w:rPr>
          <w:spacing w:val="-2"/>
          <w:sz w:val="28"/>
          <w:szCs w:val="28"/>
        </w:rPr>
        <w:t xml:space="preserve">иного </w:t>
      </w:r>
      <w:r w:rsidR="00A428C6" w:rsidRPr="00BB00FC">
        <w:rPr>
          <w:sz w:val="28"/>
          <w:szCs w:val="28"/>
        </w:rPr>
        <w:t>наблюдаемого</w:t>
      </w:r>
      <w:r w:rsidR="00A428C6" w:rsidRPr="00BB00FC">
        <w:rPr>
          <w:spacing w:val="-18"/>
          <w:sz w:val="28"/>
          <w:szCs w:val="28"/>
        </w:rPr>
        <w:t xml:space="preserve"> </w:t>
      </w:r>
      <w:r w:rsidR="00A428C6" w:rsidRPr="00BB00FC">
        <w:rPr>
          <w:sz w:val="28"/>
          <w:szCs w:val="28"/>
        </w:rPr>
        <w:t>параметра.</w:t>
      </w:r>
      <w:r w:rsidR="00B355DE">
        <w:rPr>
          <w:spacing w:val="-17"/>
          <w:sz w:val="28"/>
          <w:szCs w:val="28"/>
        </w:rPr>
        <w:t xml:space="preserve"> С</w:t>
      </w:r>
      <w:r w:rsidR="00A428C6" w:rsidRPr="00BB00FC">
        <w:rPr>
          <w:sz w:val="28"/>
          <w:szCs w:val="28"/>
        </w:rPr>
        <w:t>амостоятельность</w:t>
      </w:r>
      <w:r w:rsidR="00A428C6" w:rsidRPr="00BB00FC">
        <w:rPr>
          <w:spacing w:val="-18"/>
          <w:sz w:val="28"/>
          <w:szCs w:val="28"/>
        </w:rPr>
        <w:t xml:space="preserve"> </w:t>
      </w:r>
      <w:r w:rsidR="00A428C6" w:rsidRPr="00BB00FC">
        <w:rPr>
          <w:sz w:val="28"/>
          <w:szCs w:val="28"/>
        </w:rPr>
        <w:t>выполнения</w:t>
      </w:r>
      <w:r w:rsidR="00A428C6" w:rsidRPr="00BB00FC">
        <w:rPr>
          <w:spacing w:val="-17"/>
          <w:sz w:val="28"/>
          <w:szCs w:val="28"/>
        </w:rPr>
        <w:t xml:space="preserve"> </w:t>
      </w:r>
      <w:r w:rsidR="00A428C6" w:rsidRPr="00BB00FC">
        <w:rPr>
          <w:sz w:val="28"/>
          <w:szCs w:val="28"/>
        </w:rPr>
        <w:t>действия</w:t>
      </w:r>
      <w:r w:rsidR="00A428C6" w:rsidRPr="00BB00FC">
        <w:rPr>
          <w:spacing w:val="-18"/>
          <w:sz w:val="28"/>
          <w:szCs w:val="28"/>
        </w:rPr>
        <w:t xml:space="preserve"> </w:t>
      </w:r>
      <w:r w:rsidR="00A428C6" w:rsidRPr="00BB00FC">
        <w:rPr>
          <w:sz w:val="28"/>
          <w:szCs w:val="28"/>
        </w:rPr>
        <w:t>позволяет</w:t>
      </w:r>
      <w:r w:rsidR="00A428C6" w:rsidRPr="00BB00FC">
        <w:rPr>
          <w:spacing w:val="-17"/>
          <w:sz w:val="28"/>
          <w:szCs w:val="28"/>
        </w:rPr>
        <w:t xml:space="preserve"> </w:t>
      </w:r>
      <w:r w:rsidR="00A428C6" w:rsidRPr="00BB00FC">
        <w:rPr>
          <w:sz w:val="28"/>
          <w:szCs w:val="28"/>
        </w:rPr>
        <w:t>определить</w:t>
      </w:r>
      <w:r w:rsidR="00A428C6" w:rsidRPr="00BB00FC">
        <w:rPr>
          <w:spacing w:val="-18"/>
          <w:sz w:val="28"/>
          <w:szCs w:val="28"/>
        </w:rPr>
        <w:t xml:space="preserve"> </w:t>
      </w:r>
      <w:r w:rsidR="00A428C6" w:rsidRPr="00BB00FC">
        <w:rPr>
          <w:sz w:val="28"/>
          <w:szCs w:val="28"/>
        </w:rPr>
        <w:t>зону</w:t>
      </w:r>
      <w:r w:rsidR="00A428C6" w:rsidRPr="00BB00FC">
        <w:rPr>
          <w:spacing w:val="-17"/>
          <w:sz w:val="28"/>
          <w:szCs w:val="28"/>
        </w:rPr>
        <w:t xml:space="preserve"> </w:t>
      </w:r>
      <w:r w:rsidR="00A428C6" w:rsidRPr="00BB00FC">
        <w:rPr>
          <w:sz w:val="28"/>
          <w:szCs w:val="28"/>
        </w:rPr>
        <w:t>актуального</w:t>
      </w:r>
      <w:r w:rsidR="00A428C6" w:rsidRPr="00BB00FC">
        <w:rPr>
          <w:spacing w:val="-18"/>
          <w:sz w:val="28"/>
          <w:szCs w:val="28"/>
        </w:rPr>
        <w:t xml:space="preserve"> </w:t>
      </w:r>
      <w:r w:rsidR="00A428C6" w:rsidRPr="00BB00FC">
        <w:rPr>
          <w:sz w:val="28"/>
          <w:szCs w:val="28"/>
        </w:rPr>
        <w:t>и</w:t>
      </w:r>
      <w:r w:rsidR="00A428C6" w:rsidRPr="00BB00FC">
        <w:rPr>
          <w:spacing w:val="-17"/>
          <w:sz w:val="28"/>
          <w:szCs w:val="28"/>
        </w:rPr>
        <w:t xml:space="preserve"> </w:t>
      </w:r>
      <w:r w:rsidR="00A428C6" w:rsidRPr="00BB00FC">
        <w:rPr>
          <w:sz w:val="28"/>
          <w:szCs w:val="28"/>
        </w:rPr>
        <w:t>ближайшего развития</w:t>
      </w:r>
      <w:r w:rsidRPr="00BB00FC">
        <w:rPr>
          <w:spacing w:val="-18"/>
          <w:sz w:val="28"/>
          <w:szCs w:val="28"/>
        </w:rPr>
        <w:t xml:space="preserve"> </w:t>
      </w:r>
      <w:r w:rsidR="00A428C6" w:rsidRPr="00BB00FC">
        <w:rPr>
          <w:sz w:val="28"/>
          <w:szCs w:val="28"/>
        </w:rPr>
        <w:t>ребёнка.</w:t>
      </w:r>
      <w:r w:rsidR="00A428C6" w:rsidRPr="00BB00FC">
        <w:rPr>
          <w:spacing w:val="-17"/>
          <w:sz w:val="28"/>
          <w:szCs w:val="28"/>
        </w:rPr>
        <w:t xml:space="preserve"> </w:t>
      </w:r>
      <w:r w:rsidR="00A428C6" w:rsidRPr="00BB00FC">
        <w:rPr>
          <w:sz w:val="28"/>
          <w:szCs w:val="28"/>
        </w:rPr>
        <w:t>Инициативность</w:t>
      </w:r>
      <w:r w:rsidR="00A428C6" w:rsidRPr="00BB00FC">
        <w:rPr>
          <w:spacing w:val="-18"/>
          <w:sz w:val="28"/>
          <w:szCs w:val="28"/>
        </w:rPr>
        <w:t xml:space="preserve"> </w:t>
      </w:r>
      <w:r w:rsidR="00A428C6" w:rsidRPr="00BB00FC">
        <w:rPr>
          <w:sz w:val="28"/>
          <w:szCs w:val="28"/>
        </w:rPr>
        <w:t>свидетельствует</w:t>
      </w:r>
      <w:r w:rsidR="00A428C6" w:rsidRPr="00BB00FC">
        <w:rPr>
          <w:spacing w:val="-17"/>
          <w:sz w:val="28"/>
          <w:szCs w:val="28"/>
        </w:rPr>
        <w:t xml:space="preserve"> </w:t>
      </w:r>
      <w:r w:rsidR="00A428C6" w:rsidRPr="00BB00FC">
        <w:rPr>
          <w:sz w:val="28"/>
          <w:szCs w:val="28"/>
        </w:rPr>
        <w:t>о</w:t>
      </w:r>
      <w:r w:rsidR="00A428C6" w:rsidRPr="00BB00FC">
        <w:rPr>
          <w:spacing w:val="-18"/>
          <w:sz w:val="28"/>
          <w:szCs w:val="28"/>
        </w:rPr>
        <w:t xml:space="preserve"> </w:t>
      </w:r>
      <w:r w:rsidR="00A428C6" w:rsidRPr="00BB00FC">
        <w:rPr>
          <w:sz w:val="28"/>
          <w:szCs w:val="28"/>
        </w:rPr>
        <w:t>проявлении</w:t>
      </w:r>
      <w:r w:rsidR="00A428C6" w:rsidRPr="00BB00FC">
        <w:rPr>
          <w:spacing w:val="-17"/>
          <w:sz w:val="28"/>
          <w:szCs w:val="28"/>
        </w:rPr>
        <w:t xml:space="preserve"> </w:t>
      </w:r>
      <w:r w:rsidR="00A428C6" w:rsidRPr="00BB00FC">
        <w:rPr>
          <w:sz w:val="28"/>
          <w:szCs w:val="28"/>
        </w:rPr>
        <w:t>субъектности</w:t>
      </w:r>
      <w:r w:rsidR="00A428C6" w:rsidRPr="00BB00FC">
        <w:rPr>
          <w:spacing w:val="-18"/>
          <w:sz w:val="28"/>
          <w:szCs w:val="28"/>
        </w:rPr>
        <w:t xml:space="preserve"> </w:t>
      </w:r>
      <w:r w:rsidR="00A428C6" w:rsidRPr="00BB00FC">
        <w:rPr>
          <w:sz w:val="28"/>
          <w:szCs w:val="28"/>
        </w:rPr>
        <w:t>ребёнка</w:t>
      </w:r>
      <w:r w:rsidR="00A428C6" w:rsidRPr="00BB00FC">
        <w:rPr>
          <w:spacing w:val="-17"/>
          <w:sz w:val="28"/>
          <w:szCs w:val="28"/>
        </w:rPr>
        <w:t xml:space="preserve"> </w:t>
      </w:r>
      <w:r w:rsidR="00A428C6" w:rsidRPr="00BB00FC">
        <w:rPr>
          <w:sz w:val="28"/>
          <w:szCs w:val="28"/>
        </w:rPr>
        <w:t>в</w:t>
      </w:r>
      <w:r w:rsidR="00A428C6" w:rsidRPr="00BB00FC">
        <w:rPr>
          <w:spacing w:val="-18"/>
          <w:sz w:val="28"/>
          <w:szCs w:val="28"/>
        </w:rPr>
        <w:t xml:space="preserve"> </w:t>
      </w:r>
      <w:r w:rsidR="00A428C6" w:rsidRPr="00BB00FC">
        <w:rPr>
          <w:sz w:val="28"/>
          <w:szCs w:val="28"/>
        </w:rPr>
        <w:t>деятельности</w:t>
      </w:r>
      <w:r w:rsidR="00A428C6" w:rsidRPr="00BB00FC">
        <w:rPr>
          <w:spacing w:val="-17"/>
          <w:sz w:val="28"/>
          <w:szCs w:val="28"/>
        </w:rPr>
        <w:t xml:space="preserve"> </w:t>
      </w:r>
      <w:r w:rsidR="00A428C6" w:rsidRPr="00BB00FC">
        <w:rPr>
          <w:sz w:val="28"/>
          <w:szCs w:val="28"/>
        </w:rPr>
        <w:t>и</w:t>
      </w:r>
      <w:r w:rsidR="00A428C6" w:rsidRPr="00BB00FC">
        <w:rPr>
          <w:spacing w:val="-18"/>
          <w:sz w:val="28"/>
          <w:szCs w:val="28"/>
        </w:rPr>
        <w:t xml:space="preserve"> </w:t>
      </w:r>
      <w:r w:rsidR="00A428C6" w:rsidRPr="00BB00FC">
        <w:rPr>
          <w:sz w:val="28"/>
          <w:szCs w:val="28"/>
        </w:rPr>
        <w:t>взаимодействии. Технику</w:t>
      </w:r>
      <w:r w:rsidR="00A428C6" w:rsidRPr="00BB00FC">
        <w:rPr>
          <w:spacing w:val="39"/>
          <w:sz w:val="28"/>
          <w:szCs w:val="28"/>
        </w:rPr>
        <w:t xml:space="preserve"> </w:t>
      </w:r>
      <w:r w:rsidR="00A428C6" w:rsidRPr="00BB00FC">
        <w:rPr>
          <w:sz w:val="28"/>
          <w:szCs w:val="28"/>
        </w:rPr>
        <w:t>наблюдения,</w:t>
      </w:r>
      <w:r w:rsidR="00A428C6" w:rsidRPr="00BB00FC">
        <w:rPr>
          <w:spacing w:val="40"/>
          <w:sz w:val="28"/>
          <w:szCs w:val="28"/>
        </w:rPr>
        <w:t xml:space="preserve"> </w:t>
      </w:r>
      <w:r w:rsidR="00A428C6" w:rsidRPr="00BB00FC">
        <w:rPr>
          <w:sz w:val="28"/>
          <w:szCs w:val="28"/>
        </w:rPr>
        <w:t>периодичность,</w:t>
      </w:r>
      <w:r w:rsidR="00A428C6" w:rsidRPr="00BB00FC">
        <w:rPr>
          <w:spacing w:val="40"/>
          <w:sz w:val="28"/>
          <w:szCs w:val="28"/>
        </w:rPr>
        <w:t xml:space="preserve"> </w:t>
      </w:r>
      <w:r w:rsidR="00A428C6" w:rsidRPr="00BB00FC">
        <w:rPr>
          <w:sz w:val="28"/>
          <w:szCs w:val="28"/>
        </w:rPr>
        <w:t>способ</w:t>
      </w:r>
      <w:r w:rsidR="00A428C6" w:rsidRPr="00BB00FC">
        <w:rPr>
          <w:spacing w:val="40"/>
          <w:sz w:val="28"/>
          <w:szCs w:val="28"/>
        </w:rPr>
        <w:t xml:space="preserve"> </w:t>
      </w:r>
      <w:r w:rsidR="00A428C6" w:rsidRPr="00BB00FC">
        <w:rPr>
          <w:sz w:val="28"/>
          <w:szCs w:val="28"/>
        </w:rPr>
        <w:t>и</w:t>
      </w:r>
      <w:r w:rsidR="00A428C6" w:rsidRPr="00BB00FC">
        <w:rPr>
          <w:spacing w:val="40"/>
          <w:sz w:val="28"/>
          <w:szCs w:val="28"/>
        </w:rPr>
        <w:t xml:space="preserve"> </w:t>
      </w:r>
      <w:r w:rsidR="00A428C6" w:rsidRPr="00BB00FC">
        <w:rPr>
          <w:sz w:val="28"/>
          <w:szCs w:val="28"/>
        </w:rPr>
        <w:t>форму</w:t>
      </w:r>
      <w:r w:rsidR="00A428C6" w:rsidRPr="00BB00FC">
        <w:rPr>
          <w:spacing w:val="39"/>
          <w:sz w:val="28"/>
          <w:szCs w:val="28"/>
        </w:rPr>
        <w:t xml:space="preserve"> </w:t>
      </w:r>
      <w:r w:rsidR="00A428C6" w:rsidRPr="00BB00FC">
        <w:rPr>
          <w:sz w:val="28"/>
          <w:szCs w:val="28"/>
        </w:rPr>
        <w:t>фиксации</w:t>
      </w:r>
      <w:r w:rsidR="00A428C6" w:rsidRPr="00BB00FC">
        <w:rPr>
          <w:spacing w:val="40"/>
          <w:sz w:val="28"/>
          <w:szCs w:val="28"/>
        </w:rPr>
        <w:t xml:space="preserve"> </w:t>
      </w:r>
      <w:r w:rsidR="00A428C6" w:rsidRPr="00BB00FC">
        <w:rPr>
          <w:sz w:val="28"/>
          <w:szCs w:val="28"/>
        </w:rPr>
        <w:t>результатов</w:t>
      </w:r>
      <w:r w:rsidR="00A428C6" w:rsidRPr="00BB00FC">
        <w:rPr>
          <w:spacing w:val="40"/>
          <w:sz w:val="28"/>
          <w:szCs w:val="28"/>
        </w:rPr>
        <w:t xml:space="preserve"> </w:t>
      </w:r>
      <w:r w:rsidR="00A428C6" w:rsidRPr="00BB00FC">
        <w:rPr>
          <w:sz w:val="28"/>
          <w:szCs w:val="28"/>
        </w:rPr>
        <w:t>педагог</w:t>
      </w:r>
      <w:r w:rsidR="00A428C6" w:rsidRPr="00BB00FC">
        <w:rPr>
          <w:spacing w:val="40"/>
          <w:sz w:val="28"/>
          <w:szCs w:val="28"/>
        </w:rPr>
        <w:t xml:space="preserve"> </w:t>
      </w:r>
      <w:r w:rsidR="00A428C6" w:rsidRPr="00BB00FC">
        <w:rPr>
          <w:sz w:val="28"/>
          <w:szCs w:val="28"/>
        </w:rPr>
        <w:t>выбирает</w:t>
      </w:r>
      <w:r w:rsidR="00A428C6" w:rsidRPr="00BB00FC">
        <w:rPr>
          <w:spacing w:val="40"/>
          <w:sz w:val="28"/>
          <w:szCs w:val="28"/>
        </w:rPr>
        <w:t xml:space="preserve"> </w:t>
      </w:r>
      <w:r w:rsidR="00A428C6" w:rsidRPr="00BB00FC">
        <w:rPr>
          <w:sz w:val="28"/>
          <w:szCs w:val="28"/>
        </w:rPr>
        <w:t>самостоятельно.</w:t>
      </w:r>
    </w:p>
    <w:p w14:paraId="19739C8B" w14:textId="77777777" w:rsidR="00A428C6" w:rsidRPr="00BB00FC" w:rsidRDefault="00A428C6" w:rsidP="00B355DE">
      <w:pPr>
        <w:pStyle w:val="af0"/>
        <w:spacing w:line="276" w:lineRule="auto"/>
        <w:ind w:right="423"/>
        <w:jc w:val="both"/>
        <w:rPr>
          <w:sz w:val="28"/>
          <w:szCs w:val="28"/>
        </w:rPr>
      </w:pPr>
      <w:r w:rsidRPr="00BB00FC">
        <w:rPr>
          <w:sz w:val="28"/>
          <w:szCs w:val="28"/>
        </w:rPr>
        <w:t>Результаты педагогической</w:t>
      </w:r>
      <w:r w:rsidRPr="00BB00FC">
        <w:rPr>
          <w:spacing w:val="-1"/>
          <w:sz w:val="28"/>
          <w:szCs w:val="28"/>
        </w:rPr>
        <w:t xml:space="preserve"> </w:t>
      </w:r>
      <w:r w:rsidRPr="00BB00FC">
        <w:rPr>
          <w:sz w:val="28"/>
          <w:szCs w:val="28"/>
        </w:rPr>
        <w:t>диагностики обучающихся</w:t>
      </w:r>
      <w:r w:rsidRPr="00BB00FC">
        <w:rPr>
          <w:spacing w:val="-1"/>
          <w:sz w:val="28"/>
          <w:szCs w:val="28"/>
        </w:rPr>
        <w:t xml:space="preserve"> </w:t>
      </w:r>
      <w:r w:rsidRPr="00BB00FC">
        <w:rPr>
          <w:sz w:val="28"/>
          <w:szCs w:val="28"/>
        </w:rPr>
        <w:t>хранятся</w:t>
      </w:r>
      <w:r w:rsidRPr="00BB00FC">
        <w:rPr>
          <w:spacing w:val="-1"/>
          <w:sz w:val="28"/>
          <w:szCs w:val="28"/>
        </w:rPr>
        <w:t xml:space="preserve"> </w:t>
      </w:r>
      <w:r w:rsidRPr="00BB00FC">
        <w:rPr>
          <w:sz w:val="28"/>
          <w:szCs w:val="28"/>
        </w:rPr>
        <w:t>у</w:t>
      </w:r>
      <w:r w:rsidRPr="00BB00FC">
        <w:rPr>
          <w:spacing w:val="-6"/>
          <w:sz w:val="28"/>
          <w:szCs w:val="28"/>
        </w:rPr>
        <w:t xml:space="preserve"> </w:t>
      </w:r>
      <w:r w:rsidRPr="00BB00FC">
        <w:rPr>
          <w:sz w:val="28"/>
          <w:szCs w:val="28"/>
        </w:rPr>
        <w:t>педагога</w:t>
      </w:r>
      <w:r w:rsidRPr="00BB00FC">
        <w:rPr>
          <w:spacing w:val="-5"/>
          <w:sz w:val="28"/>
          <w:szCs w:val="28"/>
        </w:rPr>
        <w:t xml:space="preserve"> </w:t>
      </w:r>
      <w:r w:rsidRPr="00BB00FC">
        <w:rPr>
          <w:sz w:val="28"/>
          <w:szCs w:val="28"/>
        </w:rPr>
        <w:t>группы</w:t>
      </w:r>
      <w:r w:rsidRPr="00BB00FC">
        <w:rPr>
          <w:spacing w:val="-1"/>
          <w:sz w:val="28"/>
          <w:szCs w:val="28"/>
        </w:rPr>
        <w:t xml:space="preserve"> </w:t>
      </w:r>
      <w:r w:rsidRPr="00BB00FC">
        <w:rPr>
          <w:sz w:val="28"/>
          <w:szCs w:val="28"/>
        </w:rPr>
        <w:t>до</w:t>
      </w:r>
      <w:r w:rsidRPr="00BB00FC">
        <w:rPr>
          <w:spacing w:val="-6"/>
          <w:sz w:val="28"/>
          <w:szCs w:val="28"/>
        </w:rPr>
        <w:t xml:space="preserve"> </w:t>
      </w:r>
      <w:r w:rsidRPr="00BB00FC">
        <w:rPr>
          <w:sz w:val="28"/>
          <w:szCs w:val="28"/>
        </w:rPr>
        <w:t>момента</w:t>
      </w:r>
      <w:r w:rsidRPr="00BB00FC">
        <w:rPr>
          <w:spacing w:val="-1"/>
          <w:sz w:val="28"/>
          <w:szCs w:val="28"/>
        </w:rPr>
        <w:t xml:space="preserve"> </w:t>
      </w:r>
      <w:r w:rsidRPr="00BB00FC">
        <w:rPr>
          <w:sz w:val="28"/>
          <w:szCs w:val="28"/>
        </w:rPr>
        <w:t>выбывания</w:t>
      </w:r>
      <w:r w:rsidRPr="00BB00FC">
        <w:rPr>
          <w:spacing w:val="-1"/>
          <w:sz w:val="28"/>
          <w:szCs w:val="28"/>
        </w:rPr>
        <w:t xml:space="preserve"> </w:t>
      </w:r>
      <w:r w:rsidRPr="00BB00FC">
        <w:rPr>
          <w:sz w:val="28"/>
          <w:szCs w:val="28"/>
        </w:rPr>
        <w:t>детей</w:t>
      </w:r>
      <w:r w:rsidRPr="00BB00FC">
        <w:rPr>
          <w:spacing w:val="-1"/>
          <w:sz w:val="28"/>
          <w:szCs w:val="28"/>
        </w:rPr>
        <w:t xml:space="preserve"> </w:t>
      </w:r>
      <w:r w:rsidRPr="00BB00FC">
        <w:rPr>
          <w:sz w:val="28"/>
          <w:szCs w:val="28"/>
        </w:rPr>
        <w:t>из</w:t>
      </w:r>
      <w:r w:rsidRPr="00BB00FC">
        <w:rPr>
          <w:spacing w:val="-5"/>
          <w:sz w:val="28"/>
          <w:szCs w:val="28"/>
        </w:rPr>
        <w:t xml:space="preserve"> </w:t>
      </w:r>
      <w:r w:rsidRPr="00BB00FC">
        <w:rPr>
          <w:sz w:val="28"/>
          <w:szCs w:val="28"/>
        </w:rPr>
        <w:t>ДОО и не могут быть использованы ни в каких других целях, кроме как для индивидуализации образования и оптимизации работы с группой детей (п.3.2.3 ФГОС ДО).</w:t>
      </w:r>
    </w:p>
    <w:p w14:paraId="1796B5A7" w14:textId="352E6C32" w:rsidR="00E947BE" w:rsidRPr="00BB00FC" w:rsidRDefault="005867AB" w:rsidP="00B355DE">
      <w:pPr>
        <w:pStyle w:val="1"/>
        <w:spacing w:line="276" w:lineRule="auto"/>
        <w:ind w:left="40" w:right="140" w:hanging="40"/>
        <w:jc w:val="center"/>
        <w:rPr>
          <w:rFonts w:ascii="Times New Roman" w:hAnsi="Times New Roman" w:cs="Times New Roman"/>
          <w:sz w:val="28"/>
          <w:szCs w:val="28"/>
        </w:rPr>
      </w:pPr>
      <w:bookmarkStart w:id="5" w:name="_TOC_250026"/>
      <w:r w:rsidRPr="00BB00FC">
        <w:rPr>
          <w:rFonts w:ascii="Times New Roman" w:hAnsi="Times New Roman" w:cs="Times New Roman"/>
          <w:spacing w:val="-2"/>
          <w:sz w:val="28"/>
          <w:szCs w:val="28"/>
        </w:rPr>
        <w:t xml:space="preserve">1.5. </w:t>
      </w:r>
      <w:r w:rsidR="00E947BE" w:rsidRPr="00BB00FC">
        <w:rPr>
          <w:rFonts w:ascii="Times New Roman" w:hAnsi="Times New Roman" w:cs="Times New Roman"/>
          <w:spacing w:val="-2"/>
          <w:sz w:val="28"/>
          <w:szCs w:val="28"/>
        </w:rPr>
        <w:t>ЧАСТЬ,</w:t>
      </w:r>
      <w:r w:rsidR="00E947BE" w:rsidRPr="00BB00FC">
        <w:rPr>
          <w:rFonts w:ascii="Times New Roman" w:hAnsi="Times New Roman" w:cs="Times New Roman"/>
          <w:spacing w:val="6"/>
          <w:sz w:val="28"/>
          <w:szCs w:val="28"/>
        </w:rPr>
        <w:t xml:space="preserve"> </w:t>
      </w:r>
      <w:r w:rsidR="00E947BE" w:rsidRPr="00BB00FC">
        <w:rPr>
          <w:rFonts w:ascii="Times New Roman" w:hAnsi="Times New Roman" w:cs="Times New Roman"/>
          <w:spacing w:val="-2"/>
          <w:sz w:val="28"/>
          <w:szCs w:val="28"/>
        </w:rPr>
        <w:t>ФОРМИРУЕМАЯ</w:t>
      </w:r>
      <w:r w:rsidR="00E947BE" w:rsidRPr="00BB00FC">
        <w:rPr>
          <w:rFonts w:ascii="Times New Roman" w:hAnsi="Times New Roman" w:cs="Times New Roman"/>
          <w:spacing w:val="1"/>
          <w:sz w:val="28"/>
          <w:szCs w:val="28"/>
        </w:rPr>
        <w:t xml:space="preserve"> </w:t>
      </w:r>
      <w:r w:rsidR="00E947BE" w:rsidRPr="00BB00FC">
        <w:rPr>
          <w:rFonts w:ascii="Times New Roman" w:hAnsi="Times New Roman" w:cs="Times New Roman"/>
          <w:spacing w:val="-2"/>
          <w:sz w:val="28"/>
          <w:szCs w:val="28"/>
        </w:rPr>
        <w:t>УЧАСТНИКАМИ</w:t>
      </w:r>
      <w:r w:rsidR="00E947BE" w:rsidRPr="00BB00FC">
        <w:rPr>
          <w:rFonts w:ascii="Times New Roman" w:hAnsi="Times New Roman" w:cs="Times New Roman"/>
          <w:spacing w:val="4"/>
          <w:sz w:val="28"/>
          <w:szCs w:val="28"/>
        </w:rPr>
        <w:t xml:space="preserve"> </w:t>
      </w:r>
      <w:r w:rsidR="00E947BE" w:rsidRPr="00BB00FC">
        <w:rPr>
          <w:rFonts w:ascii="Times New Roman" w:hAnsi="Times New Roman" w:cs="Times New Roman"/>
          <w:spacing w:val="-2"/>
          <w:sz w:val="28"/>
          <w:szCs w:val="28"/>
        </w:rPr>
        <w:t>ОБРАЗОВАТЕЛЬНЫХ</w:t>
      </w:r>
      <w:r w:rsidR="00E947BE" w:rsidRPr="00BB00FC">
        <w:rPr>
          <w:rFonts w:ascii="Times New Roman" w:hAnsi="Times New Roman" w:cs="Times New Roman"/>
          <w:spacing w:val="3"/>
          <w:sz w:val="28"/>
          <w:szCs w:val="28"/>
        </w:rPr>
        <w:t xml:space="preserve"> </w:t>
      </w:r>
      <w:bookmarkEnd w:id="5"/>
      <w:r w:rsidR="00E947BE" w:rsidRPr="00BB00FC">
        <w:rPr>
          <w:rFonts w:ascii="Times New Roman" w:hAnsi="Times New Roman" w:cs="Times New Roman"/>
          <w:spacing w:val="-2"/>
          <w:sz w:val="28"/>
          <w:szCs w:val="28"/>
        </w:rPr>
        <w:t>ОТНОШЕНИЙ</w:t>
      </w:r>
    </w:p>
    <w:p w14:paraId="0BC39479" w14:textId="0F1AA549" w:rsidR="00E947BE" w:rsidRPr="00BB00FC" w:rsidRDefault="00E947BE" w:rsidP="00B355DE">
      <w:pPr>
        <w:pStyle w:val="2"/>
        <w:spacing w:before="4" w:line="276" w:lineRule="auto"/>
        <w:ind w:right="140"/>
        <w:rPr>
          <w:rFonts w:ascii="Times New Roman" w:hAnsi="Times New Roman" w:cs="Times New Roman"/>
        </w:rPr>
      </w:pPr>
      <w:r w:rsidRPr="00BB00FC">
        <w:rPr>
          <w:rFonts w:ascii="Times New Roman" w:hAnsi="Times New Roman" w:cs="Times New Roman"/>
          <w:i w:val="0"/>
          <w:iCs w:val="0"/>
        </w:rPr>
        <w:t>1.5.</w:t>
      </w:r>
      <w:r w:rsidR="005867AB" w:rsidRPr="00BB00FC">
        <w:rPr>
          <w:rFonts w:ascii="Times New Roman" w:hAnsi="Times New Roman" w:cs="Times New Roman"/>
        </w:rPr>
        <w:t>1.</w:t>
      </w:r>
      <w:r w:rsidRPr="00BB00FC">
        <w:rPr>
          <w:rFonts w:ascii="Times New Roman" w:hAnsi="Times New Roman" w:cs="Times New Roman"/>
        </w:rPr>
        <w:t xml:space="preserve"> Парциальная</w:t>
      </w:r>
      <w:r w:rsidRPr="00BB00FC">
        <w:rPr>
          <w:rFonts w:ascii="Times New Roman" w:hAnsi="Times New Roman" w:cs="Times New Roman"/>
          <w:spacing w:val="-7"/>
        </w:rPr>
        <w:t xml:space="preserve"> </w:t>
      </w:r>
      <w:r w:rsidRPr="00BB00FC">
        <w:rPr>
          <w:rFonts w:ascii="Times New Roman" w:hAnsi="Times New Roman" w:cs="Times New Roman"/>
        </w:rPr>
        <w:t>программа</w:t>
      </w:r>
      <w:r w:rsidRPr="00BB00FC">
        <w:rPr>
          <w:rFonts w:ascii="Times New Roman" w:hAnsi="Times New Roman" w:cs="Times New Roman"/>
          <w:spacing w:val="-6"/>
        </w:rPr>
        <w:t xml:space="preserve"> </w:t>
      </w:r>
      <w:r w:rsidRPr="00BB00FC">
        <w:rPr>
          <w:rFonts w:ascii="Times New Roman" w:hAnsi="Times New Roman" w:cs="Times New Roman"/>
        </w:rPr>
        <w:t>«</w:t>
      </w:r>
      <w:r w:rsidR="00ED3052" w:rsidRPr="00BB00FC">
        <w:rPr>
          <w:rFonts w:ascii="Times New Roman" w:hAnsi="Times New Roman" w:cs="Times New Roman"/>
        </w:rPr>
        <w:t>Ладушки</w:t>
      </w:r>
      <w:r w:rsidRPr="00BB00FC">
        <w:rPr>
          <w:rFonts w:ascii="Times New Roman" w:hAnsi="Times New Roman" w:cs="Times New Roman"/>
          <w:spacing w:val="-2"/>
        </w:rPr>
        <w:t>»</w:t>
      </w:r>
    </w:p>
    <w:p w14:paraId="6923A066" w14:textId="6AC0E0A1" w:rsidR="00E947BE" w:rsidRPr="00BB00FC" w:rsidRDefault="00E947BE" w:rsidP="00B355DE">
      <w:pPr>
        <w:ind w:right="140"/>
        <w:rPr>
          <w:rFonts w:ascii="Times New Roman" w:hAnsi="Times New Roman" w:cs="Times New Roman"/>
          <w:i/>
          <w:iCs/>
          <w:sz w:val="28"/>
          <w:szCs w:val="28"/>
        </w:rPr>
      </w:pPr>
      <w:r w:rsidRPr="00BB00FC">
        <w:rPr>
          <w:rFonts w:ascii="Times New Roman" w:hAnsi="Times New Roman" w:cs="Times New Roman"/>
          <w:i/>
          <w:iCs/>
          <w:noProof/>
          <w:sz w:val="28"/>
          <w:szCs w:val="28"/>
        </w:rPr>
        <w:drawing>
          <wp:anchor distT="0" distB="0" distL="0" distR="0" simplePos="0" relativeHeight="251696640" behindDoc="0" locked="0" layoutInCell="1" allowOverlap="1" wp14:anchorId="534AAEDE" wp14:editId="73236A24">
            <wp:simplePos x="0" y="0"/>
            <wp:positionH relativeFrom="page">
              <wp:posOffset>9390380</wp:posOffset>
            </wp:positionH>
            <wp:positionV relativeFrom="paragraph">
              <wp:posOffset>10596</wp:posOffset>
            </wp:positionV>
            <wp:extent cx="904240" cy="904239"/>
            <wp:effectExtent l="0" t="0" r="0" b="0"/>
            <wp:wrapNone/>
            <wp:docPr id="1357697103"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21" cstate="print"/>
                    <a:stretch>
                      <a:fillRect/>
                    </a:stretch>
                  </pic:blipFill>
                  <pic:spPr>
                    <a:xfrm>
                      <a:off x="0" y="0"/>
                      <a:ext cx="904240" cy="904239"/>
                    </a:xfrm>
                    <a:prstGeom prst="rect">
                      <a:avLst/>
                    </a:prstGeom>
                  </pic:spPr>
                </pic:pic>
              </a:graphicData>
            </a:graphic>
          </wp:anchor>
        </w:drawing>
      </w:r>
      <w:r w:rsidRPr="00BB00FC">
        <w:rPr>
          <w:rFonts w:ascii="Times New Roman" w:hAnsi="Times New Roman" w:cs="Times New Roman"/>
          <w:i/>
          <w:iCs/>
          <w:sz w:val="28"/>
          <w:szCs w:val="28"/>
        </w:rPr>
        <w:t>Автор</w:t>
      </w:r>
      <w:r w:rsidRPr="00BB00FC">
        <w:rPr>
          <w:rFonts w:ascii="Times New Roman" w:hAnsi="Times New Roman" w:cs="Times New Roman"/>
          <w:i/>
          <w:iCs/>
          <w:spacing w:val="-11"/>
          <w:sz w:val="28"/>
          <w:szCs w:val="28"/>
        </w:rPr>
        <w:t xml:space="preserve"> </w:t>
      </w:r>
      <w:r w:rsidRPr="00BB00FC">
        <w:rPr>
          <w:rFonts w:ascii="Times New Roman" w:hAnsi="Times New Roman" w:cs="Times New Roman"/>
          <w:i/>
          <w:iCs/>
          <w:sz w:val="28"/>
          <w:szCs w:val="28"/>
        </w:rPr>
        <w:t>Парциальной</w:t>
      </w:r>
      <w:r w:rsidRPr="00BB00FC">
        <w:rPr>
          <w:rFonts w:ascii="Times New Roman" w:hAnsi="Times New Roman" w:cs="Times New Roman"/>
          <w:i/>
          <w:iCs/>
          <w:spacing w:val="-11"/>
          <w:sz w:val="28"/>
          <w:szCs w:val="28"/>
        </w:rPr>
        <w:t xml:space="preserve"> </w:t>
      </w:r>
      <w:r w:rsidRPr="00BB00FC">
        <w:rPr>
          <w:rFonts w:ascii="Times New Roman" w:hAnsi="Times New Roman" w:cs="Times New Roman"/>
          <w:i/>
          <w:iCs/>
          <w:sz w:val="28"/>
          <w:szCs w:val="28"/>
        </w:rPr>
        <w:t>программы:</w:t>
      </w:r>
      <w:r w:rsidRPr="00BB00FC">
        <w:rPr>
          <w:rFonts w:ascii="Times New Roman" w:hAnsi="Times New Roman" w:cs="Times New Roman"/>
          <w:i/>
          <w:iCs/>
          <w:spacing w:val="-8"/>
          <w:sz w:val="28"/>
          <w:szCs w:val="28"/>
        </w:rPr>
        <w:t xml:space="preserve"> </w:t>
      </w:r>
      <w:r w:rsidR="005B3B2C" w:rsidRPr="00BB00FC">
        <w:rPr>
          <w:rFonts w:ascii="Times New Roman" w:hAnsi="Times New Roman" w:cs="Times New Roman"/>
          <w:i/>
          <w:iCs/>
          <w:sz w:val="28"/>
          <w:szCs w:val="28"/>
        </w:rPr>
        <w:t xml:space="preserve">Каплунова И.М., </w:t>
      </w:r>
      <w:proofErr w:type="spellStart"/>
      <w:r w:rsidR="005B3B2C" w:rsidRPr="00BB00FC">
        <w:rPr>
          <w:rFonts w:ascii="Times New Roman" w:hAnsi="Times New Roman" w:cs="Times New Roman"/>
          <w:i/>
          <w:iCs/>
          <w:sz w:val="28"/>
          <w:szCs w:val="28"/>
        </w:rPr>
        <w:t>Новоскольцева</w:t>
      </w:r>
      <w:proofErr w:type="spellEnd"/>
      <w:r w:rsidR="005B3B2C" w:rsidRPr="00BB00FC">
        <w:rPr>
          <w:rFonts w:ascii="Times New Roman" w:hAnsi="Times New Roman" w:cs="Times New Roman"/>
          <w:i/>
          <w:iCs/>
          <w:sz w:val="28"/>
          <w:szCs w:val="28"/>
        </w:rPr>
        <w:t xml:space="preserve"> И.А.</w:t>
      </w:r>
    </w:p>
    <w:p w14:paraId="5F746FDB" w14:textId="3F5B8D82" w:rsidR="00E947BE" w:rsidRPr="00BB00FC" w:rsidRDefault="00E947BE" w:rsidP="00B355DE">
      <w:pPr>
        <w:ind w:right="140"/>
        <w:jc w:val="both"/>
        <w:rPr>
          <w:rFonts w:ascii="Times New Roman" w:hAnsi="Times New Roman" w:cs="Times New Roman"/>
          <w:i/>
          <w:iCs/>
          <w:sz w:val="28"/>
          <w:szCs w:val="28"/>
        </w:rPr>
      </w:pPr>
      <w:r w:rsidRPr="00BB00FC">
        <w:rPr>
          <w:rFonts w:ascii="Times New Roman" w:hAnsi="Times New Roman" w:cs="Times New Roman"/>
          <w:i/>
          <w:iCs/>
          <w:sz w:val="28"/>
          <w:szCs w:val="28"/>
        </w:rPr>
        <w:t>Парциальная</w:t>
      </w:r>
      <w:r w:rsidRPr="00BB00FC">
        <w:rPr>
          <w:rFonts w:ascii="Times New Roman" w:hAnsi="Times New Roman" w:cs="Times New Roman"/>
          <w:i/>
          <w:iCs/>
          <w:spacing w:val="-4"/>
          <w:sz w:val="28"/>
          <w:szCs w:val="28"/>
        </w:rPr>
        <w:t xml:space="preserve"> </w:t>
      </w:r>
      <w:r w:rsidRPr="00BB00FC">
        <w:rPr>
          <w:rFonts w:ascii="Times New Roman" w:hAnsi="Times New Roman" w:cs="Times New Roman"/>
          <w:i/>
          <w:iCs/>
          <w:sz w:val="28"/>
          <w:szCs w:val="28"/>
        </w:rPr>
        <w:t>программа</w:t>
      </w:r>
      <w:r w:rsidRPr="00BB00FC">
        <w:rPr>
          <w:rFonts w:ascii="Times New Roman" w:hAnsi="Times New Roman" w:cs="Times New Roman"/>
          <w:i/>
          <w:iCs/>
          <w:spacing w:val="-4"/>
          <w:sz w:val="28"/>
          <w:szCs w:val="28"/>
        </w:rPr>
        <w:t xml:space="preserve"> </w:t>
      </w:r>
      <w:r w:rsidRPr="00BB00FC">
        <w:rPr>
          <w:rFonts w:ascii="Times New Roman" w:hAnsi="Times New Roman" w:cs="Times New Roman"/>
          <w:i/>
          <w:iCs/>
          <w:sz w:val="28"/>
          <w:szCs w:val="28"/>
        </w:rPr>
        <w:t>будет</w:t>
      </w:r>
      <w:r w:rsidRPr="00BB00FC">
        <w:rPr>
          <w:rFonts w:ascii="Times New Roman" w:hAnsi="Times New Roman" w:cs="Times New Roman"/>
          <w:i/>
          <w:iCs/>
          <w:spacing w:val="-3"/>
          <w:sz w:val="28"/>
          <w:szCs w:val="28"/>
        </w:rPr>
        <w:t xml:space="preserve"> </w:t>
      </w:r>
      <w:r w:rsidRPr="00BB00FC">
        <w:rPr>
          <w:rFonts w:ascii="Times New Roman" w:hAnsi="Times New Roman" w:cs="Times New Roman"/>
          <w:i/>
          <w:iCs/>
          <w:sz w:val="28"/>
          <w:szCs w:val="28"/>
        </w:rPr>
        <w:t>реализовываться</w:t>
      </w:r>
      <w:r w:rsidRPr="00BB00FC">
        <w:rPr>
          <w:rFonts w:ascii="Times New Roman" w:hAnsi="Times New Roman" w:cs="Times New Roman"/>
          <w:i/>
          <w:iCs/>
          <w:spacing w:val="-4"/>
          <w:sz w:val="28"/>
          <w:szCs w:val="28"/>
        </w:rPr>
        <w:t xml:space="preserve"> </w:t>
      </w:r>
      <w:r w:rsidRPr="00BB00FC">
        <w:rPr>
          <w:rFonts w:ascii="Times New Roman" w:hAnsi="Times New Roman" w:cs="Times New Roman"/>
          <w:i/>
          <w:iCs/>
          <w:sz w:val="28"/>
          <w:szCs w:val="28"/>
        </w:rPr>
        <w:t>в</w:t>
      </w:r>
      <w:r w:rsidRPr="00BB00FC">
        <w:rPr>
          <w:rFonts w:ascii="Times New Roman" w:hAnsi="Times New Roman" w:cs="Times New Roman"/>
          <w:i/>
          <w:iCs/>
          <w:spacing w:val="-5"/>
          <w:sz w:val="28"/>
          <w:szCs w:val="28"/>
        </w:rPr>
        <w:t xml:space="preserve"> </w:t>
      </w:r>
      <w:r w:rsidRPr="00BB00FC">
        <w:rPr>
          <w:rFonts w:ascii="Times New Roman" w:hAnsi="Times New Roman" w:cs="Times New Roman"/>
          <w:i/>
          <w:iCs/>
          <w:sz w:val="28"/>
          <w:szCs w:val="28"/>
        </w:rPr>
        <w:t>группах</w:t>
      </w:r>
      <w:r w:rsidRPr="00BB00FC">
        <w:rPr>
          <w:rFonts w:ascii="Times New Roman" w:hAnsi="Times New Roman" w:cs="Times New Roman"/>
          <w:i/>
          <w:iCs/>
          <w:spacing w:val="-2"/>
          <w:sz w:val="28"/>
          <w:szCs w:val="28"/>
        </w:rPr>
        <w:t xml:space="preserve"> </w:t>
      </w:r>
      <w:r w:rsidRPr="00BB00FC">
        <w:rPr>
          <w:rFonts w:ascii="Times New Roman" w:hAnsi="Times New Roman" w:cs="Times New Roman"/>
          <w:i/>
          <w:iCs/>
          <w:sz w:val="28"/>
          <w:szCs w:val="28"/>
        </w:rPr>
        <w:t>детей</w:t>
      </w:r>
      <w:r w:rsidRPr="00BB00FC">
        <w:rPr>
          <w:rFonts w:ascii="Times New Roman" w:hAnsi="Times New Roman" w:cs="Times New Roman"/>
          <w:i/>
          <w:iCs/>
          <w:spacing w:val="-4"/>
          <w:sz w:val="28"/>
          <w:szCs w:val="28"/>
        </w:rPr>
        <w:t xml:space="preserve"> </w:t>
      </w:r>
      <w:r w:rsidRPr="00BB00FC">
        <w:rPr>
          <w:rFonts w:ascii="Times New Roman" w:hAnsi="Times New Roman" w:cs="Times New Roman"/>
          <w:i/>
          <w:iCs/>
          <w:sz w:val="28"/>
          <w:szCs w:val="28"/>
        </w:rPr>
        <w:t>от</w:t>
      </w:r>
      <w:r w:rsidRPr="00BB00FC">
        <w:rPr>
          <w:rFonts w:ascii="Times New Roman" w:hAnsi="Times New Roman" w:cs="Times New Roman"/>
          <w:i/>
          <w:iCs/>
          <w:spacing w:val="-3"/>
          <w:sz w:val="28"/>
          <w:szCs w:val="28"/>
        </w:rPr>
        <w:t xml:space="preserve"> </w:t>
      </w:r>
      <w:r w:rsidR="005B3B2C" w:rsidRPr="00BB00FC">
        <w:rPr>
          <w:rFonts w:ascii="Times New Roman" w:hAnsi="Times New Roman" w:cs="Times New Roman"/>
          <w:i/>
          <w:iCs/>
          <w:sz w:val="28"/>
          <w:szCs w:val="28"/>
        </w:rPr>
        <w:t>1,5</w:t>
      </w:r>
      <w:r w:rsidRPr="00BB00FC">
        <w:rPr>
          <w:rFonts w:ascii="Times New Roman" w:hAnsi="Times New Roman" w:cs="Times New Roman"/>
          <w:i/>
          <w:iCs/>
          <w:spacing w:val="-4"/>
          <w:sz w:val="28"/>
          <w:szCs w:val="28"/>
        </w:rPr>
        <w:t xml:space="preserve"> </w:t>
      </w:r>
      <w:r w:rsidRPr="00BB00FC">
        <w:rPr>
          <w:rFonts w:ascii="Times New Roman" w:hAnsi="Times New Roman" w:cs="Times New Roman"/>
          <w:i/>
          <w:iCs/>
          <w:sz w:val="28"/>
          <w:szCs w:val="28"/>
        </w:rPr>
        <w:t>лет</w:t>
      </w:r>
      <w:r w:rsidRPr="00BB00FC">
        <w:rPr>
          <w:rFonts w:ascii="Times New Roman" w:hAnsi="Times New Roman" w:cs="Times New Roman"/>
          <w:i/>
          <w:iCs/>
          <w:spacing w:val="-3"/>
          <w:sz w:val="28"/>
          <w:szCs w:val="28"/>
        </w:rPr>
        <w:t xml:space="preserve"> </w:t>
      </w:r>
      <w:r w:rsidRPr="00BB00FC">
        <w:rPr>
          <w:rFonts w:ascii="Times New Roman" w:hAnsi="Times New Roman" w:cs="Times New Roman"/>
          <w:i/>
          <w:iCs/>
          <w:sz w:val="28"/>
          <w:szCs w:val="28"/>
        </w:rPr>
        <w:t>до</w:t>
      </w:r>
      <w:r w:rsidRPr="00BB00FC">
        <w:rPr>
          <w:rFonts w:ascii="Times New Roman" w:hAnsi="Times New Roman" w:cs="Times New Roman"/>
          <w:i/>
          <w:iCs/>
          <w:spacing w:val="-1"/>
          <w:sz w:val="28"/>
          <w:szCs w:val="28"/>
        </w:rPr>
        <w:t xml:space="preserve"> </w:t>
      </w:r>
      <w:r w:rsidRPr="00BB00FC">
        <w:rPr>
          <w:rFonts w:ascii="Times New Roman" w:hAnsi="Times New Roman" w:cs="Times New Roman"/>
          <w:i/>
          <w:iCs/>
          <w:sz w:val="28"/>
          <w:szCs w:val="28"/>
        </w:rPr>
        <w:t>7</w:t>
      </w:r>
      <w:r w:rsidRPr="00BB00FC">
        <w:rPr>
          <w:rFonts w:ascii="Times New Roman" w:hAnsi="Times New Roman" w:cs="Times New Roman"/>
          <w:i/>
          <w:iCs/>
          <w:spacing w:val="-3"/>
          <w:sz w:val="28"/>
          <w:szCs w:val="28"/>
        </w:rPr>
        <w:t xml:space="preserve"> </w:t>
      </w:r>
      <w:r w:rsidRPr="00BB00FC">
        <w:rPr>
          <w:rFonts w:ascii="Times New Roman" w:hAnsi="Times New Roman" w:cs="Times New Roman"/>
          <w:i/>
          <w:iCs/>
          <w:sz w:val="28"/>
          <w:szCs w:val="28"/>
        </w:rPr>
        <w:t>лет; направленность групп – общеразвивающая.</w:t>
      </w:r>
    </w:p>
    <w:p w14:paraId="10F415A1" w14:textId="711E0231" w:rsidR="00E947BE" w:rsidRPr="00BB00FC" w:rsidRDefault="00E947BE" w:rsidP="00B355DE">
      <w:pPr>
        <w:ind w:right="2" w:firstLine="720"/>
        <w:jc w:val="both"/>
        <w:rPr>
          <w:rFonts w:ascii="Times New Roman" w:hAnsi="Times New Roman" w:cs="Times New Roman"/>
          <w:i/>
          <w:iCs/>
          <w:sz w:val="28"/>
          <w:szCs w:val="28"/>
        </w:rPr>
      </w:pPr>
      <w:r w:rsidRPr="00BB00FC">
        <w:rPr>
          <w:rFonts w:ascii="Times New Roman" w:hAnsi="Times New Roman" w:cs="Times New Roman"/>
          <w:i/>
          <w:iCs/>
          <w:sz w:val="28"/>
          <w:szCs w:val="28"/>
        </w:rPr>
        <w:t>Парциальная</w:t>
      </w:r>
      <w:r w:rsidRPr="00BB00FC">
        <w:rPr>
          <w:rFonts w:ascii="Times New Roman" w:hAnsi="Times New Roman" w:cs="Times New Roman"/>
          <w:i/>
          <w:iCs/>
          <w:spacing w:val="40"/>
          <w:sz w:val="28"/>
          <w:szCs w:val="28"/>
        </w:rPr>
        <w:t xml:space="preserve"> </w:t>
      </w:r>
      <w:r w:rsidRPr="00BB00FC">
        <w:rPr>
          <w:rFonts w:ascii="Times New Roman" w:hAnsi="Times New Roman" w:cs="Times New Roman"/>
          <w:i/>
          <w:iCs/>
          <w:sz w:val="28"/>
          <w:szCs w:val="28"/>
        </w:rPr>
        <w:t>программа</w:t>
      </w:r>
      <w:r w:rsidRPr="00BB00FC">
        <w:rPr>
          <w:rFonts w:ascii="Times New Roman" w:hAnsi="Times New Roman" w:cs="Times New Roman"/>
          <w:i/>
          <w:iCs/>
          <w:spacing w:val="40"/>
          <w:sz w:val="28"/>
          <w:szCs w:val="28"/>
        </w:rPr>
        <w:t xml:space="preserve"> </w:t>
      </w:r>
      <w:r w:rsidRPr="00BB00FC">
        <w:rPr>
          <w:rFonts w:ascii="Times New Roman" w:hAnsi="Times New Roman" w:cs="Times New Roman"/>
          <w:i/>
          <w:iCs/>
          <w:sz w:val="28"/>
          <w:szCs w:val="28"/>
        </w:rPr>
        <w:t>«</w:t>
      </w:r>
      <w:r w:rsidR="005B3B2C" w:rsidRPr="00BB00FC">
        <w:rPr>
          <w:rFonts w:ascii="Times New Roman" w:hAnsi="Times New Roman" w:cs="Times New Roman"/>
          <w:i/>
          <w:iCs/>
          <w:sz w:val="28"/>
          <w:szCs w:val="28"/>
        </w:rPr>
        <w:t>Ладушки</w:t>
      </w:r>
      <w:r w:rsidRPr="00BB00FC">
        <w:rPr>
          <w:rFonts w:ascii="Times New Roman" w:hAnsi="Times New Roman" w:cs="Times New Roman"/>
          <w:i/>
          <w:iCs/>
          <w:sz w:val="28"/>
          <w:szCs w:val="28"/>
        </w:rPr>
        <w:t>»</w:t>
      </w:r>
      <w:r w:rsidRPr="00BB00FC">
        <w:rPr>
          <w:rFonts w:ascii="Times New Roman" w:hAnsi="Times New Roman" w:cs="Times New Roman"/>
          <w:i/>
          <w:iCs/>
          <w:spacing w:val="40"/>
          <w:sz w:val="28"/>
          <w:szCs w:val="28"/>
        </w:rPr>
        <w:t xml:space="preserve"> </w:t>
      </w:r>
      <w:r w:rsidR="004803BA" w:rsidRPr="00BB00FC">
        <w:rPr>
          <w:rFonts w:ascii="Times New Roman" w:hAnsi="Times New Roman" w:cs="Times New Roman"/>
          <w:i/>
          <w:iCs/>
          <w:sz w:val="28"/>
          <w:szCs w:val="28"/>
        </w:rPr>
        <w:t>предусматривает комплексное усвоение искусства во всем многообразии его видов, жанров, стилей. При сочетании различных видов деятельности происходит взаимодействие органов чувств, у детей развиваются фантазия, воображение, интеллект, артистичность, накапливается опыт сравнительного анализа, формируются коммуникативные отношения, воспитывается доброжелательное отношение друг к другу</w:t>
      </w:r>
      <w:r w:rsidRPr="00BB00FC">
        <w:rPr>
          <w:rFonts w:ascii="Times New Roman" w:hAnsi="Times New Roman" w:cs="Times New Roman"/>
          <w:i/>
          <w:iCs/>
          <w:sz w:val="28"/>
          <w:szCs w:val="28"/>
        </w:rPr>
        <w:t>.</w:t>
      </w:r>
      <w:r w:rsidR="004803BA" w:rsidRPr="00BB00FC">
        <w:rPr>
          <w:rFonts w:ascii="Times New Roman" w:hAnsi="Times New Roman" w:cs="Times New Roman"/>
          <w:i/>
          <w:iCs/>
          <w:sz w:val="28"/>
          <w:szCs w:val="28"/>
        </w:rPr>
        <w:t xml:space="preserve"> Дети, слушая музыку, исполняя песни, отражают свои музыкальные впечатления в рисунках, лепке, конструировании. Это осуществляется и в свободное время, и на комплексных занятиях. </w:t>
      </w:r>
    </w:p>
    <w:p w14:paraId="4421B679" w14:textId="77777777" w:rsidR="005B3B2C" w:rsidRPr="00BB00FC" w:rsidRDefault="00E947BE" w:rsidP="00B355DE">
      <w:pPr>
        <w:widowControl w:val="0"/>
        <w:tabs>
          <w:tab w:val="left" w:pos="1867"/>
        </w:tabs>
        <w:autoSpaceDE w:val="0"/>
        <w:autoSpaceDN w:val="0"/>
        <w:spacing w:before="9" w:after="0"/>
        <w:ind w:left="457" w:right="140"/>
        <w:jc w:val="both"/>
        <w:rPr>
          <w:rFonts w:ascii="Times New Roman" w:hAnsi="Times New Roman" w:cs="Times New Roman"/>
          <w:i/>
          <w:iCs/>
          <w:sz w:val="28"/>
          <w:szCs w:val="28"/>
        </w:rPr>
      </w:pPr>
      <w:r w:rsidRPr="00BB00FC">
        <w:rPr>
          <w:rFonts w:ascii="Times New Roman" w:hAnsi="Times New Roman" w:cs="Times New Roman"/>
          <w:b/>
          <w:i/>
          <w:iCs/>
          <w:sz w:val="28"/>
          <w:szCs w:val="28"/>
        </w:rPr>
        <w:t>Цель</w:t>
      </w:r>
      <w:r w:rsidRPr="00BB00FC">
        <w:rPr>
          <w:rFonts w:ascii="Times New Roman" w:hAnsi="Times New Roman" w:cs="Times New Roman"/>
          <w:b/>
          <w:i/>
          <w:iCs/>
          <w:spacing w:val="-8"/>
          <w:sz w:val="28"/>
          <w:szCs w:val="28"/>
        </w:rPr>
        <w:t xml:space="preserve"> </w:t>
      </w:r>
      <w:r w:rsidRPr="00BB00FC">
        <w:rPr>
          <w:rFonts w:ascii="Times New Roman" w:hAnsi="Times New Roman" w:cs="Times New Roman"/>
          <w:b/>
          <w:i/>
          <w:iCs/>
          <w:sz w:val="28"/>
          <w:szCs w:val="28"/>
        </w:rPr>
        <w:t>и</w:t>
      </w:r>
      <w:r w:rsidRPr="00BB00FC">
        <w:rPr>
          <w:rFonts w:ascii="Times New Roman" w:hAnsi="Times New Roman" w:cs="Times New Roman"/>
          <w:b/>
          <w:i/>
          <w:iCs/>
          <w:spacing w:val="-7"/>
          <w:sz w:val="28"/>
          <w:szCs w:val="28"/>
        </w:rPr>
        <w:t xml:space="preserve"> </w:t>
      </w:r>
      <w:r w:rsidRPr="00BB00FC">
        <w:rPr>
          <w:rFonts w:ascii="Times New Roman" w:hAnsi="Times New Roman" w:cs="Times New Roman"/>
          <w:b/>
          <w:i/>
          <w:iCs/>
          <w:sz w:val="28"/>
          <w:szCs w:val="28"/>
        </w:rPr>
        <w:t>задачи</w:t>
      </w:r>
      <w:r w:rsidRPr="00BB00FC">
        <w:rPr>
          <w:rFonts w:ascii="Times New Roman" w:hAnsi="Times New Roman" w:cs="Times New Roman"/>
          <w:b/>
          <w:i/>
          <w:iCs/>
          <w:spacing w:val="-7"/>
          <w:sz w:val="28"/>
          <w:szCs w:val="28"/>
        </w:rPr>
        <w:t xml:space="preserve"> </w:t>
      </w:r>
      <w:r w:rsidRPr="00BB00FC">
        <w:rPr>
          <w:rFonts w:ascii="Times New Roman" w:hAnsi="Times New Roman" w:cs="Times New Roman"/>
          <w:b/>
          <w:i/>
          <w:iCs/>
          <w:sz w:val="28"/>
          <w:szCs w:val="28"/>
        </w:rPr>
        <w:t>реализации</w:t>
      </w:r>
      <w:r w:rsidRPr="00BB00FC">
        <w:rPr>
          <w:rFonts w:ascii="Times New Roman" w:hAnsi="Times New Roman" w:cs="Times New Roman"/>
          <w:b/>
          <w:i/>
          <w:iCs/>
          <w:spacing w:val="-7"/>
          <w:sz w:val="28"/>
          <w:szCs w:val="28"/>
        </w:rPr>
        <w:t xml:space="preserve"> </w:t>
      </w:r>
      <w:r w:rsidRPr="00BB00FC">
        <w:rPr>
          <w:rFonts w:ascii="Times New Roman" w:hAnsi="Times New Roman" w:cs="Times New Roman"/>
          <w:b/>
          <w:i/>
          <w:iCs/>
          <w:sz w:val="28"/>
          <w:szCs w:val="28"/>
        </w:rPr>
        <w:t>Парциальной</w:t>
      </w:r>
      <w:r w:rsidRPr="00BB00FC">
        <w:rPr>
          <w:rFonts w:ascii="Times New Roman" w:hAnsi="Times New Roman" w:cs="Times New Roman"/>
          <w:b/>
          <w:i/>
          <w:iCs/>
          <w:spacing w:val="-7"/>
          <w:sz w:val="28"/>
          <w:szCs w:val="28"/>
        </w:rPr>
        <w:t xml:space="preserve"> </w:t>
      </w:r>
      <w:r w:rsidRPr="00BB00FC">
        <w:rPr>
          <w:rFonts w:ascii="Times New Roman" w:hAnsi="Times New Roman" w:cs="Times New Roman"/>
          <w:b/>
          <w:i/>
          <w:iCs/>
          <w:sz w:val="28"/>
          <w:szCs w:val="28"/>
        </w:rPr>
        <w:t>программы</w:t>
      </w:r>
      <w:r w:rsidRPr="00BB00FC">
        <w:rPr>
          <w:rFonts w:ascii="Times New Roman" w:hAnsi="Times New Roman" w:cs="Times New Roman"/>
          <w:b/>
          <w:i/>
          <w:iCs/>
          <w:spacing w:val="-1"/>
          <w:sz w:val="28"/>
          <w:szCs w:val="28"/>
        </w:rPr>
        <w:t xml:space="preserve"> </w:t>
      </w:r>
      <w:r w:rsidRPr="00BB00FC">
        <w:rPr>
          <w:rFonts w:ascii="Times New Roman" w:hAnsi="Times New Roman" w:cs="Times New Roman"/>
          <w:b/>
          <w:i/>
          <w:iCs/>
          <w:sz w:val="28"/>
          <w:szCs w:val="28"/>
        </w:rPr>
        <w:t>«</w:t>
      </w:r>
      <w:r w:rsidR="005B3B2C" w:rsidRPr="00BB00FC">
        <w:rPr>
          <w:rFonts w:ascii="Times New Roman" w:hAnsi="Times New Roman" w:cs="Times New Roman"/>
          <w:b/>
          <w:i/>
          <w:iCs/>
          <w:sz w:val="28"/>
          <w:szCs w:val="28"/>
        </w:rPr>
        <w:t>Ладушки</w:t>
      </w:r>
      <w:r w:rsidRPr="00BB00FC">
        <w:rPr>
          <w:rFonts w:ascii="Times New Roman" w:hAnsi="Times New Roman" w:cs="Times New Roman"/>
          <w:b/>
          <w:i/>
          <w:iCs/>
          <w:sz w:val="28"/>
          <w:szCs w:val="28"/>
        </w:rPr>
        <w:t xml:space="preserve">» </w:t>
      </w:r>
    </w:p>
    <w:p w14:paraId="5FA1492D" w14:textId="77777777" w:rsidR="006B064B" w:rsidRPr="00BB00FC" w:rsidRDefault="00E947BE" w:rsidP="00B355DE">
      <w:pPr>
        <w:pStyle w:val="a6"/>
        <w:widowControl w:val="0"/>
        <w:tabs>
          <w:tab w:val="left" w:pos="1867"/>
        </w:tabs>
        <w:autoSpaceDE w:val="0"/>
        <w:autoSpaceDN w:val="0"/>
        <w:spacing w:before="9" w:after="0"/>
        <w:ind w:left="0" w:right="140"/>
        <w:jc w:val="both"/>
        <w:rPr>
          <w:rFonts w:ascii="Times New Roman" w:hAnsi="Times New Roman" w:cs="Times New Roman"/>
          <w:i/>
          <w:iCs/>
          <w:spacing w:val="-2"/>
          <w:sz w:val="28"/>
          <w:szCs w:val="28"/>
        </w:rPr>
      </w:pPr>
      <w:r w:rsidRPr="00BB00FC">
        <w:rPr>
          <w:rFonts w:ascii="Times New Roman" w:hAnsi="Times New Roman" w:cs="Times New Roman"/>
          <w:b/>
          <w:i/>
          <w:iCs/>
          <w:sz w:val="28"/>
          <w:szCs w:val="28"/>
        </w:rPr>
        <w:lastRenderedPageBreak/>
        <w:t xml:space="preserve">Цель программы: </w:t>
      </w:r>
      <w:r w:rsidR="006B064B" w:rsidRPr="00BB00FC">
        <w:rPr>
          <w:rFonts w:ascii="Times New Roman" w:hAnsi="Times New Roman" w:cs="Times New Roman"/>
          <w:i/>
          <w:iCs/>
          <w:sz w:val="28"/>
          <w:szCs w:val="28"/>
        </w:rPr>
        <w:t>Развитие музыкальных творческих способностей ребенка в различных видах музыкальной деятельности с учетом его индивидуальных возможностей</w:t>
      </w:r>
      <w:r w:rsidR="006B064B" w:rsidRPr="00BB00FC">
        <w:rPr>
          <w:rFonts w:ascii="Times New Roman" w:hAnsi="Times New Roman" w:cs="Times New Roman"/>
          <w:i/>
          <w:iCs/>
          <w:spacing w:val="-2"/>
          <w:sz w:val="28"/>
          <w:szCs w:val="28"/>
        </w:rPr>
        <w:t xml:space="preserve"> </w:t>
      </w:r>
    </w:p>
    <w:p w14:paraId="1D96D311" w14:textId="1BCB41A0" w:rsidR="00E947BE" w:rsidRPr="00BB00FC" w:rsidRDefault="00E947BE" w:rsidP="00B355DE">
      <w:pPr>
        <w:pStyle w:val="a6"/>
        <w:widowControl w:val="0"/>
        <w:tabs>
          <w:tab w:val="left" w:pos="1867"/>
        </w:tabs>
        <w:autoSpaceDE w:val="0"/>
        <w:autoSpaceDN w:val="0"/>
        <w:spacing w:before="9" w:after="0"/>
        <w:ind w:left="0" w:right="140"/>
        <w:jc w:val="both"/>
        <w:rPr>
          <w:rFonts w:ascii="Times New Roman" w:hAnsi="Times New Roman" w:cs="Times New Roman"/>
          <w:i/>
          <w:iCs/>
          <w:spacing w:val="-2"/>
          <w:sz w:val="28"/>
          <w:szCs w:val="28"/>
        </w:rPr>
      </w:pPr>
      <w:r w:rsidRPr="00BB00FC">
        <w:rPr>
          <w:rFonts w:ascii="Times New Roman" w:hAnsi="Times New Roman" w:cs="Times New Roman"/>
          <w:i/>
          <w:iCs/>
          <w:spacing w:val="-2"/>
          <w:sz w:val="28"/>
          <w:szCs w:val="28"/>
        </w:rPr>
        <w:t>Задачи:</w:t>
      </w:r>
    </w:p>
    <w:p w14:paraId="253FFAAB" w14:textId="77777777" w:rsidR="006B064B" w:rsidRPr="00BB00FC" w:rsidRDefault="006B064B" w:rsidP="00B355DE">
      <w:pPr>
        <w:pStyle w:val="a8"/>
        <w:numPr>
          <w:ilvl w:val="0"/>
          <w:numId w:val="59"/>
        </w:numPr>
        <w:spacing w:line="276" w:lineRule="auto"/>
        <w:ind w:right="-22"/>
        <w:jc w:val="both"/>
        <w:rPr>
          <w:rFonts w:ascii="Times New Roman" w:hAnsi="Times New Roman"/>
          <w:i/>
          <w:iCs/>
          <w:sz w:val="28"/>
          <w:szCs w:val="28"/>
        </w:rPr>
      </w:pPr>
      <w:r w:rsidRPr="00BB00FC">
        <w:rPr>
          <w:rFonts w:ascii="Times New Roman" w:hAnsi="Times New Roman"/>
          <w:i/>
          <w:iCs/>
          <w:sz w:val="28"/>
          <w:szCs w:val="28"/>
        </w:rPr>
        <w:t>приобщение к музыкальному искусству;</w:t>
      </w:r>
    </w:p>
    <w:p w14:paraId="22804059" w14:textId="77777777" w:rsidR="006B064B" w:rsidRPr="00BB00FC" w:rsidRDefault="006B064B" w:rsidP="00B355DE">
      <w:pPr>
        <w:pStyle w:val="a8"/>
        <w:numPr>
          <w:ilvl w:val="0"/>
          <w:numId w:val="59"/>
        </w:numPr>
        <w:spacing w:line="276" w:lineRule="auto"/>
        <w:ind w:right="-22"/>
        <w:jc w:val="both"/>
        <w:rPr>
          <w:rFonts w:ascii="Times New Roman" w:hAnsi="Times New Roman"/>
          <w:i/>
          <w:iCs/>
          <w:sz w:val="28"/>
          <w:szCs w:val="28"/>
        </w:rPr>
      </w:pPr>
      <w:r w:rsidRPr="00BB00FC">
        <w:rPr>
          <w:rFonts w:ascii="Times New Roman" w:hAnsi="Times New Roman"/>
          <w:i/>
          <w:iCs/>
          <w:sz w:val="28"/>
          <w:szCs w:val="28"/>
        </w:rPr>
        <w:t>развитие предпосылок ценностно-смыслового восприятия и понимания музыкального искусства;</w:t>
      </w:r>
    </w:p>
    <w:p w14:paraId="2D316216" w14:textId="77777777" w:rsidR="006B064B" w:rsidRPr="00BB00FC" w:rsidRDefault="006B064B" w:rsidP="00B355DE">
      <w:pPr>
        <w:pStyle w:val="a8"/>
        <w:numPr>
          <w:ilvl w:val="0"/>
          <w:numId w:val="59"/>
        </w:numPr>
        <w:spacing w:line="276" w:lineRule="auto"/>
        <w:ind w:right="-22"/>
        <w:jc w:val="both"/>
        <w:rPr>
          <w:rFonts w:ascii="Times New Roman" w:hAnsi="Times New Roman"/>
          <w:i/>
          <w:iCs/>
          <w:sz w:val="28"/>
          <w:szCs w:val="28"/>
        </w:rPr>
      </w:pPr>
      <w:r w:rsidRPr="00BB00FC">
        <w:rPr>
          <w:rFonts w:ascii="Times New Roman" w:hAnsi="Times New Roman"/>
          <w:i/>
          <w:iCs/>
          <w:sz w:val="28"/>
          <w:szCs w:val="28"/>
        </w:rPr>
        <w:t>воспитание эмоциональной отзывчивости при восприятии музыкальных произведений;</w:t>
      </w:r>
    </w:p>
    <w:p w14:paraId="5A8CB1F8" w14:textId="77777777" w:rsidR="006B064B" w:rsidRPr="00BB00FC" w:rsidRDefault="006B064B" w:rsidP="00B355DE">
      <w:pPr>
        <w:pStyle w:val="a8"/>
        <w:numPr>
          <w:ilvl w:val="0"/>
          <w:numId w:val="59"/>
        </w:numPr>
        <w:spacing w:line="276" w:lineRule="auto"/>
        <w:ind w:right="-22"/>
        <w:jc w:val="both"/>
        <w:rPr>
          <w:rFonts w:ascii="Times New Roman" w:hAnsi="Times New Roman"/>
          <w:i/>
          <w:iCs/>
          <w:sz w:val="28"/>
          <w:szCs w:val="28"/>
        </w:rPr>
      </w:pPr>
      <w:r w:rsidRPr="00BB00FC">
        <w:rPr>
          <w:rFonts w:ascii="Times New Roman" w:hAnsi="Times New Roman"/>
          <w:i/>
          <w:iCs/>
          <w:sz w:val="28"/>
          <w:szCs w:val="28"/>
        </w:rPr>
        <w:t xml:space="preserve">развитие музыкальных способностей: поэтического и музыкального слуха, чувства ритма, музыкальной памяти; </w:t>
      </w:r>
    </w:p>
    <w:p w14:paraId="629457F9" w14:textId="77777777" w:rsidR="006B064B" w:rsidRPr="00BB00FC" w:rsidRDefault="006B064B" w:rsidP="00B355DE">
      <w:pPr>
        <w:pStyle w:val="a8"/>
        <w:numPr>
          <w:ilvl w:val="0"/>
          <w:numId w:val="59"/>
        </w:numPr>
        <w:spacing w:line="276" w:lineRule="auto"/>
        <w:ind w:right="-22"/>
        <w:jc w:val="both"/>
        <w:rPr>
          <w:rFonts w:ascii="Times New Roman" w:hAnsi="Times New Roman"/>
          <w:i/>
          <w:iCs/>
          <w:sz w:val="28"/>
          <w:szCs w:val="28"/>
        </w:rPr>
      </w:pPr>
      <w:r w:rsidRPr="00BB00FC">
        <w:rPr>
          <w:rFonts w:ascii="Times New Roman" w:hAnsi="Times New Roman"/>
          <w:i/>
          <w:iCs/>
          <w:sz w:val="28"/>
          <w:szCs w:val="28"/>
        </w:rPr>
        <w:t>формирование песенного, музыкального вкуса;</w:t>
      </w:r>
    </w:p>
    <w:p w14:paraId="6FFFE656" w14:textId="77777777" w:rsidR="006B064B" w:rsidRPr="00BB00FC" w:rsidRDefault="006B064B" w:rsidP="00B355DE">
      <w:pPr>
        <w:pStyle w:val="a8"/>
        <w:numPr>
          <w:ilvl w:val="0"/>
          <w:numId w:val="59"/>
        </w:numPr>
        <w:spacing w:line="276" w:lineRule="auto"/>
        <w:ind w:right="-22"/>
        <w:jc w:val="both"/>
        <w:rPr>
          <w:rFonts w:ascii="Times New Roman" w:hAnsi="Times New Roman"/>
          <w:i/>
          <w:iCs/>
          <w:sz w:val="28"/>
          <w:szCs w:val="28"/>
        </w:rPr>
      </w:pPr>
      <w:r w:rsidRPr="00BB00FC">
        <w:rPr>
          <w:rFonts w:ascii="Times New Roman" w:hAnsi="Times New Roman"/>
          <w:i/>
          <w:iCs/>
          <w:sz w:val="28"/>
          <w:szCs w:val="28"/>
        </w:rPr>
        <w:t>воспитание интереса к музыкально-художественной деятельности, совершенствование умений в этом виде деятельности.</w:t>
      </w:r>
    </w:p>
    <w:p w14:paraId="47346D40" w14:textId="77777777" w:rsidR="006B064B" w:rsidRPr="00BB00FC" w:rsidRDefault="006B064B" w:rsidP="00B355DE">
      <w:pPr>
        <w:pStyle w:val="a8"/>
        <w:numPr>
          <w:ilvl w:val="0"/>
          <w:numId w:val="59"/>
        </w:numPr>
        <w:spacing w:line="276" w:lineRule="auto"/>
        <w:ind w:right="-22"/>
        <w:jc w:val="both"/>
        <w:rPr>
          <w:rFonts w:ascii="Times New Roman" w:hAnsi="Times New Roman"/>
          <w:i/>
          <w:iCs/>
          <w:sz w:val="28"/>
          <w:szCs w:val="28"/>
        </w:rPr>
      </w:pPr>
      <w:r w:rsidRPr="00BB00FC">
        <w:rPr>
          <w:rFonts w:ascii="Times New Roman" w:hAnsi="Times New Roman"/>
          <w:i/>
          <w:iCs/>
          <w:sz w:val="28"/>
          <w:szCs w:val="28"/>
        </w:rPr>
        <w:t>развитие детского музыкально-художественного творчества, реализация самостоятельной творческой деятельности детей;</w:t>
      </w:r>
    </w:p>
    <w:p w14:paraId="414FFB67" w14:textId="77777777" w:rsidR="006B064B" w:rsidRPr="00BB00FC" w:rsidRDefault="006B064B" w:rsidP="00B355DE">
      <w:pPr>
        <w:pStyle w:val="a8"/>
        <w:numPr>
          <w:ilvl w:val="0"/>
          <w:numId w:val="59"/>
        </w:numPr>
        <w:spacing w:line="276" w:lineRule="auto"/>
        <w:ind w:right="-22"/>
        <w:jc w:val="both"/>
        <w:rPr>
          <w:rFonts w:ascii="Times New Roman" w:hAnsi="Times New Roman"/>
          <w:i/>
          <w:iCs/>
          <w:sz w:val="28"/>
          <w:szCs w:val="28"/>
        </w:rPr>
      </w:pPr>
      <w:r w:rsidRPr="00BB00FC">
        <w:rPr>
          <w:rFonts w:ascii="Times New Roman" w:hAnsi="Times New Roman"/>
          <w:i/>
          <w:iCs/>
          <w:sz w:val="28"/>
          <w:szCs w:val="28"/>
        </w:rPr>
        <w:t>удовлетворение потребности в самовыражении.</w:t>
      </w:r>
    </w:p>
    <w:p w14:paraId="346C7F60" w14:textId="77777777" w:rsidR="006B064B" w:rsidRPr="00BB00FC" w:rsidRDefault="006B064B" w:rsidP="00B355DE">
      <w:pPr>
        <w:pStyle w:val="a8"/>
        <w:numPr>
          <w:ilvl w:val="0"/>
          <w:numId w:val="60"/>
        </w:numPr>
        <w:spacing w:line="276" w:lineRule="auto"/>
        <w:ind w:left="709" w:right="-22" w:hanging="283"/>
        <w:jc w:val="both"/>
        <w:rPr>
          <w:rFonts w:ascii="Times New Roman" w:hAnsi="Times New Roman"/>
          <w:i/>
          <w:iCs/>
          <w:sz w:val="28"/>
          <w:szCs w:val="28"/>
        </w:rPr>
      </w:pPr>
      <w:r w:rsidRPr="00BB00FC">
        <w:rPr>
          <w:rFonts w:ascii="Times New Roman" w:hAnsi="Times New Roman"/>
          <w:i/>
          <w:iCs/>
          <w:sz w:val="28"/>
          <w:szCs w:val="28"/>
        </w:rPr>
        <w:t>заложить основы гармонического развития (развитие слуха, голоса, внимания, движения, чувства ритма и красоты мелодии, развитие индивидуальных музыкальных способностей).</w:t>
      </w:r>
    </w:p>
    <w:p w14:paraId="415F615D" w14:textId="77777777" w:rsidR="006B064B" w:rsidRPr="00BB00FC" w:rsidRDefault="006B064B" w:rsidP="00B355DE">
      <w:pPr>
        <w:pStyle w:val="a8"/>
        <w:numPr>
          <w:ilvl w:val="0"/>
          <w:numId w:val="60"/>
        </w:numPr>
        <w:spacing w:line="276" w:lineRule="auto"/>
        <w:ind w:left="709" w:right="-22" w:hanging="283"/>
        <w:jc w:val="both"/>
        <w:rPr>
          <w:rFonts w:ascii="Times New Roman" w:hAnsi="Times New Roman"/>
          <w:i/>
          <w:iCs/>
          <w:sz w:val="28"/>
          <w:szCs w:val="28"/>
        </w:rPr>
      </w:pPr>
      <w:r w:rsidRPr="00BB00FC">
        <w:rPr>
          <w:rFonts w:ascii="Times New Roman" w:hAnsi="Times New Roman"/>
          <w:i/>
          <w:iCs/>
          <w:sz w:val="28"/>
          <w:szCs w:val="28"/>
        </w:rPr>
        <w:t>приобщить детей к русской народно-традиционной и мировой музыкальной культуре.</w:t>
      </w:r>
    </w:p>
    <w:p w14:paraId="0326FE50" w14:textId="77777777" w:rsidR="006B064B" w:rsidRPr="00BB00FC" w:rsidRDefault="006B064B" w:rsidP="00B355DE">
      <w:pPr>
        <w:pStyle w:val="a8"/>
        <w:numPr>
          <w:ilvl w:val="0"/>
          <w:numId w:val="60"/>
        </w:numPr>
        <w:spacing w:line="276" w:lineRule="auto"/>
        <w:ind w:left="709" w:right="-22" w:hanging="283"/>
        <w:jc w:val="both"/>
        <w:rPr>
          <w:rFonts w:ascii="Times New Roman" w:hAnsi="Times New Roman"/>
          <w:i/>
          <w:iCs/>
          <w:sz w:val="28"/>
          <w:szCs w:val="28"/>
        </w:rPr>
      </w:pPr>
      <w:r w:rsidRPr="00BB00FC">
        <w:rPr>
          <w:rFonts w:ascii="Times New Roman" w:hAnsi="Times New Roman"/>
          <w:i/>
          <w:iCs/>
          <w:sz w:val="28"/>
          <w:szCs w:val="28"/>
        </w:rPr>
        <w:t>подготовить детей к освоению приемов и навыков в различных видах музыкальной деятельности адекватно детским возможностям.</w:t>
      </w:r>
    </w:p>
    <w:p w14:paraId="09F6E828" w14:textId="77777777" w:rsidR="006B064B" w:rsidRPr="00BB00FC" w:rsidRDefault="006B064B" w:rsidP="00B355DE">
      <w:pPr>
        <w:pStyle w:val="a8"/>
        <w:numPr>
          <w:ilvl w:val="0"/>
          <w:numId w:val="60"/>
        </w:numPr>
        <w:spacing w:line="276" w:lineRule="auto"/>
        <w:ind w:left="709" w:right="-22" w:hanging="283"/>
        <w:jc w:val="both"/>
        <w:rPr>
          <w:rFonts w:ascii="Times New Roman" w:hAnsi="Times New Roman"/>
          <w:i/>
          <w:iCs/>
          <w:sz w:val="28"/>
          <w:szCs w:val="28"/>
        </w:rPr>
      </w:pPr>
      <w:r w:rsidRPr="00BB00FC">
        <w:rPr>
          <w:rFonts w:ascii="Times New Roman" w:hAnsi="Times New Roman"/>
          <w:i/>
          <w:iCs/>
          <w:sz w:val="28"/>
          <w:szCs w:val="28"/>
        </w:rPr>
        <w:t>развивать коммуникативные способности.</w:t>
      </w:r>
    </w:p>
    <w:p w14:paraId="6034F6A3" w14:textId="77777777" w:rsidR="006B064B" w:rsidRPr="00BB00FC" w:rsidRDefault="006B064B" w:rsidP="00B355DE">
      <w:pPr>
        <w:pStyle w:val="a8"/>
        <w:numPr>
          <w:ilvl w:val="0"/>
          <w:numId w:val="60"/>
        </w:numPr>
        <w:spacing w:line="276" w:lineRule="auto"/>
        <w:ind w:left="709" w:right="-22" w:hanging="283"/>
        <w:jc w:val="both"/>
        <w:rPr>
          <w:rFonts w:ascii="Times New Roman" w:hAnsi="Times New Roman"/>
          <w:i/>
          <w:iCs/>
          <w:sz w:val="28"/>
          <w:szCs w:val="28"/>
        </w:rPr>
      </w:pPr>
      <w:r w:rsidRPr="00BB00FC">
        <w:rPr>
          <w:rFonts w:ascii="Times New Roman" w:hAnsi="Times New Roman"/>
          <w:i/>
          <w:iCs/>
          <w:sz w:val="28"/>
          <w:szCs w:val="28"/>
        </w:rPr>
        <w:t>научить детей творчески использовать музыкальные впечатления в повседневной жизни.</w:t>
      </w:r>
    </w:p>
    <w:p w14:paraId="6AE6AD36" w14:textId="77777777" w:rsidR="006B064B" w:rsidRPr="00BB00FC" w:rsidRDefault="006B064B" w:rsidP="00B355DE">
      <w:pPr>
        <w:pStyle w:val="a8"/>
        <w:numPr>
          <w:ilvl w:val="0"/>
          <w:numId w:val="60"/>
        </w:numPr>
        <w:spacing w:line="276" w:lineRule="auto"/>
        <w:ind w:left="709" w:right="-22" w:hanging="283"/>
        <w:jc w:val="both"/>
        <w:rPr>
          <w:rFonts w:ascii="Times New Roman" w:hAnsi="Times New Roman"/>
          <w:i/>
          <w:iCs/>
          <w:sz w:val="28"/>
          <w:szCs w:val="28"/>
        </w:rPr>
      </w:pPr>
      <w:r w:rsidRPr="00BB00FC">
        <w:rPr>
          <w:rFonts w:ascii="Times New Roman" w:hAnsi="Times New Roman"/>
          <w:i/>
          <w:iCs/>
          <w:sz w:val="28"/>
          <w:szCs w:val="28"/>
        </w:rPr>
        <w:t>познакомить детей с разнообразием музыкальных форм и жанров в привлекательной и доступной форме.</w:t>
      </w:r>
    </w:p>
    <w:p w14:paraId="2E8FD1A7" w14:textId="77777777" w:rsidR="006B064B" w:rsidRPr="00BB00FC" w:rsidRDefault="006B064B" w:rsidP="00B355DE">
      <w:pPr>
        <w:pStyle w:val="a8"/>
        <w:numPr>
          <w:ilvl w:val="0"/>
          <w:numId w:val="60"/>
        </w:numPr>
        <w:spacing w:line="276" w:lineRule="auto"/>
        <w:ind w:left="709" w:right="-22" w:hanging="283"/>
        <w:jc w:val="both"/>
        <w:rPr>
          <w:rFonts w:ascii="Times New Roman" w:hAnsi="Times New Roman"/>
          <w:i/>
          <w:iCs/>
          <w:sz w:val="28"/>
          <w:szCs w:val="28"/>
        </w:rPr>
      </w:pPr>
      <w:r w:rsidRPr="00BB00FC">
        <w:rPr>
          <w:rFonts w:ascii="Times New Roman" w:hAnsi="Times New Roman"/>
          <w:i/>
          <w:iCs/>
          <w:sz w:val="28"/>
          <w:szCs w:val="28"/>
        </w:rPr>
        <w:t>обогатить детей музыкальными знаниями и представлениями в музыкальной игре.</w:t>
      </w:r>
    </w:p>
    <w:p w14:paraId="5E6AAFD5" w14:textId="77777777" w:rsidR="006B064B" w:rsidRPr="00BB00FC" w:rsidRDefault="006B064B" w:rsidP="00B355DE">
      <w:pPr>
        <w:pStyle w:val="a8"/>
        <w:numPr>
          <w:ilvl w:val="0"/>
          <w:numId w:val="60"/>
        </w:numPr>
        <w:spacing w:line="276" w:lineRule="auto"/>
        <w:ind w:left="709" w:right="-22" w:hanging="283"/>
        <w:jc w:val="both"/>
        <w:rPr>
          <w:rFonts w:ascii="Times New Roman" w:hAnsi="Times New Roman"/>
          <w:i/>
          <w:iCs/>
          <w:sz w:val="28"/>
          <w:szCs w:val="28"/>
        </w:rPr>
      </w:pPr>
      <w:r w:rsidRPr="00BB00FC">
        <w:rPr>
          <w:rFonts w:ascii="Times New Roman" w:hAnsi="Times New Roman"/>
          <w:i/>
          <w:iCs/>
          <w:sz w:val="28"/>
          <w:szCs w:val="28"/>
        </w:rPr>
        <w:t>развивать детское творчество во всех видах музыкальной деятельности.</w:t>
      </w:r>
    </w:p>
    <w:p w14:paraId="0A7E5ACF" w14:textId="4DE0BD01" w:rsidR="00E947BE" w:rsidRPr="00BB00FC" w:rsidRDefault="00E947BE" w:rsidP="00B355DE">
      <w:pPr>
        <w:pStyle w:val="2"/>
        <w:tabs>
          <w:tab w:val="left" w:pos="1868"/>
        </w:tabs>
        <w:spacing w:before="10" w:line="276" w:lineRule="auto"/>
        <w:ind w:left="457" w:right="140"/>
        <w:jc w:val="center"/>
        <w:rPr>
          <w:rFonts w:ascii="Times New Roman" w:hAnsi="Times New Roman" w:cs="Times New Roman"/>
        </w:rPr>
      </w:pPr>
      <w:r w:rsidRPr="00BB00FC">
        <w:rPr>
          <w:rFonts w:ascii="Times New Roman" w:hAnsi="Times New Roman" w:cs="Times New Roman"/>
        </w:rPr>
        <w:t>Принципы</w:t>
      </w:r>
      <w:r w:rsidRPr="00BB00FC">
        <w:rPr>
          <w:rFonts w:ascii="Times New Roman" w:hAnsi="Times New Roman" w:cs="Times New Roman"/>
          <w:spacing w:val="-10"/>
        </w:rPr>
        <w:t xml:space="preserve"> </w:t>
      </w:r>
      <w:r w:rsidRPr="00BB00FC">
        <w:rPr>
          <w:rFonts w:ascii="Times New Roman" w:hAnsi="Times New Roman" w:cs="Times New Roman"/>
        </w:rPr>
        <w:t>и</w:t>
      </w:r>
      <w:r w:rsidRPr="00BB00FC">
        <w:rPr>
          <w:rFonts w:ascii="Times New Roman" w:hAnsi="Times New Roman" w:cs="Times New Roman"/>
          <w:spacing w:val="-10"/>
        </w:rPr>
        <w:t xml:space="preserve"> </w:t>
      </w:r>
      <w:r w:rsidRPr="00BB00FC">
        <w:rPr>
          <w:rFonts w:ascii="Times New Roman" w:hAnsi="Times New Roman" w:cs="Times New Roman"/>
        </w:rPr>
        <w:t>подходы</w:t>
      </w:r>
      <w:r w:rsidRPr="00BB00FC">
        <w:rPr>
          <w:rFonts w:ascii="Times New Roman" w:hAnsi="Times New Roman" w:cs="Times New Roman"/>
          <w:spacing w:val="-10"/>
        </w:rPr>
        <w:t xml:space="preserve"> </w:t>
      </w:r>
      <w:r w:rsidRPr="00BB00FC">
        <w:rPr>
          <w:rFonts w:ascii="Times New Roman" w:hAnsi="Times New Roman" w:cs="Times New Roman"/>
        </w:rPr>
        <w:t>к</w:t>
      </w:r>
      <w:r w:rsidRPr="00BB00FC">
        <w:rPr>
          <w:rFonts w:ascii="Times New Roman" w:hAnsi="Times New Roman" w:cs="Times New Roman"/>
          <w:spacing w:val="-11"/>
        </w:rPr>
        <w:t xml:space="preserve"> </w:t>
      </w:r>
      <w:r w:rsidRPr="00BB00FC">
        <w:rPr>
          <w:rFonts w:ascii="Times New Roman" w:hAnsi="Times New Roman" w:cs="Times New Roman"/>
        </w:rPr>
        <w:t>формированию</w:t>
      </w:r>
      <w:r w:rsidRPr="00BB00FC">
        <w:rPr>
          <w:rFonts w:ascii="Times New Roman" w:hAnsi="Times New Roman" w:cs="Times New Roman"/>
          <w:spacing w:val="-10"/>
        </w:rPr>
        <w:t xml:space="preserve"> </w:t>
      </w:r>
      <w:r w:rsidRPr="00BB00FC">
        <w:rPr>
          <w:rFonts w:ascii="Times New Roman" w:hAnsi="Times New Roman" w:cs="Times New Roman"/>
        </w:rPr>
        <w:t>Парциальной</w:t>
      </w:r>
      <w:r w:rsidRPr="00BB00FC">
        <w:rPr>
          <w:rFonts w:ascii="Times New Roman" w:hAnsi="Times New Roman" w:cs="Times New Roman"/>
          <w:spacing w:val="-10"/>
        </w:rPr>
        <w:t xml:space="preserve"> </w:t>
      </w:r>
      <w:r w:rsidRPr="00BB00FC">
        <w:rPr>
          <w:rFonts w:ascii="Times New Roman" w:hAnsi="Times New Roman" w:cs="Times New Roman"/>
        </w:rPr>
        <w:t>программы</w:t>
      </w:r>
      <w:r w:rsidRPr="00BB00FC">
        <w:rPr>
          <w:rFonts w:ascii="Times New Roman" w:hAnsi="Times New Roman" w:cs="Times New Roman"/>
          <w:spacing w:val="-4"/>
        </w:rPr>
        <w:t xml:space="preserve"> </w:t>
      </w:r>
      <w:r w:rsidRPr="00BB00FC">
        <w:rPr>
          <w:rFonts w:ascii="Times New Roman" w:hAnsi="Times New Roman" w:cs="Times New Roman"/>
        </w:rPr>
        <w:t>«</w:t>
      </w:r>
      <w:r w:rsidR="00BA65DD" w:rsidRPr="00BB00FC">
        <w:rPr>
          <w:rFonts w:ascii="Times New Roman" w:hAnsi="Times New Roman" w:cs="Times New Roman"/>
        </w:rPr>
        <w:t>Ладушки</w:t>
      </w:r>
      <w:r w:rsidRPr="00BB00FC">
        <w:rPr>
          <w:rFonts w:ascii="Times New Roman" w:hAnsi="Times New Roman" w:cs="Times New Roman"/>
          <w:spacing w:val="-2"/>
        </w:rPr>
        <w:t>»</w:t>
      </w:r>
    </w:p>
    <w:p w14:paraId="2504A93E" w14:textId="77777777" w:rsidR="00E947BE" w:rsidRPr="00BB00FC" w:rsidRDefault="00E947BE" w:rsidP="00B355DE">
      <w:pPr>
        <w:spacing w:after="0"/>
        <w:ind w:left="284" w:right="140"/>
        <w:jc w:val="both"/>
        <w:rPr>
          <w:rFonts w:ascii="Times New Roman" w:hAnsi="Times New Roman" w:cs="Times New Roman"/>
          <w:i/>
          <w:iCs/>
          <w:spacing w:val="-2"/>
          <w:sz w:val="28"/>
          <w:szCs w:val="28"/>
        </w:rPr>
      </w:pPr>
      <w:r w:rsidRPr="00BB00FC">
        <w:rPr>
          <w:rFonts w:ascii="Times New Roman" w:hAnsi="Times New Roman" w:cs="Times New Roman"/>
          <w:i/>
          <w:iCs/>
          <w:sz w:val="28"/>
          <w:szCs w:val="28"/>
        </w:rPr>
        <w:t>Принципы</w:t>
      </w:r>
      <w:r w:rsidRPr="00BB00FC">
        <w:rPr>
          <w:rFonts w:ascii="Times New Roman" w:hAnsi="Times New Roman" w:cs="Times New Roman"/>
          <w:i/>
          <w:iCs/>
          <w:spacing w:val="-12"/>
          <w:sz w:val="28"/>
          <w:szCs w:val="28"/>
        </w:rPr>
        <w:t xml:space="preserve"> </w:t>
      </w:r>
      <w:r w:rsidRPr="00BB00FC">
        <w:rPr>
          <w:rFonts w:ascii="Times New Roman" w:hAnsi="Times New Roman" w:cs="Times New Roman"/>
          <w:i/>
          <w:iCs/>
          <w:sz w:val="28"/>
          <w:szCs w:val="28"/>
        </w:rPr>
        <w:t>отбора</w:t>
      </w:r>
      <w:r w:rsidRPr="00BB00FC">
        <w:rPr>
          <w:rFonts w:ascii="Times New Roman" w:hAnsi="Times New Roman" w:cs="Times New Roman"/>
          <w:i/>
          <w:iCs/>
          <w:spacing w:val="-12"/>
          <w:sz w:val="28"/>
          <w:szCs w:val="28"/>
        </w:rPr>
        <w:t xml:space="preserve"> </w:t>
      </w:r>
      <w:r w:rsidRPr="00BB00FC">
        <w:rPr>
          <w:rFonts w:ascii="Times New Roman" w:hAnsi="Times New Roman" w:cs="Times New Roman"/>
          <w:i/>
          <w:iCs/>
          <w:sz w:val="28"/>
          <w:szCs w:val="28"/>
        </w:rPr>
        <w:t>содержания</w:t>
      </w:r>
      <w:r w:rsidRPr="00BB00FC">
        <w:rPr>
          <w:rFonts w:ascii="Times New Roman" w:hAnsi="Times New Roman" w:cs="Times New Roman"/>
          <w:i/>
          <w:iCs/>
          <w:spacing w:val="-11"/>
          <w:sz w:val="28"/>
          <w:szCs w:val="28"/>
        </w:rPr>
        <w:t xml:space="preserve"> </w:t>
      </w:r>
      <w:r w:rsidRPr="00BB00FC">
        <w:rPr>
          <w:rFonts w:ascii="Times New Roman" w:hAnsi="Times New Roman" w:cs="Times New Roman"/>
          <w:i/>
          <w:iCs/>
          <w:spacing w:val="-2"/>
          <w:sz w:val="28"/>
          <w:szCs w:val="28"/>
        </w:rPr>
        <w:t>программы:</w:t>
      </w:r>
    </w:p>
    <w:p w14:paraId="0D2DBBC8" w14:textId="16B3876F" w:rsidR="00BA65DD" w:rsidRPr="00BB00FC" w:rsidRDefault="00BA65DD" w:rsidP="00B355DE">
      <w:pPr>
        <w:pStyle w:val="a6"/>
        <w:numPr>
          <w:ilvl w:val="0"/>
          <w:numId w:val="58"/>
        </w:numPr>
        <w:spacing w:after="0"/>
        <w:ind w:left="284" w:right="140" w:firstLine="0"/>
        <w:jc w:val="both"/>
        <w:rPr>
          <w:rFonts w:ascii="Times New Roman" w:hAnsi="Times New Roman" w:cs="Times New Roman"/>
          <w:i/>
          <w:iCs/>
          <w:sz w:val="28"/>
          <w:szCs w:val="28"/>
        </w:rPr>
      </w:pPr>
      <w:r w:rsidRPr="00BB00FC">
        <w:rPr>
          <w:rFonts w:ascii="Times New Roman" w:hAnsi="Times New Roman" w:cs="Times New Roman"/>
          <w:i/>
          <w:iCs/>
          <w:sz w:val="28"/>
          <w:szCs w:val="28"/>
        </w:rPr>
        <w:t>Одним из главных принципов в работе с детьми является создание обстановки, в которой ребенок чувствует себя комфортно</w:t>
      </w:r>
      <w:r w:rsidR="007460F5" w:rsidRPr="00BB00FC">
        <w:rPr>
          <w:rFonts w:ascii="Times New Roman" w:hAnsi="Times New Roman" w:cs="Times New Roman"/>
          <w:i/>
          <w:iCs/>
          <w:sz w:val="28"/>
          <w:szCs w:val="28"/>
        </w:rPr>
        <w:t>. Нельзя принуждать детей к действиям (пению, играм), нужно дать возможность освоится, захотеть принять участие в занятии.</w:t>
      </w:r>
    </w:p>
    <w:p w14:paraId="6664C664" w14:textId="3D22CE67" w:rsidR="007460F5" w:rsidRPr="00BB00FC" w:rsidRDefault="007460F5" w:rsidP="00B355DE">
      <w:pPr>
        <w:pStyle w:val="a6"/>
        <w:numPr>
          <w:ilvl w:val="0"/>
          <w:numId w:val="58"/>
        </w:numPr>
        <w:spacing w:after="0"/>
        <w:ind w:left="284" w:right="140" w:firstLine="0"/>
        <w:jc w:val="both"/>
        <w:rPr>
          <w:rFonts w:ascii="Times New Roman" w:hAnsi="Times New Roman" w:cs="Times New Roman"/>
          <w:i/>
          <w:iCs/>
          <w:sz w:val="28"/>
          <w:szCs w:val="28"/>
        </w:rPr>
      </w:pPr>
      <w:r w:rsidRPr="00BB00FC">
        <w:rPr>
          <w:rFonts w:ascii="Times New Roman" w:hAnsi="Times New Roman" w:cs="Times New Roman"/>
          <w:i/>
          <w:iCs/>
          <w:sz w:val="28"/>
          <w:szCs w:val="28"/>
        </w:rPr>
        <w:lastRenderedPageBreak/>
        <w:t>Целостный подход в решении педагогических задач:</w:t>
      </w:r>
    </w:p>
    <w:p w14:paraId="1F372695" w14:textId="687CDC1B" w:rsidR="007460F5" w:rsidRPr="00BB00FC" w:rsidRDefault="007460F5" w:rsidP="00B355DE">
      <w:pPr>
        <w:pStyle w:val="a6"/>
        <w:spacing w:after="0"/>
        <w:ind w:left="284" w:right="140"/>
        <w:jc w:val="both"/>
        <w:rPr>
          <w:rFonts w:ascii="Times New Roman" w:hAnsi="Times New Roman" w:cs="Times New Roman"/>
          <w:i/>
          <w:iCs/>
          <w:sz w:val="28"/>
          <w:szCs w:val="28"/>
        </w:rPr>
      </w:pPr>
      <w:r w:rsidRPr="00BB00FC">
        <w:rPr>
          <w:rFonts w:ascii="Times New Roman" w:hAnsi="Times New Roman" w:cs="Times New Roman"/>
          <w:i/>
          <w:iCs/>
          <w:sz w:val="28"/>
          <w:szCs w:val="28"/>
        </w:rPr>
        <w:t>- Обогащение детей музыкальными впечатлениями через пение, слушание, игры и пляски, музицирование.</w:t>
      </w:r>
    </w:p>
    <w:p w14:paraId="60DBB02D" w14:textId="6F43F1C5" w:rsidR="007460F5" w:rsidRPr="00BB00FC" w:rsidRDefault="007460F5" w:rsidP="00B355DE">
      <w:pPr>
        <w:pStyle w:val="a6"/>
        <w:spacing w:after="0"/>
        <w:ind w:left="284" w:right="140"/>
        <w:jc w:val="both"/>
        <w:rPr>
          <w:rFonts w:ascii="Times New Roman" w:hAnsi="Times New Roman" w:cs="Times New Roman"/>
          <w:i/>
          <w:iCs/>
          <w:sz w:val="28"/>
          <w:szCs w:val="28"/>
        </w:rPr>
      </w:pPr>
      <w:r w:rsidRPr="00BB00FC">
        <w:rPr>
          <w:rFonts w:ascii="Times New Roman" w:hAnsi="Times New Roman" w:cs="Times New Roman"/>
          <w:i/>
          <w:iCs/>
          <w:sz w:val="28"/>
          <w:szCs w:val="28"/>
        </w:rPr>
        <w:t>- Претворение полученных впечатлений в самостоятельной игровой деятельности.</w:t>
      </w:r>
    </w:p>
    <w:p w14:paraId="52DBD994" w14:textId="17E3D9E5" w:rsidR="007460F5" w:rsidRPr="00BB00FC" w:rsidRDefault="007460F5" w:rsidP="00B355DE">
      <w:pPr>
        <w:pStyle w:val="a6"/>
        <w:spacing w:after="0"/>
        <w:ind w:left="284" w:right="140"/>
        <w:jc w:val="both"/>
        <w:rPr>
          <w:rFonts w:ascii="Times New Roman" w:hAnsi="Times New Roman" w:cs="Times New Roman"/>
          <w:i/>
          <w:iCs/>
          <w:sz w:val="28"/>
          <w:szCs w:val="28"/>
        </w:rPr>
      </w:pPr>
      <w:r w:rsidRPr="00BB00FC">
        <w:rPr>
          <w:rFonts w:ascii="Times New Roman" w:hAnsi="Times New Roman" w:cs="Times New Roman"/>
          <w:i/>
          <w:iCs/>
          <w:sz w:val="28"/>
          <w:szCs w:val="28"/>
        </w:rPr>
        <w:t xml:space="preserve">3. </w:t>
      </w:r>
      <w:r w:rsidR="0057015B" w:rsidRPr="00BB00FC">
        <w:rPr>
          <w:rFonts w:ascii="Times New Roman" w:hAnsi="Times New Roman" w:cs="Times New Roman"/>
          <w:i/>
          <w:iCs/>
          <w:sz w:val="28"/>
          <w:szCs w:val="28"/>
        </w:rPr>
        <w:t>П</w:t>
      </w:r>
      <w:r w:rsidRPr="00BB00FC">
        <w:rPr>
          <w:rFonts w:ascii="Times New Roman" w:hAnsi="Times New Roman" w:cs="Times New Roman"/>
          <w:i/>
          <w:iCs/>
          <w:sz w:val="28"/>
          <w:szCs w:val="28"/>
        </w:rPr>
        <w:t>ринцип последовательности предусматривает усложнение поставленных задач по всем разделам музыкального воспитания.</w:t>
      </w:r>
    </w:p>
    <w:p w14:paraId="456BE80E" w14:textId="1A4666DB" w:rsidR="007460F5" w:rsidRPr="00BB00FC" w:rsidRDefault="007460F5" w:rsidP="00B355DE">
      <w:pPr>
        <w:pStyle w:val="a6"/>
        <w:spacing w:after="0"/>
        <w:ind w:left="284" w:right="140"/>
        <w:jc w:val="both"/>
        <w:rPr>
          <w:rFonts w:ascii="Times New Roman" w:hAnsi="Times New Roman" w:cs="Times New Roman"/>
          <w:i/>
          <w:iCs/>
          <w:sz w:val="28"/>
          <w:szCs w:val="28"/>
        </w:rPr>
      </w:pPr>
      <w:r w:rsidRPr="00BB00FC">
        <w:rPr>
          <w:rFonts w:ascii="Times New Roman" w:hAnsi="Times New Roman" w:cs="Times New Roman"/>
          <w:i/>
          <w:iCs/>
          <w:sz w:val="28"/>
          <w:szCs w:val="28"/>
        </w:rPr>
        <w:t xml:space="preserve">4. </w:t>
      </w:r>
      <w:r w:rsidR="0057015B" w:rsidRPr="00BB00FC">
        <w:rPr>
          <w:rFonts w:ascii="Times New Roman" w:hAnsi="Times New Roman" w:cs="Times New Roman"/>
          <w:i/>
          <w:iCs/>
          <w:sz w:val="28"/>
          <w:szCs w:val="28"/>
        </w:rPr>
        <w:t>П</w:t>
      </w:r>
      <w:r w:rsidRPr="00BB00FC">
        <w:rPr>
          <w:rFonts w:ascii="Times New Roman" w:hAnsi="Times New Roman" w:cs="Times New Roman"/>
          <w:i/>
          <w:iCs/>
          <w:sz w:val="28"/>
          <w:szCs w:val="28"/>
        </w:rPr>
        <w:t>ринцип</w:t>
      </w:r>
      <w:r w:rsidR="0057015B" w:rsidRPr="00BB00FC">
        <w:rPr>
          <w:rFonts w:ascii="Times New Roman" w:hAnsi="Times New Roman" w:cs="Times New Roman"/>
          <w:i/>
          <w:iCs/>
          <w:sz w:val="28"/>
          <w:szCs w:val="28"/>
        </w:rPr>
        <w:t xml:space="preserve"> -</w:t>
      </w:r>
      <w:r w:rsidRPr="00BB00FC">
        <w:rPr>
          <w:rFonts w:ascii="Times New Roman" w:hAnsi="Times New Roman" w:cs="Times New Roman"/>
          <w:i/>
          <w:iCs/>
          <w:sz w:val="28"/>
          <w:szCs w:val="28"/>
        </w:rPr>
        <w:t xml:space="preserve"> соотношение музыкального материала с природным и историко-культурным календарем. </w:t>
      </w:r>
      <w:r w:rsidR="0057015B" w:rsidRPr="00BB00FC">
        <w:rPr>
          <w:rFonts w:ascii="Times New Roman" w:hAnsi="Times New Roman" w:cs="Times New Roman"/>
          <w:i/>
          <w:iCs/>
          <w:sz w:val="28"/>
          <w:szCs w:val="28"/>
        </w:rPr>
        <w:t xml:space="preserve">В силу возрастных особенностей дети не всегда могут осмыслить значение того или иного календарного события. </w:t>
      </w:r>
      <w:r w:rsidR="00EE1044" w:rsidRPr="00BB00FC">
        <w:rPr>
          <w:rFonts w:ascii="Times New Roman" w:hAnsi="Times New Roman" w:cs="Times New Roman"/>
          <w:i/>
          <w:iCs/>
          <w:sz w:val="28"/>
          <w:szCs w:val="28"/>
        </w:rPr>
        <w:t>Нужно дать им возможность принять в нем посильное участие, посмотреть выступления других детей и воспитателей и в какой-то мере проявить свои творческие способности.</w:t>
      </w:r>
    </w:p>
    <w:p w14:paraId="1CEA33F3" w14:textId="733E9962" w:rsidR="007460F5" w:rsidRPr="00BB00FC" w:rsidRDefault="007460F5" w:rsidP="00B355DE">
      <w:pPr>
        <w:pStyle w:val="a6"/>
        <w:spacing w:after="0"/>
        <w:ind w:left="284" w:right="140"/>
        <w:jc w:val="both"/>
        <w:rPr>
          <w:rFonts w:ascii="Times New Roman" w:hAnsi="Times New Roman" w:cs="Times New Roman"/>
          <w:i/>
          <w:iCs/>
          <w:sz w:val="28"/>
          <w:szCs w:val="28"/>
        </w:rPr>
      </w:pPr>
      <w:r w:rsidRPr="00BB00FC">
        <w:rPr>
          <w:rFonts w:ascii="Times New Roman" w:hAnsi="Times New Roman" w:cs="Times New Roman"/>
          <w:i/>
          <w:iCs/>
          <w:sz w:val="28"/>
          <w:szCs w:val="28"/>
        </w:rPr>
        <w:t xml:space="preserve">5. </w:t>
      </w:r>
      <w:r w:rsidR="00EE1044" w:rsidRPr="00BB00FC">
        <w:rPr>
          <w:rFonts w:ascii="Times New Roman" w:hAnsi="Times New Roman" w:cs="Times New Roman"/>
          <w:i/>
          <w:iCs/>
          <w:sz w:val="28"/>
          <w:szCs w:val="28"/>
        </w:rPr>
        <w:t xml:space="preserve">Принцип партнерства. Авторитарный стиль поведения педагога – недопустим. Общение с детьми должно происходить на равных, партнерских отношениях. </w:t>
      </w:r>
    </w:p>
    <w:p w14:paraId="6B5AB87A" w14:textId="3A82D06F" w:rsidR="00EE1044" w:rsidRPr="00BB00FC" w:rsidRDefault="00EE1044" w:rsidP="00B355DE">
      <w:pPr>
        <w:pStyle w:val="a6"/>
        <w:spacing w:after="0"/>
        <w:ind w:left="284" w:right="140"/>
        <w:jc w:val="both"/>
        <w:rPr>
          <w:rFonts w:ascii="Times New Roman" w:hAnsi="Times New Roman" w:cs="Times New Roman"/>
          <w:i/>
          <w:iCs/>
          <w:sz w:val="28"/>
          <w:szCs w:val="28"/>
        </w:rPr>
      </w:pPr>
      <w:r w:rsidRPr="00BB00FC">
        <w:rPr>
          <w:rFonts w:ascii="Times New Roman" w:hAnsi="Times New Roman" w:cs="Times New Roman"/>
          <w:i/>
          <w:iCs/>
          <w:sz w:val="28"/>
          <w:szCs w:val="28"/>
        </w:rPr>
        <w:t>6. Принцип положительной оценки деятельности детей, что способствует еще более высокой активности, эмоциональной отдаче, хорошему настроению и желанию дальнейшего участия в творчестве.</w:t>
      </w:r>
    </w:p>
    <w:p w14:paraId="07D5ABB0" w14:textId="32F7417D" w:rsidR="00EE1044" w:rsidRDefault="00EE1044" w:rsidP="00B355DE">
      <w:pPr>
        <w:pStyle w:val="a6"/>
        <w:spacing w:after="0"/>
        <w:ind w:left="284" w:right="140"/>
        <w:jc w:val="both"/>
        <w:rPr>
          <w:rFonts w:ascii="Times New Roman" w:hAnsi="Times New Roman" w:cs="Times New Roman"/>
          <w:i/>
          <w:iCs/>
          <w:sz w:val="28"/>
          <w:szCs w:val="28"/>
        </w:rPr>
      </w:pPr>
      <w:r w:rsidRPr="00BB00FC">
        <w:rPr>
          <w:rFonts w:ascii="Times New Roman" w:hAnsi="Times New Roman" w:cs="Times New Roman"/>
          <w:i/>
          <w:iCs/>
          <w:sz w:val="28"/>
          <w:szCs w:val="28"/>
        </w:rPr>
        <w:t>7. Принцип паритета. Любое предложение ребенка должно быть зафиксировано, использовано. Оно должно найти свое отражение в любом виде музыкальной деятельности.</w:t>
      </w:r>
    </w:p>
    <w:p w14:paraId="2CA989C9" w14:textId="535C9E1E" w:rsidR="00AD04FA" w:rsidRDefault="00AD04FA" w:rsidP="00AD04FA">
      <w:pPr>
        <w:spacing w:after="0"/>
        <w:ind w:left="284"/>
        <w:jc w:val="both"/>
        <w:rPr>
          <w:rFonts w:ascii="Times New Roman" w:hAnsi="Times New Roman" w:cs="Times New Roman"/>
          <w:b/>
          <w:bCs/>
          <w:i/>
          <w:iCs/>
          <w:sz w:val="28"/>
          <w:szCs w:val="28"/>
        </w:rPr>
      </w:pPr>
      <w:r>
        <w:rPr>
          <w:rFonts w:ascii="Times New Roman" w:hAnsi="Times New Roman" w:cs="Times New Roman"/>
          <w:b/>
          <w:bCs/>
          <w:i/>
          <w:iCs/>
          <w:sz w:val="28"/>
          <w:szCs w:val="28"/>
        </w:rPr>
        <w:t>Значимые для разработки и реализации парциальной программы «</w:t>
      </w:r>
      <w:r>
        <w:rPr>
          <w:rFonts w:ascii="Times New Roman" w:hAnsi="Times New Roman" w:cs="Times New Roman"/>
          <w:b/>
          <w:bCs/>
          <w:i/>
          <w:iCs/>
          <w:sz w:val="28"/>
          <w:szCs w:val="28"/>
        </w:rPr>
        <w:t>Ладушки</w:t>
      </w:r>
      <w:r>
        <w:rPr>
          <w:rFonts w:ascii="Times New Roman" w:hAnsi="Times New Roman" w:cs="Times New Roman"/>
          <w:b/>
          <w:bCs/>
          <w:i/>
          <w:iCs/>
          <w:sz w:val="28"/>
          <w:szCs w:val="28"/>
        </w:rPr>
        <w:t>» характеристики</w:t>
      </w:r>
    </w:p>
    <w:p w14:paraId="41109846" w14:textId="77777777" w:rsidR="00AD04FA" w:rsidRPr="007A7287" w:rsidRDefault="00AD04FA" w:rsidP="00AD04FA">
      <w:pPr>
        <w:pStyle w:val="a8"/>
        <w:spacing w:line="276" w:lineRule="auto"/>
        <w:ind w:right="-22"/>
        <w:jc w:val="center"/>
        <w:rPr>
          <w:rFonts w:ascii="Times New Roman" w:hAnsi="Times New Roman"/>
          <w:b/>
          <w:i/>
          <w:iCs/>
          <w:sz w:val="28"/>
          <w:szCs w:val="28"/>
        </w:rPr>
      </w:pPr>
      <w:r w:rsidRPr="007A7287">
        <w:rPr>
          <w:rFonts w:ascii="Times New Roman" w:hAnsi="Times New Roman"/>
          <w:b/>
          <w:i/>
          <w:iCs/>
          <w:sz w:val="28"/>
          <w:szCs w:val="28"/>
        </w:rPr>
        <w:t xml:space="preserve">Характеристика возрастных особенностей детей от 1 года 6 месяцев до 3 лет </w:t>
      </w:r>
    </w:p>
    <w:p w14:paraId="34AE8D8C" w14:textId="77777777" w:rsidR="00AD04FA" w:rsidRPr="007A7287" w:rsidRDefault="00AD04FA" w:rsidP="00AD04FA">
      <w:pPr>
        <w:pStyle w:val="a8"/>
        <w:spacing w:line="276" w:lineRule="auto"/>
        <w:ind w:right="-22"/>
        <w:jc w:val="center"/>
        <w:rPr>
          <w:rFonts w:ascii="Times New Roman" w:hAnsi="Times New Roman"/>
          <w:b/>
          <w:i/>
          <w:iCs/>
          <w:sz w:val="28"/>
          <w:szCs w:val="28"/>
        </w:rPr>
      </w:pPr>
      <w:r w:rsidRPr="007A7287">
        <w:rPr>
          <w:rFonts w:ascii="Times New Roman" w:hAnsi="Times New Roman"/>
          <w:b/>
          <w:i/>
          <w:iCs/>
          <w:sz w:val="28"/>
          <w:szCs w:val="28"/>
        </w:rPr>
        <w:t>в музыкальной деятельности</w:t>
      </w:r>
    </w:p>
    <w:p w14:paraId="2778FEB7" w14:textId="77777777" w:rsidR="00AD04FA" w:rsidRPr="007A7287" w:rsidRDefault="00AD04FA" w:rsidP="00AD04FA">
      <w:pPr>
        <w:pStyle w:val="a8"/>
        <w:spacing w:line="276" w:lineRule="auto"/>
        <w:ind w:right="-22"/>
        <w:jc w:val="both"/>
        <w:rPr>
          <w:rFonts w:ascii="Times New Roman" w:hAnsi="Times New Roman"/>
          <w:i/>
          <w:iCs/>
          <w:sz w:val="28"/>
          <w:szCs w:val="28"/>
        </w:rPr>
      </w:pPr>
      <w:r w:rsidRPr="007A7287">
        <w:rPr>
          <w:rFonts w:ascii="Times New Roman" w:hAnsi="Times New Roman"/>
          <w:i/>
          <w:iCs/>
          <w:sz w:val="28"/>
          <w:szCs w:val="28"/>
        </w:rPr>
        <w:t xml:space="preserve">         Дети второго года жизни радуются пению, движениям и игровым действиям под музыку. Взрослым следует стремиться вызвать эмоциональный отклик на музыку помощью самых разнообразных </w:t>
      </w:r>
      <w:proofErr w:type="spellStart"/>
      <w:r w:rsidRPr="007A7287">
        <w:rPr>
          <w:rFonts w:ascii="Times New Roman" w:hAnsi="Times New Roman"/>
          <w:i/>
          <w:iCs/>
          <w:sz w:val="28"/>
          <w:szCs w:val="28"/>
        </w:rPr>
        <w:t>приѐмов</w:t>
      </w:r>
      <w:proofErr w:type="spellEnd"/>
      <w:r w:rsidRPr="007A7287">
        <w:rPr>
          <w:rFonts w:ascii="Times New Roman" w:hAnsi="Times New Roman"/>
          <w:i/>
          <w:iCs/>
          <w:sz w:val="28"/>
          <w:szCs w:val="28"/>
        </w:rPr>
        <w:t xml:space="preserve"> (жестом, мимикой, подпеванием, движениями), желание слушать музыкальные произведения. </w:t>
      </w:r>
    </w:p>
    <w:p w14:paraId="67D07790" w14:textId="77777777" w:rsidR="00AD04FA" w:rsidRPr="007A7287" w:rsidRDefault="00AD04FA" w:rsidP="00AD04FA">
      <w:pPr>
        <w:pStyle w:val="a8"/>
        <w:spacing w:line="276" w:lineRule="auto"/>
        <w:ind w:right="-22"/>
        <w:jc w:val="both"/>
        <w:rPr>
          <w:rFonts w:ascii="Times New Roman" w:hAnsi="Times New Roman"/>
          <w:i/>
          <w:iCs/>
          <w:sz w:val="28"/>
          <w:szCs w:val="28"/>
        </w:rPr>
      </w:pPr>
      <w:r w:rsidRPr="007A7287">
        <w:rPr>
          <w:rFonts w:ascii="Times New Roman" w:hAnsi="Times New Roman"/>
          <w:i/>
          <w:iCs/>
          <w:sz w:val="28"/>
          <w:szCs w:val="28"/>
        </w:rPr>
        <w:t xml:space="preserve">       Постепенно совершенствуется ходьба. В подвижных играх и на музыкальных занятиях дети делают боковые шаги, медленно кружатся на месте. После полутора лет у малышей кроме основных развиваются и подражательные движения (мишке, зайчику, птичке и т.д.).</w:t>
      </w:r>
    </w:p>
    <w:p w14:paraId="4387BB49" w14:textId="77777777" w:rsidR="00AD04FA" w:rsidRPr="007A7287" w:rsidRDefault="00AD04FA" w:rsidP="00AD04FA">
      <w:pPr>
        <w:pStyle w:val="a8"/>
        <w:spacing w:line="276" w:lineRule="auto"/>
        <w:ind w:right="-22"/>
        <w:jc w:val="both"/>
        <w:rPr>
          <w:rFonts w:ascii="Times New Roman" w:hAnsi="Times New Roman"/>
          <w:i/>
          <w:iCs/>
          <w:sz w:val="28"/>
          <w:szCs w:val="28"/>
        </w:rPr>
      </w:pPr>
      <w:r w:rsidRPr="007A7287">
        <w:rPr>
          <w:rFonts w:ascii="Times New Roman" w:hAnsi="Times New Roman"/>
          <w:i/>
          <w:iCs/>
          <w:sz w:val="28"/>
          <w:szCs w:val="28"/>
        </w:rPr>
        <w:t xml:space="preserve">     В простых подвижных играх и плясках дети привыкают координировать свои движения и действия друг с другом. Эти действия ребенок производит по подражанию после показа взрослого.</w:t>
      </w:r>
    </w:p>
    <w:p w14:paraId="4928AF8B" w14:textId="77777777" w:rsidR="00AD04FA" w:rsidRPr="007A7287" w:rsidRDefault="00AD04FA" w:rsidP="00AD04FA">
      <w:pPr>
        <w:pStyle w:val="a8"/>
        <w:spacing w:line="276" w:lineRule="auto"/>
        <w:ind w:right="-22"/>
        <w:jc w:val="both"/>
        <w:rPr>
          <w:rFonts w:ascii="Times New Roman" w:hAnsi="Times New Roman"/>
          <w:i/>
          <w:iCs/>
          <w:sz w:val="28"/>
          <w:szCs w:val="28"/>
        </w:rPr>
      </w:pPr>
      <w:r w:rsidRPr="007A7287">
        <w:rPr>
          <w:rFonts w:ascii="Times New Roman" w:hAnsi="Times New Roman"/>
          <w:i/>
          <w:iCs/>
          <w:sz w:val="28"/>
          <w:szCs w:val="28"/>
        </w:rPr>
        <w:t xml:space="preserve">  Содержанием музыкального воспитания детей третьего года  жизни  является приобщение их к разным видам музыкальной деятельности, формирование </w:t>
      </w:r>
      <w:r w:rsidRPr="007A7287">
        <w:rPr>
          <w:rFonts w:ascii="Times New Roman" w:hAnsi="Times New Roman"/>
          <w:i/>
          <w:iCs/>
          <w:sz w:val="28"/>
          <w:szCs w:val="28"/>
        </w:rPr>
        <w:lastRenderedPageBreak/>
        <w:t xml:space="preserve">интереса к музыке, элементарных музыкальных способностей и освоение некоторых исполнительских навыков. В этот период, прежде всего, формируется восприятие музыки, характеризующееся эмоциональной отзывчивостью на произведения. Маленький ребёнок воспринимает музыкальное произведение в целом. Постепенно он начинает слышать и вычленять выразительную интонацию, изобразительные моменты, затем дифференцирует части произведения. </w:t>
      </w:r>
    </w:p>
    <w:p w14:paraId="38E34109" w14:textId="77777777" w:rsidR="00AD04FA" w:rsidRPr="007A7287" w:rsidRDefault="00AD04FA" w:rsidP="00AD04FA">
      <w:pPr>
        <w:pStyle w:val="a8"/>
        <w:spacing w:line="276" w:lineRule="auto"/>
        <w:ind w:right="-22" w:firstLine="567"/>
        <w:jc w:val="both"/>
        <w:rPr>
          <w:rFonts w:ascii="Times New Roman" w:hAnsi="Times New Roman"/>
          <w:i/>
          <w:iCs/>
          <w:sz w:val="28"/>
          <w:szCs w:val="28"/>
        </w:rPr>
      </w:pPr>
      <w:r w:rsidRPr="007A7287">
        <w:rPr>
          <w:rFonts w:ascii="Times New Roman" w:hAnsi="Times New Roman"/>
          <w:i/>
          <w:iCs/>
          <w:sz w:val="28"/>
          <w:szCs w:val="28"/>
        </w:rPr>
        <w:t xml:space="preserve">Исполнительская деятельность у детей данного возраста лишь начинает своё становление. Голосовой аппарат ещё не сформирован, голосовая мышца не развита, связки тонкие, короткие. Голос ребёнка не сильный, дыхание слабое, поверхностное. Поэтому репертуар должен отличаться доступностью текста и мелодии. Поскольку малыши обладают непроизвольным вниманием, весь процесс обучения надо организовать так, чтобы он воздействовал на чувства и интересы детей. Дети проявляют эмоциональную отзывчивость на использование игровых приёмов и доступного материала. Приобщение детей к музыке происходит и в сфере музыкальной ритмической деятельности, посредством доступных и интересных упражнений, музыкальных игр, танцев, хороводов, помогающих ребёнку лучше почувствовать и полюбить музыку. Особое внимание на музыкальных занятиях уделяется игре на детских музыкальных инструментах, где дети открывают для себя мир музыкальных звуков и их отношений, различают красоту звучания различных инструментов. </w:t>
      </w:r>
    </w:p>
    <w:p w14:paraId="0142D26F" w14:textId="77777777" w:rsidR="00AD04FA" w:rsidRPr="007A7287" w:rsidRDefault="00AD04FA" w:rsidP="00AD04FA">
      <w:pPr>
        <w:pStyle w:val="a8"/>
        <w:spacing w:line="276" w:lineRule="auto"/>
        <w:ind w:right="-22" w:firstLine="567"/>
        <w:jc w:val="both"/>
        <w:rPr>
          <w:rFonts w:ascii="Times New Roman" w:hAnsi="Times New Roman"/>
          <w:i/>
          <w:iCs/>
          <w:sz w:val="28"/>
          <w:szCs w:val="28"/>
        </w:rPr>
      </w:pPr>
      <w:r w:rsidRPr="007A7287">
        <w:rPr>
          <w:rFonts w:ascii="Times New Roman" w:hAnsi="Times New Roman"/>
          <w:i/>
          <w:iCs/>
          <w:sz w:val="28"/>
          <w:szCs w:val="28"/>
        </w:rPr>
        <w:t xml:space="preserve">   Специально подобранный музыкальный репертуар позволяет обеспечить рациональное сочетание и смену видов музыкальной деятельности, предупредить утомляемость и сохранить активность ребенка на музыкальном занятии. Все занятия строятся в форме сотрудничества, дети становятся активными участниками музыкально-образовательного процесса. Учет качества усвоения программного материала осуществляется внешним контролем со стороны педагога-музыканта и нормативным способом. </w:t>
      </w:r>
    </w:p>
    <w:p w14:paraId="7B8FAFD5" w14:textId="77777777" w:rsidR="00AD04FA" w:rsidRPr="007A7287" w:rsidRDefault="00AD04FA" w:rsidP="00AD04FA">
      <w:pPr>
        <w:pStyle w:val="a8"/>
        <w:spacing w:line="276" w:lineRule="auto"/>
        <w:ind w:right="-22" w:firstLine="567"/>
        <w:rPr>
          <w:rFonts w:ascii="Times New Roman" w:hAnsi="Times New Roman"/>
          <w:i/>
          <w:iCs/>
          <w:sz w:val="28"/>
          <w:szCs w:val="28"/>
        </w:rPr>
      </w:pPr>
    </w:p>
    <w:p w14:paraId="52597178" w14:textId="77777777" w:rsidR="00AD04FA" w:rsidRPr="007A7287" w:rsidRDefault="00AD04FA" w:rsidP="00AD04FA">
      <w:pPr>
        <w:ind w:left="1" w:right="-22"/>
        <w:jc w:val="center"/>
        <w:rPr>
          <w:rFonts w:ascii="Times New Roman" w:hAnsi="Times New Roman"/>
          <w:i/>
          <w:iCs/>
          <w:sz w:val="28"/>
          <w:szCs w:val="28"/>
        </w:rPr>
      </w:pPr>
      <w:r w:rsidRPr="007A7287">
        <w:rPr>
          <w:rFonts w:ascii="Times New Roman" w:hAnsi="Times New Roman"/>
          <w:b/>
          <w:bCs/>
          <w:i/>
          <w:iCs/>
          <w:sz w:val="28"/>
          <w:szCs w:val="28"/>
        </w:rPr>
        <w:t>Характеристика возрастных особенностей детей 3-4 лет                                                             в музыкальной деятельности</w:t>
      </w:r>
    </w:p>
    <w:p w14:paraId="4C62EDF9" w14:textId="77777777" w:rsidR="00AD04FA" w:rsidRPr="007A7287" w:rsidRDefault="00AD04FA" w:rsidP="00AD04FA">
      <w:pPr>
        <w:pStyle w:val="a8"/>
        <w:spacing w:line="276" w:lineRule="auto"/>
        <w:ind w:right="-22" w:firstLine="567"/>
        <w:jc w:val="both"/>
        <w:rPr>
          <w:rFonts w:ascii="Times New Roman" w:hAnsi="Times New Roman"/>
          <w:i/>
          <w:iCs/>
          <w:sz w:val="28"/>
          <w:szCs w:val="28"/>
        </w:rPr>
      </w:pPr>
      <w:r w:rsidRPr="007A7287">
        <w:rPr>
          <w:rFonts w:ascii="Times New Roman" w:hAnsi="Times New Roman"/>
          <w:i/>
          <w:iCs/>
          <w:sz w:val="28"/>
          <w:szCs w:val="28"/>
        </w:rPr>
        <w:t>Дети четвертого года жизни проявляют эмоциональную отзывчивость на музыку, различают контрастное настроение музыки, учатся понимать содержание музыкального произведения. У них начинает накапливаться, хотя и небольшой, музыкально-</w:t>
      </w:r>
      <w:proofErr w:type="spellStart"/>
      <w:r w:rsidRPr="007A7287">
        <w:rPr>
          <w:rFonts w:ascii="Times New Roman" w:hAnsi="Times New Roman"/>
          <w:i/>
          <w:iCs/>
          <w:sz w:val="28"/>
          <w:szCs w:val="28"/>
        </w:rPr>
        <w:t>слушательский</w:t>
      </w:r>
      <w:proofErr w:type="spellEnd"/>
      <w:r w:rsidRPr="007A7287">
        <w:rPr>
          <w:rFonts w:ascii="Times New Roman" w:hAnsi="Times New Roman"/>
          <w:i/>
          <w:iCs/>
          <w:sz w:val="28"/>
          <w:szCs w:val="28"/>
        </w:rPr>
        <w:t xml:space="preserve"> опыт, наблюдаются музыкальные предпочтения, закладываются основы музыкально-</w:t>
      </w:r>
      <w:proofErr w:type="spellStart"/>
      <w:r w:rsidRPr="007A7287">
        <w:rPr>
          <w:rFonts w:ascii="Times New Roman" w:hAnsi="Times New Roman"/>
          <w:i/>
          <w:iCs/>
          <w:sz w:val="28"/>
          <w:szCs w:val="28"/>
        </w:rPr>
        <w:t>слушательской</w:t>
      </w:r>
      <w:proofErr w:type="spellEnd"/>
      <w:r w:rsidRPr="007A7287">
        <w:rPr>
          <w:rFonts w:ascii="Times New Roman" w:hAnsi="Times New Roman"/>
          <w:i/>
          <w:iCs/>
          <w:sz w:val="28"/>
          <w:szCs w:val="28"/>
        </w:rPr>
        <w:t xml:space="preserve"> культуры. В процессе восприятия дети могут, не отвлекаясь, слушать музыкальное произведение от начала до конца. Развивается дифференцированность восприятия: дети выделяют отдельные выразительные средства (темп, </w:t>
      </w:r>
      <w:r w:rsidRPr="007A7287">
        <w:rPr>
          <w:rFonts w:ascii="Times New Roman" w:hAnsi="Times New Roman"/>
          <w:i/>
          <w:iCs/>
          <w:sz w:val="28"/>
          <w:szCs w:val="28"/>
        </w:rPr>
        <w:lastRenderedPageBreak/>
        <w:t>динамику, регистры), сменой движений реагируют на смену частей в двухчастном музыкальном произведении, начинают различать простейшие жанры — марш, плясовую, колыбельную.</w:t>
      </w:r>
    </w:p>
    <w:p w14:paraId="0A503A15" w14:textId="77777777" w:rsidR="00AD04FA" w:rsidRPr="007A7287" w:rsidRDefault="00AD04FA" w:rsidP="00AD04FA">
      <w:pPr>
        <w:pStyle w:val="a8"/>
        <w:spacing w:line="276" w:lineRule="auto"/>
        <w:ind w:right="-22" w:firstLine="567"/>
        <w:jc w:val="both"/>
        <w:rPr>
          <w:rFonts w:ascii="Times New Roman" w:hAnsi="Times New Roman"/>
          <w:i/>
          <w:iCs/>
          <w:sz w:val="28"/>
          <w:szCs w:val="28"/>
        </w:rPr>
      </w:pPr>
      <w:r w:rsidRPr="007A7287">
        <w:rPr>
          <w:rFonts w:ascii="Times New Roman" w:hAnsi="Times New Roman"/>
          <w:i/>
          <w:iCs/>
          <w:sz w:val="28"/>
          <w:szCs w:val="28"/>
        </w:rPr>
        <w:t xml:space="preserve">      В процессе музыкальной деятельности активно развиваются основные музыкальные способности (ладовое чувство, проявлением которого является эмоциональная отзывчивость на музыку, чувство ритма). Продолжается развитие музыкально-сенсорных способностей: дети различают контрастные звуки по высоте, динамике, длительности, тембру (при сравнении знакомых музыкальных инструментов).</w:t>
      </w:r>
    </w:p>
    <w:p w14:paraId="42D0FC30" w14:textId="77777777" w:rsidR="00AD04FA" w:rsidRPr="007A7287" w:rsidRDefault="00AD04FA" w:rsidP="00AD04FA">
      <w:pPr>
        <w:pStyle w:val="a8"/>
        <w:spacing w:line="276" w:lineRule="auto"/>
        <w:ind w:right="-22" w:firstLine="567"/>
        <w:jc w:val="both"/>
        <w:rPr>
          <w:rFonts w:ascii="Times New Roman" w:hAnsi="Times New Roman"/>
          <w:i/>
          <w:iCs/>
          <w:sz w:val="28"/>
          <w:szCs w:val="28"/>
        </w:rPr>
      </w:pPr>
      <w:r w:rsidRPr="007A7287">
        <w:rPr>
          <w:rFonts w:ascii="Times New Roman" w:hAnsi="Times New Roman"/>
          <w:i/>
          <w:iCs/>
          <w:sz w:val="28"/>
          <w:szCs w:val="28"/>
        </w:rPr>
        <w:t xml:space="preserve">      Накапливается опыт исполнительской музыкальной деятельности. Все виды музыкального исполнительства начинают развиваться более активно. Дети постепенно овладевают навыками исполнительства в пении, ритмике, игре на элементарных музыкальных инструментах. Растет и совершенствуется голосовой и дыхательный аппарат. Дети с интересом слушают песни в исполнении взрослых и с желанием поют песни совместно со взрослым и самостоятельно, передавая свое эмоциональное отношение. У них развиваются и становятся более устойчивыми певческие навыки, появляются любимые песни.</w:t>
      </w:r>
    </w:p>
    <w:p w14:paraId="66679EFE" w14:textId="77777777" w:rsidR="00AD04FA" w:rsidRPr="007A7287" w:rsidRDefault="00AD04FA" w:rsidP="00AD04FA">
      <w:pPr>
        <w:pStyle w:val="a8"/>
        <w:spacing w:line="276" w:lineRule="auto"/>
        <w:ind w:right="-22" w:firstLine="567"/>
        <w:jc w:val="both"/>
        <w:rPr>
          <w:rFonts w:ascii="Times New Roman" w:hAnsi="Times New Roman"/>
          <w:i/>
          <w:iCs/>
          <w:sz w:val="28"/>
          <w:szCs w:val="28"/>
        </w:rPr>
      </w:pPr>
      <w:r w:rsidRPr="007A7287">
        <w:rPr>
          <w:rFonts w:ascii="Times New Roman" w:hAnsi="Times New Roman"/>
          <w:i/>
          <w:iCs/>
          <w:sz w:val="28"/>
          <w:szCs w:val="28"/>
        </w:rPr>
        <w:t xml:space="preserve">      Благодаря развитию опорно-двигательного аппарата движения под музыку становятся более ритмичными и координированными. Дети лучше ориентируются в пространстве, двигаются под музыку более уверенно и более выразительно, адекватно характеру и выразительным особенностям музыкального произведения. С помощью движений дети способны передавать изменения в динамике, темпе, регистрах. Расширяются представления детей о танцевальных жанрах (плясовая, полька), увеличивается запас танцевальных движений. Образно-игровые движения, применяемые в сюжетных играх и при обыгрывании песен, становятся более выразительными и пластичными. Наблюдаются и творческие проявления детей в пении, играх, свободных плясках.</w:t>
      </w:r>
    </w:p>
    <w:p w14:paraId="304B6325" w14:textId="77777777" w:rsidR="00AD04FA" w:rsidRPr="007A7287" w:rsidRDefault="00AD04FA" w:rsidP="00AD04FA">
      <w:pPr>
        <w:pStyle w:val="a8"/>
        <w:spacing w:line="276" w:lineRule="auto"/>
        <w:ind w:right="-22" w:firstLine="567"/>
        <w:jc w:val="both"/>
        <w:rPr>
          <w:rFonts w:ascii="Times New Roman" w:hAnsi="Times New Roman"/>
          <w:i/>
          <w:iCs/>
          <w:sz w:val="28"/>
          <w:szCs w:val="28"/>
        </w:rPr>
      </w:pPr>
      <w:r w:rsidRPr="007A7287">
        <w:rPr>
          <w:rFonts w:ascii="Times New Roman" w:hAnsi="Times New Roman"/>
          <w:i/>
          <w:iCs/>
          <w:sz w:val="28"/>
          <w:szCs w:val="28"/>
        </w:rPr>
        <w:t xml:space="preserve">      Интерес к игре на детских музыкальных инструментах становится более устойчивым. Увеличивается запас представлений об элементарных музыкальных инструментах, совершенствуются навыки игры на них.</w:t>
      </w:r>
    </w:p>
    <w:p w14:paraId="5727595B" w14:textId="77777777" w:rsidR="00AD04FA" w:rsidRPr="007A7287" w:rsidRDefault="00AD04FA" w:rsidP="00AD04FA">
      <w:pPr>
        <w:pStyle w:val="a8"/>
        <w:spacing w:line="276" w:lineRule="auto"/>
        <w:ind w:right="-22" w:firstLine="567"/>
        <w:jc w:val="both"/>
        <w:rPr>
          <w:rFonts w:ascii="Times New Roman" w:hAnsi="Times New Roman"/>
          <w:b/>
          <w:i/>
          <w:iCs/>
          <w:sz w:val="28"/>
          <w:szCs w:val="28"/>
        </w:rPr>
      </w:pPr>
      <w:r w:rsidRPr="007A7287">
        <w:rPr>
          <w:rFonts w:ascii="Times New Roman" w:hAnsi="Times New Roman"/>
          <w:i/>
          <w:iCs/>
          <w:sz w:val="28"/>
          <w:szCs w:val="28"/>
        </w:rPr>
        <w:t xml:space="preserve">      Дети с удовольствием участвуют в различных видах и формах музыкальной деятельности (в самостоятельной музыкальной деятельности, праздниках, развлечениях).</w:t>
      </w:r>
      <w:r w:rsidRPr="007A7287">
        <w:rPr>
          <w:rFonts w:ascii="Times New Roman" w:hAnsi="Times New Roman"/>
          <w:b/>
          <w:i/>
          <w:iCs/>
          <w:sz w:val="28"/>
          <w:szCs w:val="28"/>
        </w:rPr>
        <w:t xml:space="preserve"> </w:t>
      </w:r>
    </w:p>
    <w:p w14:paraId="1B9BECE0" w14:textId="77777777" w:rsidR="00AD04FA" w:rsidRPr="007A7287" w:rsidRDefault="00AD04FA" w:rsidP="00AD04FA">
      <w:pPr>
        <w:pStyle w:val="a8"/>
        <w:spacing w:line="276" w:lineRule="auto"/>
        <w:ind w:right="-22" w:firstLine="567"/>
        <w:jc w:val="both"/>
        <w:rPr>
          <w:rFonts w:ascii="Times New Roman" w:hAnsi="Times New Roman"/>
          <w:b/>
          <w:i/>
          <w:iCs/>
          <w:sz w:val="28"/>
          <w:szCs w:val="28"/>
        </w:rPr>
      </w:pPr>
    </w:p>
    <w:p w14:paraId="47DB07AB" w14:textId="77777777" w:rsidR="00AD04FA" w:rsidRPr="007A7287" w:rsidRDefault="00AD04FA" w:rsidP="00AD04FA">
      <w:pPr>
        <w:ind w:left="1" w:right="-22"/>
        <w:jc w:val="center"/>
        <w:rPr>
          <w:rFonts w:ascii="Times New Roman" w:hAnsi="Times New Roman"/>
          <w:i/>
          <w:iCs/>
          <w:sz w:val="28"/>
          <w:szCs w:val="28"/>
        </w:rPr>
      </w:pPr>
      <w:r w:rsidRPr="007A7287">
        <w:rPr>
          <w:rFonts w:ascii="Times New Roman" w:hAnsi="Times New Roman"/>
          <w:b/>
          <w:bCs/>
          <w:i/>
          <w:iCs/>
          <w:sz w:val="28"/>
          <w:szCs w:val="28"/>
        </w:rPr>
        <w:t>Характеристика возрастных особенностей детей 4-5 лет                                                                в музыкальной деятельности</w:t>
      </w:r>
    </w:p>
    <w:p w14:paraId="38C21119" w14:textId="77777777" w:rsidR="00AD04FA" w:rsidRPr="007A7287" w:rsidRDefault="00AD04FA" w:rsidP="00AD04FA">
      <w:pPr>
        <w:pStyle w:val="a8"/>
        <w:spacing w:line="276" w:lineRule="auto"/>
        <w:ind w:right="-22" w:firstLine="567"/>
        <w:jc w:val="both"/>
        <w:rPr>
          <w:rFonts w:ascii="Times New Roman" w:hAnsi="Times New Roman"/>
          <w:i/>
          <w:iCs/>
          <w:sz w:val="28"/>
          <w:szCs w:val="28"/>
        </w:rPr>
      </w:pPr>
      <w:r w:rsidRPr="007A7287">
        <w:rPr>
          <w:rFonts w:ascii="Times New Roman" w:hAnsi="Times New Roman"/>
          <w:i/>
          <w:iCs/>
          <w:sz w:val="28"/>
          <w:szCs w:val="28"/>
        </w:rPr>
        <w:t xml:space="preserve">В среднем дошкольном возрасте благодаря возросшей самостоятельности и накопленному музыкальному опыту ребёнок становится активным участником танцевальной, певческой, инструментальной деятельности. Чувственное </w:t>
      </w:r>
      <w:r w:rsidRPr="007A7287">
        <w:rPr>
          <w:rFonts w:ascii="Times New Roman" w:hAnsi="Times New Roman"/>
          <w:i/>
          <w:iCs/>
          <w:sz w:val="28"/>
          <w:szCs w:val="28"/>
        </w:rPr>
        <w:lastRenderedPageBreak/>
        <w:t>познание свойств музыкального звука и двигательное, перцептивное восприятие метро - ритмической основы музыкальных произведений позволяют дошкольнику интерпретировать характер музыкальных образов, настроение музыки, ориентируясь в средствах их выражения.</w:t>
      </w:r>
    </w:p>
    <w:p w14:paraId="0816CE18" w14:textId="77777777" w:rsidR="00AD04FA" w:rsidRPr="007A7287" w:rsidRDefault="00AD04FA" w:rsidP="00AD04FA">
      <w:pPr>
        <w:pStyle w:val="a8"/>
        <w:spacing w:line="276" w:lineRule="auto"/>
        <w:ind w:right="-22" w:firstLine="567"/>
        <w:jc w:val="both"/>
        <w:rPr>
          <w:rFonts w:ascii="Times New Roman" w:hAnsi="Times New Roman"/>
          <w:i/>
          <w:iCs/>
          <w:sz w:val="28"/>
          <w:szCs w:val="28"/>
        </w:rPr>
      </w:pPr>
      <w:r w:rsidRPr="007A7287">
        <w:rPr>
          <w:rFonts w:ascii="Times New Roman" w:hAnsi="Times New Roman"/>
          <w:i/>
          <w:iCs/>
          <w:sz w:val="28"/>
          <w:szCs w:val="28"/>
        </w:rPr>
        <w:t>Умение понять характер и настроение музыки вызывает у ребёнка потребность и желание пробовать себя в попытках самостоятельного исполнительства. Начинает развиваться образное мышление.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20 минут. Он способен удерживать в памяти при выполнении каких-либо действий несложное условие.</w:t>
      </w:r>
    </w:p>
    <w:p w14:paraId="6DED124F" w14:textId="77777777" w:rsidR="00AD04FA" w:rsidRPr="007A7287" w:rsidRDefault="00AD04FA" w:rsidP="00AD04FA">
      <w:pPr>
        <w:pStyle w:val="a8"/>
        <w:spacing w:line="276" w:lineRule="auto"/>
        <w:ind w:right="-22" w:firstLine="567"/>
        <w:jc w:val="both"/>
        <w:rPr>
          <w:rFonts w:ascii="Times New Roman" w:hAnsi="Times New Roman"/>
          <w:i/>
          <w:iCs/>
          <w:sz w:val="28"/>
          <w:szCs w:val="28"/>
        </w:rPr>
      </w:pPr>
      <w:r w:rsidRPr="007A7287">
        <w:rPr>
          <w:rFonts w:ascii="Times New Roman" w:hAnsi="Times New Roman"/>
          <w:i/>
          <w:iCs/>
          <w:sz w:val="28"/>
          <w:szCs w:val="28"/>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w:t>
      </w:r>
    </w:p>
    <w:p w14:paraId="3AE44541" w14:textId="77777777" w:rsidR="00AD04FA" w:rsidRPr="007A7287" w:rsidRDefault="00AD04FA" w:rsidP="00AD04FA">
      <w:pPr>
        <w:pStyle w:val="a8"/>
        <w:spacing w:line="276" w:lineRule="auto"/>
        <w:ind w:right="-22" w:firstLine="567"/>
        <w:jc w:val="both"/>
        <w:rPr>
          <w:rFonts w:ascii="Times New Roman" w:hAnsi="Times New Roman"/>
          <w:i/>
          <w:iCs/>
          <w:sz w:val="28"/>
          <w:szCs w:val="28"/>
        </w:rPr>
      </w:pPr>
      <w:r w:rsidRPr="007A7287">
        <w:rPr>
          <w:rFonts w:ascii="Times New Roman" w:hAnsi="Times New Roman"/>
          <w:i/>
          <w:iCs/>
          <w:sz w:val="28"/>
          <w:szCs w:val="28"/>
        </w:rPr>
        <w:t>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 ситуативной.</w:t>
      </w:r>
    </w:p>
    <w:p w14:paraId="62419F76" w14:textId="77777777" w:rsidR="00AD04FA" w:rsidRPr="007A7287" w:rsidRDefault="00AD04FA" w:rsidP="00AD04FA">
      <w:pPr>
        <w:pStyle w:val="a8"/>
        <w:spacing w:line="276" w:lineRule="auto"/>
        <w:ind w:right="-22" w:firstLine="567"/>
        <w:jc w:val="both"/>
        <w:rPr>
          <w:rFonts w:ascii="Times New Roman" w:hAnsi="Times New Roman"/>
          <w:i/>
          <w:iCs/>
          <w:sz w:val="28"/>
          <w:szCs w:val="28"/>
        </w:rPr>
      </w:pPr>
      <w:r w:rsidRPr="007A7287">
        <w:rPr>
          <w:rFonts w:ascii="Times New Roman" w:hAnsi="Times New Roman"/>
          <w:i/>
          <w:iCs/>
          <w:sz w:val="28"/>
          <w:szCs w:val="28"/>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w:t>
      </w:r>
    </w:p>
    <w:p w14:paraId="0A8F4B56" w14:textId="0E27B0ED" w:rsidR="00AD04FA" w:rsidRPr="007A7287" w:rsidRDefault="00AD04FA" w:rsidP="00AD04FA">
      <w:pPr>
        <w:pStyle w:val="a8"/>
        <w:spacing w:line="276" w:lineRule="auto"/>
        <w:ind w:right="-22" w:firstLine="567"/>
        <w:jc w:val="both"/>
        <w:rPr>
          <w:rFonts w:ascii="Times New Roman" w:hAnsi="Times New Roman"/>
          <w:i/>
          <w:iCs/>
          <w:sz w:val="28"/>
          <w:szCs w:val="28"/>
        </w:rPr>
      </w:pPr>
      <w:r w:rsidRPr="007A7287">
        <w:rPr>
          <w:rFonts w:ascii="Times New Roman" w:hAnsi="Times New Roman"/>
          <w:i/>
          <w:iCs/>
          <w:sz w:val="28"/>
          <w:szCs w:val="28"/>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w:t>
      </w:r>
      <w:r>
        <w:rPr>
          <w:rFonts w:ascii="Times New Roman" w:hAnsi="Times New Roman"/>
          <w:i/>
          <w:iCs/>
          <w:sz w:val="28"/>
          <w:szCs w:val="28"/>
        </w:rPr>
        <w:t>с</w:t>
      </w:r>
      <w:r w:rsidRPr="007A7287">
        <w:rPr>
          <w:rFonts w:ascii="Times New Roman" w:hAnsi="Times New Roman"/>
          <w:i/>
          <w:iCs/>
          <w:sz w:val="28"/>
          <w:szCs w:val="28"/>
        </w:rPr>
        <w:t>овершенствования восприятия; формированием потребности в уважении со стороны взрослого.</w:t>
      </w:r>
    </w:p>
    <w:p w14:paraId="3649D113" w14:textId="77777777" w:rsidR="00AD04FA" w:rsidRPr="007A7287" w:rsidRDefault="00AD04FA" w:rsidP="00AD04FA">
      <w:pPr>
        <w:pStyle w:val="a8"/>
        <w:spacing w:line="276" w:lineRule="auto"/>
        <w:ind w:right="-22" w:firstLine="567"/>
        <w:rPr>
          <w:rFonts w:ascii="Times New Roman" w:hAnsi="Times New Roman"/>
          <w:i/>
          <w:iCs/>
          <w:sz w:val="28"/>
          <w:szCs w:val="28"/>
        </w:rPr>
      </w:pPr>
    </w:p>
    <w:p w14:paraId="48E68D89" w14:textId="77777777" w:rsidR="00AD04FA" w:rsidRPr="007A7287" w:rsidRDefault="00AD04FA" w:rsidP="00AD04FA">
      <w:pPr>
        <w:ind w:left="1" w:right="-22"/>
        <w:jc w:val="center"/>
        <w:rPr>
          <w:rFonts w:ascii="Times New Roman" w:hAnsi="Times New Roman"/>
          <w:i/>
          <w:iCs/>
          <w:sz w:val="28"/>
          <w:szCs w:val="28"/>
        </w:rPr>
      </w:pPr>
      <w:r w:rsidRPr="007A7287">
        <w:rPr>
          <w:rFonts w:ascii="Times New Roman" w:hAnsi="Times New Roman"/>
          <w:b/>
          <w:bCs/>
          <w:i/>
          <w:iCs/>
          <w:sz w:val="28"/>
          <w:szCs w:val="28"/>
        </w:rPr>
        <w:t>Характеристика возрастных особенностей детей 5 – 6 лет                                                                в музыкальной деятельности</w:t>
      </w:r>
    </w:p>
    <w:p w14:paraId="4FD08D1F" w14:textId="77777777" w:rsidR="00AD04FA" w:rsidRPr="007A7287" w:rsidRDefault="00AD04FA" w:rsidP="00AD04FA">
      <w:pPr>
        <w:pStyle w:val="a8"/>
        <w:spacing w:line="276" w:lineRule="auto"/>
        <w:ind w:right="-22" w:firstLine="567"/>
        <w:jc w:val="both"/>
        <w:rPr>
          <w:rFonts w:ascii="Times New Roman" w:hAnsi="Times New Roman"/>
          <w:i/>
          <w:iCs/>
          <w:sz w:val="28"/>
          <w:szCs w:val="28"/>
        </w:rPr>
      </w:pPr>
      <w:r w:rsidRPr="007A7287">
        <w:rPr>
          <w:rFonts w:ascii="Times New Roman" w:hAnsi="Times New Roman"/>
          <w:i/>
          <w:iCs/>
          <w:sz w:val="28"/>
          <w:szCs w:val="28"/>
        </w:rPr>
        <w:t>В старшем дошкольном возрасте у детей происходит созревание такого важного качества, как произвольность психических процессов (внимания, памяти, мышления), что является важной предпосылкой для более углубленного музыкального воспитания.</w:t>
      </w:r>
    </w:p>
    <w:p w14:paraId="0EC2BBA0" w14:textId="77777777" w:rsidR="00AD04FA" w:rsidRPr="007A7287" w:rsidRDefault="00AD04FA" w:rsidP="00AD04FA">
      <w:pPr>
        <w:pStyle w:val="a8"/>
        <w:spacing w:line="276" w:lineRule="auto"/>
        <w:ind w:right="-22" w:firstLine="567"/>
        <w:jc w:val="both"/>
        <w:rPr>
          <w:rFonts w:ascii="Times New Roman" w:hAnsi="Times New Roman"/>
          <w:i/>
          <w:iCs/>
          <w:sz w:val="28"/>
          <w:szCs w:val="28"/>
        </w:rPr>
      </w:pPr>
      <w:r w:rsidRPr="007A7287">
        <w:rPr>
          <w:rFonts w:ascii="Times New Roman" w:hAnsi="Times New Roman"/>
          <w:i/>
          <w:iCs/>
          <w:sz w:val="28"/>
          <w:szCs w:val="28"/>
        </w:rPr>
        <w:lastRenderedPageBreak/>
        <w:t>Ребенок 5-6 лет отличается большой самостоятельностью, стремлением к самовыражению в различных видах художественно-творческой деятельности, у него ярко выражена потребность в общении со сверстниками. К этому возрасту у детей развивается ловкость, точность, координация движений, что в значительной степени расширяет их исполнительские возможности в ритмике. Значительно возрастает активность детей, они очень энергичны, подвижны, эмоциональны. У детей шестого года жизни более совершенна речь: расширяется активный и пассивный словарь. Улучшается звукопроизношение, грамматический строй речи, голос становится звонким и сильным. Эти особенности дают возможность дальнейшего развития певческой деятельности, использования более разнообразного и сложного музыкального репертуара.</w:t>
      </w:r>
    </w:p>
    <w:p w14:paraId="5FA4A90A" w14:textId="77777777" w:rsidR="00AD04FA" w:rsidRPr="007A7287" w:rsidRDefault="00AD04FA" w:rsidP="00AD04FA">
      <w:pPr>
        <w:pStyle w:val="a8"/>
        <w:spacing w:line="276" w:lineRule="auto"/>
        <w:ind w:right="-22" w:firstLine="567"/>
        <w:jc w:val="both"/>
        <w:rPr>
          <w:rFonts w:ascii="Times New Roman" w:hAnsi="Times New Roman"/>
          <w:i/>
          <w:iCs/>
          <w:sz w:val="28"/>
          <w:szCs w:val="28"/>
        </w:rPr>
      </w:pPr>
      <w:r w:rsidRPr="007A7287">
        <w:rPr>
          <w:rFonts w:ascii="Times New Roman" w:hAnsi="Times New Roman"/>
          <w:i/>
          <w:iCs/>
          <w:sz w:val="28"/>
          <w:szCs w:val="28"/>
        </w:rPr>
        <w:t>Однако все перечисленные особенности проявляются индивидуально, и в целом дети шестого года жизни ещё требуют бережного и внимательного отношения: они быстро утомляются, устают от монотонности. Эти возрастные особенности необходимо учитывать при планировании и организации музыкальных образовательных ситуаций.</w:t>
      </w:r>
    </w:p>
    <w:p w14:paraId="4AF5BC26" w14:textId="77777777" w:rsidR="00AD04FA" w:rsidRPr="007A7287" w:rsidRDefault="00AD04FA" w:rsidP="00AD04FA">
      <w:pPr>
        <w:pStyle w:val="a8"/>
        <w:spacing w:line="276" w:lineRule="auto"/>
        <w:ind w:right="-22" w:firstLine="567"/>
        <w:rPr>
          <w:rFonts w:ascii="Times New Roman" w:hAnsi="Times New Roman"/>
          <w:i/>
          <w:iCs/>
          <w:sz w:val="28"/>
          <w:szCs w:val="28"/>
        </w:rPr>
      </w:pPr>
    </w:p>
    <w:p w14:paraId="503FDDA3" w14:textId="77777777" w:rsidR="00AD04FA" w:rsidRPr="007A7287" w:rsidRDefault="00AD04FA" w:rsidP="00AD04FA">
      <w:pPr>
        <w:ind w:left="1" w:right="-22"/>
        <w:jc w:val="center"/>
        <w:rPr>
          <w:rFonts w:ascii="Times New Roman" w:hAnsi="Times New Roman"/>
          <w:i/>
          <w:iCs/>
          <w:sz w:val="28"/>
          <w:szCs w:val="28"/>
        </w:rPr>
      </w:pPr>
      <w:r w:rsidRPr="007A7287">
        <w:rPr>
          <w:rFonts w:ascii="Times New Roman" w:hAnsi="Times New Roman"/>
          <w:b/>
          <w:bCs/>
          <w:i/>
          <w:iCs/>
          <w:sz w:val="28"/>
          <w:szCs w:val="28"/>
        </w:rPr>
        <w:t>Характеристика возрастных особенностей детей 6-7 лет                                                                в музыкальной деятельности</w:t>
      </w:r>
    </w:p>
    <w:p w14:paraId="3D269C45" w14:textId="761D0E6C" w:rsidR="00AD04FA" w:rsidRPr="007A7287" w:rsidRDefault="00AD04FA" w:rsidP="00AD04FA">
      <w:pPr>
        <w:pStyle w:val="a8"/>
        <w:spacing w:line="276" w:lineRule="auto"/>
        <w:ind w:right="-22" w:firstLine="567"/>
        <w:jc w:val="both"/>
        <w:rPr>
          <w:rFonts w:ascii="Times New Roman" w:hAnsi="Times New Roman"/>
          <w:i/>
          <w:iCs/>
          <w:sz w:val="28"/>
          <w:szCs w:val="28"/>
        </w:rPr>
      </w:pPr>
      <w:r w:rsidRPr="007A7287">
        <w:rPr>
          <w:rFonts w:ascii="Times New Roman" w:hAnsi="Times New Roman"/>
          <w:i/>
          <w:iCs/>
          <w:sz w:val="28"/>
          <w:szCs w:val="28"/>
        </w:rPr>
        <w:t xml:space="preserve">Возраст 6-7 лет </w:t>
      </w:r>
      <w:r w:rsidR="00FB3EBD" w:rsidRPr="007A7287">
        <w:rPr>
          <w:rFonts w:ascii="Times New Roman" w:hAnsi="Times New Roman"/>
          <w:i/>
          <w:iCs/>
          <w:sz w:val="28"/>
          <w:szCs w:val="28"/>
        </w:rPr>
        <w:t>— это</w:t>
      </w:r>
      <w:r w:rsidRPr="007A7287">
        <w:rPr>
          <w:rFonts w:ascii="Times New Roman" w:hAnsi="Times New Roman"/>
          <w:i/>
          <w:iCs/>
          <w:sz w:val="28"/>
          <w:szCs w:val="28"/>
        </w:rPr>
        <w:t xml:space="preserve"> середина детства. Подвижные энергичные дети активны во всех видах музыкально-художественной деятельности. В этот период у них качественно меняются психофизиологические возможности: голос становится звонким, движения- ещё более координированными, увеличивается объём внимания и памяти, совершенствуется речь. У детей возрастает произвольность поведения, формируется осознанный интерес к музыке, значительно расширяется музыкальный кругозор. Новые качества позволяют реализовывать более сложные задачи музыкального развития детей.</w:t>
      </w:r>
    </w:p>
    <w:p w14:paraId="0D45C5AE" w14:textId="77777777" w:rsidR="00AD04FA" w:rsidRPr="007A7287" w:rsidRDefault="00AD04FA" w:rsidP="00AD04FA">
      <w:pPr>
        <w:pStyle w:val="a8"/>
        <w:spacing w:line="276" w:lineRule="auto"/>
        <w:ind w:right="-22" w:firstLine="567"/>
        <w:jc w:val="both"/>
        <w:rPr>
          <w:rFonts w:ascii="Times New Roman" w:hAnsi="Times New Roman"/>
          <w:i/>
          <w:iCs/>
          <w:sz w:val="28"/>
          <w:szCs w:val="28"/>
        </w:rPr>
      </w:pPr>
      <w:r w:rsidRPr="007A7287">
        <w:rPr>
          <w:rFonts w:ascii="Times New Roman" w:hAnsi="Times New Roman"/>
          <w:i/>
          <w:iCs/>
          <w:sz w:val="28"/>
          <w:szCs w:val="28"/>
        </w:rPr>
        <w:t>В предшкольный период актуальность идеи целостного развития личности ребёнка средствами музыки возрастает.</w:t>
      </w:r>
    </w:p>
    <w:p w14:paraId="48BD6A0B" w14:textId="77777777" w:rsidR="00AD04FA" w:rsidRPr="007A7287" w:rsidRDefault="00AD04FA" w:rsidP="00AD04FA">
      <w:pPr>
        <w:pStyle w:val="a8"/>
        <w:spacing w:line="276" w:lineRule="auto"/>
        <w:ind w:right="-22" w:firstLine="567"/>
        <w:jc w:val="both"/>
        <w:rPr>
          <w:rFonts w:ascii="Times New Roman" w:hAnsi="Times New Roman"/>
          <w:i/>
          <w:iCs/>
          <w:sz w:val="28"/>
          <w:szCs w:val="28"/>
        </w:rPr>
      </w:pPr>
      <w:r w:rsidRPr="007A7287">
        <w:rPr>
          <w:rFonts w:ascii="Times New Roman" w:hAnsi="Times New Roman"/>
          <w:i/>
          <w:iCs/>
          <w:sz w:val="28"/>
          <w:szCs w:val="28"/>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14:paraId="2D753E6C" w14:textId="29037BC9" w:rsidR="00B11E2A" w:rsidRDefault="00AD04FA" w:rsidP="00AD04FA">
      <w:pPr>
        <w:pStyle w:val="a8"/>
        <w:spacing w:line="276" w:lineRule="auto"/>
        <w:ind w:right="-22" w:firstLine="567"/>
        <w:jc w:val="both"/>
        <w:rPr>
          <w:rFonts w:ascii="Times New Roman" w:hAnsi="Times New Roman"/>
          <w:i/>
          <w:iCs/>
          <w:sz w:val="28"/>
          <w:szCs w:val="28"/>
        </w:rPr>
      </w:pPr>
      <w:r w:rsidRPr="007A7287">
        <w:rPr>
          <w:rFonts w:ascii="Times New Roman" w:hAnsi="Times New Roman"/>
          <w:i/>
          <w:iCs/>
          <w:sz w:val="28"/>
          <w:szCs w:val="28"/>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14:paraId="60CC06A4" w14:textId="77777777" w:rsidR="00AD04FA" w:rsidRPr="00BB00FC" w:rsidRDefault="00AD04FA" w:rsidP="00AD04FA">
      <w:pPr>
        <w:pStyle w:val="a8"/>
        <w:spacing w:line="276" w:lineRule="auto"/>
        <w:ind w:right="-22" w:firstLine="567"/>
        <w:jc w:val="both"/>
        <w:rPr>
          <w:rFonts w:ascii="Times New Roman" w:hAnsi="Times New Roman"/>
          <w:i/>
          <w:iCs/>
          <w:sz w:val="28"/>
          <w:szCs w:val="28"/>
        </w:rPr>
      </w:pPr>
    </w:p>
    <w:p w14:paraId="4AE844EF" w14:textId="77777777" w:rsidR="00E947BE" w:rsidRPr="00BB00FC" w:rsidRDefault="00E947BE" w:rsidP="00B355DE">
      <w:pPr>
        <w:pStyle w:val="2"/>
        <w:tabs>
          <w:tab w:val="left" w:pos="1867"/>
        </w:tabs>
        <w:spacing w:before="3" w:line="276" w:lineRule="auto"/>
        <w:ind w:left="457" w:right="140"/>
        <w:jc w:val="center"/>
        <w:rPr>
          <w:rFonts w:ascii="Times New Roman" w:hAnsi="Times New Roman" w:cs="Times New Roman"/>
        </w:rPr>
      </w:pPr>
      <w:r w:rsidRPr="00BB00FC">
        <w:rPr>
          <w:rFonts w:ascii="Times New Roman" w:hAnsi="Times New Roman" w:cs="Times New Roman"/>
        </w:rPr>
        <w:t>Планируемые</w:t>
      </w:r>
      <w:r w:rsidRPr="00BB00FC">
        <w:rPr>
          <w:rFonts w:ascii="Times New Roman" w:hAnsi="Times New Roman" w:cs="Times New Roman"/>
          <w:spacing w:val="-16"/>
        </w:rPr>
        <w:t xml:space="preserve"> </w:t>
      </w:r>
      <w:r w:rsidRPr="00BB00FC">
        <w:rPr>
          <w:rFonts w:ascii="Times New Roman" w:hAnsi="Times New Roman" w:cs="Times New Roman"/>
        </w:rPr>
        <w:t>результаты</w:t>
      </w:r>
      <w:r w:rsidRPr="00BB00FC">
        <w:rPr>
          <w:rFonts w:ascii="Times New Roman" w:hAnsi="Times New Roman" w:cs="Times New Roman"/>
          <w:spacing w:val="-17"/>
        </w:rPr>
        <w:t xml:space="preserve"> </w:t>
      </w:r>
      <w:r w:rsidRPr="00BB00FC">
        <w:rPr>
          <w:rFonts w:ascii="Times New Roman" w:hAnsi="Times New Roman" w:cs="Times New Roman"/>
        </w:rPr>
        <w:t>(целевые</w:t>
      </w:r>
      <w:r w:rsidRPr="00BB00FC">
        <w:rPr>
          <w:rFonts w:ascii="Times New Roman" w:hAnsi="Times New Roman" w:cs="Times New Roman"/>
          <w:spacing w:val="-15"/>
        </w:rPr>
        <w:t xml:space="preserve"> </w:t>
      </w:r>
      <w:r w:rsidRPr="00BB00FC">
        <w:rPr>
          <w:rFonts w:ascii="Times New Roman" w:hAnsi="Times New Roman" w:cs="Times New Roman"/>
          <w:spacing w:val="-2"/>
        </w:rPr>
        <w:t>ориентиры)</w:t>
      </w:r>
    </w:p>
    <w:p w14:paraId="32BCEA39" w14:textId="77777777" w:rsidR="0008528F" w:rsidRPr="00BB00FC" w:rsidRDefault="0008528F" w:rsidP="00B355DE">
      <w:pPr>
        <w:pStyle w:val="a8"/>
        <w:numPr>
          <w:ilvl w:val="0"/>
          <w:numId w:val="61"/>
        </w:numPr>
        <w:spacing w:line="276" w:lineRule="auto"/>
        <w:ind w:right="-22"/>
        <w:jc w:val="both"/>
        <w:rPr>
          <w:rFonts w:ascii="Times New Roman" w:eastAsia="Symbol" w:hAnsi="Times New Roman"/>
          <w:i/>
          <w:iCs/>
          <w:sz w:val="28"/>
          <w:szCs w:val="28"/>
        </w:rPr>
      </w:pPr>
      <w:r w:rsidRPr="00BB00FC">
        <w:rPr>
          <w:rFonts w:ascii="Times New Roman" w:hAnsi="Times New Roman"/>
          <w:i/>
          <w:iCs/>
          <w:sz w:val="28"/>
          <w:szCs w:val="28"/>
        </w:rPr>
        <w:t>Восприятие музыкальных образов и представлений.</w:t>
      </w:r>
    </w:p>
    <w:p w14:paraId="14725F5B" w14:textId="77777777" w:rsidR="0008528F" w:rsidRPr="00BB00FC" w:rsidRDefault="0008528F" w:rsidP="00B355DE">
      <w:pPr>
        <w:pStyle w:val="a8"/>
        <w:numPr>
          <w:ilvl w:val="0"/>
          <w:numId w:val="61"/>
        </w:numPr>
        <w:spacing w:line="276" w:lineRule="auto"/>
        <w:ind w:right="-22"/>
        <w:jc w:val="both"/>
        <w:rPr>
          <w:rFonts w:ascii="Times New Roman" w:eastAsia="Symbol" w:hAnsi="Times New Roman"/>
          <w:i/>
          <w:iCs/>
          <w:sz w:val="28"/>
          <w:szCs w:val="28"/>
        </w:rPr>
      </w:pPr>
      <w:r w:rsidRPr="00BB00FC">
        <w:rPr>
          <w:rFonts w:ascii="Times New Roman" w:hAnsi="Times New Roman"/>
          <w:i/>
          <w:iCs/>
          <w:sz w:val="28"/>
          <w:szCs w:val="28"/>
        </w:rPr>
        <w:lastRenderedPageBreak/>
        <w:t>Гармоничное музыкальное развитие (развитие слуха, внимания, движения, чувства ритма и красоты мелодии)</w:t>
      </w:r>
    </w:p>
    <w:p w14:paraId="02C0E6F3" w14:textId="77777777" w:rsidR="0008528F" w:rsidRPr="00BB00FC" w:rsidRDefault="0008528F" w:rsidP="00B355DE">
      <w:pPr>
        <w:pStyle w:val="a8"/>
        <w:numPr>
          <w:ilvl w:val="0"/>
          <w:numId w:val="61"/>
        </w:numPr>
        <w:spacing w:line="276" w:lineRule="auto"/>
        <w:ind w:right="-22"/>
        <w:jc w:val="both"/>
        <w:rPr>
          <w:rFonts w:ascii="Times New Roman" w:eastAsia="Symbol" w:hAnsi="Times New Roman"/>
          <w:i/>
          <w:iCs/>
          <w:sz w:val="28"/>
          <w:szCs w:val="28"/>
        </w:rPr>
      </w:pPr>
      <w:r w:rsidRPr="00BB00FC">
        <w:rPr>
          <w:rFonts w:ascii="Times New Roman" w:hAnsi="Times New Roman"/>
          <w:i/>
          <w:iCs/>
          <w:sz w:val="28"/>
          <w:szCs w:val="28"/>
        </w:rPr>
        <w:t xml:space="preserve">Приобщение детей к русской народно-традиционной, мировой музыкальной культуре </w:t>
      </w:r>
    </w:p>
    <w:p w14:paraId="3D68B74B" w14:textId="77777777" w:rsidR="0008528F" w:rsidRPr="00BB00FC" w:rsidRDefault="0008528F" w:rsidP="00B355DE">
      <w:pPr>
        <w:pStyle w:val="a8"/>
        <w:numPr>
          <w:ilvl w:val="0"/>
          <w:numId w:val="61"/>
        </w:numPr>
        <w:spacing w:line="276" w:lineRule="auto"/>
        <w:ind w:right="-22"/>
        <w:jc w:val="both"/>
        <w:rPr>
          <w:rFonts w:ascii="Times New Roman" w:eastAsia="Symbol" w:hAnsi="Times New Roman"/>
          <w:i/>
          <w:iCs/>
          <w:sz w:val="28"/>
          <w:szCs w:val="28"/>
        </w:rPr>
      </w:pPr>
      <w:r w:rsidRPr="00BB00FC">
        <w:rPr>
          <w:rFonts w:ascii="Times New Roman" w:hAnsi="Times New Roman"/>
          <w:i/>
          <w:iCs/>
          <w:sz w:val="28"/>
          <w:szCs w:val="28"/>
        </w:rPr>
        <w:t>Освоение разнообразных приемов и навыков в различных видах музыкальной деятельности адекватно детским возможностям.</w:t>
      </w:r>
    </w:p>
    <w:p w14:paraId="754C88DE" w14:textId="77777777" w:rsidR="0008528F" w:rsidRPr="00BB00FC" w:rsidRDefault="0008528F" w:rsidP="00B355DE">
      <w:pPr>
        <w:pStyle w:val="a8"/>
        <w:numPr>
          <w:ilvl w:val="0"/>
          <w:numId w:val="61"/>
        </w:numPr>
        <w:spacing w:line="276" w:lineRule="auto"/>
        <w:ind w:right="-22"/>
        <w:jc w:val="both"/>
        <w:rPr>
          <w:rFonts w:ascii="Times New Roman" w:eastAsia="Symbol" w:hAnsi="Times New Roman"/>
          <w:i/>
          <w:iCs/>
          <w:sz w:val="28"/>
          <w:szCs w:val="28"/>
        </w:rPr>
      </w:pPr>
      <w:r w:rsidRPr="00BB00FC">
        <w:rPr>
          <w:rFonts w:ascii="Times New Roman" w:hAnsi="Times New Roman"/>
          <w:i/>
          <w:iCs/>
          <w:sz w:val="28"/>
          <w:szCs w:val="28"/>
        </w:rPr>
        <w:t>Развитие коммуникативных способностей, возможности творческого использования музыкальных впечатлений в повседневной жизни.</w:t>
      </w:r>
    </w:p>
    <w:p w14:paraId="142BAE94" w14:textId="77777777" w:rsidR="0008528F" w:rsidRPr="00BB00FC" w:rsidRDefault="0008528F" w:rsidP="00B355DE">
      <w:pPr>
        <w:pStyle w:val="a8"/>
        <w:numPr>
          <w:ilvl w:val="0"/>
          <w:numId w:val="61"/>
        </w:numPr>
        <w:spacing w:line="276" w:lineRule="auto"/>
        <w:ind w:right="-22"/>
        <w:jc w:val="both"/>
        <w:rPr>
          <w:rFonts w:ascii="Times New Roman" w:eastAsia="Symbol" w:hAnsi="Times New Roman"/>
          <w:i/>
          <w:iCs/>
          <w:sz w:val="28"/>
          <w:szCs w:val="28"/>
        </w:rPr>
      </w:pPr>
      <w:r w:rsidRPr="00BB00FC">
        <w:rPr>
          <w:rFonts w:ascii="Times New Roman" w:hAnsi="Times New Roman"/>
          <w:i/>
          <w:iCs/>
          <w:sz w:val="28"/>
          <w:szCs w:val="28"/>
        </w:rPr>
        <w:t>Знакомство с многообразием музыкальных форм и жанров в привлекательной и доступной форме.</w:t>
      </w:r>
    </w:p>
    <w:p w14:paraId="6AD5160A" w14:textId="77777777" w:rsidR="0008528F" w:rsidRPr="00BB00FC" w:rsidRDefault="0008528F" w:rsidP="00B355DE">
      <w:pPr>
        <w:pStyle w:val="a8"/>
        <w:numPr>
          <w:ilvl w:val="0"/>
          <w:numId w:val="61"/>
        </w:numPr>
        <w:spacing w:line="276" w:lineRule="auto"/>
        <w:ind w:right="-22"/>
        <w:jc w:val="both"/>
        <w:rPr>
          <w:rFonts w:ascii="Times New Roman" w:eastAsia="Symbol" w:hAnsi="Times New Roman"/>
          <w:i/>
          <w:iCs/>
          <w:sz w:val="28"/>
          <w:szCs w:val="28"/>
        </w:rPr>
      </w:pPr>
      <w:r w:rsidRPr="00BB00FC">
        <w:rPr>
          <w:rFonts w:ascii="Times New Roman" w:hAnsi="Times New Roman"/>
          <w:i/>
          <w:iCs/>
          <w:sz w:val="28"/>
          <w:szCs w:val="28"/>
        </w:rPr>
        <w:t>Обогащение детей музыкальными знаниями и представлениями в музыкальной игре.</w:t>
      </w:r>
    </w:p>
    <w:p w14:paraId="0BBB7945" w14:textId="77777777" w:rsidR="0008528F" w:rsidRPr="00BB00FC" w:rsidRDefault="0008528F" w:rsidP="00B355DE">
      <w:pPr>
        <w:pStyle w:val="a8"/>
        <w:spacing w:line="276" w:lineRule="auto"/>
        <w:ind w:right="-22"/>
        <w:rPr>
          <w:rFonts w:ascii="Times New Roman" w:hAnsi="Times New Roman"/>
          <w:i/>
          <w:iCs/>
          <w:sz w:val="28"/>
          <w:szCs w:val="28"/>
        </w:rPr>
      </w:pPr>
    </w:p>
    <w:p w14:paraId="3773C94A" w14:textId="77777777" w:rsidR="00E947BE" w:rsidRPr="00BB00FC" w:rsidRDefault="00E947BE" w:rsidP="00B355DE">
      <w:pPr>
        <w:pStyle w:val="2"/>
        <w:tabs>
          <w:tab w:val="left" w:pos="1867"/>
        </w:tabs>
        <w:spacing w:before="8" w:line="276" w:lineRule="auto"/>
        <w:ind w:left="457" w:right="140"/>
        <w:jc w:val="both"/>
        <w:rPr>
          <w:rFonts w:ascii="Times New Roman" w:hAnsi="Times New Roman" w:cs="Times New Roman"/>
        </w:rPr>
      </w:pPr>
      <w:r w:rsidRPr="00BB00FC">
        <w:rPr>
          <w:rFonts w:ascii="Times New Roman" w:hAnsi="Times New Roman" w:cs="Times New Roman"/>
        </w:rPr>
        <w:t>Педагогическая</w:t>
      </w:r>
      <w:r w:rsidRPr="00BB00FC">
        <w:rPr>
          <w:rFonts w:ascii="Times New Roman" w:hAnsi="Times New Roman" w:cs="Times New Roman"/>
          <w:spacing w:val="-18"/>
        </w:rPr>
        <w:t xml:space="preserve"> </w:t>
      </w:r>
      <w:r w:rsidRPr="00BB00FC">
        <w:rPr>
          <w:rFonts w:ascii="Times New Roman" w:hAnsi="Times New Roman" w:cs="Times New Roman"/>
        </w:rPr>
        <w:t>диагностика</w:t>
      </w:r>
      <w:r w:rsidRPr="00BB00FC">
        <w:rPr>
          <w:rFonts w:ascii="Times New Roman" w:hAnsi="Times New Roman" w:cs="Times New Roman"/>
          <w:spacing w:val="-17"/>
        </w:rPr>
        <w:t xml:space="preserve"> </w:t>
      </w:r>
      <w:r w:rsidRPr="00BB00FC">
        <w:rPr>
          <w:rFonts w:ascii="Times New Roman" w:hAnsi="Times New Roman" w:cs="Times New Roman"/>
        </w:rPr>
        <w:t>достижения</w:t>
      </w:r>
      <w:r w:rsidRPr="00BB00FC">
        <w:rPr>
          <w:rFonts w:ascii="Times New Roman" w:hAnsi="Times New Roman" w:cs="Times New Roman"/>
          <w:spacing w:val="-13"/>
        </w:rPr>
        <w:t xml:space="preserve"> </w:t>
      </w:r>
      <w:r w:rsidRPr="00BB00FC">
        <w:rPr>
          <w:rFonts w:ascii="Times New Roman" w:hAnsi="Times New Roman" w:cs="Times New Roman"/>
        </w:rPr>
        <w:t>планируемых</w:t>
      </w:r>
      <w:r w:rsidRPr="00BB00FC">
        <w:rPr>
          <w:rFonts w:ascii="Times New Roman" w:hAnsi="Times New Roman" w:cs="Times New Roman"/>
          <w:spacing w:val="-18"/>
        </w:rPr>
        <w:t xml:space="preserve"> </w:t>
      </w:r>
      <w:r w:rsidRPr="00BB00FC">
        <w:rPr>
          <w:rFonts w:ascii="Times New Roman" w:hAnsi="Times New Roman" w:cs="Times New Roman"/>
          <w:spacing w:val="-2"/>
        </w:rPr>
        <w:t>результатов</w:t>
      </w:r>
    </w:p>
    <w:p w14:paraId="4C16DBE5" w14:textId="77777777" w:rsidR="00FB3EBD" w:rsidRDefault="0008528F" w:rsidP="00FB3EBD">
      <w:pPr>
        <w:pStyle w:val="af0"/>
        <w:spacing w:before="2" w:line="276" w:lineRule="auto"/>
        <w:ind w:left="284" w:right="140" w:firstLine="720"/>
        <w:jc w:val="both"/>
        <w:rPr>
          <w:rStyle w:val="c1"/>
          <w:i/>
          <w:iCs/>
          <w:color w:val="000000"/>
          <w:sz w:val="28"/>
          <w:szCs w:val="28"/>
        </w:rPr>
      </w:pPr>
      <w:r w:rsidRPr="00BB00FC">
        <w:rPr>
          <w:i/>
          <w:iCs/>
          <w:sz w:val="28"/>
          <w:szCs w:val="28"/>
        </w:rPr>
        <w:t xml:space="preserve">Чтобы правильно организовать процесс музыкального образования и воспитания детей, нужно знать исходный уровень их музыкальных способностей. </w:t>
      </w:r>
      <w:r w:rsidRPr="00BB00FC">
        <w:rPr>
          <w:rStyle w:val="c1"/>
          <w:i/>
          <w:iCs/>
          <w:color w:val="000000"/>
          <w:sz w:val="28"/>
          <w:szCs w:val="28"/>
        </w:rPr>
        <w:t>Для этого проводится диагностирование. Оно осуществляется в процессе музыкальных занятий, во время которых музыкальный руководитель с помощью воспитателя фиксирует уровень двигательных и певческих навыков детей, их интерес к слушанию музыки, чувства ритма. Специальных занятий с целью диагностики проводить не нужно. Этот процесс должен проходить в естественных для детей условиях - на музыкальных занятиях.</w:t>
      </w:r>
      <w:bookmarkStart w:id="6" w:name="_TOC_250025"/>
    </w:p>
    <w:p w14:paraId="000B015F" w14:textId="77777777" w:rsidR="00FB3EBD" w:rsidRDefault="00FB3EBD" w:rsidP="00FB3EBD">
      <w:pPr>
        <w:pStyle w:val="af0"/>
        <w:spacing w:before="2" w:line="276" w:lineRule="auto"/>
        <w:ind w:left="284" w:right="140" w:firstLine="720"/>
        <w:jc w:val="both"/>
        <w:rPr>
          <w:i/>
          <w:iCs/>
          <w:spacing w:val="6"/>
          <w:sz w:val="28"/>
          <w:szCs w:val="28"/>
        </w:rPr>
      </w:pPr>
    </w:p>
    <w:p w14:paraId="1B55E9D7" w14:textId="23FEC652" w:rsidR="00E947BE" w:rsidRPr="00BB00FC" w:rsidRDefault="005867AB" w:rsidP="00FB3EBD">
      <w:pPr>
        <w:pStyle w:val="af0"/>
        <w:spacing w:before="2" w:line="276" w:lineRule="auto"/>
        <w:ind w:left="284" w:right="140" w:firstLine="720"/>
        <w:jc w:val="both"/>
        <w:rPr>
          <w:i/>
          <w:iCs/>
          <w:sz w:val="28"/>
          <w:szCs w:val="28"/>
        </w:rPr>
      </w:pPr>
      <w:r w:rsidRPr="00FB3EBD">
        <w:rPr>
          <w:b/>
          <w:bCs/>
          <w:i/>
          <w:iCs/>
          <w:spacing w:val="6"/>
          <w:sz w:val="28"/>
          <w:szCs w:val="28"/>
        </w:rPr>
        <w:t>1.5.2.</w:t>
      </w:r>
      <w:r w:rsidR="00E947BE" w:rsidRPr="00FB3EBD">
        <w:rPr>
          <w:b/>
          <w:bCs/>
          <w:i/>
          <w:iCs/>
          <w:spacing w:val="6"/>
          <w:sz w:val="28"/>
          <w:szCs w:val="28"/>
        </w:rPr>
        <w:t xml:space="preserve"> </w:t>
      </w:r>
      <w:r w:rsidR="00E947BE" w:rsidRPr="00FB3EBD">
        <w:rPr>
          <w:b/>
          <w:bCs/>
          <w:i/>
          <w:iCs/>
          <w:spacing w:val="-2"/>
          <w:sz w:val="28"/>
          <w:szCs w:val="28"/>
        </w:rPr>
        <w:t>Парциальная</w:t>
      </w:r>
      <w:r w:rsidR="00E947BE" w:rsidRPr="00FB3EBD">
        <w:rPr>
          <w:b/>
          <w:bCs/>
          <w:i/>
          <w:iCs/>
          <w:spacing w:val="4"/>
          <w:sz w:val="28"/>
          <w:szCs w:val="28"/>
        </w:rPr>
        <w:t xml:space="preserve"> </w:t>
      </w:r>
      <w:r w:rsidR="00E947BE" w:rsidRPr="00FB3EBD">
        <w:rPr>
          <w:b/>
          <w:bCs/>
          <w:i/>
          <w:iCs/>
          <w:spacing w:val="-2"/>
          <w:sz w:val="28"/>
          <w:szCs w:val="28"/>
        </w:rPr>
        <w:t>программа</w:t>
      </w:r>
      <w:r w:rsidR="00E947BE" w:rsidRPr="00FB3EBD">
        <w:rPr>
          <w:b/>
          <w:bCs/>
          <w:i/>
          <w:iCs/>
          <w:spacing w:val="7"/>
          <w:sz w:val="28"/>
          <w:szCs w:val="28"/>
        </w:rPr>
        <w:t xml:space="preserve"> </w:t>
      </w:r>
      <w:bookmarkEnd w:id="6"/>
      <w:r w:rsidR="00E947BE" w:rsidRPr="00FB3EBD">
        <w:rPr>
          <w:b/>
          <w:bCs/>
          <w:i/>
          <w:iCs/>
          <w:spacing w:val="-2"/>
          <w:sz w:val="28"/>
          <w:szCs w:val="28"/>
        </w:rPr>
        <w:t>«</w:t>
      </w:r>
      <w:r w:rsidR="0008528F" w:rsidRPr="00FB3EBD">
        <w:rPr>
          <w:b/>
          <w:bCs/>
          <w:i/>
          <w:iCs/>
          <w:spacing w:val="-2"/>
          <w:sz w:val="28"/>
          <w:szCs w:val="28"/>
        </w:rPr>
        <w:t xml:space="preserve">Амар </w:t>
      </w:r>
      <w:proofErr w:type="spellStart"/>
      <w:r w:rsidR="0008528F" w:rsidRPr="00FB3EBD">
        <w:rPr>
          <w:b/>
          <w:bCs/>
          <w:i/>
          <w:iCs/>
          <w:spacing w:val="-2"/>
          <w:sz w:val="28"/>
          <w:szCs w:val="28"/>
        </w:rPr>
        <w:t>мэндэ</w:t>
      </w:r>
      <w:proofErr w:type="spellEnd"/>
      <w:r w:rsidR="0008528F" w:rsidRPr="00FB3EBD">
        <w:rPr>
          <w:b/>
          <w:bCs/>
          <w:i/>
          <w:iCs/>
          <w:spacing w:val="-2"/>
          <w:sz w:val="28"/>
          <w:szCs w:val="28"/>
        </w:rPr>
        <w:t>-э!</w:t>
      </w:r>
      <w:r w:rsidR="00E947BE" w:rsidRPr="00BB00FC">
        <w:rPr>
          <w:i/>
          <w:iCs/>
          <w:spacing w:val="-2"/>
          <w:sz w:val="28"/>
          <w:szCs w:val="28"/>
        </w:rPr>
        <w:t>»</w:t>
      </w:r>
    </w:p>
    <w:p w14:paraId="0689243B" w14:textId="77777777" w:rsidR="0008528F" w:rsidRPr="00BB00FC" w:rsidRDefault="00E947BE" w:rsidP="00B355DE">
      <w:pPr>
        <w:pStyle w:val="2"/>
        <w:spacing w:before="0" w:after="0" w:line="276" w:lineRule="auto"/>
        <w:ind w:left="284" w:right="120"/>
        <w:rPr>
          <w:rFonts w:ascii="Times New Roman" w:eastAsia="Calibri" w:hAnsi="Times New Roman" w:cs="Times New Roman"/>
          <w:b w:val="0"/>
          <w:bCs w:val="0"/>
          <w:spacing w:val="-7"/>
        </w:rPr>
      </w:pPr>
      <w:r w:rsidRPr="00BB00FC">
        <w:rPr>
          <w:rFonts w:ascii="Times New Roman" w:hAnsi="Times New Roman" w:cs="Times New Roman"/>
          <w:b w:val="0"/>
          <w:bCs w:val="0"/>
        </w:rPr>
        <w:t>Автор(ы)</w:t>
      </w:r>
      <w:r w:rsidRPr="00BB00FC">
        <w:rPr>
          <w:rFonts w:ascii="Times New Roman" w:hAnsi="Times New Roman" w:cs="Times New Roman"/>
          <w:b w:val="0"/>
          <w:bCs w:val="0"/>
          <w:spacing w:val="-10"/>
        </w:rPr>
        <w:t xml:space="preserve"> </w:t>
      </w:r>
      <w:r w:rsidRPr="00BB00FC">
        <w:rPr>
          <w:rFonts w:ascii="Times New Roman" w:hAnsi="Times New Roman" w:cs="Times New Roman"/>
          <w:b w:val="0"/>
          <w:bCs w:val="0"/>
        </w:rPr>
        <w:t>Парциальной</w:t>
      </w:r>
      <w:r w:rsidRPr="00BB00FC">
        <w:rPr>
          <w:rFonts w:ascii="Times New Roman" w:hAnsi="Times New Roman" w:cs="Times New Roman"/>
          <w:b w:val="0"/>
          <w:bCs w:val="0"/>
          <w:spacing w:val="-9"/>
        </w:rPr>
        <w:t xml:space="preserve"> </w:t>
      </w:r>
      <w:r w:rsidRPr="00BB00FC">
        <w:rPr>
          <w:rFonts w:ascii="Times New Roman" w:hAnsi="Times New Roman" w:cs="Times New Roman"/>
          <w:b w:val="0"/>
          <w:bCs w:val="0"/>
        </w:rPr>
        <w:t>программы:</w:t>
      </w:r>
      <w:r w:rsidRPr="00BB00FC">
        <w:rPr>
          <w:rFonts w:ascii="Times New Roman" w:hAnsi="Times New Roman" w:cs="Times New Roman"/>
          <w:spacing w:val="-7"/>
        </w:rPr>
        <w:t xml:space="preserve"> </w:t>
      </w:r>
      <w:r w:rsidR="0008528F" w:rsidRPr="00BB00FC">
        <w:rPr>
          <w:rFonts w:ascii="Times New Roman" w:eastAsia="Calibri" w:hAnsi="Times New Roman" w:cs="Times New Roman"/>
          <w:b w:val="0"/>
          <w:bCs w:val="0"/>
          <w:spacing w:val="-7"/>
        </w:rPr>
        <w:t xml:space="preserve">Г - Х. Ц. </w:t>
      </w:r>
      <w:proofErr w:type="spellStart"/>
      <w:r w:rsidR="0008528F" w:rsidRPr="00BB00FC">
        <w:rPr>
          <w:rFonts w:ascii="Times New Roman" w:eastAsia="Calibri" w:hAnsi="Times New Roman" w:cs="Times New Roman"/>
          <w:b w:val="0"/>
          <w:bCs w:val="0"/>
          <w:spacing w:val="-7"/>
        </w:rPr>
        <w:t>Гунжитова</w:t>
      </w:r>
      <w:proofErr w:type="spellEnd"/>
      <w:r w:rsidR="0008528F" w:rsidRPr="00BB00FC">
        <w:rPr>
          <w:rFonts w:ascii="Times New Roman" w:eastAsia="Calibri" w:hAnsi="Times New Roman" w:cs="Times New Roman"/>
          <w:b w:val="0"/>
          <w:bCs w:val="0"/>
          <w:spacing w:val="-7"/>
        </w:rPr>
        <w:t xml:space="preserve">, О.А. </w:t>
      </w:r>
      <w:proofErr w:type="spellStart"/>
      <w:r w:rsidR="0008528F" w:rsidRPr="00BB00FC">
        <w:rPr>
          <w:rFonts w:ascii="Times New Roman" w:eastAsia="Calibri" w:hAnsi="Times New Roman" w:cs="Times New Roman"/>
          <w:b w:val="0"/>
          <w:bCs w:val="0"/>
          <w:spacing w:val="-7"/>
        </w:rPr>
        <w:t>Дареева</w:t>
      </w:r>
      <w:proofErr w:type="spellEnd"/>
      <w:r w:rsidR="0008528F" w:rsidRPr="00BB00FC">
        <w:rPr>
          <w:rFonts w:ascii="Times New Roman" w:eastAsia="Calibri" w:hAnsi="Times New Roman" w:cs="Times New Roman"/>
          <w:b w:val="0"/>
          <w:bCs w:val="0"/>
          <w:spacing w:val="-7"/>
        </w:rPr>
        <w:t xml:space="preserve">, Б.Д. </w:t>
      </w:r>
      <w:proofErr w:type="spellStart"/>
      <w:r w:rsidR="0008528F" w:rsidRPr="00BB00FC">
        <w:rPr>
          <w:rFonts w:ascii="Times New Roman" w:eastAsia="Calibri" w:hAnsi="Times New Roman" w:cs="Times New Roman"/>
          <w:b w:val="0"/>
          <w:bCs w:val="0"/>
          <w:spacing w:val="-7"/>
        </w:rPr>
        <w:t>Шожоева</w:t>
      </w:r>
      <w:proofErr w:type="spellEnd"/>
    </w:p>
    <w:p w14:paraId="091DA7C0" w14:textId="206FEEDF" w:rsidR="00E947BE" w:rsidRPr="00BB00FC" w:rsidRDefault="00E947BE" w:rsidP="00B355DE">
      <w:pPr>
        <w:ind w:left="284" w:right="-30"/>
        <w:rPr>
          <w:rFonts w:ascii="Times New Roman" w:hAnsi="Times New Roman" w:cs="Times New Roman"/>
          <w:i/>
          <w:iCs/>
          <w:sz w:val="28"/>
          <w:szCs w:val="28"/>
        </w:rPr>
      </w:pPr>
      <w:r w:rsidRPr="00BB00FC">
        <w:rPr>
          <w:rFonts w:ascii="Times New Roman" w:hAnsi="Times New Roman" w:cs="Times New Roman"/>
          <w:i/>
          <w:iCs/>
          <w:noProof/>
          <w:sz w:val="28"/>
          <w:szCs w:val="28"/>
        </w:rPr>
        <w:drawing>
          <wp:anchor distT="0" distB="0" distL="0" distR="0" simplePos="0" relativeHeight="251700736" behindDoc="0" locked="0" layoutInCell="1" allowOverlap="1" wp14:anchorId="30ABCBB5" wp14:editId="49B2B67F">
            <wp:simplePos x="0" y="0"/>
            <wp:positionH relativeFrom="page">
              <wp:posOffset>8916034</wp:posOffset>
            </wp:positionH>
            <wp:positionV relativeFrom="paragraph">
              <wp:posOffset>111697</wp:posOffset>
            </wp:positionV>
            <wp:extent cx="1056640" cy="1056639"/>
            <wp:effectExtent l="0" t="0" r="0" b="0"/>
            <wp:wrapNone/>
            <wp:docPr id="263060285"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22" cstate="print"/>
                    <a:stretch>
                      <a:fillRect/>
                    </a:stretch>
                  </pic:blipFill>
                  <pic:spPr>
                    <a:xfrm>
                      <a:off x="0" y="0"/>
                      <a:ext cx="1056640" cy="1056639"/>
                    </a:xfrm>
                    <a:prstGeom prst="rect">
                      <a:avLst/>
                    </a:prstGeom>
                  </pic:spPr>
                </pic:pic>
              </a:graphicData>
            </a:graphic>
          </wp:anchor>
        </w:drawing>
      </w:r>
      <w:r w:rsidRPr="00BB00FC">
        <w:rPr>
          <w:rFonts w:ascii="Times New Roman" w:hAnsi="Times New Roman" w:cs="Times New Roman"/>
          <w:i/>
          <w:iCs/>
          <w:sz w:val="28"/>
          <w:szCs w:val="28"/>
        </w:rPr>
        <w:t>Парциальная</w:t>
      </w:r>
      <w:r w:rsidRPr="00BB00FC">
        <w:rPr>
          <w:rFonts w:ascii="Times New Roman" w:hAnsi="Times New Roman" w:cs="Times New Roman"/>
          <w:i/>
          <w:iCs/>
          <w:spacing w:val="-18"/>
          <w:sz w:val="28"/>
          <w:szCs w:val="28"/>
        </w:rPr>
        <w:t xml:space="preserve"> </w:t>
      </w:r>
      <w:r w:rsidRPr="00BB00FC">
        <w:rPr>
          <w:rFonts w:ascii="Times New Roman" w:hAnsi="Times New Roman" w:cs="Times New Roman"/>
          <w:i/>
          <w:iCs/>
          <w:sz w:val="28"/>
          <w:szCs w:val="28"/>
        </w:rPr>
        <w:t>программа</w:t>
      </w:r>
      <w:r w:rsidRPr="00BB00FC">
        <w:rPr>
          <w:rFonts w:ascii="Times New Roman" w:hAnsi="Times New Roman" w:cs="Times New Roman"/>
          <w:i/>
          <w:iCs/>
          <w:spacing w:val="-17"/>
          <w:sz w:val="28"/>
          <w:szCs w:val="28"/>
        </w:rPr>
        <w:t xml:space="preserve"> </w:t>
      </w:r>
      <w:r w:rsidRPr="00BB00FC">
        <w:rPr>
          <w:rFonts w:ascii="Times New Roman" w:hAnsi="Times New Roman" w:cs="Times New Roman"/>
          <w:i/>
          <w:iCs/>
          <w:sz w:val="28"/>
          <w:szCs w:val="28"/>
        </w:rPr>
        <w:t>будет</w:t>
      </w:r>
      <w:r w:rsidRPr="00BB00FC">
        <w:rPr>
          <w:rFonts w:ascii="Times New Roman" w:hAnsi="Times New Roman" w:cs="Times New Roman"/>
          <w:i/>
          <w:iCs/>
          <w:spacing w:val="-18"/>
          <w:sz w:val="28"/>
          <w:szCs w:val="28"/>
        </w:rPr>
        <w:t xml:space="preserve"> </w:t>
      </w:r>
      <w:r w:rsidRPr="00BB00FC">
        <w:rPr>
          <w:rFonts w:ascii="Times New Roman" w:hAnsi="Times New Roman" w:cs="Times New Roman"/>
          <w:i/>
          <w:iCs/>
          <w:sz w:val="28"/>
          <w:szCs w:val="28"/>
        </w:rPr>
        <w:t>реализовываться</w:t>
      </w:r>
      <w:r w:rsidRPr="00BB00FC">
        <w:rPr>
          <w:rFonts w:ascii="Times New Roman" w:hAnsi="Times New Roman" w:cs="Times New Roman"/>
          <w:i/>
          <w:iCs/>
          <w:spacing w:val="-17"/>
          <w:sz w:val="28"/>
          <w:szCs w:val="28"/>
        </w:rPr>
        <w:t xml:space="preserve"> </w:t>
      </w:r>
      <w:r w:rsidRPr="00BB00FC">
        <w:rPr>
          <w:rFonts w:ascii="Times New Roman" w:hAnsi="Times New Roman" w:cs="Times New Roman"/>
          <w:i/>
          <w:iCs/>
          <w:sz w:val="28"/>
          <w:szCs w:val="28"/>
        </w:rPr>
        <w:t>в</w:t>
      </w:r>
      <w:r w:rsidRPr="00BB00FC">
        <w:rPr>
          <w:rFonts w:ascii="Times New Roman" w:hAnsi="Times New Roman" w:cs="Times New Roman"/>
          <w:i/>
          <w:iCs/>
          <w:spacing w:val="-13"/>
          <w:sz w:val="28"/>
          <w:szCs w:val="28"/>
        </w:rPr>
        <w:t xml:space="preserve"> </w:t>
      </w:r>
      <w:r w:rsidRPr="00BB00FC">
        <w:rPr>
          <w:rFonts w:ascii="Times New Roman" w:hAnsi="Times New Roman" w:cs="Times New Roman"/>
          <w:i/>
          <w:iCs/>
          <w:sz w:val="28"/>
          <w:szCs w:val="28"/>
        </w:rPr>
        <w:t>группах</w:t>
      </w:r>
      <w:r w:rsidRPr="00BB00FC">
        <w:rPr>
          <w:rFonts w:ascii="Times New Roman" w:hAnsi="Times New Roman" w:cs="Times New Roman"/>
          <w:i/>
          <w:iCs/>
          <w:spacing w:val="-17"/>
          <w:sz w:val="28"/>
          <w:szCs w:val="28"/>
        </w:rPr>
        <w:t xml:space="preserve"> </w:t>
      </w:r>
      <w:r w:rsidRPr="00BB00FC">
        <w:rPr>
          <w:rFonts w:ascii="Times New Roman" w:hAnsi="Times New Roman" w:cs="Times New Roman"/>
          <w:i/>
          <w:iCs/>
          <w:sz w:val="28"/>
          <w:szCs w:val="28"/>
        </w:rPr>
        <w:t>детей</w:t>
      </w:r>
      <w:r w:rsidRPr="00BB00FC">
        <w:rPr>
          <w:rFonts w:ascii="Times New Roman" w:hAnsi="Times New Roman" w:cs="Times New Roman"/>
          <w:i/>
          <w:iCs/>
          <w:spacing w:val="-18"/>
          <w:sz w:val="28"/>
          <w:szCs w:val="28"/>
        </w:rPr>
        <w:t xml:space="preserve"> </w:t>
      </w:r>
      <w:r w:rsidRPr="00BB00FC">
        <w:rPr>
          <w:rFonts w:ascii="Times New Roman" w:hAnsi="Times New Roman" w:cs="Times New Roman"/>
          <w:i/>
          <w:iCs/>
          <w:sz w:val="28"/>
          <w:szCs w:val="28"/>
        </w:rPr>
        <w:t>от</w:t>
      </w:r>
      <w:r w:rsidRPr="00BB00FC">
        <w:rPr>
          <w:rFonts w:ascii="Times New Roman" w:hAnsi="Times New Roman" w:cs="Times New Roman"/>
          <w:i/>
          <w:iCs/>
          <w:spacing w:val="-16"/>
          <w:sz w:val="28"/>
          <w:szCs w:val="28"/>
        </w:rPr>
        <w:t xml:space="preserve"> </w:t>
      </w:r>
      <w:r w:rsidRPr="00BB00FC">
        <w:rPr>
          <w:rFonts w:ascii="Times New Roman" w:hAnsi="Times New Roman" w:cs="Times New Roman"/>
          <w:i/>
          <w:iCs/>
          <w:sz w:val="28"/>
          <w:szCs w:val="28"/>
        </w:rPr>
        <w:t>3</w:t>
      </w:r>
      <w:r w:rsidRPr="00BB00FC">
        <w:rPr>
          <w:rFonts w:ascii="Times New Roman" w:hAnsi="Times New Roman" w:cs="Times New Roman"/>
          <w:i/>
          <w:iCs/>
          <w:spacing w:val="-13"/>
          <w:sz w:val="28"/>
          <w:szCs w:val="28"/>
        </w:rPr>
        <w:t xml:space="preserve"> </w:t>
      </w:r>
      <w:r w:rsidRPr="00BB00FC">
        <w:rPr>
          <w:rFonts w:ascii="Times New Roman" w:hAnsi="Times New Roman" w:cs="Times New Roman"/>
          <w:i/>
          <w:iCs/>
          <w:sz w:val="28"/>
          <w:szCs w:val="28"/>
        </w:rPr>
        <w:t>лет</w:t>
      </w:r>
      <w:r w:rsidRPr="00BB00FC">
        <w:rPr>
          <w:rFonts w:ascii="Times New Roman" w:hAnsi="Times New Roman" w:cs="Times New Roman"/>
          <w:i/>
          <w:iCs/>
          <w:spacing w:val="-17"/>
          <w:sz w:val="28"/>
          <w:szCs w:val="28"/>
        </w:rPr>
        <w:t xml:space="preserve"> </w:t>
      </w:r>
      <w:r w:rsidRPr="00BB00FC">
        <w:rPr>
          <w:rFonts w:ascii="Times New Roman" w:hAnsi="Times New Roman" w:cs="Times New Roman"/>
          <w:i/>
          <w:iCs/>
          <w:sz w:val="28"/>
          <w:szCs w:val="28"/>
        </w:rPr>
        <w:t>до</w:t>
      </w:r>
      <w:r w:rsidRPr="00BB00FC">
        <w:rPr>
          <w:rFonts w:ascii="Times New Roman" w:hAnsi="Times New Roman" w:cs="Times New Roman"/>
          <w:i/>
          <w:iCs/>
          <w:spacing w:val="-18"/>
          <w:sz w:val="28"/>
          <w:szCs w:val="28"/>
        </w:rPr>
        <w:t xml:space="preserve"> </w:t>
      </w:r>
      <w:r w:rsidRPr="00BB00FC">
        <w:rPr>
          <w:rFonts w:ascii="Times New Roman" w:hAnsi="Times New Roman" w:cs="Times New Roman"/>
          <w:i/>
          <w:iCs/>
          <w:sz w:val="28"/>
          <w:szCs w:val="28"/>
        </w:rPr>
        <w:t>7</w:t>
      </w:r>
      <w:r w:rsidRPr="00BB00FC">
        <w:rPr>
          <w:rFonts w:ascii="Times New Roman" w:hAnsi="Times New Roman" w:cs="Times New Roman"/>
          <w:i/>
          <w:iCs/>
          <w:spacing w:val="-13"/>
          <w:sz w:val="28"/>
          <w:szCs w:val="28"/>
        </w:rPr>
        <w:t xml:space="preserve"> </w:t>
      </w:r>
      <w:r w:rsidRPr="00BB00FC">
        <w:rPr>
          <w:rFonts w:ascii="Times New Roman" w:hAnsi="Times New Roman" w:cs="Times New Roman"/>
          <w:i/>
          <w:iCs/>
          <w:sz w:val="28"/>
          <w:szCs w:val="28"/>
        </w:rPr>
        <w:t>лет;</w:t>
      </w:r>
      <w:r w:rsidRPr="00BB00FC">
        <w:rPr>
          <w:rFonts w:ascii="Times New Roman" w:hAnsi="Times New Roman" w:cs="Times New Roman"/>
          <w:i/>
          <w:iCs/>
          <w:spacing w:val="-18"/>
          <w:sz w:val="28"/>
          <w:szCs w:val="28"/>
        </w:rPr>
        <w:t xml:space="preserve"> </w:t>
      </w:r>
      <w:r w:rsidRPr="00BB00FC">
        <w:rPr>
          <w:rFonts w:ascii="Times New Roman" w:hAnsi="Times New Roman" w:cs="Times New Roman"/>
          <w:i/>
          <w:iCs/>
          <w:sz w:val="28"/>
          <w:szCs w:val="28"/>
        </w:rPr>
        <w:t>направленность групп – общеразвивающая.</w:t>
      </w:r>
    </w:p>
    <w:p w14:paraId="51B928CC" w14:textId="0F2B79F6" w:rsidR="00E947BE" w:rsidRPr="00BB00FC" w:rsidRDefault="00E947BE" w:rsidP="00B355DE">
      <w:pPr>
        <w:pStyle w:val="2"/>
        <w:tabs>
          <w:tab w:val="left" w:pos="1867"/>
        </w:tabs>
        <w:spacing w:before="2" w:line="276" w:lineRule="auto"/>
        <w:ind w:left="284" w:right="140"/>
        <w:jc w:val="both"/>
        <w:rPr>
          <w:rFonts w:ascii="Times New Roman" w:hAnsi="Times New Roman" w:cs="Times New Roman"/>
        </w:rPr>
      </w:pPr>
      <w:r w:rsidRPr="00BB00FC">
        <w:rPr>
          <w:rFonts w:ascii="Times New Roman" w:hAnsi="Times New Roman" w:cs="Times New Roman"/>
        </w:rPr>
        <w:t>Цель</w:t>
      </w:r>
      <w:r w:rsidRPr="00BB00FC">
        <w:rPr>
          <w:rFonts w:ascii="Times New Roman" w:hAnsi="Times New Roman" w:cs="Times New Roman"/>
          <w:spacing w:val="-14"/>
        </w:rPr>
        <w:t xml:space="preserve"> </w:t>
      </w:r>
      <w:r w:rsidRPr="00BB00FC">
        <w:rPr>
          <w:rFonts w:ascii="Times New Roman" w:hAnsi="Times New Roman" w:cs="Times New Roman"/>
        </w:rPr>
        <w:t>и</w:t>
      </w:r>
      <w:r w:rsidRPr="00BB00FC">
        <w:rPr>
          <w:rFonts w:ascii="Times New Roman" w:hAnsi="Times New Roman" w:cs="Times New Roman"/>
          <w:spacing w:val="-12"/>
        </w:rPr>
        <w:t xml:space="preserve"> </w:t>
      </w:r>
      <w:r w:rsidRPr="00BB00FC">
        <w:rPr>
          <w:rFonts w:ascii="Times New Roman" w:hAnsi="Times New Roman" w:cs="Times New Roman"/>
        </w:rPr>
        <w:t>задачи</w:t>
      </w:r>
      <w:r w:rsidRPr="00BB00FC">
        <w:rPr>
          <w:rFonts w:ascii="Times New Roman" w:hAnsi="Times New Roman" w:cs="Times New Roman"/>
          <w:spacing w:val="-13"/>
        </w:rPr>
        <w:t xml:space="preserve"> </w:t>
      </w:r>
      <w:r w:rsidRPr="00BB00FC">
        <w:rPr>
          <w:rFonts w:ascii="Times New Roman" w:hAnsi="Times New Roman" w:cs="Times New Roman"/>
        </w:rPr>
        <w:t>реализации</w:t>
      </w:r>
      <w:r w:rsidRPr="00BB00FC">
        <w:rPr>
          <w:rFonts w:ascii="Times New Roman" w:hAnsi="Times New Roman" w:cs="Times New Roman"/>
          <w:spacing w:val="-13"/>
        </w:rPr>
        <w:t xml:space="preserve"> </w:t>
      </w:r>
      <w:r w:rsidRPr="00BB00FC">
        <w:rPr>
          <w:rFonts w:ascii="Times New Roman" w:hAnsi="Times New Roman" w:cs="Times New Roman"/>
        </w:rPr>
        <w:t>Парциальной</w:t>
      </w:r>
      <w:r w:rsidRPr="00BB00FC">
        <w:rPr>
          <w:rFonts w:ascii="Times New Roman" w:hAnsi="Times New Roman" w:cs="Times New Roman"/>
          <w:spacing w:val="-12"/>
        </w:rPr>
        <w:t xml:space="preserve"> </w:t>
      </w:r>
      <w:r w:rsidRPr="00BB00FC">
        <w:rPr>
          <w:rFonts w:ascii="Times New Roman" w:hAnsi="Times New Roman" w:cs="Times New Roman"/>
        </w:rPr>
        <w:t>программы</w:t>
      </w:r>
      <w:r w:rsidRPr="00BB00FC">
        <w:rPr>
          <w:rFonts w:ascii="Times New Roman" w:hAnsi="Times New Roman" w:cs="Times New Roman"/>
          <w:spacing w:val="-7"/>
        </w:rPr>
        <w:t xml:space="preserve"> </w:t>
      </w:r>
      <w:r w:rsidRPr="00BB00FC">
        <w:rPr>
          <w:rFonts w:ascii="Times New Roman" w:hAnsi="Times New Roman" w:cs="Times New Roman"/>
        </w:rPr>
        <w:t>«</w:t>
      </w:r>
      <w:r w:rsidR="0008528F" w:rsidRPr="00BB00FC">
        <w:rPr>
          <w:rFonts w:ascii="Times New Roman" w:hAnsi="Times New Roman" w:cs="Times New Roman"/>
          <w:spacing w:val="-2"/>
        </w:rPr>
        <w:t xml:space="preserve">Амар </w:t>
      </w:r>
      <w:proofErr w:type="spellStart"/>
      <w:r w:rsidR="0008528F" w:rsidRPr="00BB00FC">
        <w:rPr>
          <w:rFonts w:ascii="Times New Roman" w:hAnsi="Times New Roman" w:cs="Times New Roman"/>
          <w:spacing w:val="-2"/>
        </w:rPr>
        <w:t>мэндэ</w:t>
      </w:r>
      <w:proofErr w:type="spellEnd"/>
      <w:r w:rsidR="0008528F" w:rsidRPr="00BB00FC">
        <w:rPr>
          <w:rFonts w:ascii="Times New Roman" w:hAnsi="Times New Roman" w:cs="Times New Roman"/>
          <w:spacing w:val="-2"/>
        </w:rPr>
        <w:t>-э!</w:t>
      </w:r>
      <w:r w:rsidRPr="00BB00FC">
        <w:rPr>
          <w:rFonts w:ascii="Times New Roman" w:hAnsi="Times New Roman" w:cs="Times New Roman"/>
          <w:spacing w:val="-2"/>
        </w:rPr>
        <w:t>»</w:t>
      </w:r>
    </w:p>
    <w:p w14:paraId="6FB7BD55" w14:textId="77777777" w:rsidR="0008528F" w:rsidRPr="00BB00FC" w:rsidRDefault="00E947BE" w:rsidP="00B355DE">
      <w:pPr>
        <w:spacing w:after="0"/>
        <w:ind w:left="284" w:firstLine="708"/>
        <w:jc w:val="both"/>
        <w:rPr>
          <w:rFonts w:ascii="Times New Roman" w:hAnsi="Times New Roman" w:cs="Times New Roman"/>
          <w:i/>
          <w:iCs/>
          <w:sz w:val="28"/>
          <w:szCs w:val="28"/>
        </w:rPr>
      </w:pPr>
      <w:r w:rsidRPr="00BB00FC">
        <w:rPr>
          <w:rFonts w:ascii="Times New Roman" w:hAnsi="Times New Roman" w:cs="Times New Roman"/>
          <w:b/>
          <w:i/>
          <w:iCs/>
          <w:sz w:val="28"/>
          <w:szCs w:val="28"/>
        </w:rPr>
        <w:t>Цель</w:t>
      </w:r>
      <w:r w:rsidRPr="00BB00FC">
        <w:rPr>
          <w:rFonts w:ascii="Times New Roman" w:hAnsi="Times New Roman" w:cs="Times New Roman"/>
          <w:b/>
          <w:i/>
          <w:iCs/>
          <w:spacing w:val="-18"/>
          <w:sz w:val="28"/>
          <w:szCs w:val="28"/>
        </w:rPr>
        <w:t xml:space="preserve"> </w:t>
      </w:r>
      <w:r w:rsidRPr="00BB00FC">
        <w:rPr>
          <w:rFonts w:ascii="Times New Roman" w:hAnsi="Times New Roman" w:cs="Times New Roman"/>
          <w:b/>
          <w:i/>
          <w:iCs/>
          <w:sz w:val="28"/>
          <w:szCs w:val="28"/>
        </w:rPr>
        <w:t>программы</w:t>
      </w:r>
      <w:r w:rsidRPr="00BB00FC">
        <w:rPr>
          <w:rFonts w:ascii="Times New Roman" w:hAnsi="Times New Roman" w:cs="Times New Roman"/>
          <w:b/>
          <w:i/>
          <w:iCs/>
          <w:spacing w:val="-17"/>
          <w:sz w:val="28"/>
          <w:szCs w:val="28"/>
        </w:rPr>
        <w:t xml:space="preserve"> </w:t>
      </w:r>
      <w:r w:rsidRPr="00BB00FC">
        <w:rPr>
          <w:rFonts w:ascii="Times New Roman" w:hAnsi="Times New Roman" w:cs="Times New Roman"/>
          <w:i/>
          <w:iCs/>
          <w:sz w:val="28"/>
          <w:szCs w:val="28"/>
        </w:rPr>
        <w:t>-</w:t>
      </w:r>
      <w:r w:rsidRPr="00BB00FC">
        <w:rPr>
          <w:rFonts w:ascii="Times New Roman" w:hAnsi="Times New Roman" w:cs="Times New Roman"/>
          <w:i/>
          <w:iCs/>
          <w:spacing w:val="-17"/>
          <w:sz w:val="28"/>
          <w:szCs w:val="28"/>
        </w:rPr>
        <w:t xml:space="preserve"> </w:t>
      </w:r>
      <w:r w:rsidR="0008528F" w:rsidRPr="00BB00FC">
        <w:rPr>
          <w:rFonts w:ascii="Times New Roman" w:hAnsi="Times New Roman" w:cs="Times New Roman"/>
          <w:bCs/>
          <w:i/>
          <w:iCs/>
          <w:sz w:val="28"/>
          <w:szCs w:val="28"/>
        </w:rPr>
        <w:t>способствовать формированию элементарных умений и навыков общения на бурятском языке у детей дошкольного возраста.</w:t>
      </w:r>
    </w:p>
    <w:p w14:paraId="1FFE0BBF" w14:textId="77777777" w:rsidR="00E947BE" w:rsidRPr="00BB00FC" w:rsidRDefault="00E947BE" w:rsidP="00B355DE">
      <w:pPr>
        <w:pStyle w:val="2"/>
        <w:spacing w:before="2" w:line="276" w:lineRule="auto"/>
        <w:ind w:left="284" w:right="140" w:hanging="40"/>
        <w:rPr>
          <w:rFonts w:ascii="Times New Roman" w:hAnsi="Times New Roman" w:cs="Times New Roman"/>
        </w:rPr>
      </w:pPr>
      <w:r w:rsidRPr="00BB00FC">
        <w:rPr>
          <w:rFonts w:ascii="Times New Roman" w:hAnsi="Times New Roman" w:cs="Times New Roman"/>
        </w:rPr>
        <w:t>Основные</w:t>
      </w:r>
      <w:r w:rsidRPr="00BB00FC">
        <w:rPr>
          <w:rFonts w:ascii="Times New Roman" w:hAnsi="Times New Roman" w:cs="Times New Roman"/>
          <w:spacing w:val="-9"/>
        </w:rPr>
        <w:t xml:space="preserve"> </w:t>
      </w:r>
      <w:r w:rsidRPr="00BB00FC">
        <w:rPr>
          <w:rFonts w:ascii="Times New Roman" w:hAnsi="Times New Roman" w:cs="Times New Roman"/>
        </w:rPr>
        <w:t>задачи</w:t>
      </w:r>
      <w:r w:rsidRPr="00BB00FC">
        <w:rPr>
          <w:rFonts w:ascii="Times New Roman" w:hAnsi="Times New Roman" w:cs="Times New Roman"/>
          <w:spacing w:val="-11"/>
        </w:rPr>
        <w:t xml:space="preserve"> </w:t>
      </w:r>
      <w:r w:rsidRPr="00BB00FC">
        <w:rPr>
          <w:rFonts w:ascii="Times New Roman" w:hAnsi="Times New Roman" w:cs="Times New Roman"/>
          <w:spacing w:val="-2"/>
        </w:rPr>
        <w:t>программы:</w:t>
      </w:r>
    </w:p>
    <w:p w14:paraId="24E37EA2" w14:textId="77777777" w:rsidR="0008528F" w:rsidRPr="00BB00FC" w:rsidRDefault="0008528F" w:rsidP="00B355DE">
      <w:pPr>
        <w:spacing w:after="0"/>
        <w:ind w:left="284"/>
        <w:jc w:val="both"/>
        <w:rPr>
          <w:rFonts w:ascii="Times New Roman" w:hAnsi="Times New Roman" w:cs="Times New Roman"/>
          <w:i/>
          <w:iCs/>
          <w:sz w:val="28"/>
          <w:szCs w:val="28"/>
        </w:rPr>
      </w:pPr>
      <w:r w:rsidRPr="00BB00FC">
        <w:rPr>
          <w:rFonts w:ascii="Times New Roman" w:hAnsi="Times New Roman" w:cs="Times New Roman"/>
          <w:i/>
          <w:iCs/>
          <w:sz w:val="28"/>
          <w:szCs w:val="28"/>
        </w:rPr>
        <w:t xml:space="preserve">1. Развивать у детей мышление, внимание, память, познавательные и языковые способности. </w:t>
      </w:r>
    </w:p>
    <w:p w14:paraId="467DDFDF" w14:textId="77777777" w:rsidR="0008528F" w:rsidRPr="00BB00FC" w:rsidRDefault="0008528F" w:rsidP="00B355DE">
      <w:pPr>
        <w:spacing w:after="0"/>
        <w:ind w:left="284"/>
        <w:jc w:val="both"/>
        <w:rPr>
          <w:rFonts w:ascii="Times New Roman" w:hAnsi="Times New Roman" w:cs="Times New Roman"/>
          <w:i/>
          <w:iCs/>
          <w:sz w:val="28"/>
          <w:szCs w:val="28"/>
        </w:rPr>
      </w:pPr>
      <w:r w:rsidRPr="00BB00FC">
        <w:rPr>
          <w:rFonts w:ascii="Times New Roman" w:hAnsi="Times New Roman" w:cs="Times New Roman"/>
          <w:i/>
          <w:iCs/>
          <w:sz w:val="28"/>
          <w:szCs w:val="28"/>
        </w:rPr>
        <w:t>2. Формировать навыки учебной деятельности, элементарные навыки коммуникативных задач на бурятском языке в рамках данной тематики, навыки межличностного общения, навыки самоконтроля.</w:t>
      </w:r>
    </w:p>
    <w:p w14:paraId="660251BD" w14:textId="77777777" w:rsidR="0008528F" w:rsidRPr="00BB00FC" w:rsidRDefault="0008528F" w:rsidP="00B355DE">
      <w:pPr>
        <w:spacing w:after="0"/>
        <w:ind w:left="284"/>
        <w:jc w:val="both"/>
        <w:rPr>
          <w:rFonts w:ascii="Times New Roman" w:hAnsi="Times New Roman" w:cs="Times New Roman"/>
          <w:i/>
          <w:iCs/>
          <w:sz w:val="28"/>
          <w:szCs w:val="28"/>
        </w:rPr>
      </w:pPr>
      <w:r w:rsidRPr="00BB00FC">
        <w:rPr>
          <w:rFonts w:ascii="Times New Roman" w:hAnsi="Times New Roman" w:cs="Times New Roman"/>
          <w:i/>
          <w:iCs/>
          <w:sz w:val="28"/>
          <w:szCs w:val="28"/>
        </w:rPr>
        <w:lastRenderedPageBreak/>
        <w:t>3. Воспитывать у детей интерес и создавать положительную установку на изучение бурятского языка и культуры бурятского народа.</w:t>
      </w:r>
    </w:p>
    <w:p w14:paraId="0206B6CD" w14:textId="77777777" w:rsidR="0008528F" w:rsidRPr="00BB00FC" w:rsidRDefault="0008528F" w:rsidP="00B355DE">
      <w:pPr>
        <w:autoSpaceDE w:val="0"/>
        <w:spacing w:after="0"/>
        <w:ind w:left="284"/>
        <w:jc w:val="both"/>
        <w:rPr>
          <w:rFonts w:ascii="Times New Roman" w:eastAsia="Times New Roman" w:hAnsi="Times New Roman" w:cs="Times New Roman"/>
          <w:i/>
          <w:iCs/>
          <w:sz w:val="28"/>
          <w:szCs w:val="28"/>
          <w:lang w:eastAsia="ar-SA"/>
        </w:rPr>
      </w:pPr>
      <w:r w:rsidRPr="00BB00FC">
        <w:rPr>
          <w:rFonts w:ascii="Times New Roman" w:hAnsi="Times New Roman" w:cs="Times New Roman"/>
          <w:i/>
          <w:iCs/>
          <w:sz w:val="28"/>
          <w:szCs w:val="28"/>
        </w:rPr>
        <w:t>4. Дать первичные знания, умения, навыки</w:t>
      </w:r>
      <w:r w:rsidRPr="00BB00FC">
        <w:rPr>
          <w:rFonts w:ascii="Times New Roman" w:eastAsia="Times New Roman" w:hAnsi="Times New Roman" w:cs="Times New Roman"/>
          <w:i/>
          <w:iCs/>
          <w:sz w:val="28"/>
          <w:szCs w:val="28"/>
          <w:lang w:eastAsia="ar-SA"/>
        </w:rPr>
        <w:t xml:space="preserve"> для успешного перехода к углубленному изучению бурятского языка.</w:t>
      </w:r>
    </w:p>
    <w:p w14:paraId="649EA89B" w14:textId="2C7FA4C3" w:rsidR="00E947BE" w:rsidRPr="00BB00FC" w:rsidRDefault="00E947BE" w:rsidP="00B355DE">
      <w:pPr>
        <w:pStyle w:val="2"/>
        <w:tabs>
          <w:tab w:val="left" w:pos="1868"/>
        </w:tabs>
        <w:spacing w:before="90" w:line="276" w:lineRule="auto"/>
        <w:ind w:left="284" w:right="140"/>
        <w:jc w:val="both"/>
        <w:rPr>
          <w:rFonts w:ascii="Times New Roman" w:hAnsi="Times New Roman" w:cs="Times New Roman"/>
        </w:rPr>
      </w:pPr>
      <w:r w:rsidRPr="00BB00FC">
        <w:rPr>
          <w:rFonts w:ascii="Times New Roman" w:hAnsi="Times New Roman" w:cs="Times New Roman"/>
        </w:rPr>
        <w:t>Принципы</w:t>
      </w:r>
      <w:r w:rsidRPr="00BB00FC">
        <w:rPr>
          <w:rFonts w:ascii="Times New Roman" w:hAnsi="Times New Roman" w:cs="Times New Roman"/>
          <w:spacing w:val="-13"/>
        </w:rPr>
        <w:t xml:space="preserve"> </w:t>
      </w:r>
      <w:r w:rsidRPr="00BB00FC">
        <w:rPr>
          <w:rFonts w:ascii="Times New Roman" w:hAnsi="Times New Roman" w:cs="Times New Roman"/>
        </w:rPr>
        <w:t>и</w:t>
      </w:r>
      <w:r w:rsidRPr="00BB00FC">
        <w:rPr>
          <w:rFonts w:ascii="Times New Roman" w:hAnsi="Times New Roman" w:cs="Times New Roman"/>
          <w:spacing w:val="-12"/>
        </w:rPr>
        <w:t xml:space="preserve"> </w:t>
      </w:r>
      <w:r w:rsidRPr="00BB00FC">
        <w:rPr>
          <w:rFonts w:ascii="Times New Roman" w:hAnsi="Times New Roman" w:cs="Times New Roman"/>
        </w:rPr>
        <w:t>подходы</w:t>
      </w:r>
      <w:r w:rsidRPr="00BB00FC">
        <w:rPr>
          <w:rFonts w:ascii="Times New Roman" w:hAnsi="Times New Roman" w:cs="Times New Roman"/>
          <w:spacing w:val="-13"/>
        </w:rPr>
        <w:t xml:space="preserve"> </w:t>
      </w:r>
      <w:r w:rsidRPr="00BB00FC">
        <w:rPr>
          <w:rFonts w:ascii="Times New Roman" w:hAnsi="Times New Roman" w:cs="Times New Roman"/>
        </w:rPr>
        <w:t>к</w:t>
      </w:r>
      <w:r w:rsidRPr="00BB00FC">
        <w:rPr>
          <w:rFonts w:ascii="Times New Roman" w:hAnsi="Times New Roman" w:cs="Times New Roman"/>
          <w:spacing w:val="-13"/>
        </w:rPr>
        <w:t xml:space="preserve"> </w:t>
      </w:r>
      <w:r w:rsidRPr="00BB00FC">
        <w:rPr>
          <w:rFonts w:ascii="Times New Roman" w:hAnsi="Times New Roman" w:cs="Times New Roman"/>
        </w:rPr>
        <w:t>формированию</w:t>
      </w:r>
      <w:r w:rsidRPr="00BB00FC">
        <w:rPr>
          <w:rFonts w:ascii="Times New Roman" w:hAnsi="Times New Roman" w:cs="Times New Roman"/>
          <w:spacing w:val="-12"/>
        </w:rPr>
        <w:t xml:space="preserve"> </w:t>
      </w:r>
      <w:r w:rsidRPr="00BB00FC">
        <w:rPr>
          <w:rFonts w:ascii="Times New Roman" w:hAnsi="Times New Roman" w:cs="Times New Roman"/>
        </w:rPr>
        <w:t>Парциальной</w:t>
      </w:r>
      <w:r w:rsidRPr="00BB00FC">
        <w:rPr>
          <w:rFonts w:ascii="Times New Roman" w:hAnsi="Times New Roman" w:cs="Times New Roman"/>
          <w:spacing w:val="-13"/>
        </w:rPr>
        <w:t xml:space="preserve"> </w:t>
      </w:r>
      <w:r w:rsidRPr="00BB00FC">
        <w:rPr>
          <w:rFonts w:ascii="Times New Roman" w:hAnsi="Times New Roman" w:cs="Times New Roman"/>
        </w:rPr>
        <w:t>программы</w:t>
      </w:r>
      <w:r w:rsidRPr="00BB00FC">
        <w:rPr>
          <w:rFonts w:ascii="Times New Roman" w:hAnsi="Times New Roman" w:cs="Times New Roman"/>
          <w:spacing w:val="-7"/>
        </w:rPr>
        <w:t xml:space="preserve"> </w:t>
      </w:r>
      <w:r w:rsidRPr="00BB00FC">
        <w:rPr>
          <w:rFonts w:ascii="Times New Roman" w:hAnsi="Times New Roman" w:cs="Times New Roman"/>
        </w:rPr>
        <w:t>«</w:t>
      </w:r>
      <w:r w:rsidR="000D74FE" w:rsidRPr="00BB00FC">
        <w:rPr>
          <w:rFonts w:ascii="Times New Roman" w:hAnsi="Times New Roman" w:cs="Times New Roman"/>
        </w:rPr>
        <w:t xml:space="preserve">Амар </w:t>
      </w:r>
      <w:proofErr w:type="spellStart"/>
      <w:r w:rsidR="000D74FE" w:rsidRPr="00BB00FC">
        <w:rPr>
          <w:rFonts w:ascii="Times New Roman" w:hAnsi="Times New Roman" w:cs="Times New Roman"/>
        </w:rPr>
        <w:t>мэндэ</w:t>
      </w:r>
      <w:proofErr w:type="spellEnd"/>
      <w:r w:rsidR="000D74FE" w:rsidRPr="00BB00FC">
        <w:rPr>
          <w:rFonts w:ascii="Times New Roman" w:hAnsi="Times New Roman" w:cs="Times New Roman"/>
        </w:rPr>
        <w:t>-э!</w:t>
      </w:r>
      <w:r w:rsidRPr="00BB00FC">
        <w:rPr>
          <w:rFonts w:ascii="Times New Roman" w:hAnsi="Times New Roman" w:cs="Times New Roman"/>
          <w:spacing w:val="-2"/>
        </w:rPr>
        <w:t>»</w:t>
      </w:r>
    </w:p>
    <w:p w14:paraId="65165457" w14:textId="77777777" w:rsidR="000D74FE" w:rsidRPr="00BB00FC" w:rsidRDefault="000D74FE" w:rsidP="00B355DE">
      <w:pPr>
        <w:spacing w:after="0"/>
        <w:ind w:left="284"/>
        <w:jc w:val="both"/>
        <w:textAlignment w:val="baseline"/>
        <w:rPr>
          <w:rFonts w:ascii="Times New Roman" w:eastAsia="Times New Roman" w:hAnsi="Times New Roman" w:cs="Times New Roman"/>
          <w:b/>
          <w:i/>
          <w:iCs/>
          <w:color w:val="000000"/>
          <w:sz w:val="28"/>
          <w:szCs w:val="28"/>
        </w:rPr>
      </w:pPr>
      <w:r w:rsidRPr="00BB00FC">
        <w:rPr>
          <w:rFonts w:ascii="Times New Roman" w:eastAsia="Times New Roman" w:hAnsi="Times New Roman" w:cs="Times New Roman"/>
          <w:b/>
          <w:i/>
          <w:iCs/>
          <w:color w:val="000000"/>
          <w:sz w:val="28"/>
          <w:szCs w:val="28"/>
          <w:bdr w:val="none" w:sz="0" w:space="0" w:color="auto" w:frame="1"/>
        </w:rPr>
        <w:t>В основу программы положены принципы:</w:t>
      </w:r>
    </w:p>
    <w:p w14:paraId="24AE78E8" w14:textId="77777777" w:rsidR="000D74FE" w:rsidRPr="00BB00FC" w:rsidRDefault="000D74FE" w:rsidP="00B355DE">
      <w:pPr>
        <w:spacing w:before="180" w:after="180"/>
        <w:ind w:left="284"/>
        <w:jc w:val="both"/>
        <w:textAlignment w:val="baseline"/>
        <w:rPr>
          <w:rFonts w:ascii="Times New Roman" w:eastAsia="Times New Roman" w:hAnsi="Times New Roman" w:cs="Times New Roman"/>
          <w:i/>
          <w:iCs/>
          <w:color w:val="000000"/>
          <w:sz w:val="28"/>
          <w:szCs w:val="28"/>
        </w:rPr>
      </w:pPr>
      <w:r w:rsidRPr="00BB00FC">
        <w:rPr>
          <w:rFonts w:ascii="Times New Roman" w:eastAsia="Times New Roman" w:hAnsi="Times New Roman" w:cs="Times New Roman"/>
          <w:i/>
          <w:iCs/>
          <w:color w:val="000000"/>
          <w:sz w:val="28"/>
          <w:szCs w:val="28"/>
        </w:rPr>
        <w:t>-современность;</w:t>
      </w:r>
    </w:p>
    <w:p w14:paraId="546113F4" w14:textId="77777777" w:rsidR="000D74FE" w:rsidRPr="00BB00FC" w:rsidRDefault="000D74FE" w:rsidP="00B355DE">
      <w:pPr>
        <w:spacing w:before="180" w:after="180"/>
        <w:ind w:left="284"/>
        <w:jc w:val="both"/>
        <w:textAlignment w:val="baseline"/>
        <w:rPr>
          <w:rFonts w:ascii="Times New Roman" w:eastAsia="Times New Roman" w:hAnsi="Times New Roman" w:cs="Times New Roman"/>
          <w:i/>
          <w:iCs/>
          <w:color w:val="000000"/>
          <w:sz w:val="28"/>
          <w:szCs w:val="28"/>
        </w:rPr>
      </w:pPr>
      <w:r w:rsidRPr="00BB00FC">
        <w:rPr>
          <w:rFonts w:ascii="Times New Roman" w:eastAsia="Times New Roman" w:hAnsi="Times New Roman" w:cs="Times New Roman"/>
          <w:i/>
          <w:iCs/>
          <w:color w:val="000000"/>
          <w:sz w:val="28"/>
          <w:szCs w:val="28"/>
        </w:rPr>
        <w:t>-доступность;</w:t>
      </w:r>
    </w:p>
    <w:p w14:paraId="2B474FE8" w14:textId="77777777" w:rsidR="000D74FE" w:rsidRPr="00BB00FC" w:rsidRDefault="000D74FE" w:rsidP="00B355DE">
      <w:pPr>
        <w:spacing w:before="180" w:after="180"/>
        <w:ind w:left="284"/>
        <w:jc w:val="both"/>
        <w:textAlignment w:val="baseline"/>
        <w:rPr>
          <w:rFonts w:ascii="Times New Roman" w:eastAsia="Times New Roman" w:hAnsi="Times New Roman" w:cs="Times New Roman"/>
          <w:i/>
          <w:iCs/>
          <w:color w:val="000000"/>
          <w:sz w:val="28"/>
          <w:szCs w:val="28"/>
        </w:rPr>
      </w:pPr>
      <w:r w:rsidRPr="00BB00FC">
        <w:rPr>
          <w:rFonts w:ascii="Times New Roman" w:eastAsia="Times New Roman" w:hAnsi="Times New Roman" w:cs="Times New Roman"/>
          <w:i/>
          <w:iCs/>
          <w:color w:val="000000"/>
          <w:sz w:val="28"/>
          <w:szCs w:val="28"/>
        </w:rPr>
        <w:t>-систематичность;</w:t>
      </w:r>
    </w:p>
    <w:p w14:paraId="69D15012" w14:textId="77777777" w:rsidR="000D74FE" w:rsidRPr="00BB00FC" w:rsidRDefault="000D74FE" w:rsidP="00B355DE">
      <w:pPr>
        <w:spacing w:before="180" w:after="180"/>
        <w:ind w:left="284"/>
        <w:jc w:val="both"/>
        <w:textAlignment w:val="baseline"/>
        <w:rPr>
          <w:rFonts w:ascii="Times New Roman" w:eastAsia="Times New Roman" w:hAnsi="Times New Roman" w:cs="Times New Roman"/>
          <w:i/>
          <w:iCs/>
          <w:color w:val="000000"/>
          <w:sz w:val="28"/>
          <w:szCs w:val="28"/>
        </w:rPr>
      </w:pPr>
      <w:r w:rsidRPr="00BB00FC">
        <w:rPr>
          <w:rFonts w:ascii="Times New Roman" w:eastAsia="Times New Roman" w:hAnsi="Times New Roman" w:cs="Times New Roman"/>
          <w:i/>
          <w:iCs/>
          <w:color w:val="000000"/>
          <w:sz w:val="28"/>
          <w:szCs w:val="28"/>
        </w:rPr>
        <w:t>-последовательность;</w:t>
      </w:r>
    </w:p>
    <w:p w14:paraId="1DF9A5BF" w14:textId="77777777" w:rsidR="000D74FE" w:rsidRPr="00BB00FC" w:rsidRDefault="000D74FE" w:rsidP="00B355DE">
      <w:pPr>
        <w:spacing w:before="180" w:after="180"/>
        <w:ind w:left="284"/>
        <w:jc w:val="both"/>
        <w:textAlignment w:val="baseline"/>
        <w:rPr>
          <w:rFonts w:ascii="Times New Roman" w:eastAsia="Times New Roman" w:hAnsi="Times New Roman" w:cs="Times New Roman"/>
          <w:i/>
          <w:iCs/>
          <w:color w:val="000000"/>
          <w:sz w:val="28"/>
          <w:szCs w:val="28"/>
        </w:rPr>
      </w:pPr>
      <w:r w:rsidRPr="00BB00FC">
        <w:rPr>
          <w:rFonts w:ascii="Times New Roman" w:eastAsia="Times New Roman" w:hAnsi="Times New Roman" w:cs="Times New Roman"/>
          <w:i/>
          <w:iCs/>
          <w:color w:val="000000"/>
          <w:sz w:val="28"/>
          <w:szCs w:val="28"/>
        </w:rPr>
        <w:t>-концентричность.</w:t>
      </w:r>
    </w:p>
    <w:p w14:paraId="0D5856BF" w14:textId="77777777" w:rsidR="000D74FE" w:rsidRPr="00BB00FC" w:rsidRDefault="000D74FE" w:rsidP="00B355DE">
      <w:pPr>
        <w:spacing w:after="0"/>
        <w:ind w:left="284"/>
        <w:jc w:val="both"/>
        <w:textAlignment w:val="baseline"/>
        <w:rPr>
          <w:rFonts w:ascii="Times New Roman" w:eastAsia="Times New Roman" w:hAnsi="Times New Roman" w:cs="Times New Roman"/>
          <w:b/>
          <w:i/>
          <w:iCs/>
          <w:color w:val="000000"/>
          <w:sz w:val="28"/>
          <w:szCs w:val="28"/>
        </w:rPr>
      </w:pPr>
      <w:r w:rsidRPr="00BB00FC">
        <w:rPr>
          <w:rFonts w:ascii="Times New Roman" w:eastAsia="Times New Roman" w:hAnsi="Times New Roman" w:cs="Times New Roman"/>
          <w:b/>
          <w:i/>
          <w:iCs/>
          <w:color w:val="000000"/>
          <w:sz w:val="28"/>
          <w:szCs w:val="28"/>
          <w:bdr w:val="none" w:sz="0" w:space="0" w:color="auto" w:frame="1"/>
        </w:rPr>
        <w:t>В программе использован принцип интеграции образовательных областей:</w:t>
      </w:r>
    </w:p>
    <w:p w14:paraId="1104A65F" w14:textId="77777777" w:rsidR="000D74FE" w:rsidRPr="00BB00FC" w:rsidRDefault="000D74FE" w:rsidP="00B355DE">
      <w:pPr>
        <w:spacing w:before="180" w:after="180"/>
        <w:ind w:left="284"/>
        <w:jc w:val="both"/>
        <w:textAlignment w:val="baseline"/>
        <w:rPr>
          <w:rFonts w:ascii="Times New Roman" w:eastAsia="Times New Roman" w:hAnsi="Times New Roman" w:cs="Times New Roman"/>
          <w:i/>
          <w:iCs/>
          <w:color w:val="000000"/>
          <w:sz w:val="28"/>
          <w:szCs w:val="28"/>
        </w:rPr>
      </w:pPr>
      <w:r w:rsidRPr="00BB00FC">
        <w:rPr>
          <w:rFonts w:ascii="Times New Roman" w:eastAsia="Times New Roman" w:hAnsi="Times New Roman" w:cs="Times New Roman"/>
          <w:i/>
          <w:iCs/>
          <w:color w:val="000000"/>
          <w:sz w:val="28"/>
          <w:szCs w:val="28"/>
        </w:rPr>
        <w:t>-социально-коммуникативное развитие;</w:t>
      </w:r>
    </w:p>
    <w:p w14:paraId="7A6F3AD6" w14:textId="77777777" w:rsidR="000D74FE" w:rsidRPr="00BB00FC" w:rsidRDefault="000D74FE" w:rsidP="00B355DE">
      <w:pPr>
        <w:spacing w:before="180" w:after="180"/>
        <w:ind w:left="284"/>
        <w:jc w:val="both"/>
        <w:textAlignment w:val="baseline"/>
        <w:rPr>
          <w:rFonts w:ascii="Times New Roman" w:eastAsia="Times New Roman" w:hAnsi="Times New Roman" w:cs="Times New Roman"/>
          <w:i/>
          <w:iCs/>
          <w:color w:val="000000"/>
          <w:sz w:val="28"/>
          <w:szCs w:val="28"/>
        </w:rPr>
      </w:pPr>
      <w:r w:rsidRPr="00BB00FC">
        <w:rPr>
          <w:rFonts w:ascii="Times New Roman" w:eastAsia="Times New Roman" w:hAnsi="Times New Roman" w:cs="Times New Roman"/>
          <w:i/>
          <w:iCs/>
          <w:color w:val="000000"/>
          <w:sz w:val="28"/>
          <w:szCs w:val="28"/>
        </w:rPr>
        <w:t>-познавательное развитие;</w:t>
      </w:r>
    </w:p>
    <w:p w14:paraId="18312A04" w14:textId="77777777" w:rsidR="000D74FE" w:rsidRPr="00BB00FC" w:rsidRDefault="000D74FE" w:rsidP="00B355DE">
      <w:pPr>
        <w:spacing w:before="180" w:after="180"/>
        <w:ind w:left="284"/>
        <w:jc w:val="both"/>
        <w:textAlignment w:val="baseline"/>
        <w:rPr>
          <w:rFonts w:ascii="Times New Roman" w:eastAsia="Times New Roman" w:hAnsi="Times New Roman" w:cs="Times New Roman"/>
          <w:i/>
          <w:iCs/>
          <w:color w:val="000000"/>
          <w:sz w:val="28"/>
          <w:szCs w:val="28"/>
        </w:rPr>
      </w:pPr>
      <w:r w:rsidRPr="00BB00FC">
        <w:rPr>
          <w:rFonts w:ascii="Times New Roman" w:eastAsia="Times New Roman" w:hAnsi="Times New Roman" w:cs="Times New Roman"/>
          <w:i/>
          <w:iCs/>
          <w:color w:val="000000"/>
          <w:sz w:val="28"/>
          <w:szCs w:val="28"/>
        </w:rPr>
        <w:t>-художественно-эстетическое развитие;</w:t>
      </w:r>
    </w:p>
    <w:p w14:paraId="3125A21D" w14:textId="77777777" w:rsidR="000D74FE" w:rsidRPr="00BB00FC" w:rsidRDefault="000D74FE" w:rsidP="00B355DE">
      <w:pPr>
        <w:spacing w:before="180" w:after="180"/>
        <w:ind w:left="284"/>
        <w:jc w:val="both"/>
        <w:textAlignment w:val="baseline"/>
        <w:rPr>
          <w:rFonts w:ascii="Times New Roman" w:eastAsia="Times New Roman" w:hAnsi="Times New Roman" w:cs="Times New Roman"/>
          <w:i/>
          <w:iCs/>
          <w:color w:val="000000"/>
          <w:sz w:val="28"/>
          <w:szCs w:val="28"/>
        </w:rPr>
      </w:pPr>
      <w:r w:rsidRPr="00BB00FC">
        <w:rPr>
          <w:rFonts w:ascii="Times New Roman" w:eastAsia="Times New Roman" w:hAnsi="Times New Roman" w:cs="Times New Roman"/>
          <w:i/>
          <w:iCs/>
          <w:color w:val="000000"/>
          <w:sz w:val="28"/>
          <w:szCs w:val="28"/>
        </w:rPr>
        <w:t>-физическое развитие;</w:t>
      </w:r>
    </w:p>
    <w:p w14:paraId="0BC8F107" w14:textId="77777777" w:rsidR="000D74FE" w:rsidRPr="00BB00FC" w:rsidRDefault="000D74FE" w:rsidP="00B355DE">
      <w:pPr>
        <w:spacing w:before="180" w:after="180"/>
        <w:ind w:left="284"/>
        <w:jc w:val="both"/>
        <w:textAlignment w:val="baseline"/>
        <w:rPr>
          <w:rFonts w:ascii="Times New Roman" w:eastAsia="Times New Roman" w:hAnsi="Times New Roman" w:cs="Times New Roman"/>
          <w:i/>
          <w:iCs/>
          <w:color w:val="000000"/>
          <w:sz w:val="28"/>
          <w:szCs w:val="28"/>
        </w:rPr>
      </w:pPr>
      <w:r w:rsidRPr="00BB00FC">
        <w:rPr>
          <w:rFonts w:ascii="Times New Roman" w:eastAsia="Times New Roman" w:hAnsi="Times New Roman" w:cs="Times New Roman"/>
          <w:i/>
          <w:iCs/>
          <w:color w:val="000000"/>
          <w:sz w:val="28"/>
          <w:szCs w:val="28"/>
        </w:rPr>
        <w:t>-речевое развитие.</w:t>
      </w:r>
    </w:p>
    <w:p w14:paraId="0B0C1C02" w14:textId="77777777" w:rsidR="00E947BE" w:rsidRPr="00BB00FC" w:rsidRDefault="00E947BE" w:rsidP="00B355DE">
      <w:pPr>
        <w:pStyle w:val="2"/>
        <w:tabs>
          <w:tab w:val="left" w:pos="1867"/>
        </w:tabs>
        <w:spacing w:line="276" w:lineRule="auto"/>
        <w:ind w:left="284" w:right="140"/>
        <w:rPr>
          <w:rFonts w:ascii="Times New Roman" w:hAnsi="Times New Roman" w:cs="Times New Roman"/>
        </w:rPr>
      </w:pPr>
      <w:r w:rsidRPr="00BB00FC">
        <w:rPr>
          <w:rFonts w:ascii="Times New Roman" w:hAnsi="Times New Roman" w:cs="Times New Roman"/>
        </w:rPr>
        <w:t>Планируемые</w:t>
      </w:r>
      <w:r w:rsidRPr="00BB00FC">
        <w:rPr>
          <w:rFonts w:ascii="Times New Roman" w:hAnsi="Times New Roman" w:cs="Times New Roman"/>
          <w:spacing w:val="-16"/>
        </w:rPr>
        <w:t xml:space="preserve"> </w:t>
      </w:r>
      <w:r w:rsidRPr="00BB00FC">
        <w:rPr>
          <w:rFonts w:ascii="Times New Roman" w:hAnsi="Times New Roman" w:cs="Times New Roman"/>
        </w:rPr>
        <w:t>результаты</w:t>
      </w:r>
      <w:r w:rsidRPr="00BB00FC">
        <w:rPr>
          <w:rFonts w:ascii="Times New Roman" w:hAnsi="Times New Roman" w:cs="Times New Roman"/>
          <w:spacing w:val="-17"/>
        </w:rPr>
        <w:t xml:space="preserve"> </w:t>
      </w:r>
      <w:r w:rsidRPr="00BB00FC">
        <w:rPr>
          <w:rFonts w:ascii="Times New Roman" w:hAnsi="Times New Roman" w:cs="Times New Roman"/>
        </w:rPr>
        <w:t>(целевые</w:t>
      </w:r>
      <w:r w:rsidRPr="00BB00FC">
        <w:rPr>
          <w:rFonts w:ascii="Times New Roman" w:hAnsi="Times New Roman" w:cs="Times New Roman"/>
          <w:spacing w:val="-15"/>
        </w:rPr>
        <w:t xml:space="preserve"> </w:t>
      </w:r>
      <w:r w:rsidRPr="00BB00FC">
        <w:rPr>
          <w:rFonts w:ascii="Times New Roman" w:hAnsi="Times New Roman" w:cs="Times New Roman"/>
          <w:spacing w:val="-2"/>
        </w:rPr>
        <w:t>ориентиры)</w:t>
      </w:r>
    </w:p>
    <w:p w14:paraId="5A66EF8C" w14:textId="77777777" w:rsidR="000D74FE" w:rsidRPr="00BB00FC" w:rsidRDefault="000D74FE" w:rsidP="00B355DE">
      <w:pPr>
        <w:spacing w:after="0"/>
        <w:ind w:left="284"/>
        <w:jc w:val="both"/>
        <w:rPr>
          <w:rFonts w:ascii="Times New Roman" w:hAnsi="Times New Roman" w:cs="Times New Roman"/>
          <w:i/>
          <w:iCs/>
          <w:sz w:val="28"/>
          <w:szCs w:val="28"/>
        </w:rPr>
      </w:pPr>
      <w:r w:rsidRPr="00BB00FC">
        <w:rPr>
          <w:rFonts w:ascii="Times New Roman" w:hAnsi="Times New Roman" w:cs="Times New Roman"/>
          <w:i/>
          <w:iCs/>
          <w:sz w:val="28"/>
          <w:szCs w:val="28"/>
        </w:rPr>
        <w:t>- Развитые познавательные и творческие способности детей посредством создания этнокультурной развивающей среды, интерес к своей родословной;</w:t>
      </w:r>
    </w:p>
    <w:p w14:paraId="3A00C30C" w14:textId="69EE5D29" w:rsidR="000D74FE" w:rsidRPr="00BB00FC" w:rsidRDefault="000D74FE" w:rsidP="00B355DE">
      <w:pPr>
        <w:spacing w:after="0"/>
        <w:ind w:left="284"/>
        <w:jc w:val="both"/>
        <w:rPr>
          <w:rFonts w:ascii="Times New Roman" w:hAnsi="Times New Roman" w:cs="Times New Roman"/>
          <w:i/>
          <w:iCs/>
          <w:sz w:val="28"/>
          <w:szCs w:val="28"/>
        </w:rPr>
      </w:pPr>
      <w:r w:rsidRPr="00BB00FC">
        <w:rPr>
          <w:rFonts w:ascii="Times New Roman" w:hAnsi="Times New Roman" w:cs="Times New Roman"/>
          <w:i/>
          <w:iCs/>
          <w:sz w:val="28"/>
          <w:szCs w:val="28"/>
        </w:rPr>
        <w:t xml:space="preserve"> - Сформированность начальных знаний о культуре народов, проживающих в нашей республике, проявление активного, увлеченного интереса и положительного отношения к другим людям и самому себе; </w:t>
      </w:r>
    </w:p>
    <w:p w14:paraId="4A47807F" w14:textId="77777777" w:rsidR="000D74FE" w:rsidRPr="00BB00FC" w:rsidRDefault="000D74FE" w:rsidP="00B355DE">
      <w:pPr>
        <w:spacing w:after="0"/>
        <w:ind w:left="284"/>
        <w:jc w:val="both"/>
        <w:rPr>
          <w:rFonts w:ascii="Times New Roman" w:hAnsi="Times New Roman" w:cs="Times New Roman"/>
          <w:i/>
          <w:iCs/>
          <w:sz w:val="28"/>
          <w:szCs w:val="28"/>
        </w:rPr>
      </w:pPr>
      <w:r w:rsidRPr="00BB00FC">
        <w:rPr>
          <w:rFonts w:ascii="Times New Roman" w:hAnsi="Times New Roman" w:cs="Times New Roman"/>
          <w:i/>
          <w:iCs/>
          <w:sz w:val="28"/>
          <w:szCs w:val="28"/>
        </w:rPr>
        <w:t xml:space="preserve">- Овладение навыками культурного поведения, сформированность социально поощряемых норм и правил поведения в окружающей среде; </w:t>
      </w:r>
    </w:p>
    <w:p w14:paraId="34195983" w14:textId="7E70D0B3" w:rsidR="000D74FE" w:rsidRPr="00BB00FC" w:rsidRDefault="000D74FE" w:rsidP="00B355DE">
      <w:pPr>
        <w:spacing w:after="0"/>
        <w:ind w:left="284"/>
        <w:jc w:val="both"/>
        <w:rPr>
          <w:rFonts w:ascii="Times New Roman" w:hAnsi="Times New Roman" w:cs="Times New Roman"/>
          <w:i/>
          <w:iCs/>
          <w:sz w:val="28"/>
          <w:szCs w:val="28"/>
        </w:rPr>
      </w:pPr>
      <w:r w:rsidRPr="00BB00FC">
        <w:rPr>
          <w:rFonts w:ascii="Times New Roman" w:hAnsi="Times New Roman" w:cs="Times New Roman"/>
          <w:i/>
          <w:iCs/>
          <w:sz w:val="28"/>
          <w:szCs w:val="28"/>
        </w:rPr>
        <w:t xml:space="preserve">- </w:t>
      </w:r>
      <w:proofErr w:type="spellStart"/>
      <w:r w:rsidRPr="00BB00FC">
        <w:rPr>
          <w:rFonts w:ascii="Times New Roman" w:hAnsi="Times New Roman" w:cs="Times New Roman"/>
          <w:i/>
          <w:iCs/>
          <w:sz w:val="28"/>
          <w:szCs w:val="28"/>
        </w:rPr>
        <w:t>Легкоадаптируемость</w:t>
      </w:r>
      <w:proofErr w:type="spellEnd"/>
      <w:r w:rsidRPr="00BB00FC">
        <w:rPr>
          <w:rFonts w:ascii="Times New Roman" w:hAnsi="Times New Roman" w:cs="Times New Roman"/>
          <w:i/>
          <w:iCs/>
          <w:sz w:val="28"/>
          <w:szCs w:val="28"/>
        </w:rPr>
        <w:t xml:space="preserve">, стремление к общению со взрослыми и детьми, инициатива в общении, эмоциональная включенность в действия, регуляция своего поведение в соответствии с ситуацией общения; </w:t>
      </w:r>
    </w:p>
    <w:p w14:paraId="4B8BB41B" w14:textId="77777777" w:rsidR="000D74FE" w:rsidRPr="00BB00FC" w:rsidRDefault="000D74FE" w:rsidP="00B355DE">
      <w:pPr>
        <w:spacing w:after="0"/>
        <w:ind w:left="284"/>
        <w:jc w:val="both"/>
        <w:rPr>
          <w:rFonts w:ascii="Times New Roman" w:hAnsi="Times New Roman" w:cs="Times New Roman"/>
          <w:i/>
          <w:iCs/>
          <w:sz w:val="28"/>
          <w:szCs w:val="28"/>
        </w:rPr>
      </w:pPr>
      <w:r w:rsidRPr="00BB00FC">
        <w:rPr>
          <w:rFonts w:ascii="Times New Roman" w:hAnsi="Times New Roman" w:cs="Times New Roman"/>
          <w:i/>
          <w:iCs/>
          <w:sz w:val="28"/>
          <w:szCs w:val="28"/>
        </w:rPr>
        <w:t xml:space="preserve">- Проявление желания оберегать и защищать представителей природного мира в ближайшем окружении, способность к сопереживанию; </w:t>
      </w:r>
    </w:p>
    <w:p w14:paraId="49894E85" w14:textId="77777777" w:rsidR="000D74FE" w:rsidRPr="00BB00FC" w:rsidRDefault="000D74FE" w:rsidP="00B355DE">
      <w:pPr>
        <w:spacing w:after="0"/>
        <w:ind w:left="284"/>
        <w:jc w:val="both"/>
        <w:rPr>
          <w:rFonts w:ascii="Times New Roman" w:hAnsi="Times New Roman" w:cs="Times New Roman"/>
          <w:i/>
          <w:iCs/>
          <w:sz w:val="28"/>
          <w:szCs w:val="28"/>
        </w:rPr>
      </w:pPr>
      <w:r w:rsidRPr="00BB00FC">
        <w:rPr>
          <w:rFonts w:ascii="Times New Roman" w:hAnsi="Times New Roman" w:cs="Times New Roman"/>
          <w:i/>
          <w:iCs/>
          <w:sz w:val="28"/>
          <w:szCs w:val="28"/>
        </w:rPr>
        <w:t xml:space="preserve">- Способность дошкольников воспринимать на слух бурятскую речь и понимать ее в рамках программной тематики; </w:t>
      </w:r>
    </w:p>
    <w:p w14:paraId="33960E92" w14:textId="77777777" w:rsidR="000D74FE" w:rsidRPr="00BB00FC" w:rsidRDefault="000D74FE" w:rsidP="00B355DE">
      <w:pPr>
        <w:spacing w:after="0"/>
        <w:ind w:left="284"/>
        <w:jc w:val="both"/>
        <w:rPr>
          <w:rFonts w:ascii="Times New Roman" w:hAnsi="Times New Roman" w:cs="Times New Roman"/>
          <w:i/>
          <w:iCs/>
          <w:sz w:val="28"/>
          <w:szCs w:val="28"/>
        </w:rPr>
      </w:pPr>
      <w:r w:rsidRPr="00BB00FC">
        <w:rPr>
          <w:rFonts w:ascii="Times New Roman" w:hAnsi="Times New Roman" w:cs="Times New Roman"/>
          <w:i/>
          <w:iCs/>
          <w:sz w:val="28"/>
          <w:szCs w:val="28"/>
        </w:rPr>
        <w:lastRenderedPageBreak/>
        <w:t xml:space="preserve">- Сформированность элементарных умений в произношении звуков и звукосочетаний бурятских слов; </w:t>
      </w:r>
    </w:p>
    <w:p w14:paraId="1EB9D11B" w14:textId="77777777" w:rsidR="000D74FE" w:rsidRPr="00BB00FC" w:rsidRDefault="000D74FE" w:rsidP="00B355DE">
      <w:pPr>
        <w:spacing w:after="0"/>
        <w:ind w:left="284"/>
        <w:jc w:val="both"/>
        <w:rPr>
          <w:rFonts w:ascii="Times New Roman" w:hAnsi="Times New Roman" w:cs="Times New Roman"/>
          <w:i/>
          <w:iCs/>
          <w:sz w:val="28"/>
          <w:szCs w:val="28"/>
        </w:rPr>
      </w:pPr>
      <w:r w:rsidRPr="00BB00FC">
        <w:rPr>
          <w:rFonts w:ascii="Times New Roman" w:hAnsi="Times New Roman" w:cs="Times New Roman"/>
          <w:i/>
          <w:iCs/>
          <w:sz w:val="28"/>
          <w:szCs w:val="28"/>
        </w:rPr>
        <w:t>- Развитость артикуляционного аппарата по произношению звуков бурятского языка;</w:t>
      </w:r>
    </w:p>
    <w:p w14:paraId="5997B905" w14:textId="77777777" w:rsidR="000D74FE" w:rsidRPr="00BB00FC" w:rsidRDefault="000D74FE" w:rsidP="00B355DE">
      <w:pPr>
        <w:spacing w:after="0"/>
        <w:ind w:left="284"/>
        <w:jc w:val="both"/>
        <w:rPr>
          <w:rFonts w:ascii="Times New Roman" w:hAnsi="Times New Roman" w:cs="Times New Roman"/>
          <w:i/>
          <w:iCs/>
          <w:sz w:val="28"/>
          <w:szCs w:val="28"/>
        </w:rPr>
      </w:pPr>
      <w:r w:rsidRPr="00BB00FC">
        <w:rPr>
          <w:rFonts w:ascii="Times New Roman" w:hAnsi="Times New Roman" w:cs="Times New Roman"/>
          <w:i/>
          <w:iCs/>
          <w:sz w:val="28"/>
          <w:szCs w:val="28"/>
        </w:rPr>
        <w:t xml:space="preserve"> - Сформированность элементарных умений и навыков в построении несложных диалогов и монологов в игровых и учебных ситуациях; </w:t>
      </w:r>
    </w:p>
    <w:p w14:paraId="2CA1E835" w14:textId="77777777" w:rsidR="000D74FE" w:rsidRDefault="000D74FE" w:rsidP="00B355DE">
      <w:pPr>
        <w:spacing w:after="0"/>
        <w:ind w:left="284"/>
        <w:jc w:val="both"/>
        <w:rPr>
          <w:rFonts w:ascii="Times New Roman" w:hAnsi="Times New Roman" w:cs="Times New Roman"/>
          <w:i/>
          <w:iCs/>
          <w:sz w:val="28"/>
          <w:szCs w:val="28"/>
        </w:rPr>
      </w:pPr>
      <w:r w:rsidRPr="00BB00FC">
        <w:rPr>
          <w:rFonts w:ascii="Times New Roman" w:hAnsi="Times New Roman" w:cs="Times New Roman"/>
          <w:i/>
          <w:iCs/>
          <w:sz w:val="28"/>
          <w:szCs w:val="28"/>
        </w:rPr>
        <w:t>- Мотивация к овладению бурятским языком.</w:t>
      </w:r>
    </w:p>
    <w:p w14:paraId="10FEF41F" w14:textId="25D98C3D" w:rsidR="00B11E2A" w:rsidRDefault="00B11E2A" w:rsidP="00B355DE">
      <w:pPr>
        <w:spacing w:after="0"/>
        <w:ind w:left="284"/>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Значимые для разработки и реализации парциальной программы «Амар </w:t>
      </w:r>
      <w:proofErr w:type="spellStart"/>
      <w:r>
        <w:rPr>
          <w:rFonts w:ascii="Times New Roman" w:hAnsi="Times New Roman" w:cs="Times New Roman"/>
          <w:b/>
          <w:bCs/>
          <w:i/>
          <w:iCs/>
          <w:sz w:val="28"/>
          <w:szCs w:val="28"/>
        </w:rPr>
        <w:t>мэндэ</w:t>
      </w:r>
      <w:proofErr w:type="spellEnd"/>
      <w:r>
        <w:rPr>
          <w:rFonts w:ascii="Times New Roman" w:hAnsi="Times New Roman" w:cs="Times New Roman"/>
          <w:b/>
          <w:bCs/>
          <w:i/>
          <w:iCs/>
          <w:sz w:val="28"/>
          <w:szCs w:val="28"/>
        </w:rPr>
        <w:t>-э!» характеристики</w:t>
      </w:r>
    </w:p>
    <w:p w14:paraId="4A803820" w14:textId="77777777" w:rsidR="00B11E2A" w:rsidRPr="00BD6826" w:rsidRDefault="00B11E2A" w:rsidP="00B11E2A">
      <w:pPr>
        <w:pStyle w:val="a6"/>
        <w:ind w:left="0" w:firstLine="567"/>
        <w:jc w:val="both"/>
        <w:rPr>
          <w:rFonts w:ascii="Times New Roman" w:hAnsi="Times New Roman" w:cs="Times New Roman"/>
          <w:i/>
          <w:iCs/>
          <w:sz w:val="28"/>
          <w:szCs w:val="28"/>
        </w:rPr>
      </w:pPr>
      <w:r w:rsidRPr="00BD6826">
        <w:rPr>
          <w:rFonts w:ascii="Times New Roman" w:hAnsi="Times New Roman" w:cs="Times New Roman"/>
          <w:i/>
          <w:iCs/>
          <w:sz w:val="28"/>
          <w:szCs w:val="28"/>
        </w:rPr>
        <w:t xml:space="preserve">Возрастные особенности детей. Дети шестого года жизни уже могут распределять роли до начала игры н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w:t>
      </w:r>
    </w:p>
    <w:p w14:paraId="33F604F5" w14:textId="77777777" w:rsidR="00B11E2A" w:rsidRPr="00BD6826" w:rsidRDefault="00B11E2A" w:rsidP="00B11E2A">
      <w:pPr>
        <w:pStyle w:val="a6"/>
        <w:ind w:left="0" w:firstLine="567"/>
        <w:jc w:val="both"/>
        <w:rPr>
          <w:rFonts w:ascii="Times New Roman" w:hAnsi="Times New Roman" w:cs="Times New Roman"/>
          <w:i/>
          <w:iCs/>
          <w:sz w:val="28"/>
          <w:szCs w:val="28"/>
        </w:rPr>
      </w:pPr>
      <w:r w:rsidRPr="00BD6826">
        <w:rPr>
          <w:rFonts w:ascii="Times New Roman" w:hAnsi="Times New Roman" w:cs="Times New Roman"/>
          <w:i/>
          <w:iCs/>
          <w:sz w:val="28"/>
          <w:szCs w:val="28"/>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14:paraId="002902F9" w14:textId="77777777" w:rsidR="00B11E2A" w:rsidRPr="00BD6826" w:rsidRDefault="00B11E2A" w:rsidP="00B11E2A">
      <w:pPr>
        <w:pStyle w:val="a6"/>
        <w:ind w:left="0" w:firstLine="567"/>
        <w:jc w:val="both"/>
        <w:rPr>
          <w:rFonts w:ascii="Times New Roman" w:hAnsi="Times New Roman" w:cs="Times New Roman"/>
          <w:i/>
          <w:iCs/>
          <w:sz w:val="28"/>
          <w:szCs w:val="28"/>
        </w:rPr>
      </w:pPr>
      <w:r w:rsidRPr="00BD6826">
        <w:rPr>
          <w:rFonts w:ascii="Times New Roman" w:hAnsi="Times New Roman" w:cs="Times New Roman"/>
          <w:i/>
          <w:iCs/>
          <w:sz w:val="28"/>
          <w:szCs w:val="28"/>
        </w:rPr>
        <w:t xml:space="preserve">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w:t>
      </w:r>
      <w:r w:rsidRPr="00BD6826">
        <w:rPr>
          <w:rFonts w:ascii="Times New Roman" w:hAnsi="Times New Roman" w:cs="Times New Roman"/>
          <w:i/>
          <w:iCs/>
          <w:sz w:val="28"/>
          <w:szCs w:val="28"/>
        </w:rPr>
        <w:lastRenderedPageBreak/>
        <w:t xml:space="preserve">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w:t>
      </w:r>
    </w:p>
    <w:p w14:paraId="4063C760" w14:textId="77777777" w:rsidR="00B11E2A" w:rsidRPr="00BD6826" w:rsidRDefault="00B11E2A" w:rsidP="00B11E2A">
      <w:pPr>
        <w:pStyle w:val="a6"/>
        <w:ind w:left="0" w:firstLine="567"/>
        <w:jc w:val="both"/>
        <w:rPr>
          <w:rFonts w:ascii="Times New Roman" w:hAnsi="Times New Roman" w:cs="Times New Roman"/>
          <w:i/>
          <w:iCs/>
          <w:sz w:val="28"/>
          <w:szCs w:val="28"/>
        </w:rPr>
      </w:pPr>
      <w:r w:rsidRPr="00BD6826">
        <w:rPr>
          <w:rFonts w:ascii="Times New Roman" w:hAnsi="Times New Roman" w:cs="Times New Roman"/>
          <w:i/>
          <w:iCs/>
          <w:sz w:val="28"/>
          <w:szCs w:val="28"/>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19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14:paraId="4EE47B34" w14:textId="77777777" w:rsidR="00B11E2A" w:rsidRPr="00BD6826" w:rsidRDefault="00B11E2A" w:rsidP="00B11E2A">
      <w:pPr>
        <w:pStyle w:val="a6"/>
        <w:ind w:left="0" w:firstLine="567"/>
        <w:jc w:val="both"/>
        <w:rPr>
          <w:rFonts w:ascii="Times New Roman" w:hAnsi="Times New Roman" w:cs="Times New Roman"/>
          <w:i/>
          <w:iCs/>
          <w:sz w:val="28"/>
          <w:szCs w:val="28"/>
        </w:rPr>
      </w:pPr>
      <w:r w:rsidRPr="00BD6826">
        <w:rPr>
          <w:rFonts w:ascii="Times New Roman" w:hAnsi="Times New Roman" w:cs="Times New Roman"/>
          <w:i/>
          <w:iCs/>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w:t>
      </w:r>
      <w:r w:rsidRPr="00BD6826">
        <w:rPr>
          <w:rFonts w:ascii="Times New Roman" w:hAnsi="Times New Roman" w:cs="Times New Roman"/>
          <w:i/>
          <w:iCs/>
          <w:sz w:val="28"/>
          <w:szCs w:val="28"/>
        </w:rPr>
        <w:lastRenderedPageBreak/>
        <w:t xml:space="preserve">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 </w:t>
      </w:r>
    </w:p>
    <w:p w14:paraId="2E574D23" w14:textId="77777777" w:rsidR="00B11E2A" w:rsidRPr="00BD6826" w:rsidRDefault="00B11E2A" w:rsidP="00B11E2A">
      <w:pPr>
        <w:pStyle w:val="a6"/>
        <w:ind w:left="0" w:firstLine="567"/>
        <w:jc w:val="both"/>
        <w:rPr>
          <w:rFonts w:ascii="Times New Roman" w:hAnsi="Times New Roman" w:cs="Times New Roman"/>
          <w:i/>
          <w:iCs/>
          <w:sz w:val="28"/>
          <w:szCs w:val="28"/>
        </w:rPr>
      </w:pPr>
      <w:r w:rsidRPr="00BD6826">
        <w:rPr>
          <w:rFonts w:ascii="Times New Roman" w:hAnsi="Times New Roman" w:cs="Times New Roman"/>
          <w:i/>
          <w:iCs/>
          <w:sz w:val="28"/>
          <w:szCs w:val="28"/>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20 объяснения, если анализируемые отношения не выходят за пределы их наглядного опыта. </w:t>
      </w:r>
    </w:p>
    <w:p w14:paraId="663709FC" w14:textId="77777777" w:rsidR="00B11E2A" w:rsidRPr="00BD6826" w:rsidRDefault="00B11E2A" w:rsidP="00B11E2A">
      <w:pPr>
        <w:pStyle w:val="a6"/>
        <w:ind w:left="0" w:firstLine="567"/>
        <w:jc w:val="both"/>
        <w:rPr>
          <w:rFonts w:ascii="Times New Roman" w:hAnsi="Times New Roman" w:cs="Times New Roman"/>
          <w:i/>
          <w:iCs/>
          <w:sz w:val="28"/>
          <w:szCs w:val="28"/>
        </w:rPr>
      </w:pPr>
      <w:r w:rsidRPr="00BD6826">
        <w:rPr>
          <w:rFonts w:ascii="Times New Roman" w:hAnsi="Times New Roman" w:cs="Times New Roman"/>
          <w:i/>
          <w:iCs/>
          <w:sz w:val="28"/>
          <w:szCs w:val="28"/>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w:t>
      </w:r>
    </w:p>
    <w:p w14:paraId="6886F351" w14:textId="77777777" w:rsidR="00B11E2A" w:rsidRPr="00BD6826" w:rsidRDefault="00B11E2A" w:rsidP="00B11E2A">
      <w:pPr>
        <w:pStyle w:val="a6"/>
        <w:ind w:left="0" w:firstLine="567"/>
        <w:jc w:val="both"/>
        <w:rPr>
          <w:rFonts w:ascii="Times New Roman" w:hAnsi="Times New Roman" w:cs="Times New Roman"/>
          <w:i/>
          <w:iCs/>
          <w:sz w:val="28"/>
          <w:szCs w:val="28"/>
        </w:rPr>
      </w:pPr>
      <w:r w:rsidRPr="00BD6826">
        <w:rPr>
          <w:rFonts w:ascii="Times New Roman" w:hAnsi="Times New Roman" w:cs="Times New Roman"/>
          <w:i/>
          <w:iCs/>
          <w:sz w:val="28"/>
          <w:szCs w:val="28"/>
        </w:rPr>
        <w:t xml:space="preserve">Продолжают развиваться устойчивость, распределение, переключаемость внимания. Наблюдается переход от непроизвольного к произвольному вниманию. </w:t>
      </w:r>
    </w:p>
    <w:p w14:paraId="1C316469" w14:textId="77777777" w:rsidR="00B11E2A" w:rsidRPr="00BD6826" w:rsidRDefault="00B11E2A" w:rsidP="00B11E2A">
      <w:pPr>
        <w:pStyle w:val="a6"/>
        <w:ind w:left="0" w:firstLine="567"/>
        <w:jc w:val="both"/>
        <w:rPr>
          <w:rFonts w:ascii="Times New Roman" w:hAnsi="Times New Roman" w:cs="Times New Roman"/>
          <w:i/>
          <w:iCs/>
          <w:sz w:val="28"/>
          <w:szCs w:val="28"/>
        </w:rPr>
      </w:pPr>
      <w:r w:rsidRPr="00BD6826">
        <w:rPr>
          <w:rFonts w:ascii="Times New Roman" w:hAnsi="Times New Roman" w:cs="Times New Roman"/>
          <w:i/>
          <w:iCs/>
          <w:sz w:val="28"/>
          <w:szCs w:val="28"/>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w:t>
      </w:r>
    </w:p>
    <w:p w14:paraId="2DE5DEE5" w14:textId="77777777" w:rsidR="00B11E2A" w:rsidRPr="00BD6826" w:rsidRDefault="00B11E2A" w:rsidP="00B11E2A">
      <w:pPr>
        <w:pStyle w:val="a6"/>
        <w:ind w:left="0" w:firstLine="567"/>
        <w:jc w:val="both"/>
        <w:rPr>
          <w:rFonts w:ascii="Times New Roman" w:hAnsi="Times New Roman" w:cs="Times New Roman"/>
          <w:i/>
          <w:iCs/>
          <w:sz w:val="28"/>
          <w:szCs w:val="28"/>
        </w:rPr>
      </w:pPr>
      <w:r w:rsidRPr="00BD6826">
        <w:rPr>
          <w:rFonts w:ascii="Times New Roman" w:hAnsi="Times New Roman" w:cs="Times New Roman"/>
          <w:i/>
          <w:iCs/>
          <w:sz w:val="28"/>
          <w:szCs w:val="28"/>
        </w:rPr>
        <w:t xml:space="preserve">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w:t>
      </w:r>
    </w:p>
    <w:p w14:paraId="66A4CD5B" w14:textId="77777777" w:rsidR="00B11E2A" w:rsidRPr="00BD6826" w:rsidRDefault="00B11E2A" w:rsidP="00B11E2A">
      <w:pPr>
        <w:pStyle w:val="a6"/>
        <w:ind w:left="0" w:firstLine="567"/>
        <w:jc w:val="both"/>
        <w:rPr>
          <w:rFonts w:ascii="Times New Roman" w:hAnsi="Times New Roman" w:cs="Times New Roman"/>
          <w:i/>
          <w:iCs/>
          <w:sz w:val="28"/>
          <w:szCs w:val="28"/>
        </w:rPr>
      </w:pPr>
      <w:r w:rsidRPr="00BD6826">
        <w:rPr>
          <w:rFonts w:ascii="Times New Roman" w:hAnsi="Times New Roman" w:cs="Times New Roman"/>
          <w:i/>
          <w:iCs/>
          <w:sz w:val="28"/>
          <w:szCs w:val="28"/>
        </w:rPr>
        <w:t xml:space="preserve">Развивается связная речь. Дети могут пересказывать, рассказывать по картинке, передавая не только главное, но и детали. </w:t>
      </w:r>
    </w:p>
    <w:p w14:paraId="5B6717EA" w14:textId="77777777" w:rsidR="00B11E2A" w:rsidRPr="00BD6826" w:rsidRDefault="00B11E2A" w:rsidP="00B11E2A">
      <w:pPr>
        <w:pStyle w:val="a6"/>
        <w:ind w:left="0" w:firstLine="567"/>
        <w:jc w:val="both"/>
        <w:rPr>
          <w:rFonts w:ascii="Times New Roman" w:hAnsi="Times New Roman" w:cs="Times New Roman"/>
          <w:i/>
          <w:iCs/>
          <w:sz w:val="28"/>
          <w:szCs w:val="28"/>
        </w:rPr>
      </w:pPr>
      <w:r w:rsidRPr="00BD6826">
        <w:rPr>
          <w:rFonts w:ascii="Times New Roman" w:hAnsi="Times New Roman" w:cs="Times New Roman"/>
          <w:i/>
          <w:iCs/>
          <w:sz w:val="28"/>
          <w:szCs w:val="28"/>
        </w:rPr>
        <w:t xml:space="preserve">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w:t>
      </w:r>
    </w:p>
    <w:p w14:paraId="1D0D4F84" w14:textId="77777777" w:rsidR="00B11E2A" w:rsidRPr="00BD6826" w:rsidRDefault="00B11E2A" w:rsidP="00B11E2A">
      <w:pPr>
        <w:pStyle w:val="a6"/>
        <w:ind w:left="0" w:firstLine="567"/>
        <w:jc w:val="both"/>
        <w:rPr>
          <w:rFonts w:ascii="Times New Roman" w:hAnsi="Times New Roman" w:cs="Times New Roman"/>
          <w:i/>
          <w:iCs/>
          <w:sz w:val="28"/>
          <w:szCs w:val="28"/>
        </w:rPr>
      </w:pPr>
      <w:r w:rsidRPr="00BD6826">
        <w:rPr>
          <w:rFonts w:ascii="Times New Roman" w:hAnsi="Times New Roman" w:cs="Times New Roman"/>
          <w:i/>
          <w:iCs/>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14:paraId="4451C62E" w14:textId="77777777" w:rsidR="00E947BE" w:rsidRPr="00BB00FC" w:rsidRDefault="00E947BE" w:rsidP="00B355DE">
      <w:pPr>
        <w:pStyle w:val="2"/>
        <w:tabs>
          <w:tab w:val="left" w:pos="142"/>
        </w:tabs>
        <w:spacing w:line="276" w:lineRule="auto"/>
        <w:ind w:left="284" w:right="140"/>
        <w:jc w:val="both"/>
        <w:rPr>
          <w:rFonts w:ascii="Times New Roman" w:hAnsi="Times New Roman" w:cs="Times New Roman"/>
        </w:rPr>
      </w:pPr>
      <w:r w:rsidRPr="00BB00FC">
        <w:rPr>
          <w:rFonts w:ascii="Times New Roman" w:hAnsi="Times New Roman" w:cs="Times New Roman"/>
          <w:spacing w:val="-2"/>
        </w:rPr>
        <w:t>Педагогическая</w:t>
      </w:r>
      <w:r w:rsidRPr="00BB00FC">
        <w:rPr>
          <w:rFonts w:ascii="Times New Roman" w:hAnsi="Times New Roman" w:cs="Times New Roman"/>
          <w:spacing w:val="5"/>
        </w:rPr>
        <w:t xml:space="preserve"> </w:t>
      </w:r>
      <w:r w:rsidRPr="00BB00FC">
        <w:rPr>
          <w:rFonts w:ascii="Times New Roman" w:hAnsi="Times New Roman" w:cs="Times New Roman"/>
          <w:spacing w:val="-2"/>
        </w:rPr>
        <w:t>диагностика</w:t>
      </w:r>
      <w:r w:rsidRPr="00BB00FC">
        <w:rPr>
          <w:rFonts w:ascii="Times New Roman" w:hAnsi="Times New Roman" w:cs="Times New Roman"/>
          <w:spacing w:val="5"/>
        </w:rPr>
        <w:t xml:space="preserve"> </w:t>
      </w:r>
      <w:r w:rsidRPr="00BB00FC">
        <w:rPr>
          <w:rFonts w:ascii="Times New Roman" w:hAnsi="Times New Roman" w:cs="Times New Roman"/>
          <w:spacing w:val="-2"/>
        </w:rPr>
        <w:t>достижения</w:t>
      </w:r>
      <w:r w:rsidRPr="00BB00FC">
        <w:rPr>
          <w:rFonts w:ascii="Times New Roman" w:hAnsi="Times New Roman" w:cs="Times New Roman"/>
          <w:spacing w:val="5"/>
        </w:rPr>
        <w:t xml:space="preserve"> </w:t>
      </w:r>
      <w:r w:rsidRPr="00BB00FC">
        <w:rPr>
          <w:rFonts w:ascii="Times New Roman" w:hAnsi="Times New Roman" w:cs="Times New Roman"/>
          <w:spacing w:val="-2"/>
        </w:rPr>
        <w:t>планируемых</w:t>
      </w:r>
      <w:r w:rsidRPr="00BB00FC">
        <w:rPr>
          <w:rFonts w:ascii="Times New Roman" w:hAnsi="Times New Roman" w:cs="Times New Roman"/>
          <w:spacing w:val="5"/>
        </w:rPr>
        <w:t xml:space="preserve"> </w:t>
      </w:r>
      <w:r w:rsidRPr="00BB00FC">
        <w:rPr>
          <w:rFonts w:ascii="Times New Roman" w:hAnsi="Times New Roman" w:cs="Times New Roman"/>
          <w:spacing w:val="-2"/>
        </w:rPr>
        <w:t>результатов</w:t>
      </w:r>
    </w:p>
    <w:p w14:paraId="650B6436" w14:textId="77777777" w:rsidR="00FB0805" w:rsidRDefault="000D74FE" w:rsidP="00B355DE">
      <w:pPr>
        <w:widowControl w:val="0"/>
        <w:spacing w:after="0"/>
        <w:ind w:left="284" w:firstLine="436"/>
        <w:jc w:val="both"/>
        <w:rPr>
          <w:rFonts w:ascii="Times New Roman" w:eastAsia="Times New Roman" w:hAnsi="Times New Roman" w:cs="Times New Roman"/>
          <w:i/>
          <w:iCs/>
          <w:color w:val="000000"/>
          <w:sz w:val="28"/>
          <w:szCs w:val="28"/>
          <w:lang w:bidi="ru-RU"/>
        </w:rPr>
      </w:pPr>
      <w:r w:rsidRPr="00BB00FC">
        <w:rPr>
          <w:rFonts w:ascii="Times New Roman" w:eastAsia="Times New Roman" w:hAnsi="Times New Roman" w:cs="Times New Roman"/>
          <w:i/>
          <w:iCs/>
          <w:color w:val="000000"/>
          <w:sz w:val="28"/>
          <w:szCs w:val="28"/>
          <w:lang w:bidi="ru-RU"/>
        </w:rPr>
        <w:t xml:space="preserve">Педагогическая диагностика воспитателя детского сада </w:t>
      </w:r>
      <w:r w:rsidRPr="00BB00FC">
        <w:rPr>
          <w:rFonts w:ascii="Times New Roman" w:eastAsia="Times New Roman" w:hAnsi="Times New Roman" w:cs="Times New Roman"/>
          <w:i/>
          <w:iCs/>
          <w:color w:val="000000"/>
          <w:sz w:val="28"/>
          <w:szCs w:val="28"/>
          <w:lang w:bidi="ru-RU"/>
        </w:rPr>
        <w:lastRenderedPageBreak/>
        <w:t>преимущественно направлена на изучение ребенка дошкольного возраста для познания его индивидуальности и оценки его развития как субъекта познания, общения и деятельности; на понимание мотивов его поступков, видение скрытых резервов личностного развития, предвидение его поведения в будущем. Понимание ребенка помогает педагогу сделать условия воспитания и обучения максимально приближенными к реализации детских потребностей, интересов, способностей, способствует поддержке и развитию детской индивидуальности.</w:t>
      </w:r>
    </w:p>
    <w:p w14:paraId="5CF87F03" w14:textId="77777777" w:rsidR="00FB3EBD" w:rsidRPr="00BB00FC" w:rsidRDefault="00FB3EBD" w:rsidP="00B355DE">
      <w:pPr>
        <w:widowControl w:val="0"/>
        <w:spacing w:after="0"/>
        <w:ind w:left="284" w:firstLine="436"/>
        <w:jc w:val="both"/>
        <w:rPr>
          <w:rFonts w:ascii="Times New Roman" w:eastAsia="Times New Roman" w:hAnsi="Times New Roman" w:cs="Times New Roman"/>
          <w:i/>
          <w:iCs/>
          <w:color w:val="000000"/>
          <w:sz w:val="28"/>
          <w:szCs w:val="28"/>
          <w:lang w:bidi="ru-RU"/>
        </w:rPr>
      </w:pPr>
    </w:p>
    <w:p w14:paraId="15E1608B" w14:textId="3776B250" w:rsidR="00E947BE" w:rsidRPr="00BB00FC" w:rsidRDefault="00E947BE" w:rsidP="00B355DE">
      <w:pPr>
        <w:pStyle w:val="a6"/>
        <w:widowControl w:val="0"/>
        <w:numPr>
          <w:ilvl w:val="2"/>
          <w:numId w:val="6"/>
        </w:numPr>
        <w:spacing w:after="0"/>
        <w:ind w:left="284" w:hanging="22"/>
        <w:jc w:val="both"/>
        <w:rPr>
          <w:rFonts w:ascii="Times New Roman" w:hAnsi="Times New Roman" w:cs="Times New Roman"/>
          <w:b/>
          <w:i/>
          <w:iCs/>
          <w:sz w:val="28"/>
          <w:szCs w:val="28"/>
        </w:rPr>
      </w:pPr>
      <w:r w:rsidRPr="00BB00FC">
        <w:rPr>
          <w:rFonts w:ascii="Times New Roman" w:hAnsi="Times New Roman" w:cs="Times New Roman"/>
          <w:b/>
          <w:i/>
          <w:iCs/>
          <w:sz w:val="28"/>
          <w:szCs w:val="28"/>
        </w:rPr>
        <w:t>Парциальная</w:t>
      </w:r>
      <w:r w:rsidRPr="00BB00FC">
        <w:rPr>
          <w:rFonts w:ascii="Times New Roman" w:hAnsi="Times New Roman" w:cs="Times New Roman"/>
          <w:b/>
          <w:i/>
          <w:iCs/>
          <w:spacing w:val="-12"/>
          <w:sz w:val="28"/>
          <w:szCs w:val="28"/>
        </w:rPr>
        <w:t xml:space="preserve"> </w:t>
      </w:r>
      <w:r w:rsidRPr="00BB00FC">
        <w:rPr>
          <w:rFonts w:ascii="Times New Roman" w:hAnsi="Times New Roman" w:cs="Times New Roman"/>
          <w:b/>
          <w:i/>
          <w:iCs/>
          <w:sz w:val="28"/>
          <w:szCs w:val="28"/>
        </w:rPr>
        <w:t>программа</w:t>
      </w:r>
      <w:r w:rsidRPr="00BB00FC">
        <w:rPr>
          <w:rFonts w:ascii="Times New Roman" w:hAnsi="Times New Roman" w:cs="Times New Roman"/>
          <w:b/>
          <w:i/>
          <w:iCs/>
          <w:spacing w:val="-10"/>
          <w:sz w:val="28"/>
          <w:szCs w:val="28"/>
        </w:rPr>
        <w:t xml:space="preserve"> </w:t>
      </w:r>
      <w:r w:rsidRPr="00BB00FC">
        <w:rPr>
          <w:rFonts w:ascii="Times New Roman" w:hAnsi="Times New Roman" w:cs="Times New Roman"/>
          <w:b/>
          <w:i/>
          <w:iCs/>
          <w:sz w:val="28"/>
          <w:szCs w:val="28"/>
        </w:rPr>
        <w:t>«Юный</w:t>
      </w:r>
      <w:r w:rsidRPr="00BB00FC">
        <w:rPr>
          <w:rFonts w:ascii="Times New Roman" w:hAnsi="Times New Roman" w:cs="Times New Roman"/>
          <w:b/>
          <w:i/>
          <w:iCs/>
          <w:spacing w:val="-13"/>
          <w:sz w:val="28"/>
          <w:szCs w:val="28"/>
        </w:rPr>
        <w:t xml:space="preserve"> </w:t>
      </w:r>
      <w:r w:rsidRPr="00BB00FC">
        <w:rPr>
          <w:rFonts w:ascii="Times New Roman" w:hAnsi="Times New Roman" w:cs="Times New Roman"/>
          <w:b/>
          <w:i/>
          <w:iCs/>
          <w:spacing w:val="-2"/>
          <w:sz w:val="28"/>
          <w:szCs w:val="28"/>
        </w:rPr>
        <w:t>патриот»</w:t>
      </w:r>
    </w:p>
    <w:p w14:paraId="024173D1" w14:textId="77777777" w:rsidR="00E947BE" w:rsidRPr="00BB00FC" w:rsidRDefault="00E947BE" w:rsidP="00B355DE">
      <w:pPr>
        <w:spacing w:after="0"/>
        <w:ind w:left="284" w:right="140"/>
        <w:rPr>
          <w:rFonts w:ascii="Times New Roman" w:hAnsi="Times New Roman" w:cs="Times New Roman"/>
          <w:i/>
          <w:iCs/>
          <w:sz w:val="28"/>
          <w:szCs w:val="28"/>
        </w:rPr>
      </w:pPr>
      <w:r w:rsidRPr="00BB00FC">
        <w:rPr>
          <w:rFonts w:ascii="Times New Roman" w:hAnsi="Times New Roman" w:cs="Times New Roman"/>
          <w:i/>
          <w:iCs/>
          <w:sz w:val="28"/>
          <w:szCs w:val="28"/>
        </w:rPr>
        <w:t>Автор(ы)</w:t>
      </w:r>
      <w:r w:rsidRPr="00BB00FC">
        <w:rPr>
          <w:rFonts w:ascii="Times New Roman" w:hAnsi="Times New Roman" w:cs="Times New Roman"/>
          <w:i/>
          <w:iCs/>
          <w:spacing w:val="-11"/>
          <w:sz w:val="28"/>
          <w:szCs w:val="28"/>
        </w:rPr>
        <w:t xml:space="preserve"> </w:t>
      </w:r>
      <w:r w:rsidRPr="00BB00FC">
        <w:rPr>
          <w:rFonts w:ascii="Times New Roman" w:hAnsi="Times New Roman" w:cs="Times New Roman"/>
          <w:i/>
          <w:iCs/>
          <w:sz w:val="28"/>
          <w:szCs w:val="28"/>
        </w:rPr>
        <w:t>Парциальной</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z w:val="28"/>
          <w:szCs w:val="28"/>
        </w:rPr>
        <w:t>программы:</w:t>
      </w:r>
      <w:r w:rsidRPr="00BB00FC">
        <w:rPr>
          <w:rFonts w:ascii="Times New Roman" w:hAnsi="Times New Roman" w:cs="Times New Roman"/>
          <w:i/>
          <w:iCs/>
          <w:spacing w:val="-7"/>
          <w:sz w:val="28"/>
          <w:szCs w:val="28"/>
        </w:rPr>
        <w:t xml:space="preserve"> </w:t>
      </w:r>
      <w:r w:rsidRPr="00BB00FC">
        <w:rPr>
          <w:rFonts w:ascii="Times New Roman" w:hAnsi="Times New Roman" w:cs="Times New Roman"/>
          <w:i/>
          <w:iCs/>
          <w:sz w:val="28"/>
          <w:szCs w:val="28"/>
        </w:rPr>
        <w:t>Т.Н.</w:t>
      </w:r>
      <w:r w:rsidRPr="00BB00FC">
        <w:rPr>
          <w:rFonts w:ascii="Times New Roman" w:hAnsi="Times New Roman" w:cs="Times New Roman"/>
          <w:i/>
          <w:iCs/>
          <w:spacing w:val="-7"/>
          <w:sz w:val="28"/>
          <w:szCs w:val="28"/>
        </w:rPr>
        <w:t xml:space="preserve"> </w:t>
      </w:r>
      <w:r w:rsidRPr="00BB00FC">
        <w:rPr>
          <w:rFonts w:ascii="Times New Roman" w:hAnsi="Times New Roman" w:cs="Times New Roman"/>
          <w:i/>
          <w:iCs/>
          <w:sz w:val="28"/>
          <w:szCs w:val="28"/>
        </w:rPr>
        <w:t>Ерофеева,</w:t>
      </w:r>
      <w:r w:rsidRPr="00BB00FC">
        <w:rPr>
          <w:rFonts w:ascii="Times New Roman" w:hAnsi="Times New Roman" w:cs="Times New Roman"/>
          <w:i/>
          <w:iCs/>
          <w:spacing w:val="-6"/>
          <w:sz w:val="28"/>
          <w:szCs w:val="28"/>
        </w:rPr>
        <w:t xml:space="preserve"> </w:t>
      </w:r>
      <w:r w:rsidRPr="00BB00FC">
        <w:rPr>
          <w:rFonts w:ascii="Times New Roman" w:hAnsi="Times New Roman" w:cs="Times New Roman"/>
          <w:i/>
          <w:iCs/>
          <w:sz w:val="28"/>
          <w:szCs w:val="28"/>
        </w:rPr>
        <w:t>Е.М.</w:t>
      </w:r>
      <w:r w:rsidRPr="00BB00FC">
        <w:rPr>
          <w:rFonts w:ascii="Times New Roman" w:hAnsi="Times New Roman" w:cs="Times New Roman"/>
          <w:i/>
          <w:iCs/>
          <w:spacing w:val="-7"/>
          <w:sz w:val="28"/>
          <w:szCs w:val="28"/>
        </w:rPr>
        <w:t xml:space="preserve"> </w:t>
      </w:r>
      <w:r w:rsidRPr="00BB00FC">
        <w:rPr>
          <w:rFonts w:ascii="Times New Roman" w:hAnsi="Times New Roman" w:cs="Times New Roman"/>
          <w:i/>
          <w:iCs/>
          <w:sz w:val="28"/>
          <w:szCs w:val="28"/>
        </w:rPr>
        <w:t>Марич,</w:t>
      </w:r>
      <w:r w:rsidRPr="00BB00FC">
        <w:rPr>
          <w:rFonts w:ascii="Times New Roman" w:hAnsi="Times New Roman" w:cs="Times New Roman"/>
          <w:i/>
          <w:iCs/>
          <w:spacing w:val="-7"/>
          <w:sz w:val="28"/>
          <w:szCs w:val="28"/>
        </w:rPr>
        <w:t xml:space="preserve"> </w:t>
      </w:r>
      <w:r w:rsidRPr="00BB00FC">
        <w:rPr>
          <w:rFonts w:ascii="Times New Roman" w:hAnsi="Times New Roman" w:cs="Times New Roman"/>
          <w:i/>
          <w:iCs/>
          <w:sz w:val="28"/>
          <w:szCs w:val="28"/>
        </w:rPr>
        <w:t>Е.А.</w:t>
      </w:r>
      <w:r w:rsidRPr="00BB00FC">
        <w:rPr>
          <w:rFonts w:ascii="Times New Roman" w:hAnsi="Times New Roman" w:cs="Times New Roman"/>
          <w:i/>
          <w:iCs/>
          <w:spacing w:val="-7"/>
          <w:sz w:val="28"/>
          <w:szCs w:val="28"/>
        </w:rPr>
        <w:t xml:space="preserve"> </w:t>
      </w:r>
      <w:r w:rsidRPr="00BB00FC">
        <w:rPr>
          <w:rFonts w:ascii="Times New Roman" w:hAnsi="Times New Roman" w:cs="Times New Roman"/>
          <w:i/>
          <w:iCs/>
          <w:spacing w:val="-2"/>
          <w:sz w:val="28"/>
          <w:szCs w:val="28"/>
        </w:rPr>
        <w:t>Сухова.</w:t>
      </w:r>
    </w:p>
    <w:p w14:paraId="642E5F1A" w14:textId="77777777" w:rsidR="00E947BE" w:rsidRPr="00BB00FC" w:rsidRDefault="00E947BE" w:rsidP="00B355DE">
      <w:pPr>
        <w:spacing w:after="0"/>
        <w:ind w:left="284" w:right="140"/>
        <w:jc w:val="both"/>
        <w:rPr>
          <w:rFonts w:ascii="Times New Roman" w:hAnsi="Times New Roman" w:cs="Times New Roman"/>
          <w:i/>
          <w:iCs/>
          <w:sz w:val="28"/>
          <w:szCs w:val="28"/>
        </w:rPr>
      </w:pPr>
      <w:r w:rsidRPr="00BB00FC">
        <w:rPr>
          <w:rFonts w:ascii="Times New Roman" w:hAnsi="Times New Roman" w:cs="Times New Roman"/>
          <w:i/>
          <w:iCs/>
          <w:sz w:val="28"/>
          <w:szCs w:val="28"/>
        </w:rPr>
        <w:t>Парциальная</w:t>
      </w:r>
      <w:r w:rsidRPr="00BB00FC">
        <w:rPr>
          <w:rFonts w:ascii="Times New Roman" w:hAnsi="Times New Roman" w:cs="Times New Roman"/>
          <w:i/>
          <w:iCs/>
          <w:spacing w:val="-8"/>
          <w:sz w:val="28"/>
          <w:szCs w:val="28"/>
        </w:rPr>
        <w:t xml:space="preserve"> </w:t>
      </w:r>
      <w:r w:rsidRPr="00BB00FC">
        <w:rPr>
          <w:rFonts w:ascii="Times New Roman" w:hAnsi="Times New Roman" w:cs="Times New Roman"/>
          <w:i/>
          <w:iCs/>
          <w:sz w:val="28"/>
          <w:szCs w:val="28"/>
        </w:rPr>
        <w:t>программа</w:t>
      </w:r>
      <w:r w:rsidRPr="00BB00FC">
        <w:rPr>
          <w:rFonts w:ascii="Times New Roman" w:hAnsi="Times New Roman" w:cs="Times New Roman"/>
          <w:i/>
          <w:iCs/>
          <w:spacing w:val="-8"/>
          <w:sz w:val="28"/>
          <w:szCs w:val="28"/>
        </w:rPr>
        <w:t xml:space="preserve"> </w:t>
      </w:r>
      <w:r w:rsidRPr="00BB00FC">
        <w:rPr>
          <w:rFonts w:ascii="Times New Roman" w:hAnsi="Times New Roman" w:cs="Times New Roman"/>
          <w:i/>
          <w:iCs/>
          <w:sz w:val="28"/>
          <w:szCs w:val="28"/>
        </w:rPr>
        <w:t>будет</w:t>
      </w:r>
      <w:r w:rsidRPr="00BB00FC">
        <w:rPr>
          <w:rFonts w:ascii="Times New Roman" w:hAnsi="Times New Roman" w:cs="Times New Roman"/>
          <w:i/>
          <w:iCs/>
          <w:spacing w:val="-8"/>
          <w:sz w:val="28"/>
          <w:szCs w:val="28"/>
        </w:rPr>
        <w:t xml:space="preserve"> </w:t>
      </w:r>
      <w:r w:rsidRPr="00BB00FC">
        <w:rPr>
          <w:rFonts w:ascii="Times New Roman" w:hAnsi="Times New Roman" w:cs="Times New Roman"/>
          <w:i/>
          <w:iCs/>
          <w:sz w:val="28"/>
          <w:szCs w:val="28"/>
        </w:rPr>
        <w:t>реализовываться</w:t>
      </w:r>
      <w:r w:rsidRPr="00BB00FC">
        <w:rPr>
          <w:rFonts w:ascii="Times New Roman" w:hAnsi="Times New Roman" w:cs="Times New Roman"/>
          <w:i/>
          <w:iCs/>
          <w:spacing w:val="-8"/>
          <w:sz w:val="28"/>
          <w:szCs w:val="28"/>
        </w:rPr>
        <w:t xml:space="preserve"> </w:t>
      </w:r>
      <w:r w:rsidRPr="00BB00FC">
        <w:rPr>
          <w:rFonts w:ascii="Times New Roman" w:hAnsi="Times New Roman" w:cs="Times New Roman"/>
          <w:i/>
          <w:iCs/>
          <w:sz w:val="28"/>
          <w:szCs w:val="28"/>
        </w:rPr>
        <w:t>в</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z w:val="28"/>
          <w:szCs w:val="28"/>
        </w:rPr>
        <w:t>группах</w:t>
      </w:r>
      <w:r w:rsidRPr="00BB00FC">
        <w:rPr>
          <w:rFonts w:ascii="Times New Roman" w:hAnsi="Times New Roman" w:cs="Times New Roman"/>
          <w:i/>
          <w:iCs/>
          <w:spacing w:val="-8"/>
          <w:sz w:val="28"/>
          <w:szCs w:val="28"/>
        </w:rPr>
        <w:t xml:space="preserve"> </w:t>
      </w:r>
      <w:r w:rsidRPr="00BB00FC">
        <w:rPr>
          <w:rFonts w:ascii="Times New Roman" w:hAnsi="Times New Roman" w:cs="Times New Roman"/>
          <w:i/>
          <w:iCs/>
          <w:sz w:val="28"/>
          <w:szCs w:val="28"/>
        </w:rPr>
        <w:t>детей</w:t>
      </w:r>
      <w:r w:rsidRPr="00BB00FC">
        <w:rPr>
          <w:rFonts w:ascii="Times New Roman" w:hAnsi="Times New Roman" w:cs="Times New Roman"/>
          <w:i/>
          <w:iCs/>
          <w:spacing w:val="-8"/>
          <w:sz w:val="28"/>
          <w:szCs w:val="28"/>
        </w:rPr>
        <w:t xml:space="preserve"> </w:t>
      </w:r>
      <w:r w:rsidRPr="00BB00FC">
        <w:rPr>
          <w:rFonts w:ascii="Times New Roman" w:hAnsi="Times New Roman" w:cs="Times New Roman"/>
          <w:i/>
          <w:iCs/>
          <w:sz w:val="28"/>
          <w:szCs w:val="28"/>
        </w:rPr>
        <w:t>от</w:t>
      </w:r>
      <w:r w:rsidRPr="00BB00FC">
        <w:rPr>
          <w:rFonts w:ascii="Times New Roman" w:hAnsi="Times New Roman" w:cs="Times New Roman"/>
          <w:i/>
          <w:iCs/>
          <w:spacing w:val="-8"/>
          <w:sz w:val="28"/>
          <w:szCs w:val="28"/>
        </w:rPr>
        <w:t xml:space="preserve"> </w:t>
      </w:r>
      <w:r w:rsidRPr="00BB00FC">
        <w:rPr>
          <w:rFonts w:ascii="Times New Roman" w:hAnsi="Times New Roman" w:cs="Times New Roman"/>
          <w:i/>
          <w:iCs/>
          <w:sz w:val="28"/>
          <w:szCs w:val="28"/>
        </w:rPr>
        <w:t>3</w:t>
      </w:r>
      <w:r w:rsidRPr="00BB00FC">
        <w:rPr>
          <w:rFonts w:ascii="Times New Roman" w:hAnsi="Times New Roman" w:cs="Times New Roman"/>
          <w:i/>
          <w:iCs/>
          <w:spacing w:val="-8"/>
          <w:sz w:val="28"/>
          <w:szCs w:val="28"/>
        </w:rPr>
        <w:t xml:space="preserve"> </w:t>
      </w:r>
      <w:r w:rsidRPr="00BB00FC">
        <w:rPr>
          <w:rFonts w:ascii="Times New Roman" w:hAnsi="Times New Roman" w:cs="Times New Roman"/>
          <w:i/>
          <w:iCs/>
          <w:sz w:val="28"/>
          <w:szCs w:val="28"/>
        </w:rPr>
        <w:t>лет</w:t>
      </w:r>
      <w:r w:rsidRPr="00BB00FC">
        <w:rPr>
          <w:rFonts w:ascii="Times New Roman" w:hAnsi="Times New Roman" w:cs="Times New Roman"/>
          <w:i/>
          <w:iCs/>
          <w:spacing w:val="-4"/>
          <w:sz w:val="28"/>
          <w:szCs w:val="28"/>
        </w:rPr>
        <w:t xml:space="preserve"> </w:t>
      </w:r>
      <w:r w:rsidRPr="00BB00FC">
        <w:rPr>
          <w:rFonts w:ascii="Times New Roman" w:hAnsi="Times New Roman" w:cs="Times New Roman"/>
          <w:i/>
          <w:iCs/>
          <w:sz w:val="28"/>
          <w:szCs w:val="28"/>
        </w:rPr>
        <w:t>до</w:t>
      </w:r>
      <w:r w:rsidRPr="00BB00FC">
        <w:rPr>
          <w:rFonts w:ascii="Times New Roman" w:hAnsi="Times New Roman" w:cs="Times New Roman"/>
          <w:i/>
          <w:iCs/>
          <w:spacing w:val="-8"/>
          <w:sz w:val="28"/>
          <w:szCs w:val="28"/>
        </w:rPr>
        <w:t xml:space="preserve"> </w:t>
      </w:r>
      <w:r w:rsidRPr="00BB00FC">
        <w:rPr>
          <w:rFonts w:ascii="Times New Roman" w:hAnsi="Times New Roman" w:cs="Times New Roman"/>
          <w:i/>
          <w:iCs/>
          <w:sz w:val="28"/>
          <w:szCs w:val="28"/>
        </w:rPr>
        <w:t>7 лет;</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z w:val="28"/>
          <w:szCs w:val="28"/>
        </w:rPr>
        <w:t>направленность групп – общеразвивающая.</w:t>
      </w:r>
    </w:p>
    <w:p w14:paraId="36E6C495" w14:textId="77777777" w:rsidR="00E947BE" w:rsidRPr="00BB00FC" w:rsidRDefault="00E947BE" w:rsidP="00B355DE">
      <w:pPr>
        <w:pStyle w:val="2"/>
        <w:tabs>
          <w:tab w:val="left" w:pos="142"/>
        </w:tabs>
        <w:spacing w:before="90" w:after="0" w:line="276" w:lineRule="auto"/>
        <w:ind w:left="284" w:right="140"/>
        <w:jc w:val="both"/>
        <w:rPr>
          <w:rFonts w:ascii="Times New Roman" w:hAnsi="Times New Roman" w:cs="Times New Roman"/>
        </w:rPr>
      </w:pPr>
      <w:r w:rsidRPr="00BB00FC">
        <w:rPr>
          <w:rFonts w:ascii="Times New Roman" w:hAnsi="Times New Roman" w:cs="Times New Roman"/>
        </w:rPr>
        <w:t>Цель</w:t>
      </w:r>
      <w:r w:rsidRPr="00BB00FC">
        <w:rPr>
          <w:rFonts w:ascii="Times New Roman" w:hAnsi="Times New Roman" w:cs="Times New Roman"/>
          <w:spacing w:val="-11"/>
        </w:rPr>
        <w:t xml:space="preserve"> </w:t>
      </w:r>
      <w:r w:rsidRPr="00BB00FC">
        <w:rPr>
          <w:rFonts w:ascii="Times New Roman" w:hAnsi="Times New Roman" w:cs="Times New Roman"/>
        </w:rPr>
        <w:t>и</w:t>
      </w:r>
      <w:r w:rsidRPr="00BB00FC">
        <w:rPr>
          <w:rFonts w:ascii="Times New Roman" w:hAnsi="Times New Roman" w:cs="Times New Roman"/>
          <w:spacing w:val="-9"/>
        </w:rPr>
        <w:t xml:space="preserve"> </w:t>
      </w:r>
      <w:r w:rsidRPr="00BB00FC">
        <w:rPr>
          <w:rFonts w:ascii="Times New Roman" w:hAnsi="Times New Roman" w:cs="Times New Roman"/>
        </w:rPr>
        <w:t>задачи</w:t>
      </w:r>
      <w:r w:rsidRPr="00BB00FC">
        <w:rPr>
          <w:rFonts w:ascii="Times New Roman" w:hAnsi="Times New Roman" w:cs="Times New Roman"/>
          <w:spacing w:val="-9"/>
        </w:rPr>
        <w:t xml:space="preserve"> </w:t>
      </w:r>
      <w:r w:rsidRPr="00BB00FC">
        <w:rPr>
          <w:rFonts w:ascii="Times New Roman" w:hAnsi="Times New Roman" w:cs="Times New Roman"/>
        </w:rPr>
        <w:t>реализации</w:t>
      </w:r>
      <w:r w:rsidRPr="00BB00FC">
        <w:rPr>
          <w:rFonts w:ascii="Times New Roman" w:hAnsi="Times New Roman" w:cs="Times New Roman"/>
          <w:spacing w:val="-9"/>
        </w:rPr>
        <w:t xml:space="preserve"> </w:t>
      </w:r>
      <w:r w:rsidRPr="00BB00FC">
        <w:rPr>
          <w:rFonts w:ascii="Times New Roman" w:hAnsi="Times New Roman" w:cs="Times New Roman"/>
        </w:rPr>
        <w:t>Парциальной</w:t>
      </w:r>
      <w:r w:rsidRPr="00BB00FC">
        <w:rPr>
          <w:rFonts w:ascii="Times New Roman" w:hAnsi="Times New Roman" w:cs="Times New Roman"/>
          <w:spacing w:val="-9"/>
        </w:rPr>
        <w:t xml:space="preserve"> </w:t>
      </w:r>
      <w:r w:rsidRPr="00BB00FC">
        <w:rPr>
          <w:rFonts w:ascii="Times New Roman" w:hAnsi="Times New Roman" w:cs="Times New Roman"/>
        </w:rPr>
        <w:t>программы</w:t>
      </w:r>
      <w:r w:rsidRPr="00BB00FC">
        <w:rPr>
          <w:rFonts w:ascii="Times New Roman" w:hAnsi="Times New Roman" w:cs="Times New Roman"/>
          <w:spacing w:val="-10"/>
        </w:rPr>
        <w:t xml:space="preserve"> </w:t>
      </w:r>
      <w:r w:rsidRPr="00BB00FC">
        <w:rPr>
          <w:rFonts w:ascii="Times New Roman" w:hAnsi="Times New Roman" w:cs="Times New Roman"/>
        </w:rPr>
        <w:t>«Юный</w:t>
      </w:r>
      <w:r w:rsidRPr="00BB00FC">
        <w:rPr>
          <w:rFonts w:ascii="Times New Roman" w:hAnsi="Times New Roman" w:cs="Times New Roman"/>
          <w:spacing w:val="-9"/>
        </w:rPr>
        <w:t xml:space="preserve"> </w:t>
      </w:r>
      <w:r w:rsidRPr="00BB00FC">
        <w:rPr>
          <w:rFonts w:ascii="Times New Roman" w:hAnsi="Times New Roman" w:cs="Times New Roman"/>
          <w:spacing w:val="-2"/>
        </w:rPr>
        <w:t>патриот»</w:t>
      </w:r>
    </w:p>
    <w:p w14:paraId="4E105A2D" w14:textId="77777777" w:rsidR="00E947BE" w:rsidRPr="00BB00FC" w:rsidRDefault="00E947BE" w:rsidP="00B355DE">
      <w:pPr>
        <w:ind w:left="284" w:right="140"/>
        <w:jc w:val="both"/>
        <w:rPr>
          <w:rFonts w:ascii="Times New Roman" w:hAnsi="Times New Roman" w:cs="Times New Roman"/>
          <w:i/>
          <w:iCs/>
          <w:sz w:val="28"/>
          <w:szCs w:val="28"/>
        </w:rPr>
      </w:pPr>
      <w:r w:rsidRPr="00BB00FC">
        <w:rPr>
          <w:rFonts w:ascii="Times New Roman" w:hAnsi="Times New Roman" w:cs="Times New Roman"/>
          <w:b/>
          <w:i/>
          <w:iCs/>
          <w:sz w:val="28"/>
          <w:szCs w:val="28"/>
        </w:rPr>
        <w:t xml:space="preserve">Цель программы </w:t>
      </w:r>
      <w:r w:rsidRPr="00BB00FC">
        <w:rPr>
          <w:rFonts w:ascii="Times New Roman" w:hAnsi="Times New Roman" w:cs="Times New Roman"/>
          <w:i/>
          <w:iCs/>
          <w:sz w:val="28"/>
          <w:szCs w:val="28"/>
        </w:rPr>
        <w:t>- патриотическое, духовно-нравственное воспитание дошкольников, формирование у них основ гражданской идентичности на основе российских традиционных ценностей, приобщение детей к отечественному культурному наследию.</w:t>
      </w:r>
    </w:p>
    <w:p w14:paraId="64604637" w14:textId="77777777" w:rsidR="00E947BE" w:rsidRPr="00BB00FC" w:rsidRDefault="00E947BE" w:rsidP="00B355DE">
      <w:pPr>
        <w:pStyle w:val="2"/>
        <w:spacing w:line="276" w:lineRule="auto"/>
        <w:ind w:left="284" w:right="140" w:hanging="29"/>
        <w:rPr>
          <w:rFonts w:ascii="Times New Roman" w:hAnsi="Times New Roman" w:cs="Times New Roman"/>
        </w:rPr>
      </w:pPr>
      <w:r w:rsidRPr="00BB00FC">
        <w:rPr>
          <w:rFonts w:ascii="Times New Roman" w:hAnsi="Times New Roman" w:cs="Times New Roman"/>
        </w:rPr>
        <w:t>Основные</w:t>
      </w:r>
      <w:r w:rsidRPr="00BB00FC">
        <w:rPr>
          <w:rFonts w:ascii="Times New Roman" w:hAnsi="Times New Roman" w:cs="Times New Roman"/>
          <w:spacing w:val="-9"/>
        </w:rPr>
        <w:t xml:space="preserve"> </w:t>
      </w:r>
      <w:r w:rsidRPr="00BB00FC">
        <w:rPr>
          <w:rFonts w:ascii="Times New Roman" w:hAnsi="Times New Roman" w:cs="Times New Roman"/>
        </w:rPr>
        <w:t>задачи</w:t>
      </w:r>
      <w:r w:rsidRPr="00BB00FC">
        <w:rPr>
          <w:rFonts w:ascii="Times New Roman" w:hAnsi="Times New Roman" w:cs="Times New Roman"/>
          <w:spacing w:val="-11"/>
        </w:rPr>
        <w:t xml:space="preserve"> </w:t>
      </w:r>
      <w:r w:rsidRPr="00BB00FC">
        <w:rPr>
          <w:rFonts w:ascii="Times New Roman" w:hAnsi="Times New Roman" w:cs="Times New Roman"/>
          <w:spacing w:val="-2"/>
        </w:rPr>
        <w:t>программы:</w:t>
      </w:r>
    </w:p>
    <w:p w14:paraId="5C728BF6" w14:textId="77777777" w:rsidR="00E947BE" w:rsidRPr="00BB00FC" w:rsidRDefault="00E947BE" w:rsidP="00B355DE">
      <w:pPr>
        <w:pStyle w:val="a6"/>
        <w:widowControl w:val="0"/>
        <w:numPr>
          <w:ilvl w:val="3"/>
          <w:numId w:val="57"/>
        </w:numPr>
        <w:tabs>
          <w:tab w:val="left" w:pos="426"/>
        </w:tabs>
        <w:autoSpaceDE w:val="0"/>
        <w:autoSpaceDN w:val="0"/>
        <w:spacing w:after="0"/>
        <w:ind w:left="284" w:right="140" w:firstLine="0"/>
        <w:rPr>
          <w:rFonts w:ascii="Times New Roman" w:hAnsi="Times New Roman" w:cs="Times New Roman"/>
          <w:i/>
          <w:iCs/>
          <w:sz w:val="28"/>
          <w:szCs w:val="28"/>
        </w:rPr>
      </w:pPr>
      <w:r w:rsidRPr="00BB00FC">
        <w:rPr>
          <w:rFonts w:ascii="Times New Roman" w:hAnsi="Times New Roman" w:cs="Times New Roman"/>
          <w:i/>
          <w:iCs/>
          <w:sz w:val="28"/>
          <w:szCs w:val="28"/>
        </w:rPr>
        <w:t>воспитание</w:t>
      </w:r>
      <w:r w:rsidRPr="00BB00FC">
        <w:rPr>
          <w:rFonts w:ascii="Times New Roman" w:hAnsi="Times New Roman" w:cs="Times New Roman"/>
          <w:i/>
          <w:iCs/>
          <w:spacing w:val="-6"/>
          <w:sz w:val="28"/>
          <w:szCs w:val="28"/>
        </w:rPr>
        <w:t xml:space="preserve"> </w:t>
      </w:r>
      <w:r w:rsidRPr="00BB00FC">
        <w:rPr>
          <w:rFonts w:ascii="Times New Roman" w:hAnsi="Times New Roman" w:cs="Times New Roman"/>
          <w:i/>
          <w:iCs/>
          <w:sz w:val="28"/>
          <w:szCs w:val="28"/>
        </w:rPr>
        <w:t>у</w:t>
      </w:r>
      <w:r w:rsidRPr="00BB00FC">
        <w:rPr>
          <w:rFonts w:ascii="Times New Roman" w:hAnsi="Times New Roman" w:cs="Times New Roman"/>
          <w:i/>
          <w:iCs/>
          <w:spacing w:val="-7"/>
          <w:sz w:val="28"/>
          <w:szCs w:val="28"/>
        </w:rPr>
        <w:t xml:space="preserve"> </w:t>
      </w:r>
      <w:r w:rsidRPr="00BB00FC">
        <w:rPr>
          <w:rFonts w:ascii="Times New Roman" w:hAnsi="Times New Roman" w:cs="Times New Roman"/>
          <w:i/>
          <w:iCs/>
          <w:sz w:val="28"/>
          <w:szCs w:val="28"/>
        </w:rPr>
        <w:t>ребенка</w:t>
      </w:r>
      <w:r w:rsidRPr="00BB00FC">
        <w:rPr>
          <w:rFonts w:ascii="Times New Roman" w:hAnsi="Times New Roman" w:cs="Times New Roman"/>
          <w:i/>
          <w:iCs/>
          <w:spacing w:val="-7"/>
          <w:sz w:val="28"/>
          <w:szCs w:val="28"/>
        </w:rPr>
        <w:t xml:space="preserve"> </w:t>
      </w:r>
      <w:r w:rsidRPr="00BB00FC">
        <w:rPr>
          <w:rFonts w:ascii="Times New Roman" w:hAnsi="Times New Roman" w:cs="Times New Roman"/>
          <w:i/>
          <w:iCs/>
          <w:sz w:val="28"/>
          <w:szCs w:val="28"/>
        </w:rPr>
        <w:t>любви</w:t>
      </w:r>
      <w:r w:rsidRPr="00BB00FC">
        <w:rPr>
          <w:rFonts w:ascii="Times New Roman" w:hAnsi="Times New Roman" w:cs="Times New Roman"/>
          <w:i/>
          <w:iCs/>
          <w:spacing w:val="-8"/>
          <w:sz w:val="28"/>
          <w:szCs w:val="28"/>
        </w:rPr>
        <w:t xml:space="preserve"> </w:t>
      </w:r>
      <w:r w:rsidRPr="00BB00FC">
        <w:rPr>
          <w:rFonts w:ascii="Times New Roman" w:hAnsi="Times New Roman" w:cs="Times New Roman"/>
          <w:i/>
          <w:iCs/>
          <w:sz w:val="28"/>
          <w:szCs w:val="28"/>
        </w:rPr>
        <w:t>к</w:t>
      </w:r>
      <w:r w:rsidRPr="00BB00FC">
        <w:rPr>
          <w:rFonts w:ascii="Times New Roman" w:hAnsi="Times New Roman" w:cs="Times New Roman"/>
          <w:i/>
          <w:iCs/>
          <w:spacing w:val="-7"/>
          <w:sz w:val="28"/>
          <w:szCs w:val="28"/>
        </w:rPr>
        <w:t xml:space="preserve"> </w:t>
      </w:r>
      <w:r w:rsidRPr="00BB00FC">
        <w:rPr>
          <w:rFonts w:ascii="Times New Roman" w:hAnsi="Times New Roman" w:cs="Times New Roman"/>
          <w:i/>
          <w:iCs/>
          <w:sz w:val="28"/>
          <w:szCs w:val="28"/>
        </w:rPr>
        <w:t>своей</w:t>
      </w:r>
      <w:r w:rsidRPr="00BB00FC">
        <w:rPr>
          <w:rFonts w:ascii="Times New Roman" w:hAnsi="Times New Roman" w:cs="Times New Roman"/>
          <w:i/>
          <w:iCs/>
          <w:spacing w:val="-7"/>
          <w:sz w:val="28"/>
          <w:szCs w:val="28"/>
        </w:rPr>
        <w:t xml:space="preserve"> </w:t>
      </w:r>
      <w:r w:rsidRPr="00BB00FC">
        <w:rPr>
          <w:rFonts w:ascii="Times New Roman" w:hAnsi="Times New Roman" w:cs="Times New Roman"/>
          <w:i/>
          <w:iCs/>
          <w:sz w:val="28"/>
          <w:szCs w:val="28"/>
        </w:rPr>
        <w:t>семье,</w:t>
      </w:r>
      <w:r w:rsidRPr="00BB00FC">
        <w:rPr>
          <w:rFonts w:ascii="Times New Roman" w:hAnsi="Times New Roman" w:cs="Times New Roman"/>
          <w:i/>
          <w:iCs/>
          <w:spacing w:val="-5"/>
          <w:sz w:val="28"/>
          <w:szCs w:val="28"/>
        </w:rPr>
        <w:t xml:space="preserve"> </w:t>
      </w:r>
      <w:r w:rsidRPr="00BB00FC">
        <w:rPr>
          <w:rFonts w:ascii="Times New Roman" w:hAnsi="Times New Roman" w:cs="Times New Roman"/>
          <w:i/>
          <w:iCs/>
          <w:sz w:val="28"/>
          <w:szCs w:val="28"/>
        </w:rPr>
        <w:t>дому,</w:t>
      </w:r>
      <w:r w:rsidRPr="00BB00FC">
        <w:rPr>
          <w:rFonts w:ascii="Times New Roman" w:hAnsi="Times New Roman" w:cs="Times New Roman"/>
          <w:i/>
          <w:iCs/>
          <w:spacing w:val="-5"/>
          <w:sz w:val="28"/>
          <w:szCs w:val="28"/>
        </w:rPr>
        <w:t xml:space="preserve"> </w:t>
      </w:r>
      <w:r w:rsidRPr="00BB00FC">
        <w:rPr>
          <w:rFonts w:ascii="Times New Roman" w:hAnsi="Times New Roman" w:cs="Times New Roman"/>
          <w:i/>
          <w:iCs/>
          <w:sz w:val="28"/>
          <w:szCs w:val="28"/>
        </w:rPr>
        <w:t>детскому</w:t>
      </w:r>
      <w:r w:rsidRPr="00BB00FC">
        <w:rPr>
          <w:rFonts w:ascii="Times New Roman" w:hAnsi="Times New Roman" w:cs="Times New Roman"/>
          <w:i/>
          <w:iCs/>
          <w:spacing w:val="-6"/>
          <w:sz w:val="28"/>
          <w:szCs w:val="28"/>
        </w:rPr>
        <w:t xml:space="preserve"> </w:t>
      </w:r>
      <w:r w:rsidRPr="00BB00FC">
        <w:rPr>
          <w:rFonts w:ascii="Times New Roman" w:hAnsi="Times New Roman" w:cs="Times New Roman"/>
          <w:i/>
          <w:iCs/>
          <w:sz w:val="28"/>
          <w:szCs w:val="28"/>
        </w:rPr>
        <w:t>саду,</w:t>
      </w:r>
      <w:r w:rsidRPr="00BB00FC">
        <w:rPr>
          <w:rFonts w:ascii="Times New Roman" w:hAnsi="Times New Roman" w:cs="Times New Roman"/>
          <w:i/>
          <w:iCs/>
          <w:spacing w:val="-5"/>
          <w:sz w:val="28"/>
          <w:szCs w:val="28"/>
        </w:rPr>
        <w:t xml:space="preserve"> </w:t>
      </w:r>
      <w:r w:rsidRPr="00BB00FC">
        <w:rPr>
          <w:rFonts w:ascii="Times New Roman" w:hAnsi="Times New Roman" w:cs="Times New Roman"/>
          <w:i/>
          <w:iCs/>
          <w:sz w:val="28"/>
          <w:szCs w:val="28"/>
        </w:rPr>
        <w:t>улице,</w:t>
      </w:r>
      <w:r w:rsidRPr="00BB00FC">
        <w:rPr>
          <w:rFonts w:ascii="Times New Roman" w:hAnsi="Times New Roman" w:cs="Times New Roman"/>
          <w:i/>
          <w:iCs/>
          <w:spacing w:val="-5"/>
          <w:sz w:val="28"/>
          <w:szCs w:val="28"/>
        </w:rPr>
        <w:t xml:space="preserve"> </w:t>
      </w:r>
      <w:r w:rsidRPr="00BB00FC">
        <w:rPr>
          <w:rFonts w:ascii="Times New Roman" w:hAnsi="Times New Roman" w:cs="Times New Roman"/>
          <w:i/>
          <w:iCs/>
          <w:spacing w:val="-2"/>
          <w:sz w:val="28"/>
          <w:szCs w:val="28"/>
        </w:rPr>
        <w:t>городу;</w:t>
      </w:r>
    </w:p>
    <w:p w14:paraId="3170505B" w14:textId="77777777" w:rsidR="00E947BE" w:rsidRPr="00BB00FC" w:rsidRDefault="00E947BE" w:rsidP="00B355DE">
      <w:pPr>
        <w:pStyle w:val="a6"/>
        <w:widowControl w:val="0"/>
        <w:numPr>
          <w:ilvl w:val="3"/>
          <w:numId w:val="57"/>
        </w:numPr>
        <w:tabs>
          <w:tab w:val="left" w:pos="426"/>
        </w:tabs>
        <w:autoSpaceDE w:val="0"/>
        <w:autoSpaceDN w:val="0"/>
        <w:spacing w:after="0"/>
        <w:ind w:left="284" w:right="140" w:firstLine="0"/>
        <w:jc w:val="both"/>
        <w:rPr>
          <w:rFonts w:ascii="Times New Roman" w:hAnsi="Times New Roman" w:cs="Times New Roman"/>
          <w:i/>
          <w:iCs/>
          <w:sz w:val="28"/>
          <w:szCs w:val="28"/>
        </w:rPr>
      </w:pPr>
      <w:r w:rsidRPr="00BB00FC">
        <w:rPr>
          <w:rFonts w:ascii="Times New Roman" w:hAnsi="Times New Roman" w:cs="Times New Roman"/>
          <w:i/>
          <w:iCs/>
          <w:sz w:val="28"/>
          <w:szCs w:val="28"/>
        </w:rPr>
        <w:t>формирование</w:t>
      </w:r>
      <w:r w:rsidRPr="00BB00FC">
        <w:rPr>
          <w:rFonts w:ascii="Times New Roman" w:hAnsi="Times New Roman" w:cs="Times New Roman"/>
          <w:i/>
          <w:iCs/>
          <w:spacing w:val="-6"/>
          <w:sz w:val="28"/>
          <w:szCs w:val="28"/>
        </w:rPr>
        <w:t xml:space="preserve"> </w:t>
      </w:r>
      <w:r w:rsidRPr="00BB00FC">
        <w:rPr>
          <w:rFonts w:ascii="Times New Roman" w:hAnsi="Times New Roman" w:cs="Times New Roman"/>
          <w:i/>
          <w:iCs/>
          <w:sz w:val="28"/>
          <w:szCs w:val="28"/>
        </w:rPr>
        <w:t>бережного</w:t>
      </w:r>
      <w:r w:rsidRPr="00BB00FC">
        <w:rPr>
          <w:rFonts w:ascii="Times New Roman" w:hAnsi="Times New Roman" w:cs="Times New Roman"/>
          <w:i/>
          <w:iCs/>
          <w:spacing w:val="-8"/>
          <w:sz w:val="28"/>
          <w:szCs w:val="28"/>
        </w:rPr>
        <w:t xml:space="preserve"> </w:t>
      </w:r>
      <w:r w:rsidRPr="00BB00FC">
        <w:rPr>
          <w:rFonts w:ascii="Times New Roman" w:hAnsi="Times New Roman" w:cs="Times New Roman"/>
          <w:i/>
          <w:iCs/>
          <w:sz w:val="28"/>
          <w:szCs w:val="28"/>
        </w:rPr>
        <w:t>отношения</w:t>
      </w:r>
      <w:r w:rsidRPr="00BB00FC">
        <w:rPr>
          <w:rFonts w:ascii="Times New Roman" w:hAnsi="Times New Roman" w:cs="Times New Roman"/>
          <w:i/>
          <w:iCs/>
          <w:spacing w:val="-3"/>
          <w:sz w:val="28"/>
          <w:szCs w:val="28"/>
        </w:rPr>
        <w:t xml:space="preserve"> </w:t>
      </w:r>
      <w:r w:rsidRPr="00BB00FC">
        <w:rPr>
          <w:rFonts w:ascii="Times New Roman" w:hAnsi="Times New Roman" w:cs="Times New Roman"/>
          <w:i/>
          <w:iCs/>
          <w:sz w:val="28"/>
          <w:szCs w:val="28"/>
        </w:rPr>
        <w:t>ко</w:t>
      </w:r>
      <w:r w:rsidRPr="00BB00FC">
        <w:rPr>
          <w:rFonts w:ascii="Times New Roman" w:hAnsi="Times New Roman" w:cs="Times New Roman"/>
          <w:i/>
          <w:iCs/>
          <w:spacing w:val="-6"/>
          <w:sz w:val="28"/>
          <w:szCs w:val="28"/>
        </w:rPr>
        <w:t xml:space="preserve"> </w:t>
      </w:r>
      <w:r w:rsidRPr="00BB00FC">
        <w:rPr>
          <w:rFonts w:ascii="Times New Roman" w:hAnsi="Times New Roman" w:cs="Times New Roman"/>
          <w:i/>
          <w:iCs/>
          <w:sz w:val="28"/>
          <w:szCs w:val="28"/>
        </w:rPr>
        <w:t>всему</w:t>
      </w:r>
      <w:r w:rsidRPr="00BB00FC">
        <w:rPr>
          <w:rFonts w:ascii="Times New Roman" w:hAnsi="Times New Roman" w:cs="Times New Roman"/>
          <w:i/>
          <w:iCs/>
          <w:spacing w:val="-7"/>
          <w:sz w:val="28"/>
          <w:szCs w:val="28"/>
        </w:rPr>
        <w:t xml:space="preserve"> </w:t>
      </w:r>
      <w:r w:rsidRPr="00BB00FC">
        <w:rPr>
          <w:rFonts w:ascii="Times New Roman" w:hAnsi="Times New Roman" w:cs="Times New Roman"/>
          <w:i/>
          <w:iCs/>
          <w:sz w:val="28"/>
          <w:szCs w:val="28"/>
        </w:rPr>
        <w:t>живому,</w:t>
      </w:r>
      <w:r w:rsidRPr="00BB00FC">
        <w:rPr>
          <w:rFonts w:ascii="Times New Roman" w:hAnsi="Times New Roman" w:cs="Times New Roman"/>
          <w:i/>
          <w:iCs/>
          <w:spacing w:val="-5"/>
          <w:sz w:val="28"/>
          <w:szCs w:val="28"/>
        </w:rPr>
        <w:t xml:space="preserve"> </w:t>
      </w:r>
      <w:r w:rsidRPr="00BB00FC">
        <w:rPr>
          <w:rFonts w:ascii="Times New Roman" w:hAnsi="Times New Roman" w:cs="Times New Roman"/>
          <w:i/>
          <w:iCs/>
          <w:sz w:val="28"/>
          <w:szCs w:val="28"/>
        </w:rPr>
        <w:t>к</w:t>
      </w:r>
      <w:r w:rsidRPr="00BB00FC">
        <w:rPr>
          <w:rFonts w:ascii="Times New Roman" w:hAnsi="Times New Roman" w:cs="Times New Roman"/>
          <w:i/>
          <w:iCs/>
          <w:spacing w:val="-7"/>
          <w:sz w:val="28"/>
          <w:szCs w:val="28"/>
        </w:rPr>
        <w:t xml:space="preserve"> </w:t>
      </w:r>
      <w:r w:rsidRPr="00BB00FC">
        <w:rPr>
          <w:rFonts w:ascii="Times New Roman" w:hAnsi="Times New Roman" w:cs="Times New Roman"/>
          <w:i/>
          <w:iCs/>
          <w:sz w:val="28"/>
          <w:szCs w:val="28"/>
        </w:rPr>
        <w:t>природе</w:t>
      </w:r>
      <w:r w:rsidRPr="00BB00FC">
        <w:rPr>
          <w:rFonts w:ascii="Times New Roman" w:hAnsi="Times New Roman" w:cs="Times New Roman"/>
          <w:i/>
          <w:iCs/>
          <w:spacing w:val="-7"/>
          <w:sz w:val="28"/>
          <w:szCs w:val="28"/>
        </w:rPr>
        <w:t xml:space="preserve"> </w:t>
      </w:r>
      <w:r w:rsidRPr="00BB00FC">
        <w:rPr>
          <w:rFonts w:ascii="Times New Roman" w:hAnsi="Times New Roman" w:cs="Times New Roman"/>
          <w:i/>
          <w:iCs/>
          <w:sz w:val="28"/>
          <w:szCs w:val="28"/>
        </w:rPr>
        <w:t>родного</w:t>
      </w:r>
      <w:r w:rsidRPr="00BB00FC">
        <w:rPr>
          <w:rFonts w:ascii="Times New Roman" w:hAnsi="Times New Roman" w:cs="Times New Roman"/>
          <w:i/>
          <w:iCs/>
          <w:spacing w:val="-7"/>
          <w:sz w:val="28"/>
          <w:szCs w:val="28"/>
        </w:rPr>
        <w:t xml:space="preserve"> </w:t>
      </w:r>
      <w:r w:rsidRPr="00BB00FC">
        <w:rPr>
          <w:rFonts w:ascii="Times New Roman" w:hAnsi="Times New Roman" w:cs="Times New Roman"/>
          <w:i/>
          <w:iCs/>
          <w:spacing w:val="-2"/>
          <w:sz w:val="28"/>
          <w:szCs w:val="28"/>
        </w:rPr>
        <w:t>края;</w:t>
      </w:r>
    </w:p>
    <w:p w14:paraId="3CC793CB" w14:textId="77777777" w:rsidR="00E947BE" w:rsidRPr="00BB00FC" w:rsidRDefault="00E947BE" w:rsidP="00B355DE">
      <w:pPr>
        <w:pStyle w:val="a6"/>
        <w:widowControl w:val="0"/>
        <w:numPr>
          <w:ilvl w:val="3"/>
          <w:numId w:val="57"/>
        </w:numPr>
        <w:tabs>
          <w:tab w:val="left" w:pos="426"/>
        </w:tabs>
        <w:autoSpaceDE w:val="0"/>
        <w:autoSpaceDN w:val="0"/>
        <w:spacing w:after="0"/>
        <w:ind w:left="284" w:right="140" w:firstLine="0"/>
        <w:rPr>
          <w:rFonts w:ascii="Times New Roman" w:hAnsi="Times New Roman" w:cs="Times New Roman"/>
          <w:i/>
          <w:iCs/>
          <w:sz w:val="28"/>
          <w:szCs w:val="28"/>
        </w:rPr>
      </w:pPr>
      <w:r w:rsidRPr="00BB00FC">
        <w:rPr>
          <w:rFonts w:ascii="Times New Roman" w:hAnsi="Times New Roman" w:cs="Times New Roman"/>
          <w:i/>
          <w:iCs/>
          <w:sz w:val="28"/>
          <w:szCs w:val="28"/>
        </w:rPr>
        <w:t>формирование</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z w:val="28"/>
          <w:szCs w:val="28"/>
        </w:rPr>
        <w:t>навыков</w:t>
      </w:r>
      <w:r w:rsidRPr="00BB00FC">
        <w:rPr>
          <w:rFonts w:ascii="Times New Roman" w:hAnsi="Times New Roman" w:cs="Times New Roman"/>
          <w:i/>
          <w:iCs/>
          <w:spacing w:val="-11"/>
          <w:sz w:val="28"/>
          <w:szCs w:val="28"/>
        </w:rPr>
        <w:t xml:space="preserve"> </w:t>
      </w:r>
      <w:r w:rsidRPr="00BB00FC">
        <w:rPr>
          <w:rFonts w:ascii="Times New Roman" w:hAnsi="Times New Roman" w:cs="Times New Roman"/>
          <w:i/>
          <w:iCs/>
          <w:sz w:val="28"/>
          <w:szCs w:val="28"/>
        </w:rPr>
        <w:t>экологически</w:t>
      </w:r>
      <w:r w:rsidRPr="00BB00FC">
        <w:rPr>
          <w:rFonts w:ascii="Times New Roman" w:hAnsi="Times New Roman" w:cs="Times New Roman"/>
          <w:i/>
          <w:iCs/>
          <w:spacing w:val="-10"/>
          <w:sz w:val="28"/>
          <w:szCs w:val="28"/>
        </w:rPr>
        <w:t xml:space="preserve"> </w:t>
      </w:r>
      <w:r w:rsidRPr="00BB00FC">
        <w:rPr>
          <w:rFonts w:ascii="Times New Roman" w:hAnsi="Times New Roman" w:cs="Times New Roman"/>
          <w:i/>
          <w:iCs/>
          <w:sz w:val="28"/>
          <w:szCs w:val="28"/>
        </w:rPr>
        <w:t>грамотного</w:t>
      </w:r>
      <w:r w:rsidRPr="00BB00FC">
        <w:rPr>
          <w:rFonts w:ascii="Times New Roman" w:hAnsi="Times New Roman" w:cs="Times New Roman"/>
          <w:i/>
          <w:iCs/>
          <w:spacing w:val="-7"/>
          <w:sz w:val="28"/>
          <w:szCs w:val="28"/>
        </w:rPr>
        <w:t xml:space="preserve"> </w:t>
      </w:r>
      <w:r w:rsidRPr="00BB00FC">
        <w:rPr>
          <w:rFonts w:ascii="Times New Roman" w:hAnsi="Times New Roman" w:cs="Times New Roman"/>
          <w:i/>
          <w:iCs/>
          <w:sz w:val="28"/>
          <w:szCs w:val="28"/>
        </w:rPr>
        <w:t>поведения</w:t>
      </w:r>
      <w:r w:rsidRPr="00BB00FC">
        <w:rPr>
          <w:rFonts w:ascii="Times New Roman" w:hAnsi="Times New Roman" w:cs="Times New Roman"/>
          <w:i/>
          <w:iCs/>
          <w:spacing w:val="-11"/>
          <w:sz w:val="28"/>
          <w:szCs w:val="28"/>
        </w:rPr>
        <w:t xml:space="preserve"> </w:t>
      </w:r>
      <w:r w:rsidRPr="00BB00FC">
        <w:rPr>
          <w:rFonts w:ascii="Times New Roman" w:hAnsi="Times New Roman" w:cs="Times New Roman"/>
          <w:i/>
          <w:iCs/>
          <w:sz w:val="28"/>
          <w:szCs w:val="28"/>
        </w:rPr>
        <w:t>в</w:t>
      </w:r>
      <w:r w:rsidRPr="00BB00FC">
        <w:rPr>
          <w:rFonts w:ascii="Times New Roman" w:hAnsi="Times New Roman" w:cs="Times New Roman"/>
          <w:i/>
          <w:iCs/>
          <w:spacing w:val="-11"/>
          <w:sz w:val="28"/>
          <w:szCs w:val="28"/>
        </w:rPr>
        <w:t xml:space="preserve"> </w:t>
      </w:r>
      <w:r w:rsidRPr="00BB00FC">
        <w:rPr>
          <w:rFonts w:ascii="Times New Roman" w:hAnsi="Times New Roman" w:cs="Times New Roman"/>
          <w:i/>
          <w:iCs/>
          <w:spacing w:val="-2"/>
          <w:sz w:val="28"/>
          <w:szCs w:val="28"/>
        </w:rPr>
        <w:t>природе;</w:t>
      </w:r>
    </w:p>
    <w:p w14:paraId="4F7D9954" w14:textId="77777777" w:rsidR="00E947BE" w:rsidRPr="00BB00FC" w:rsidRDefault="00E947BE" w:rsidP="00B355DE">
      <w:pPr>
        <w:pStyle w:val="a6"/>
        <w:widowControl w:val="0"/>
        <w:numPr>
          <w:ilvl w:val="3"/>
          <w:numId w:val="57"/>
        </w:numPr>
        <w:tabs>
          <w:tab w:val="left" w:pos="426"/>
        </w:tabs>
        <w:autoSpaceDE w:val="0"/>
        <w:autoSpaceDN w:val="0"/>
        <w:spacing w:after="0"/>
        <w:ind w:left="284" w:right="140" w:firstLine="0"/>
        <w:rPr>
          <w:rFonts w:ascii="Times New Roman" w:hAnsi="Times New Roman" w:cs="Times New Roman"/>
          <w:i/>
          <w:iCs/>
          <w:sz w:val="28"/>
          <w:szCs w:val="28"/>
        </w:rPr>
      </w:pPr>
      <w:r w:rsidRPr="00BB00FC">
        <w:rPr>
          <w:rFonts w:ascii="Times New Roman" w:hAnsi="Times New Roman" w:cs="Times New Roman"/>
          <w:i/>
          <w:iCs/>
          <w:sz w:val="28"/>
          <w:szCs w:val="28"/>
        </w:rPr>
        <w:t>формирование</w:t>
      </w:r>
      <w:r w:rsidRPr="00BB00FC">
        <w:rPr>
          <w:rFonts w:ascii="Times New Roman" w:hAnsi="Times New Roman" w:cs="Times New Roman"/>
          <w:i/>
          <w:iCs/>
          <w:spacing w:val="-8"/>
          <w:sz w:val="28"/>
          <w:szCs w:val="28"/>
        </w:rPr>
        <w:t xml:space="preserve"> </w:t>
      </w:r>
      <w:r w:rsidRPr="00BB00FC">
        <w:rPr>
          <w:rFonts w:ascii="Times New Roman" w:hAnsi="Times New Roman" w:cs="Times New Roman"/>
          <w:i/>
          <w:iCs/>
          <w:sz w:val="28"/>
          <w:szCs w:val="28"/>
        </w:rPr>
        <w:t>навыков</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z w:val="28"/>
          <w:szCs w:val="28"/>
        </w:rPr>
        <w:t>безопасного</w:t>
      </w:r>
      <w:r w:rsidRPr="00BB00FC">
        <w:rPr>
          <w:rFonts w:ascii="Times New Roman" w:hAnsi="Times New Roman" w:cs="Times New Roman"/>
          <w:i/>
          <w:iCs/>
          <w:spacing w:val="-7"/>
          <w:sz w:val="28"/>
          <w:szCs w:val="28"/>
        </w:rPr>
        <w:t xml:space="preserve"> </w:t>
      </w:r>
      <w:r w:rsidRPr="00BB00FC">
        <w:rPr>
          <w:rFonts w:ascii="Times New Roman" w:hAnsi="Times New Roman" w:cs="Times New Roman"/>
          <w:i/>
          <w:iCs/>
          <w:sz w:val="28"/>
          <w:szCs w:val="28"/>
        </w:rPr>
        <w:t>поведения</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z w:val="28"/>
          <w:szCs w:val="28"/>
        </w:rPr>
        <w:t>в</w:t>
      </w:r>
      <w:r w:rsidRPr="00BB00FC">
        <w:rPr>
          <w:rFonts w:ascii="Times New Roman" w:hAnsi="Times New Roman" w:cs="Times New Roman"/>
          <w:i/>
          <w:iCs/>
          <w:spacing w:val="-8"/>
          <w:sz w:val="28"/>
          <w:szCs w:val="28"/>
        </w:rPr>
        <w:t xml:space="preserve"> </w:t>
      </w:r>
      <w:r w:rsidRPr="00BB00FC">
        <w:rPr>
          <w:rFonts w:ascii="Times New Roman" w:hAnsi="Times New Roman" w:cs="Times New Roman"/>
          <w:i/>
          <w:iCs/>
          <w:spacing w:val="-2"/>
          <w:sz w:val="28"/>
          <w:szCs w:val="28"/>
        </w:rPr>
        <w:t>социуме;</w:t>
      </w:r>
    </w:p>
    <w:p w14:paraId="20700967" w14:textId="77777777" w:rsidR="00E947BE" w:rsidRPr="00BB00FC" w:rsidRDefault="00E947BE" w:rsidP="00B355DE">
      <w:pPr>
        <w:pStyle w:val="a6"/>
        <w:widowControl w:val="0"/>
        <w:numPr>
          <w:ilvl w:val="3"/>
          <w:numId w:val="57"/>
        </w:numPr>
        <w:tabs>
          <w:tab w:val="left" w:pos="426"/>
        </w:tabs>
        <w:autoSpaceDE w:val="0"/>
        <w:autoSpaceDN w:val="0"/>
        <w:spacing w:after="0"/>
        <w:ind w:left="284" w:right="140" w:firstLine="0"/>
        <w:rPr>
          <w:rFonts w:ascii="Times New Roman" w:hAnsi="Times New Roman" w:cs="Times New Roman"/>
          <w:i/>
          <w:iCs/>
          <w:sz w:val="28"/>
          <w:szCs w:val="28"/>
        </w:rPr>
      </w:pPr>
      <w:r w:rsidRPr="00BB00FC">
        <w:rPr>
          <w:rFonts w:ascii="Times New Roman" w:hAnsi="Times New Roman" w:cs="Times New Roman"/>
          <w:i/>
          <w:iCs/>
          <w:sz w:val="28"/>
          <w:szCs w:val="28"/>
        </w:rPr>
        <w:t>воспитание</w:t>
      </w:r>
      <w:r w:rsidRPr="00BB00FC">
        <w:rPr>
          <w:rFonts w:ascii="Times New Roman" w:hAnsi="Times New Roman" w:cs="Times New Roman"/>
          <w:i/>
          <w:iCs/>
          <w:spacing w:val="-11"/>
          <w:sz w:val="28"/>
          <w:szCs w:val="28"/>
        </w:rPr>
        <w:t xml:space="preserve"> </w:t>
      </w:r>
      <w:r w:rsidRPr="00BB00FC">
        <w:rPr>
          <w:rFonts w:ascii="Times New Roman" w:hAnsi="Times New Roman" w:cs="Times New Roman"/>
          <w:i/>
          <w:iCs/>
          <w:sz w:val="28"/>
          <w:szCs w:val="28"/>
        </w:rPr>
        <w:t>уважения</w:t>
      </w:r>
      <w:r w:rsidRPr="00BB00FC">
        <w:rPr>
          <w:rFonts w:ascii="Times New Roman" w:hAnsi="Times New Roman" w:cs="Times New Roman"/>
          <w:i/>
          <w:iCs/>
          <w:spacing w:val="-11"/>
          <w:sz w:val="28"/>
          <w:szCs w:val="28"/>
        </w:rPr>
        <w:t xml:space="preserve"> </w:t>
      </w:r>
      <w:r w:rsidRPr="00BB00FC">
        <w:rPr>
          <w:rFonts w:ascii="Times New Roman" w:hAnsi="Times New Roman" w:cs="Times New Roman"/>
          <w:i/>
          <w:iCs/>
          <w:sz w:val="28"/>
          <w:szCs w:val="28"/>
        </w:rPr>
        <w:t>к</w:t>
      </w:r>
      <w:r w:rsidRPr="00BB00FC">
        <w:rPr>
          <w:rFonts w:ascii="Times New Roman" w:hAnsi="Times New Roman" w:cs="Times New Roman"/>
          <w:i/>
          <w:iCs/>
          <w:spacing w:val="-11"/>
          <w:sz w:val="28"/>
          <w:szCs w:val="28"/>
        </w:rPr>
        <w:t xml:space="preserve"> </w:t>
      </w:r>
      <w:r w:rsidRPr="00BB00FC">
        <w:rPr>
          <w:rFonts w:ascii="Times New Roman" w:hAnsi="Times New Roman" w:cs="Times New Roman"/>
          <w:i/>
          <w:iCs/>
          <w:spacing w:val="-2"/>
          <w:sz w:val="28"/>
          <w:szCs w:val="28"/>
        </w:rPr>
        <w:t>труду;</w:t>
      </w:r>
    </w:p>
    <w:p w14:paraId="05257EC0" w14:textId="77777777" w:rsidR="00E947BE" w:rsidRPr="00BB00FC" w:rsidRDefault="00E947BE" w:rsidP="00B355DE">
      <w:pPr>
        <w:pStyle w:val="a6"/>
        <w:widowControl w:val="0"/>
        <w:numPr>
          <w:ilvl w:val="3"/>
          <w:numId w:val="57"/>
        </w:numPr>
        <w:tabs>
          <w:tab w:val="left" w:pos="426"/>
        </w:tabs>
        <w:autoSpaceDE w:val="0"/>
        <w:autoSpaceDN w:val="0"/>
        <w:spacing w:after="0"/>
        <w:ind w:left="284" w:right="140" w:firstLine="0"/>
        <w:rPr>
          <w:rFonts w:ascii="Times New Roman" w:hAnsi="Times New Roman" w:cs="Times New Roman"/>
          <w:i/>
          <w:iCs/>
          <w:sz w:val="28"/>
          <w:szCs w:val="28"/>
        </w:rPr>
      </w:pPr>
      <w:r w:rsidRPr="00BB00FC">
        <w:rPr>
          <w:rFonts w:ascii="Times New Roman" w:hAnsi="Times New Roman" w:cs="Times New Roman"/>
          <w:i/>
          <w:iCs/>
          <w:sz w:val="28"/>
          <w:szCs w:val="28"/>
        </w:rPr>
        <w:t>развитие</w:t>
      </w:r>
      <w:r w:rsidRPr="00BB00FC">
        <w:rPr>
          <w:rFonts w:ascii="Times New Roman" w:hAnsi="Times New Roman" w:cs="Times New Roman"/>
          <w:i/>
          <w:iCs/>
          <w:spacing w:val="-10"/>
          <w:sz w:val="28"/>
          <w:szCs w:val="28"/>
        </w:rPr>
        <w:t xml:space="preserve"> </w:t>
      </w:r>
      <w:r w:rsidRPr="00BB00FC">
        <w:rPr>
          <w:rFonts w:ascii="Times New Roman" w:hAnsi="Times New Roman" w:cs="Times New Roman"/>
          <w:i/>
          <w:iCs/>
          <w:sz w:val="28"/>
          <w:szCs w:val="28"/>
        </w:rPr>
        <w:t>интереса</w:t>
      </w:r>
      <w:r w:rsidRPr="00BB00FC">
        <w:rPr>
          <w:rFonts w:ascii="Times New Roman" w:hAnsi="Times New Roman" w:cs="Times New Roman"/>
          <w:i/>
          <w:iCs/>
          <w:spacing w:val="-7"/>
          <w:sz w:val="28"/>
          <w:szCs w:val="28"/>
        </w:rPr>
        <w:t xml:space="preserve"> </w:t>
      </w:r>
      <w:r w:rsidRPr="00BB00FC">
        <w:rPr>
          <w:rFonts w:ascii="Times New Roman" w:hAnsi="Times New Roman" w:cs="Times New Roman"/>
          <w:i/>
          <w:iCs/>
          <w:sz w:val="28"/>
          <w:szCs w:val="28"/>
        </w:rPr>
        <w:t>к</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z w:val="28"/>
          <w:szCs w:val="28"/>
        </w:rPr>
        <w:t>отечественным</w:t>
      </w:r>
      <w:r w:rsidRPr="00BB00FC">
        <w:rPr>
          <w:rFonts w:ascii="Times New Roman" w:hAnsi="Times New Roman" w:cs="Times New Roman"/>
          <w:i/>
          <w:iCs/>
          <w:spacing w:val="-4"/>
          <w:sz w:val="28"/>
          <w:szCs w:val="28"/>
        </w:rPr>
        <w:t xml:space="preserve"> </w:t>
      </w:r>
      <w:r w:rsidRPr="00BB00FC">
        <w:rPr>
          <w:rFonts w:ascii="Times New Roman" w:hAnsi="Times New Roman" w:cs="Times New Roman"/>
          <w:i/>
          <w:iCs/>
          <w:sz w:val="28"/>
          <w:szCs w:val="28"/>
        </w:rPr>
        <w:t>традициям,</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z w:val="28"/>
          <w:szCs w:val="28"/>
        </w:rPr>
        <w:t>народно-художественным</w:t>
      </w:r>
      <w:r w:rsidRPr="00BB00FC">
        <w:rPr>
          <w:rFonts w:ascii="Times New Roman" w:hAnsi="Times New Roman" w:cs="Times New Roman"/>
          <w:i/>
          <w:iCs/>
          <w:spacing w:val="-8"/>
          <w:sz w:val="28"/>
          <w:szCs w:val="28"/>
        </w:rPr>
        <w:t xml:space="preserve"> </w:t>
      </w:r>
      <w:r w:rsidRPr="00BB00FC">
        <w:rPr>
          <w:rFonts w:ascii="Times New Roman" w:hAnsi="Times New Roman" w:cs="Times New Roman"/>
          <w:i/>
          <w:iCs/>
          <w:sz w:val="28"/>
          <w:szCs w:val="28"/>
        </w:rPr>
        <w:t>промыслам,</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z w:val="28"/>
          <w:szCs w:val="28"/>
        </w:rPr>
        <w:t>литературе,</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z w:val="28"/>
          <w:szCs w:val="28"/>
        </w:rPr>
        <w:t xml:space="preserve">искусству, </w:t>
      </w:r>
      <w:r w:rsidRPr="00BB00FC">
        <w:rPr>
          <w:rFonts w:ascii="Times New Roman" w:hAnsi="Times New Roman" w:cs="Times New Roman"/>
          <w:i/>
          <w:iCs/>
          <w:spacing w:val="-2"/>
          <w:sz w:val="28"/>
          <w:szCs w:val="28"/>
        </w:rPr>
        <w:t>науке;</w:t>
      </w:r>
    </w:p>
    <w:p w14:paraId="0A7C466C" w14:textId="77777777" w:rsidR="00E947BE" w:rsidRPr="00BB00FC" w:rsidRDefault="00E947BE" w:rsidP="00B355DE">
      <w:pPr>
        <w:pStyle w:val="a6"/>
        <w:widowControl w:val="0"/>
        <w:numPr>
          <w:ilvl w:val="3"/>
          <w:numId w:val="57"/>
        </w:numPr>
        <w:tabs>
          <w:tab w:val="left" w:pos="426"/>
        </w:tabs>
        <w:autoSpaceDE w:val="0"/>
        <w:autoSpaceDN w:val="0"/>
        <w:spacing w:after="0"/>
        <w:ind w:left="284" w:right="140" w:firstLine="0"/>
        <w:jc w:val="both"/>
        <w:rPr>
          <w:rFonts w:ascii="Times New Roman" w:hAnsi="Times New Roman" w:cs="Times New Roman"/>
          <w:i/>
          <w:iCs/>
          <w:sz w:val="28"/>
          <w:szCs w:val="28"/>
        </w:rPr>
      </w:pPr>
      <w:r w:rsidRPr="00BB00FC">
        <w:rPr>
          <w:rFonts w:ascii="Times New Roman" w:hAnsi="Times New Roman" w:cs="Times New Roman"/>
          <w:i/>
          <w:iCs/>
          <w:sz w:val="28"/>
          <w:szCs w:val="28"/>
        </w:rPr>
        <w:t>формирование</w:t>
      </w:r>
      <w:r w:rsidRPr="00BB00FC">
        <w:rPr>
          <w:rFonts w:ascii="Times New Roman" w:hAnsi="Times New Roman" w:cs="Times New Roman"/>
          <w:i/>
          <w:iCs/>
          <w:spacing w:val="-7"/>
          <w:sz w:val="28"/>
          <w:szCs w:val="28"/>
        </w:rPr>
        <w:t xml:space="preserve"> </w:t>
      </w:r>
      <w:r w:rsidRPr="00BB00FC">
        <w:rPr>
          <w:rFonts w:ascii="Times New Roman" w:hAnsi="Times New Roman" w:cs="Times New Roman"/>
          <w:i/>
          <w:iCs/>
          <w:sz w:val="28"/>
          <w:szCs w:val="28"/>
        </w:rPr>
        <w:t>и</w:t>
      </w:r>
      <w:r w:rsidRPr="00BB00FC">
        <w:rPr>
          <w:rFonts w:ascii="Times New Roman" w:hAnsi="Times New Roman" w:cs="Times New Roman"/>
          <w:i/>
          <w:iCs/>
          <w:spacing w:val="-8"/>
          <w:sz w:val="28"/>
          <w:szCs w:val="28"/>
        </w:rPr>
        <w:t xml:space="preserve"> </w:t>
      </w:r>
      <w:r w:rsidRPr="00BB00FC">
        <w:rPr>
          <w:rFonts w:ascii="Times New Roman" w:hAnsi="Times New Roman" w:cs="Times New Roman"/>
          <w:i/>
          <w:iCs/>
          <w:sz w:val="28"/>
          <w:szCs w:val="28"/>
        </w:rPr>
        <w:t>развитие</w:t>
      </w:r>
      <w:r w:rsidRPr="00BB00FC">
        <w:rPr>
          <w:rFonts w:ascii="Times New Roman" w:hAnsi="Times New Roman" w:cs="Times New Roman"/>
          <w:i/>
          <w:iCs/>
          <w:spacing w:val="-5"/>
          <w:sz w:val="28"/>
          <w:szCs w:val="28"/>
        </w:rPr>
        <w:t xml:space="preserve"> </w:t>
      </w:r>
      <w:r w:rsidRPr="00BB00FC">
        <w:rPr>
          <w:rFonts w:ascii="Times New Roman" w:hAnsi="Times New Roman" w:cs="Times New Roman"/>
          <w:i/>
          <w:iCs/>
          <w:sz w:val="28"/>
          <w:szCs w:val="28"/>
        </w:rPr>
        <w:t>представлений</w:t>
      </w:r>
      <w:r w:rsidRPr="00BB00FC">
        <w:rPr>
          <w:rFonts w:ascii="Times New Roman" w:hAnsi="Times New Roman" w:cs="Times New Roman"/>
          <w:i/>
          <w:iCs/>
          <w:spacing w:val="-7"/>
          <w:sz w:val="28"/>
          <w:szCs w:val="28"/>
        </w:rPr>
        <w:t xml:space="preserve"> </w:t>
      </w:r>
      <w:r w:rsidRPr="00BB00FC">
        <w:rPr>
          <w:rFonts w:ascii="Times New Roman" w:hAnsi="Times New Roman" w:cs="Times New Roman"/>
          <w:i/>
          <w:iCs/>
          <w:sz w:val="28"/>
          <w:szCs w:val="28"/>
        </w:rPr>
        <w:t>о</w:t>
      </w:r>
      <w:r w:rsidRPr="00BB00FC">
        <w:rPr>
          <w:rFonts w:ascii="Times New Roman" w:hAnsi="Times New Roman" w:cs="Times New Roman"/>
          <w:i/>
          <w:iCs/>
          <w:spacing w:val="-8"/>
          <w:sz w:val="28"/>
          <w:szCs w:val="28"/>
        </w:rPr>
        <w:t xml:space="preserve"> </w:t>
      </w:r>
      <w:r w:rsidRPr="00BB00FC">
        <w:rPr>
          <w:rFonts w:ascii="Times New Roman" w:hAnsi="Times New Roman" w:cs="Times New Roman"/>
          <w:i/>
          <w:iCs/>
          <w:sz w:val="28"/>
          <w:szCs w:val="28"/>
        </w:rPr>
        <w:t>городах</w:t>
      </w:r>
      <w:r w:rsidRPr="00BB00FC">
        <w:rPr>
          <w:rFonts w:ascii="Times New Roman" w:hAnsi="Times New Roman" w:cs="Times New Roman"/>
          <w:i/>
          <w:iCs/>
          <w:spacing w:val="-2"/>
          <w:sz w:val="28"/>
          <w:szCs w:val="28"/>
        </w:rPr>
        <w:t xml:space="preserve"> России;</w:t>
      </w:r>
    </w:p>
    <w:p w14:paraId="5CA65953" w14:textId="77777777" w:rsidR="00E947BE" w:rsidRPr="00BB00FC" w:rsidRDefault="00E947BE" w:rsidP="00B355DE">
      <w:pPr>
        <w:pStyle w:val="a6"/>
        <w:widowControl w:val="0"/>
        <w:numPr>
          <w:ilvl w:val="3"/>
          <w:numId w:val="57"/>
        </w:numPr>
        <w:tabs>
          <w:tab w:val="left" w:pos="426"/>
        </w:tabs>
        <w:autoSpaceDE w:val="0"/>
        <w:autoSpaceDN w:val="0"/>
        <w:spacing w:after="0"/>
        <w:ind w:left="284" w:right="140" w:firstLine="0"/>
        <w:jc w:val="both"/>
        <w:rPr>
          <w:rFonts w:ascii="Times New Roman" w:hAnsi="Times New Roman" w:cs="Times New Roman"/>
          <w:i/>
          <w:iCs/>
          <w:sz w:val="28"/>
          <w:szCs w:val="28"/>
        </w:rPr>
      </w:pPr>
      <w:r w:rsidRPr="00BB00FC">
        <w:rPr>
          <w:rFonts w:ascii="Times New Roman" w:hAnsi="Times New Roman" w:cs="Times New Roman"/>
          <w:i/>
          <w:iCs/>
          <w:sz w:val="28"/>
          <w:szCs w:val="28"/>
        </w:rPr>
        <w:t>знакомство</w:t>
      </w:r>
      <w:r w:rsidRPr="00BB00FC">
        <w:rPr>
          <w:rFonts w:ascii="Times New Roman" w:hAnsi="Times New Roman" w:cs="Times New Roman"/>
          <w:i/>
          <w:iCs/>
          <w:spacing w:val="-10"/>
          <w:sz w:val="28"/>
          <w:szCs w:val="28"/>
        </w:rPr>
        <w:t xml:space="preserve"> </w:t>
      </w:r>
      <w:r w:rsidRPr="00BB00FC">
        <w:rPr>
          <w:rFonts w:ascii="Times New Roman" w:hAnsi="Times New Roman" w:cs="Times New Roman"/>
          <w:i/>
          <w:iCs/>
          <w:sz w:val="28"/>
          <w:szCs w:val="28"/>
        </w:rPr>
        <w:t>детей</w:t>
      </w:r>
      <w:r w:rsidRPr="00BB00FC">
        <w:rPr>
          <w:rFonts w:ascii="Times New Roman" w:hAnsi="Times New Roman" w:cs="Times New Roman"/>
          <w:i/>
          <w:iCs/>
          <w:spacing w:val="-10"/>
          <w:sz w:val="28"/>
          <w:szCs w:val="28"/>
        </w:rPr>
        <w:t xml:space="preserve"> </w:t>
      </w:r>
      <w:r w:rsidRPr="00BB00FC">
        <w:rPr>
          <w:rFonts w:ascii="Times New Roman" w:hAnsi="Times New Roman" w:cs="Times New Roman"/>
          <w:i/>
          <w:iCs/>
          <w:sz w:val="28"/>
          <w:szCs w:val="28"/>
        </w:rPr>
        <w:t>с</w:t>
      </w:r>
      <w:r w:rsidRPr="00BB00FC">
        <w:rPr>
          <w:rFonts w:ascii="Times New Roman" w:hAnsi="Times New Roman" w:cs="Times New Roman"/>
          <w:i/>
          <w:iCs/>
          <w:spacing w:val="-8"/>
          <w:sz w:val="28"/>
          <w:szCs w:val="28"/>
        </w:rPr>
        <w:t xml:space="preserve"> </w:t>
      </w:r>
      <w:r w:rsidRPr="00BB00FC">
        <w:rPr>
          <w:rFonts w:ascii="Times New Roman" w:hAnsi="Times New Roman" w:cs="Times New Roman"/>
          <w:i/>
          <w:iCs/>
          <w:sz w:val="28"/>
          <w:szCs w:val="28"/>
        </w:rPr>
        <w:t>символами</w:t>
      </w:r>
      <w:r w:rsidRPr="00BB00FC">
        <w:rPr>
          <w:rFonts w:ascii="Times New Roman" w:hAnsi="Times New Roman" w:cs="Times New Roman"/>
          <w:i/>
          <w:iCs/>
          <w:spacing w:val="-10"/>
          <w:sz w:val="28"/>
          <w:szCs w:val="28"/>
        </w:rPr>
        <w:t xml:space="preserve"> </w:t>
      </w:r>
      <w:r w:rsidRPr="00BB00FC">
        <w:rPr>
          <w:rFonts w:ascii="Times New Roman" w:hAnsi="Times New Roman" w:cs="Times New Roman"/>
          <w:i/>
          <w:iCs/>
          <w:sz w:val="28"/>
          <w:szCs w:val="28"/>
        </w:rPr>
        <w:t>государства</w:t>
      </w:r>
      <w:r w:rsidRPr="00BB00FC">
        <w:rPr>
          <w:rFonts w:ascii="Times New Roman" w:hAnsi="Times New Roman" w:cs="Times New Roman"/>
          <w:i/>
          <w:iCs/>
          <w:spacing w:val="-5"/>
          <w:sz w:val="28"/>
          <w:szCs w:val="28"/>
        </w:rPr>
        <w:t xml:space="preserve"> </w:t>
      </w:r>
      <w:r w:rsidRPr="00BB00FC">
        <w:rPr>
          <w:rFonts w:ascii="Times New Roman" w:hAnsi="Times New Roman" w:cs="Times New Roman"/>
          <w:i/>
          <w:iCs/>
          <w:sz w:val="28"/>
          <w:szCs w:val="28"/>
        </w:rPr>
        <w:t>(герб,</w:t>
      </w:r>
      <w:r w:rsidRPr="00BB00FC">
        <w:rPr>
          <w:rFonts w:ascii="Times New Roman" w:hAnsi="Times New Roman" w:cs="Times New Roman"/>
          <w:i/>
          <w:iCs/>
          <w:spacing w:val="-7"/>
          <w:sz w:val="28"/>
          <w:szCs w:val="28"/>
        </w:rPr>
        <w:t xml:space="preserve"> </w:t>
      </w:r>
      <w:r w:rsidRPr="00BB00FC">
        <w:rPr>
          <w:rFonts w:ascii="Times New Roman" w:hAnsi="Times New Roman" w:cs="Times New Roman"/>
          <w:i/>
          <w:iCs/>
          <w:sz w:val="28"/>
          <w:szCs w:val="28"/>
        </w:rPr>
        <w:t>флаг,</w:t>
      </w:r>
      <w:r w:rsidRPr="00BB00FC">
        <w:rPr>
          <w:rFonts w:ascii="Times New Roman" w:hAnsi="Times New Roman" w:cs="Times New Roman"/>
          <w:i/>
          <w:iCs/>
          <w:spacing w:val="-7"/>
          <w:sz w:val="28"/>
          <w:szCs w:val="28"/>
        </w:rPr>
        <w:t xml:space="preserve"> </w:t>
      </w:r>
      <w:r w:rsidRPr="00BB00FC">
        <w:rPr>
          <w:rFonts w:ascii="Times New Roman" w:hAnsi="Times New Roman" w:cs="Times New Roman"/>
          <w:i/>
          <w:iCs/>
          <w:spacing w:val="-2"/>
          <w:sz w:val="28"/>
          <w:szCs w:val="28"/>
        </w:rPr>
        <w:t>гимн);</w:t>
      </w:r>
    </w:p>
    <w:p w14:paraId="74BDB8EA" w14:textId="77777777" w:rsidR="00E947BE" w:rsidRPr="00BB00FC" w:rsidRDefault="00E947BE" w:rsidP="00B355DE">
      <w:pPr>
        <w:pStyle w:val="a6"/>
        <w:widowControl w:val="0"/>
        <w:numPr>
          <w:ilvl w:val="3"/>
          <w:numId w:val="57"/>
        </w:numPr>
        <w:tabs>
          <w:tab w:val="left" w:pos="426"/>
        </w:tabs>
        <w:autoSpaceDE w:val="0"/>
        <w:autoSpaceDN w:val="0"/>
        <w:spacing w:before="2" w:after="0"/>
        <w:ind w:left="284" w:right="140" w:firstLine="0"/>
        <w:jc w:val="both"/>
        <w:rPr>
          <w:rFonts w:ascii="Times New Roman" w:hAnsi="Times New Roman" w:cs="Times New Roman"/>
          <w:i/>
          <w:iCs/>
          <w:sz w:val="28"/>
          <w:szCs w:val="28"/>
        </w:rPr>
      </w:pPr>
      <w:r w:rsidRPr="00BB00FC">
        <w:rPr>
          <w:rFonts w:ascii="Times New Roman" w:hAnsi="Times New Roman" w:cs="Times New Roman"/>
          <w:i/>
          <w:iCs/>
          <w:sz w:val="28"/>
          <w:szCs w:val="28"/>
        </w:rPr>
        <w:t>развитие</w:t>
      </w:r>
      <w:r w:rsidRPr="00BB00FC">
        <w:rPr>
          <w:rFonts w:ascii="Times New Roman" w:hAnsi="Times New Roman" w:cs="Times New Roman"/>
          <w:i/>
          <w:iCs/>
          <w:spacing w:val="-8"/>
          <w:sz w:val="28"/>
          <w:szCs w:val="28"/>
        </w:rPr>
        <w:t xml:space="preserve"> </w:t>
      </w:r>
      <w:r w:rsidRPr="00BB00FC">
        <w:rPr>
          <w:rFonts w:ascii="Times New Roman" w:hAnsi="Times New Roman" w:cs="Times New Roman"/>
          <w:i/>
          <w:iCs/>
          <w:sz w:val="28"/>
          <w:szCs w:val="28"/>
        </w:rPr>
        <w:t>чувства</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z w:val="28"/>
          <w:szCs w:val="28"/>
        </w:rPr>
        <w:t>гордости</w:t>
      </w:r>
      <w:r w:rsidRPr="00BB00FC">
        <w:rPr>
          <w:rFonts w:ascii="Times New Roman" w:hAnsi="Times New Roman" w:cs="Times New Roman"/>
          <w:i/>
          <w:iCs/>
          <w:spacing w:val="-7"/>
          <w:sz w:val="28"/>
          <w:szCs w:val="28"/>
        </w:rPr>
        <w:t xml:space="preserve"> </w:t>
      </w:r>
      <w:r w:rsidRPr="00BB00FC">
        <w:rPr>
          <w:rFonts w:ascii="Times New Roman" w:hAnsi="Times New Roman" w:cs="Times New Roman"/>
          <w:i/>
          <w:iCs/>
          <w:sz w:val="28"/>
          <w:szCs w:val="28"/>
        </w:rPr>
        <w:t>за</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z w:val="28"/>
          <w:szCs w:val="28"/>
        </w:rPr>
        <w:t>достижения</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pacing w:val="-2"/>
          <w:sz w:val="28"/>
          <w:szCs w:val="28"/>
        </w:rPr>
        <w:t>страны;</w:t>
      </w:r>
    </w:p>
    <w:p w14:paraId="2D6BDB33" w14:textId="77777777" w:rsidR="00E947BE" w:rsidRPr="00BB00FC" w:rsidRDefault="00E947BE" w:rsidP="00B355DE">
      <w:pPr>
        <w:pStyle w:val="a6"/>
        <w:widowControl w:val="0"/>
        <w:numPr>
          <w:ilvl w:val="3"/>
          <w:numId w:val="57"/>
        </w:numPr>
        <w:tabs>
          <w:tab w:val="left" w:pos="426"/>
          <w:tab w:val="left" w:pos="1407"/>
        </w:tabs>
        <w:autoSpaceDE w:val="0"/>
        <w:autoSpaceDN w:val="0"/>
        <w:spacing w:after="0"/>
        <w:ind w:left="284" w:right="140" w:firstLine="0"/>
        <w:jc w:val="both"/>
        <w:rPr>
          <w:rFonts w:ascii="Times New Roman" w:hAnsi="Times New Roman" w:cs="Times New Roman"/>
          <w:i/>
          <w:iCs/>
          <w:sz w:val="28"/>
          <w:szCs w:val="28"/>
        </w:rPr>
      </w:pPr>
      <w:r w:rsidRPr="00BB00FC">
        <w:rPr>
          <w:rFonts w:ascii="Times New Roman" w:hAnsi="Times New Roman" w:cs="Times New Roman"/>
          <w:i/>
          <w:iCs/>
          <w:sz w:val="28"/>
          <w:szCs w:val="28"/>
        </w:rPr>
        <w:t>воспитание</w:t>
      </w:r>
      <w:r w:rsidRPr="00BB00FC">
        <w:rPr>
          <w:rFonts w:ascii="Times New Roman" w:hAnsi="Times New Roman" w:cs="Times New Roman"/>
          <w:i/>
          <w:iCs/>
          <w:spacing w:val="78"/>
          <w:sz w:val="28"/>
          <w:szCs w:val="28"/>
        </w:rPr>
        <w:t xml:space="preserve"> </w:t>
      </w:r>
      <w:r w:rsidRPr="00BB00FC">
        <w:rPr>
          <w:rFonts w:ascii="Times New Roman" w:hAnsi="Times New Roman" w:cs="Times New Roman"/>
          <w:i/>
          <w:iCs/>
          <w:sz w:val="28"/>
          <w:szCs w:val="28"/>
        </w:rPr>
        <w:t>уважения</w:t>
      </w:r>
      <w:r w:rsidRPr="00BB00FC">
        <w:rPr>
          <w:rFonts w:ascii="Times New Roman" w:hAnsi="Times New Roman" w:cs="Times New Roman"/>
          <w:i/>
          <w:iCs/>
          <w:spacing w:val="78"/>
          <w:sz w:val="28"/>
          <w:szCs w:val="28"/>
        </w:rPr>
        <w:t xml:space="preserve"> </w:t>
      </w:r>
      <w:r w:rsidRPr="00BB00FC">
        <w:rPr>
          <w:rFonts w:ascii="Times New Roman" w:hAnsi="Times New Roman" w:cs="Times New Roman"/>
          <w:i/>
          <w:iCs/>
          <w:sz w:val="28"/>
          <w:szCs w:val="28"/>
        </w:rPr>
        <w:t>к</w:t>
      </w:r>
      <w:r w:rsidRPr="00BB00FC">
        <w:rPr>
          <w:rFonts w:ascii="Times New Roman" w:hAnsi="Times New Roman" w:cs="Times New Roman"/>
          <w:i/>
          <w:iCs/>
          <w:spacing w:val="77"/>
          <w:sz w:val="28"/>
          <w:szCs w:val="28"/>
        </w:rPr>
        <w:t xml:space="preserve"> </w:t>
      </w:r>
      <w:r w:rsidRPr="00BB00FC">
        <w:rPr>
          <w:rFonts w:ascii="Times New Roman" w:hAnsi="Times New Roman" w:cs="Times New Roman"/>
          <w:i/>
          <w:iCs/>
          <w:sz w:val="28"/>
          <w:szCs w:val="28"/>
        </w:rPr>
        <w:t>памяти</w:t>
      </w:r>
      <w:r w:rsidRPr="00BB00FC">
        <w:rPr>
          <w:rFonts w:ascii="Times New Roman" w:hAnsi="Times New Roman" w:cs="Times New Roman"/>
          <w:i/>
          <w:iCs/>
          <w:spacing w:val="78"/>
          <w:sz w:val="28"/>
          <w:szCs w:val="28"/>
        </w:rPr>
        <w:t xml:space="preserve"> </w:t>
      </w:r>
      <w:r w:rsidRPr="00BB00FC">
        <w:rPr>
          <w:rFonts w:ascii="Times New Roman" w:hAnsi="Times New Roman" w:cs="Times New Roman"/>
          <w:i/>
          <w:iCs/>
          <w:sz w:val="28"/>
          <w:szCs w:val="28"/>
        </w:rPr>
        <w:t>защитников</w:t>
      </w:r>
      <w:r w:rsidRPr="00BB00FC">
        <w:rPr>
          <w:rFonts w:ascii="Times New Roman" w:hAnsi="Times New Roman" w:cs="Times New Roman"/>
          <w:i/>
          <w:iCs/>
          <w:spacing w:val="80"/>
          <w:sz w:val="28"/>
          <w:szCs w:val="28"/>
        </w:rPr>
        <w:t xml:space="preserve"> </w:t>
      </w:r>
      <w:r w:rsidRPr="00BB00FC">
        <w:rPr>
          <w:rFonts w:ascii="Times New Roman" w:hAnsi="Times New Roman" w:cs="Times New Roman"/>
          <w:i/>
          <w:iCs/>
          <w:sz w:val="28"/>
          <w:szCs w:val="28"/>
        </w:rPr>
        <w:t>Отечества</w:t>
      </w:r>
      <w:r w:rsidRPr="00BB00FC">
        <w:rPr>
          <w:rFonts w:ascii="Times New Roman" w:hAnsi="Times New Roman" w:cs="Times New Roman"/>
          <w:i/>
          <w:iCs/>
          <w:spacing w:val="78"/>
          <w:sz w:val="28"/>
          <w:szCs w:val="28"/>
        </w:rPr>
        <w:t xml:space="preserve"> </w:t>
      </w:r>
      <w:r w:rsidRPr="00BB00FC">
        <w:rPr>
          <w:rFonts w:ascii="Times New Roman" w:hAnsi="Times New Roman" w:cs="Times New Roman"/>
          <w:i/>
          <w:iCs/>
          <w:sz w:val="28"/>
          <w:szCs w:val="28"/>
        </w:rPr>
        <w:t>и</w:t>
      </w:r>
      <w:r w:rsidRPr="00BB00FC">
        <w:rPr>
          <w:rFonts w:ascii="Times New Roman" w:hAnsi="Times New Roman" w:cs="Times New Roman"/>
          <w:i/>
          <w:iCs/>
          <w:spacing w:val="77"/>
          <w:sz w:val="28"/>
          <w:szCs w:val="28"/>
        </w:rPr>
        <w:t xml:space="preserve"> </w:t>
      </w:r>
      <w:r w:rsidRPr="00BB00FC">
        <w:rPr>
          <w:rFonts w:ascii="Times New Roman" w:hAnsi="Times New Roman" w:cs="Times New Roman"/>
          <w:i/>
          <w:iCs/>
          <w:sz w:val="28"/>
          <w:szCs w:val="28"/>
        </w:rPr>
        <w:t>подвигам</w:t>
      </w:r>
      <w:r w:rsidRPr="00BB00FC">
        <w:rPr>
          <w:rFonts w:ascii="Times New Roman" w:hAnsi="Times New Roman" w:cs="Times New Roman"/>
          <w:i/>
          <w:iCs/>
          <w:spacing w:val="78"/>
          <w:sz w:val="28"/>
          <w:szCs w:val="28"/>
        </w:rPr>
        <w:t xml:space="preserve"> </w:t>
      </w:r>
      <w:r w:rsidRPr="00BB00FC">
        <w:rPr>
          <w:rFonts w:ascii="Times New Roman" w:hAnsi="Times New Roman" w:cs="Times New Roman"/>
          <w:i/>
          <w:iCs/>
          <w:sz w:val="28"/>
          <w:szCs w:val="28"/>
        </w:rPr>
        <w:t>Героев</w:t>
      </w:r>
      <w:r w:rsidRPr="00BB00FC">
        <w:rPr>
          <w:rFonts w:ascii="Times New Roman" w:hAnsi="Times New Roman" w:cs="Times New Roman"/>
          <w:i/>
          <w:iCs/>
          <w:spacing w:val="77"/>
          <w:sz w:val="28"/>
          <w:szCs w:val="28"/>
        </w:rPr>
        <w:t xml:space="preserve"> </w:t>
      </w:r>
      <w:r w:rsidRPr="00BB00FC">
        <w:rPr>
          <w:rFonts w:ascii="Times New Roman" w:hAnsi="Times New Roman" w:cs="Times New Roman"/>
          <w:i/>
          <w:iCs/>
          <w:sz w:val="28"/>
          <w:szCs w:val="28"/>
        </w:rPr>
        <w:t>Отечества,</w:t>
      </w:r>
      <w:r w:rsidRPr="00BB00FC">
        <w:rPr>
          <w:rFonts w:ascii="Times New Roman" w:hAnsi="Times New Roman" w:cs="Times New Roman"/>
          <w:i/>
          <w:iCs/>
          <w:spacing w:val="79"/>
          <w:sz w:val="28"/>
          <w:szCs w:val="28"/>
        </w:rPr>
        <w:t xml:space="preserve"> </w:t>
      </w:r>
      <w:r w:rsidRPr="00BB00FC">
        <w:rPr>
          <w:rFonts w:ascii="Times New Roman" w:hAnsi="Times New Roman" w:cs="Times New Roman"/>
          <w:i/>
          <w:iCs/>
          <w:sz w:val="28"/>
          <w:szCs w:val="28"/>
        </w:rPr>
        <w:t>людям</w:t>
      </w:r>
      <w:r w:rsidRPr="00BB00FC">
        <w:rPr>
          <w:rFonts w:ascii="Times New Roman" w:hAnsi="Times New Roman" w:cs="Times New Roman"/>
          <w:i/>
          <w:iCs/>
          <w:spacing w:val="78"/>
          <w:sz w:val="28"/>
          <w:szCs w:val="28"/>
        </w:rPr>
        <w:t xml:space="preserve"> </w:t>
      </w:r>
      <w:r w:rsidRPr="00BB00FC">
        <w:rPr>
          <w:rFonts w:ascii="Times New Roman" w:hAnsi="Times New Roman" w:cs="Times New Roman"/>
          <w:i/>
          <w:iCs/>
          <w:sz w:val="28"/>
          <w:szCs w:val="28"/>
        </w:rPr>
        <w:t xml:space="preserve">старшего </w:t>
      </w:r>
      <w:r w:rsidRPr="00BB00FC">
        <w:rPr>
          <w:rFonts w:ascii="Times New Roman" w:hAnsi="Times New Roman" w:cs="Times New Roman"/>
          <w:i/>
          <w:iCs/>
          <w:spacing w:val="-2"/>
          <w:sz w:val="28"/>
          <w:szCs w:val="28"/>
        </w:rPr>
        <w:t>поколения;</w:t>
      </w:r>
    </w:p>
    <w:p w14:paraId="1DC5067A" w14:textId="77777777" w:rsidR="00E947BE" w:rsidRPr="00BB00FC" w:rsidRDefault="00E947BE" w:rsidP="00B355DE">
      <w:pPr>
        <w:pStyle w:val="a6"/>
        <w:widowControl w:val="0"/>
        <w:numPr>
          <w:ilvl w:val="3"/>
          <w:numId w:val="57"/>
        </w:numPr>
        <w:tabs>
          <w:tab w:val="left" w:pos="426"/>
        </w:tabs>
        <w:autoSpaceDE w:val="0"/>
        <w:autoSpaceDN w:val="0"/>
        <w:spacing w:after="0"/>
        <w:ind w:left="284" w:right="140" w:firstLine="0"/>
        <w:jc w:val="both"/>
        <w:rPr>
          <w:rFonts w:ascii="Times New Roman" w:hAnsi="Times New Roman" w:cs="Times New Roman"/>
          <w:i/>
          <w:iCs/>
          <w:sz w:val="28"/>
          <w:szCs w:val="28"/>
        </w:rPr>
      </w:pPr>
      <w:r w:rsidRPr="00BB00FC">
        <w:rPr>
          <w:rFonts w:ascii="Times New Roman" w:hAnsi="Times New Roman" w:cs="Times New Roman"/>
          <w:i/>
          <w:iCs/>
          <w:spacing w:val="-2"/>
          <w:sz w:val="28"/>
          <w:szCs w:val="28"/>
        </w:rPr>
        <w:t>знакомство</w:t>
      </w:r>
      <w:r w:rsidRPr="00BB00FC">
        <w:rPr>
          <w:rFonts w:ascii="Times New Roman" w:hAnsi="Times New Roman" w:cs="Times New Roman"/>
          <w:i/>
          <w:iCs/>
          <w:spacing w:val="-6"/>
          <w:sz w:val="28"/>
          <w:szCs w:val="28"/>
        </w:rPr>
        <w:t xml:space="preserve"> </w:t>
      </w:r>
      <w:r w:rsidRPr="00BB00FC">
        <w:rPr>
          <w:rFonts w:ascii="Times New Roman" w:hAnsi="Times New Roman" w:cs="Times New Roman"/>
          <w:i/>
          <w:iCs/>
          <w:spacing w:val="-2"/>
          <w:sz w:val="28"/>
          <w:szCs w:val="28"/>
        </w:rPr>
        <w:t>с</w:t>
      </w:r>
      <w:r w:rsidRPr="00BB00FC">
        <w:rPr>
          <w:rFonts w:ascii="Times New Roman" w:hAnsi="Times New Roman" w:cs="Times New Roman"/>
          <w:i/>
          <w:iCs/>
          <w:spacing w:val="-4"/>
          <w:sz w:val="28"/>
          <w:szCs w:val="28"/>
        </w:rPr>
        <w:t xml:space="preserve"> </w:t>
      </w:r>
      <w:r w:rsidRPr="00BB00FC">
        <w:rPr>
          <w:rFonts w:ascii="Times New Roman" w:hAnsi="Times New Roman" w:cs="Times New Roman"/>
          <w:i/>
          <w:iCs/>
          <w:spacing w:val="-2"/>
          <w:sz w:val="28"/>
          <w:szCs w:val="28"/>
        </w:rPr>
        <w:t>жизнью</w:t>
      </w:r>
      <w:r w:rsidRPr="00BB00FC">
        <w:rPr>
          <w:rFonts w:ascii="Times New Roman" w:hAnsi="Times New Roman" w:cs="Times New Roman"/>
          <w:i/>
          <w:iCs/>
          <w:spacing w:val="-5"/>
          <w:sz w:val="28"/>
          <w:szCs w:val="28"/>
        </w:rPr>
        <w:t xml:space="preserve"> </w:t>
      </w:r>
      <w:r w:rsidRPr="00BB00FC">
        <w:rPr>
          <w:rFonts w:ascii="Times New Roman" w:hAnsi="Times New Roman" w:cs="Times New Roman"/>
          <w:i/>
          <w:iCs/>
          <w:spacing w:val="-2"/>
          <w:sz w:val="28"/>
          <w:szCs w:val="28"/>
        </w:rPr>
        <w:t>замечательных</w:t>
      </w:r>
      <w:r w:rsidRPr="00BB00FC">
        <w:rPr>
          <w:rFonts w:ascii="Times New Roman" w:hAnsi="Times New Roman" w:cs="Times New Roman"/>
          <w:i/>
          <w:iCs/>
          <w:spacing w:val="-4"/>
          <w:sz w:val="28"/>
          <w:szCs w:val="28"/>
        </w:rPr>
        <w:t xml:space="preserve"> </w:t>
      </w:r>
      <w:r w:rsidRPr="00BB00FC">
        <w:rPr>
          <w:rFonts w:ascii="Times New Roman" w:hAnsi="Times New Roman" w:cs="Times New Roman"/>
          <w:i/>
          <w:iCs/>
          <w:spacing w:val="-2"/>
          <w:sz w:val="28"/>
          <w:szCs w:val="28"/>
        </w:rPr>
        <w:t>людей,</w:t>
      </w:r>
      <w:r w:rsidRPr="00BB00FC">
        <w:rPr>
          <w:rFonts w:ascii="Times New Roman" w:hAnsi="Times New Roman" w:cs="Times New Roman"/>
          <w:i/>
          <w:iCs/>
          <w:spacing w:val="-3"/>
          <w:sz w:val="28"/>
          <w:szCs w:val="28"/>
        </w:rPr>
        <w:t xml:space="preserve"> </w:t>
      </w:r>
      <w:r w:rsidRPr="00BB00FC">
        <w:rPr>
          <w:rFonts w:ascii="Times New Roman" w:hAnsi="Times New Roman" w:cs="Times New Roman"/>
          <w:i/>
          <w:iCs/>
          <w:spacing w:val="-2"/>
          <w:sz w:val="28"/>
          <w:szCs w:val="28"/>
        </w:rPr>
        <w:t>показавших</w:t>
      </w:r>
      <w:r w:rsidRPr="00BB00FC">
        <w:rPr>
          <w:rFonts w:ascii="Times New Roman" w:hAnsi="Times New Roman" w:cs="Times New Roman"/>
          <w:i/>
          <w:iCs/>
          <w:spacing w:val="-4"/>
          <w:sz w:val="28"/>
          <w:szCs w:val="28"/>
        </w:rPr>
        <w:t xml:space="preserve"> </w:t>
      </w:r>
      <w:r w:rsidRPr="00BB00FC">
        <w:rPr>
          <w:rFonts w:ascii="Times New Roman" w:hAnsi="Times New Roman" w:cs="Times New Roman"/>
          <w:i/>
          <w:iCs/>
          <w:spacing w:val="-2"/>
          <w:sz w:val="28"/>
          <w:szCs w:val="28"/>
        </w:rPr>
        <w:t>примеры</w:t>
      </w:r>
      <w:r w:rsidRPr="00BB00FC">
        <w:rPr>
          <w:rFonts w:ascii="Times New Roman" w:hAnsi="Times New Roman" w:cs="Times New Roman"/>
          <w:i/>
          <w:iCs/>
          <w:spacing w:val="-7"/>
          <w:sz w:val="28"/>
          <w:szCs w:val="28"/>
        </w:rPr>
        <w:t xml:space="preserve"> </w:t>
      </w:r>
      <w:r w:rsidRPr="00BB00FC">
        <w:rPr>
          <w:rFonts w:ascii="Times New Roman" w:hAnsi="Times New Roman" w:cs="Times New Roman"/>
          <w:i/>
          <w:iCs/>
          <w:spacing w:val="-2"/>
          <w:sz w:val="28"/>
          <w:szCs w:val="28"/>
        </w:rPr>
        <w:t>служения</w:t>
      </w:r>
      <w:r w:rsidRPr="00BB00FC">
        <w:rPr>
          <w:rFonts w:ascii="Times New Roman" w:hAnsi="Times New Roman" w:cs="Times New Roman"/>
          <w:i/>
          <w:iCs/>
          <w:spacing w:val="-5"/>
          <w:sz w:val="28"/>
          <w:szCs w:val="28"/>
        </w:rPr>
        <w:t xml:space="preserve"> </w:t>
      </w:r>
      <w:r w:rsidRPr="00BB00FC">
        <w:rPr>
          <w:rFonts w:ascii="Times New Roman" w:hAnsi="Times New Roman" w:cs="Times New Roman"/>
          <w:i/>
          <w:iCs/>
          <w:spacing w:val="-2"/>
          <w:sz w:val="28"/>
          <w:szCs w:val="28"/>
        </w:rPr>
        <w:t>Отчизне,</w:t>
      </w:r>
      <w:r w:rsidRPr="00BB00FC">
        <w:rPr>
          <w:rFonts w:ascii="Times New Roman" w:hAnsi="Times New Roman" w:cs="Times New Roman"/>
          <w:i/>
          <w:iCs/>
          <w:spacing w:val="-3"/>
          <w:sz w:val="28"/>
          <w:szCs w:val="28"/>
        </w:rPr>
        <w:t xml:space="preserve"> </w:t>
      </w:r>
      <w:r w:rsidRPr="00BB00FC">
        <w:rPr>
          <w:rFonts w:ascii="Times New Roman" w:hAnsi="Times New Roman" w:cs="Times New Roman"/>
          <w:i/>
          <w:iCs/>
          <w:spacing w:val="-2"/>
          <w:sz w:val="28"/>
          <w:szCs w:val="28"/>
        </w:rPr>
        <w:t>милосердия</w:t>
      </w:r>
      <w:r w:rsidRPr="00BB00FC">
        <w:rPr>
          <w:rFonts w:ascii="Times New Roman" w:hAnsi="Times New Roman" w:cs="Times New Roman"/>
          <w:i/>
          <w:iCs/>
          <w:spacing w:val="-5"/>
          <w:sz w:val="28"/>
          <w:szCs w:val="28"/>
        </w:rPr>
        <w:t xml:space="preserve"> </w:t>
      </w:r>
      <w:r w:rsidRPr="00BB00FC">
        <w:rPr>
          <w:rFonts w:ascii="Times New Roman" w:hAnsi="Times New Roman" w:cs="Times New Roman"/>
          <w:i/>
          <w:iCs/>
          <w:spacing w:val="-2"/>
          <w:sz w:val="28"/>
          <w:szCs w:val="28"/>
        </w:rPr>
        <w:t>и</w:t>
      </w:r>
      <w:r w:rsidRPr="00BB00FC">
        <w:rPr>
          <w:rFonts w:ascii="Times New Roman" w:hAnsi="Times New Roman" w:cs="Times New Roman"/>
          <w:i/>
          <w:iCs/>
          <w:spacing w:val="-5"/>
          <w:sz w:val="28"/>
          <w:szCs w:val="28"/>
        </w:rPr>
        <w:t xml:space="preserve"> </w:t>
      </w:r>
      <w:r w:rsidRPr="00BB00FC">
        <w:rPr>
          <w:rFonts w:ascii="Times New Roman" w:hAnsi="Times New Roman" w:cs="Times New Roman"/>
          <w:i/>
          <w:iCs/>
          <w:spacing w:val="-2"/>
          <w:sz w:val="28"/>
          <w:szCs w:val="28"/>
        </w:rPr>
        <w:t>сострадания;</w:t>
      </w:r>
    </w:p>
    <w:p w14:paraId="2A962CB8" w14:textId="77777777" w:rsidR="00E947BE" w:rsidRPr="00BB00FC" w:rsidRDefault="00E947BE" w:rsidP="00B355DE">
      <w:pPr>
        <w:pStyle w:val="a6"/>
        <w:widowControl w:val="0"/>
        <w:numPr>
          <w:ilvl w:val="3"/>
          <w:numId w:val="57"/>
        </w:numPr>
        <w:tabs>
          <w:tab w:val="left" w:pos="426"/>
        </w:tabs>
        <w:autoSpaceDE w:val="0"/>
        <w:autoSpaceDN w:val="0"/>
        <w:spacing w:after="0"/>
        <w:ind w:left="284" w:right="140" w:firstLine="0"/>
        <w:jc w:val="both"/>
        <w:rPr>
          <w:rFonts w:ascii="Times New Roman" w:hAnsi="Times New Roman" w:cs="Times New Roman"/>
          <w:i/>
          <w:iCs/>
          <w:sz w:val="28"/>
          <w:szCs w:val="28"/>
        </w:rPr>
      </w:pPr>
      <w:r w:rsidRPr="00BB00FC">
        <w:rPr>
          <w:rFonts w:ascii="Times New Roman" w:hAnsi="Times New Roman" w:cs="Times New Roman"/>
          <w:i/>
          <w:iCs/>
          <w:sz w:val="28"/>
          <w:szCs w:val="28"/>
        </w:rPr>
        <w:t>формирование</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z w:val="28"/>
          <w:szCs w:val="28"/>
        </w:rPr>
        <w:t>элементарных</w:t>
      </w:r>
      <w:r w:rsidRPr="00BB00FC">
        <w:rPr>
          <w:rFonts w:ascii="Times New Roman" w:hAnsi="Times New Roman" w:cs="Times New Roman"/>
          <w:i/>
          <w:iCs/>
          <w:spacing w:val="-8"/>
          <w:sz w:val="28"/>
          <w:szCs w:val="28"/>
        </w:rPr>
        <w:t xml:space="preserve"> </w:t>
      </w:r>
      <w:r w:rsidRPr="00BB00FC">
        <w:rPr>
          <w:rFonts w:ascii="Times New Roman" w:hAnsi="Times New Roman" w:cs="Times New Roman"/>
          <w:i/>
          <w:iCs/>
          <w:sz w:val="28"/>
          <w:szCs w:val="28"/>
        </w:rPr>
        <w:t>знаний</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z w:val="28"/>
          <w:szCs w:val="28"/>
        </w:rPr>
        <w:t>о</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z w:val="28"/>
          <w:szCs w:val="28"/>
        </w:rPr>
        <w:t>правах</w:t>
      </w:r>
      <w:r w:rsidRPr="00BB00FC">
        <w:rPr>
          <w:rFonts w:ascii="Times New Roman" w:hAnsi="Times New Roman" w:cs="Times New Roman"/>
          <w:i/>
          <w:iCs/>
          <w:spacing w:val="-8"/>
          <w:sz w:val="28"/>
          <w:szCs w:val="28"/>
        </w:rPr>
        <w:t xml:space="preserve"> </w:t>
      </w:r>
      <w:r w:rsidRPr="00BB00FC">
        <w:rPr>
          <w:rFonts w:ascii="Times New Roman" w:hAnsi="Times New Roman" w:cs="Times New Roman"/>
          <w:i/>
          <w:iCs/>
          <w:sz w:val="28"/>
          <w:szCs w:val="28"/>
        </w:rPr>
        <w:t>человека,</w:t>
      </w:r>
      <w:r w:rsidRPr="00BB00FC">
        <w:rPr>
          <w:rFonts w:ascii="Times New Roman" w:hAnsi="Times New Roman" w:cs="Times New Roman"/>
          <w:i/>
          <w:iCs/>
          <w:spacing w:val="-7"/>
          <w:sz w:val="28"/>
          <w:szCs w:val="28"/>
        </w:rPr>
        <w:t xml:space="preserve"> </w:t>
      </w:r>
      <w:r w:rsidRPr="00BB00FC">
        <w:rPr>
          <w:rFonts w:ascii="Times New Roman" w:hAnsi="Times New Roman" w:cs="Times New Roman"/>
          <w:i/>
          <w:iCs/>
          <w:sz w:val="28"/>
          <w:szCs w:val="28"/>
        </w:rPr>
        <w:t>воспитание</w:t>
      </w:r>
      <w:r w:rsidRPr="00BB00FC">
        <w:rPr>
          <w:rFonts w:ascii="Times New Roman" w:hAnsi="Times New Roman" w:cs="Times New Roman"/>
          <w:i/>
          <w:iCs/>
          <w:spacing w:val="-8"/>
          <w:sz w:val="28"/>
          <w:szCs w:val="28"/>
        </w:rPr>
        <w:t xml:space="preserve"> </w:t>
      </w:r>
      <w:r w:rsidRPr="00BB00FC">
        <w:rPr>
          <w:rFonts w:ascii="Times New Roman" w:hAnsi="Times New Roman" w:cs="Times New Roman"/>
          <w:i/>
          <w:iCs/>
          <w:sz w:val="28"/>
          <w:szCs w:val="28"/>
        </w:rPr>
        <w:t>уважения</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z w:val="28"/>
          <w:szCs w:val="28"/>
        </w:rPr>
        <w:t>к</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z w:val="28"/>
          <w:szCs w:val="28"/>
        </w:rPr>
        <w:t>правам</w:t>
      </w:r>
      <w:r w:rsidRPr="00BB00FC">
        <w:rPr>
          <w:rFonts w:ascii="Times New Roman" w:hAnsi="Times New Roman" w:cs="Times New Roman"/>
          <w:i/>
          <w:iCs/>
          <w:spacing w:val="-10"/>
          <w:sz w:val="28"/>
          <w:szCs w:val="28"/>
        </w:rPr>
        <w:t xml:space="preserve"> </w:t>
      </w:r>
      <w:r w:rsidRPr="00BB00FC">
        <w:rPr>
          <w:rFonts w:ascii="Times New Roman" w:hAnsi="Times New Roman" w:cs="Times New Roman"/>
          <w:i/>
          <w:iCs/>
          <w:sz w:val="28"/>
          <w:szCs w:val="28"/>
        </w:rPr>
        <w:t>другого</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pacing w:val="-2"/>
          <w:sz w:val="28"/>
          <w:szCs w:val="28"/>
        </w:rPr>
        <w:t>человека;</w:t>
      </w:r>
    </w:p>
    <w:p w14:paraId="5E3E63BC" w14:textId="77777777" w:rsidR="00E947BE" w:rsidRPr="00BB00FC" w:rsidRDefault="00E947BE" w:rsidP="00B355DE">
      <w:pPr>
        <w:pStyle w:val="a6"/>
        <w:widowControl w:val="0"/>
        <w:numPr>
          <w:ilvl w:val="3"/>
          <w:numId w:val="57"/>
        </w:numPr>
        <w:tabs>
          <w:tab w:val="left" w:pos="426"/>
        </w:tabs>
        <w:autoSpaceDE w:val="0"/>
        <w:autoSpaceDN w:val="0"/>
        <w:spacing w:after="0"/>
        <w:ind w:left="284" w:right="140" w:firstLine="0"/>
        <w:jc w:val="both"/>
        <w:rPr>
          <w:rFonts w:ascii="Times New Roman" w:hAnsi="Times New Roman" w:cs="Times New Roman"/>
          <w:i/>
          <w:iCs/>
          <w:sz w:val="28"/>
          <w:szCs w:val="28"/>
        </w:rPr>
      </w:pPr>
      <w:r w:rsidRPr="00BB00FC">
        <w:rPr>
          <w:rFonts w:ascii="Times New Roman" w:hAnsi="Times New Roman" w:cs="Times New Roman"/>
          <w:i/>
          <w:iCs/>
          <w:sz w:val="28"/>
          <w:szCs w:val="28"/>
        </w:rPr>
        <w:t>формирование</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z w:val="28"/>
          <w:szCs w:val="28"/>
        </w:rPr>
        <w:t>толерантности,</w:t>
      </w:r>
      <w:r w:rsidRPr="00BB00FC">
        <w:rPr>
          <w:rFonts w:ascii="Times New Roman" w:hAnsi="Times New Roman" w:cs="Times New Roman"/>
          <w:i/>
          <w:iCs/>
          <w:spacing w:val="-8"/>
          <w:sz w:val="28"/>
          <w:szCs w:val="28"/>
        </w:rPr>
        <w:t xml:space="preserve"> </w:t>
      </w:r>
      <w:r w:rsidRPr="00BB00FC">
        <w:rPr>
          <w:rFonts w:ascii="Times New Roman" w:hAnsi="Times New Roman" w:cs="Times New Roman"/>
          <w:i/>
          <w:iCs/>
          <w:sz w:val="28"/>
          <w:szCs w:val="28"/>
        </w:rPr>
        <w:t>чувства</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z w:val="28"/>
          <w:szCs w:val="28"/>
        </w:rPr>
        <w:t>уважения</w:t>
      </w:r>
      <w:r w:rsidRPr="00BB00FC">
        <w:rPr>
          <w:rFonts w:ascii="Times New Roman" w:hAnsi="Times New Roman" w:cs="Times New Roman"/>
          <w:i/>
          <w:iCs/>
          <w:spacing w:val="-10"/>
          <w:sz w:val="28"/>
          <w:szCs w:val="28"/>
        </w:rPr>
        <w:t xml:space="preserve"> </w:t>
      </w:r>
      <w:r w:rsidRPr="00BB00FC">
        <w:rPr>
          <w:rFonts w:ascii="Times New Roman" w:hAnsi="Times New Roman" w:cs="Times New Roman"/>
          <w:i/>
          <w:iCs/>
          <w:sz w:val="28"/>
          <w:szCs w:val="28"/>
        </w:rPr>
        <w:t>к</w:t>
      </w:r>
      <w:r w:rsidRPr="00BB00FC">
        <w:rPr>
          <w:rFonts w:ascii="Times New Roman" w:hAnsi="Times New Roman" w:cs="Times New Roman"/>
          <w:i/>
          <w:iCs/>
          <w:spacing w:val="-10"/>
          <w:sz w:val="28"/>
          <w:szCs w:val="28"/>
        </w:rPr>
        <w:t xml:space="preserve"> </w:t>
      </w:r>
      <w:r w:rsidRPr="00BB00FC">
        <w:rPr>
          <w:rFonts w:ascii="Times New Roman" w:hAnsi="Times New Roman" w:cs="Times New Roman"/>
          <w:i/>
          <w:iCs/>
          <w:sz w:val="28"/>
          <w:szCs w:val="28"/>
        </w:rPr>
        <w:t>другим</w:t>
      </w:r>
      <w:r w:rsidRPr="00BB00FC">
        <w:rPr>
          <w:rFonts w:ascii="Times New Roman" w:hAnsi="Times New Roman" w:cs="Times New Roman"/>
          <w:i/>
          <w:iCs/>
          <w:spacing w:val="-10"/>
          <w:sz w:val="28"/>
          <w:szCs w:val="28"/>
        </w:rPr>
        <w:t xml:space="preserve"> </w:t>
      </w:r>
      <w:r w:rsidRPr="00BB00FC">
        <w:rPr>
          <w:rFonts w:ascii="Times New Roman" w:hAnsi="Times New Roman" w:cs="Times New Roman"/>
          <w:i/>
          <w:iCs/>
          <w:sz w:val="28"/>
          <w:szCs w:val="28"/>
        </w:rPr>
        <w:t>народам,</w:t>
      </w:r>
      <w:r w:rsidRPr="00BB00FC">
        <w:rPr>
          <w:rFonts w:ascii="Times New Roman" w:hAnsi="Times New Roman" w:cs="Times New Roman"/>
          <w:i/>
          <w:iCs/>
          <w:spacing w:val="-7"/>
          <w:sz w:val="28"/>
          <w:szCs w:val="28"/>
        </w:rPr>
        <w:t xml:space="preserve"> </w:t>
      </w:r>
      <w:r w:rsidRPr="00BB00FC">
        <w:rPr>
          <w:rFonts w:ascii="Times New Roman" w:hAnsi="Times New Roman" w:cs="Times New Roman"/>
          <w:i/>
          <w:iCs/>
          <w:sz w:val="28"/>
          <w:szCs w:val="28"/>
        </w:rPr>
        <w:t>их</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pacing w:val="-2"/>
          <w:sz w:val="28"/>
          <w:szCs w:val="28"/>
        </w:rPr>
        <w:t>традициям;</w:t>
      </w:r>
    </w:p>
    <w:p w14:paraId="1A851BC9" w14:textId="77777777" w:rsidR="00E947BE" w:rsidRPr="00BB00FC" w:rsidRDefault="00E947BE" w:rsidP="00B355DE">
      <w:pPr>
        <w:pStyle w:val="a6"/>
        <w:widowControl w:val="0"/>
        <w:numPr>
          <w:ilvl w:val="3"/>
          <w:numId w:val="57"/>
        </w:numPr>
        <w:tabs>
          <w:tab w:val="left" w:pos="426"/>
          <w:tab w:val="left" w:pos="1368"/>
        </w:tabs>
        <w:autoSpaceDE w:val="0"/>
        <w:autoSpaceDN w:val="0"/>
        <w:spacing w:after="0"/>
        <w:ind w:left="284" w:right="140" w:firstLine="0"/>
        <w:jc w:val="both"/>
        <w:rPr>
          <w:rFonts w:ascii="Times New Roman" w:hAnsi="Times New Roman" w:cs="Times New Roman"/>
          <w:i/>
          <w:iCs/>
          <w:sz w:val="28"/>
          <w:szCs w:val="28"/>
        </w:rPr>
      </w:pPr>
      <w:r w:rsidRPr="00BB00FC">
        <w:rPr>
          <w:rFonts w:ascii="Times New Roman" w:hAnsi="Times New Roman" w:cs="Times New Roman"/>
          <w:i/>
          <w:iCs/>
          <w:sz w:val="28"/>
          <w:szCs w:val="28"/>
        </w:rPr>
        <w:lastRenderedPageBreak/>
        <w:t>приобщение детей к таким традиционным российским ценностям, как жизнь, достоинство, права человека, патриотизм,</w:t>
      </w:r>
      <w:r w:rsidRPr="00BB00FC">
        <w:rPr>
          <w:rFonts w:ascii="Times New Roman" w:hAnsi="Times New Roman" w:cs="Times New Roman"/>
          <w:i/>
          <w:iCs/>
          <w:spacing w:val="-10"/>
          <w:sz w:val="28"/>
          <w:szCs w:val="28"/>
        </w:rPr>
        <w:t xml:space="preserve"> </w:t>
      </w:r>
      <w:r w:rsidRPr="00BB00FC">
        <w:rPr>
          <w:rFonts w:ascii="Times New Roman" w:hAnsi="Times New Roman" w:cs="Times New Roman"/>
          <w:i/>
          <w:iCs/>
          <w:sz w:val="28"/>
          <w:szCs w:val="28"/>
        </w:rPr>
        <w:t>гражданственность,</w:t>
      </w:r>
      <w:r w:rsidRPr="00BB00FC">
        <w:rPr>
          <w:rFonts w:ascii="Times New Roman" w:hAnsi="Times New Roman" w:cs="Times New Roman"/>
          <w:i/>
          <w:iCs/>
          <w:spacing w:val="-10"/>
          <w:sz w:val="28"/>
          <w:szCs w:val="28"/>
        </w:rPr>
        <w:t xml:space="preserve"> </w:t>
      </w:r>
      <w:r w:rsidRPr="00BB00FC">
        <w:rPr>
          <w:rFonts w:ascii="Times New Roman" w:hAnsi="Times New Roman" w:cs="Times New Roman"/>
          <w:i/>
          <w:iCs/>
          <w:sz w:val="28"/>
          <w:szCs w:val="28"/>
        </w:rPr>
        <w:t>служение</w:t>
      </w:r>
      <w:r w:rsidRPr="00BB00FC">
        <w:rPr>
          <w:rFonts w:ascii="Times New Roman" w:hAnsi="Times New Roman" w:cs="Times New Roman"/>
          <w:i/>
          <w:iCs/>
          <w:spacing w:val="-11"/>
          <w:sz w:val="28"/>
          <w:szCs w:val="28"/>
        </w:rPr>
        <w:t xml:space="preserve"> </w:t>
      </w:r>
      <w:r w:rsidRPr="00BB00FC">
        <w:rPr>
          <w:rFonts w:ascii="Times New Roman" w:hAnsi="Times New Roman" w:cs="Times New Roman"/>
          <w:i/>
          <w:iCs/>
          <w:sz w:val="28"/>
          <w:szCs w:val="28"/>
        </w:rPr>
        <w:t>Отечеству,</w:t>
      </w:r>
      <w:r w:rsidRPr="00BB00FC">
        <w:rPr>
          <w:rFonts w:ascii="Times New Roman" w:hAnsi="Times New Roman" w:cs="Times New Roman"/>
          <w:i/>
          <w:iCs/>
          <w:spacing w:val="-10"/>
          <w:sz w:val="28"/>
          <w:szCs w:val="28"/>
        </w:rPr>
        <w:t xml:space="preserve"> </w:t>
      </w:r>
      <w:r w:rsidRPr="00BB00FC">
        <w:rPr>
          <w:rFonts w:ascii="Times New Roman" w:hAnsi="Times New Roman" w:cs="Times New Roman"/>
          <w:i/>
          <w:iCs/>
          <w:sz w:val="28"/>
          <w:szCs w:val="28"/>
        </w:rPr>
        <w:t>крепкая</w:t>
      </w:r>
      <w:r w:rsidRPr="00BB00FC">
        <w:rPr>
          <w:rFonts w:ascii="Times New Roman" w:hAnsi="Times New Roman" w:cs="Times New Roman"/>
          <w:i/>
          <w:iCs/>
          <w:spacing w:val="-3"/>
          <w:sz w:val="28"/>
          <w:szCs w:val="28"/>
        </w:rPr>
        <w:t xml:space="preserve"> </w:t>
      </w:r>
      <w:r w:rsidRPr="00BB00FC">
        <w:rPr>
          <w:rFonts w:ascii="Times New Roman" w:hAnsi="Times New Roman" w:cs="Times New Roman"/>
          <w:i/>
          <w:iCs/>
          <w:sz w:val="28"/>
          <w:szCs w:val="28"/>
        </w:rPr>
        <w:t>семья,</w:t>
      </w:r>
      <w:r w:rsidRPr="00BB00FC">
        <w:rPr>
          <w:rFonts w:ascii="Times New Roman" w:hAnsi="Times New Roman" w:cs="Times New Roman"/>
          <w:i/>
          <w:iCs/>
          <w:spacing w:val="-10"/>
          <w:sz w:val="28"/>
          <w:szCs w:val="28"/>
        </w:rPr>
        <w:t xml:space="preserve"> </w:t>
      </w:r>
      <w:r w:rsidRPr="00BB00FC">
        <w:rPr>
          <w:rFonts w:ascii="Times New Roman" w:hAnsi="Times New Roman" w:cs="Times New Roman"/>
          <w:i/>
          <w:iCs/>
          <w:sz w:val="28"/>
          <w:szCs w:val="28"/>
        </w:rPr>
        <w:t>созидательный</w:t>
      </w:r>
      <w:r w:rsidRPr="00BB00FC">
        <w:rPr>
          <w:rFonts w:ascii="Times New Roman" w:hAnsi="Times New Roman" w:cs="Times New Roman"/>
          <w:i/>
          <w:iCs/>
          <w:spacing w:val="-11"/>
          <w:sz w:val="28"/>
          <w:szCs w:val="28"/>
        </w:rPr>
        <w:t xml:space="preserve"> </w:t>
      </w:r>
      <w:r w:rsidRPr="00BB00FC">
        <w:rPr>
          <w:rFonts w:ascii="Times New Roman" w:hAnsi="Times New Roman" w:cs="Times New Roman"/>
          <w:i/>
          <w:iCs/>
          <w:sz w:val="28"/>
          <w:szCs w:val="28"/>
        </w:rPr>
        <w:t>труд,</w:t>
      </w:r>
      <w:r w:rsidRPr="00BB00FC">
        <w:rPr>
          <w:rFonts w:ascii="Times New Roman" w:hAnsi="Times New Roman" w:cs="Times New Roman"/>
          <w:i/>
          <w:iCs/>
          <w:spacing w:val="-10"/>
          <w:sz w:val="28"/>
          <w:szCs w:val="28"/>
        </w:rPr>
        <w:t xml:space="preserve"> </w:t>
      </w:r>
      <w:r w:rsidRPr="00BB00FC">
        <w:rPr>
          <w:rFonts w:ascii="Times New Roman" w:hAnsi="Times New Roman" w:cs="Times New Roman"/>
          <w:i/>
          <w:iCs/>
          <w:sz w:val="28"/>
          <w:szCs w:val="28"/>
        </w:rPr>
        <w:t>приоритет</w:t>
      </w:r>
      <w:r w:rsidRPr="00BB00FC">
        <w:rPr>
          <w:rFonts w:ascii="Times New Roman" w:hAnsi="Times New Roman" w:cs="Times New Roman"/>
          <w:i/>
          <w:iCs/>
          <w:spacing w:val="-11"/>
          <w:sz w:val="28"/>
          <w:szCs w:val="28"/>
        </w:rPr>
        <w:t xml:space="preserve"> </w:t>
      </w:r>
      <w:r w:rsidRPr="00BB00FC">
        <w:rPr>
          <w:rFonts w:ascii="Times New Roman" w:hAnsi="Times New Roman" w:cs="Times New Roman"/>
          <w:i/>
          <w:iCs/>
          <w:sz w:val="28"/>
          <w:szCs w:val="28"/>
        </w:rPr>
        <w:t>духовного</w:t>
      </w:r>
      <w:r w:rsidRPr="00BB00FC">
        <w:rPr>
          <w:rFonts w:ascii="Times New Roman" w:hAnsi="Times New Roman" w:cs="Times New Roman"/>
          <w:i/>
          <w:iCs/>
          <w:spacing w:val="-11"/>
          <w:sz w:val="28"/>
          <w:szCs w:val="28"/>
        </w:rPr>
        <w:t xml:space="preserve"> </w:t>
      </w:r>
      <w:r w:rsidRPr="00BB00FC">
        <w:rPr>
          <w:rFonts w:ascii="Times New Roman" w:hAnsi="Times New Roman" w:cs="Times New Roman"/>
          <w:i/>
          <w:iCs/>
          <w:sz w:val="28"/>
          <w:szCs w:val="28"/>
        </w:rPr>
        <w:t>над материальным, гуманизм, милосердие, справедливость, коллективизм, взаимопомощь, взаимоуважение, историческая память, единство народов России;</w:t>
      </w:r>
    </w:p>
    <w:p w14:paraId="7F87A47D" w14:textId="77777777" w:rsidR="00E947BE" w:rsidRPr="00BB00FC" w:rsidRDefault="00E947BE" w:rsidP="00B355DE">
      <w:pPr>
        <w:pStyle w:val="a6"/>
        <w:widowControl w:val="0"/>
        <w:numPr>
          <w:ilvl w:val="3"/>
          <w:numId w:val="57"/>
        </w:numPr>
        <w:tabs>
          <w:tab w:val="left" w:pos="426"/>
          <w:tab w:val="left" w:pos="1459"/>
        </w:tabs>
        <w:autoSpaceDE w:val="0"/>
        <w:autoSpaceDN w:val="0"/>
        <w:spacing w:after="0"/>
        <w:ind w:left="284" w:right="140" w:firstLine="0"/>
        <w:jc w:val="both"/>
        <w:rPr>
          <w:rFonts w:ascii="Times New Roman" w:hAnsi="Times New Roman" w:cs="Times New Roman"/>
          <w:i/>
          <w:iCs/>
          <w:sz w:val="28"/>
          <w:szCs w:val="28"/>
        </w:rPr>
      </w:pPr>
      <w:r w:rsidRPr="00BB00FC">
        <w:rPr>
          <w:rFonts w:ascii="Times New Roman" w:hAnsi="Times New Roman" w:cs="Times New Roman"/>
          <w:i/>
          <w:iCs/>
          <w:sz w:val="28"/>
          <w:szCs w:val="28"/>
        </w:rPr>
        <w:t>формирование опыта участия в различных видах деятельности, направленной на благо общества (в соответствии с возрастом детей).</w:t>
      </w:r>
    </w:p>
    <w:p w14:paraId="11BE51A4" w14:textId="553A69FF" w:rsidR="00E947BE" w:rsidRPr="00BB00FC" w:rsidRDefault="00E947BE" w:rsidP="00B355DE">
      <w:pPr>
        <w:pStyle w:val="2"/>
        <w:tabs>
          <w:tab w:val="left" w:pos="1868"/>
        </w:tabs>
        <w:spacing w:before="3" w:line="276" w:lineRule="auto"/>
        <w:ind w:right="140"/>
        <w:jc w:val="both"/>
        <w:rPr>
          <w:rFonts w:ascii="Times New Roman" w:hAnsi="Times New Roman" w:cs="Times New Roman"/>
        </w:rPr>
      </w:pPr>
      <w:r w:rsidRPr="00BB00FC">
        <w:rPr>
          <w:rFonts w:ascii="Times New Roman" w:hAnsi="Times New Roman" w:cs="Times New Roman"/>
        </w:rPr>
        <w:t>Принципы</w:t>
      </w:r>
      <w:r w:rsidRPr="00BB00FC">
        <w:rPr>
          <w:rFonts w:ascii="Times New Roman" w:hAnsi="Times New Roman" w:cs="Times New Roman"/>
          <w:spacing w:val="-11"/>
        </w:rPr>
        <w:t xml:space="preserve"> </w:t>
      </w:r>
      <w:r w:rsidRPr="00BB00FC">
        <w:rPr>
          <w:rFonts w:ascii="Times New Roman" w:hAnsi="Times New Roman" w:cs="Times New Roman"/>
        </w:rPr>
        <w:t>и</w:t>
      </w:r>
      <w:r w:rsidRPr="00BB00FC">
        <w:rPr>
          <w:rFonts w:ascii="Times New Roman" w:hAnsi="Times New Roman" w:cs="Times New Roman"/>
          <w:spacing w:val="-10"/>
        </w:rPr>
        <w:t xml:space="preserve"> </w:t>
      </w:r>
      <w:r w:rsidRPr="00BB00FC">
        <w:rPr>
          <w:rFonts w:ascii="Times New Roman" w:hAnsi="Times New Roman" w:cs="Times New Roman"/>
        </w:rPr>
        <w:t>подходы</w:t>
      </w:r>
      <w:r w:rsidRPr="00BB00FC">
        <w:rPr>
          <w:rFonts w:ascii="Times New Roman" w:hAnsi="Times New Roman" w:cs="Times New Roman"/>
          <w:spacing w:val="-10"/>
        </w:rPr>
        <w:t xml:space="preserve"> </w:t>
      </w:r>
      <w:r w:rsidRPr="00BB00FC">
        <w:rPr>
          <w:rFonts w:ascii="Times New Roman" w:hAnsi="Times New Roman" w:cs="Times New Roman"/>
        </w:rPr>
        <w:t>к</w:t>
      </w:r>
      <w:r w:rsidRPr="00BB00FC">
        <w:rPr>
          <w:rFonts w:ascii="Times New Roman" w:hAnsi="Times New Roman" w:cs="Times New Roman"/>
          <w:spacing w:val="-11"/>
        </w:rPr>
        <w:t xml:space="preserve"> </w:t>
      </w:r>
      <w:r w:rsidRPr="00BB00FC">
        <w:rPr>
          <w:rFonts w:ascii="Times New Roman" w:hAnsi="Times New Roman" w:cs="Times New Roman"/>
        </w:rPr>
        <w:t>формированию</w:t>
      </w:r>
      <w:r w:rsidRPr="00BB00FC">
        <w:rPr>
          <w:rFonts w:ascii="Times New Roman" w:hAnsi="Times New Roman" w:cs="Times New Roman"/>
          <w:spacing w:val="-10"/>
        </w:rPr>
        <w:t xml:space="preserve"> </w:t>
      </w:r>
      <w:r w:rsidRPr="00BB00FC">
        <w:rPr>
          <w:rFonts w:ascii="Times New Roman" w:hAnsi="Times New Roman" w:cs="Times New Roman"/>
        </w:rPr>
        <w:t>Парциальной</w:t>
      </w:r>
      <w:r w:rsidRPr="00BB00FC">
        <w:rPr>
          <w:rFonts w:ascii="Times New Roman" w:hAnsi="Times New Roman" w:cs="Times New Roman"/>
          <w:spacing w:val="-10"/>
        </w:rPr>
        <w:t xml:space="preserve"> </w:t>
      </w:r>
      <w:r w:rsidRPr="00BB00FC">
        <w:rPr>
          <w:rFonts w:ascii="Times New Roman" w:hAnsi="Times New Roman" w:cs="Times New Roman"/>
        </w:rPr>
        <w:t>программы</w:t>
      </w:r>
      <w:r w:rsidRPr="00BB00FC">
        <w:rPr>
          <w:rFonts w:ascii="Times New Roman" w:hAnsi="Times New Roman" w:cs="Times New Roman"/>
          <w:spacing w:val="-5"/>
        </w:rPr>
        <w:t xml:space="preserve"> </w:t>
      </w:r>
      <w:r w:rsidRPr="00BB00FC">
        <w:rPr>
          <w:rFonts w:ascii="Times New Roman" w:hAnsi="Times New Roman" w:cs="Times New Roman"/>
        </w:rPr>
        <w:t>«Юный</w:t>
      </w:r>
      <w:r w:rsidRPr="00BB00FC">
        <w:rPr>
          <w:rFonts w:ascii="Times New Roman" w:hAnsi="Times New Roman" w:cs="Times New Roman"/>
          <w:spacing w:val="-6"/>
        </w:rPr>
        <w:t xml:space="preserve"> </w:t>
      </w:r>
      <w:r w:rsidRPr="00BB00FC">
        <w:rPr>
          <w:rFonts w:ascii="Times New Roman" w:hAnsi="Times New Roman" w:cs="Times New Roman"/>
          <w:spacing w:val="-2"/>
        </w:rPr>
        <w:t>патриот»</w:t>
      </w:r>
    </w:p>
    <w:p w14:paraId="4D4EA85D" w14:textId="77777777" w:rsidR="00E947BE" w:rsidRPr="00BB00FC" w:rsidRDefault="00E947BE" w:rsidP="00B355DE">
      <w:pPr>
        <w:ind w:left="284" w:right="140" w:hanging="40"/>
        <w:jc w:val="both"/>
        <w:rPr>
          <w:rFonts w:ascii="Times New Roman" w:hAnsi="Times New Roman" w:cs="Times New Roman"/>
          <w:i/>
          <w:iCs/>
          <w:sz w:val="28"/>
          <w:szCs w:val="28"/>
        </w:rPr>
      </w:pPr>
      <w:r w:rsidRPr="00BB00FC">
        <w:rPr>
          <w:rFonts w:ascii="Times New Roman" w:hAnsi="Times New Roman" w:cs="Times New Roman"/>
          <w:i/>
          <w:iCs/>
          <w:sz w:val="28"/>
          <w:szCs w:val="28"/>
        </w:rPr>
        <w:t>При</w:t>
      </w:r>
      <w:r w:rsidRPr="00BB00FC">
        <w:rPr>
          <w:rFonts w:ascii="Times New Roman" w:hAnsi="Times New Roman" w:cs="Times New Roman"/>
          <w:i/>
          <w:iCs/>
          <w:spacing w:val="-10"/>
          <w:sz w:val="28"/>
          <w:szCs w:val="28"/>
        </w:rPr>
        <w:t xml:space="preserve"> </w:t>
      </w:r>
      <w:r w:rsidRPr="00BB00FC">
        <w:rPr>
          <w:rFonts w:ascii="Times New Roman" w:hAnsi="Times New Roman" w:cs="Times New Roman"/>
          <w:i/>
          <w:iCs/>
          <w:sz w:val="28"/>
          <w:szCs w:val="28"/>
        </w:rPr>
        <w:t>разработке</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z w:val="28"/>
          <w:szCs w:val="28"/>
        </w:rPr>
        <w:t>Программы</w:t>
      </w:r>
      <w:r w:rsidRPr="00BB00FC">
        <w:rPr>
          <w:rFonts w:ascii="Times New Roman" w:hAnsi="Times New Roman" w:cs="Times New Roman"/>
          <w:i/>
          <w:iCs/>
          <w:spacing w:val="-11"/>
          <w:sz w:val="28"/>
          <w:szCs w:val="28"/>
        </w:rPr>
        <w:t xml:space="preserve"> </w:t>
      </w:r>
      <w:r w:rsidRPr="00BB00FC">
        <w:rPr>
          <w:rFonts w:ascii="Times New Roman" w:hAnsi="Times New Roman" w:cs="Times New Roman"/>
          <w:i/>
          <w:iCs/>
          <w:sz w:val="28"/>
          <w:szCs w:val="28"/>
        </w:rPr>
        <w:t>были</w:t>
      </w:r>
      <w:r w:rsidRPr="00BB00FC">
        <w:rPr>
          <w:rFonts w:ascii="Times New Roman" w:hAnsi="Times New Roman" w:cs="Times New Roman"/>
          <w:i/>
          <w:iCs/>
          <w:spacing w:val="-10"/>
          <w:sz w:val="28"/>
          <w:szCs w:val="28"/>
        </w:rPr>
        <w:t xml:space="preserve"> </w:t>
      </w:r>
      <w:r w:rsidRPr="00BB00FC">
        <w:rPr>
          <w:rFonts w:ascii="Times New Roman" w:hAnsi="Times New Roman" w:cs="Times New Roman"/>
          <w:i/>
          <w:iCs/>
          <w:sz w:val="28"/>
          <w:szCs w:val="28"/>
        </w:rPr>
        <w:t>учтены</w:t>
      </w:r>
      <w:r w:rsidRPr="00BB00FC">
        <w:rPr>
          <w:rFonts w:ascii="Times New Roman" w:hAnsi="Times New Roman" w:cs="Times New Roman"/>
          <w:i/>
          <w:iCs/>
          <w:spacing w:val="-11"/>
          <w:sz w:val="28"/>
          <w:szCs w:val="28"/>
        </w:rPr>
        <w:t xml:space="preserve"> </w:t>
      </w:r>
      <w:r w:rsidRPr="00BB00FC">
        <w:rPr>
          <w:rFonts w:ascii="Times New Roman" w:hAnsi="Times New Roman" w:cs="Times New Roman"/>
          <w:i/>
          <w:iCs/>
          <w:sz w:val="28"/>
          <w:szCs w:val="28"/>
        </w:rPr>
        <w:t>основные</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z w:val="28"/>
          <w:szCs w:val="28"/>
        </w:rPr>
        <w:t>принципы</w:t>
      </w:r>
      <w:r w:rsidRPr="00BB00FC">
        <w:rPr>
          <w:rFonts w:ascii="Times New Roman" w:hAnsi="Times New Roman" w:cs="Times New Roman"/>
          <w:i/>
          <w:iCs/>
          <w:spacing w:val="-11"/>
          <w:sz w:val="28"/>
          <w:szCs w:val="28"/>
        </w:rPr>
        <w:t xml:space="preserve"> </w:t>
      </w:r>
      <w:r w:rsidRPr="00BB00FC">
        <w:rPr>
          <w:rFonts w:ascii="Times New Roman" w:hAnsi="Times New Roman" w:cs="Times New Roman"/>
          <w:i/>
          <w:iCs/>
          <w:sz w:val="28"/>
          <w:szCs w:val="28"/>
        </w:rPr>
        <w:t>дошкольного</w:t>
      </w:r>
      <w:r w:rsidRPr="00BB00FC">
        <w:rPr>
          <w:rFonts w:ascii="Times New Roman" w:hAnsi="Times New Roman" w:cs="Times New Roman"/>
          <w:i/>
          <w:iCs/>
          <w:spacing w:val="-10"/>
          <w:sz w:val="28"/>
          <w:szCs w:val="28"/>
        </w:rPr>
        <w:t xml:space="preserve"> </w:t>
      </w:r>
      <w:r w:rsidRPr="00BB00FC">
        <w:rPr>
          <w:rFonts w:ascii="Times New Roman" w:hAnsi="Times New Roman" w:cs="Times New Roman"/>
          <w:i/>
          <w:iCs/>
          <w:spacing w:val="-2"/>
          <w:sz w:val="28"/>
          <w:szCs w:val="28"/>
        </w:rPr>
        <w:t>образования:</w:t>
      </w:r>
    </w:p>
    <w:p w14:paraId="0D17BAED" w14:textId="77777777" w:rsidR="00E947BE" w:rsidRPr="00BB00FC" w:rsidRDefault="00E947BE" w:rsidP="00B355DE">
      <w:pPr>
        <w:pStyle w:val="a6"/>
        <w:widowControl w:val="0"/>
        <w:numPr>
          <w:ilvl w:val="0"/>
          <w:numId w:val="56"/>
        </w:numPr>
        <w:tabs>
          <w:tab w:val="left" w:pos="284"/>
        </w:tabs>
        <w:autoSpaceDE w:val="0"/>
        <w:autoSpaceDN w:val="0"/>
        <w:spacing w:before="65" w:after="0"/>
        <w:ind w:left="284" w:right="140" w:hanging="40"/>
        <w:jc w:val="both"/>
        <w:rPr>
          <w:rFonts w:ascii="Times New Roman" w:hAnsi="Times New Roman" w:cs="Times New Roman"/>
          <w:i/>
          <w:iCs/>
          <w:sz w:val="28"/>
          <w:szCs w:val="28"/>
        </w:rPr>
      </w:pPr>
      <w:r w:rsidRPr="00BB00FC">
        <w:rPr>
          <w:rFonts w:ascii="Times New Roman" w:hAnsi="Times New Roman" w:cs="Times New Roman"/>
          <w:i/>
          <w:iCs/>
          <w:sz w:val="28"/>
          <w:szCs w:val="28"/>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626AD03E" w14:textId="77777777" w:rsidR="00E947BE" w:rsidRPr="00BB00FC" w:rsidRDefault="00E947BE" w:rsidP="00B355DE">
      <w:pPr>
        <w:pStyle w:val="a6"/>
        <w:widowControl w:val="0"/>
        <w:numPr>
          <w:ilvl w:val="0"/>
          <w:numId w:val="56"/>
        </w:numPr>
        <w:autoSpaceDE w:val="0"/>
        <w:autoSpaceDN w:val="0"/>
        <w:spacing w:before="5" w:after="0"/>
        <w:ind w:left="284" w:right="140" w:hanging="40"/>
        <w:jc w:val="both"/>
        <w:rPr>
          <w:rFonts w:ascii="Times New Roman" w:hAnsi="Times New Roman" w:cs="Times New Roman"/>
          <w:i/>
          <w:iCs/>
          <w:sz w:val="28"/>
          <w:szCs w:val="28"/>
        </w:rPr>
      </w:pPr>
      <w:r w:rsidRPr="00BB00FC">
        <w:rPr>
          <w:rFonts w:ascii="Times New Roman" w:hAnsi="Times New Roman" w:cs="Times New Roman"/>
          <w:i/>
          <w:iCs/>
          <w:sz w:val="28"/>
          <w:szCs w:val="28"/>
        </w:rP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w:t>
      </w:r>
      <w:r w:rsidRPr="00BB00FC">
        <w:rPr>
          <w:rFonts w:ascii="Times New Roman" w:hAnsi="Times New Roman" w:cs="Times New Roman"/>
          <w:i/>
          <w:iCs/>
          <w:spacing w:val="-2"/>
          <w:sz w:val="28"/>
          <w:szCs w:val="28"/>
        </w:rPr>
        <w:t>образования;</w:t>
      </w:r>
    </w:p>
    <w:p w14:paraId="36C3B291" w14:textId="77777777" w:rsidR="00E947BE" w:rsidRPr="00BB00FC" w:rsidRDefault="00E947BE" w:rsidP="00B355DE">
      <w:pPr>
        <w:pStyle w:val="a6"/>
        <w:widowControl w:val="0"/>
        <w:numPr>
          <w:ilvl w:val="0"/>
          <w:numId w:val="56"/>
        </w:numPr>
        <w:autoSpaceDE w:val="0"/>
        <w:autoSpaceDN w:val="0"/>
        <w:spacing w:after="0"/>
        <w:ind w:left="284" w:right="140" w:hanging="40"/>
        <w:jc w:val="both"/>
        <w:rPr>
          <w:rFonts w:ascii="Times New Roman" w:hAnsi="Times New Roman" w:cs="Times New Roman"/>
          <w:i/>
          <w:iCs/>
          <w:sz w:val="28"/>
          <w:szCs w:val="28"/>
        </w:rPr>
      </w:pPr>
      <w:r w:rsidRPr="00BB00FC">
        <w:rPr>
          <w:rFonts w:ascii="Times New Roman" w:hAnsi="Times New Roman" w:cs="Times New Roman"/>
          <w:i/>
          <w:iCs/>
          <w:sz w:val="28"/>
          <w:szCs w:val="28"/>
        </w:rPr>
        <w:t>содействие и сотрудничество детей и взрослых, признание ребенка полноценным участником (субъектом) образовательных отношений;</w:t>
      </w:r>
    </w:p>
    <w:p w14:paraId="0CA62890" w14:textId="77777777" w:rsidR="00E947BE" w:rsidRPr="00BB00FC" w:rsidRDefault="00E947BE" w:rsidP="00B355DE">
      <w:pPr>
        <w:pStyle w:val="a6"/>
        <w:widowControl w:val="0"/>
        <w:numPr>
          <w:ilvl w:val="0"/>
          <w:numId w:val="56"/>
        </w:numPr>
        <w:autoSpaceDE w:val="0"/>
        <w:autoSpaceDN w:val="0"/>
        <w:spacing w:after="0"/>
        <w:ind w:left="284" w:right="140" w:hanging="40"/>
        <w:jc w:val="both"/>
        <w:rPr>
          <w:rFonts w:ascii="Times New Roman" w:hAnsi="Times New Roman" w:cs="Times New Roman"/>
          <w:i/>
          <w:iCs/>
          <w:sz w:val="28"/>
          <w:szCs w:val="28"/>
        </w:rPr>
      </w:pPr>
      <w:r w:rsidRPr="00BB00FC">
        <w:rPr>
          <w:rFonts w:ascii="Times New Roman" w:hAnsi="Times New Roman" w:cs="Times New Roman"/>
          <w:i/>
          <w:iCs/>
          <w:sz w:val="28"/>
          <w:szCs w:val="28"/>
        </w:rPr>
        <w:t>поддержка</w:t>
      </w:r>
      <w:r w:rsidRPr="00BB00FC">
        <w:rPr>
          <w:rFonts w:ascii="Times New Roman" w:hAnsi="Times New Roman" w:cs="Times New Roman"/>
          <w:i/>
          <w:iCs/>
          <w:spacing w:val="-8"/>
          <w:sz w:val="28"/>
          <w:szCs w:val="28"/>
        </w:rPr>
        <w:t xml:space="preserve"> </w:t>
      </w:r>
      <w:r w:rsidRPr="00BB00FC">
        <w:rPr>
          <w:rFonts w:ascii="Times New Roman" w:hAnsi="Times New Roman" w:cs="Times New Roman"/>
          <w:i/>
          <w:iCs/>
          <w:sz w:val="28"/>
          <w:szCs w:val="28"/>
        </w:rPr>
        <w:t>инициативы</w:t>
      </w:r>
      <w:r w:rsidRPr="00BB00FC">
        <w:rPr>
          <w:rFonts w:ascii="Times New Roman" w:hAnsi="Times New Roman" w:cs="Times New Roman"/>
          <w:i/>
          <w:iCs/>
          <w:spacing w:val="-8"/>
          <w:sz w:val="28"/>
          <w:szCs w:val="28"/>
        </w:rPr>
        <w:t xml:space="preserve"> </w:t>
      </w:r>
      <w:r w:rsidRPr="00BB00FC">
        <w:rPr>
          <w:rFonts w:ascii="Times New Roman" w:hAnsi="Times New Roman" w:cs="Times New Roman"/>
          <w:i/>
          <w:iCs/>
          <w:sz w:val="28"/>
          <w:szCs w:val="28"/>
        </w:rPr>
        <w:t>детей</w:t>
      </w:r>
      <w:r w:rsidRPr="00BB00FC">
        <w:rPr>
          <w:rFonts w:ascii="Times New Roman" w:hAnsi="Times New Roman" w:cs="Times New Roman"/>
          <w:i/>
          <w:iCs/>
          <w:spacing w:val="-7"/>
          <w:sz w:val="28"/>
          <w:szCs w:val="28"/>
        </w:rPr>
        <w:t xml:space="preserve"> </w:t>
      </w:r>
      <w:r w:rsidRPr="00BB00FC">
        <w:rPr>
          <w:rFonts w:ascii="Times New Roman" w:hAnsi="Times New Roman" w:cs="Times New Roman"/>
          <w:i/>
          <w:iCs/>
          <w:sz w:val="28"/>
          <w:szCs w:val="28"/>
        </w:rPr>
        <w:t>в</w:t>
      </w:r>
      <w:r w:rsidRPr="00BB00FC">
        <w:rPr>
          <w:rFonts w:ascii="Times New Roman" w:hAnsi="Times New Roman" w:cs="Times New Roman"/>
          <w:i/>
          <w:iCs/>
          <w:spacing w:val="-8"/>
          <w:sz w:val="28"/>
          <w:szCs w:val="28"/>
        </w:rPr>
        <w:t xml:space="preserve"> </w:t>
      </w:r>
      <w:r w:rsidRPr="00BB00FC">
        <w:rPr>
          <w:rFonts w:ascii="Times New Roman" w:hAnsi="Times New Roman" w:cs="Times New Roman"/>
          <w:i/>
          <w:iCs/>
          <w:sz w:val="28"/>
          <w:szCs w:val="28"/>
        </w:rPr>
        <w:t>различных</w:t>
      </w:r>
      <w:r w:rsidRPr="00BB00FC">
        <w:rPr>
          <w:rFonts w:ascii="Times New Roman" w:hAnsi="Times New Roman" w:cs="Times New Roman"/>
          <w:i/>
          <w:iCs/>
          <w:spacing w:val="-6"/>
          <w:sz w:val="28"/>
          <w:szCs w:val="28"/>
        </w:rPr>
        <w:t xml:space="preserve"> </w:t>
      </w:r>
      <w:r w:rsidRPr="00BB00FC">
        <w:rPr>
          <w:rFonts w:ascii="Times New Roman" w:hAnsi="Times New Roman" w:cs="Times New Roman"/>
          <w:i/>
          <w:iCs/>
          <w:sz w:val="28"/>
          <w:szCs w:val="28"/>
        </w:rPr>
        <w:t>видах</w:t>
      </w:r>
      <w:r w:rsidRPr="00BB00FC">
        <w:rPr>
          <w:rFonts w:ascii="Times New Roman" w:hAnsi="Times New Roman" w:cs="Times New Roman"/>
          <w:i/>
          <w:iCs/>
          <w:spacing w:val="-7"/>
          <w:sz w:val="28"/>
          <w:szCs w:val="28"/>
        </w:rPr>
        <w:t xml:space="preserve"> </w:t>
      </w:r>
      <w:r w:rsidRPr="00BB00FC">
        <w:rPr>
          <w:rFonts w:ascii="Times New Roman" w:hAnsi="Times New Roman" w:cs="Times New Roman"/>
          <w:i/>
          <w:iCs/>
          <w:spacing w:val="-2"/>
          <w:sz w:val="28"/>
          <w:szCs w:val="28"/>
        </w:rPr>
        <w:t>деятельности;</w:t>
      </w:r>
    </w:p>
    <w:p w14:paraId="5D6EE584" w14:textId="77777777" w:rsidR="00E947BE" w:rsidRPr="00BB00FC" w:rsidRDefault="00E947BE" w:rsidP="00B355DE">
      <w:pPr>
        <w:pStyle w:val="a6"/>
        <w:widowControl w:val="0"/>
        <w:numPr>
          <w:ilvl w:val="0"/>
          <w:numId w:val="56"/>
        </w:numPr>
        <w:autoSpaceDE w:val="0"/>
        <w:autoSpaceDN w:val="0"/>
        <w:spacing w:after="0"/>
        <w:ind w:left="284" w:right="140" w:hanging="40"/>
        <w:jc w:val="both"/>
        <w:rPr>
          <w:rFonts w:ascii="Times New Roman" w:hAnsi="Times New Roman" w:cs="Times New Roman"/>
          <w:i/>
          <w:iCs/>
          <w:sz w:val="28"/>
          <w:szCs w:val="28"/>
        </w:rPr>
      </w:pPr>
      <w:r w:rsidRPr="00BB00FC">
        <w:rPr>
          <w:rFonts w:ascii="Times New Roman" w:hAnsi="Times New Roman" w:cs="Times New Roman"/>
          <w:i/>
          <w:iCs/>
          <w:sz w:val="28"/>
          <w:szCs w:val="28"/>
        </w:rPr>
        <w:t>сотрудничество</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z w:val="28"/>
          <w:szCs w:val="28"/>
        </w:rPr>
        <w:t>ДОО</w:t>
      </w:r>
      <w:r w:rsidRPr="00BB00FC">
        <w:rPr>
          <w:rFonts w:ascii="Times New Roman" w:hAnsi="Times New Roman" w:cs="Times New Roman"/>
          <w:i/>
          <w:iCs/>
          <w:spacing w:val="-8"/>
          <w:sz w:val="28"/>
          <w:szCs w:val="28"/>
        </w:rPr>
        <w:t xml:space="preserve"> </w:t>
      </w:r>
      <w:r w:rsidRPr="00BB00FC">
        <w:rPr>
          <w:rFonts w:ascii="Times New Roman" w:hAnsi="Times New Roman" w:cs="Times New Roman"/>
          <w:i/>
          <w:iCs/>
          <w:sz w:val="28"/>
          <w:szCs w:val="28"/>
        </w:rPr>
        <w:t>с</w:t>
      </w:r>
      <w:r w:rsidRPr="00BB00FC">
        <w:rPr>
          <w:rFonts w:ascii="Times New Roman" w:hAnsi="Times New Roman" w:cs="Times New Roman"/>
          <w:i/>
          <w:iCs/>
          <w:spacing w:val="-8"/>
          <w:sz w:val="28"/>
          <w:szCs w:val="28"/>
        </w:rPr>
        <w:t xml:space="preserve"> </w:t>
      </w:r>
      <w:r w:rsidRPr="00BB00FC">
        <w:rPr>
          <w:rFonts w:ascii="Times New Roman" w:hAnsi="Times New Roman" w:cs="Times New Roman"/>
          <w:i/>
          <w:iCs/>
          <w:spacing w:val="-2"/>
          <w:sz w:val="28"/>
          <w:szCs w:val="28"/>
        </w:rPr>
        <w:t>семьей;</w:t>
      </w:r>
    </w:p>
    <w:p w14:paraId="0267E48E" w14:textId="77777777" w:rsidR="00E947BE" w:rsidRPr="00BB00FC" w:rsidRDefault="00E947BE" w:rsidP="00B355DE">
      <w:pPr>
        <w:pStyle w:val="a6"/>
        <w:widowControl w:val="0"/>
        <w:numPr>
          <w:ilvl w:val="0"/>
          <w:numId w:val="56"/>
        </w:numPr>
        <w:autoSpaceDE w:val="0"/>
        <w:autoSpaceDN w:val="0"/>
        <w:spacing w:after="0"/>
        <w:ind w:left="284" w:right="140" w:hanging="40"/>
        <w:jc w:val="both"/>
        <w:rPr>
          <w:rFonts w:ascii="Times New Roman" w:hAnsi="Times New Roman" w:cs="Times New Roman"/>
          <w:i/>
          <w:iCs/>
          <w:sz w:val="28"/>
          <w:szCs w:val="28"/>
        </w:rPr>
      </w:pPr>
      <w:r w:rsidRPr="00BB00FC">
        <w:rPr>
          <w:rFonts w:ascii="Times New Roman" w:hAnsi="Times New Roman" w:cs="Times New Roman"/>
          <w:i/>
          <w:iCs/>
          <w:sz w:val="28"/>
          <w:szCs w:val="28"/>
        </w:rPr>
        <w:t>приобщение</w:t>
      </w:r>
      <w:r w:rsidRPr="00BB00FC">
        <w:rPr>
          <w:rFonts w:ascii="Times New Roman" w:hAnsi="Times New Roman" w:cs="Times New Roman"/>
          <w:i/>
          <w:iCs/>
          <w:spacing w:val="-8"/>
          <w:sz w:val="28"/>
          <w:szCs w:val="28"/>
        </w:rPr>
        <w:t xml:space="preserve"> </w:t>
      </w:r>
      <w:r w:rsidRPr="00BB00FC">
        <w:rPr>
          <w:rFonts w:ascii="Times New Roman" w:hAnsi="Times New Roman" w:cs="Times New Roman"/>
          <w:i/>
          <w:iCs/>
          <w:sz w:val="28"/>
          <w:szCs w:val="28"/>
        </w:rPr>
        <w:t>детей</w:t>
      </w:r>
      <w:r w:rsidRPr="00BB00FC">
        <w:rPr>
          <w:rFonts w:ascii="Times New Roman" w:hAnsi="Times New Roman" w:cs="Times New Roman"/>
          <w:i/>
          <w:iCs/>
          <w:spacing w:val="-8"/>
          <w:sz w:val="28"/>
          <w:szCs w:val="28"/>
        </w:rPr>
        <w:t xml:space="preserve"> </w:t>
      </w:r>
      <w:r w:rsidRPr="00BB00FC">
        <w:rPr>
          <w:rFonts w:ascii="Times New Roman" w:hAnsi="Times New Roman" w:cs="Times New Roman"/>
          <w:i/>
          <w:iCs/>
          <w:sz w:val="28"/>
          <w:szCs w:val="28"/>
        </w:rPr>
        <w:t>к</w:t>
      </w:r>
      <w:r w:rsidRPr="00BB00FC">
        <w:rPr>
          <w:rFonts w:ascii="Times New Roman" w:hAnsi="Times New Roman" w:cs="Times New Roman"/>
          <w:i/>
          <w:iCs/>
          <w:spacing w:val="-8"/>
          <w:sz w:val="28"/>
          <w:szCs w:val="28"/>
        </w:rPr>
        <w:t xml:space="preserve"> </w:t>
      </w:r>
      <w:r w:rsidRPr="00BB00FC">
        <w:rPr>
          <w:rFonts w:ascii="Times New Roman" w:hAnsi="Times New Roman" w:cs="Times New Roman"/>
          <w:i/>
          <w:iCs/>
          <w:sz w:val="28"/>
          <w:szCs w:val="28"/>
        </w:rPr>
        <w:t>социокультурным</w:t>
      </w:r>
      <w:r w:rsidRPr="00BB00FC">
        <w:rPr>
          <w:rFonts w:ascii="Times New Roman" w:hAnsi="Times New Roman" w:cs="Times New Roman"/>
          <w:i/>
          <w:iCs/>
          <w:spacing w:val="-8"/>
          <w:sz w:val="28"/>
          <w:szCs w:val="28"/>
        </w:rPr>
        <w:t xml:space="preserve"> </w:t>
      </w:r>
      <w:r w:rsidRPr="00BB00FC">
        <w:rPr>
          <w:rFonts w:ascii="Times New Roman" w:hAnsi="Times New Roman" w:cs="Times New Roman"/>
          <w:i/>
          <w:iCs/>
          <w:sz w:val="28"/>
          <w:szCs w:val="28"/>
        </w:rPr>
        <w:t>нормам,</w:t>
      </w:r>
      <w:r w:rsidRPr="00BB00FC">
        <w:rPr>
          <w:rFonts w:ascii="Times New Roman" w:hAnsi="Times New Roman" w:cs="Times New Roman"/>
          <w:i/>
          <w:iCs/>
          <w:spacing w:val="-7"/>
          <w:sz w:val="28"/>
          <w:szCs w:val="28"/>
        </w:rPr>
        <w:t xml:space="preserve"> </w:t>
      </w:r>
      <w:r w:rsidRPr="00BB00FC">
        <w:rPr>
          <w:rFonts w:ascii="Times New Roman" w:hAnsi="Times New Roman" w:cs="Times New Roman"/>
          <w:i/>
          <w:iCs/>
          <w:sz w:val="28"/>
          <w:szCs w:val="28"/>
        </w:rPr>
        <w:t>традициям</w:t>
      </w:r>
      <w:r w:rsidRPr="00BB00FC">
        <w:rPr>
          <w:rFonts w:ascii="Times New Roman" w:hAnsi="Times New Roman" w:cs="Times New Roman"/>
          <w:i/>
          <w:iCs/>
          <w:spacing w:val="-8"/>
          <w:sz w:val="28"/>
          <w:szCs w:val="28"/>
        </w:rPr>
        <w:t xml:space="preserve"> </w:t>
      </w:r>
      <w:r w:rsidRPr="00BB00FC">
        <w:rPr>
          <w:rFonts w:ascii="Times New Roman" w:hAnsi="Times New Roman" w:cs="Times New Roman"/>
          <w:i/>
          <w:iCs/>
          <w:sz w:val="28"/>
          <w:szCs w:val="28"/>
        </w:rPr>
        <w:t>семьи,</w:t>
      </w:r>
      <w:r w:rsidRPr="00BB00FC">
        <w:rPr>
          <w:rFonts w:ascii="Times New Roman" w:hAnsi="Times New Roman" w:cs="Times New Roman"/>
          <w:i/>
          <w:iCs/>
          <w:spacing w:val="-6"/>
          <w:sz w:val="28"/>
          <w:szCs w:val="28"/>
        </w:rPr>
        <w:t xml:space="preserve"> </w:t>
      </w:r>
      <w:r w:rsidRPr="00BB00FC">
        <w:rPr>
          <w:rFonts w:ascii="Times New Roman" w:hAnsi="Times New Roman" w:cs="Times New Roman"/>
          <w:i/>
          <w:iCs/>
          <w:sz w:val="28"/>
          <w:szCs w:val="28"/>
        </w:rPr>
        <w:t>общества</w:t>
      </w:r>
      <w:r w:rsidRPr="00BB00FC">
        <w:rPr>
          <w:rFonts w:ascii="Times New Roman" w:hAnsi="Times New Roman" w:cs="Times New Roman"/>
          <w:i/>
          <w:iCs/>
          <w:spacing w:val="-3"/>
          <w:sz w:val="28"/>
          <w:szCs w:val="28"/>
        </w:rPr>
        <w:t xml:space="preserve"> </w:t>
      </w:r>
      <w:r w:rsidRPr="00BB00FC">
        <w:rPr>
          <w:rFonts w:ascii="Times New Roman" w:hAnsi="Times New Roman" w:cs="Times New Roman"/>
          <w:i/>
          <w:iCs/>
          <w:sz w:val="28"/>
          <w:szCs w:val="28"/>
        </w:rPr>
        <w:t>и</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pacing w:val="-2"/>
          <w:sz w:val="28"/>
          <w:szCs w:val="28"/>
        </w:rPr>
        <w:t>государства;</w:t>
      </w:r>
    </w:p>
    <w:p w14:paraId="66B7C8C4" w14:textId="77777777" w:rsidR="00E947BE" w:rsidRPr="00BB00FC" w:rsidRDefault="00E947BE" w:rsidP="00B355DE">
      <w:pPr>
        <w:pStyle w:val="a6"/>
        <w:widowControl w:val="0"/>
        <w:numPr>
          <w:ilvl w:val="0"/>
          <w:numId w:val="56"/>
        </w:numPr>
        <w:autoSpaceDE w:val="0"/>
        <w:autoSpaceDN w:val="0"/>
        <w:spacing w:after="0"/>
        <w:ind w:left="284" w:right="140" w:hanging="40"/>
        <w:jc w:val="both"/>
        <w:rPr>
          <w:rFonts w:ascii="Times New Roman" w:hAnsi="Times New Roman" w:cs="Times New Roman"/>
          <w:i/>
          <w:iCs/>
          <w:sz w:val="28"/>
          <w:szCs w:val="28"/>
        </w:rPr>
      </w:pPr>
      <w:r w:rsidRPr="00BB00FC">
        <w:rPr>
          <w:rFonts w:ascii="Times New Roman" w:hAnsi="Times New Roman" w:cs="Times New Roman"/>
          <w:i/>
          <w:iCs/>
          <w:sz w:val="28"/>
          <w:szCs w:val="28"/>
        </w:rPr>
        <w:t>формирование</w:t>
      </w:r>
      <w:r w:rsidRPr="00BB00FC">
        <w:rPr>
          <w:rFonts w:ascii="Times New Roman" w:hAnsi="Times New Roman" w:cs="Times New Roman"/>
          <w:i/>
          <w:iCs/>
          <w:spacing w:val="-17"/>
          <w:sz w:val="28"/>
          <w:szCs w:val="28"/>
        </w:rPr>
        <w:t xml:space="preserve"> </w:t>
      </w:r>
      <w:r w:rsidRPr="00BB00FC">
        <w:rPr>
          <w:rFonts w:ascii="Times New Roman" w:hAnsi="Times New Roman" w:cs="Times New Roman"/>
          <w:i/>
          <w:iCs/>
          <w:sz w:val="28"/>
          <w:szCs w:val="28"/>
        </w:rPr>
        <w:t>познавательных</w:t>
      </w:r>
      <w:r w:rsidRPr="00BB00FC">
        <w:rPr>
          <w:rFonts w:ascii="Times New Roman" w:hAnsi="Times New Roman" w:cs="Times New Roman"/>
          <w:i/>
          <w:iCs/>
          <w:spacing w:val="-16"/>
          <w:sz w:val="28"/>
          <w:szCs w:val="28"/>
        </w:rPr>
        <w:t xml:space="preserve"> </w:t>
      </w:r>
      <w:r w:rsidRPr="00BB00FC">
        <w:rPr>
          <w:rFonts w:ascii="Times New Roman" w:hAnsi="Times New Roman" w:cs="Times New Roman"/>
          <w:i/>
          <w:iCs/>
          <w:sz w:val="28"/>
          <w:szCs w:val="28"/>
        </w:rPr>
        <w:t>интересов</w:t>
      </w:r>
      <w:r w:rsidRPr="00BB00FC">
        <w:rPr>
          <w:rFonts w:ascii="Times New Roman" w:hAnsi="Times New Roman" w:cs="Times New Roman"/>
          <w:i/>
          <w:iCs/>
          <w:spacing w:val="-18"/>
          <w:sz w:val="28"/>
          <w:szCs w:val="28"/>
        </w:rPr>
        <w:t xml:space="preserve"> </w:t>
      </w:r>
      <w:r w:rsidRPr="00BB00FC">
        <w:rPr>
          <w:rFonts w:ascii="Times New Roman" w:hAnsi="Times New Roman" w:cs="Times New Roman"/>
          <w:i/>
          <w:iCs/>
          <w:sz w:val="28"/>
          <w:szCs w:val="28"/>
        </w:rPr>
        <w:t>и</w:t>
      </w:r>
      <w:r w:rsidRPr="00BB00FC">
        <w:rPr>
          <w:rFonts w:ascii="Times New Roman" w:hAnsi="Times New Roman" w:cs="Times New Roman"/>
          <w:i/>
          <w:iCs/>
          <w:spacing w:val="-16"/>
          <w:sz w:val="28"/>
          <w:szCs w:val="28"/>
        </w:rPr>
        <w:t xml:space="preserve"> </w:t>
      </w:r>
      <w:r w:rsidRPr="00BB00FC">
        <w:rPr>
          <w:rFonts w:ascii="Times New Roman" w:hAnsi="Times New Roman" w:cs="Times New Roman"/>
          <w:i/>
          <w:iCs/>
          <w:sz w:val="28"/>
          <w:szCs w:val="28"/>
        </w:rPr>
        <w:t>познавательных</w:t>
      </w:r>
      <w:r w:rsidRPr="00BB00FC">
        <w:rPr>
          <w:rFonts w:ascii="Times New Roman" w:hAnsi="Times New Roman" w:cs="Times New Roman"/>
          <w:i/>
          <w:iCs/>
          <w:spacing w:val="-17"/>
          <w:sz w:val="28"/>
          <w:szCs w:val="28"/>
        </w:rPr>
        <w:t xml:space="preserve"> </w:t>
      </w:r>
      <w:r w:rsidRPr="00BB00FC">
        <w:rPr>
          <w:rFonts w:ascii="Times New Roman" w:hAnsi="Times New Roman" w:cs="Times New Roman"/>
          <w:i/>
          <w:iCs/>
          <w:sz w:val="28"/>
          <w:szCs w:val="28"/>
        </w:rPr>
        <w:t>действий</w:t>
      </w:r>
      <w:r w:rsidRPr="00BB00FC">
        <w:rPr>
          <w:rFonts w:ascii="Times New Roman" w:hAnsi="Times New Roman" w:cs="Times New Roman"/>
          <w:i/>
          <w:iCs/>
          <w:spacing w:val="-16"/>
          <w:sz w:val="28"/>
          <w:szCs w:val="28"/>
        </w:rPr>
        <w:t xml:space="preserve"> </w:t>
      </w:r>
      <w:r w:rsidRPr="00BB00FC">
        <w:rPr>
          <w:rFonts w:ascii="Times New Roman" w:hAnsi="Times New Roman" w:cs="Times New Roman"/>
          <w:i/>
          <w:iCs/>
          <w:sz w:val="28"/>
          <w:szCs w:val="28"/>
        </w:rPr>
        <w:t>ребенка</w:t>
      </w:r>
      <w:r w:rsidRPr="00BB00FC">
        <w:rPr>
          <w:rFonts w:ascii="Times New Roman" w:hAnsi="Times New Roman" w:cs="Times New Roman"/>
          <w:i/>
          <w:iCs/>
          <w:spacing w:val="-17"/>
          <w:sz w:val="28"/>
          <w:szCs w:val="28"/>
        </w:rPr>
        <w:t xml:space="preserve"> </w:t>
      </w:r>
      <w:r w:rsidRPr="00BB00FC">
        <w:rPr>
          <w:rFonts w:ascii="Times New Roman" w:hAnsi="Times New Roman" w:cs="Times New Roman"/>
          <w:i/>
          <w:iCs/>
          <w:sz w:val="28"/>
          <w:szCs w:val="28"/>
        </w:rPr>
        <w:t>в</w:t>
      </w:r>
      <w:r w:rsidRPr="00BB00FC">
        <w:rPr>
          <w:rFonts w:ascii="Times New Roman" w:hAnsi="Times New Roman" w:cs="Times New Roman"/>
          <w:i/>
          <w:iCs/>
          <w:spacing w:val="-17"/>
          <w:sz w:val="28"/>
          <w:szCs w:val="28"/>
        </w:rPr>
        <w:t xml:space="preserve"> </w:t>
      </w:r>
      <w:r w:rsidRPr="00BB00FC">
        <w:rPr>
          <w:rFonts w:ascii="Times New Roman" w:hAnsi="Times New Roman" w:cs="Times New Roman"/>
          <w:i/>
          <w:iCs/>
          <w:sz w:val="28"/>
          <w:szCs w:val="28"/>
        </w:rPr>
        <w:t>различных</w:t>
      </w:r>
      <w:r w:rsidRPr="00BB00FC">
        <w:rPr>
          <w:rFonts w:ascii="Times New Roman" w:hAnsi="Times New Roman" w:cs="Times New Roman"/>
          <w:i/>
          <w:iCs/>
          <w:spacing w:val="-17"/>
          <w:sz w:val="28"/>
          <w:szCs w:val="28"/>
        </w:rPr>
        <w:t xml:space="preserve"> </w:t>
      </w:r>
      <w:r w:rsidRPr="00BB00FC">
        <w:rPr>
          <w:rFonts w:ascii="Times New Roman" w:hAnsi="Times New Roman" w:cs="Times New Roman"/>
          <w:i/>
          <w:iCs/>
          <w:sz w:val="28"/>
          <w:szCs w:val="28"/>
        </w:rPr>
        <w:t>видах</w:t>
      </w:r>
      <w:r w:rsidRPr="00BB00FC">
        <w:rPr>
          <w:rFonts w:ascii="Times New Roman" w:hAnsi="Times New Roman" w:cs="Times New Roman"/>
          <w:i/>
          <w:iCs/>
          <w:spacing w:val="-16"/>
          <w:sz w:val="28"/>
          <w:szCs w:val="28"/>
        </w:rPr>
        <w:t xml:space="preserve"> </w:t>
      </w:r>
      <w:r w:rsidRPr="00BB00FC">
        <w:rPr>
          <w:rFonts w:ascii="Times New Roman" w:hAnsi="Times New Roman" w:cs="Times New Roman"/>
          <w:i/>
          <w:iCs/>
          <w:spacing w:val="-2"/>
          <w:sz w:val="28"/>
          <w:szCs w:val="28"/>
        </w:rPr>
        <w:t>деятельности;</w:t>
      </w:r>
    </w:p>
    <w:p w14:paraId="339DF55A" w14:textId="77777777" w:rsidR="00E947BE" w:rsidRPr="00BB00FC" w:rsidRDefault="00E947BE" w:rsidP="00B355DE">
      <w:pPr>
        <w:pStyle w:val="a6"/>
        <w:widowControl w:val="0"/>
        <w:numPr>
          <w:ilvl w:val="0"/>
          <w:numId w:val="56"/>
        </w:numPr>
        <w:autoSpaceDE w:val="0"/>
        <w:autoSpaceDN w:val="0"/>
        <w:spacing w:after="0"/>
        <w:ind w:left="284" w:right="140" w:hanging="40"/>
        <w:jc w:val="both"/>
        <w:rPr>
          <w:rFonts w:ascii="Times New Roman" w:hAnsi="Times New Roman" w:cs="Times New Roman"/>
          <w:i/>
          <w:iCs/>
          <w:sz w:val="28"/>
          <w:szCs w:val="28"/>
        </w:rPr>
      </w:pPr>
      <w:r w:rsidRPr="00BB00FC">
        <w:rPr>
          <w:rFonts w:ascii="Times New Roman" w:hAnsi="Times New Roman" w:cs="Times New Roman"/>
          <w:i/>
          <w:iCs/>
          <w:sz w:val="28"/>
          <w:szCs w:val="28"/>
        </w:rPr>
        <w:t>возрастная адекватность дошкольного образования (соответствие условий, требований, методов возрасту и особенностям развития);</w:t>
      </w:r>
    </w:p>
    <w:p w14:paraId="4DDA48A0" w14:textId="77777777" w:rsidR="00E947BE" w:rsidRPr="00BB00FC" w:rsidRDefault="00E947BE" w:rsidP="00B355DE">
      <w:pPr>
        <w:pStyle w:val="a6"/>
        <w:widowControl w:val="0"/>
        <w:numPr>
          <w:ilvl w:val="0"/>
          <w:numId w:val="56"/>
        </w:numPr>
        <w:autoSpaceDE w:val="0"/>
        <w:autoSpaceDN w:val="0"/>
        <w:spacing w:after="0"/>
        <w:ind w:left="284" w:right="140" w:hanging="40"/>
        <w:jc w:val="both"/>
        <w:rPr>
          <w:rFonts w:ascii="Times New Roman" w:hAnsi="Times New Roman" w:cs="Times New Roman"/>
          <w:i/>
          <w:iCs/>
          <w:sz w:val="28"/>
          <w:szCs w:val="28"/>
        </w:rPr>
      </w:pPr>
      <w:r w:rsidRPr="00BB00FC">
        <w:rPr>
          <w:rFonts w:ascii="Times New Roman" w:hAnsi="Times New Roman" w:cs="Times New Roman"/>
          <w:i/>
          <w:iCs/>
          <w:sz w:val="28"/>
          <w:szCs w:val="28"/>
        </w:rPr>
        <w:t>учет</w:t>
      </w:r>
      <w:r w:rsidRPr="00BB00FC">
        <w:rPr>
          <w:rFonts w:ascii="Times New Roman" w:hAnsi="Times New Roman" w:cs="Times New Roman"/>
          <w:i/>
          <w:iCs/>
          <w:spacing w:val="-10"/>
          <w:sz w:val="28"/>
          <w:szCs w:val="28"/>
        </w:rPr>
        <w:t xml:space="preserve"> </w:t>
      </w:r>
      <w:r w:rsidRPr="00BB00FC">
        <w:rPr>
          <w:rFonts w:ascii="Times New Roman" w:hAnsi="Times New Roman" w:cs="Times New Roman"/>
          <w:i/>
          <w:iCs/>
          <w:sz w:val="28"/>
          <w:szCs w:val="28"/>
        </w:rPr>
        <w:t>этнокультурной</w:t>
      </w:r>
      <w:r w:rsidRPr="00BB00FC">
        <w:rPr>
          <w:rFonts w:ascii="Times New Roman" w:hAnsi="Times New Roman" w:cs="Times New Roman"/>
          <w:i/>
          <w:iCs/>
          <w:spacing w:val="-11"/>
          <w:sz w:val="28"/>
          <w:szCs w:val="28"/>
        </w:rPr>
        <w:t xml:space="preserve"> </w:t>
      </w:r>
      <w:r w:rsidRPr="00BB00FC">
        <w:rPr>
          <w:rFonts w:ascii="Times New Roman" w:hAnsi="Times New Roman" w:cs="Times New Roman"/>
          <w:i/>
          <w:iCs/>
          <w:sz w:val="28"/>
          <w:szCs w:val="28"/>
        </w:rPr>
        <w:t>ситуации</w:t>
      </w:r>
      <w:r w:rsidRPr="00BB00FC">
        <w:rPr>
          <w:rFonts w:ascii="Times New Roman" w:hAnsi="Times New Roman" w:cs="Times New Roman"/>
          <w:i/>
          <w:iCs/>
          <w:spacing w:val="-10"/>
          <w:sz w:val="28"/>
          <w:szCs w:val="28"/>
        </w:rPr>
        <w:t xml:space="preserve"> </w:t>
      </w:r>
      <w:r w:rsidRPr="00BB00FC">
        <w:rPr>
          <w:rFonts w:ascii="Times New Roman" w:hAnsi="Times New Roman" w:cs="Times New Roman"/>
          <w:i/>
          <w:iCs/>
          <w:sz w:val="28"/>
          <w:szCs w:val="28"/>
        </w:rPr>
        <w:t>развития</w:t>
      </w:r>
      <w:r w:rsidRPr="00BB00FC">
        <w:rPr>
          <w:rFonts w:ascii="Times New Roman" w:hAnsi="Times New Roman" w:cs="Times New Roman"/>
          <w:i/>
          <w:iCs/>
          <w:spacing w:val="-10"/>
          <w:sz w:val="28"/>
          <w:szCs w:val="28"/>
        </w:rPr>
        <w:t xml:space="preserve"> </w:t>
      </w:r>
      <w:r w:rsidRPr="00BB00FC">
        <w:rPr>
          <w:rFonts w:ascii="Times New Roman" w:hAnsi="Times New Roman" w:cs="Times New Roman"/>
          <w:i/>
          <w:iCs/>
          <w:spacing w:val="-2"/>
          <w:sz w:val="28"/>
          <w:szCs w:val="28"/>
        </w:rPr>
        <w:t>детей.</w:t>
      </w:r>
    </w:p>
    <w:p w14:paraId="4A20EE2D" w14:textId="77777777" w:rsidR="00E947BE" w:rsidRPr="00BB00FC" w:rsidRDefault="00E947BE" w:rsidP="00B355DE">
      <w:pPr>
        <w:spacing w:before="3"/>
        <w:ind w:left="284" w:right="140" w:hanging="40"/>
        <w:jc w:val="both"/>
        <w:rPr>
          <w:rFonts w:ascii="Times New Roman" w:hAnsi="Times New Roman" w:cs="Times New Roman"/>
          <w:i/>
          <w:iCs/>
          <w:sz w:val="28"/>
          <w:szCs w:val="28"/>
        </w:rPr>
      </w:pPr>
      <w:r w:rsidRPr="00BB00FC">
        <w:rPr>
          <w:rFonts w:ascii="Times New Roman" w:hAnsi="Times New Roman" w:cs="Times New Roman"/>
          <w:i/>
          <w:iCs/>
          <w:sz w:val="28"/>
          <w:szCs w:val="28"/>
        </w:rPr>
        <w:t>В Программе использован принцип развивающего обучения, при котором – не только приобретаются знания, формируются умения, но и развиваются все познавательные психические процессы, связанные с ощущением, восприятием, памятью, вниманием, речью, мышлением, а также волевые и эмоциональные процессы, то есть развивается личность ребенка в целом.</w:t>
      </w:r>
    </w:p>
    <w:p w14:paraId="6C5E1C32" w14:textId="77777777" w:rsidR="00E947BE" w:rsidRPr="00BB00FC" w:rsidRDefault="00E947BE" w:rsidP="00B355DE">
      <w:pPr>
        <w:ind w:left="284" w:right="140" w:hanging="40"/>
        <w:jc w:val="both"/>
        <w:rPr>
          <w:rFonts w:ascii="Times New Roman" w:hAnsi="Times New Roman" w:cs="Times New Roman"/>
          <w:i/>
          <w:iCs/>
          <w:sz w:val="28"/>
          <w:szCs w:val="28"/>
        </w:rPr>
      </w:pPr>
      <w:r w:rsidRPr="00BB00FC">
        <w:rPr>
          <w:rFonts w:ascii="Times New Roman" w:hAnsi="Times New Roman" w:cs="Times New Roman"/>
          <w:i/>
          <w:iCs/>
          <w:sz w:val="28"/>
          <w:szCs w:val="28"/>
        </w:rPr>
        <w:t>Специфические</w:t>
      </w:r>
      <w:r w:rsidRPr="00BB00FC">
        <w:rPr>
          <w:rFonts w:ascii="Times New Roman" w:hAnsi="Times New Roman" w:cs="Times New Roman"/>
          <w:i/>
          <w:iCs/>
          <w:spacing w:val="-11"/>
          <w:sz w:val="28"/>
          <w:szCs w:val="28"/>
        </w:rPr>
        <w:t xml:space="preserve"> </w:t>
      </w:r>
      <w:r w:rsidRPr="00BB00FC">
        <w:rPr>
          <w:rFonts w:ascii="Times New Roman" w:hAnsi="Times New Roman" w:cs="Times New Roman"/>
          <w:b/>
          <w:i/>
          <w:iCs/>
          <w:sz w:val="28"/>
          <w:szCs w:val="28"/>
        </w:rPr>
        <w:t>принципы</w:t>
      </w:r>
      <w:r w:rsidRPr="00BB00FC">
        <w:rPr>
          <w:rFonts w:ascii="Times New Roman" w:hAnsi="Times New Roman" w:cs="Times New Roman"/>
          <w:i/>
          <w:iCs/>
          <w:sz w:val="28"/>
          <w:szCs w:val="28"/>
        </w:rPr>
        <w:t>,</w:t>
      </w:r>
      <w:r w:rsidRPr="00BB00FC">
        <w:rPr>
          <w:rFonts w:ascii="Times New Roman" w:hAnsi="Times New Roman" w:cs="Times New Roman"/>
          <w:i/>
          <w:iCs/>
          <w:spacing w:val="-10"/>
          <w:sz w:val="28"/>
          <w:szCs w:val="28"/>
        </w:rPr>
        <w:t xml:space="preserve"> </w:t>
      </w:r>
      <w:r w:rsidRPr="00BB00FC">
        <w:rPr>
          <w:rFonts w:ascii="Times New Roman" w:hAnsi="Times New Roman" w:cs="Times New Roman"/>
          <w:i/>
          <w:iCs/>
          <w:sz w:val="28"/>
          <w:szCs w:val="28"/>
        </w:rPr>
        <w:t>на</w:t>
      </w:r>
      <w:r w:rsidRPr="00BB00FC">
        <w:rPr>
          <w:rFonts w:ascii="Times New Roman" w:hAnsi="Times New Roman" w:cs="Times New Roman"/>
          <w:i/>
          <w:iCs/>
          <w:spacing w:val="-12"/>
          <w:sz w:val="28"/>
          <w:szCs w:val="28"/>
        </w:rPr>
        <w:t xml:space="preserve"> </w:t>
      </w:r>
      <w:r w:rsidRPr="00BB00FC">
        <w:rPr>
          <w:rFonts w:ascii="Times New Roman" w:hAnsi="Times New Roman" w:cs="Times New Roman"/>
          <w:i/>
          <w:iCs/>
          <w:sz w:val="28"/>
          <w:szCs w:val="28"/>
        </w:rPr>
        <w:t>которых</w:t>
      </w:r>
      <w:r w:rsidRPr="00BB00FC">
        <w:rPr>
          <w:rFonts w:ascii="Times New Roman" w:hAnsi="Times New Roman" w:cs="Times New Roman"/>
          <w:i/>
          <w:iCs/>
          <w:spacing w:val="-12"/>
          <w:sz w:val="28"/>
          <w:szCs w:val="28"/>
        </w:rPr>
        <w:t xml:space="preserve"> </w:t>
      </w:r>
      <w:r w:rsidRPr="00BB00FC">
        <w:rPr>
          <w:rFonts w:ascii="Times New Roman" w:hAnsi="Times New Roman" w:cs="Times New Roman"/>
          <w:i/>
          <w:iCs/>
          <w:sz w:val="28"/>
          <w:szCs w:val="28"/>
        </w:rPr>
        <w:t>базируется</w:t>
      </w:r>
      <w:r w:rsidRPr="00BB00FC">
        <w:rPr>
          <w:rFonts w:ascii="Times New Roman" w:hAnsi="Times New Roman" w:cs="Times New Roman"/>
          <w:i/>
          <w:iCs/>
          <w:spacing w:val="-12"/>
          <w:sz w:val="28"/>
          <w:szCs w:val="28"/>
        </w:rPr>
        <w:t xml:space="preserve"> </w:t>
      </w:r>
      <w:r w:rsidRPr="00BB00FC">
        <w:rPr>
          <w:rFonts w:ascii="Times New Roman" w:hAnsi="Times New Roman" w:cs="Times New Roman"/>
          <w:i/>
          <w:iCs/>
          <w:sz w:val="28"/>
          <w:szCs w:val="28"/>
        </w:rPr>
        <w:t>программа</w:t>
      </w:r>
      <w:r w:rsidRPr="00BB00FC">
        <w:rPr>
          <w:rFonts w:ascii="Times New Roman" w:hAnsi="Times New Roman" w:cs="Times New Roman"/>
          <w:i/>
          <w:iCs/>
          <w:spacing w:val="-13"/>
          <w:sz w:val="28"/>
          <w:szCs w:val="28"/>
        </w:rPr>
        <w:t xml:space="preserve"> </w:t>
      </w:r>
      <w:r w:rsidRPr="00BB00FC">
        <w:rPr>
          <w:rFonts w:ascii="Times New Roman" w:hAnsi="Times New Roman" w:cs="Times New Roman"/>
          <w:i/>
          <w:iCs/>
          <w:sz w:val="28"/>
          <w:szCs w:val="28"/>
        </w:rPr>
        <w:t>патриотического</w:t>
      </w:r>
      <w:r w:rsidRPr="00BB00FC">
        <w:rPr>
          <w:rFonts w:ascii="Times New Roman" w:hAnsi="Times New Roman" w:cs="Times New Roman"/>
          <w:i/>
          <w:iCs/>
          <w:spacing w:val="-12"/>
          <w:sz w:val="28"/>
          <w:szCs w:val="28"/>
        </w:rPr>
        <w:t xml:space="preserve"> </w:t>
      </w:r>
      <w:r w:rsidRPr="00BB00FC">
        <w:rPr>
          <w:rFonts w:ascii="Times New Roman" w:hAnsi="Times New Roman" w:cs="Times New Roman"/>
          <w:i/>
          <w:iCs/>
          <w:spacing w:val="-2"/>
          <w:sz w:val="28"/>
          <w:szCs w:val="28"/>
        </w:rPr>
        <w:t>воспитания.</w:t>
      </w:r>
    </w:p>
    <w:p w14:paraId="716CA0EC" w14:textId="77777777" w:rsidR="00E947BE" w:rsidRPr="00BB00FC" w:rsidRDefault="00E947BE" w:rsidP="00B355DE">
      <w:pPr>
        <w:pStyle w:val="a6"/>
        <w:widowControl w:val="0"/>
        <w:numPr>
          <w:ilvl w:val="0"/>
          <w:numId w:val="55"/>
        </w:numPr>
        <w:autoSpaceDE w:val="0"/>
        <w:autoSpaceDN w:val="0"/>
        <w:spacing w:after="0"/>
        <w:ind w:left="284" w:right="140" w:hanging="40"/>
        <w:jc w:val="both"/>
        <w:rPr>
          <w:rFonts w:ascii="Times New Roman" w:hAnsi="Times New Roman" w:cs="Times New Roman"/>
          <w:i/>
          <w:iCs/>
          <w:sz w:val="28"/>
          <w:szCs w:val="28"/>
        </w:rPr>
      </w:pPr>
      <w:r w:rsidRPr="00BB00FC">
        <w:rPr>
          <w:rFonts w:ascii="Times New Roman" w:hAnsi="Times New Roman" w:cs="Times New Roman"/>
          <w:i/>
          <w:iCs/>
          <w:sz w:val="28"/>
          <w:szCs w:val="28"/>
        </w:rPr>
        <w:t xml:space="preserve">В основу Программы положен принцип народности. К. Д. Ушинский </w:t>
      </w:r>
      <w:r w:rsidRPr="00BB00FC">
        <w:rPr>
          <w:rFonts w:ascii="Times New Roman" w:hAnsi="Times New Roman" w:cs="Times New Roman"/>
          <w:i/>
          <w:iCs/>
          <w:sz w:val="28"/>
          <w:szCs w:val="28"/>
        </w:rPr>
        <w:lastRenderedPageBreak/>
        <w:t>подметил, что у каждого народа свои сказки, которые передают от поколения к поколению основные нравственные ценности: добро, дружбу, взаимопомощь, трудолюбие, то есть близкие и понятные маленькому ребенку традиционные ценности.</w:t>
      </w:r>
    </w:p>
    <w:p w14:paraId="6F667A30" w14:textId="77777777" w:rsidR="00E947BE" w:rsidRPr="00BB00FC" w:rsidRDefault="00E947BE" w:rsidP="00B355DE">
      <w:pPr>
        <w:pStyle w:val="a6"/>
        <w:widowControl w:val="0"/>
        <w:numPr>
          <w:ilvl w:val="0"/>
          <w:numId w:val="55"/>
        </w:numPr>
        <w:autoSpaceDE w:val="0"/>
        <w:autoSpaceDN w:val="0"/>
        <w:spacing w:after="0"/>
        <w:ind w:left="284" w:right="140" w:firstLine="0"/>
        <w:jc w:val="both"/>
        <w:rPr>
          <w:rFonts w:ascii="Times New Roman" w:hAnsi="Times New Roman" w:cs="Times New Roman"/>
          <w:i/>
          <w:iCs/>
          <w:sz w:val="28"/>
          <w:szCs w:val="28"/>
        </w:rPr>
      </w:pPr>
      <w:r w:rsidRPr="00BB00FC">
        <w:rPr>
          <w:rFonts w:ascii="Times New Roman" w:hAnsi="Times New Roman" w:cs="Times New Roman"/>
          <w:i/>
          <w:iCs/>
          <w:sz w:val="28"/>
          <w:szCs w:val="28"/>
        </w:rPr>
        <w:t>Важный аспект реализации Программы - посещение детьми музеев, выставок, знакомство с достопримечательностями родного края. В силу своего наглядно-образного мышления дошкольники должны видеть, вдыхать, щупать. Такой подход особо необходим при знакомстве с народными промыслами, устройством традиционного народного жилища.</w:t>
      </w:r>
    </w:p>
    <w:p w14:paraId="496A7866" w14:textId="77777777" w:rsidR="00E947BE" w:rsidRPr="00BB00FC" w:rsidRDefault="00E947BE" w:rsidP="00B355DE">
      <w:pPr>
        <w:pStyle w:val="a6"/>
        <w:widowControl w:val="0"/>
        <w:numPr>
          <w:ilvl w:val="0"/>
          <w:numId w:val="55"/>
        </w:numPr>
        <w:autoSpaceDE w:val="0"/>
        <w:autoSpaceDN w:val="0"/>
        <w:spacing w:after="0"/>
        <w:ind w:left="284" w:right="140" w:firstLine="0"/>
        <w:jc w:val="both"/>
        <w:rPr>
          <w:rFonts w:ascii="Times New Roman" w:hAnsi="Times New Roman" w:cs="Times New Roman"/>
          <w:i/>
          <w:iCs/>
          <w:sz w:val="28"/>
          <w:szCs w:val="28"/>
        </w:rPr>
      </w:pPr>
      <w:r w:rsidRPr="00BB00FC">
        <w:rPr>
          <w:rFonts w:ascii="Times New Roman" w:hAnsi="Times New Roman" w:cs="Times New Roman"/>
          <w:i/>
          <w:iCs/>
          <w:sz w:val="28"/>
          <w:szCs w:val="28"/>
        </w:rPr>
        <w:t>Согласно Программе, все, что дети восприняли и узнали, они выражают в изобразительной и продуктивной деятельности, которая помогает им наиболее цельно усвоить духовно-нравственные и патриотические идеи.</w:t>
      </w:r>
    </w:p>
    <w:p w14:paraId="6BC2D0E9" w14:textId="07F84C6D" w:rsidR="00E947BE" w:rsidRPr="00BB00FC" w:rsidRDefault="00E947BE" w:rsidP="00B355DE">
      <w:pPr>
        <w:pStyle w:val="2"/>
        <w:tabs>
          <w:tab w:val="left" w:pos="1863"/>
        </w:tabs>
        <w:spacing w:before="90" w:line="276" w:lineRule="auto"/>
        <w:ind w:right="140"/>
        <w:jc w:val="both"/>
        <w:rPr>
          <w:rFonts w:ascii="Times New Roman" w:hAnsi="Times New Roman" w:cs="Times New Roman"/>
        </w:rPr>
      </w:pPr>
      <w:r w:rsidRPr="00BB00FC">
        <w:rPr>
          <w:rFonts w:ascii="Times New Roman" w:hAnsi="Times New Roman" w:cs="Times New Roman"/>
        </w:rPr>
        <w:t>Значимые</w:t>
      </w:r>
      <w:r w:rsidRPr="00BB00FC">
        <w:rPr>
          <w:rFonts w:ascii="Times New Roman" w:hAnsi="Times New Roman" w:cs="Times New Roman"/>
          <w:spacing w:val="-9"/>
        </w:rPr>
        <w:t xml:space="preserve"> </w:t>
      </w:r>
      <w:r w:rsidRPr="00BB00FC">
        <w:rPr>
          <w:rFonts w:ascii="Times New Roman" w:hAnsi="Times New Roman" w:cs="Times New Roman"/>
        </w:rPr>
        <w:t>для</w:t>
      </w:r>
      <w:r w:rsidRPr="00BB00FC">
        <w:rPr>
          <w:rFonts w:ascii="Times New Roman" w:hAnsi="Times New Roman" w:cs="Times New Roman"/>
          <w:spacing w:val="-8"/>
        </w:rPr>
        <w:t xml:space="preserve"> </w:t>
      </w:r>
      <w:r w:rsidRPr="00BB00FC">
        <w:rPr>
          <w:rFonts w:ascii="Times New Roman" w:hAnsi="Times New Roman" w:cs="Times New Roman"/>
        </w:rPr>
        <w:t>разработки</w:t>
      </w:r>
      <w:r w:rsidRPr="00BB00FC">
        <w:rPr>
          <w:rFonts w:ascii="Times New Roman" w:hAnsi="Times New Roman" w:cs="Times New Roman"/>
          <w:spacing w:val="-10"/>
        </w:rPr>
        <w:t xml:space="preserve"> </w:t>
      </w:r>
      <w:r w:rsidRPr="00BB00FC">
        <w:rPr>
          <w:rFonts w:ascii="Times New Roman" w:hAnsi="Times New Roman" w:cs="Times New Roman"/>
        </w:rPr>
        <w:t>и</w:t>
      </w:r>
      <w:r w:rsidRPr="00BB00FC">
        <w:rPr>
          <w:rFonts w:ascii="Times New Roman" w:hAnsi="Times New Roman" w:cs="Times New Roman"/>
          <w:spacing w:val="-9"/>
        </w:rPr>
        <w:t xml:space="preserve"> </w:t>
      </w:r>
      <w:r w:rsidRPr="00BB00FC">
        <w:rPr>
          <w:rFonts w:ascii="Times New Roman" w:hAnsi="Times New Roman" w:cs="Times New Roman"/>
        </w:rPr>
        <w:t>реализации</w:t>
      </w:r>
      <w:r w:rsidRPr="00BB00FC">
        <w:rPr>
          <w:rFonts w:ascii="Times New Roman" w:hAnsi="Times New Roman" w:cs="Times New Roman"/>
          <w:spacing w:val="-10"/>
        </w:rPr>
        <w:t xml:space="preserve"> </w:t>
      </w:r>
      <w:r w:rsidRPr="00BB00FC">
        <w:rPr>
          <w:rFonts w:ascii="Times New Roman" w:hAnsi="Times New Roman" w:cs="Times New Roman"/>
        </w:rPr>
        <w:t>Парциальной</w:t>
      </w:r>
      <w:r w:rsidRPr="00BB00FC">
        <w:rPr>
          <w:rFonts w:ascii="Times New Roman" w:hAnsi="Times New Roman" w:cs="Times New Roman"/>
          <w:spacing w:val="-10"/>
        </w:rPr>
        <w:t xml:space="preserve"> </w:t>
      </w:r>
      <w:r w:rsidRPr="00BB00FC">
        <w:rPr>
          <w:rFonts w:ascii="Times New Roman" w:hAnsi="Times New Roman" w:cs="Times New Roman"/>
        </w:rPr>
        <w:t>программы</w:t>
      </w:r>
      <w:r w:rsidRPr="00BB00FC">
        <w:rPr>
          <w:rFonts w:ascii="Times New Roman" w:hAnsi="Times New Roman" w:cs="Times New Roman"/>
          <w:spacing w:val="-10"/>
        </w:rPr>
        <w:t xml:space="preserve"> </w:t>
      </w:r>
      <w:r w:rsidRPr="00BB00FC">
        <w:rPr>
          <w:rFonts w:ascii="Times New Roman" w:hAnsi="Times New Roman" w:cs="Times New Roman"/>
        </w:rPr>
        <w:t>«Юный</w:t>
      </w:r>
      <w:r w:rsidRPr="00BB00FC">
        <w:rPr>
          <w:rFonts w:ascii="Times New Roman" w:hAnsi="Times New Roman" w:cs="Times New Roman"/>
          <w:spacing w:val="-10"/>
        </w:rPr>
        <w:t xml:space="preserve"> </w:t>
      </w:r>
      <w:r w:rsidRPr="00BB00FC">
        <w:rPr>
          <w:rFonts w:ascii="Times New Roman" w:hAnsi="Times New Roman" w:cs="Times New Roman"/>
          <w:spacing w:val="-2"/>
        </w:rPr>
        <w:t>патриот»</w:t>
      </w:r>
      <w:r w:rsidR="00AD04FA">
        <w:rPr>
          <w:rFonts w:ascii="Times New Roman" w:hAnsi="Times New Roman" w:cs="Times New Roman"/>
          <w:spacing w:val="-2"/>
        </w:rPr>
        <w:t xml:space="preserve"> характеристики</w:t>
      </w:r>
    </w:p>
    <w:p w14:paraId="2BD55948" w14:textId="77777777" w:rsidR="00E947BE" w:rsidRPr="00BB00FC" w:rsidRDefault="00E947BE" w:rsidP="00B355DE">
      <w:pPr>
        <w:ind w:left="284" w:right="140" w:firstLine="267"/>
        <w:jc w:val="both"/>
        <w:rPr>
          <w:rFonts w:ascii="Times New Roman" w:hAnsi="Times New Roman" w:cs="Times New Roman"/>
          <w:i/>
          <w:iCs/>
          <w:sz w:val="28"/>
          <w:szCs w:val="28"/>
        </w:rPr>
      </w:pPr>
      <w:r w:rsidRPr="00BB00FC">
        <w:rPr>
          <w:rFonts w:ascii="Times New Roman" w:hAnsi="Times New Roman" w:cs="Times New Roman"/>
          <w:i/>
          <w:iCs/>
          <w:sz w:val="28"/>
          <w:szCs w:val="28"/>
        </w:rPr>
        <w:t>Главная особенность структуры Программы – тематический принцип: образовательная деятельность реализуется</w:t>
      </w:r>
      <w:r w:rsidRPr="00BB00FC">
        <w:rPr>
          <w:rFonts w:ascii="Times New Roman" w:hAnsi="Times New Roman" w:cs="Times New Roman"/>
          <w:i/>
          <w:iCs/>
          <w:spacing w:val="-18"/>
          <w:sz w:val="28"/>
          <w:szCs w:val="28"/>
        </w:rPr>
        <w:t xml:space="preserve"> </w:t>
      </w:r>
      <w:r w:rsidRPr="00BB00FC">
        <w:rPr>
          <w:rFonts w:ascii="Times New Roman" w:hAnsi="Times New Roman" w:cs="Times New Roman"/>
          <w:i/>
          <w:iCs/>
          <w:sz w:val="28"/>
          <w:szCs w:val="28"/>
        </w:rPr>
        <w:t>в</w:t>
      </w:r>
      <w:r w:rsidRPr="00BB00FC">
        <w:rPr>
          <w:rFonts w:ascii="Times New Roman" w:hAnsi="Times New Roman" w:cs="Times New Roman"/>
          <w:i/>
          <w:iCs/>
          <w:spacing w:val="-17"/>
          <w:sz w:val="28"/>
          <w:szCs w:val="28"/>
        </w:rPr>
        <w:t xml:space="preserve"> </w:t>
      </w:r>
      <w:r w:rsidRPr="00BB00FC">
        <w:rPr>
          <w:rFonts w:ascii="Times New Roman" w:hAnsi="Times New Roman" w:cs="Times New Roman"/>
          <w:i/>
          <w:iCs/>
          <w:sz w:val="28"/>
          <w:szCs w:val="28"/>
        </w:rPr>
        <w:t>рамках</w:t>
      </w:r>
      <w:r w:rsidRPr="00BB00FC">
        <w:rPr>
          <w:rFonts w:ascii="Times New Roman" w:hAnsi="Times New Roman" w:cs="Times New Roman"/>
          <w:i/>
          <w:iCs/>
          <w:spacing w:val="-18"/>
          <w:sz w:val="28"/>
          <w:szCs w:val="28"/>
        </w:rPr>
        <w:t xml:space="preserve"> </w:t>
      </w:r>
      <w:r w:rsidRPr="00BB00FC">
        <w:rPr>
          <w:rFonts w:ascii="Times New Roman" w:hAnsi="Times New Roman" w:cs="Times New Roman"/>
          <w:i/>
          <w:iCs/>
          <w:sz w:val="28"/>
          <w:szCs w:val="28"/>
        </w:rPr>
        <w:t>образовательных</w:t>
      </w:r>
      <w:r w:rsidRPr="00BB00FC">
        <w:rPr>
          <w:rFonts w:ascii="Times New Roman" w:hAnsi="Times New Roman" w:cs="Times New Roman"/>
          <w:i/>
          <w:iCs/>
          <w:spacing w:val="-17"/>
          <w:sz w:val="28"/>
          <w:szCs w:val="28"/>
        </w:rPr>
        <w:t xml:space="preserve"> </w:t>
      </w:r>
      <w:r w:rsidRPr="00BB00FC">
        <w:rPr>
          <w:rFonts w:ascii="Times New Roman" w:hAnsi="Times New Roman" w:cs="Times New Roman"/>
          <w:i/>
          <w:iCs/>
          <w:sz w:val="28"/>
          <w:szCs w:val="28"/>
        </w:rPr>
        <w:t>событий</w:t>
      </w:r>
      <w:r w:rsidRPr="00BB00FC">
        <w:rPr>
          <w:rFonts w:ascii="Times New Roman" w:hAnsi="Times New Roman" w:cs="Times New Roman"/>
          <w:i/>
          <w:iCs/>
          <w:spacing w:val="-18"/>
          <w:sz w:val="28"/>
          <w:szCs w:val="28"/>
        </w:rPr>
        <w:t xml:space="preserve"> </w:t>
      </w:r>
      <w:r w:rsidRPr="00BB00FC">
        <w:rPr>
          <w:rFonts w:ascii="Times New Roman" w:hAnsi="Times New Roman" w:cs="Times New Roman"/>
          <w:i/>
          <w:iCs/>
          <w:sz w:val="28"/>
          <w:szCs w:val="28"/>
        </w:rPr>
        <w:t>–</w:t>
      </w:r>
      <w:r w:rsidRPr="00BB00FC">
        <w:rPr>
          <w:rFonts w:ascii="Times New Roman" w:hAnsi="Times New Roman" w:cs="Times New Roman"/>
          <w:i/>
          <w:iCs/>
          <w:spacing w:val="-17"/>
          <w:sz w:val="28"/>
          <w:szCs w:val="28"/>
        </w:rPr>
        <w:t xml:space="preserve"> </w:t>
      </w:r>
      <w:r w:rsidRPr="00BB00FC">
        <w:rPr>
          <w:rFonts w:ascii="Times New Roman" w:hAnsi="Times New Roman" w:cs="Times New Roman"/>
          <w:i/>
          <w:iCs/>
          <w:sz w:val="28"/>
          <w:szCs w:val="28"/>
        </w:rPr>
        <w:t>российских</w:t>
      </w:r>
      <w:r w:rsidRPr="00BB00FC">
        <w:rPr>
          <w:rFonts w:ascii="Times New Roman" w:hAnsi="Times New Roman" w:cs="Times New Roman"/>
          <w:i/>
          <w:iCs/>
          <w:spacing w:val="-18"/>
          <w:sz w:val="28"/>
          <w:szCs w:val="28"/>
        </w:rPr>
        <w:t xml:space="preserve"> </w:t>
      </w:r>
      <w:r w:rsidRPr="00BB00FC">
        <w:rPr>
          <w:rFonts w:ascii="Times New Roman" w:hAnsi="Times New Roman" w:cs="Times New Roman"/>
          <w:i/>
          <w:iCs/>
          <w:sz w:val="28"/>
          <w:szCs w:val="28"/>
        </w:rPr>
        <w:t>календарных</w:t>
      </w:r>
      <w:r w:rsidRPr="00BB00FC">
        <w:rPr>
          <w:rFonts w:ascii="Times New Roman" w:hAnsi="Times New Roman" w:cs="Times New Roman"/>
          <w:i/>
          <w:iCs/>
          <w:spacing w:val="-17"/>
          <w:sz w:val="28"/>
          <w:szCs w:val="28"/>
        </w:rPr>
        <w:t xml:space="preserve"> </w:t>
      </w:r>
      <w:r w:rsidRPr="00BB00FC">
        <w:rPr>
          <w:rFonts w:ascii="Times New Roman" w:hAnsi="Times New Roman" w:cs="Times New Roman"/>
          <w:i/>
          <w:iCs/>
          <w:sz w:val="28"/>
          <w:szCs w:val="28"/>
        </w:rPr>
        <w:t>праздников.</w:t>
      </w:r>
      <w:r w:rsidRPr="00BB00FC">
        <w:rPr>
          <w:rFonts w:ascii="Times New Roman" w:hAnsi="Times New Roman" w:cs="Times New Roman"/>
          <w:i/>
          <w:iCs/>
          <w:spacing w:val="-18"/>
          <w:sz w:val="28"/>
          <w:szCs w:val="28"/>
        </w:rPr>
        <w:t xml:space="preserve"> </w:t>
      </w:r>
      <w:r w:rsidRPr="00BB00FC">
        <w:rPr>
          <w:rFonts w:ascii="Times New Roman" w:hAnsi="Times New Roman" w:cs="Times New Roman"/>
          <w:i/>
          <w:iCs/>
          <w:sz w:val="28"/>
          <w:szCs w:val="28"/>
        </w:rPr>
        <w:t>Каждый</w:t>
      </w:r>
      <w:r w:rsidRPr="00BB00FC">
        <w:rPr>
          <w:rFonts w:ascii="Times New Roman" w:hAnsi="Times New Roman" w:cs="Times New Roman"/>
          <w:i/>
          <w:iCs/>
          <w:spacing w:val="-17"/>
          <w:sz w:val="28"/>
          <w:szCs w:val="28"/>
        </w:rPr>
        <w:t xml:space="preserve"> </w:t>
      </w:r>
      <w:r w:rsidRPr="00BB00FC">
        <w:rPr>
          <w:rFonts w:ascii="Times New Roman" w:hAnsi="Times New Roman" w:cs="Times New Roman"/>
          <w:i/>
          <w:iCs/>
          <w:sz w:val="28"/>
          <w:szCs w:val="28"/>
        </w:rPr>
        <w:t>из</w:t>
      </w:r>
      <w:r w:rsidRPr="00BB00FC">
        <w:rPr>
          <w:rFonts w:ascii="Times New Roman" w:hAnsi="Times New Roman" w:cs="Times New Roman"/>
          <w:i/>
          <w:iCs/>
          <w:spacing w:val="-18"/>
          <w:sz w:val="28"/>
          <w:szCs w:val="28"/>
        </w:rPr>
        <w:t xml:space="preserve"> </w:t>
      </w:r>
      <w:r w:rsidRPr="00BB00FC">
        <w:rPr>
          <w:rFonts w:ascii="Times New Roman" w:hAnsi="Times New Roman" w:cs="Times New Roman"/>
          <w:i/>
          <w:iCs/>
          <w:sz w:val="28"/>
          <w:szCs w:val="28"/>
        </w:rPr>
        <w:t>них</w:t>
      </w:r>
      <w:r w:rsidRPr="00BB00FC">
        <w:rPr>
          <w:rFonts w:ascii="Times New Roman" w:hAnsi="Times New Roman" w:cs="Times New Roman"/>
          <w:i/>
          <w:iCs/>
          <w:spacing w:val="-17"/>
          <w:sz w:val="28"/>
          <w:szCs w:val="28"/>
        </w:rPr>
        <w:t xml:space="preserve"> </w:t>
      </w:r>
      <w:r w:rsidRPr="00BB00FC">
        <w:rPr>
          <w:rFonts w:ascii="Times New Roman" w:hAnsi="Times New Roman" w:cs="Times New Roman"/>
          <w:i/>
          <w:iCs/>
          <w:sz w:val="28"/>
          <w:szCs w:val="28"/>
        </w:rPr>
        <w:t>предусматривает серию заданий в разных видах деятельности и мероприятие-развлечение как итог освоения знаний по теме.</w:t>
      </w:r>
    </w:p>
    <w:p w14:paraId="32CEE285" w14:textId="77777777" w:rsidR="00E947BE" w:rsidRPr="00BB00FC" w:rsidRDefault="00E947BE" w:rsidP="00B355DE">
      <w:pPr>
        <w:ind w:left="284" w:right="140" w:firstLine="267"/>
        <w:jc w:val="both"/>
        <w:rPr>
          <w:rFonts w:ascii="Times New Roman" w:hAnsi="Times New Roman" w:cs="Times New Roman"/>
          <w:i/>
          <w:iCs/>
          <w:sz w:val="28"/>
          <w:szCs w:val="28"/>
        </w:rPr>
      </w:pPr>
      <w:r w:rsidRPr="00BB00FC">
        <w:rPr>
          <w:rFonts w:ascii="Times New Roman" w:hAnsi="Times New Roman" w:cs="Times New Roman"/>
          <w:i/>
          <w:iCs/>
          <w:sz w:val="28"/>
          <w:szCs w:val="28"/>
        </w:rPr>
        <w:t>Еще одна особенность структуры: Программа носит концентрический (спиралевидный) характер. Это значит, что на каждом этапе не только водятся новые темы (праздники) – в соответствии с особенностями каждой возрастной группы, но и расширяются знания и представления о праздниках, с которыми дети познакомились на предыдущем этапе: изменяются объем образовательного материала, сложность, длительность изучения. Так, предусмотрено три ступени в усвоении знаний – младшая (3-4 года), средняя (4-5 лет) и старшая (5-7 лет). Такая организация работы по патриотическому воспитанию способствует эффективному и системному усвоению знаний детьми: в силу возрастных особенностей дошкольников отличает неустойчивость внимания, кратковременность памяти, утомляемость, поэтому неоднократное обращение к одной и той же теме способствует более прочному усвоению знаний. Изучение каждой темы подкрепляется различными видами деятельности, о которых было сказано выше, а также праздником или развлечением, которое завершает тему. И это не случайно: как отмечают отечественные</w:t>
      </w:r>
      <w:r w:rsidRPr="00BB00FC">
        <w:rPr>
          <w:rFonts w:ascii="Times New Roman" w:hAnsi="Times New Roman" w:cs="Times New Roman"/>
          <w:i/>
          <w:iCs/>
          <w:spacing w:val="-13"/>
          <w:sz w:val="28"/>
          <w:szCs w:val="28"/>
        </w:rPr>
        <w:t xml:space="preserve"> </w:t>
      </w:r>
      <w:r w:rsidRPr="00BB00FC">
        <w:rPr>
          <w:rFonts w:ascii="Times New Roman" w:hAnsi="Times New Roman" w:cs="Times New Roman"/>
          <w:i/>
          <w:iCs/>
          <w:sz w:val="28"/>
          <w:szCs w:val="28"/>
        </w:rPr>
        <w:t>психологи</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z w:val="28"/>
          <w:szCs w:val="28"/>
        </w:rPr>
        <w:t>(А.</w:t>
      </w:r>
      <w:r w:rsidRPr="00BB00FC">
        <w:rPr>
          <w:rFonts w:ascii="Times New Roman" w:hAnsi="Times New Roman" w:cs="Times New Roman"/>
          <w:i/>
          <w:iCs/>
          <w:spacing w:val="-12"/>
          <w:sz w:val="28"/>
          <w:szCs w:val="28"/>
        </w:rPr>
        <w:t xml:space="preserve"> </w:t>
      </w:r>
      <w:r w:rsidRPr="00BB00FC">
        <w:rPr>
          <w:rFonts w:ascii="Times New Roman" w:hAnsi="Times New Roman" w:cs="Times New Roman"/>
          <w:i/>
          <w:iCs/>
          <w:sz w:val="28"/>
          <w:szCs w:val="28"/>
        </w:rPr>
        <w:t>В.</w:t>
      </w:r>
      <w:r w:rsidRPr="00BB00FC">
        <w:rPr>
          <w:rFonts w:ascii="Times New Roman" w:hAnsi="Times New Roman" w:cs="Times New Roman"/>
          <w:i/>
          <w:iCs/>
          <w:spacing w:val="-12"/>
          <w:sz w:val="28"/>
          <w:szCs w:val="28"/>
        </w:rPr>
        <w:t xml:space="preserve"> </w:t>
      </w:r>
      <w:r w:rsidRPr="00BB00FC">
        <w:rPr>
          <w:rFonts w:ascii="Times New Roman" w:hAnsi="Times New Roman" w:cs="Times New Roman"/>
          <w:i/>
          <w:iCs/>
          <w:sz w:val="28"/>
          <w:szCs w:val="28"/>
        </w:rPr>
        <w:t>Запорожец,</w:t>
      </w:r>
      <w:r w:rsidRPr="00BB00FC">
        <w:rPr>
          <w:rFonts w:ascii="Times New Roman" w:hAnsi="Times New Roman" w:cs="Times New Roman"/>
          <w:i/>
          <w:iCs/>
          <w:spacing w:val="-12"/>
          <w:sz w:val="28"/>
          <w:szCs w:val="28"/>
        </w:rPr>
        <w:t xml:space="preserve"> </w:t>
      </w:r>
      <w:r w:rsidRPr="00BB00FC">
        <w:rPr>
          <w:rFonts w:ascii="Times New Roman" w:hAnsi="Times New Roman" w:cs="Times New Roman"/>
          <w:i/>
          <w:iCs/>
          <w:sz w:val="28"/>
          <w:szCs w:val="28"/>
        </w:rPr>
        <w:t>М.</w:t>
      </w:r>
      <w:r w:rsidRPr="00BB00FC">
        <w:rPr>
          <w:rFonts w:ascii="Times New Roman" w:hAnsi="Times New Roman" w:cs="Times New Roman"/>
          <w:i/>
          <w:iCs/>
          <w:spacing w:val="-12"/>
          <w:sz w:val="28"/>
          <w:szCs w:val="28"/>
        </w:rPr>
        <w:t xml:space="preserve"> </w:t>
      </w:r>
      <w:r w:rsidRPr="00BB00FC">
        <w:rPr>
          <w:rFonts w:ascii="Times New Roman" w:hAnsi="Times New Roman" w:cs="Times New Roman"/>
          <w:i/>
          <w:iCs/>
          <w:sz w:val="28"/>
          <w:szCs w:val="28"/>
        </w:rPr>
        <w:t>Дьяченко,</w:t>
      </w:r>
      <w:r w:rsidRPr="00BB00FC">
        <w:rPr>
          <w:rFonts w:ascii="Times New Roman" w:hAnsi="Times New Roman" w:cs="Times New Roman"/>
          <w:i/>
          <w:iCs/>
          <w:spacing w:val="-13"/>
          <w:sz w:val="28"/>
          <w:szCs w:val="28"/>
        </w:rPr>
        <w:t xml:space="preserve"> </w:t>
      </w:r>
      <w:r w:rsidRPr="00BB00FC">
        <w:rPr>
          <w:rFonts w:ascii="Times New Roman" w:hAnsi="Times New Roman" w:cs="Times New Roman"/>
          <w:i/>
          <w:iCs/>
          <w:sz w:val="28"/>
          <w:szCs w:val="28"/>
        </w:rPr>
        <w:t>Н.Н.</w:t>
      </w:r>
      <w:r w:rsidRPr="00BB00FC">
        <w:rPr>
          <w:rFonts w:ascii="Times New Roman" w:hAnsi="Times New Roman" w:cs="Times New Roman"/>
          <w:i/>
          <w:iCs/>
          <w:spacing w:val="-11"/>
          <w:sz w:val="28"/>
          <w:szCs w:val="28"/>
        </w:rPr>
        <w:t xml:space="preserve"> </w:t>
      </w:r>
      <w:proofErr w:type="spellStart"/>
      <w:r w:rsidRPr="00BB00FC">
        <w:rPr>
          <w:rFonts w:ascii="Times New Roman" w:hAnsi="Times New Roman" w:cs="Times New Roman"/>
          <w:i/>
          <w:iCs/>
          <w:sz w:val="28"/>
          <w:szCs w:val="28"/>
        </w:rPr>
        <w:t>Поддъяков</w:t>
      </w:r>
      <w:proofErr w:type="spellEnd"/>
      <w:r w:rsidRPr="00BB00FC">
        <w:rPr>
          <w:rFonts w:ascii="Times New Roman" w:hAnsi="Times New Roman" w:cs="Times New Roman"/>
          <w:i/>
          <w:iCs/>
          <w:spacing w:val="-15"/>
          <w:sz w:val="28"/>
          <w:szCs w:val="28"/>
        </w:rPr>
        <w:t xml:space="preserve"> </w:t>
      </w:r>
      <w:r w:rsidRPr="00BB00FC">
        <w:rPr>
          <w:rFonts w:ascii="Times New Roman" w:hAnsi="Times New Roman" w:cs="Times New Roman"/>
          <w:i/>
          <w:iCs/>
          <w:sz w:val="28"/>
          <w:szCs w:val="28"/>
        </w:rPr>
        <w:t>и</w:t>
      </w:r>
      <w:r w:rsidRPr="00BB00FC">
        <w:rPr>
          <w:rFonts w:ascii="Times New Roman" w:hAnsi="Times New Roman" w:cs="Times New Roman"/>
          <w:i/>
          <w:iCs/>
          <w:spacing w:val="-14"/>
          <w:sz w:val="28"/>
          <w:szCs w:val="28"/>
        </w:rPr>
        <w:t xml:space="preserve"> </w:t>
      </w:r>
      <w:r w:rsidRPr="00BB00FC">
        <w:rPr>
          <w:rFonts w:ascii="Times New Roman" w:hAnsi="Times New Roman" w:cs="Times New Roman"/>
          <w:i/>
          <w:iCs/>
          <w:sz w:val="28"/>
          <w:szCs w:val="28"/>
        </w:rPr>
        <w:t>др.),</w:t>
      </w:r>
      <w:r w:rsidRPr="00BB00FC">
        <w:rPr>
          <w:rFonts w:ascii="Times New Roman" w:hAnsi="Times New Roman" w:cs="Times New Roman"/>
          <w:i/>
          <w:iCs/>
          <w:spacing w:val="-12"/>
          <w:sz w:val="28"/>
          <w:szCs w:val="28"/>
        </w:rPr>
        <w:t xml:space="preserve"> </w:t>
      </w:r>
      <w:r w:rsidRPr="00BB00FC">
        <w:rPr>
          <w:rFonts w:ascii="Times New Roman" w:hAnsi="Times New Roman" w:cs="Times New Roman"/>
          <w:i/>
          <w:iCs/>
          <w:sz w:val="28"/>
          <w:szCs w:val="28"/>
        </w:rPr>
        <w:t>ребенка</w:t>
      </w:r>
      <w:r w:rsidRPr="00BB00FC">
        <w:rPr>
          <w:rFonts w:ascii="Times New Roman" w:hAnsi="Times New Roman" w:cs="Times New Roman"/>
          <w:i/>
          <w:iCs/>
          <w:spacing w:val="-15"/>
          <w:sz w:val="28"/>
          <w:szCs w:val="28"/>
        </w:rPr>
        <w:t xml:space="preserve"> </w:t>
      </w:r>
      <w:r w:rsidRPr="00BB00FC">
        <w:rPr>
          <w:rFonts w:ascii="Times New Roman" w:hAnsi="Times New Roman" w:cs="Times New Roman"/>
          <w:i/>
          <w:iCs/>
          <w:sz w:val="28"/>
          <w:szCs w:val="28"/>
        </w:rPr>
        <w:t>воспитывает</w:t>
      </w:r>
      <w:r w:rsidRPr="00BB00FC">
        <w:rPr>
          <w:rFonts w:ascii="Times New Roman" w:hAnsi="Times New Roman" w:cs="Times New Roman"/>
          <w:i/>
          <w:iCs/>
          <w:spacing w:val="-14"/>
          <w:sz w:val="28"/>
          <w:szCs w:val="28"/>
        </w:rPr>
        <w:t xml:space="preserve"> </w:t>
      </w:r>
      <w:r w:rsidRPr="00BB00FC">
        <w:rPr>
          <w:rFonts w:ascii="Times New Roman" w:hAnsi="Times New Roman" w:cs="Times New Roman"/>
          <w:i/>
          <w:iCs/>
          <w:sz w:val="28"/>
          <w:szCs w:val="28"/>
        </w:rPr>
        <w:t>та</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z w:val="28"/>
          <w:szCs w:val="28"/>
        </w:rPr>
        <w:t>деятельность, которая доставляет ему радость, поэтому яркие впечатления, которые дети получают во время таких мероприятий, остаются с ними на всю жизнь.</w:t>
      </w:r>
    </w:p>
    <w:p w14:paraId="45D4C71B" w14:textId="77777777" w:rsidR="00E947BE" w:rsidRPr="00BB00FC" w:rsidRDefault="00E947BE" w:rsidP="00B355DE">
      <w:pPr>
        <w:ind w:left="453" w:right="140" w:hanging="40"/>
        <w:jc w:val="both"/>
        <w:rPr>
          <w:rFonts w:ascii="Times New Roman" w:hAnsi="Times New Roman" w:cs="Times New Roman"/>
          <w:i/>
          <w:iCs/>
          <w:sz w:val="28"/>
          <w:szCs w:val="28"/>
        </w:rPr>
      </w:pPr>
      <w:r w:rsidRPr="00BB00FC">
        <w:rPr>
          <w:rFonts w:ascii="Times New Roman" w:hAnsi="Times New Roman" w:cs="Times New Roman"/>
          <w:i/>
          <w:iCs/>
          <w:sz w:val="28"/>
          <w:szCs w:val="28"/>
        </w:rPr>
        <w:lastRenderedPageBreak/>
        <w:t>Материал Программы разбит на три больших раздела, сформулированным в соответствии с п. 2.6 ФГОС ДО, согласно решаемым задачам:</w:t>
      </w:r>
    </w:p>
    <w:p w14:paraId="0EE738E5" w14:textId="1A7312DA" w:rsidR="00E947BE" w:rsidRPr="00BB00FC" w:rsidRDefault="00E947BE" w:rsidP="00B355DE">
      <w:pPr>
        <w:pStyle w:val="a6"/>
        <w:widowControl w:val="0"/>
        <w:numPr>
          <w:ilvl w:val="0"/>
          <w:numId w:val="54"/>
        </w:numPr>
        <w:autoSpaceDE w:val="0"/>
        <w:autoSpaceDN w:val="0"/>
        <w:spacing w:after="0"/>
        <w:ind w:left="284" w:right="140" w:firstLine="0"/>
        <w:jc w:val="both"/>
        <w:rPr>
          <w:rFonts w:ascii="Times New Roman" w:hAnsi="Times New Roman" w:cs="Times New Roman"/>
          <w:i/>
          <w:iCs/>
          <w:sz w:val="28"/>
          <w:szCs w:val="28"/>
        </w:rPr>
      </w:pPr>
      <w:r w:rsidRPr="00BB00FC">
        <w:rPr>
          <w:rFonts w:ascii="Times New Roman" w:hAnsi="Times New Roman" w:cs="Times New Roman"/>
          <w:i/>
          <w:iCs/>
          <w:sz w:val="28"/>
          <w:szCs w:val="28"/>
        </w:rPr>
        <w:t>«Усвоение</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z w:val="28"/>
          <w:szCs w:val="28"/>
        </w:rPr>
        <w:t>норм</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z w:val="28"/>
          <w:szCs w:val="28"/>
        </w:rPr>
        <w:t>и</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z w:val="28"/>
          <w:szCs w:val="28"/>
        </w:rPr>
        <w:t>ценностей,</w:t>
      </w:r>
      <w:r w:rsidRPr="00BB00FC">
        <w:rPr>
          <w:rFonts w:ascii="Times New Roman" w:hAnsi="Times New Roman" w:cs="Times New Roman"/>
          <w:i/>
          <w:iCs/>
          <w:spacing w:val="-7"/>
          <w:sz w:val="28"/>
          <w:szCs w:val="28"/>
        </w:rPr>
        <w:t xml:space="preserve"> </w:t>
      </w:r>
      <w:r w:rsidRPr="00BB00FC">
        <w:rPr>
          <w:rFonts w:ascii="Times New Roman" w:hAnsi="Times New Roman" w:cs="Times New Roman"/>
          <w:i/>
          <w:iCs/>
          <w:sz w:val="28"/>
          <w:szCs w:val="28"/>
        </w:rPr>
        <w:t>принятых</w:t>
      </w:r>
      <w:r w:rsidRPr="00BB00FC">
        <w:rPr>
          <w:rFonts w:ascii="Times New Roman" w:hAnsi="Times New Roman" w:cs="Times New Roman"/>
          <w:i/>
          <w:iCs/>
          <w:spacing w:val="-8"/>
          <w:sz w:val="28"/>
          <w:szCs w:val="28"/>
        </w:rPr>
        <w:t xml:space="preserve"> </w:t>
      </w:r>
      <w:r w:rsidRPr="00BB00FC">
        <w:rPr>
          <w:rFonts w:ascii="Times New Roman" w:hAnsi="Times New Roman" w:cs="Times New Roman"/>
          <w:i/>
          <w:iCs/>
          <w:sz w:val="28"/>
          <w:szCs w:val="28"/>
        </w:rPr>
        <w:t>в</w:t>
      </w:r>
      <w:r w:rsidRPr="00BB00FC">
        <w:rPr>
          <w:rFonts w:ascii="Times New Roman" w:hAnsi="Times New Roman" w:cs="Times New Roman"/>
          <w:i/>
          <w:iCs/>
          <w:spacing w:val="-11"/>
          <w:sz w:val="28"/>
          <w:szCs w:val="28"/>
        </w:rPr>
        <w:t xml:space="preserve"> </w:t>
      </w:r>
      <w:r w:rsidRPr="00BB00FC">
        <w:rPr>
          <w:rFonts w:ascii="Times New Roman" w:hAnsi="Times New Roman" w:cs="Times New Roman"/>
          <w:i/>
          <w:iCs/>
          <w:sz w:val="28"/>
          <w:szCs w:val="28"/>
        </w:rPr>
        <w:t>обществе,</w:t>
      </w:r>
      <w:r w:rsidRPr="00BB00FC">
        <w:rPr>
          <w:rFonts w:ascii="Times New Roman" w:hAnsi="Times New Roman" w:cs="Times New Roman"/>
          <w:i/>
          <w:iCs/>
          <w:spacing w:val="-6"/>
          <w:sz w:val="28"/>
          <w:szCs w:val="28"/>
        </w:rPr>
        <w:t xml:space="preserve"> </w:t>
      </w:r>
      <w:r w:rsidRPr="00BB00FC">
        <w:rPr>
          <w:rFonts w:ascii="Times New Roman" w:hAnsi="Times New Roman" w:cs="Times New Roman"/>
          <w:i/>
          <w:iCs/>
          <w:sz w:val="28"/>
          <w:szCs w:val="28"/>
        </w:rPr>
        <w:t>включая</w:t>
      </w:r>
      <w:r w:rsidRPr="00BB00FC">
        <w:rPr>
          <w:rFonts w:ascii="Times New Roman" w:hAnsi="Times New Roman" w:cs="Times New Roman"/>
          <w:i/>
          <w:iCs/>
          <w:spacing w:val="-2"/>
          <w:sz w:val="28"/>
          <w:szCs w:val="28"/>
        </w:rPr>
        <w:t xml:space="preserve"> </w:t>
      </w:r>
      <w:r w:rsidRPr="00BB00FC">
        <w:rPr>
          <w:rFonts w:ascii="Times New Roman" w:hAnsi="Times New Roman" w:cs="Times New Roman"/>
          <w:i/>
          <w:iCs/>
          <w:sz w:val="28"/>
          <w:szCs w:val="28"/>
        </w:rPr>
        <w:t>моральные</w:t>
      </w:r>
      <w:r w:rsidRPr="00BB00FC">
        <w:rPr>
          <w:rFonts w:ascii="Times New Roman" w:hAnsi="Times New Roman" w:cs="Times New Roman"/>
          <w:i/>
          <w:iCs/>
          <w:spacing w:val="-8"/>
          <w:sz w:val="28"/>
          <w:szCs w:val="28"/>
        </w:rPr>
        <w:t xml:space="preserve"> </w:t>
      </w:r>
      <w:r w:rsidRPr="00BB00FC">
        <w:rPr>
          <w:rFonts w:ascii="Times New Roman" w:hAnsi="Times New Roman" w:cs="Times New Roman"/>
          <w:i/>
          <w:iCs/>
          <w:sz w:val="28"/>
          <w:szCs w:val="28"/>
        </w:rPr>
        <w:t>и</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z w:val="28"/>
          <w:szCs w:val="28"/>
        </w:rPr>
        <w:t>нравственные</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pacing w:val="-2"/>
          <w:sz w:val="28"/>
          <w:szCs w:val="28"/>
        </w:rPr>
        <w:t>ценности».</w:t>
      </w:r>
    </w:p>
    <w:p w14:paraId="577E53C0" w14:textId="77777777" w:rsidR="00E947BE" w:rsidRPr="00BB00FC" w:rsidRDefault="00E947BE" w:rsidP="00B355DE">
      <w:pPr>
        <w:pStyle w:val="a6"/>
        <w:widowControl w:val="0"/>
        <w:numPr>
          <w:ilvl w:val="0"/>
          <w:numId w:val="54"/>
        </w:numPr>
        <w:autoSpaceDE w:val="0"/>
        <w:autoSpaceDN w:val="0"/>
        <w:spacing w:after="0"/>
        <w:ind w:left="284" w:right="140" w:firstLine="0"/>
        <w:jc w:val="both"/>
        <w:rPr>
          <w:rFonts w:ascii="Times New Roman" w:hAnsi="Times New Roman" w:cs="Times New Roman"/>
          <w:i/>
          <w:iCs/>
          <w:sz w:val="28"/>
          <w:szCs w:val="28"/>
        </w:rPr>
      </w:pPr>
      <w:r w:rsidRPr="00BB00FC">
        <w:rPr>
          <w:rFonts w:ascii="Times New Roman" w:hAnsi="Times New Roman" w:cs="Times New Roman"/>
          <w:i/>
          <w:iCs/>
          <w:sz w:val="28"/>
          <w:szCs w:val="28"/>
        </w:rPr>
        <w:t>«Формирование</w:t>
      </w:r>
      <w:r w:rsidRPr="00BB00FC">
        <w:rPr>
          <w:rFonts w:ascii="Times New Roman" w:hAnsi="Times New Roman" w:cs="Times New Roman"/>
          <w:i/>
          <w:iCs/>
          <w:spacing w:val="-4"/>
          <w:sz w:val="28"/>
          <w:szCs w:val="28"/>
        </w:rPr>
        <w:t xml:space="preserve"> </w:t>
      </w:r>
      <w:r w:rsidRPr="00BB00FC">
        <w:rPr>
          <w:rFonts w:ascii="Times New Roman" w:hAnsi="Times New Roman" w:cs="Times New Roman"/>
          <w:i/>
          <w:iCs/>
          <w:sz w:val="28"/>
          <w:szCs w:val="28"/>
        </w:rPr>
        <w:t>представлений</w:t>
      </w:r>
      <w:r w:rsidRPr="00BB00FC">
        <w:rPr>
          <w:rFonts w:ascii="Times New Roman" w:hAnsi="Times New Roman" w:cs="Times New Roman"/>
          <w:i/>
          <w:iCs/>
          <w:spacing w:val="-5"/>
          <w:sz w:val="28"/>
          <w:szCs w:val="28"/>
        </w:rPr>
        <w:t xml:space="preserve"> </w:t>
      </w:r>
      <w:r w:rsidRPr="00BB00FC">
        <w:rPr>
          <w:rFonts w:ascii="Times New Roman" w:hAnsi="Times New Roman" w:cs="Times New Roman"/>
          <w:i/>
          <w:iCs/>
          <w:sz w:val="28"/>
          <w:szCs w:val="28"/>
        </w:rPr>
        <w:t>о</w:t>
      </w:r>
      <w:r w:rsidRPr="00BB00FC">
        <w:rPr>
          <w:rFonts w:ascii="Times New Roman" w:hAnsi="Times New Roman" w:cs="Times New Roman"/>
          <w:i/>
          <w:iCs/>
          <w:spacing w:val="-5"/>
          <w:sz w:val="28"/>
          <w:szCs w:val="28"/>
        </w:rPr>
        <w:t xml:space="preserve"> </w:t>
      </w:r>
      <w:r w:rsidRPr="00BB00FC">
        <w:rPr>
          <w:rFonts w:ascii="Times New Roman" w:hAnsi="Times New Roman" w:cs="Times New Roman"/>
          <w:i/>
          <w:iCs/>
          <w:sz w:val="28"/>
          <w:szCs w:val="28"/>
        </w:rPr>
        <w:t>себе,</w:t>
      </w:r>
      <w:r w:rsidRPr="00BB00FC">
        <w:rPr>
          <w:rFonts w:ascii="Times New Roman" w:hAnsi="Times New Roman" w:cs="Times New Roman"/>
          <w:i/>
          <w:iCs/>
          <w:spacing w:val="-2"/>
          <w:sz w:val="28"/>
          <w:szCs w:val="28"/>
        </w:rPr>
        <w:t xml:space="preserve"> </w:t>
      </w:r>
      <w:r w:rsidRPr="00BB00FC">
        <w:rPr>
          <w:rFonts w:ascii="Times New Roman" w:hAnsi="Times New Roman" w:cs="Times New Roman"/>
          <w:i/>
          <w:iCs/>
          <w:sz w:val="28"/>
          <w:szCs w:val="28"/>
        </w:rPr>
        <w:t>чувства</w:t>
      </w:r>
      <w:r w:rsidRPr="00BB00FC">
        <w:rPr>
          <w:rFonts w:ascii="Times New Roman" w:hAnsi="Times New Roman" w:cs="Times New Roman"/>
          <w:i/>
          <w:iCs/>
          <w:spacing w:val="-5"/>
          <w:sz w:val="28"/>
          <w:szCs w:val="28"/>
        </w:rPr>
        <w:t xml:space="preserve"> </w:t>
      </w:r>
      <w:r w:rsidRPr="00BB00FC">
        <w:rPr>
          <w:rFonts w:ascii="Times New Roman" w:hAnsi="Times New Roman" w:cs="Times New Roman"/>
          <w:i/>
          <w:iCs/>
          <w:sz w:val="28"/>
          <w:szCs w:val="28"/>
        </w:rPr>
        <w:t>принадлежности</w:t>
      </w:r>
      <w:r w:rsidRPr="00BB00FC">
        <w:rPr>
          <w:rFonts w:ascii="Times New Roman" w:hAnsi="Times New Roman" w:cs="Times New Roman"/>
          <w:i/>
          <w:iCs/>
          <w:spacing w:val="-4"/>
          <w:sz w:val="28"/>
          <w:szCs w:val="28"/>
        </w:rPr>
        <w:t xml:space="preserve"> </w:t>
      </w:r>
      <w:r w:rsidRPr="00BB00FC">
        <w:rPr>
          <w:rFonts w:ascii="Times New Roman" w:hAnsi="Times New Roman" w:cs="Times New Roman"/>
          <w:i/>
          <w:iCs/>
          <w:sz w:val="28"/>
          <w:szCs w:val="28"/>
        </w:rPr>
        <w:t>к</w:t>
      </w:r>
      <w:r w:rsidRPr="00BB00FC">
        <w:rPr>
          <w:rFonts w:ascii="Times New Roman" w:hAnsi="Times New Roman" w:cs="Times New Roman"/>
          <w:i/>
          <w:iCs/>
          <w:spacing w:val="-5"/>
          <w:sz w:val="28"/>
          <w:szCs w:val="28"/>
        </w:rPr>
        <w:t xml:space="preserve"> </w:t>
      </w:r>
      <w:r w:rsidRPr="00BB00FC">
        <w:rPr>
          <w:rFonts w:ascii="Times New Roman" w:hAnsi="Times New Roman" w:cs="Times New Roman"/>
          <w:i/>
          <w:iCs/>
          <w:sz w:val="28"/>
          <w:szCs w:val="28"/>
        </w:rPr>
        <w:t>своей</w:t>
      </w:r>
      <w:r w:rsidRPr="00BB00FC">
        <w:rPr>
          <w:rFonts w:ascii="Times New Roman" w:hAnsi="Times New Roman" w:cs="Times New Roman"/>
          <w:i/>
          <w:iCs/>
          <w:spacing w:val="-5"/>
          <w:sz w:val="28"/>
          <w:szCs w:val="28"/>
        </w:rPr>
        <w:t xml:space="preserve"> </w:t>
      </w:r>
      <w:r w:rsidRPr="00BB00FC">
        <w:rPr>
          <w:rFonts w:ascii="Times New Roman" w:hAnsi="Times New Roman" w:cs="Times New Roman"/>
          <w:i/>
          <w:iCs/>
          <w:sz w:val="28"/>
          <w:szCs w:val="28"/>
        </w:rPr>
        <w:t>семье,</w:t>
      </w:r>
      <w:r w:rsidRPr="00BB00FC">
        <w:rPr>
          <w:rFonts w:ascii="Times New Roman" w:hAnsi="Times New Roman" w:cs="Times New Roman"/>
          <w:i/>
          <w:iCs/>
          <w:spacing w:val="-2"/>
          <w:sz w:val="28"/>
          <w:szCs w:val="28"/>
        </w:rPr>
        <w:t xml:space="preserve"> </w:t>
      </w:r>
      <w:r w:rsidRPr="00BB00FC">
        <w:rPr>
          <w:rFonts w:ascii="Times New Roman" w:hAnsi="Times New Roman" w:cs="Times New Roman"/>
          <w:i/>
          <w:iCs/>
          <w:sz w:val="28"/>
          <w:szCs w:val="28"/>
        </w:rPr>
        <w:t>представлений</w:t>
      </w:r>
      <w:r w:rsidRPr="00BB00FC">
        <w:rPr>
          <w:rFonts w:ascii="Times New Roman" w:hAnsi="Times New Roman" w:cs="Times New Roman"/>
          <w:i/>
          <w:iCs/>
          <w:spacing w:val="-5"/>
          <w:sz w:val="28"/>
          <w:szCs w:val="28"/>
        </w:rPr>
        <w:t xml:space="preserve"> </w:t>
      </w:r>
      <w:r w:rsidRPr="00BB00FC">
        <w:rPr>
          <w:rFonts w:ascii="Times New Roman" w:hAnsi="Times New Roman" w:cs="Times New Roman"/>
          <w:i/>
          <w:iCs/>
          <w:sz w:val="28"/>
          <w:szCs w:val="28"/>
        </w:rPr>
        <w:t>о</w:t>
      </w:r>
      <w:r w:rsidRPr="00BB00FC">
        <w:rPr>
          <w:rFonts w:ascii="Times New Roman" w:hAnsi="Times New Roman" w:cs="Times New Roman"/>
          <w:i/>
          <w:iCs/>
          <w:spacing w:val="-5"/>
          <w:sz w:val="28"/>
          <w:szCs w:val="28"/>
        </w:rPr>
        <w:t xml:space="preserve"> </w:t>
      </w:r>
      <w:r w:rsidRPr="00BB00FC">
        <w:rPr>
          <w:rFonts w:ascii="Times New Roman" w:hAnsi="Times New Roman" w:cs="Times New Roman"/>
          <w:i/>
          <w:iCs/>
          <w:sz w:val="28"/>
          <w:szCs w:val="28"/>
        </w:rPr>
        <w:t>малой</w:t>
      </w:r>
      <w:r w:rsidRPr="00BB00FC">
        <w:rPr>
          <w:rFonts w:ascii="Times New Roman" w:hAnsi="Times New Roman" w:cs="Times New Roman"/>
          <w:i/>
          <w:iCs/>
          <w:spacing w:val="-5"/>
          <w:sz w:val="28"/>
          <w:szCs w:val="28"/>
        </w:rPr>
        <w:t xml:space="preserve"> </w:t>
      </w:r>
      <w:r w:rsidRPr="00BB00FC">
        <w:rPr>
          <w:rFonts w:ascii="Times New Roman" w:hAnsi="Times New Roman" w:cs="Times New Roman"/>
          <w:i/>
          <w:iCs/>
          <w:sz w:val="28"/>
          <w:szCs w:val="28"/>
        </w:rPr>
        <w:t>родине</w:t>
      </w:r>
      <w:r w:rsidRPr="00BB00FC">
        <w:rPr>
          <w:rFonts w:ascii="Times New Roman" w:hAnsi="Times New Roman" w:cs="Times New Roman"/>
          <w:i/>
          <w:iCs/>
          <w:spacing w:val="-4"/>
          <w:sz w:val="28"/>
          <w:szCs w:val="28"/>
        </w:rPr>
        <w:t xml:space="preserve"> </w:t>
      </w:r>
      <w:r w:rsidRPr="00BB00FC">
        <w:rPr>
          <w:rFonts w:ascii="Times New Roman" w:hAnsi="Times New Roman" w:cs="Times New Roman"/>
          <w:i/>
          <w:iCs/>
          <w:sz w:val="28"/>
          <w:szCs w:val="28"/>
        </w:rPr>
        <w:t>и Отечестве, о социокультурных ценностях нашего народа, об отечественных традициях и праздниках».</w:t>
      </w:r>
    </w:p>
    <w:p w14:paraId="20825AD0" w14:textId="59779FFD" w:rsidR="00E947BE" w:rsidRPr="00BB00FC" w:rsidRDefault="00E947BE" w:rsidP="00B355DE">
      <w:pPr>
        <w:pStyle w:val="a6"/>
        <w:widowControl w:val="0"/>
        <w:numPr>
          <w:ilvl w:val="0"/>
          <w:numId w:val="54"/>
        </w:numPr>
        <w:autoSpaceDE w:val="0"/>
        <w:autoSpaceDN w:val="0"/>
        <w:spacing w:after="0"/>
        <w:ind w:left="284" w:right="140" w:firstLine="0"/>
        <w:jc w:val="both"/>
        <w:rPr>
          <w:rFonts w:ascii="Times New Roman" w:hAnsi="Times New Roman" w:cs="Times New Roman"/>
          <w:i/>
          <w:iCs/>
          <w:sz w:val="28"/>
          <w:szCs w:val="28"/>
        </w:rPr>
      </w:pPr>
      <w:r w:rsidRPr="00BB00FC">
        <w:rPr>
          <w:rFonts w:ascii="Times New Roman" w:hAnsi="Times New Roman" w:cs="Times New Roman"/>
          <w:i/>
          <w:iCs/>
          <w:sz w:val="28"/>
          <w:szCs w:val="28"/>
        </w:rPr>
        <w:t>«Формирование</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z w:val="28"/>
          <w:szCs w:val="28"/>
        </w:rPr>
        <w:t>основ</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z w:val="28"/>
          <w:szCs w:val="28"/>
        </w:rPr>
        <w:t>безопасного</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z w:val="28"/>
          <w:szCs w:val="28"/>
        </w:rPr>
        <w:t>поведения</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z w:val="28"/>
          <w:szCs w:val="28"/>
        </w:rPr>
        <w:t>в</w:t>
      </w:r>
      <w:r w:rsidRPr="00BB00FC">
        <w:rPr>
          <w:rFonts w:ascii="Times New Roman" w:hAnsi="Times New Roman" w:cs="Times New Roman"/>
          <w:i/>
          <w:iCs/>
          <w:spacing w:val="-10"/>
          <w:sz w:val="28"/>
          <w:szCs w:val="28"/>
        </w:rPr>
        <w:t xml:space="preserve"> </w:t>
      </w:r>
      <w:r w:rsidRPr="00BB00FC">
        <w:rPr>
          <w:rFonts w:ascii="Times New Roman" w:hAnsi="Times New Roman" w:cs="Times New Roman"/>
          <w:i/>
          <w:iCs/>
          <w:sz w:val="28"/>
          <w:szCs w:val="28"/>
        </w:rPr>
        <w:t>быту,</w:t>
      </w:r>
      <w:r w:rsidRPr="00BB00FC">
        <w:rPr>
          <w:rFonts w:ascii="Times New Roman" w:hAnsi="Times New Roman" w:cs="Times New Roman"/>
          <w:i/>
          <w:iCs/>
          <w:spacing w:val="-6"/>
          <w:sz w:val="28"/>
          <w:szCs w:val="28"/>
        </w:rPr>
        <w:t xml:space="preserve"> </w:t>
      </w:r>
      <w:r w:rsidRPr="00BB00FC">
        <w:rPr>
          <w:rFonts w:ascii="Times New Roman" w:hAnsi="Times New Roman" w:cs="Times New Roman"/>
          <w:i/>
          <w:iCs/>
          <w:sz w:val="28"/>
          <w:szCs w:val="28"/>
        </w:rPr>
        <w:t>социуме,</w:t>
      </w:r>
      <w:r w:rsidRPr="00BB00FC">
        <w:rPr>
          <w:rFonts w:ascii="Times New Roman" w:hAnsi="Times New Roman" w:cs="Times New Roman"/>
          <w:i/>
          <w:iCs/>
          <w:spacing w:val="-7"/>
          <w:sz w:val="28"/>
          <w:szCs w:val="28"/>
        </w:rPr>
        <w:t xml:space="preserve"> </w:t>
      </w:r>
      <w:r w:rsidRPr="00BB00FC">
        <w:rPr>
          <w:rFonts w:ascii="Times New Roman" w:hAnsi="Times New Roman" w:cs="Times New Roman"/>
          <w:i/>
          <w:iCs/>
          <w:spacing w:val="-2"/>
          <w:sz w:val="28"/>
          <w:szCs w:val="28"/>
        </w:rPr>
        <w:t>природе».</w:t>
      </w:r>
      <w:r w:rsidR="00672A59" w:rsidRPr="00BB00FC">
        <w:rPr>
          <w:rFonts w:ascii="Times New Roman" w:hAnsi="Times New Roman" w:cs="Times New Roman"/>
          <w:i/>
          <w:iCs/>
          <w:spacing w:val="-2"/>
          <w:sz w:val="28"/>
          <w:szCs w:val="28"/>
        </w:rPr>
        <w:t xml:space="preserve"> </w:t>
      </w:r>
      <w:r w:rsidRPr="00BB00FC">
        <w:rPr>
          <w:rFonts w:ascii="Times New Roman" w:hAnsi="Times New Roman" w:cs="Times New Roman"/>
          <w:i/>
          <w:iCs/>
          <w:spacing w:val="-2"/>
          <w:sz w:val="28"/>
          <w:szCs w:val="28"/>
        </w:rPr>
        <w:t>Состав</w:t>
      </w:r>
      <w:r w:rsidR="00672A59" w:rsidRPr="00BB00FC">
        <w:rPr>
          <w:rFonts w:ascii="Times New Roman" w:hAnsi="Times New Roman" w:cs="Times New Roman"/>
          <w:i/>
          <w:iCs/>
          <w:sz w:val="28"/>
          <w:szCs w:val="28"/>
        </w:rPr>
        <w:t xml:space="preserve"> </w:t>
      </w:r>
      <w:r w:rsidRPr="00BB00FC">
        <w:rPr>
          <w:rFonts w:ascii="Times New Roman" w:hAnsi="Times New Roman" w:cs="Times New Roman"/>
          <w:i/>
          <w:iCs/>
          <w:spacing w:val="-2"/>
          <w:sz w:val="28"/>
          <w:szCs w:val="28"/>
        </w:rPr>
        <w:t>праздников,</w:t>
      </w:r>
      <w:r w:rsidRPr="00BB00FC">
        <w:rPr>
          <w:rFonts w:ascii="Times New Roman" w:hAnsi="Times New Roman" w:cs="Times New Roman"/>
          <w:i/>
          <w:iCs/>
          <w:sz w:val="28"/>
          <w:szCs w:val="28"/>
        </w:rPr>
        <w:tab/>
      </w:r>
      <w:r w:rsidRPr="00BB00FC">
        <w:rPr>
          <w:rFonts w:ascii="Times New Roman" w:hAnsi="Times New Roman" w:cs="Times New Roman"/>
          <w:i/>
          <w:iCs/>
          <w:spacing w:val="-6"/>
          <w:sz w:val="28"/>
          <w:szCs w:val="28"/>
        </w:rPr>
        <w:t>их</w:t>
      </w:r>
      <w:r w:rsidRPr="00BB00FC">
        <w:rPr>
          <w:rFonts w:ascii="Times New Roman" w:hAnsi="Times New Roman" w:cs="Times New Roman"/>
          <w:i/>
          <w:iCs/>
          <w:sz w:val="28"/>
          <w:szCs w:val="28"/>
        </w:rPr>
        <w:tab/>
      </w:r>
      <w:r w:rsidRPr="00BB00FC">
        <w:rPr>
          <w:rFonts w:ascii="Times New Roman" w:hAnsi="Times New Roman" w:cs="Times New Roman"/>
          <w:i/>
          <w:iCs/>
          <w:spacing w:val="-2"/>
          <w:sz w:val="28"/>
          <w:szCs w:val="28"/>
        </w:rPr>
        <w:t>распределение</w:t>
      </w:r>
      <w:r w:rsidRPr="00BB00FC">
        <w:rPr>
          <w:rFonts w:ascii="Times New Roman" w:hAnsi="Times New Roman" w:cs="Times New Roman"/>
          <w:i/>
          <w:iCs/>
          <w:sz w:val="28"/>
          <w:szCs w:val="28"/>
        </w:rPr>
        <w:tab/>
      </w:r>
      <w:r w:rsidRPr="00BB00FC">
        <w:rPr>
          <w:rFonts w:ascii="Times New Roman" w:hAnsi="Times New Roman" w:cs="Times New Roman"/>
          <w:i/>
          <w:iCs/>
          <w:spacing w:val="-6"/>
          <w:sz w:val="28"/>
          <w:szCs w:val="28"/>
        </w:rPr>
        <w:t>по</w:t>
      </w:r>
      <w:r w:rsidRPr="00BB00FC">
        <w:rPr>
          <w:rFonts w:ascii="Times New Roman" w:hAnsi="Times New Roman" w:cs="Times New Roman"/>
          <w:i/>
          <w:iCs/>
          <w:sz w:val="28"/>
          <w:szCs w:val="28"/>
        </w:rPr>
        <w:tab/>
      </w:r>
      <w:r w:rsidRPr="00BB00FC">
        <w:rPr>
          <w:rFonts w:ascii="Times New Roman" w:hAnsi="Times New Roman" w:cs="Times New Roman"/>
          <w:i/>
          <w:iCs/>
          <w:spacing w:val="-2"/>
          <w:sz w:val="28"/>
          <w:szCs w:val="28"/>
        </w:rPr>
        <w:t>возрастным</w:t>
      </w:r>
      <w:r w:rsidRPr="00BB00FC">
        <w:rPr>
          <w:rFonts w:ascii="Times New Roman" w:hAnsi="Times New Roman" w:cs="Times New Roman"/>
          <w:i/>
          <w:iCs/>
          <w:sz w:val="28"/>
          <w:szCs w:val="28"/>
        </w:rPr>
        <w:tab/>
      </w:r>
      <w:r w:rsidRPr="00BB00FC">
        <w:rPr>
          <w:rFonts w:ascii="Times New Roman" w:hAnsi="Times New Roman" w:cs="Times New Roman"/>
          <w:i/>
          <w:iCs/>
          <w:spacing w:val="-2"/>
          <w:sz w:val="28"/>
          <w:szCs w:val="28"/>
        </w:rPr>
        <w:t>ступеням</w:t>
      </w:r>
      <w:r w:rsidRPr="00BB00FC">
        <w:rPr>
          <w:rFonts w:ascii="Times New Roman" w:hAnsi="Times New Roman" w:cs="Times New Roman"/>
          <w:i/>
          <w:iCs/>
          <w:sz w:val="28"/>
          <w:szCs w:val="28"/>
        </w:rPr>
        <w:tab/>
      </w:r>
      <w:r w:rsidRPr="00BB00FC">
        <w:rPr>
          <w:rFonts w:ascii="Times New Roman" w:hAnsi="Times New Roman" w:cs="Times New Roman"/>
          <w:i/>
          <w:iCs/>
          <w:spacing w:val="-10"/>
          <w:sz w:val="28"/>
          <w:szCs w:val="28"/>
        </w:rPr>
        <w:t>и</w:t>
      </w:r>
      <w:r w:rsidRPr="00BB00FC">
        <w:rPr>
          <w:rFonts w:ascii="Times New Roman" w:hAnsi="Times New Roman" w:cs="Times New Roman"/>
          <w:i/>
          <w:iCs/>
          <w:sz w:val="28"/>
          <w:szCs w:val="28"/>
        </w:rPr>
        <w:tab/>
      </w:r>
      <w:r w:rsidRPr="00BB00FC">
        <w:rPr>
          <w:rFonts w:ascii="Times New Roman" w:hAnsi="Times New Roman" w:cs="Times New Roman"/>
          <w:i/>
          <w:iCs/>
          <w:spacing w:val="-6"/>
          <w:sz w:val="28"/>
          <w:szCs w:val="28"/>
        </w:rPr>
        <w:t>их</w:t>
      </w:r>
      <w:r w:rsidR="00672A59" w:rsidRPr="00BB00FC">
        <w:rPr>
          <w:rFonts w:ascii="Times New Roman" w:hAnsi="Times New Roman" w:cs="Times New Roman"/>
          <w:i/>
          <w:iCs/>
          <w:sz w:val="28"/>
          <w:szCs w:val="28"/>
        </w:rPr>
        <w:t xml:space="preserve"> </w:t>
      </w:r>
      <w:r w:rsidRPr="00BB00FC">
        <w:rPr>
          <w:rFonts w:ascii="Times New Roman" w:hAnsi="Times New Roman" w:cs="Times New Roman"/>
          <w:i/>
          <w:iCs/>
          <w:spacing w:val="-2"/>
          <w:sz w:val="28"/>
          <w:szCs w:val="28"/>
        </w:rPr>
        <w:t>соответствие</w:t>
      </w:r>
      <w:r w:rsidRPr="00BB00FC">
        <w:rPr>
          <w:rFonts w:ascii="Times New Roman" w:hAnsi="Times New Roman" w:cs="Times New Roman"/>
          <w:i/>
          <w:iCs/>
          <w:sz w:val="28"/>
          <w:szCs w:val="28"/>
        </w:rPr>
        <w:tab/>
      </w:r>
      <w:r w:rsidRPr="00BB00FC">
        <w:rPr>
          <w:rFonts w:ascii="Times New Roman" w:hAnsi="Times New Roman" w:cs="Times New Roman"/>
          <w:i/>
          <w:iCs/>
          <w:spacing w:val="-2"/>
          <w:sz w:val="28"/>
          <w:szCs w:val="28"/>
        </w:rPr>
        <w:t>разделам</w:t>
      </w:r>
      <w:r w:rsidRPr="00BB00FC">
        <w:rPr>
          <w:rFonts w:ascii="Times New Roman" w:hAnsi="Times New Roman" w:cs="Times New Roman"/>
          <w:i/>
          <w:iCs/>
          <w:sz w:val="28"/>
          <w:szCs w:val="28"/>
        </w:rPr>
        <w:tab/>
      </w:r>
      <w:r w:rsidRPr="00BB00FC">
        <w:rPr>
          <w:rFonts w:ascii="Times New Roman" w:hAnsi="Times New Roman" w:cs="Times New Roman"/>
          <w:i/>
          <w:iCs/>
          <w:spacing w:val="-2"/>
          <w:sz w:val="28"/>
          <w:szCs w:val="28"/>
        </w:rPr>
        <w:t xml:space="preserve">подробно </w:t>
      </w:r>
      <w:r w:rsidRPr="00BB00FC">
        <w:rPr>
          <w:rFonts w:ascii="Times New Roman" w:hAnsi="Times New Roman" w:cs="Times New Roman"/>
          <w:i/>
          <w:iCs/>
          <w:sz w:val="28"/>
          <w:szCs w:val="28"/>
        </w:rPr>
        <w:t>представлены</w:t>
      </w:r>
      <w:r w:rsidRPr="00BB00FC">
        <w:rPr>
          <w:rFonts w:ascii="Times New Roman" w:hAnsi="Times New Roman" w:cs="Times New Roman"/>
          <w:i/>
          <w:iCs/>
          <w:spacing w:val="35"/>
          <w:sz w:val="28"/>
          <w:szCs w:val="28"/>
        </w:rPr>
        <w:t xml:space="preserve"> </w:t>
      </w:r>
      <w:r w:rsidRPr="00BB00FC">
        <w:rPr>
          <w:rFonts w:ascii="Times New Roman" w:hAnsi="Times New Roman" w:cs="Times New Roman"/>
          <w:i/>
          <w:iCs/>
          <w:sz w:val="28"/>
          <w:szCs w:val="28"/>
        </w:rPr>
        <w:t>в</w:t>
      </w:r>
      <w:r w:rsidRPr="00BB00FC">
        <w:rPr>
          <w:rFonts w:ascii="Times New Roman" w:hAnsi="Times New Roman" w:cs="Times New Roman"/>
          <w:i/>
          <w:iCs/>
          <w:spacing w:val="35"/>
          <w:sz w:val="28"/>
          <w:szCs w:val="28"/>
        </w:rPr>
        <w:t xml:space="preserve"> </w:t>
      </w:r>
      <w:r w:rsidRPr="00BB00FC">
        <w:rPr>
          <w:rFonts w:ascii="Times New Roman" w:hAnsi="Times New Roman" w:cs="Times New Roman"/>
          <w:i/>
          <w:iCs/>
          <w:sz w:val="28"/>
          <w:szCs w:val="28"/>
        </w:rPr>
        <w:t>главе</w:t>
      </w:r>
      <w:r w:rsidRPr="00BB00FC">
        <w:rPr>
          <w:rFonts w:ascii="Times New Roman" w:hAnsi="Times New Roman" w:cs="Times New Roman"/>
          <w:i/>
          <w:iCs/>
          <w:spacing w:val="37"/>
          <w:sz w:val="28"/>
          <w:szCs w:val="28"/>
        </w:rPr>
        <w:t xml:space="preserve"> </w:t>
      </w:r>
      <w:r w:rsidRPr="00BB00FC">
        <w:rPr>
          <w:rFonts w:ascii="Times New Roman" w:hAnsi="Times New Roman" w:cs="Times New Roman"/>
          <w:i/>
          <w:iCs/>
          <w:sz w:val="28"/>
          <w:szCs w:val="28"/>
        </w:rPr>
        <w:t>«Описание</w:t>
      </w:r>
      <w:r w:rsidR="00672A59" w:rsidRPr="00BB00FC">
        <w:rPr>
          <w:rFonts w:ascii="Times New Roman" w:hAnsi="Times New Roman" w:cs="Times New Roman"/>
          <w:i/>
          <w:iCs/>
          <w:spacing w:val="37"/>
          <w:sz w:val="28"/>
          <w:szCs w:val="28"/>
        </w:rPr>
        <w:t xml:space="preserve"> </w:t>
      </w:r>
      <w:r w:rsidRPr="00BB00FC">
        <w:rPr>
          <w:rFonts w:ascii="Times New Roman" w:hAnsi="Times New Roman" w:cs="Times New Roman"/>
          <w:i/>
          <w:iCs/>
          <w:sz w:val="28"/>
          <w:szCs w:val="28"/>
        </w:rPr>
        <w:t>образовательной</w:t>
      </w:r>
      <w:r w:rsidRPr="00BB00FC">
        <w:rPr>
          <w:rFonts w:ascii="Times New Roman" w:hAnsi="Times New Roman" w:cs="Times New Roman"/>
          <w:i/>
          <w:iCs/>
          <w:spacing w:val="36"/>
          <w:sz w:val="28"/>
          <w:szCs w:val="28"/>
        </w:rPr>
        <w:t xml:space="preserve"> </w:t>
      </w:r>
      <w:r w:rsidRPr="00BB00FC">
        <w:rPr>
          <w:rFonts w:ascii="Times New Roman" w:hAnsi="Times New Roman" w:cs="Times New Roman"/>
          <w:i/>
          <w:iCs/>
          <w:sz w:val="28"/>
          <w:szCs w:val="28"/>
        </w:rPr>
        <w:t>деятельности</w:t>
      </w:r>
      <w:r w:rsidRPr="00BB00FC">
        <w:rPr>
          <w:rFonts w:ascii="Times New Roman" w:hAnsi="Times New Roman" w:cs="Times New Roman"/>
          <w:i/>
          <w:iCs/>
          <w:spacing w:val="36"/>
          <w:sz w:val="28"/>
          <w:szCs w:val="28"/>
        </w:rPr>
        <w:t xml:space="preserve"> </w:t>
      </w:r>
      <w:r w:rsidRPr="00BB00FC">
        <w:rPr>
          <w:rFonts w:ascii="Times New Roman" w:hAnsi="Times New Roman" w:cs="Times New Roman"/>
          <w:i/>
          <w:iCs/>
          <w:sz w:val="28"/>
          <w:szCs w:val="28"/>
        </w:rPr>
        <w:t>по</w:t>
      </w:r>
      <w:r w:rsidRPr="00BB00FC">
        <w:rPr>
          <w:rFonts w:ascii="Times New Roman" w:hAnsi="Times New Roman" w:cs="Times New Roman"/>
          <w:i/>
          <w:iCs/>
          <w:spacing w:val="36"/>
          <w:sz w:val="28"/>
          <w:szCs w:val="28"/>
        </w:rPr>
        <w:t xml:space="preserve"> </w:t>
      </w:r>
      <w:r w:rsidRPr="00BB00FC">
        <w:rPr>
          <w:rFonts w:ascii="Times New Roman" w:hAnsi="Times New Roman" w:cs="Times New Roman"/>
          <w:i/>
          <w:iCs/>
          <w:sz w:val="28"/>
          <w:szCs w:val="28"/>
        </w:rPr>
        <w:t>патриотическому</w:t>
      </w:r>
      <w:r w:rsidRPr="00BB00FC">
        <w:rPr>
          <w:rFonts w:ascii="Times New Roman" w:hAnsi="Times New Roman" w:cs="Times New Roman"/>
          <w:i/>
          <w:iCs/>
          <w:spacing w:val="37"/>
          <w:sz w:val="28"/>
          <w:szCs w:val="28"/>
        </w:rPr>
        <w:t xml:space="preserve"> </w:t>
      </w:r>
      <w:r w:rsidRPr="00BB00FC">
        <w:rPr>
          <w:rFonts w:ascii="Times New Roman" w:hAnsi="Times New Roman" w:cs="Times New Roman"/>
          <w:i/>
          <w:iCs/>
          <w:sz w:val="28"/>
          <w:szCs w:val="28"/>
        </w:rPr>
        <w:t>воспитанию</w:t>
      </w:r>
      <w:r w:rsidRPr="00BB00FC">
        <w:rPr>
          <w:rFonts w:ascii="Times New Roman" w:hAnsi="Times New Roman" w:cs="Times New Roman"/>
          <w:i/>
          <w:iCs/>
          <w:spacing w:val="37"/>
          <w:sz w:val="28"/>
          <w:szCs w:val="28"/>
        </w:rPr>
        <w:t xml:space="preserve"> </w:t>
      </w:r>
      <w:r w:rsidRPr="00BB00FC">
        <w:rPr>
          <w:rFonts w:ascii="Times New Roman" w:hAnsi="Times New Roman" w:cs="Times New Roman"/>
          <w:i/>
          <w:iCs/>
          <w:sz w:val="28"/>
          <w:szCs w:val="28"/>
        </w:rPr>
        <w:t>дошкольников»</w:t>
      </w:r>
      <w:r w:rsidRPr="00BB00FC">
        <w:rPr>
          <w:rFonts w:ascii="Times New Roman" w:hAnsi="Times New Roman" w:cs="Times New Roman"/>
          <w:i/>
          <w:iCs/>
          <w:spacing w:val="35"/>
          <w:sz w:val="28"/>
          <w:szCs w:val="28"/>
        </w:rPr>
        <w:t xml:space="preserve"> </w:t>
      </w:r>
      <w:r w:rsidR="00672A59" w:rsidRPr="00BB00FC">
        <w:rPr>
          <w:rFonts w:ascii="Times New Roman" w:hAnsi="Times New Roman" w:cs="Times New Roman"/>
          <w:i/>
          <w:iCs/>
          <w:spacing w:val="-10"/>
          <w:sz w:val="28"/>
          <w:szCs w:val="28"/>
        </w:rPr>
        <w:t xml:space="preserve">в </w:t>
      </w:r>
      <w:r w:rsidR="00672A59" w:rsidRPr="00BB00FC">
        <w:rPr>
          <w:rFonts w:ascii="Times New Roman" w:hAnsi="Times New Roman" w:cs="Times New Roman"/>
          <w:i/>
          <w:iCs/>
          <w:spacing w:val="-2"/>
          <w:sz w:val="28"/>
          <w:szCs w:val="28"/>
        </w:rPr>
        <w:t>«</w:t>
      </w:r>
      <w:r w:rsidRPr="00BB00FC">
        <w:rPr>
          <w:rFonts w:ascii="Times New Roman" w:hAnsi="Times New Roman" w:cs="Times New Roman"/>
          <w:i/>
          <w:iCs/>
          <w:spacing w:val="-2"/>
          <w:sz w:val="28"/>
          <w:szCs w:val="28"/>
        </w:rPr>
        <w:t>Содержательном</w:t>
      </w:r>
      <w:r w:rsidRPr="00BB00FC">
        <w:rPr>
          <w:rFonts w:ascii="Times New Roman" w:hAnsi="Times New Roman" w:cs="Times New Roman"/>
          <w:i/>
          <w:iCs/>
          <w:spacing w:val="3"/>
          <w:sz w:val="28"/>
          <w:szCs w:val="28"/>
        </w:rPr>
        <w:t xml:space="preserve"> </w:t>
      </w:r>
      <w:r w:rsidRPr="00BB00FC">
        <w:rPr>
          <w:rFonts w:ascii="Times New Roman" w:hAnsi="Times New Roman" w:cs="Times New Roman"/>
          <w:i/>
          <w:iCs/>
          <w:spacing w:val="-2"/>
          <w:sz w:val="28"/>
          <w:szCs w:val="28"/>
        </w:rPr>
        <w:t>разделе».</w:t>
      </w:r>
    </w:p>
    <w:p w14:paraId="69163972" w14:textId="77777777" w:rsidR="00E947BE" w:rsidRPr="00BB00FC" w:rsidRDefault="00E947BE" w:rsidP="00B355DE">
      <w:pPr>
        <w:pStyle w:val="2"/>
        <w:tabs>
          <w:tab w:val="left" w:pos="1867"/>
        </w:tabs>
        <w:spacing w:before="90" w:line="276" w:lineRule="auto"/>
        <w:ind w:left="1162" w:right="140"/>
        <w:rPr>
          <w:rFonts w:ascii="Times New Roman" w:hAnsi="Times New Roman" w:cs="Times New Roman"/>
        </w:rPr>
      </w:pPr>
      <w:r w:rsidRPr="00BB00FC">
        <w:rPr>
          <w:rFonts w:ascii="Times New Roman" w:hAnsi="Times New Roman" w:cs="Times New Roman"/>
        </w:rPr>
        <w:t>Планируемые</w:t>
      </w:r>
      <w:r w:rsidRPr="00BB00FC">
        <w:rPr>
          <w:rFonts w:ascii="Times New Roman" w:hAnsi="Times New Roman" w:cs="Times New Roman"/>
          <w:spacing w:val="-15"/>
        </w:rPr>
        <w:t xml:space="preserve"> </w:t>
      </w:r>
      <w:r w:rsidRPr="00BB00FC">
        <w:rPr>
          <w:rFonts w:ascii="Times New Roman" w:hAnsi="Times New Roman" w:cs="Times New Roman"/>
        </w:rPr>
        <w:t>результаты</w:t>
      </w:r>
      <w:r w:rsidRPr="00BB00FC">
        <w:rPr>
          <w:rFonts w:ascii="Times New Roman" w:hAnsi="Times New Roman" w:cs="Times New Roman"/>
          <w:spacing w:val="-17"/>
        </w:rPr>
        <w:t xml:space="preserve"> </w:t>
      </w:r>
      <w:r w:rsidRPr="00BB00FC">
        <w:rPr>
          <w:rFonts w:ascii="Times New Roman" w:hAnsi="Times New Roman" w:cs="Times New Roman"/>
        </w:rPr>
        <w:t>(целевые</w:t>
      </w:r>
      <w:r w:rsidRPr="00BB00FC">
        <w:rPr>
          <w:rFonts w:ascii="Times New Roman" w:hAnsi="Times New Roman" w:cs="Times New Roman"/>
          <w:spacing w:val="-15"/>
        </w:rPr>
        <w:t xml:space="preserve"> </w:t>
      </w:r>
      <w:r w:rsidRPr="00BB00FC">
        <w:rPr>
          <w:rFonts w:ascii="Times New Roman" w:hAnsi="Times New Roman" w:cs="Times New Roman"/>
        </w:rPr>
        <w:t>ориентиры) Младшая ступень:</w:t>
      </w:r>
    </w:p>
    <w:p w14:paraId="14A6B291" w14:textId="7F18C547" w:rsidR="00E947BE" w:rsidRPr="00BB00FC" w:rsidRDefault="00E947BE" w:rsidP="00B355DE">
      <w:pPr>
        <w:pStyle w:val="a6"/>
        <w:widowControl w:val="0"/>
        <w:numPr>
          <w:ilvl w:val="0"/>
          <w:numId w:val="62"/>
        </w:numPr>
        <w:autoSpaceDE w:val="0"/>
        <w:autoSpaceDN w:val="0"/>
        <w:spacing w:before="5" w:after="0"/>
        <w:ind w:left="284" w:right="140" w:firstLine="0"/>
        <w:jc w:val="both"/>
        <w:rPr>
          <w:rFonts w:ascii="Times New Roman" w:hAnsi="Times New Roman" w:cs="Times New Roman"/>
          <w:b/>
          <w:i/>
          <w:iCs/>
          <w:sz w:val="28"/>
          <w:szCs w:val="28"/>
        </w:rPr>
      </w:pPr>
      <w:r w:rsidRPr="00BB00FC">
        <w:rPr>
          <w:rFonts w:ascii="Times New Roman" w:hAnsi="Times New Roman" w:cs="Times New Roman"/>
          <w:b/>
          <w:i/>
          <w:iCs/>
          <w:sz w:val="28"/>
          <w:szCs w:val="28"/>
        </w:rPr>
        <w:t>Усвоение</w:t>
      </w:r>
      <w:r w:rsidRPr="00BB00FC">
        <w:rPr>
          <w:rFonts w:ascii="Times New Roman" w:hAnsi="Times New Roman" w:cs="Times New Roman"/>
          <w:b/>
          <w:i/>
          <w:iCs/>
          <w:spacing w:val="-9"/>
          <w:sz w:val="28"/>
          <w:szCs w:val="28"/>
        </w:rPr>
        <w:t xml:space="preserve"> </w:t>
      </w:r>
      <w:r w:rsidRPr="00BB00FC">
        <w:rPr>
          <w:rFonts w:ascii="Times New Roman" w:hAnsi="Times New Roman" w:cs="Times New Roman"/>
          <w:b/>
          <w:i/>
          <w:iCs/>
          <w:sz w:val="28"/>
          <w:szCs w:val="28"/>
        </w:rPr>
        <w:t>норм</w:t>
      </w:r>
      <w:r w:rsidRPr="00BB00FC">
        <w:rPr>
          <w:rFonts w:ascii="Times New Roman" w:hAnsi="Times New Roman" w:cs="Times New Roman"/>
          <w:b/>
          <w:i/>
          <w:iCs/>
          <w:spacing w:val="-9"/>
          <w:sz w:val="28"/>
          <w:szCs w:val="28"/>
        </w:rPr>
        <w:t xml:space="preserve"> </w:t>
      </w:r>
      <w:r w:rsidRPr="00BB00FC">
        <w:rPr>
          <w:rFonts w:ascii="Times New Roman" w:hAnsi="Times New Roman" w:cs="Times New Roman"/>
          <w:b/>
          <w:i/>
          <w:iCs/>
          <w:sz w:val="28"/>
          <w:szCs w:val="28"/>
        </w:rPr>
        <w:t>и</w:t>
      </w:r>
      <w:r w:rsidRPr="00BB00FC">
        <w:rPr>
          <w:rFonts w:ascii="Times New Roman" w:hAnsi="Times New Roman" w:cs="Times New Roman"/>
          <w:b/>
          <w:i/>
          <w:iCs/>
          <w:spacing w:val="-10"/>
          <w:sz w:val="28"/>
          <w:szCs w:val="28"/>
        </w:rPr>
        <w:t xml:space="preserve"> </w:t>
      </w:r>
      <w:r w:rsidRPr="00BB00FC">
        <w:rPr>
          <w:rFonts w:ascii="Times New Roman" w:hAnsi="Times New Roman" w:cs="Times New Roman"/>
          <w:b/>
          <w:i/>
          <w:iCs/>
          <w:sz w:val="28"/>
          <w:szCs w:val="28"/>
        </w:rPr>
        <w:t>ценностей,</w:t>
      </w:r>
      <w:r w:rsidRPr="00BB00FC">
        <w:rPr>
          <w:rFonts w:ascii="Times New Roman" w:hAnsi="Times New Roman" w:cs="Times New Roman"/>
          <w:b/>
          <w:i/>
          <w:iCs/>
          <w:spacing w:val="-8"/>
          <w:sz w:val="28"/>
          <w:szCs w:val="28"/>
        </w:rPr>
        <w:t xml:space="preserve"> </w:t>
      </w:r>
      <w:r w:rsidRPr="00BB00FC">
        <w:rPr>
          <w:rFonts w:ascii="Times New Roman" w:hAnsi="Times New Roman" w:cs="Times New Roman"/>
          <w:b/>
          <w:i/>
          <w:iCs/>
          <w:sz w:val="28"/>
          <w:szCs w:val="28"/>
        </w:rPr>
        <w:t>принятых</w:t>
      </w:r>
      <w:r w:rsidRPr="00BB00FC">
        <w:rPr>
          <w:rFonts w:ascii="Times New Roman" w:hAnsi="Times New Roman" w:cs="Times New Roman"/>
          <w:b/>
          <w:i/>
          <w:iCs/>
          <w:spacing w:val="-9"/>
          <w:sz w:val="28"/>
          <w:szCs w:val="28"/>
        </w:rPr>
        <w:t xml:space="preserve"> </w:t>
      </w:r>
      <w:r w:rsidRPr="00BB00FC">
        <w:rPr>
          <w:rFonts w:ascii="Times New Roman" w:hAnsi="Times New Roman" w:cs="Times New Roman"/>
          <w:b/>
          <w:i/>
          <w:iCs/>
          <w:sz w:val="28"/>
          <w:szCs w:val="28"/>
        </w:rPr>
        <w:t>в</w:t>
      </w:r>
      <w:r w:rsidRPr="00BB00FC">
        <w:rPr>
          <w:rFonts w:ascii="Times New Roman" w:hAnsi="Times New Roman" w:cs="Times New Roman"/>
          <w:b/>
          <w:i/>
          <w:iCs/>
          <w:spacing w:val="-9"/>
          <w:sz w:val="28"/>
          <w:szCs w:val="28"/>
        </w:rPr>
        <w:t xml:space="preserve"> </w:t>
      </w:r>
      <w:r w:rsidRPr="00BB00FC">
        <w:rPr>
          <w:rFonts w:ascii="Times New Roman" w:hAnsi="Times New Roman" w:cs="Times New Roman"/>
          <w:b/>
          <w:i/>
          <w:iCs/>
          <w:sz w:val="28"/>
          <w:szCs w:val="28"/>
        </w:rPr>
        <w:t>обществе,</w:t>
      </w:r>
      <w:r w:rsidRPr="00BB00FC">
        <w:rPr>
          <w:rFonts w:ascii="Times New Roman" w:hAnsi="Times New Roman" w:cs="Times New Roman"/>
          <w:b/>
          <w:i/>
          <w:iCs/>
          <w:spacing w:val="-7"/>
          <w:sz w:val="28"/>
          <w:szCs w:val="28"/>
        </w:rPr>
        <w:t xml:space="preserve"> </w:t>
      </w:r>
      <w:r w:rsidRPr="00BB00FC">
        <w:rPr>
          <w:rFonts w:ascii="Times New Roman" w:hAnsi="Times New Roman" w:cs="Times New Roman"/>
          <w:b/>
          <w:i/>
          <w:iCs/>
          <w:sz w:val="28"/>
          <w:szCs w:val="28"/>
        </w:rPr>
        <w:t>включая</w:t>
      </w:r>
      <w:r w:rsidRPr="00BB00FC">
        <w:rPr>
          <w:rFonts w:ascii="Times New Roman" w:hAnsi="Times New Roman" w:cs="Times New Roman"/>
          <w:b/>
          <w:i/>
          <w:iCs/>
          <w:spacing w:val="-9"/>
          <w:sz w:val="28"/>
          <w:szCs w:val="28"/>
        </w:rPr>
        <w:t xml:space="preserve"> </w:t>
      </w:r>
      <w:r w:rsidRPr="00BB00FC">
        <w:rPr>
          <w:rFonts w:ascii="Times New Roman" w:hAnsi="Times New Roman" w:cs="Times New Roman"/>
          <w:b/>
          <w:i/>
          <w:iCs/>
          <w:sz w:val="28"/>
          <w:szCs w:val="28"/>
        </w:rPr>
        <w:t>моральные</w:t>
      </w:r>
      <w:r w:rsidRPr="00BB00FC">
        <w:rPr>
          <w:rFonts w:ascii="Times New Roman" w:hAnsi="Times New Roman" w:cs="Times New Roman"/>
          <w:b/>
          <w:i/>
          <w:iCs/>
          <w:spacing w:val="-8"/>
          <w:sz w:val="28"/>
          <w:szCs w:val="28"/>
        </w:rPr>
        <w:t xml:space="preserve"> </w:t>
      </w:r>
      <w:r w:rsidRPr="00BB00FC">
        <w:rPr>
          <w:rFonts w:ascii="Times New Roman" w:hAnsi="Times New Roman" w:cs="Times New Roman"/>
          <w:b/>
          <w:i/>
          <w:iCs/>
          <w:sz w:val="28"/>
          <w:szCs w:val="28"/>
        </w:rPr>
        <w:t>и</w:t>
      </w:r>
      <w:r w:rsidRPr="00BB00FC">
        <w:rPr>
          <w:rFonts w:ascii="Times New Roman" w:hAnsi="Times New Roman" w:cs="Times New Roman"/>
          <w:b/>
          <w:i/>
          <w:iCs/>
          <w:spacing w:val="-11"/>
          <w:sz w:val="28"/>
          <w:szCs w:val="28"/>
        </w:rPr>
        <w:t xml:space="preserve"> </w:t>
      </w:r>
      <w:r w:rsidRPr="00BB00FC">
        <w:rPr>
          <w:rFonts w:ascii="Times New Roman" w:hAnsi="Times New Roman" w:cs="Times New Roman"/>
          <w:b/>
          <w:i/>
          <w:iCs/>
          <w:sz w:val="28"/>
          <w:szCs w:val="28"/>
        </w:rPr>
        <w:t>нравственные</w:t>
      </w:r>
      <w:r w:rsidRPr="00BB00FC">
        <w:rPr>
          <w:rFonts w:ascii="Times New Roman" w:hAnsi="Times New Roman" w:cs="Times New Roman"/>
          <w:b/>
          <w:i/>
          <w:iCs/>
          <w:spacing w:val="-9"/>
          <w:sz w:val="28"/>
          <w:szCs w:val="28"/>
        </w:rPr>
        <w:t xml:space="preserve"> </w:t>
      </w:r>
      <w:r w:rsidRPr="00BB00FC">
        <w:rPr>
          <w:rFonts w:ascii="Times New Roman" w:hAnsi="Times New Roman" w:cs="Times New Roman"/>
          <w:b/>
          <w:i/>
          <w:iCs/>
          <w:spacing w:val="-2"/>
          <w:sz w:val="28"/>
          <w:szCs w:val="28"/>
        </w:rPr>
        <w:t>ценности</w:t>
      </w:r>
    </w:p>
    <w:p w14:paraId="5A1D2A95" w14:textId="183935B6" w:rsidR="00E947BE" w:rsidRPr="00BB00FC" w:rsidRDefault="00C130AE" w:rsidP="00B355DE">
      <w:pPr>
        <w:spacing w:after="0"/>
        <w:ind w:left="284" w:right="140"/>
        <w:jc w:val="both"/>
        <w:rPr>
          <w:rFonts w:ascii="Times New Roman" w:hAnsi="Times New Roman" w:cs="Times New Roman"/>
          <w:i/>
          <w:iCs/>
          <w:sz w:val="28"/>
          <w:szCs w:val="28"/>
        </w:rPr>
      </w:pPr>
      <w:r w:rsidRPr="00BB00FC">
        <w:rPr>
          <w:rFonts w:ascii="Times New Roman" w:hAnsi="Times New Roman" w:cs="Times New Roman"/>
          <w:i/>
          <w:iCs/>
          <w:sz w:val="28"/>
          <w:szCs w:val="28"/>
        </w:rPr>
        <w:t xml:space="preserve">- </w:t>
      </w:r>
      <w:r w:rsidR="00E947BE" w:rsidRPr="00BB00FC">
        <w:rPr>
          <w:rFonts w:ascii="Times New Roman" w:hAnsi="Times New Roman" w:cs="Times New Roman"/>
          <w:i/>
          <w:iCs/>
          <w:sz w:val="28"/>
          <w:szCs w:val="28"/>
        </w:rPr>
        <w:t>Соблюдает чистоту и порядок в групповых помещениях, на участке детского сада; убирает после себя игрушки и строительный материал.</w:t>
      </w:r>
    </w:p>
    <w:p w14:paraId="2BF78207" w14:textId="1A4F0630" w:rsidR="00E947BE" w:rsidRPr="00BB00FC" w:rsidRDefault="00C130AE" w:rsidP="00B355DE">
      <w:pPr>
        <w:spacing w:after="0"/>
        <w:ind w:left="284" w:right="140"/>
        <w:jc w:val="both"/>
        <w:rPr>
          <w:rFonts w:ascii="Times New Roman" w:hAnsi="Times New Roman" w:cs="Times New Roman"/>
          <w:i/>
          <w:iCs/>
          <w:sz w:val="28"/>
          <w:szCs w:val="28"/>
        </w:rPr>
      </w:pPr>
      <w:r w:rsidRPr="00BB00FC">
        <w:rPr>
          <w:rFonts w:ascii="Times New Roman" w:hAnsi="Times New Roman" w:cs="Times New Roman"/>
          <w:i/>
          <w:iCs/>
          <w:sz w:val="28"/>
          <w:szCs w:val="28"/>
        </w:rPr>
        <w:t xml:space="preserve">- </w:t>
      </w:r>
      <w:r w:rsidR="00E947BE" w:rsidRPr="00BB00FC">
        <w:rPr>
          <w:rFonts w:ascii="Times New Roman" w:hAnsi="Times New Roman" w:cs="Times New Roman"/>
          <w:i/>
          <w:iCs/>
          <w:sz w:val="28"/>
          <w:szCs w:val="28"/>
        </w:rPr>
        <w:t>Проявляет</w:t>
      </w:r>
      <w:r w:rsidR="00E947BE" w:rsidRPr="00BB00FC">
        <w:rPr>
          <w:rFonts w:ascii="Times New Roman" w:hAnsi="Times New Roman" w:cs="Times New Roman"/>
          <w:i/>
          <w:iCs/>
          <w:spacing w:val="-4"/>
          <w:sz w:val="28"/>
          <w:szCs w:val="28"/>
        </w:rPr>
        <w:t xml:space="preserve"> </w:t>
      </w:r>
      <w:r w:rsidR="00E947BE" w:rsidRPr="00BB00FC">
        <w:rPr>
          <w:rFonts w:ascii="Times New Roman" w:hAnsi="Times New Roman" w:cs="Times New Roman"/>
          <w:i/>
          <w:iCs/>
          <w:sz w:val="28"/>
          <w:szCs w:val="28"/>
        </w:rPr>
        <w:t>интерес</w:t>
      </w:r>
      <w:r w:rsidR="00E947BE" w:rsidRPr="00BB00FC">
        <w:rPr>
          <w:rFonts w:ascii="Times New Roman" w:hAnsi="Times New Roman" w:cs="Times New Roman"/>
          <w:i/>
          <w:iCs/>
          <w:spacing w:val="-4"/>
          <w:sz w:val="28"/>
          <w:szCs w:val="28"/>
        </w:rPr>
        <w:t xml:space="preserve"> </w:t>
      </w:r>
      <w:r w:rsidR="00E947BE" w:rsidRPr="00BB00FC">
        <w:rPr>
          <w:rFonts w:ascii="Times New Roman" w:hAnsi="Times New Roman" w:cs="Times New Roman"/>
          <w:i/>
          <w:iCs/>
          <w:sz w:val="28"/>
          <w:szCs w:val="28"/>
        </w:rPr>
        <w:t>к</w:t>
      </w:r>
      <w:r w:rsidR="00E947BE" w:rsidRPr="00BB00FC">
        <w:rPr>
          <w:rFonts w:ascii="Times New Roman" w:hAnsi="Times New Roman" w:cs="Times New Roman"/>
          <w:i/>
          <w:iCs/>
          <w:spacing w:val="-5"/>
          <w:sz w:val="28"/>
          <w:szCs w:val="28"/>
        </w:rPr>
        <w:t xml:space="preserve"> </w:t>
      </w:r>
      <w:r w:rsidR="00E947BE" w:rsidRPr="00BB00FC">
        <w:rPr>
          <w:rFonts w:ascii="Times New Roman" w:hAnsi="Times New Roman" w:cs="Times New Roman"/>
          <w:i/>
          <w:iCs/>
          <w:sz w:val="28"/>
          <w:szCs w:val="28"/>
        </w:rPr>
        <w:t>сверстникам</w:t>
      </w:r>
      <w:r w:rsidR="00E947BE" w:rsidRPr="00BB00FC">
        <w:rPr>
          <w:rFonts w:ascii="Times New Roman" w:hAnsi="Times New Roman" w:cs="Times New Roman"/>
          <w:i/>
          <w:iCs/>
          <w:spacing w:val="-5"/>
          <w:sz w:val="28"/>
          <w:szCs w:val="28"/>
        </w:rPr>
        <w:t xml:space="preserve"> </w:t>
      </w:r>
      <w:r w:rsidR="00E947BE" w:rsidRPr="00BB00FC">
        <w:rPr>
          <w:rFonts w:ascii="Times New Roman" w:hAnsi="Times New Roman" w:cs="Times New Roman"/>
          <w:i/>
          <w:iCs/>
          <w:sz w:val="28"/>
          <w:szCs w:val="28"/>
        </w:rPr>
        <w:t>и</w:t>
      </w:r>
      <w:r w:rsidR="00E947BE" w:rsidRPr="00BB00FC">
        <w:rPr>
          <w:rFonts w:ascii="Times New Roman" w:hAnsi="Times New Roman" w:cs="Times New Roman"/>
          <w:i/>
          <w:iCs/>
          <w:spacing w:val="-5"/>
          <w:sz w:val="28"/>
          <w:szCs w:val="28"/>
        </w:rPr>
        <w:t xml:space="preserve"> </w:t>
      </w:r>
      <w:r w:rsidR="00E947BE" w:rsidRPr="00BB00FC">
        <w:rPr>
          <w:rFonts w:ascii="Times New Roman" w:hAnsi="Times New Roman" w:cs="Times New Roman"/>
          <w:i/>
          <w:iCs/>
          <w:sz w:val="28"/>
          <w:szCs w:val="28"/>
        </w:rPr>
        <w:t>взрослым,</w:t>
      </w:r>
      <w:r w:rsidR="00E947BE" w:rsidRPr="00BB00FC">
        <w:rPr>
          <w:rFonts w:ascii="Times New Roman" w:hAnsi="Times New Roman" w:cs="Times New Roman"/>
          <w:i/>
          <w:iCs/>
          <w:spacing w:val="-3"/>
          <w:sz w:val="28"/>
          <w:szCs w:val="28"/>
        </w:rPr>
        <w:t xml:space="preserve"> </w:t>
      </w:r>
      <w:r w:rsidR="00E947BE" w:rsidRPr="00BB00FC">
        <w:rPr>
          <w:rFonts w:ascii="Times New Roman" w:hAnsi="Times New Roman" w:cs="Times New Roman"/>
          <w:i/>
          <w:iCs/>
          <w:sz w:val="28"/>
          <w:szCs w:val="28"/>
        </w:rPr>
        <w:t>умеет</w:t>
      </w:r>
      <w:r w:rsidR="00E947BE" w:rsidRPr="00BB00FC">
        <w:rPr>
          <w:rFonts w:ascii="Times New Roman" w:hAnsi="Times New Roman" w:cs="Times New Roman"/>
          <w:i/>
          <w:iCs/>
          <w:spacing w:val="-4"/>
          <w:sz w:val="28"/>
          <w:szCs w:val="28"/>
        </w:rPr>
        <w:t xml:space="preserve"> </w:t>
      </w:r>
      <w:r w:rsidR="00E947BE" w:rsidRPr="00BB00FC">
        <w:rPr>
          <w:rFonts w:ascii="Times New Roman" w:hAnsi="Times New Roman" w:cs="Times New Roman"/>
          <w:i/>
          <w:iCs/>
          <w:sz w:val="28"/>
          <w:szCs w:val="28"/>
        </w:rPr>
        <w:t>налаживать</w:t>
      </w:r>
      <w:r w:rsidR="00E947BE" w:rsidRPr="00BB00FC">
        <w:rPr>
          <w:rFonts w:ascii="Times New Roman" w:hAnsi="Times New Roman" w:cs="Times New Roman"/>
          <w:i/>
          <w:iCs/>
          <w:spacing w:val="-6"/>
          <w:sz w:val="28"/>
          <w:szCs w:val="28"/>
        </w:rPr>
        <w:t xml:space="preserve"> </w:t>
      </w:r>
      <w:r w:rsidR="00E947BE" w:rsidRPr="00BB00FC">
        <w:rPr>
          <w:rFonts w:ascii="Times New Roman" w:hAnsi="Times New Roman" w:cs="Times New Roman"/>
          <w:i/>
          <w:iCs/>
          <w:sz w:val="28"/>
          <w:szCs w:val="28"/>
        </w:rPr>
        <w:t>с</w:t>
      </w:r>
      <w:r w:rsidR="00E947BE" w:rsidRPr="00BB00FC">
        <w:rPr>
          <w:rFonts w:ascii="Times New Roman" w:hAnsi="Times New Roman" w:cs="Times New Roman"/>
          <w:i/>
          <w:iCs/>
          <w:spacing w:val="-4"/>
          <w:sz w:val="28"/>
          <w:szCs w:val="28"/>
        </w:rPr>
        <w:t xml:space="preserve"> </w:t>
      </w:r>
      <w:r w:rsidR="00E947BE" w:rsidRPr="00BB00FC">
        <w:rPr>
          <w:rFonts w:ascii="Times New Roman" w:hAnsi="Times New Roman" w:cs="Times New Roman"/>
          <w:i/>
          <w:iCs/>
          <w:sz w:val="28"/>
          <w:szCs w:val="28"/>
        </w:rPr>
        <w:t>ними</w:t>
      </w:r>
      <w:r w:rsidR="00E947BE" w:rsidRPr="00BB00FC">
        <w:rPr>
          <w:rFonts w:ascii="Times New Roman" w:hAnsi="Times New Roman" w:cs="Times New Roman"/>
          <w:i/>
          <w:iCs/>
          <w:spacing w:val="-5"/>
          <w:sz w:val="28"/>
          <w:szCs w:val="28"/>
        </w:rPr>
        <w:t xml:space="preserve"> </w:t>
      </w:r>
      <w:r w:rsidR="00E947BE" w:rsidRPr="00BB00FC">
        <w:rPr>
          <w:rFonts w:ascii="Times New Roman" w:hAnsi="Times New Roman" w:cs="Times New Roman"/>
          <w:i/>
          <w:iCs/>
          <w:sz w:val="28"/>
          <w:szCs w:val="28"/>
        </w:rPr>
        <w:t>контакт,</w:t>
      </w:r>
      <w:r w:rsidR="00E947BE" w:rsidRPr="00BB00FC">
        <w:rPr>
          <w:rFonts w:ascii="Times New Roman" w:hAnsi="Times New Roman" w:cs="Times New Roman"/>
          <w:i/>
          <w:iCs/>
          <w:spacing w:val="-4"/>
          <w:sz w:val="28"/>
          <w:szCs w:val="28"/>
        </w:rPr>
        <w:t xml:space="preserve"> </w:t>
      </w:r>
      <w:r w:rsidR="00E947BE" w:rsidRPr="00BB00FC">
        <w:rPr>
          <w:rFonts w:ascii="Times New Roman" w:hAnsi="Times New Roman" w:cs="Times New Roman"/>
          <w:i/>
          <w:iCs/>
          <w:sz w:val="28"/>
          <w:szCs w:val="28"/>
        </w:rPr>
        <w:t>пользуясь</w:t>
      </w:r>
      <w:r w:rsidR="00E947BE" w:rsidRPr="00BB00FC">
        <w:rPr>
          <w:rFonts w:ascii="Times New Roman" w:hAnsi="Times New Roman" w:cs="Times New Roman"/>
          <w:i/>
          <w:iCs/>
          <w:spacing w:val="-7"/>
          <w:sz w:val="28"/>
          <w:szCs w:val="28"/>
        </w:rPr>
        <w:t xml:space="preserve"> </w:t>
      </w:r>
      <w:r w:rsidR="00E947BE" w:rsidRPr="00BB00FC">
        <w:rPr>
          <w:rFonts w:ascii="Times New Roman" w:hAnsi="Times New Roman" w:cs="Times New Roman"/>
          <w:i/>
          <w:iCs/>
          <w:sz w:val="28"/>
          <w:szCs w:val="28"/>
        </w:rPr>
        <w:t>речью. Взаимодействует со сверстниками в процессе игры.</w:t>
      </w:r>
    </w:p>
    <w:p w14:paraId="51440F99" w14:textId="5F22E806" w:rsidR="00E947BE" w:rsidRPr="00BB00FC" w:rsidRDefault="00C130AE" w:rsidP="00B355DE">
      <w:pPr>
        <w:spacing w:after="0"/>
        <w:ind w:left="284" w:right="140"/>
        <w:jc w:val="both"/>
        <w:rPr>
          <w:rFonts w:ascii="Times New Roman" w:hAnsi="Times New Roman" w:cs="Times New Roman"/>
          <w:i/>
          <w:iCs/>
          <w:sz w:val="28"/>
          <w:szCs w:val="28"/>
        </w:rPr>
      </w:pPr>
      <w:r w:rsidRPr="00BB00FC">
        <w:rPr>
          <w:rFonts w:ascii="Times New Roman" w:hAnsi="Times New Roman" w:cs="Times New Roman"/>
          <w:i/>
          <w:iCs/>
          <w:sz w:val="28"/>
          <w:szCs w:val="28"/>
        </w:rPr>
        <w:t xml:space="preserve">- </w:t>
      </w:r>
      <w:r w:rsidR="00E947BE" w:rsidRPr="00BB00FC">
        <w:rPr>
          <w:rFonts w:ascii="Times New Roman" w:hAnsi="Times New Roman" w:cs="Times New Roman"/>
          <w:i/>
          <w:iCs/>
          <w:sz w:val="28"/>
          <w:szCs w:val="28"/>
        </w:rPr>
        <w:t>Адекватно</w:t>
      </w:r>
      <w:r w:rsidR="00E947BE" w:rsidRPr="00BB00FC">
        <w:rPr>
          <w:rFonts w:ascii="Times New Roman" w:hAnsi="Times New Roman" w:cs="Times New Roman"/>
          <w:i/>
          <w:iCs/>
          <w:spacing w:val="-5"/>
          <w:sz w:val="28"/>
          <w:szCs w:val="28"/>
        </w:rPr>
        <w:t xml:space="preserve"> </w:t>
      </w:r>
      <w:r w:rsidR="00E947BE" w:rsidRPr="00BB00FC">
        <w:rPr>
          <w:rFonts w:ascii="Times New Roman" w:hAnsi="Times New Roman" w:cs="Times New Roman"/>
          <w:i/>
          <w:iCs/>
          <w:sz w:val="28"/>
          <w:szCs w:val="28"/>
        </w:rPr>
        <w:t>реагирует</w:t>
      </w:r>
      <w:r w:rsidR="00E947BE" w:rsidRPr="00BB00FC">
        <w:rPr>
          <w:rFonts w:ascii="Times New Roman" w:hAnsi="Times New Roman" w:cs="Times New Roman"/>
          <w:i/>
          <w:iCs/>
          <w:spacing w:val="-4"/>
          <w:sz w:val="28"/>
          <w:szCs w:val="28"/>
        </w:rPr>
        <w:t xml:space="preserve"> </w:t>
      </w:r>
      <w:r w:rsidR="00E947BE" w:rsidRPr="00BB00FC">
        <w:rPr>
          <w:rFonts w:ascii="Times New Roman" w:hAnsi="Times New Roman" w:cs="Times New Roman"/>
          <w:i/>
          <w:iCs/>
          <w:sz w:val="28"/>
          <w:szCs w:val="28"/>
        </w:rPr>
        <w:t>на</w:t>
      </w:r>
      <w:r w:rsidR="00E947BE" w:rsidRPr="00BB00FC">
        <w:rPr>
          <w:rFonts w:ascii="Times New Roman" w:hAnsi="Times New Roman" w:cs="Times New Roman"/>
          <w:i/>
          <w:iCs/>
          <w:spacing w:val="-5"/>
          <w:sz w:val="28"/>
          <w:szCs w:val="28"/>
        </w:rPr>
        <w:t xml:space="preserve"> </w:t>
      </w:r>
      <w:r w:rsidR="00E947BE" w:rsidRPr="00BB00FC">
        <w:rPr>
          <w:rFonts w:ascii="Times New Roman" w:hAnsi="Times New Roman" w:cs="Times New Roman"/>
          <w:i/>
          <w:iCs/>
          <w:sz w:val="28"/>
          <w:szCs w:val="28"/>
        </w:rPr>
        <w:t>замечания</w:t>
      </w:r>
      <w:r w:rsidR="00E947BE" w:rsidRPr="00BB00FC">
        <w:rPr>
          <w:rFonts w:ascii="Times New Roman" w:hAnsi="Times New Roman" w:cs="Times New Roman"/>
          <w:i/>
          <w:iCs/>
          <w:spacing w:val="-5"/>
          <w:sz w:val="28"/>
          <w:szCs w:val="28"/>
        </w:rPr>
        <w:t xml:space="preserve"> </w:t>
      </w:r>
      <w:r w:rsidR="00E947BE" w:rsidRPr="00BB00FC">
        <w:rPr>
          <w:rFonts w:ascii="Times New Roman" w:hAnsi="Times New Roman" w:cs="Times New Roman"/>
          <w:i/>
          <w:iCs/>
          <w:sz w:val="28"/>
          <w:szCs w:val="28"/>
        </w:rPr>
        <w:t>и</w:t>
      </w:r>
      <w:r w:rsidR="00E947BE" w:rsidRPr="00BB00FC">
        <w:rPr>
          <w:rFonts w:ascii="Times New Roman" w:hAnsi="Times New Roman" w:cs="Times New Roman"/>
          <w:i/>
          <w:iCs/>
          <w:spacing w:val="-5"/>
          <w:sz w:val="28"/>
          <w:szCs w:val="28"/>
        </w:rPr>
        <w:t xml:space="preserve"> </w:t>
      </w:r>
      <w:r w:rsidR="00E947BE" w:rsidRPr="00BB00FC">
        <w:rPr>
          <w:rFonts w:ascii="Times New Roman" w:hAnsi="Times New Roman" w:cs="Times New Roman"/>
          <w:i/>
          <w:iCs/>
          <w:sz w:val="28"/>
          <w:szCs w:val="28"/>
        </w:rPr>
        <w:t>просьбы</w:t>
      </w:r>
      <w:r w:rsidR="00E947BE" w:rsidRPr="00BB00FC">
        <w:rPr>
          <w:rFonts w:ascii="Times New Roman" w:hAnsi="Times New Roman" w:cs="Times New Roman"/>
          <w:i/>
          <w:iCs/>
          <w:spacing w:val="-6"/>
          <w:sz w:val="28"/>
          <w:szCs w:val="28"/>
        </w:rPr>
        <w:t xml:space="preserve"> </w:t>
      </w:r>
      <w:r w:rsidR="00E947BE" w:rsidRPr="00BB00FC">
        <w:rPr>
          <w:rFonts w:ascii="Times New Roman" w:hAnsi="Times New Roman" w:cs="Times New Roman"/>
          <w:i/>
          <w:iCs/>
          <w:sz w:val="28"/>
          <w:szCs w:val="28"/>
        </w:rPr>
        <w:t>взрослого,</w:t>
      </w:r>
      <w:r w:rsidR="00E947BE" w:rsidRPr="00BB00FC">
        <w:rPr>
          <w:rFonts w:ascii="Times New Roman" w:hAnsi="Times New Roman" w:cs="Times New Roman"/>
          <w:i/>
          <w:iCs/>
          <w:spacing w:val="-2"/>
          <w:sz w:val="28"/>
          <w:szCs w:val="28"/>
        </w:rPr>
        <w:t xml:space="preserve"> </w:t>
      </w:r>
      <w:r w:rsidR="00E947BE" w:rsidRPr="00BB00FC">
        <w:rPr>
          <w:rFonts w:ascii="Times New Roman" w:hAnsi="Times New Roman" w:cs="Times New Roman"/>
          <w:i/>
          <w:iCs/>
          <w:sz w:val="28"/>
          <w:szCs w:val="28"/>
        </w:rPr>
        <w:t>на</w:t>
      </w:r>
      <w:r w:rsidR="00E947BE" w:rsidRPr="00BB00FC">
        <w:rPr>
          <w:rFonts w:ascii="Times New Roman" w:hAnsi="Times New Roman" w:cs="Times New Roman"/>
          <w:i/>
          <w:iCs/>
          <w:spacing w:val="-5"/>
          <w:sz w:val="28"/>
          <w:szCs w:val="28"/>
        </w:rPr>
        <w:t xml:space="preserve"> </w:t>
      </w:r>
      <w:r w:rsidR="00E947BE" w:rsidRPr="00BB00FC">
        <w:rPr>
          <w:rFonts w:ascii="Times New Roman" w:hAnsi="Times New Roman" w:cs="Times New Roman"/>
          <w:i/>
          <w:iCs/>
          <w:sz w:val="28"/>
          <w:szCs w:val="28"/>
        </w:rPr>
        <w:t>эмоции</w:t>
      </w:r>
      <w:r w:rsidR="00E947BE" w:rsidRPr="00BB00FC">
        <w:rPr>
          <w:rFonts w:ascii="Times New Roman" w:hAnsi="Times New Roman" w:cs="Times New Roman"/>
          <w:i/>
          <w:iCs/>
          <w:spacing w:val="-5"/>
          <w:sz w:val="28"/>
          <w:szCs w:val="28"/>
        </w:rPr>
        <w:t xml:space="preserve"> </w:t>
      </w:r>
      <w:r w:rsidR="00E947BE" w:rsidRPr="00BB00FC">
        <w:rPr>
          <w:rFonts w:ascii="Times New Roman" w:hAnsi="Times New Roman" w:cs="Times New Roman"/>
          <w:i/>
          <w:iCs/>
          <w:sz w:val="28"/>
          <w:szCs w:val="28"/>
        </w:rPr>
        <w:t>других</w:t>
      </w:r>
      <w:r w:rsidR="00E947BE" w:rsidRPr="00BB00FC">
        <w:rPr>
          <w:rFonts w:ascii="Times New Roman" w:hAnsi="Times New Roman" w:cs="Times New Roman"/>
          <w:i/>
          <w:iCs/>
          <w:spacing w:val="-4"/>
          <w:sz w:val="28"/>
          <w:szCs w:val="28"/>
        </w:rPr>
        <w:t xml:space="preserve"> </w:t>
      </w:r>
      <w:r w:rsidR="00E947BE" w:rsidRPr="00BB00FC">
        <w:rPr>
          <w:rFonts w:ascii="Times New Roman" w:hAnsi="Times New Roman" w:cs="Times New Roman"/>
          <w:i/>
          <w:iCs/>
          <w:sz w:val="28"/>
          <w:szCs w:val="28"/>
        </w:rPr>
        <w:t>людей. Называет воспитателя по имени и отчеству.</w:t>
      </w:r>
    </w:p>
    <w:p w14:paraId="3B173E3E" w14:textId="3E52420D" w:rsidR="00E947BE" w:rsidRPr="00BB00FC" w:rsidRDefault="00C130AE" w:rsidP="00B355DE">
      <w:pPr>
        <w:spacing w:after="0"/>
        <w:ind w:left="284" w:right="140"/>
        <w:jc w:val="both"/>
        <w:rPr>
          <w:rFonts w:ascii="Times New Roman" w:hAnsi="Times New Roman" w:cs="Times New Roman"/>
          <w:i/>
          <w:iCs/>
          <w:sz w:val="28"/>
          <w:szCs w:val="28"/>
        </w:rPr>
      </w:pPr>
      <w:r w:rsidRPr="00BB00FC">
        <w:rPr>
          <w:rFonts w:ascii="Times New Roman" w:hAnsi="Times New Roman" w:cs="Times New Roman"/>
          <w:i/>
          <w:iCs/>
          <w:sz w:val="28"/>
          <w:szCs w:val="28"/>
        </w:rPr>
        <w:t xml:space="preserve">- </w:t>
      </w:r>
      <w:r w:rsidR="00E947BE" w:rsidRPr="00BB00FC">
        <w:rPr>
          <w:rFonts w:ascii="Times New Roman" w:hAnsi="Times New Roman" w:cs="Times New Roman"/>
          <w:i/>
          <w:iCs/>
          <w:sz w:val="28"/>
          <w:szCs w:val="28"/>
        </w:rPr>
        <w:t>Употребляет в речи слова, называющие морально-нравственные понятия (хороший – нехороший, можно – нельзя, красивый – некрасивый, добрый – злой и др.).</w:t>
      </w:r>
    </w:p>
    <w:p w14:paraId="05BBAC51" w14:textId="090634E5" w:rsidR="00E947BE" w:rsidRPr="00BB00FC" w:rsidRDefault="00C130AE" w:rsidP="00B355DE">
      <w:pPr>
        <w:spacing w:after="0"/>
        <w:ind w:left="284" w:right="140"/>
        <w:jc w:val="both"/>
        <w:rPr>
          <w:rFonts w:ascii="Times New Roman" w:hAnsi="Times New Roman" w:cs="Times New Roman"/>
          <w:i/>
          <w:iCs/>
          <w:sz w:val="28"/>
          <w:szCs w:val="28"/>
        </w:rPr>
      </w:pPr>
      <w:r w:rsidRPr="00BB00FC">
        <w:rPr>
          <w:rFonts w:ascii="Times New Roman" w:hAnsi="Times New Roman" w:cs="Times New Roman"/>
          <w:i/>
          <w:iCs/>
          <w:sz w:val="28"/>
          <w:szCs w:val="28"/>
        </w:rPr>
        <w:t xml:space="preserve">- </w:t>
      </w:r>
      <w:r w:rsidR="00E947BE" w:rsidRPr="00BB00FC">
        <w:rPr>
          <w:rFonts w:ascii="Times New Roman" w:hAnsi="Times New Roman" w:cs="Times New Roman"/>
          <w:i/>
          <w:iCs/>
          <w:sz w:val="28"/>
          <w:szCs w:val="28"/>
        </w:rPr>
        <w:t>Может</w:t>
      </w:r>
      <w:r w:rsidR="00E947BE" w:rsidRPr="00BB00FC">
        <w:rPr>
          <w:rFonts w:ascii="Times New Roman" w:hAnsi="Times New Roman" w:cs="Times New Roman"/>
          <w:i/>
          <w:iCs/>
          <w:spacing w:val="-9"/>
          <w:sz w:val="28"/>
          <w:szCs w:val="28"/>
        </w:rPr>
        <w:t xml:space="preserve"> </w:t>
      </w:r>
      <w:r w:rsidR="00E947BE" w:rsidRPr="00BB00FC">
        <w:rPr>
          <w:rFonts w:ascii="Times New Roman" w:hAnsi="Times New Roman" w:cs="Times New Roman"/>
          <w:i/>
          <w:iCs/>
          <w:sz w:val="28"/>
          <w:szCs w:val="28"/>
        </w:rPr>
        <w:t>выполнять</w:t>
      </w:r>
      <w:r w:rsidR="00E947BE" w:rsidRPr="00BB00FC">
        <w:rPr>
          <w:rFonts w:ascii="Times New Roman" w:hAnsi="Times New Roman" w:cs="Times New Roman"/>
          <w:i/>
          <w:iCs/>
          <w:spacing w:val="-11"/>
          <w:sz w:val="28"/>
          <w:szCs w:val="28"/>
        </w:rPr>
        <w:t xml:space="preserve"> </w:t>
      </w:r>
      <w:r w:rsidR="00E947BE" w:rsidRPr="00BB00FC">
        <w:rPr>
          <w:rFonts w:ascii="Times New Roman" w:hAnsi="Times New Roman" w:cs="Times New Roman"/>
          <w:i/>
          <w:iCs/>
          <w:sz w:val="28"/>
          <w:szCs w:val="28"/>
        </w:rPr>
        <w:t>элементарные</w:t>
      </w:r>
      <w:r w:rsidR="00E947BE" w:rsidRPr="00BB00FC">
        <w:rPr>
          <w:rFonts w:ascii="Times New Roman" w:hAnsi="Times New Roman" w:cs="Times New Roman"/>
          <w:i/>
          <w:iCs/>
          <w:spacing w:val="-9"/>
          <w:sz w:val="28"/>
          <w:szCs w:val="28"/>
        </w:rPr>
        <w:t xml:space="preserve"> </w:t>
      </w:r>
      <w:r w:rsidR="00E947BE" w:rsidRPr="00BB00FC">
        <w:rPr>
          <w:rFonts w:ascii="Times New Roman" w:hAnsi="Times New Roman" w:cs="Times New Roman"/>
          <w:i/>
          <w:iCs/>
          <w:sz w:val="28"/>
          <w:szCs w:val="28"/>
        </w:rPr>
        <w:t>поручения</w:t>
      </w:r>
      <w:r w:rsidR="00E947BE" w:rsidRPr="00BB00FC">
        <w:rPr>
          <w:rFonts w:ascii="Times New Roman" w:hAnsi="Times New Roman" w:cs="Times New Roman"/>
          <w:i/>
          <w:iCs/>
          <w:spacing w:val="-9"/>
          <w:sz w:val="28"/>
          <w:szCs w:val="28"/>
        </w:rPr>
        <w:t xml:space="preserve"> </w:t>
      </w:r>
      <w:r w:rsidR="00E947BE" w:rsidRPr="00BB00FC">
        <w:rPr>
          <w:rFonts w:ascii="Times New Roman" w:hAnsi="Times New Roman" w:cs="Times New Roman"/>
          <w:i/>
          <w:iCs/>
          <w:sz w:val="28"/>
          <w:szCs w:val="28"/>
        </w:rPr>
        <w:t>взрослых</w:t>
      </w:r>
      <w:r w:rsidR="00E947BE" w:rsidRPr="00BB00FC">
        <w:rPr>
          <w:rFonts w:ascii="Times New Roman" w:hAnsi="Times New Roman" w:cs="Times New Roman"/>
          <w:i/>
          <w:iCs/>
          <w:spacing w:val="-4"/>
          <w:sz w:val="28"/>
          <w:szCs w:val="28"/>
        </w:rPr>
        <w:t xml:space="preserve"> </w:t>
      </w:r>
      <w:r w:rsidR="00E947BE" w:rsidRPr="00BB00FC">
        <w:rPr>
          <w:rFonts w:ascii="Times New Roman" w:hAnsi="Times New Roman" w:cs="Times New Roman"/>
          <w:i/>
          <w:iCs/>
          <w:sz w:val="28"/>
          <w:szCs w:val="28"/>
        </w:rPr>
        <w:t>(убрать</w:t>
      </w:r>
      <w:r w:rsidR="00E947BE" w:rsidRPr="00BB00FC">
        <w:rPr>
          <w:rFonts w:ascii="Times New Roman" w:hAnsi="Times New Roman" w:cs="Times New Roman"/>
          <w:i/>
          <w:iCs/>
          <w:spacing w:val="-11"/>
          <w:sz w:val="28"/>
          <w:szCs w:val="28"/>
        </w:rPr>
        <w:t xml:space="preserve"> </w:t>
      </w:r>
      <w:r w:rsidR="00E947BE" w:rsidRPr="00BB00FC">
        <w:rPr>
          <w:rFonts w:ascii="Times New Roman" w:hAnsi="Times New Roman" w:cs="Times New Roman"/>
          <w:i/>
          <w:iCs/>
          <w:sz w:val="28"/>
          <w:szCs w:val="28"/>
        </w:rPr>
        <w:t>игрушки,</w:t>
      </w:r>
      <w:r w:rsidR="00E947BE" w:rsidRPr="00BB00FC">
        <w:rPr>
          <w:rFonts w:ascii="Times New Roman" w:hAnsi="Times New Roman" w:cs="Times New Roman"/>
          <w:i/>
          <w:iCs/>
          <w:spacing w:val="-8"/>
          <w:sz w:val="28"/>
          <w:szCs w:val="28"/>
        </w:rPr>
        <w:t xml:space="preserve"> </w:t>
      </w:r>
      <w:r w:rsidR="00E947BE" w:rsidRPr="00BB00FC">
        <w:rPr>
          <w:rFonts w:ascii="Times New Roman" w:hAnsi="Times New Roman" w:cs="Times New Roman"/>
          <w:i/>
          <w:iCs/>
          <w:sz w:val="28"/>
          <w:szCs w:val="28"/>
        </w:rPr>
        <w:t>помочь</w:t>
      </w:r>
      <w:r w:rsidR="00E947BE" w:rsidRPr="00BB00FC">
        <w:rPr>
          <w:rFonts w:ascii="Times New Roman" w:hAnsi="Times New Roman" w:cs="Times New Roman"/>
          <w:i/>
          <w:iCs/>
          <w:spacing w:val="-7"/>
          <w:sz w:val="28"/>
          <w:szCs w:val="28"/>
        </w:rPr>
        <w:t xml:space="preserve"> </w:t>
      </w:r>
      <w:r w:rsidR="00E947BE" w:rsidRPr="00BB00FC">
        <w:rPr>
          <w:rFonts w:ascii="Times New Roman" w:hAnsi="Times New Roman" w:cs="Times New Roman"/>
          <w:i/>
          <w:iCs/>
          <w:sz w:val="28"/>
          <w:szCs w:val="28"/>
        </w:rPr>
        <w:t>накрыть</w:t>
      </w:r>
      <w:r w:rsidR="00E947BE" w:rsidRPr="00BB00FC">
        <w:rPr>
          <w:rFonts w:ascii="Times New Roman" w:hAnsi="Times New Roman" w:cs="Times New Roman"/>
          <w:i/>
          <w:iCs/>
          <w:spacing w:val="-11"/>
          <w:sz w:val="28"/>
          <w:szCs w:val="28"/>
        </w:rPr>
        <w:t xml:space="preserve"> </w:t>
      </w:r>
      <w:r w:rsidR="00E947BE" w:rsidRPr="00BB00FC">
        <w:rPr>
          <w:rFonts w:ascii="Times New Roman" w:hAnsi="Times New Roman" w:cs="Times New Roman"/>
          <w:i/>
          <w:iCs/>
          <w:sz w:val="28"/>
          <w:szCs w:val="28"/>
        </w:rPr>
        <w:t>стол</w:t>
      </w:r>
      <w:r w:rsidR="00E947BE" w:rsidRPr="00BB00FC">
        <w:rPr>
          <w:rFonts w:ascii="Times New Roman" w:hAnsi="Times New Roman" w:cs="Times New Roman"/>
          <w:i/>
          <w:iCs/>
          <w:spacing w:val="-10"/>
          <w:sz w:val="28"/>
          <w:szCs w:val="28"/>
        </w:rPr>
        <w:t xml:space="preserve"> </w:t>
      </w:r>
      <w:r w:rsidR="00E947BE" w:rsidRPr="00BB00FC">
        <w:rPr>
          <w:rFonts w:ascii="Times New Roman" w:hAnsi="Times New Roman" w:cs="Times New Roman"/>
          <w:i/>
          <w:iCs/>
          <w:sz w:val="28"/>
          <w:szCs w:val="28"/>
        </w:rPr>
        <w:t>и</w:t>
      </w:r>
      <w:r w:rsidR="00E947BE" w:rsidRPr="00BB00FC">
        <w:rPr>
          <w:rFonts w:ascii="Times New Roman" w:hAnsi="Times New Roman" w:cs="Times New Roman"/>
          <w:i/>
          <w:iCs/>
          <w:spacing w:val="-8"/>
          <w:sz w:val="28"/>
          <w:szCs w:val="28"/>
        </w:rPr>
        <w:t xml:space="preserve"> </w:t>
      </w:r>
      <w:r w:rsidR="00E947BE" w:rsidRPr="00BB00FC">
        <w:rPr>
          <w:rFonts w:ascii="Times New Roman" w:hAnsi="Times New Roman" w:cs="Times New Roman"/>
          <w:i/>
          <w:iCs/>
          <w:sz w:val="28"/>
          <w:szCs w:val="28"/>
        </w:rPr>
        <w:t>т.</w:t>
      </w:r>
      <w:r w:rsidR="00E947BE" w:rsidRPr="00BB00FC">
        <w:rPr>
          <w:rFonts w:ascii="Times New Roman" w:hAnsi="Times New Roman" w:cs="Times New Roman"/>
          <w:i/>
          <w:iCs/>
          <w:spacing w:val="-7"/>
          <w:sz w:val="28"/>
          <w:szCs w:val="28"/>
        </w:rPr>
        <w:t xml:space="preserve"> </w:t>
      </w:r>
      <w:r w:rsidR="00E947BE" w:rsidRPr="00BB00FC">
        <w:rPr>
          <w:rFonts w:ascii="Times New Roman" w:hAnsi="Times New Roman" w:cs="Times New Roman"/>
          <w:i/>
          <w:iCs/>
          <w:spacing w:val="-4"/>
          <w:sz w:val="28"/>
          <w:szCs w:val="28"/>
        </w:rPr>
        <w:t>п.).</w:t>
      </w:r>
    </w:p>
    <w:p w14:paraId="0BCE4019" w14:textId="6A9A4ADD" w:rsidR="00E947BE" w:rsidRPr="00BB00FC" w:rsidRDefault="00C130AE" w:rsidP="00B355DE">
      <w:pPr>
        <w:spacing w:after="0"/>
        <w:ind w:left="284" w:right="140"/>
        <w:jc w:val="both"/>
        <w:rPr>
          <w:rFonts w:ascii="Times New Roman" w:hAnsi="Times New Roman" w:cs="Times New Roman"/>
          <w:i/>
          <w:iCs/>
          <w:sz w:val="28"/>
          <w:szCs w:val="28"/>
        </w:rPr>
      </w:pPr>
      <w:r w:rsidRPr="00BB00FC">
        <w:rPr>
          <w:rFonts w:ascii="Times New Roman" w:hAnsi="Times New Roman" w:cs="Times New Roman"/>
          <w:i/>
          <w:iCs/>
          <w:sz w:val="28"/>
          <w:szCs w:val="28"/>
        </w:rPr>
        <w:t xml:space="preserve">- </w:t>
      </w:r>
      <w:r w:rsidR="00E947BE" w:rsidRPr="00BB00FC">
        <w:rPr>
          <w:rFonts w:ascii="Times New Roman" w:hAnsi="Times New Roman" w:cs="Times New Roman"/>
          <w:i/>
          <w:iCs/>
          <w:sz w:val="28"/>
          <w:szCs w:val="28"/>
        </w:rPr>
        <w:t>Имеет</w:t>
      </w:r>
      <w:r w:rsidR="00E947BE" w:rsidRPr="00BB00FC">
        <w:rPr>
          <w:rFonts w:ascii="Times New Roman" w:hAnsi="Times New Roman" w:cs="Times New Roman"/>
          <w:i/>
          <w:iCs/>
          <w:spacing w:val="79"/>
          <w:w w:val="150"/>
          <w:sz w:val="28"/>
          <w:szCs w:val="28"/>
        </w:rPr>
        <w:t xml:space="preserve"> </w:t>
      </w:r>
      <w:r w:rsidR="00E947BE" w:rsidRPr="00BB00FC">
        <w:rPr>
          <w:rFonts w:ascii="Times New Roman" w:hAnsi="Times New Roman" w:cs="Times New Roman"/>
          <w:i/>
          <w:iCs/>
          <w:sz w:val="28"/>
          <w:szCs w:val="28"/>
        </w:rPr>
        <w:t>представления</w:t>
      </w:r>
      <w:r w:rsidR="00E947BE" w:rsidRPr="00BB00FC">
        <w:rPr>
          <w:rFonts w:ascii="Times New Roman" w:hAnsi="Times New Roman" w:cs="Times New Roman"/>
          <w:i/>
          <w:iCs/>
          <w:spacing w:val="78"/>
          <w:w w:val="150"/>
          <w:sz w:val="28"/>
          <w:szCs w:val="28"/>
        </w:rPr>
        <w:t xml:space="preserve"> </w:t>
      </w:r>
      <w:r w:rsidR="00E947BE" w:rsidRPr="00BB00FC">
        <w:rPr>
          <w:rFonts w:ascii="Times New Roman" w:hAnsi="Times New Roman" w:cs="Times New Roman"/>
          <w:i/>
          <w:iCs/>
          <w:sz w:val="28"/>
          <w:szCs w:val="28"/>
        </w:rPr>
        <w:t>об</w:t>
      </w:r>
      <w:r w:rsidR="00E947BE" w:rsidRPr="00BB00FC">
        <w:rPr>
          <w:rFonts w:ascii="Times New Roman" w:hAnsi="Times New Roman" w:cs="Times New Roman"/>
          <w:i/>
          <w:iCs/>
          <w:spacing w:val="78"/>
          <w:w w:val="150"/>
          <w:sz w:val="28"/>
          <w:szCs w:val="28"/>
        </w:rPr>
        <w:t xml:space="preserve"> </w:t>
      </w:r>
      <w:r w:rsidR="00E947BE" w:rsidRPr="00BB00FC">
        <w:rPr>
          <w:rFonts w:ascii="Times New Roman" w:hAnsi="Times New Roman" w:cs="Times New Roman"/>
          <w:i/>
          <w:iCs/>
          <w:sz w:val="28"/>
          <w:szCs w:val="28"/>
        </w:rPr>
        <w:t>элементарных</w:t>
      </w:r>
      <w:r w:rsidR="00E947BE" w:rsidRPr="00BB00FC">
        <w:rPr>
          <w:rFonts w:ascii="Times New Roman" w:hAnsi="Times New Roman" w:cs="Times New Roman"/>
          <w:i/>
          <w:iCs/>
          <w:spacing w:val="79"/>
          <w:w w:val="150"/>
          <w:sz w:val="28"/>
          <w:szCs w:val="28"/>
        </w:rPr>
        <w:t xml:space="preserve"> </w:t>
      </w:r>
      <w:r w:rsidR="00E947BE" w:rsidRPr="00BB00FC">
        <w:rPr>
          <w:rFonts w:ascii="Times New Roman" w:hAnsi="Times New Roman" w:cs="Times New Roman"/>
          <w:i/>
          <w:iCs/>
          <w:sz w:val="28"/>
          <w:szCs w:val="28"/>
        </w:rPr>
        <w:t>правилах</w:t>
      </w:r>
      <w:r w:rsidR="00E947BE" w:rsidRPr="00BB00FC">
        <w:rPr>
          <w:rFonts w:ascii="Times New Roman" w:hAnsi="Times New Roman" w:cs="Times New Roman"/>
          <w:i/>
          <w:iCs/>
          <w:spacing w:val="79"/>
          <w:w w:val="150"/>
          <w:sz w:val="28"/>
          <w:szCs w:val="28"/>
        </w:rPr>
        <w:t xml:space="preserve"> </w:t>
      </w:r>
      <w:r w:rsidR="00E947BE" w:rsidRPr="00BB00FC">
        <w:rPr>
          <w:rFonts w:ascii="Times New Roman" w:hAnsi="Times New Roman" w:cs="Times New Roman"/>
          <w:i/>
          <w:iCs/>
          <w:sz w:val="28"/>
          <w:szCs w:val="28"/>
        </w:rPr>
        <w:t>поведения</w:t>
      </w:r>
      <w:r w:rsidR="00E947BE" w:rsidRPr="00BB00FC">
        <w:rPr>
          <w:rFonts w:ascii="Times New Roman" w:hAnsi="Times New Roman" w:cs="Times New Roman"/>
          <w:i/>
          <w:iCs/>
          <w:spacing w:val="78"/>
          <w:w w:val="150"/>
          <w:sz w:val="28"/>
          <w:szCs w:val="28"/>
        </w:rPr>
        <w:t xml:space="preserve"> </w:t>
      </w:r>
      <w:r w:rsidR="00E947BE" w:rsidRPr="00BB00FC">
        <w:rPr>
          <w:rFonts w:ascii="Times New Roman" w:hAnsi="Times New Roman" w:cs="Times New Roman"/>
          <w:i/>
          <w:iCs/>
          <w:sz w:val="28"/>
          <w:szCs w:val="28"/>
        </w:rPr>
        <w:t>в</w:t>
      </w:r>
      <w:r w:rsidR="00E947BE" w:rsidRPr="00BB00FC">
        <w:rPr>
          <w:rFonts w:ascii="Times New Roman" w:hAnsi="Times New Roman" w:cs="Times New Roman"/>
          <w:i/>
          <w:iCs/>
          <w:spacing w:val="77"/>
          <w:w w:val="150"/>
          <w:sz w:val="28"/>
          <w:szCs w:val="28"/>
        </w:rPr>
        <w:t xml:space="preserve"> </w:t>
      </w:r>
      <w:r w:rsidR="00E947BE" w:rsidRPr="00BB00FC">
        <w:rPr>
          <w:rFonts w:ascii="Times New Roman" w:hAnsi="Times New Roman" w:cs="Times New Roman"/>
          <w:i/>
          <w:iCs/>
          <w:sz w:val="28"/>
          <w:szCs w:val="28"/>
        </w:rPr>
        <w:t>общественных</w:t>
      </w:r>
      <w:r w:rsidR="00E947BE" w:rsidRPr="00BB00FC">
        <w:rPr>
          <w:rFonts w:ascii="Times New Roman" w:hAnsi="Times New Roman" w:cs="Times New Roman"/>
          <w:i/>
          <w:iCs/>
          <w:spacing w:val="79"/>
          <w:w w:val="150"/>
          <w:sz w:val="28"/>
          <w:szCs w:val="28"/>
        </w:rPr>
        <w:t xml:space="preserve"> </w:t>
      </w:r>
      <w:r w:rsidR="00E947BE" w:rsidRPr="00BB00FC">
        <w:rPr>
          <w:rFonts w:ascii="Times New Roman" w:hAnsi="Times New Roman" w:cs="Times New Roman"/>
          <w:i/>
          <w:iCs/>
          <w:sz w:val="28"/>
          <w:szCs w:val="28"/>
        </w:rPr>
        <w:t>местах</w:t>
      </w:r>
      <w:r w:rsidR="00E947BE" w:rsidRPr="00BB00FC">
        <w:rPr>
          <w:rFonts w:ascii="Times New Roman" w:hAnsi="Times New Roman" w:cs="Times New Roman"/>
          <w:i/>
          <w:iCs/>
          <w:spacing w:val="80"/>
          <w:w w:val="150"/>
          <w:sz w:val="28"/>
          <w:szCs w:val="28"/>
        </w:rPr>
        <w:t xml:space="preserve"> </w:t>
      </w:r>
      <w:r w:rsidR="00E947BE" w:rsidRPr="00BB00FC">
        <w:rPr>
          <w:rFonts w:ascii="Times New Roman" w:hAnsi="Times New Roman" w:cs="Times New Roman"/>
          <w:i/>
          <w:iCs/>
          <w:sz w:val="28"/>
          <w:szCs w:val="28"/>
        </w:rPr>
        <w:t>(в</w:t>
      </w:r>
      <w:r w:rsidR="00E947BE" w:rsidRPr="00BB00FC">
        <w:rPr>
          <w:rFonts w:ascii="Times New Roman" w:hAnsi="Times New Roman" w:cs="Times New Roman"/>
          <w:i/>
          <w:iCs/>
          <w:spacing w:val="77"/>
          <w:w w:val="150"/>
          <w:sz w:val="28"/>
          <w:szCs w:val="28"/>
        </w:rPr>
        <w:t xml:space="preserve"> </w:t>
      </w:r>
      <w:r w:rsidR="00E947BE" w:rsidRPr="00BB00FC">
        <w:rPr>
          <w:rFonts w:ascii="Times New Roman" w:hAnsi="Times New Roman" w:cs="Times New Roman"/>
          <w:i/>
          <w:iCs/>
          <w:sz w:val="28"/>
          <w:szCs w:val="28"/>
        </w:rPr>
        <w:t>парке,</w:t>
      </w:r>
      <w:r w:rsidR="00E947BE" w:rsidRPr="00BB00FC">
        <w:rPr>
          <w:rFonts w:ascii="Times New Roman" w:hAnsi="Times New Roman" w:cs="Times New Roman"/>
          <w:i/>
          <w:iCs/>
          <w:spacing w:val="80"/>
          <w:w w:val="150"/>
          <w:sz w:val="28"/>
          <w:szCs w:val="28"/>
        </w:rPr>
        <w:t xml:space="preserve"> </w:t>
      </w:r>
      <w:r w:rsidR="00E947BE" w:rsidRPr="00BB00FC">
        <w:rPr>
          <w:rFonts w:ascii="Times New Roman" w:hAnsi="Times New Roman" w:cs="Times New Roman"/>
          <w:i/>
          <w:iCs/>
          <w:sz w:val="28"/>
          <w:szCs w:val="28"/>
        </w:rPr>
        <w:t>магазине, поликлинике, в транспорте и т. д.).</w:t>
      </w:r>
    </w:p>
    <w:p w14:paraId="027DBA0E" w14:textId="2052042D" w:rsidR="00E947BE" w:rsidRPr="00BB00FC" w:rsidRDefault="00C130AE" w:rsidP="00B355DE">
      <w:pPr>
        <w:spacing w:after="0"/>
        <w:ind w:left="284" w:right="140"/>
        <w:jc w:val="both"/>
        <w:rPr>
          <w:rFonts w:ascii="Times New Roman" w:hAnsi="Times New Roman" w:cs="Times New Roman"/>
          <w:i/>
          <w:iCs/>
          <w:sz w:val="28"/>
          <w:szCs w:val="28"/>
        </w:rPr>
      </w:pPr>
      <w:r w:rsidRPr="00BB00FC">
        <w:rPr>
          <w:rFonts w:ascii="Times New Roman" w:hAnsi="Times New Roman" w:cs="Times New Roman"/>
          <w:i/>
          <w:iCs/>
          <w:sz w:val="28"/>
          <w:szCs w:val="28"/>
        </w:rPr>
        <w:t xml:space="preserve">- </w:t>
      </w:r>
      <w:r w:rsidR="00E947BE" w:rsidRPr="00BB00FC">
        <w:rPr>
          <w:rFonts w:ascii="Times New Roman" w:hAnsi="Times New Roman" w:cs="Times New Roman"/>
          <w:i/>
          <w:iCs/>
          <w:sz w:val="28"/>
          <w:szCs w:val="28"/>
        </w:rPr>
        <w:t>Может</w:t>
      </w:r>
      <w:r w:rsidR="00E947BE" w:rsidRPr="00BB00FC">
        <w:rPr>
          <w:rFonts w:ascii="Times New Roman" w:hAnsi="Times New Roman" w:cs="Times New Roman"/>
          <w:i/>
          <w:iCs/>
          <w:spacing w:val="-10"/>
          <w:sz w:val="28"/>
          <w:szCs w:val="28"/>
        </w:rPr>
        <w:t xml:space="preserve"> </w:t>
      </w:r>
      <w:r w:rsidR="00E947BE" w:rsidRPr="00BB00FC">
        <w:rPr>
          <w:rFonts w:ascii="Times New Roman" w:hAnsi="Times New Roman" w:cs="Times New Roman"/>
          <w:i/>
          <w:iCs/>
          <w:sz w:val="28"/>
          <w:szCs w:val="28"/>
        </w:rPr>
        <w:t>привести</w:t>
      </w:r>
      <w:r w:rsidR="00E947BE" w:rsidRPr="00BB00FC">
        <w:rPr>
          <w:rFonts w:ascii="Times New Roman" w:hAnsi="Times New Roman" w:cs="Times New Roman"/>
          <w:i/>
          <w:iCs/>
          <w:spacing w:val="-9"/>
          <w:sz w:val="28"/>
          <w:szCs w:val="28"/>
        </w:rPr>
        <w:t xml:space="preserve"> </w:t>
      </w:r>
      <w:r w:rsidR="00E947BE" w:rsidRPr="00BB00FC">
        <w:rPr>
          <w:rFonts w:ascii="Times New Roman" w:hAnsi="Times New Roman" w:cs="Times New Roman"/>
          <w:i/>
          <w:iCs/>
          <w:sz w:val="28"/>
          <w:szCs w:val="28"/>
        </w:rPr>
        <w:t>элементарные</w:t>
      </w:r>
      <w:r w:rsidR="00E947BE" w:rsidRPr="00BB00FC">
        <w:rPr>
          <w:rFonts w:ascii="Times New Roman" w:hAnsi="Times New Roman" w:cs="Times New Roman"/>
          <w:i/>
          <w:iCs/>
          <w:spacing w:val="-9"/>
          <w:sz w:val="28"/>
          <w:szCs w:val="28"/>
        </w:rPr>
        <w:t xml:space="preserve"> </w:t>
      </w:r>
      <w:r w:rsidR="00E947BE" w:rsidRPr="00BB00FC">
        <w:rPr>
          <w:rFonts w:ascii="Times New Roman" w:hAnsi="Times New Roman" w:cs="Times New Roman"/>
          <w:i/>
          <w:iCs/>
          <w:sz w:val="28"/>
          <w:szCs w:val="28"/>
        </w:rPr>
        <w:t>примеры</w:t>
      </w:r>
      <w:r w:rsidR="00E947BE" w:rsidRPr="00BB00FC">
        <w:rPr>
          <w:rFonts w:ascii="Times New Roman" w:hAnsi="Times New Roman" w:cs="Times New Roman"/>
          <w:i/>
          <w:iCs/>
          <w:spacing w:val="-11"/>
          <w:sz w:val="28"/>
          <w:szCs w:val="28"/>
        </w:rPr>
        <w:t xml:space="preserve"> </w:t>
      </w:r>
      <w:r w:rsidR="00E947BE" w:rsidRPr="00BB00FC">
        <w:rPr>
          <w:rFonts w:ascii="Times New Roman" w:hAnsi="Times New Roman" w:cs="Times New Roman"/>
          <w:i/>
          <w:iCs/>
          <w:sz w:val="28"/>
          <w:szCs w:val="28"/>
        </w:rPr>
        <w:t>правильного</w:t>
      </w:r>
      <w:r w:rsidR="00E947BE" w:rsidRPr="00BB00FC">
        <w:rPr>
          <w:rFonts w:ascii="Times New Roman" w:hAnsi="Times New Roman" w:cs="Times New Roman"/>
          <w:i/>
          <w:iCs/>
          <w:spacing w:val="-10"/>
          <w:sz w:val="28"/>
          <w:szCs w:val="28"/>
        </w:rPr>
        <w:t xml:space="preserve"> </w:t>
      </w:r>
      <w:r w:rsidR="00E947BE" w:rsidRPr="00BB00FC">
        <w:rPr>
          <w:rFonts w:ascii="Times New Roman" w:hAnsi="Times New Roman" w:cs="Times New Roman"/>
          <w:i/>
          <w:iCs/>
          <w:sz w:val="28"/>
          <w:szCs w:val="28"/>
        </w:rPr>
        <w:t>и</w:t>
      </w:r>
      <w:r w:rsidR="00E947BE" w:rsidRPr="00BB00FC">
        <w:rPr>
          <w:rFonts w:ascii="Times New Roman" w:hAnsi="Times New Roman" w:cs="Times New Roman"/>
          <w:i/>
          <w:iCs/>
          <w:spacing w:val="-11"/>
          <w:sz w:val="28"/>
          <w:szCs w:val="28"/>
        </w:rPr>
        <w:t xml:space="preserve"> </w:t>
      </w:r>
      <w:r w:rsidR="00E947BE" w:rsidRPr="00BB00FC">
        <w:rPr>
          <w:rFonts w:ascii="Times New Roman" w:hAnsi="Times New Roman" w:cs="Times New Roman"/>
          <w:i/>
          <w:iCs/>
          <w:sz w:val="28"/>
          <w:szCs w:val="28"/>
        </w:rPr>
        <w:t>неправильного</w:t>
      </w:r>
      <w:r w:rsidR="00E947BE" w:rsidRPr="00BB00FC">
        <w:rPr>
          <w:rFonts w:ascii="Times New Roman" w:hAnsi="Times New Roman" w:cs="Times New Roman"/>
          <w:i/>
          <w:iCs/>
          <w:spacing w:val="-10"/>
          <w:sz w:val="28"/>
          <w:szCs w:val="28"/>
        </w:rPr>
        <w:t xml:space="preserve"> </w:t>
      </w:r>
      <w:r w:rsidR="00E947BE" w:rsidRPr="00BB00FC">
        <w:rPr>
          <w:rFonts w:ascii="Times New Roman" w:hAnsi="Times New Roman" w:cs="Times New Roman"/>
          <w:i/>
          <w:iCs/>
          <w:spacing w:val="-2"/>
          <w:sz w:val="28"/>
          <w:szCs w:val="28"/>
        </w:rPr>
        <w:t>поведения.</w:t>
      </w:r>
    </w:p>
    <w:p w14:paraId="2C575CB1" w14:textId="186DDE96" w:rsidR="00E947BE" w:rsidRPr="00BB00FC" w:rsidRDefault="00E947BE" w:rsidP="00B355DE">
      <w:pPr>
        <w:pStyle w:val="2"/>
        <w:numPr>
          <w:ilvl w:val="0"/>
          <w:numId w:val="62"/>
        </w:numPr>
        <w:tabs>
          <w:tab w:val="left" w:pos="709"/>
        </w:tabs>
        <w:spacing w:before="4" w:line="276" w:lineRule="auto"/>
        <w:ind w:left="284" w:right="140" w:firstLine="0"/>
        <w:jc w:val="both"/>
        <w:rPr>
          <w:rFonts w:ascii="Times New Roman" w:hAnsi="Times New Roman" w:cs="Times New Roman"/>
        </w:rPr>
      </w:pPr>
      <w:r w:rsidRPr="00BB00FC">
        <w:rPr>
          <w:rFonts w:ascii="Times New Roman" w:hAnsi="Times New Roman" w:cs="Times New Roman"/>
        </w:rPr>
        <w:t>Формирование</w:t>
      </w:r>
      <w:r w:rsidRPr="00BB00FC">
        <w:rPr>
          <w:rFonts w:ascii="Times New Roman" w:hAnsi="Times New Roman" w:cs="Times New Roman"/>
          <w:spacing w:val="40"/>
        </w:rPr>
        <w:t xml:space="preserve"> </w:t>
      </w:r>
      <w:r w:rsidRPr="00BB00FC">
        <w:rPr>
          <w:rFonts w:ascii="Times New Roman" w:hAnsi="Times New Roman" w:cs="Times New Roman"/>
        </w:rPr>
        <w:t>представлений</w:t>
      </w:r>
      <w:r w:rsidRPr="00BB00FC">
        <w:rPr>
          <w:rFonts w:ascii="Times New Roman" w:hAnsi="Times New Roman" w:cs="Times New Roman"/>
          <w:spacing w:val="40"/>
        </w:rPr>
        <w:t xml:space="preserve"> </w:t>
      </w:r>
      <w:r w:rsidRPr="00BB00FC">
        <w:rPr>
          <w:rFonts w:ascii="Times New Roman" w:hAnsi="Times New Roman" w:cs="Times New Roman"/>
        </w:rPr>
        <w:t>о</w:t>
      </w:r>
      <w:r w:rsidRPr="00BB00FC">
        <w:rPr>
          <w:rFonts w:ascii="Times New Roman" w:hAnsi="Times New Roman" w:cs="Times New Roman"/>
          <w:spacing w:val="40"/>
        </w:rPr>
        <w:t xml:space="preserve"> </w:t>
      </w:r>
      <w:r w:rsidRPr="00BB00FC">
        <w:rPr>
          <w:rFonts w:ascii="Times New Roman" w:hAnsi="Times New Roman" w:cs="Times New Roman"/>
        </w:rPr>
        <w:t>себе,</w:t>
      </w:r>
      <w:r w:rsidRPr="00BB00FC">
        <w:rPr>
          <w:rFonts w:ascii="Times New Roman" w:hAnsi="Times New Roman" w:cs="Times New Roman"/>
          <w:spacing w:val="40"/>
        </w:rPr>
        <w:t xml:space="preserve"> </w:t>
      </w:r>
      <w:r w:rsidRPr="00BB00FC">
        <w:rPr>
          <w:rFonts w:ascii="Times New Roman" w:hAnsi="Times New Roman" w:cs="Times New Roman"/>
        </w:rPr>
        <w:t>чувства</w:t>
      </w:r>
      <w:r w:rsidRPr="00BB00FC">
        <w:rPr>
          <w:rFonts w:ascii="Times New Roman" w:hAnsi="Times New Roman" w:cs="Times New Roman"/>
          <w:spacing w:val="40"/>
        </w:rPr>
        <w:t xml:space="preserve"> </w:t>
      </w:r>
      <w:r w:rsidRPr="00BB00FC">
        <w:rPr>
          <w:rFonts w:ascii="Times New Roman" w:hAnsi="Times New Roman" w:cs="Times New Roman"/>
        </w:rPr>
        <w:t>принадлежности</w:t>
      </w:r>
      <w:r w:rsidRPr="00BB00FC">
        <w:rPr>
          <w:rFonts w:ascii="Times New Roman" w:hAnsi="Times New Roman" w:cs="Times New Roman"/>
          <w:spacing w:val="40"/>
        </w:rPr>
        <w:t xml:space="preserve"> </w:t>
      </w:r>
      <w:r w:rsidRPr="00BB00FC">
        <w:rPr>
          <w:rFonts w:ascii="Times New Roman" w:hAnsi="Times New Roman" w:cs="Times New Roman"/>
        </w:rPr>
        <w:t>к</w:t>
      </w:r>
      <w:r w:rsidRPr="00BB00FC">
        <w:rPr>
          <w:rFonts w:ascii="Times New Roman" w:hAnsi="Times New Roman" w:cs="Times New Roman"/>
          <w:spacing w:val="40"/>
        </w:rPr>
        <w:t xml:space="preserve"> </w:t>
      </w:r>
      <w:r w:rsidRPr="00BB00FC">
        <w:rPr>
          <w:rFonts w:ascii="Times New Roman" w:hAnsi="Times New Roman" w:cs="Times New Roman"/>
        </w:rPr>
        <w:t>своей</w:t>
      </w:r>
      <w:r w:rsidRPr="00BB00FC">
        <w:rPr>
          <w:rFonts w:ascii="Times New Roman" w:hAnsi="Times New Roman" w:cs="Times New Roman"/>
          <w:spacing w:val="40"/>
        </w:rPr>
        <w:t xml:space="preserve"> </w:t>
      </w:r>
      <w:r w:rsidRPr="00BB00FC">
        <w:rPr>
          <w:rFonts w:ascii="Times New Roman" w:hAnsi="Times New Roman" w:cs="Times New Roman"/>
        </w:rPr>
        <w:t>семье,</w:t>
      </w:r>
      <w:r w:rsidRPr="00BB00FC">
        <w:rPr>
          <w:rFonts w:ascii="Times New Roman" w:hAnsi="Times New Roman" w:cs="Times New Roman"/>
          <w:spacing w:val="40"/>
        </w:rPr>
        <w:t xml:space="preserve"> </w:t>
      </w:r>
      <w:r w:rsidRPr="00BB00FC">
        <w:rPr>
          <w:rFonts w:ascii="Times New Roman" w:hAnsi="Times New Roman" w:cs="Times New Roman"/>
        </w:rPr>
        <w:t>представлений</w:t>
      </w:r>
      <w:r w:rsidRPr="00BB00FC">
        <w:rPr>
          <w:rFonts w:ascii="Times New Roman" w:hAnsi="Times New Roman" w:cs="Times New Roman"/>
          <w:spacing w:val="40"/>
        </w:rPr>
        <w:t xml:space="preserve"> </w:t>
      </w:r>
      <w:r w:rsidRPr="00BB00FC">
        <w:rPr>
          <w:rFonts w:ascii="Times New Roman" w:hAnsi="Times New Roman" w:cs="Times New Roman"/>
        </w:rPr>
        <w:t>о</w:t>
      </w:r>
      <w:r w:rsidRPr="00BB00FC">
        <w:rPr>
          <w:rFonts w:ascii="Times New Roman" w:hAnsi="Times New Roman" w:cs="Times New Roman"/>
          <w:spacing w:val="40"/>
        </w:rPr>
        <w:t xml:space="preserve"> </w:t>
      </w:r>
      <w:r w:rsidRPr="00BB00FC">
        <w:rPr>
          <w:rFonts w:ascii="Times New Roman" w:hAnsi="Times New Roman" w:cs="Times New Roman"/>
        </w:rPr>
        <w:t>малой родине и Отечестве, о социокультурных ценностях нашего народа, об отечественных традициях и праздниках</w:t>
      </w:r>
    </w:p>
    <w:p w14:paraId="2E8BAF39" w14:textId="77777777" w:rsidR="00E947BE" w:rsidRPr="00BB00FC" w:rsidRDefault="00E947BE" w:rsidP="00B355DE">
      <w:pPr>
        <w:ind w:left="284" w:right="140"/>
        <w:rPr>
          <w:rFonts w:ascii="Times New Roman" w:hAnsi="Times New Roman" w:cs="Times New Roman"/>
          <w:i/>
          <w:iCs/>
          <w:sz w:val="28"/>
          <w:szCs w:val="28"/>
        </w:rPr>
      </w:pPr>
      <w:r w:rsidRPr="00BB00FC">
        <w:rPr>
          <w:rFonts w:ascii="Times New Roman" w:hAnsi="Times New Roman" w:cs="Times New Roman"/>
          <w:i/>
          <w:iCs/>
          <w:sz w:val="28"/>
          <w:szCs w:val="28"/>
        </w:rPr>
        <w:t>Знает</w:t>
      </w:r>
      <w:r w:rsidRPr="00BB00FC">
        <w:rPr>
          <w:rFonts w:ascii="Times New Roman" w:hAnsi="Times New Roman" w:cs="Times New Roman"/>
          <w:i/>
          <w:iCs/>
          <w:spacing w:val="-5"/>
          <w:sz w:val="28"/>
          <w:szCs w:val="28"/>
        </w:rPr>
        <w:t xml:space="preserve"> </w:t>
      </w:r>
      <w:r w:rsidRPr="00BB00FC">
        <w:rPr>
          <w:rFonts w:ascii="Times New Roman" w:hAnsi="Times New Roman" w:cs="Times New Roman"/>
          <w:i/>
          <w:iCs/>
          <w:sz w:val="28"/>
          <w:szCs w:val="28"/>
        </w:rPr>
        <w:t>свои</w:t>
      </w:r>
      <w:r w:rsidRPr="00BB00FC">
        <w:rPr>
          <w:rFonts w:ascii="Times New Roman" w:hAnsi="Times New Roman" w:cs="Times New Roman"/>
          <w:i/>
          <w:iCs/>
          <w:spacing w:val="-6"/>
          <w:sz w:val="28"/>
          <w:szCs w:val="28"/>
        </w:rPr>
        <w:t xml:space="preserve"> </w:t>
      </w:r>
      <w:r w:rsidRPr="00BB00FC">
        <w:rPr>
          <w:rFonts w:ascii="Times New Roman" w:hAnsi="Times New Roman" w:cs="Times New Roman"/>
          <w:i/>
          <w:iCs/>
          <w:sz w:val="28"/>
          <w:szCs w:val="28"/>
        </w:rPr>
        <w:t>имя</w:t>
      </w:r>
      <w:r w:rsidRPr="00BB00FC">
        <w:rPr>
          <w:rFonts w:ascii="Times New Roman" w:hAnsi="Times New Roman" w:cs="Times New Roman"/>
          <w:i/>
          <w:iCs/>
          <w:spacing w:val="-6"/>
          <w:sz w:val="28"/>
          <w:szCs w:val="28"/>
        </w:rPr>
        <w:t xml:space="preserve"> </w:t>
      </w:r>
      <w:r w:rsidRPr="00BB00FC">
        <w:rPr>
          <w:rFonts w:ascii="Times New Roman" w:hAnsi="Times New Roman" w:cs="Times New Roman"/>
          <w:i/>
          <w:iCs/>
          <w:sz w:val="28"/>
          <w:szCs w:val="28"/>
        </w:rPr>
        <w:t>и</w:t>
      </w:r>
      <w:r w:rsidRPr="00BB00FC">
        <w:rPr>
          <w:rFonts w:ascii="Times New Roman" w:hAnsi="Times New Roman" w:cs="Times New Roman"/>
          <w:i/>
          <w:iCs/>
          <w:spacing w:val="-6"/>
          <w:sz w:val="28"/>
          <w:szCs w:val="28"/>
        </w:rPr>
        <w:t xml:space="preserve"> </w:t>
      </w:r>
      <w:r w:rsidRPr="00BB00FC">
        <w:rPr>
          <w:rFonts w:ascii="Times New Roman" w:hAnsi="Times New Roman" w:cs="Times New Roman"/>
          <w:i/>
          <w:iCs/>
          <w:sz w:val="28"/>
          <w:szCs w:val="28"/>
        </w:rPr>
        <w:t>фамилию,</w:t>
      </w:r>
      <w:r w:rsidRPr="00BB00FC">
        <w:rPr>
          <w:rFonts w:ascii="Times New Roman" w:hAnsi="Times New Roman" w:cs="Times New Roman"/>
          <w:i/>
          <w:iCs/>
          <w:spacing w:val="-3"/>
          <w:sz w:val="28"/>
          <w:szCs w:val="28"/>
        </w:rPr>
        <w:t xml:space="preserve"> </w:t>
      </w:r>
      <w:r w:rsidRPr="00BB00FC">
        <w:rPr>
          <w:rFonts w:ascii="Times New Roman" w:hAnsi="Times New Roman" w:cs="Times New Roman"/>
          <w:i/>
          <w:iCs/>
          <w:sz w:val="28"/>
          <w:szCs w:val="28"/>
        </w:rPr>
        <w:t>имена</w:t>
      </w:r>
      <w:r w:rsidRPr="00BB00FC">
        <w:rPr>
          <w:rFonts w:ascii="Times New Roman" w:hAnsi="Times New Roman" w:cs="Times New Roman"/>
          <w:i/>
          <w:iCs/>
          <w:spacing w:val="-6"/>
          <w:sz w:val="28"/>
          <w:szCs w:val="28"/>
        </w:rPr>
        <w:t xml:space="preserve"> </w:t>
      </w:r>
      <w:r w:rsidRPr="00BB00FC">
        <w:rPr>
          <w:rFonts w:ascii="Times New Roman" w:hAnsi="Times New Roman" w:cs="Times New Roman"/>
          <w:i/>
          <w:iCs/>
          <w:sz w:val="28"/>
          <w:szCs w:val="28"/>
        </w:rPr>
        <w:t>людей</w:t>
      </w:r>
      <w:r w:rsidRPr="00BB00FC">
        <w:rPr>
          <w:rFonts w:ascii="Times New Roman" w:hAnsi="Times New Roman" w:cs="Times New Roman"/>
          <w:i/>
          <w:iCs/>
          <w:spacing w:val="-1"/>
          <w:sz w:val="28"/>
          <w:szCs w:val="28"/>
        </w:rPr>
        <w:t xml:space="preserve"> </w:t>
      </w:r>
      <w:r w:rsidRPr="00BB00FC">
        <w:rPr>
          <w:rFonts w:ascii="Times New Roman" w:hAnsi="Times New Roman" w:cs="Times New Roman"/>
          <w:i/>
          <w:iCs/>
          <w:sz w:val="28"/>
          <w:szCs w:val="28"/>
        </w:rPr>
        <w:t>ближайшего</w:t>
      </w:r>
      <w:r w:rsidRPr="00BB00FC">
        <w:rPr>
          <w:rFonts w:ascii="Times New Roman" w:hAnsi="Times New Roman" w:cs="Times New Roman"/>
          <w:i/>
          <w:iCs/>
          <w:spacing w:val="-6"/>
          <w:sz w:val="28"/>
          <w:szCs w:val="28"/>
        </w:rPr>
        <w:t xml:space="preserve"> </w:t>
      </w:r>
      <w:r w:rsidRPr="00BB00FC">
        <w:rPr>
          <w:rFonts w:ascii="Times New Roman" w:hAnsi="Times New Roman" w:cs="Times New Roman"/>
          <w:i/>
          <w:iCs/>
          <w:sz w:val="28"/>
          <w:szCs w:val="28"/>
        </w:rPr>
        <w:t>окружения;</w:t>
      </w:r>
      <w:r w:rsidRPr="00BB00FC">
        <w:rPr>
          <w:rFonts w:ascii="Times New Roman" w:hAnsi="Times New Roman" w:cs="Times New Roman"/>
          <w:i/>
          <w:iCs/>
          <w:spacing w:val="-7"/>
          <w:sz w:val="28"/>
          <w:szCs w:val="28"/>
        </w:rPr>
        <w:t xml:space="preserve"> </w:t>
      </w:r>
      <w:r w:rsidRPr="00BB00FC">
        <w:rPr>
          <w:rFonts w:ascii="Times New Roman" w:hAnsi="Times New Roman" w:cs="Times New Roman"/>
          <w:i/>
          <w:iCs/>
          <w:sz w:val="28"/>
          <w:szCs w:val="28"/>
        </w:rPr>
        <w:t>свой</w:t>
      </w:r>
      <w:r w:rsidRPr="00BB00FC">
        <w:rPr>
          <w:rFonts w:ascii="Times New Roman" w:hAnsi="Times New Roman" w:cs="Times New Roman"/>
          <w:i/>
          <w:iCs/>
          <w:spacing w:val="-6"/>
          <w:sz w:val="28"/>
          <w:szCs w:val="28"/>
        </w:rPr>
        <w:t xml:space="preserve"> </w:t>
      </w:r>
      <w:r w:rsidRPr="00BB00FC">
        <w:rPr>
          <w:rFonts w:ascii="Times New Roman" w:hAnsi="Times New Roman" w:cs="Times New Roman"/>
          <w:i/>
          <w:iCs/>
          <w:sz w:val="28"/>
          <w:szCs w:val="28"/>
        </w:rPr>
        <w:t>возраст.</w:t>
      </w:r>
      <w:r w:rsidRPr="00BB00FC">
        <w:rPr>
          <w:rFonts w:ascii="Times New Roman" w:hAnsi="Times New Roman" w:cs="Times New Roman"/>
          <w:i/>
          <w:iCs/>
          <w:spacing w:val="-3"/>
          <w:sz w:val="28"/>
          <w:szCs w:val="28"/>
        </w:rPr>
        <w:t xml:space="preserve"> </w:t>
      </w:r>
      <w:r w:rsidRPr="00BB00FC">
        <w:rPr>
          <w:rFonts w:ascii="Times New Roman" w:hAnsi="Times New Roman" w:cs="Times New Roman"/>
          <w:i/>
          <w:iCs/>
          <w:sz w:val="28"/>
          <w:szCs w:val="28"/>
        </w:rPr>
        <w:t>Беседа. Имеет представления о себе, составе семьи. Беседа.</w:t>
      </w:r>
    </w:p>
    <w:p w14:paraId="577137A4" w14:textId="4ADF3D83" w:rsidR="00E947BE" w:rsidRPr="00BB00FC" w:rsidRDefault="00E947BE" w:rsidP="00B355DE">
      <w:pPr>
        <w:pStyle w:val="a6"/>
        <w:widowControl w:val="0"/>
        <w:numPr>
          <w:ilvl w:val="0"/>
          <w:numId w:val="62"/>
        </w:numPr>
        <w:tabs>
          <w:tab w:val="left" w:pos="709"/>
        </w:tabs>
        <w:autoSpaceDE w:val="0"/>
        <w:autoSpaceDN w:val="0"/>
        <w:spacing w:before="2" w:after="0"/>
        <w:ind w:left="284" w:right="140" w:firstLine="0"/>
        <w:jc w:val="both"/>
        <w:rPr>
          <w:rFonts w:ascii="Times New Roman" w:hAnsi="Times New Roman" w:cs="Times New Roman"/>
          <w:i/>
          <w:iCs/>
          <w:sz w:val="28"/>
          <w:szCs w:val="28"/>
        </w:rPr>
      </w:pPr>
      <w:r w:rsidRPr="00BB00FC">
        <w:rPr>
          <w:rFonts w:ascii="Times New Roman" w:hAnsi="Times New Roman" w:cs="Times New Roman"/>
          <w:b/>
          <w:i/>
          <w:iCs/>
          <w:sz w:val="28"/>
          <w:szCs w:val="28"/>
        </w:rPr>
        <w:lastRenderedPageBreak/>
        <w:t>Формирование основ безопасного поведения в быту, социуме, природе</w:t>
      </w:r>
      <w:r w:rsidR="00C130AE" w:rsidRPr="00BB00FC">
        <w:rPr>
          <w:rFonts w:ascii="Times New Roman" w:hAnsi="Times New Roman" w:cs="Times New Roman"/>
          <w:b/>
          <w:i/>
          <w:iCs/>
          <w:sz w:val="28"/>
          <w:szCs w:val="28"/>
        </w:rPr>
        <w:t>.</w:t>
      </w:r>
      <w:r w:rsidRPr="00BB00FC">
        <w:rPr>
          <w:rFonts w:ascii="Times New Roman" w:hAnsi="Times New Roman" w:cs="Times New Roman"/>
          <w:b/>
          <w:i/>
          <w:iCs/>
          <w:sz w:val="28"/>
          <w:szCs w:val="28"/>
        </w:rPr>
        <w:t xml:space="preserve"> </w:t>
      </w:r>
      <w:r w:rsidR="00C130AE" w:rsidRPr="00BB00FC">
        <w:rPr>
          <w:rFonts w:ascii="Times New Roman" w:hAnsi="Times New Roman" w:cs="Times New Roman"/>
          <w:bCs/>
          <w:i/>
          <w:iCs/>
          <w:sz w:val="28"/>
          <w:szCs w:val="28"/>
        </w:rPr>
        <w:t>З</w:t>
      </w:r>
      <w:r w:rsidRPr="00BB00FC">
        <w:rPr>
          <w:rFonts w:ascii="Times New Roman" w:hAnsi="Times New Roman" w:cs="Times New Roman"/>
          <w:i/>
          <w:iCs/>
          <w:sz w:val="28"/>
          <w:szCs w:val="28"/>
        </w:rPr>
        <w:t>нает</w:t>
      </w:r>
      <w:r w:rsidRPr="00BB00FC">
        <w:rPr>
          <w:rFonts w:ascii="Times New Roman" w:hAnsi="Times New Roman" w:cs="Times New Roman"/>
          <w:i/>
          <w:iCs/>
          <w:spacing w:val="-4"/>
          <w:sz w:val="28"/>
          <w:szCs w:val="28"/>
        </w:rPr>
        <w:t xml:space="preserve"> </w:t>
      </w:r>
      <w:r w:rsidRPr="00BB00FC">
        <w:rPr>
          <w:rFonts w:ascii="Times New Roman" w:hAnsi="Times New Roman" w:cs="Times New Roman"/>
          <w:i/>
          <w:iCs/>
          <w:sz w:val="28"/>
          <w:szCs w:val="28"/>
        </w:rPr>
        <w:t>о</w:t>
      </w:r>
      <w:r w:rsidRPr="00BB00FC">
        <w:rPr>
          <w:rFonts w:ascii="Times New Roman" w:hAnsi="Times New Roman" w:cs="Times New Roman"/>
          <w:i/>
          <w:iCs/>
          <w:spacing w:val="-4"/>
          <w:sz w:val="28"/>
          <w:szCs w:val="28"/>
        </w:rPr>
        <w:t xml:space="preserve"> </w:t>
      </w:r>
      <w:r w:rsidRPr="00BB00FC">
        <w:rPr>
          <w:rFonts w:ascii="Times New Roman" w:hAnsi="Times New Roman" w:cs="Times New Roman"/>
          <w:i/>
          <w:iCs/>
          <w:sz w:val="28"/>
          <w:szCs w:val="28"/>
        </w:rPr>
        <w:t>том,</w:t>
      </w:r>
      <w:r w:rsidRPr="00BB00FC">
        <w:rPr>
          <w:rFonts w:ascii="Times New Roman" w:hAnsi="Times New Roman" w:cs="Times New Roman"/>
          <w:i/>
          <w:iCs/>
          <w:spacing w:val="-2"/>
          <w:sz w:val="28"/>
          <w:szCs w:val="28"/>
        </w:rPr>
        <w:t xml:space="preserve"> </w:t>
      </w:r>
      <w:r w:rsidRPr="00BB00FC">
        <w:rPr>
          <w:rFonts w:ascii="Times New Roman" w:hAnsi="Times New Roman" w:cs="Times New Roman"/>
          <w:i/>
          <w:iCs/>
          <w:sz w:val="28"/>
          <w:szCs w:val="28"/>
        </w:rPr>
        <w:t>что</w:t>
      </w:r>
      <w:r w:rsidRPr="00BB00FC">
        <w:rPr>
          <w:rFonts w:ascii="Times New Roman" w:hAnsi="Times New Roman" w:cs="Times New Roman"/>
          <w:i/>
          <w:iCs/>
          <w:spacing w:val="-4"/>
          <w:sz w:val="28"/>
          <w:szCs w:val="28"/>
        </w:rPr>
        <w:t xml:space="preserve"> </w:t>
      </w:r>
      <w:r w:rsidRPr="00BB00FC">
        <w:rPr>
          <w:rFonts w:ascii="Times New Roman" w:hAnsi="Times New Roman" w:cs="Times New Roman"/>
          <w:i/>
          <w:iCs/>
          <w:sz w:val="28"/>
          <w:szCs w:val="28"/>
        </w:rPr>
        <w:t>нельзя</w:t>
      </w:r>
      <w:r w:rsidRPr="00BB00FC">
        <w:rPr>
          <w:rFonts w:ascii="Times New Roman" w:hAnsi="Times New Roman" w:cs="Times New Roman"/>
          <w:i/>
          <w:iCs/>
          <w:spacing w:val="-4"/>
          <w:sz w:val="28"/>
          <w:szCs w:val="28"/>
        </w:rPr>
        <w:t xml:space="preserve"> </w:t>
      </w:r>
      <w:r w:rsidRPr="00BB00FC">
        <w:rPr>
          <w:rFonts w:ascii="Times New Roman" w:hAnsi="Times New Roman" w:cs="Times New Roman"/>
          <w:i/>
          <w:iCs/>
          <w:sz w:val="28"/>
          <w:szCs w:val="28"/>
        </w:rPr>
        <w:t>уходить</w:t>
      </w:r>
      <w:r w:rsidRPr="00BB00FC">
        <w:rPr>
          <w:rFonts w:ascii="Times New Roman" w:hAnsi="Times New Roman" w:cs="Times New Roman"/>
          <w:i/>
          <w:iCs/>
          <w:spacing w:val="-5"/>
          <w:sz w:val="28"/>
          <w:szCs w:val="28"/>
        </w:rPr>
        <w:t xml:space="preserve"> </w:t>
      </w:r>
      <w:r w:rsidRPr="00BB00FC">
        <w:rPr>
          <w:rFonts w:ascii="Times New Roman" w:hAnsi="Times New Roman" w:cs="Times New Roman"/>
          <w:i/>
          <w:iCs/>
          <w:sz w:val="28"/>
          <w:szCs w:val="28"/>
        </w:rPr>
        <w:t>с</w:t>
      </w:r>
      <w:r w:rsidRPr="00BB00FC">
        <w:rPr>
          <w:rFonts w:ascii="Times New Roman" w:hAnsi="Times New Roman" w:cs="Times New Roman"/>
          <w:i/>
          <w:iCs/>
          <w:spacing w:val="-4"/>
          <w:sz w:val="28"/>
          <w:szCs w:val="28"/>
        </w:rPr>
        <w:t xml:space="preserve"> </w:t>
      </w:r>
      <w:r w:rsidRPr="00BB00FC">
        <w:rPr>
          <w:rFonts w:ascii="Times New Roman" w:hAnsi="Times New Roman" w:cs="Times New Roman"/>
          <w:i/>
          <w:iCs/>
          <w:sz w:val="28"/>
          <w:szCs w:val="28"/>
        </w:rPr>
        <w:t>чужими</w:t>
      </w:r>
      <w:r w:rsidRPr="00BB00FC">
        <w:rPr>
          <w:rFonts w:ascii="Times New Roman" w:hAnsi="Times New Roman" w:cs="Times New Roman"/>
          <w:i/>
          <w:iCs/>
          <w:spacing w:val="-4"/>
          <w:sz w:val="28"/>
          <w:szCs w:val="28"/>
        </w:rPr>
        <w:t xml:space="preserve"> </w:t>
      </w:r>
      <w:r w:rsidRPr="00BB00FC">
        <w:rPr>
          <w:rFonts w:ascii="Times New Roman" w:hAnsi="Times New Roman" w:cs="Times New Roman"/>
          <w:i/>
          <w:iCs/>
          <w:sz w:val="28"/>
          <w:szCs w:val="28"/>
        </w:rPr>
        <w:t>людьми</w:t>
      </w:r>
      <w:r w:rsidRPr="00BB00FC">
        <w:rPr>
          <w:rFonts w:ascii="Times New Roman" w:hAnsi="Times New Roman" w:cs="Times New Roman"/>
          <w:i/>
          <w:iCs/>
          <w:spacing w:val="-4"/>
          <w:sz w:val="28"/>
          <w:szCs w:val="28"/>
        </w:rPr>
        <w:t xml:space="preserve"> </w:t>
      </w:r>
      <w:r w:rsidRPr="00BB00FC">
        <w:rPr>
          <w:rFonts w:ascii="Times New Roman" w:hAnsi="Times New Roman" w:cs="Times New Roman"/>
          <w:i/>
          <w:iCs/>
          <w:sz w:val="28"/>
          <w:szCs w:val="28"/>
        </w:rPr>
        <w:t>и</w:t>
      </w:r>
      <w:r w:rsidRPr="00BB00FC">
        <w:rPr>
          <w:rFonts w:ascii="Times New Roman" w:hAnsi="Times New Roman" w:cs="Times New Roman"/>
          <w:i/>
          <w:iCs/>
          <w:spacing w:val="-4"/>
          <w:sz w:val="28"/>
          <w:szCs w:val="28"/>
        </w:rPr>
        <w:t xml:space="preserve"> </w:t>
      </w:r>
      <w:r w:rsidRPr="00BB00FC">
        <w:rPr>
          <w:rFonts w:ascii="Times New Roman" w:hAnsi="Times New Roman" w:cs="Times New Roman"/>
          <w:i/>
          <w:iCs/>
          <w:sz w:val="28"/>
          <w:szCs w:val="28"/>
        </w:rPr>
        <w:t>принимать</w:t>
      </w:r>
      <w:r w:rsidRPr="00BB00FC">
        <w:rPr>
          <w:rFonts w:ascii="Times New Roman" w:hAnsi="Times New Roman" w:cs="Times New Roman"/>
          <w:i/>
          <w:iCs/>
          <w:spacing w:val="-5"/>
          <w:sz w:val="28"/>
          <w:szCs w:val="28"/>
        </w:rPr>
        <w:t xml:space="preserve"> </w:t>
      </w:r>
      <w:r w:rsidRPr="00BB00FC">
        <w:rPr>
          <w:rFonts w:ascii="Times New Roman" w:hAnsi="Times New Roman" w:cs="Times New Roman"/>
          <w:i/>
          <w:iCs/>
          <w:sz w:val="28"/>
          <w:szCs w:val="28"/>
        </w:rPr>
        <w:t>от</w:t>
      </w:r>
      <w:r w:rsidRPr="00BB00FC">
        <w:rPr>
          <w:rFonts w:ascii="Times New Roman" w:hAnsi="Times New Roman" w:cs="Times New Roman"/>
          <w:i/>
          <w:iCs/>
          <w:spacing w:val="-4"/>
          <w:sz w:val="28"/>
          <w:szCs w:val="28"/>
        </w:rPr>
        <w:t xml:space="preserve"> </w:t>
      </w:r>
      <w:r w:rsidRPr="00BB00FC">
        <w:rPr>
          <w:rFonts w:ascii="Times New Roman" w:hAnsi="Times New Roman" w:cs="Times New Roman"/>
          <w:i/>
          <w:iCs/>
          <w:sz w:val="28"/>
          <w:szCs w:val="28"/>
        </w:rPr>
        <w:t>них</w:t>
      </w:r>
      <w:r w:rsidRPr="00BB00FC">
        <w:rPr>
          <w:rFonts w:ascii="Times New Roman" w:hAnsi="Times New Roman" w:cs="Times New Roman"/>
          <w:i/>
          <w:iCs/>
          <w:spacing w:val="-4"/>
          <w:sz w:val="28"/>
          <w:szCs w:val="28"/>
        </w:rPr>
        <w:t xml:space="preserve"> </w:t>
      </w:r>
      <w:r w:rsidRPr="00BB00FC">
        <w:rPr>
          <w:rFonts w:ascii="Times New Roman" w:hAnsi="Times New Roman" w:cs="Times New Roman"/>
          <w:i/>
          <w:iCs/>
          <w:sz w:val="28"/>
          <w:szCs w:val="28"/>
        </w:rPr>
        <w:t>игрушки. Имеет представления об элементарных правилах дорожного движения.</w:t>
      </w:r>
      <w:r w:rsidR="00C130AE" w:rsidRPr="00BB00FC">
        <w:rPr>
          <w:rFonts w:ascii="Times New Roman" w:hAnsi="Times New Roman" w:cs="Times New Roman"/>
          <w:i/>
          <w:iCs/>
          <w:sz w:val="28"/>
          <w:szCs w:val="28"/>
        </w:rPr>
        <w:t xml:space="preserve"> </w:t>
      </w:r>
      <w:r w:rsidRPr="00BB00FC">
        <w:rPr>
          <w:rFonts w:ascii="Times New Roman" w:hAnsi="Times New Roman" w:cs="Times New Roman"/>
          <w:i/>
          <w:iCs/>
          <w:sz w:val="28"/>
          <w:szCs w:val="28"/>
        </w:rPr>
        <w:t>В</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z w:val="28"/>
          <w:szCs w:val="28"/>
        </w:rPr>
        <w:t>случае</w:t>
      </w:r>
      <w:r w:rsidRPr="00BB00FC">
        <w:rPr>
          <w:rFonts w:ascii="Times New Roman" w:hAnsi="Times New Roman" w:cs="Times New Roman"/>
          <w:i/>
          <w:iCs/>
          <w:spacing w:val="-5"/>
          <w:sz w:val="28"/>
          <w:szCs w:val="28"/>
        </w:rPr>
        <w:t xml:space="preserve"> </w:t>
      </w:r>
      <w:r w:rsidRPr="00BB00FC">
        <w:rPr>
          <w:rFonts w:ascii="Times New Roman" w:hAnsi="Times New Roman" w:cs="Times New Roman"/>
          <w:i/>
          <w:iCs/>
          <w:sz w:val="28"/>
          <w:szCs w:val="28"/>
        </w:rPr>
        <w:t>опасности</w:t>
      </w:r>
      <w:r w:rsidRPr="00BB00FC">
        <w:rPr>
          <w:rFonts w:ascii="Times New Roman" w:hAnsi="Times New Roman" w:cs="Times New Roman"/>
          <w:i/>
          <w:iCs/>
          <w:spacing w:val="-5"/>
          <w:sz w:val="28"/>
          <w:szCs w:val="28"/>
        </w:rPr>
        <w:t xml:space="preserve"> </w:t>
      </w:r>
      <w:r w:rsidRPr="00BB00FC">
        <w:rPr>
          <w:rFonts w:ascii="Times New Roman" w:hAnsi="Times New Roman" w:cs="Times New Roman"/>
          <w:i/>
          <w:iCs/>
          <w:sz w:val="28"/>
          <w:szCs w:val="28"/>
        </w:rPr>
        <w:t>просит</w:t>
      </w:r>
      <w:r w:rsidRPr="00BB00FC">
        <w:rPr>
          <w:rFonts w:ascii="Times New Roman" w:hAnsi="Times New Roman" w:cs="Times New Roman"/>
          <w:i/>
          <w:iCs/>
          <w:spacing w:val="-6"/>
          <w:sz w:val="28"/>
          <w:szCs w:val="28"/>
        </w:rPr>
        <w:t xml:space="preserve"> </w:t>
      </w:r>
      <w:r w:rsidRPr="00BB00FC">
        <w:rPr>
          <w:rFonts w:ascii="Times New Roman" w:hAnsi="Times New Roman" w:cs="Times New Roman"/>
          <w:i/>
          <w:iCs/>
          <w:sz w:val="28"/>
          <w:szCs w:val="28"/>
        </w:rPr>
        <w:t>о</w:t>
      </w:r>
      <w:r w:rsidRPr="00BB00FC">
        <w:rPr>
          <w:rFonts w:ascii="Times New Roman" w:hAnsi="Times New Roman" w:cs="Times New Roman"/>
          <w:i/>
          <w:iCs/>
          <w:spacing w:val="-6"/>
          <w:sz w:val="28"/>
          <w:szCs w:val="28"/>
        </w:rPr>
        <w:t xml:space="preserve"> </w:t>
      </w:r>
      <w:r w:rsidRPr="00BB00FC">
        <w:rPr>
          <w:rFonts w:ascii="Times New Roman" w:hAnsi="Times New Roman" w:cs="Times New Roman"/>
          <w:i/>
          <w:iCs/>
          <w:sz w:val="28"/>
          <w:szCs w:val="28"/>
        </w:rPr>
        <w:t>помощи</w:t>
      </w:r>
      <w:r w:rsidRPr="00BB00FC">
        <w:rPr>
          <w:rFonts w:ascii="Times New Roman" w:hAnsi="Times New Roman" w:cs="Times New Roman"/>
          <w:i/>
          <w:iCs/>
          <w:spacing w:val="-7"/>
          <w:sz w:val="28"/>
          <w:szCs w:val="28"/>
        </w:rPr>
        <w:t xml:space="preserve"> </w:t>
      </w:r>
      <w:r w:rsidRPr="00BB00FC">
        <w:rPr>
          <w:rFonts w:ascii="Times New Roman" w:hAnsi="Times New Roman" w:cs="Times New Roman"/>
          <w:i/>
          <w:iCs/>
          <w:spacing w:val="-2"/>
          <w:sz w:val="28"/>
          <w:szCs w:val="28"/>
        </w:rPr>
        <w:t>взрослого.</w:t>
      </w:r>
    </w:p>
    <w:p w14:paraId="2D706678" w14:textId="77777777" w:rsidR="00E947BE" w:rsidRPr="00BB00FC" w:rsidRDefault="00E947BE" w:rsidP="00B355DE">
      <w:pPr>
        <w:spacing w:after="0"/>
        <w:ind w:left="1158" w:right="140" w:hanging="40"/>
        <w:jc w:val="center"/>
        <w:rPr>
          <w:rFonts w:ascii="Times New Roman" w:hAnsi="Times New Roman" w:cs="Times New Roman"/>
          <w:b/>
          <w:i/>
          <w:iCs/>
          <w:sz w:val="28"/>
          <w:szCs w:val="28"/>
        </w:rPr>
      </w:pPr>
      <w:r w:rsidRPr="00BB00FC">
        <w:rPr>
          <w:rFonts w:ascii="Times New Roman" w:hAnsi="Times New Roman" w:cs="Times New Roman"/>
          <w:b/>
          <w:i/>
          <w:iCs/>
          <w:sz w:val="28"/>
          <w:szCs w:val="28"/>
        </w:rPr>
        <w:t>Средняя</w:t>
      </w:r>
      <w:r w:rsidRPr="00BB00FC">
        <w:rPr>
          <w:rFonts w:ascii="Times New Roman" w:hAnsi="Times New Roman" w:cs="Times New Roman"/>
          <w:b/>
          <w:i/>
          <w:iCs/>
          <w:spacing w:val="-10"/>
          <w:sz w:val="28"/>
          <w:szCs w:val="28"/>
        </w:rPr>
        <w:t xml:space="preserve"> </w:t>
      </w:r>
      <w:r w:rsidRPr="00BB00FC">
        <w:rPr>
          <w:rFonts w:ascii="Times New Roman" w:hAnsi="Times New Roman" w:cs="Times New Roman"/>
          <w:b/>
          <w:i/>
          <w:iCs/>
          <w:spacing w:val="-2"/>
          <w:sz w:val="28"/>
          <w:szCs w:val="28"/>
        </w:rPr>
        <w:t>ступень:</w:t>
      </w:r>
    </w:p>
    <w:p w14:paraId="4C17E5E8" w14:textId="1FF50FB5" w:rsidR="00E947BE" w:rsidRPr="00BB00FC" w:rsidRDefault="00E947BE" w:rsidP="00B355DE">
      <w:pPr>
        <w:pStyle w:val="2"/>
        <w:numPr>
          <w:ilvl w:val="0"/>
          <w:numId w:val="63"/>
        </w:numPr>
        <w:spacing w:before="0" w:after="0" w:line="276" w:lineRule="auto"/>
        <w:ind w:left="284" w:right="140" w:firstLine="0"/>
        <w:jc w:val="both"/>
        <w:rPr>
          <w:rFonts w:ascii="Times New Roman" w:hAnsi="Times New Roman" w:cs="Times New Roman"/>
        </w:rPr>
      </w:pPr>
      <w:r w:rsidRPr="00BB00FC">
        <w:rPr>
          <w:rFonts w:ascii="Times New Roman" w:hAnsi="Times New Roman" w:cs="Times New Roman"/>
        </w:rPr>
        <w:t>Усвоение</w:t>
      </w:r>
      <w:r w:rsidRPr="00BB00FC">
        <w:rPr>
          <w:rFonts w:ascii="Times New Roman" w:hAnsi="Times New Roman" w:cs="Times New Roman"/>
          <w:spacing w:val="-8"/>
        </w:rPr>
        <w:t xml:space="preserve"> </w:t>
      </w:r>
      <w:r w:rsidRPr="00BB00FC">
        <w:rPr>
          <w:rFonts w:ascii="Times New Roman" w:hAnsi="Times New Roman" w:cs="Times New Roman"/>
        </w:rPr>
        <w:t>норм</w:t>
      </w:r>
      <w:r w:rsidRPr="00BB00FC">
        <w:rPr>
          <w:rFonts w:ascii="Times New Roman" w:hAnsi="Times New Roman" w:cs="Times New Roman"/>
          <w:spacing w:val="-8"/>
        </w:rPr>
        <w:t xml:space="preserve"> </w:t>
      </w:r>
      <w:r w:rsidRPr="00BB00FC">
        <w:rPr>
          <w:rFonts w:ascii="Times New Roman" w:hAnsi="Times New Roman" w:cs="Times New Roman"/>
        </w:rPr>
        <w:t>и</w:t>
      </w:r>
      <w:r w:rsidRPr="00BB00FC">
        <w:rPr>
          <w:rFonts w:ascii="Times New Roman" w:hAnsi="Times New Roman" w:cs="Times New Roman"/>
          <w:spacing w:val="-10"/>
        </w:rPr>
        <w:t xml:space="preserve"> </w:t>
      </w:r>
      <w:r w:rsidRPr="00BB00FC">
        <w:rPr>
          <w:rFonts w:ascii="Times New Roman" w:hAnsi="Times New Roman" w:cs="Times New Roman"/>
        </w:rPr>
        <w:t>ценностей,</w:t>
      </w:r>
      <w:r w:rsidRPr="00BB00FC">
        <w:rPr>
          <w:rFonts w:ascii="Times New Roman" w:hAnsi="Times New Roman" w:cs="Times New Roman"/>
          <w:spacing w:val="-6"/>
        </w:rPr>
        <w:t xml:space="preserve"> </w:t>
      </w:r>
      <w:r w:rsidRPr="00BB00FC">
        <w:rPr>
          <w:rFonts w:ascii="Times New Roman" w:hAnsi="Times New Roman" w:cs="Times New Roman"/>
        </w:rPr>
        <w:t>принятых</w:t>
      </w:r>
      <w:r w:rsidRPr="00BB00FC">
        <w:rPr>
          <w:rFonts w:ascii="Times New Roman" w:hAnsi="Times New Roman" w:cs="Times New Roman"/>
          <w:spacing w:val="-9"/>
        </w:rPr>
        <w:t xml:space="preserve"> </w:t>
      </w:r>
      <w:r w:rsidRPr="00BB00FC">
        <w:rPr>
          <w:rFonts w:ascii="Times New Roman" w:hAnsi="Times New Roman" w:cs="Times New Roman"/>
        </w:rPr>
        <w:t>в</w:t>
      </w:r>
      <w:r w:rsidRPr="00BB00FC">
        <w:rPr>
          <w:rFonts w:ascii="Times New Roman" w:hAnsi="Times New Roman" w:cs="Times New Roman"/>
          <w:spacing w:val="-8"/>
        </w:rPr>
        <w:t xml:space="preserve"> </w:t>
      </w:r>
      <w:r w:rsidRPr="00BB00FC">
        <w:rPr>
          <w:rFonts w:ascii="Times New Roman" w:hAnsi="Times New Roman" w:cs="Times New Roman"/>
        </w:rPr>
        <w:t>обществе,</w:t>
      </w:r>
      <w:r w:rsidRPr="00BB00FC">
        <w:rPr>
          <w:rFonts w:ascii="Times New Roman" w:hAnsi="Times New Roman" w:cs="Times New Roman"/>
          <w:spacing w:val="-6"/>
        </w:rPr>
        <w:t xml:space="preserve"> </w:t>
      </w:r>
      <w:r w:rsidRPr="00BB00FC">
        <w:rPr>
          <w:rFonts w:ascii="Times New Roman" w:hAnsi="Times New Roman" w:cs="Times New Roman"/>
        </w:rPr>
        <w:t>включая</w:t>
      </w:r>
      <w:r w:rsidRPr="00BB00FC">
        <w:rPr>
          <w:rFonts w:ascii="Times New Roman" w:hAnsi="Times New Roman" w:cs="Times New Roman"/>
          <w:spacing w:val="-8"/>
        </w:rPr>
        <w:t xml:space="preserve"> </w:t>
      </w:r>
      <w:r w:rsidRPr="00BB00FC">
        <w:rPr>
          <w:rFonts w:ascii="Times New Roman" w:hAnsi="Times New Roman" w:cs="Times New Roman"/>
        </w:rPr>
        <w:t>моральные</w:t>
      </w:r>
      <w:r w:rsidRPr="00BB00FC">
        <w:rPr>
          <w:rFonts w:ascii="Times New Roman" w:hAnsi="Times New Roman" w:cs="Times New Roman"/>
          <w:spacing w:val="-8"/>
        </w:rPr>
        <w:t xml:space="preserve"> </w:t>
      </w:r>
      <w:r w:rsidRPr="00BB00FC">
        <w:rPr>
          <w:rFonts w:ascii="Times New Roman" w:hAnsi="Times New Roman" w:cs="Times New Roman"/>
        </w:rPr>
        <w:t>и</w:t>
      </w:r>
      <w:r w:rsidRPr="00BB00FC">
        <w:rPr>
          <w:rFonts w:ascii="Times New Roman" w:hAnsi="Times New Roman" w:cs="Times New Roman"/>
          <w:spacing w:val="-10"/>
        </w:rPr>
        <w:t xml:space="preserve"> </w:t>
      </w:r>
      <w:r w:rsidRPr="00BB00FC">
        <w:rPr>
          <w:rFonts w:ascii="Times New Roman" w:hAnsi="Times New Roman" w:cs="Times New Roman"/>
        </w:rPr>
        <w:t>нравственные</w:t>
      </w:r>
      <w:r w:rsidRPr="00BB00FC">
        <w:rPr>
          <w:rFonts w:ascii="Times New Roman" w:hAnsi="Times New Roman" w:cs="Times New Roman"/>
          <w:spacing w:val="-8"/>
        </w:rPr>
        <w:t xml:space="preserve"> </w:t>
      </w:r>
      <w:r w:rsidRPr="00BB00FC">
        <w:rPr>
          <w:rFonts w:ascii="Times New Roman" w:hAnsi="Times New Roman" w:cs="Times New Roman"/>
          <w:spacing w:val="-2"/>
        </w:rPr>
        <w:t>ценности</w:t>
      </w:r>
    </w:p>
    <w:p w14:paraId="4BDBC6BA" w14:textId="77777777" w:rsidR="00E947BE" w:rsidRPr="00BB00FC" w:rsidRDefault="00E947BE" w:rsidP="00B355DE">
      <w:pPr>
        <w:ind w:left="284" w:right="140"/>
        <w:jc w:val="both"/>
        <w:rPr>
          <w:rFonts w:ascii="Times New Roman" w:hAnsi="Times New Roman" w:cs="Times New Roman"/>
          <w:i/>
          <w:iCs/>
          <w:sz w:val="28"/>
          <w:szCs w:val="28"/>
        </w:rPr>
      </w:pPr>
      <w:r w:rsidRPr="00BB00FC">
        <w:rPr>
          <w:rFonts w:ascii="Times New Roman" w:hAnsi="Times New Roman" w:cs="Times New Roman"/>
          <w:i/>
          <w:iCs/>
          <w:sz w:val="28"/>
          <w:szCs w:val="28"/>
        </w:rPr>
        <w:t>Знает</w:t>
      </w:r>
      <w:r w:rsidRPr="00BB00FC">
        <w:rPr>
          <w:rFonts w:ascii="Times New Roman" w:hAnsi="Times New Roman" w:cs="Times New Roman"/>
          <w:i/>
          <w:iCs/>
          <w:spacing w:val="-8"/>
          <w:sz w:val="28"/>
          <w:szCs w:val="28"/>
        </w:rPr>
        <w:t xml:space="preserve"> </w:t>
      </w:r>
      <w:r w:rsidRPr="00BB00FC">
        <w:rPr>
          <w:rFonts w:ascii="Times New Roman" w:hAnsi="Times New Roman" w:cs="Times New Roman"/>
          <w:i/>
          <w:iCs/>
          <w:sz w:val="28"/>
          <w:szCs w:val="28"/>
        </w:rPr>
        <w:t>и</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z w:val="28"/>
          <w:szCs w:val="28"/>
        </w:rPr>
        <w:t>соблюдает</w:t>
      </w:r>
      <w:r w:rsidRPr="00BB00FC">
        <w:rPr>
          <w:rFonts w:ascii="Times New Roman" w:hAnsi="Times New Roman" w:cs="Times New Roman"/>
          <w:i/>
          <w:iCs/>
          <w:spacing w:val="-7"/>
          <w:sz w:val="28"/>
          <w:szCs w:val="28"/>
        </w:rPr>
        <w:t xml:space="preserve"> </w:t>
      </w:r>
      <w:r w:rsidRPr="00BB00FC">
        <w:rPr>
          <w:rFonts w:ascii="Times New Roman" w:hAnsi="Times New Roman" w:cs="Times New Roman"/>
          <w:i/>
          <w:iCs/>
          <w:sz w:val="28"/>
          <w:szCs w:val="28"/>
        </w:rPr>
        <w:t>элементарные</w:t>
      </w:r>
      <w:r w:rsidRPr="00BB00FC">
        <w:rPr>
          <w:rFonts w:ascii="Times New Roman" w:hAnsi="Times New Roman" w:cs="Times New Roman"/>
          <w:i/>
          <w:iCs/>
          <w:spacing w:val="-8"/>
          <w:sz w:val="28"/>
          <w:szCs w:val="28"/>
        </w:rPr>
        <w:t xml:space="preserve"> </w:t>
      </w:r>
      <w:r w:rsidRPr="00BB00FC">
        <w:rPr>
          <w:rFonts w:ascii="Times New Roman" w:hAnsi="Times New Roman" w:cs="Times New Roman"/>
          <w:i/>
          <w:iCs/>
          <w:sz w:val="28"/>
          <w:szCs w:val="28"/>
        </w:rPr>
        <w:t>правила</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z w:val="28"/>
          <w:szCs w:val="28"/>
        </w:rPr>
        <w:t>поведения</w:t>
      </w:r>
      <w:r w:rsidRPr="00BB00FC">
        <w:rPr>
          <w:rFonts w:ascii="Times New Roman" w:hAnsi="Times New Roman" w:cs="Times New Roman"/>
          <w:i/>
          <w:iCs/>
          <w:spacing w:val="-8"/>
          <w:sz w:val="28"/>
          <w:szCs w:val="28"/>
        </w:rPr>
        <w:t xml:space="preserve"> </w:t>
      </w:r>
      <w:r w:rsidRPr="00BB00FC">
        <w:rPr>
          <w:rFonts w:ascii="Times New Roman" w:hAnsi="Times New Roman" w:cs="Times New Roman"/>
          <w:i/>
          <w:iCs/>
          <w:sz w:val="28"/>
          <w:szCs w:val="28"/>
        </w:rPr>
        <w:t>в</w:t>
      </w:r>
      <w:r w:rsidRPr="00BB00FC">
        <w:rPr>
          <w:rFonts w:ascii="Times New Roman" w:hAnsi="Times New Roman" w:cs="Times New Roman"/>
          <w:i/>
          <w:iCs/>
          <w:spacing w:val="-2"/>
          <w:sz w:val="28"/>
          <w:szCs w:val="28"/>
        </w:rPr>
        <w:t xml:space="preserve"> </w:t>
      </w:r>
      <w:r w:rsidRPr="00BB00FC">
        <w:rPr>
          <w:rFonts w:ascii="Times New Roman" w:hAnsi="Times New Roman" w:cs="Times New Roman"/>
          <w:i/>
          <w:iCs/>
          <w:spacing w:val="-4"/>
          <w:sz w:val="28"/>
          <w:szCs w:val="28"/>
        </w:rPr>
        <w:t>ДОО.</w:t>
      </w:r>
    </w:p>
    <w:p w14:paraId="4963B86B" w14:textId="77777777" w:rsidR="00E947BE" w:rsidRPr="00BB00FC" w:rsidRDefault="00E947BE" w:rsidP="00B355DE">
      <w:pPr>
        <w:ind w:left="284" w:right="140"/>
        <w:jc w:val="both"/>
        <w:rPr>
          <w:rFonts w:ascii="Times New Roman" w:hAnsi="Times New Roman" w:cs="Times New Roman"/>
          <w:i/>
          <w:iCs/>
          <w:sz w:val="28"/>
          <w:szCs w:val="28"/>
        </w:rPr>
      </w:pPr>
      <w:r w:rsidRPr="00BB00FC">
        <w:rPr>
          <w:rFonts w:ascii="Times New Roman" w:hAnsi="Times New Roman" w:cs="Times New Roman"/>
          <w:i/>
          <w:iCs/>
          <w:spacing w:val="-2"/>
          <w:sz w:val="28"/>
          <w:szCs w:val="28"/>
        </w:rPr>
        <w:t>Проявляет интерес</w:t>
      </w:r>
      <w:r w:rsidRPr="00BB00FC">
        <w:rPr>
          <w:rFonts w:ascii="Times New Roman" w:hAnsi="Times New Roman" w:cs="Times New Roman"/>
          <w:i/>
          <w:iCs/>
          <w:spacing w:val="-8"/>
          <w:sz w:val="28"/>
          <w:szCs w:val="28"/>
        </w:rPr>
        <w:t xml:space="preserve"> </w:t>
      </w:r>
      <w:r w:rsidRPr="00BB00FC">
        <w:rPr>
          <w:rFonts w:ascii="Times New Roman" w:hAnsi="Times New Roman" w:cs="Times New Roman"/>
          <w:i/>
          <w:iCs/>
          <w:spacing w:val="-2"/>
          <w:sz w:val="28"/>
          <w:szCs w:val="28"/>
        </w:rPr>
        <w:t>к</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pacing w:val="-2"/>
          <w:sz w:val="28"/>
          <w:szCs w:val="28"/>
        </w:rPr>
        <w:t>общению</w:t>
      </w:r>
      <w:r w:rsidRPr="00BB00FC">
        <w:rPr>
          <w:rFonts w:ascii="Times New Roman" w:hAnsi="Times New Roman" w:cs="Times New Roman"/>
          <w:i/>
          <w:iCs/>
          <w:spacing w:val="-8"/>
          <w:sz w:val="28"/>
          <w:szCs w:val="28"/>
        </w:rPr>
        <w:t xml:space="preserve"> </w:t>
      </w:r>
      <w:r w:rsidRPr="00BB00FC">
        <w:rPr>
          <w:rFonts w:ascii="Times New Roman" w:hAnsi="Times New Roman" w:cs="Times New Roman"/>
          <w:i/>
          <w:iCs/>
          <w:spacing w:val="-2"/>
          <w:sz w:val="28"/>
          <w:szCs w:val="28"/>
        </w:rPr>
        <w:t>со</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pacing w:val="-2"/>
          <w:sz w:val="28"/>
          <w:szCs w:val="28"/>
        </w:rPr>
        <w:t>сверстниками</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pacing w:val="-2"/>
          <w:sz w:val="28"/>
          <w:szCs w:val="28"/>
        </w:rPr>
        <w:t>и</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pacing w:val="-2"/>
          <w:sz w:val="28"/>
          <w:szCs w:val="28"/>
        </w:rPr>
        <w:t>взрослыми,</w:t>
      </w:r>
      <w:r w:rsidRPr="00BB00FC">
        <w:rPr>
          <w:rFonts w:ascii="Times New Roman" w:hAnsi="Times New Roman" w:cs="Times New Roman"/>
          <w:i/>
          <w:iCs/>
          <w:spacing w:val="-6"/>
          <w:sz w:val="28"/>
          <w:szCs w:val="28"/>
        </w:rPr>
        <w:t xml:space="preserve"> </w:t>
      </w:r>
      <w:r w:rsidRPr="00BB00FC">
        <w:rPr>
          <w:rFonts w:ascii="Times New Roman" w:hAnsi="Times New Roman" w:cs="Times New Roman"/>
          <w:i/>
          <w:iCs/>
          <w:spacing w:val="-2"/>
          <w:sz w:val="28"/>
          <w:szCs w:val="28"/>
        </w:rPr>
        <w:t>умеет</w:t>
      </w:r>
      <w:r w:rsidRPr="00BB00FC">
        <w:rPr>
          <w:rFonts w:ascii="Times New Roman" w:hAnsi="Times New Roman" w:cs="Times New Roman"/>
          <w:i/>
          <w:iCs/>
          <w:spacing w:val="-8"/>
          <w:sz w:val="28"/>
          <w:szCs w:val="28"/>
        </w:rPr>
        <w:t xml:space="preserve"> </w:t>
      </w:r>
      <w:r w:rsidRPr="00BB00FC">
        <w:rPr>
          <w:rFonts w:ascii="Times New Roman" w:hAnsi="Times New Roman" w:cs="Times New Roman"/>
          <w:i/>
          <w:iCs/>
          <w:spacing w:val="-2"/>
          <w:sz w:val="28"/>
          <w:szCs w:val="28"/>
        </w:rPr>
        <w:t>налаживать</w:t>
      </w:r>
      <w:r w:rsidRPr="00BB00FC">
        <w:rPr>
          <w:rFonts w:ascii="Times New Roman" w:hAnsi="Times New Roman" w:cs="Times New Roman"/>
          <w:i/>
          <w:iCs/>
          <w:spacing w:val="-6"/>
          <w:sz w:val="28"/>
          <w:szCs w:val="28"/>
        </w:rPr>
        <w:t xml:space="preserve"> </w:t>
      </w:r>
      <w:r w:rsidRPr="00BB00FC">
        <w:rPr>
          <w:rFonts w:ascii="Times New Roman" w:hAnsi="Times New Roman" w:cs="Times New Roman"/>
          <w:i/>
          <w:iCs/>
          <w:spacing w:val="-2"/>
          <w:sz w:val="28"/>
          <w:szCs w:val="28"/>
        </w:rPr>
        <w:t>с</w:t>
      </w:r>
      <w:r w:rsidRPr="00BB00FC">
        <w:rPr>
          <w:rFonts w:ascii="Times New Roman" w:hAnsi="Times New Roman" w:cs="Times New Roman"/>
          <w:i/>
          <w:iCs/>
          <w:spacing w:val="-8"/>
          <w:sz w:val="28"/>
          <w:szCs w:val="28"/>
        </w:rPr>
        <w:t xml:space="preserve"> </w:t>
      </w:r>
      <w:r w:rsidRPr="00BB00FC">
        <w:rPr>
          <w:rFonts w:ascii="Times New Roman" w:hAnsi="Times New Roman" w:cs="Times New Roman"/>
          <w:i/>
          <w:iCs/>
          <w:spacing w:val="-2"/>
          <w:sz w:val="28"/>
          <w:szCs w:val="28"/>
        </w:rPr>
        <w:t>ними</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pacing w:val="-2"/>
          <w:sz w:val="28"/>
          <w:szCs w:val="28"/>
        </w:rPr>
        <w:t>вербальный</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pacing w:val="-2"/>
          <w:sz w:val="28"/>
          <w:szCs w:val="28"/>
        </w:rPr>
        <w:t>и</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pacing w:val="-2"/>
          <w:sz w:val="28"/>
          <w:szCs w:val="28"/>
        </w:rPr>
        <w:t xml:space="preserve">невербальный </w:t>
      </w:r>
      <w:r w:rsidRPr="00BB00FC">
        <w:rPr>
          <w:rFonts w:ascii="Times New Roman" w:hAnsi="Times New Roman" w:cs="Times New Roman"/>
          <w:i/>
          <w:iCs/>
          <w:sz w:val="28"/>
          <w:szCs w:val="28"/>
        </w:rPr>
        <w:t>контакт. Наблюдение.</w:t>
      </w:r>
    </w:p>
    <w:p w14:paraId="4472687F" w14:textId="77777777" w:rsidR="00E947BE" w:rsidRPr="00BB00FC" w:rsidRDefault="00E947BE" w:rsidP="00B355DE">
      <w:pPr>
        <w:spacing w:before="65"/>
        <w:ind w:left="284" w:right="140"/>
        <w:jc w:val="both"/>
        <w:rPr>
          <w:rFonts w:ascii="Times New Roman" w:hAnsi="Times New Roman" w:cs="Times New Roman"/>
          <w:i/>
          <w:iCs/>
          <w:sz w:val="28"/>
          <w:szCs w:val="28"/>
        </w:rPr>
      </w:pPr>
      <w:r w:rsidRPr="00BB00FC">
        <w:rPr>
          <w:rFonts w:ascii="Times New Roman" w:hAnsi="Times New Roman" w:cs="Times New Roman"/>
          <w:i/>
          <w:iCs/>
          <w:sz w:val="28"/>
          <w:szCs w:val="28"/>
        </w:rPr>
        <w:t>Играя в</w:t>
      </w:r>
      <w:r w:rsidRPr="00BB00FC">
        <w:rPr>
          <w:rFonts w:ascii="Times New Roman" w:hAnsi="Times New Roman" w:cs="Times New Roman"/>
          <w:i/>
          <w:iCs/>
          <w:spacing w:val="-1"/>
          <w:sz w:val="28"/>
          <w:szCs w:val="28"/>
        </w:rPr>
        <w:t xml:space="preserve"> </w:t>
      </w:r>
      <w:r w:rsidRPr="00BB00FC">
        <w:rPr>
          <w:rFonts w:ascii="Times New Roman" w:hAnsi="Times New Roman" w:cs="Times New Roman"/>
          <w:i/>
          <w:iCs/>
          <w:sz w:val="28"/>
          <w:szCs w:val="28"/>
        </w:rPr>
        <w:t>группе сверстников, старается соблюдать</w:t>
      </w:r>
      <w:r w:rsidRPr="00BB00FC">
        <w:rPr>
          <w:rFonts w:ascii="Times New Roman" w:hAnsi="Times New Roman" w:cs="Times New Roman"/>
          <w:i/>
          <w:iCs/>
          <w:spacing w:val="-1"/>
          <w:sz w:val="28"/>
          <w:szCs w:val="28"/>
        </w:rPr>
        <w:t xml:space="preserve"> </w:t>
      </w:r>
      <w:r w:rsidRPr="00BB00FC">
        <w:rPr>
          <w:rFonts w:ascii="Times New Roman" w:hAnsi="Times New Roman" w:cs="Times New Roman"/>
          <w:i/>
          <w:iCs/>
          <w:sz w:val="28"/>
          <w:szCs w:val="28"/>
        </w:rPr>
        <w:t>правила. В</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z w:val="28"/>
          <w:szCs w:val="28"/>
        </w:rPr>
        <w:t>конфликтной</w:t>
      </w:r>
      <w:r w:rsidRPr="00BB00FC">
        <w:rPr>
          <w:rFonts w:ascii="Times New Roman" w:hAnsi="Times New Roman" w:cs="Times New Roman"/>
          <w:i/>
          <w:iCs/>
          <w:spacing w:val="-7"/>
          <w:sz w:val="28"/>
          <w:szCs w:val="28"/>
        </w:rPr>
        <w:t xml:space="preserve"> </w:t>
      </w:r>
      <w:r w:rsidRPr="00BB00FC">
        <w:rPr>
          <w:rFonts w:ascii="Times New Roman" w:hAnsi="Times New Roman" w:cs="Times New Roman"/>
          <w:i/>
          <w:iCs/>
          <w:sz w:val="28"/>
          <w:szCs w:val="28"/>
        </w:rPr>
        <w:t>ситуации</w:t>
      </w:r>
      <w:r w:rsidRPr="00BB00FC">
        <w:rPr>
          <w:rFonts w:ascii="Times New Roman" w:hAnsi="Times New Roman" w:cs="Times New Roman"/>
          <w:i/>
          <w:iCs/>
          <w:spacing w:val="-7"/>
          <w:sz w:val="28"/>
          <w:szCs w:val="28"/>
        </w:rPr>
        <w:t xml:space="preserve"> </w:t>
      </w:r>
      <w:r w:rsidRPr="00BB00FC">
        <w:rPr>
          <w:rFonts w:ascii="Times New Roman" w:hAnsi="Times New Roman" w:cs="Times New Roman"/>
          <w:i/>
          <w:iCs/>
          <w:sz w:val="28"/>
          <w:szCs w:val="28"/>
        </w:rPr>
        <w:t>со</w:t>
      </w:r>
      <w:r w:rsidRPr="00BB00FC">
        <w:rPr>
          <w:rFonts w:ascii="Times New Roman" w:hAnsi="Times New Roman" w:cs="Times New Roman"/>
          <w:i/>
          <w:iCs/>
          <w:spacing w:val="-7"/>
          <w:sz w:val="28"/>
          <w:szCs w:val="28"/>
        </w:rPr>
        <w:t xml:space="preserve"> </w:t>
      </w:r>
      <w:r w:rsidRPr="00BB00FC">
        <w:rPr>
          <w:rFonts w:ascii="Times New Roman" w:hAnsi="Times New Roman" w:cs="Times New Roman"/>
          <w:i/>
          <w:iCs/>
          <w:sz w:val="28"/>
          <w:szCs w:val="28"/>
        </w:rPr>
        <w:t>сверстниками</w:t>
      </w:r>
      <w:r w:rsidRPr="00BB00FC">
        <w:rPr>
          <w:rFonts w:ascii="Times New Roman" w:hAnsi="Times New Roman" w:cs="Times New Roman"/>
          <w:i/>
          <w:iCs/>
          <w:spacing w:val="-7"/>
          <w:sz w:val="28"/>
          <w:szCs w:val="28"/>
        </w:rPr>
        <w:t xml:space="preserve"> </w:t>
      </w:r>
      <w:r w:rsidRPr="00BB00FC">
        <w:rPr>
          <w:rFonts w:ascii="Times New Roman" w:hAnsi="Times New Roman" w:cs="Times New Roman"/>
          <w:i/>
          <w:iCs/>
          <w:sz w:val="28"/>
          <w:szCs w:val="28"/>
        </w:rPr>
        <w:t>умеет</w:t>
      </w:r>
      <w:r w:rsidRPr="00BB00FC">
        <w:rPr>
          <w:rFonts w:ascii="Times New Roman" w:hAnsi="Times New Roman" w:cs="Times New Roman"/>
          <w:i/>
          <w:iCs/>
          <w:spacing w:val="-7"/>
          <w:sz w:val="28"/>
          <w:szCs w:val="28"/>
        </w:rPr>
        <w:t xml:space="preserve"> </w:t>
      </w:r>
      <w:r w:rsidRPr="00BB00FC">
        <w:rPr>
          <w:rFonts w:ascii="Times New Roman" w:hAnsi="Times New Roman" w:cs="Times New Roman"/>
          <w:i/>
          <w:iCs/>
          <w:sz w:val="28"/>
          <w:szCs w:val="28"/>
        </w:rPr>
        <w:t>уступить.</w:t>
      </w:r>
    </w:p>
    <w:p w14:paraId="741FA6AD" w14:textId="77777777" w:rsidR="00E947BE" w:rsidRPr="00BB00FC" w:rsidRDefault="00E947BE" w:rsidP="00B355DE">
      <w:pPr>
        <w:spacing w:before="5"/>
        <w:ind w:left="284" w:right="140"/>
        <w:jc w:val="both"/>
        <w:rPr>
          <w:rFonts w:ascii="Times New Roman" w:hAnsi="Times New Roman" w:cs="Times New Roman"/>
          <w:i/>
          <w:iCs/>
          <w:sz w:val="28"/>
          <w:szCs w:val="28"/>
        </w:rPr>
      </w:pPr>
      <w:r w:rsidRPr="00BB00FC">
        <w:rPr>
          <w:rFonts w:ascii="Times New Roman" w:hAnsi="Times New Roman" w:cs="Times New Roman"/>
          <w:i/>
          <w:iCs/>
          <w:sz w:val="28"/>
          <w:szCs w:val="28"/>
        </w:rPr>
        <w:t>Адекватно</w:t>
      </w:r>
      <w:r w:rsidRPr="00BB00FC">
        <w:rPr>
          <w:rFonts w:ascii="Times New Roman" w:hAnsi="Times New Roman" w:cs="Times New Roman"/>
          <w:i/>
          <w:iCs/>
          <w:spacing w:val="-6"/>
          <w:sz w:val="28"/>
          <w:szCs w:val="28"/>
        </w:rPr>
        <w:t xml:space="preserve"> </w:t>
      </w:r>
      <w:r w:rsidRPr="00BB00FC">
        <w:rPr>
          <w:rFonts w:ascii="Times New Roman" w:hAnsi="Times New Roman" w:cs="Times New Roman"/>
          <w:i/>
          <w:iCs/>
          <w:sz w:val="28"/>
          <w:szCs w:val="28"/>
        </w:rPr>
        <w:t>откликается</w:t>
      </w:r>
      <w:r w:rsidRPr="00BB00FC">
        <w:rPr>
          <w:rFonts w:ascii="Times New Roman" w:hAnsi="Times New Roman" w:cs="Times New Roman"/>
          <w:i/>
          <w:iCs/>
          <w:spacing w:val="-6"/>
          <w:sz w:val="28"/>
          <w:szCs w:val="28"/>
        </w:rPr>
        <w:t xml:space="preserve"> </w:t>
      </w:r>
      <w:r w:rsidRPr="00BB00FC">
        <w:rPr>
          <w:rFonts w:ascii="Times New Roman" w:hAnsi="Times New Roman" w:cs="Times New Roman"/>
          <w:i/>
          <w:iCs/>
          <w:sz w:val="28"/>
          <w:szCs w:val="28"/>
        </w:rPr>
        <w:t>на</w:t>
      </w:r>
      <w:r w:rsidRPr="00BB00FC">
        <w:rPr>
          <w:rFonts w:ascii="Times New Roman" w:hAnsi="Times New Roman" w:cs="Times New Roman"/>
          <w:i/>
          <w:iCs/>
          <w:spacing w:val="-6"/>
          <w:sz w:val="28"/>
          <w:szCs w:val="28"/>
        </w:rPr>
        <w:t xml:space="preserve"> </w:t>
      </w:r>
      <w:r w:rsidRPr="00BB00FC">
        <w:rPr>
          <w:rFonts w:ascii="Times New Roman" w:hAnsi="Times New Roman" w:cs="Times New Roman"/>
          <w:i/>
          <w:iCs/>
          <w:sz w:val="28"/>
          <w:szCs w:val="28"/>
        </w:rPr>
        <w:t>просьбы</w:t>
      </w:r>
      <w:r w:rsidRPr="00BB00FC">
        <w:rPr>
          <w:rFonts w:ascii="Times New Roman" w:hAnsi="Times New Roman" w:cs="Times New Roman"/>
          <w:i/>
          <w:iCs/>
          <w:spacing w:val="-6"/>
          <w:sz w:val="28"/>
          <w:szCs w:val="28"/>
        </w:rPr>
        <w:t xml:space="preserve"> </w:t>
      </w:r>
      <w:r w:rsidRPr="00BB00FC">
        <w:rPr>
          <w:rFonts w:ascii="Times New Roman" w:hAnsi="Times New Roman" w:cs="Times New Roman"/>
          <w:i/>
          <w:iCs/>
          <w:sz w:val="28"/>
          <w:szCs w:val="28"/>
        </w:rPr>
        <w:t>и</w:t>
      </w:r>
      <w:r w:rsidRPr="00BB00FC">
        <w:rPr>
          <w:rFonts w:ascii="Times New Roman" w:hAnsi="Times New Roman" w:cs="Times New Roman"/>
          <w:i/>
          <w:iCs/>
          <w:spacing w:val="-6"/>
          <w:sz w:val="28"/>
          <w:szCs w:val="28"/>
        </w:rPr>
        <w:t xml:space="preserve"> </w:t>
      </w:r>
      <w:r w:rsidRPr="00BB00FC">
        <w:rPr>
          <w:rFonts w:ascii="Times New Roman" w:hAnsi="Times New Roman" w:cs="Times New Roman"/>
          <w:i/>
          <w:iCs/>
          <w:sz w:val="28"/>
          <w:szCs w:val="28"/>
        </w:rPr>
        <w:t>поручения</w:t>
      </w:r>
      <w:r w:rsidRPr="00BB00FC">
        <w:rPr>
          <w:rFonts w:ascii="Times New Roman" w:hAnsi="Times New Roman" w:cs="Times New Roman"/>
          <w:i/>
          <w:iCs/>
          <w:spacing w:val="-6"/>
          <w:sz w:val="28"/>
          <w:szCs w:val="28"/>
        </w:rPr>
        <w:t xml:space="preserve"> </w:t>
      </w:r>
      <w:r w:rsidRPr="00BB00FC">
        <w:rPr>
          <w:rFonts w:ascii="Times New Roman" w:hAnsi="Times New Roman" w:cs="Times New Roman"/>
          <w:i/>
          <w:iCs/>
          <w:sz w:val="28"/>
          <w:szCs w:val="28"/>
        </w:rPr>
        <w:t>взрослого,</w:t>
      </w:r>
      <w:r w:rsidRPr="00BB00FC">
        <w:rPr>
          <w:rFonts w:ascii="Times New Roman" w:hAnsi="Times New Roman" w:cs="Times New Roman"/>
          <w:i/>
          <w:iCs/>
          <w:spacing w:val="-3"/>
          <w:sz w:val="28"/>
          <w:szCs w:val="28"/>
        </w:rPr>
        <w:t xml:space="preserve"> </w:t>
      </w:r>
      <w:r w:rsidRPr="00BB00FC">
        <w:rPr>
          <w:rFonts w:ascii="Times New Roman" w:hAnsi="Times New Roman" w:cs="Times New Roman"/>
          <w:i/>
          <w:iCs/>
          <w:sz w:val="28"/>
          <w:szCs w:val="28"/>
        </w:rPr>
        <w:t>на</w:t>
      </w:r>
      <w:r w:rsidRPr="00BB00FC">
        <w:rPr>
          <w:rFonts w:ascii="Times New Roman" w:hAnsi="Times New Roman" w:cs="Times New Roman"/>
          <w:i/>
          <w:iCs/>
          <w:spacing w:val="-6"/>
          <w:sz w:val="28"/>
          <w:szCs w:val="28"/>
        </w:rPr>
        <w:t xml:space="preserve"> </w:t>
      </w:r>
      <w:r w:rsidRPr="00BB00FC">
        <w:rPr>
          <w:rFonts w:ascii="Times New Roman" w:hAnsi="Times New Roman" w:cs="Times New Roman"/>
          <w:i/>
          <w:iCs/>
          <w:sz w:val="28"/>
          <w:szCs w:val="28"/>
        </w:rPr>
        <w:t>эмоциональные</w:t>
      </w:r>
      <w:r w:rsidRPr="00BB00FC">
        <w:rPr>
          <w:rFonts w:ascii="Times New Roman" w:hAnsi="Times New Roman" w:cs="Times New Roman"/>
          <w:i/>
          <w:iCs/>
          <w:spacing w:val="-5"/>
          <w:sz w:val="28"/>
          <w:szCs w:val="28"/>
        </w:rPr>
        <w:t xml:space="preserve"> </w:t>
      </w:r>
      <w:r w:rsidRPr="00BB00FC">
        <w:rPr>
          <w:rFonts w:ascii="Times New Roman" w:hAnsi="Times New Roman" w:cs="Times New Roman"/>
          <w:i/>
          <w:iCs/>
          <w:sz w:val="28"/>
          <w:szCs w:val="28"/>
        </w:rPr>
        <w:t>переживания</w:t>
      </w:r>
      <w:r w:rsidRPr="00BB00FC">
        <w:rPr>
          <w:rFonts w:ascii="Times New Roman" w:hAnsi="Times New Roman" w:cs="Times New Roman"/>
          <w:i/>
          <w:iCs/>
          <w:spacing w:val="-5"/>
          <w:sz w:val="28"/>
          <w:szCs w:val="28"/>
        </w:rPr>
        <w:t xml:space="preserve"> </w:t>
      </w:r>
      <w:r w:rsidRPr="00BB00FC">
        <w:rPr>
          <w:rFonts w:ascii="Times New Roman" w:hAnsi="Times New Roman" w:cs="Times New Roman"/>
          <w:i/>
          <w:iCs/>
          <w:sz w:val="28"/>
          <w:szCs w:val="28"/>
        </w:rPr>
        <w:t>других</w:t>
      </w:r>
      <w:r w:rsidRPr="00BB00FC">
        <w:rPr>
          <w:rFonts w:ascii="Times New Roman" w:hAnsi="Times New Roman" w:cs="Times New Roman"/>
          <w:i/>
          <w:iCs/>
          <w:spacing w:val="-5"/>
          <w:sz w:val="28"/>
          <w:szCs w:val="28"/>
        </w:rPr>
        <w:t xml:space="preserve"> </w:t>
      </w:r>
      <w:r w:rsidRPr="00BB00FC">
        <w:rPr>
          <w:rFonts w:ascii="Times New Roman" w:hAnsi="Times New Roman" w:cs="Times New Roman"/>
          <w:i/>
          <w:iCs/>
          <w:sz w:val="28"/>
          <w:szCs w:val="28"/>
        </w:rPr>
        <w:t>людей. Обращается к воспитателям по имени и отчеству.</w:t>
      </w:r>
    </w:p>
    <w:p w14:paraId="7D4A332E" w14:textId="77777777" w:rsidR="00E947BE" w:rsidRPr="00BB00FC" w:rsidRDefault="00E947BE" w:rsidP="00B355DE">
      <w:pPr>
        <w:ind w:left="284" w:right="140"/>
        <w:jc w:val="both"/>
        <w:rPr>
          <w:rFonts w:ascii="Times New Roman" w:hAnsi="Times New Roman" w:cs="Times New Roman"/>
          <w:i/>
          <w:iCs/>
          <w:sz w:val="28"/>
          <w:szCs w:val="28"/>
        </w:rPr>
      </w:pPr>
      <w:r w:rsidRPr="00BB00FC">
        <w:rPr>
          <w:rFonts w:ascii="Times New Roman" w:hAnsi="Times New Roman" w:cs="Times New Roman"/>
          <w:i/>
          <w:iCs/>
          <w:sz w:val="28"/>
          <w:szCs w:val="28"/>
        </w:rPr>
        <w:t>Здоровается</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z w:val="28"/>
          <w:szCs w:val="28"/>
        </w:rPr>
        <w:t>и</w:t>
      </w:r>
      <w:r w:rsidRPr="00BB00FC">
        <w:rPr>
          <w:rFonts w:ascii="Times New Roman" w:hAnsi="Times New Roman" w:cs="Times New Roman"/>
          <w:i/>
          <w:iCs/>
          <w:spacing w:val="-8"/>
          <w:sz w:val="28"/>
          <w:szCs w:val="28"/>
        </w:rPr>
        <w:t xml:space="preserve"> </w:t>
      </w:r>
      <w:r w:rsidRPr="00BB00FC">
        <w:rPr>
          <w:rFonts w:ascii="Times New Roman" w:hAnsi="Times New Roman" w:cs="Times New Roman"/>
          <w:i/>
          <w:iCs/>
          <w:sz w:val="28"/>
          <w:szCs w:val="28"/>
        </w:rPr>
        <w:t>прощается</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z w:val="28"/>
          <w:szCs w:val="28"/>
        </w:rPr>
        <w:t>с</w:t>
      </w:r>
      <w:r w:rsidRPr="00BB00FC">
        <w:rPr>
          <w:rFonts w:ascii="Times New Roman" w:hAnsi="Times New Roman" w:cs="Times New Roman"/>
          <w:i/>
          <w:iCs/>
          <w:spacing w:val="-7"/>
          <w:sz w:val="28"/>
          <w:szCs w:val="28"/>
        </w:rPr>
        <w:t xml:space="preserve"> </w:t>
      </w:r>
      <w:r w:rsidRPr="00BB00FC">
        <w:rPr>
          <w:rFonts w:ascii="Times New Roman" w:hAnsi="Times New Roman" w:cs="Times New Roman"/>
          <w:i/>
          <w:iCs/>
          <w:spacing w:val="-2"/>
          <w:sz w:val="28"/>
          <w:szCs w:val="28"/>
        </w:rPr>
        <w:t>воспитателями.</w:t>
      </w:r>
    </w:p>
    <w:p w14:paraId="229A6120" w14:textId="77777777" w:rsidR="00E947BE" w:rsidRPr="00BB00FC" w:rsidRDefault="00E947BE" w:rsidP="00B355DE">
      <w:pPr>
        <w:ind w:left="284" w:right="140"/>
        <w:jc w:val="both"/>
        <w:rPr>
          <w:rFonts w:ascii="Times New Roman" w:hAnsi="Times New Roman" w:cs="Times New Roman"/>
          <w:i/>
          <w:iCs/>
          <w:sz w:val="28"/>
          <w:szCs w:val="28"/>
        </w:rPr>
      </w:pPr>
      <w:r w:rsidRPr="00BB00FC">
        <w:rPr>
          <w:rFonts w:ascii="Times New Roman" w:hAnsi="Times New Roman" w:cs="Times New Roman"/>
          <w:i/>
          <w:iCs/>
          <w:sz w:val="28"/>
          <w:szCs w:val="28"/>
        </w:rPr>
        <w:t>Имеет</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z w:val="28"/>
          <w:szCs w:val="28"/>
        </w:rPr>
        <w:t>представления</w:t>
      </w:r>
      <w:r w:rsidRPr="00BB00FC">
        <w:rPr>
          <w:rFonts w:ascii="Times New Roman" w:hAnsi="Times New Roman" w:cs="Times New Roman"/>
          <w:i/>
          <w:iCs/>
          <w:spacing w:val="-10"/>
          <w:sz w:val="28"/>
          <w:szCs w:val="28"/>
        </w:rPr>
        <w:t xml:space="preserve"> </w:t>
      </w:r>
      <w:r w:rsidRPr="00BB00FC">
        <w:rPr>
          <w:rFonts w:ascii="Times New Roman" w:hAnsi="Times New Roman" w:cs="Times New Roman"/>
          <w:i/>
          <w:iCs/>
          <w:sz w:val="28"/>
          <w:szCs w:val="28"/>
        </w:rPr>
        <w:t>о</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z w:val="28"/>
          <w:szCs w:val="28"/>
        </w:rPr>
        <w:t>морально-нравственных</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z w:val="28"/>
          <w:szCs w:val="28"/>
        </w:rPr>
        <w:t>понятиях</w:t>
      </w:r>
      <w:r w:rsidRPr="00BB00FC">
        <w:rPr>
          <w:rFonts w:ascii="Times New Roman" w:hAnsi="Times New Roman" w:cs="Times New Roman"/>
          <w:i/>
          <w:iCs/>
          <w:spacing w:val="-4"/>
          <w:sz w:val="28"/>
          <w:szCs w:val="28"/>
        </w:rPr>
        <w:t xml:space="preserve"> </w:t>
      </w:r>
      <w:r w:rsidRPr="00BB00FC">
        <w:rPr>
          <w:rFonts w:ascii="Times New Roman" w:hAnsi="Times New Roman" w:cs="Times New Roman"/>
          <w:i/>
          <w:iCs/>
          <w:sz w:val="28"/>
          <w:szCs w:val="28"/>
        </w:rPr>
        <w:t>(щедрость</w:t>
      </w:r>
      <w:r w:rsidRPr="00BB00FC">
        <w:rPr>
          <w:rFonts w:ascii="Times New Roman" w:hAnsi="Times New Roman" w:cs="Times New Roman"/>
          <w:i/>
          <w:iCs/>
          <w:spacing w:val="-5"/>
          <w:sz w:val="28"/>
          <w:szCs w:val="28"/>
        </w:rPr>
        <w:t xml:space="preserve"> </w:t>
      </w:r>
      <w:r w:rsidRPr="00BB00FC">
        <w:rPr>
          <w:rFonts w:ascii="Times New Roman" w:hAnsi="Times New Roman" w:cs="Times New Roman"/>
          <w:i/>
          <w:iCs/>
          <w:sz w:val="28"/>
          <w:szCs w:val="28"/>
        </w:rPr>
        <w:t>–</w:t>
      </w:r>
      <w:r w:rsidRPr="00BB00FC">
        <w:rPr>
          <w:rFonts w:ascii="Times New Roman" w:hAnsi="Times New Roman" w:cs="Times New Roman"/>
          <w:i/>
          <w:iCs/>
          <w:spacing w:val="-10"/>
          <w:sz w:val="28"/>
          <w:szCs w:val="28"/>
        </w:rPr>
        <w:t xml:space="preserve"> </w:t>
      </w:r>
      <w:r w:rsidRPr="00BB00FC">
        <w:rPr>
          <w:rFonts w:ascii="Times New Roman" w:hAnsi="Times New Roman" w:cs="Times New Roman"/>
          <w:i/>
          <w:iCs/>
          <w:sz w:val="28"/>
          <w:szCs w:val="28"/>
        </w:rPr>
        <w:t>жадность,</w:t>
      </w:r>
      <w:r w:rsidRPr="00BB00FC">
        <w:rPr>
          <w:rFonts w:ascii="Times New Roman" w:hAnsi="Times New Roman" w:cs="Times New Roman"/>
          <w:i/>
          <w:iCs/>
          <w:spacing w:val="-7"/>
          <w:sz w:val="28"/>
          <w:szCs w:val="28"/>
        </w:rPr>
        <w:t xml:space="preserve"> </w:t>
      </w:r>
      <w:r w:rsidRPr="00BB00FC">
        <w:rPr>
          <w:rFonts w:ascii="Times New Roman" w:hAnsi="Times New Roman" w:cs="Times New Roman"/>
          <w:i/>
          <w:iCs/>
          <w:sz w:val="28"/>
          <w:szCs w:val="28"/>
        </w:rPr>
        <w:t>взаимопомощь</w:t>
      </w:r>
      <w:r w:rsidRPr="00BB00FC">
        <w:rPr>
          <w:rFonts w:ascii="Times New Roman" w:hAnsi="Times New Roman" w:cs="Times New Roman"/>
          <w:i/>
          <w:iCs/>
          <w:spacing w:val="-8"/>
          <w:sz w:val="28"/>
          <w:szCs w:val="28"/>
        </w:rPr>
        <w:t xml:space="preserve"> </w:t>
      </w:r>
      <w:r w:rsidRPr="00BB00FC">
        <w:rPr>
          <w:rFonts w:ascii="Times New Roman" w:hAnsi="Times New Roman" w:cs="Times New Roman"/>
          <w:i/>
          <w:iCs/>
          <w:sz w:val="28"/>
          <w:szCs w:val="28"/>
        </w:rPr>
        <w:t>–</w:t>
      </w:r>
      <w:r w:rsidRPr="00BB00FC">
        <w:rPr>
          <w:rFonts w:ascii="Times New Roman" w:hAnsi="Times New Roman" w:cs="Times New Roman"/>
          <w:i/>
          <w:iCs/>
          <w:spacing w:val="-10"/>
          <w:sz w:val="28"/>
          <w:szCs w:val="28"/>
        </w:rPr>
        <w:t xml:space="preserve"> </w:t>
      </w:r>
      <w:r w:rsidRPr="00BB00FC">
        <w:rPr>
          <w:rFonts w:ascii="Times New Roman" w:hAnsi="Times New Roman" w:cs="Times New Roman"/>
          <w:i/>
          <w:iCs/>
          <w:spacing w:val="-2"/>
          <w:sz w:val="28"/>
          <w:szCs w:val="28"/>
        </w:rPr>
        <w:t>эгоизм).</w:t>
      </w:r>
    </w:p>
    <w:p w14:paraId="178CD461" w14:textId="77777777" w:rsidR="00E947BE" w:rsidRPr="00BB00FC" w:rsidRDefault="00E947BE" w:rsidP="00B355DE">
      <w:pPr>
        <w:ind w:left="284" w:right="140"/>
        <w:jc w:val="both"/>
        <w:rPr>
          <w:rFonts w:ascii="Times New Roman" w:hAnsi="Times New Roman" w:cs="Times New Roman"/>
          <w:i/>
          <w:iCs/>
          <w:sz w:val="28"/>
          <w:szCs w:val="28"/>
        </w:rPr>
      </w:pPr>
      <w:r w:rsidRPr="00BB00FC">
        <w:rPr>
          <w:rFonts w:ascii="Times New Roman" w:hAnsi="Times New Roman" w:cs="Times New Roman"/>
          <w:i/>
          <w:iCs/>
          <w:sz w:val="28"/>
          <w:szCs w:val="28"/>
        </w:rPr>
        <w:t>Может</w:t>
      </w:r>
      <w:r w:rsidRPr="00BB00FC">
        <w:rPr>
          <w:rFonts w:ascii="Times New Roman" w:hAnsi="Times New Roman" w:cs="Times New Roman"/>
          <w:i/>
          <w:iCs/>
          <w:spacing w:val="68"/>
          <w:sz w:val="28"/>
          <w:szCs w:val="28"/>
        </w:rPr>
        <w:t xml:space="preserve"> </w:t>
      </w:r>
      <w:r w:rsidRPr="00BB00FC">
        <w:rPr>
          <w:rFonts w:ascii="Times New Roman" w:hAnsi="Times New Roman" w:cs="Times New Roman"/>
          <w:i/>
          <w:iCs/>
          <w:sz w:val="28"/>
          <w:szCs w:val="28"/>
        </w:rPr>
        <w:t>выполнять</w:t>
      </w:r>
      <w:r w:rsidRPr="00BB00FC">
        <w:rPr>
          <w:rFonts w:ascii="Times New Roman" w:hAnsi="Times New Roman" w:cs="Times New Roman"/>
          <w:i/>
          <w:iCs/>
          <w:spacing w:val="40"/>
          <w:sz w:val="28"/>
          <w:szCs w:val="28"/>
        </w:rPr>
        <w:t xml:space="preserve"> </w:t>
      </w:r>
      <w:r w:rsidRPr="00BB00FC">
        <w:rPr>
          <w:rFonts w:ascii="Times New Roman" w:hAnsi="Times New Roman" w:cs="Times New Roman"/>
          <w:i/>
          <w:iCs/>
          <w:sz w:val="28"/>
          <w:szCs w:val="28"/>
        </w:rPr>
        <w:t>элементарные</w:t>
      </w:r>
      <w:r w:rsidRPr="00BB00FC">
        <w:rPr>
          <w:rFonts w:ascii="Times New Roman" w:hAnsi="Times New Roman" w:cs="Times New Roman"/>
          <w:i/>
          <w:iCs/>
          <w:spacing w:val="68"/>
          <w:sz w:val="28"/>
          <w:szCs w:val="28"/>
        </w:rPr>
        <w:t xml:space="preserve"> </w:t>
      </w:r>
      <w:r w:rsidRPr="00BB00FC">
        <w:rPr>
          <w:rFonts w:ascii="Times New Roman" w:hAnsi="Times New Roman" w:cs="Times New Roman"/>
          <w:i/>
          <w:iCs/>
          <w:sz w:val="28"/>
          <w:szCs w:val="28"/>
        </w:rPr>
        <w:t>поручения</w:t>
      </w:r>
      <w:r w:rsidRPr="00BB00FC">
        <w:rPr>
          <w:rFonts w:ascii="Times New Roman" w:hAnsi="Times New Roman" w:cs="Times New Roman"/>
          <w:i/>
          <w:iCs/>
          <w:spacing w:val="40"/>
          <w:sz w:val="28"/>
          <w:szCs w:val="28"/>
        </w:rPr>
        <w:t xml:space="preserve"> </w:t>
      </w:r>
      <w:r w:rsidRPr="00BB00FC">
        <w:rPr>
          <w:rFonts w:ascii="Times New Roman" w:hAnsi="Times New Roman" w:cs="Times New Roman"/>
          <w:i/>
          <w:iCs/>
          <w:sz w:val="28"/>
          <w:szCs w:val="28"/>
        </w:rPr>
        <w:t>взрослых</w:t>
      </w:r>
      <w:r w:rsidRPr="00BB00FC">
        <w:rPr>
          <w:rFonts w:ascii="Times New Roman" w:hAnsi="Times New Roman" w:cs="Times New Roman"/>
          <w:i/>
          <w:iCs/>
          <w:spacing w:val="73"/>
          <w:sz w:val="28"/>
          <w:szCs w:val="28"/>
        </w:rPr>
        <w:t xml:space="preserve"> </w:t>
      </w:r>
      <w:r w:rsidRPr="00BB00FC">
        <w:rPr>
          <w:rFonts w:ascii="Times New Roman" w:hAnsi="Times New Roman" w:cs="Times New Roman"/>
          <w:i/>
          <w:iCs/>
          <w:sz w:val="28"/>
          <w:szCs w:val="28"/>
        </w:rPr>
        <w:t>(дежурит</w:t>
      </w:r>
      <w:r w:rsidRPr="00BB00FC">
        <w:rPr>
          <w:rFonts w:ascii="Times New Roman" w:hAnsi="Times New Roman" w:cs="Times New Roman"/>
          <w:i/>
          <w:iCs/>
          <w:spacing w:val="73"/>
          <w:sz w:val="28"/>
          <w:szCs w:val="28"/>
        </w:rPr>
        <w:t xml:space="preserve"> </w:t>
      </w:r>
      <w:r w:rsidRPr="00BB00FC">
        <w:rPr>
          <w:rFonts w:ascii="Times New Roman" w:hAnsi="Times New Roman" w:cs="Times New Roman"/>
          <w:i/>
          <w:iCs/>
          <w:sz w:val="28"/>
          <w:szCs w:val="28"/>
        </w:rPr>
        <w:t>по</w:t>
      </w:r>
      <w:r w:rsidRPr="00BB00FC">
        <w:rPr>
          <w:rFonts w:ascii="Times New Roman" w:hAnsi="Times New Roman" w:cs="Times New Roman"/>
          <w:i/>
          <w:iCs/>
          <w:spacing w:val="40"/>
          <w:sz w:val="28"/>
          <w:szCs w:val="28"/>
        </w:rPr>
        <w:t xml:space="preserve"> </w:t>
      </w:r>
      <w:r w:rsidRPr="00BB00FC">
        <w:rPr>
          <w:rFonts w:ascii="Times New Roman" w:hAnsi="Times New Roman" w:cs="Times New Roman"/>
          <w:i/>
          <w:iCs/>
          <w:sz w:val="28"/>
          <w:szCs w:val="28"/>
        </w:rPr>
        <w:t>столовой;</w:t>
      </w:r>
      <w:r w:rsidRPr="00BB00FC">
        <w:rPr>
          <w:rFonts w:ascii="Times New Roman" w:hAnsi="Times New Roman" w:cs="Times New Roman"/>
          <w:i/>
          <w:iCs/>
          <w:spacing w:val="40"/>
          <w:sz w:val="28"/>
          <w:szCs w:val="28"/>
        </w:rPr>
        <w:t xml:space="preserve"> </w:t>
      </w:r>
      <w:r w:rsidRPr="00BB00FC">
        <w:rPr>
          <w:rFonts w:ascii="Times New Roman" w:hAnsi="Times New Roman" w:cs="Times New Roman"/>
          <w:i/>
          <w:iCs/>
          <w:sz w:val="28"/>
          <w:szCs w:val="28"/>
        </w:rPr>
        <w:t>убирает</w:t>
      </w:r>
      <w:r w:rsidRPr="00BB00FC">
        <w:rPr>
          <w:rFonts w:ascii="Times New Roman" w:hAnsi="Times New Roman" w:cs="Times New Roman"/>
          <w:i/>
          <w:iCs/>
          <w:spacing w:val="72"/>
          <w:sz w:val="28"/>
          <w:szCs w:val="28"/>
        </w:rPr>
        <w:t xml:space="preserve"> </w:t>
      </w:r>
      <w:r w:rsidRPr="00BB00FC">
        <w:rPr>
          <w:rFonts w:ascii="Times New Roman" w:hAnsi="Times New Roman" w:cs="Times New Roman"/>
          <w:i/>
          <w:iCs/>
          <w:sz w:val="28"/>
          <w:szCs w:val="28"/>
        </w:rPr>
        <w:t>на</w:t>
      </w:r>
      <w:r w:rsidRPr="00BB00FC">
        <w:rPr>
          <w:rFonts w:ascii="Times New Roman" w:hAnsi="Times New Roman" w:cs="Times New Roman"/>
          <w:i/>
          <w:iCs/>
          <w:spacing w:val="40"/>
          <w:sz w:val="28"/>
          <w:szCs w:val="28"/>
        </w:rPr>
        <w:t xml:space="preserve"> </w:t>
      </w:r>
      <w:r w:rsidRPr="00BB00FC">
        <w:rPr>
          <w:rFonts w:ascii="Times New Roman" w:hAnsi="Times New Roman" w:cs="Times New Roman"/>
          <w:i/>
          <w:iCs/>
          <w:sz w:val="28"/>
          <w:szCs w:val="28"/>
        </w:rPr>
        <w:t>место</w:t>
      </w:r>
      <w:r w:rsidRPr="00BB00FC">
        <w:rPr>
          <w:rFonts w:ascii="Times New Roman" w:hAnsi="Times New Roman" w:cs="Times New Roman"/>
          <w:i/>
          <w:iCs/>
          <w:spacing w:val="68"/>
          <w:sz w:val="28"/>
          <w:szCs w:val="28"/>
        </w:rPr>
        <w:t xml:space="preserve"> </w:t>
      </w:r>
      <w:r w:rsidRPr="00BB00FC">
        <w:rPr>
          <w:rFonts w:ascii="Times New Roman" w:hAnsi="Times New Roman" w:cs="Times New Roman"/>
          <w:i/>
          <w:iCs/>
          <w:sz w:val="28"/>
          <w:szCs w:val="28"/>
        </w:rPr>
        <w:t>одежду</w:t>
      </w:r>
      <w:r w:rsidRPr="00BB00FC">
        <w:rPr>
          <w:rFonts w:ascii="Times New Roman" w:hAnsi="Times New Roman" w:cs="Times New Roman"/>
          <w:i/>
          <w:iCs/>
          <w:spacing w:val="73"/>
          <w:sz w:val="28"/>
          <w:szCs w:val="28"/>
        </w:rPr>
        <w:t xml:space="preserve"> </w:t>
      </w:r>
      <w:r w:rsidRPr="00BB00FC">
        <w:rPr>
          <w:rFonts w:ascii="Times New Roman" w:hAnsi="Times New Roman" w:cs="Times New Roman"/>
          <w:i/>
          <w:iCs/>
          <w:sz w:val="28"/>
          <w:szCs w:val="28"/>
        </w:rPr>
        <w:t>и игрушки; поливает цветы, кормит рыб и птиц и др.).</w:t>
      </w:r>
    </w:p>
    <w:p w14:paraId="10BC5938" w14:textId="6E10A4F9" w:rsidR="00E947BE" w:rsidRPr="00BB00FC" w:rsidRDefault="00E947BE" w:rsidP="00B355DE">
      <w:pPr>
        <w:pStyle w:val="2"/>
        <w:numPr>
          <w:ilvl w:val="0"/>
          <w:numId w:val="63"/>
        </w:numPr>
        <w:spacing w:before="4" w:line="276" w:lineRule="auto"/>
        <w:ind w:left="284" w:right="140" w:firstLine="0"/>
        <w:jc w:val="both"/>
        <w:rPr>
          <w:rFonts w:ascii="Times New Roman" w:hAnsi="Times New Roman" w:cs="Times New Roman"/>
        </w:rPr>
      </w:pPr>
      <w:r w:rsidRPr="00BB00FC">
        <w:rPr>
          <w:rFonts w:ascii="Times New Roman" w:hAnsi="Times New Roman" w:cs="Times New Roman"/>
        </w:rPr>
        <w:t>Формирование</w:t>
      </w:r>
      <w:r w:rsidRPr="00BB00FC">
        <w:rPr>
          <w:rFonts w:ascii="Times New Roman" w:hAnsi="Times New Roman" w:cs="Times New Roman"/>
          <w:spacing w:val="40"/>
        </w:rPr>
        <w:t xml:space="preserve"> </w:t>
      </w:r>
      <w:r w:rsidRPr="00BB00FC">
        <w:rPr>
          <w:rFonts w:ascii="Times New Roman" w:hAnsi="Times New Roman" w:cs="Times New Roman"/>
        </w:rPr>
        <w:t>представлений</w:t>
      </w:r>
      <w:r w:rsidRPr="00BB00FC">
        <w:rPr>
          <w:rFonts w:ascii="Times New Roman" w:hAnsi="Times New Roman" w:cs="Times New Roman"/>
          <w:spacing w:val="40"/>
        </w:rPr>
        <w:t xml:space="preserve"> </w:t>
      </w:r>
      <w:r w:rsidRPr="00BB00FC">
        <w:rPr>
          <w:rFonts w:ascii="Times New Roman" w:hAnsi="Times New Roman" w:cs="Times New Roman"/>
        </w:rPr>
        <w:t>о</w:t>
      </w:r>
      <w:r w:rsidRPr="00BB00FC">
        <w:rPr>
          <w:rFonts w:ascii="Times New Roman" w:hAnsi="Times New Roman" w:cs="Times New Roman"/>
          <w:spacing w:val="40"/>
        </w:rPr>
        <w:t xml:space="preserve"> </w:t>
      </w:r>
      <w:r w:rsidRPr="00BB00FC">
        <w:rPr>
          <w:rFonts w:ascii="Times New Roman" w:hAnsi="Times New Roman" w:cs="Times New Roman"/>
        </w:rPr>
        <w:t>себе,</w:t>
      </w:r>
      <w:r w:rsidRPr="00BB00FC">
        <w:rPr>
          <w:rFonts w:ascii="Times New Roman" w:hAnsi="Times New Roman" w:cs="Times New Roman"/>
          <w:spacing w:val="40"/>
        </w:rPr>
        <w:t xml:space="preserve"> </w:t>
      </w:r>
      <w:r w:rsidRPr="00BB00FC">
        <w:rPr>
          <w:rFonts w:ascii="Times New Roman" w:hAnsi="Times New Roman" w:cs="Times New Roman"/>
        </w:rPr>
        <w:t>чувства</w:t>
      </w:r>
      <w:r w:rsidRPr="00BB00FC">
        <w:rPr>
          <w:rFonts w:ascii="Times New Roman" w:hAnsi="Times New Roman" w:cs="Times New Roman"/>
          <w:spacing w:val="40"/>
        </w:rPr>
        <w:t xml:space="preserve"> </w:t>
      </w:r>
      <w:r w:rsidRPr="00BB00FC">
        <w:rPr>
          <w:rFonts w:ascii="Times New Roman" w:hAnsi="Times New Roman" w:cs="Times New Roman"/>
        </w:rPr>
        <w:t>принадлежности</w:t>
      </w:r>
      <w:r w:rsidRPr="00BB00FC">
        <w:rPr>
          <w:rFonts w:ascii="Times New Roman" w:hAnsi="Times New Roman" w:cs="Times New Roman"/>
          <w:spacing w:val="40"/>
        </w:rPr>
        <w:t xml:space="preserve"> </w:t>
      </w:r>
      <w:r w:rsidRPr="00BB00FC">
        <w:rPr>
          <w:rFonts w:ascii="Times New Roman" w:hAnsi="Times New Roman" w:cs="Times New Roman"/>
        </w:rPr>
        <w:t>к</w:t>
      </w:r>
      <w:r w:rsidRPr="00BB00FC">
        <w:rPr>
          <w:rFonts w:ascii="Times New Roman" w:hAnsi="Times New Roman" w:cs="Times New Roman"/>
          <w:spacing w:val="40"/>
        </w:rPr>
        <w:t xml:space="preserve"> </w:t>
      </w:r>
      <w:r w:rsidRPr="00BB00FC">
        <w:rPr>
          <w:rFonts w:ascii="Times New Roman" w:hAnsi="Times New Roman" w:cs="Times New Roman"/>
        </w:rPr>
        <w:t>своей</w:t>
      </w:r>
      <w:r w:rsidRPr="00BB00FC">
        <w:rPr>
          <w:rFonts w:ascii="Times New Roman" w:hAnsi="Times New Roman" w:cs="Times New Roman"/>
          <w:spacing w:val="40"/>
        </w:rPr>
        <w:t xml:space="preserve"> </w:t>
      </w:r>
      <w:r w:rsidRPr="00BB00FC">
        <w:rPr>
          <w:rFonts w:ascii="Times New Roman" w:hAnsi="Times New Roman" w:cs="Times New Roman"/>
        </w:rPr>
        <w:t>семье,</w:t>
      </w:r>
      <w:r w:rsidRPr="00BB00FC">
        <w:rPr>
          <w:rFonts w:ascii="Times New Roman" w:hAnsi="Times New Roman" w:cs="Times New Roman"/>
          <w:spacing w:val="40"/>
        </w:rPr>
        <w:t xml:space="preserve"> </w:t>
      </w:r>
      <w:r w:rsidRPr="00BB00FC">
        <w:rPr>
          <w:rFonts w:ascii="Times New Roman" w:hAnsi="Times New Roman" w:cs="Times New Roman"/>
        </w:rPr>
        <w:t>представлений</w:t>
      </w:r>
      <w:r w:rsidRPr="00BB00FC">
        <w:rPr>
          <w:rFonts w:ascii="Times New Roman" w:hAnsi="Times New Roman" w:cs="Times New Roman"/>
          <w:spacing w:val="40"/>
        </w:rPr>
        <w:t xml:space="preserve"> </w:t>
      </w:r>
      <w:r w:rsidRPr="00BB00FC">
        <w:rPr>
          <w:rFonts w:ascii="Times New Roman" w:hAnsi="Times New Roman" w:cs="Times New Roman"/>
        </w:rPr>
        <w:t>о</w:t>
      </w:r>
      <w:r w:rsidRPr="00BB00FC">
        <w:rPr>
          <w:rFonts w:ascii="Times New Roman" w:hAnsi="Times New Roman" w:cs="Times New Roman"/>
          <w:spacing w:val="40"/>
        </w:rPr>
        <w:t xml:space="preserve"> </w:t>
      </w:r>
      <w:r w:rsidRPr="00BB00FC">
        <w:rPr>
          <w:rFonts w:ascii="Times New Roman" w:hAnsi="Times New Roman" w:cs="Times New Roman"/>
        </w:rPr>
        <w:t>малой родине и Отечестве, о социокультурных ценностях нашего народа, об отечественных традициях и праздниках</w:t>
      </w:r>
    </w:p>
    <w:p w14:paraId="24B773DD" w14:textId="77777777" w:rsidR="00E947BE" w:rsidRPr="00BB00FC" w:rsidRDefault="00E947BE" w:rsidP="00B355DE">
      <w:pPr>
        <w:ind w:left="284" w:right="140"/>
        <w:jc w:val="both"/>
        <w:rPr>
          <w:rFonts w:ascii="Times New Roman" w:hAnsi="Times New Roman" w:cs="Times New Roman"/>
          <w:i/>
          <w:iCs/>
          <w:sz w:val="28"/>
          <w:szCs w:val="28"/>
        </w:rPr>
      </w:pPr>
      <w:r w:rsidRPr="00BB00FC">
        <w:rPr>
          <w:rFonts w:ascii="Times New Roman" w:hAnsi="Times New Roman" w:cs="Times New Roman"/>
          <w:i/>
          <w:iCs/>
          <w:sz w:val="28"/>
          <w:szCs w:val="28"/>
        </w:rPr>
        <w:t>Называет</w:t>
      </w:r>
      <w:r w:rsidRPr="00BB00FC">
        <w:rPr>
          <w:rFonts w:ascii="Times New Roman" w:hAnsi="Times New Roman" w:cs="Times New Roman"/>
          <w:i/>
          <w:iCs/>
          <w:spacing w:val="-12"/>
          <w:sz w:val="28"/>
          <w:szCs w:val="28"/>
        </w:rPr>
        <w:t xml:space="preserve"> </w:t>
      </w:r>
      <w:r w:rsidRPr="00BB00FC">
        <w:rPr>
          <w:rFonts w:ascii="Times New Roman" w:hAnsi="Times New Roman" w:cs="Times New Roman"/>
          <w:i/>
          <w:iCs/>
          <w:sz w:val="28"/>
          <w:szCs w:val="28"/>
        </w:rPr>
        <w:t>свои</w:t>
      </w:r>
      <w:r w:rsidRPr="00BB00FC">
        <w:rPr>
          <w:rFonts w:ascii="Times New Roman" w:hAnsi="Times New Roman" w:cs="Times New Roman"/>
          <w:i/>
          <w:iCs/>
          <w:spacing w:val="-13"/>
          <w:sz w:val="28"/>
          <w:szCs w:val="28"/>
        </w:rPr>
        <w:t xml:space="preserve"> </w:t>
      </w:r>
      <w:r w:rsidRPr="00BB00FC">
        <w:rPr>
          <w:rFonts w:ascii="Times New Roman" w:hAnsi="Times New Roman" w:cs="Times New Roman"/>
          <w:i/>
          <w:iCs/>
          <w:sz w:val="28"/>
          <w:szCs w:val="28"/>
        </w:rPr>
        <w:t>имя,</w:t>
      </w:r>
      <w:r w:rsidRPr="00BB00FC">
        <w:rPr>
          <w:rFonts w:ascii="Times New Roman" w:hAnsi="Times New Roman" w:cs="Times New Roman"/>
          <w:i/>
          <w:iCs/>
          <w:spacing w:val="-10"/>
          <w:sz w:val="28"/>
          <w:szCs w:val="28"/>
        </w:rPr>
        <w:t xml:space="preserve"> </w:t>
      </w:r>
      <w:r w:rsidRPr="00BB00FC">
        <w:rPr>
          <w:rFonts w:ascii="Times New Roman" w:hAnsi="Times New Roman" w:cs="Times New Roman"/>
          <w:i/>
          <w:iCs/>
          <w:sz w:val="28"/>
          <w:szCs w:val="28"/>
        </w:rPr>
        <w:t>фамилию,</w:t>
      </w:r>
      <w:r w:rsidRPr="00BB00FC">
        <w:rPr>
          <w:rFonts w:ascii="Times New Roman" w:hAnsi="Times New Roman" w:cs="Times New Roman"/>
          <w:i/>
          <w:iCs/>
          <w:spacing w:val="-10"/>
          <w:sz w:val="28"/>
          <w:szCs w:val="28"/>
        </w:rPr>
        <w:t xml:space="preserve"> </w:t>
      </w:r>
      <w:r w:rsidRPr="00BB00FC">
        <w:rPr>
          <w:rFonts w:ascii="Times New Roman" w:hAnsi="Times New Roman" w:cs="Times New Roman"/>
          <w:i/>
          <w:iCs/>
          <w:sz w:val="28"/>
          <w:szCs w:val="28"/>
        </w:rPr>
        <w:t xml:space="preserve">возраст. </w:t>
      </w:r>
      <w:r w:rsidRPr="00BB00FC">
        <w:rPr>
          <w:rFonts w:ascii="Times New Roman" w:hAnsi="Times New Roman" w:cs="Times New Roman"/>
          <w:i/>
          <w:iCs/>
          <w:spacing w:val="-2"/>
          <w:sz w:val="28"/>
          <w:szCs w:val="28"/>
        </w:rPr>
        <w:t>Знает:</w:t>
      </w:r>
    </w:p>
    <w:p w14:paraId="2CE4B9CE" w14:textId="77777777" w:rsidR="00E947BE" w:rsidRPr="00BB00FC" w:rsidRDefault="00E947BE" w:rsidP="00B355DE">
      <w:pPr>
        <w:pStyle w:val="a6"/>
        <w:widowControl w:val="0"/>
        <w:numPr>
          <w:ilvl w:val="0"/>
          <w:numId w:val="53"/>
        </w:numPr>
        <w:autoSpaceDE w:val="0"/>
        <w:autoSpaceDN w:val="0"/>
        <w:spacing w:after="0"/>
        <w:ind w:left="284" w:right="140" w:firstLine="0"/>
        <w:jc w:val="both"/>
        <w:rPr>
          <w:rFonts w:ascii="Times New Roman" w:hAnsi="Times New Roman" w:cs="Times New Roman"/>
          <w:i/>
          <w:iCs/>
          <w:sz w:val="28"/>
          <w:szCs w:val="28"/>
        </w:rPr>
      </w:pPr>
      <w:r w:rsidRPr="00BB00FC">
        <w:rPr>
          <w:rFonts w:ascii="Times New Roman" w:hAnsi="Times New Roman" w:cs="Times New Roman"/>
          <w:i/>
          <w:iCs/>
          <w:sz w:val="28"/>
          <w:szCs w:val="28"/>
        </w:rPr>
        <w:t>свои</w:t>
      </w:r>
      <w:r w:rsidRPr="00BB00FC">
        <w:rPr>
          <w:rFonts w:ascii="Times New Roman" w:hAnsi="Times New Roman" w:cs="Times New Roman"/>
          <w:i/>
          <w:iCs/>
          <w:spacing w:val="-7"/>
          <w:sz w:val="28"/>
          <w:szCs w:val="28"/>
        </w:rPr>
        <w:t xml:space="preserve"> </w:t>
      </w:r>
      <w:r w:rsidRPr="00BB00FC">
        <w:rPr>
          <w:rFonts w:ascii="Times New Roman" w:hAnsi="Times New Roman" w:cs="Times New Roman"/>
          <w:i/>
          <w:iCs/>
          <w:sz w:val="28"/>
          <w:szCs w:val="28"/>
        </w:rPr>
        <w:t>имя</w:t>
      </w:r>
      <w:r w:rsidRPr="00BB00FC">
        <w:rPr>
          <w:rFonts w:ascii="Times New Roman" w:hAnsi="Times New Roman" w:cs="Times New Roman"/>
          <w:i/>
          <w:iCs/>
          <w:spacing w:val="-4"/>
          <w:sz w:val="28"/>
          <w:szCs w:val="28"/>
        </w:rPr>
        <w:t xml:space="preserve"> </w:t>
      </w:r>
      <w:r w:rsidRPr="00BB00FC">
        <w:rPr>
          <w:rFonts w:ascii="Times New Roman" w:hAnsi="Times New Roman" w:cs="Times New Roman"/>
          <w:i/>
          <w:iCs/>
          <w:sz w:val="28"/>
          <w:szCs w:val="28"/>
        </w:rPr>
        <w:t>и</w:t>
      </w:r>
      <w:r w:rsidRPr="00BB00FC">
        <w:rPr>
          <w:rFonts w:ascii="Times New Roman" w:hAnsi="Times New Roman" w:cs="Times New Roman"/>
          <w:i/>
          <w:iCs/>
          <w:spacing w:val="-6"/>
          <w:sz w:val="28"/>
          <w:szCs w:val="28"/>
        </w:rPr>
        <w:t xml:space="preserve"> </w:t>
      </w:r>
      <w:r w:rsidRPr="00BB00FC">
        <w:rPr>
          <w:rFonts w:ascii="Times New Roman" w:hAnsi="Times New Roman" w:cs="Times New Roman"/>
          <w:i/>
          <w:iCs/>
          <w:sz w:val="28"/>
          <w:szCs w:val="28"/>
        </w:rPr>
        <w:t>фамилию,</w:t>
      </w:r>
      <w:r w:rsidRPr="00BB00FC">
        <w:rPr>
          <w:rFonts w:ascii="Times New Roman" w:hAnsi="Times New Roman" w:cs="Times New Roman"/>
          <w:i/>
          <w:iCs/>
          <w:spacing w:val="-4"/>
          <w:sz w:val="28"/>
          <w:szCs w:val="28"/>
        </w:rPr>
        <w:t xml:space="preserve"> </w:t>
      </w:r>
      <w:r w:rsidRPr="00BB00FC">
        <w:rPr>
          <w:rFonts w:ascii="Times New Roman" w:hAnsi="Times New Roman" w:cs="Times New Roman"/>
          <w:i/>
          <w:iCs/>
          <w:sz w:val="28"/>
          <w:szCs w:val="28"/>
        </w:rPr>
        <w:t>возраст,</w:t>
      </w:r>
      <w:r w:rsidRPr="00BB00FC">
        <w:rPr>
          <w:rFonts w:ascii="Times New Roman" w:hAnsi="Times New Roman" w:cs="Times New Roman"/>
          <w:i/>
          <w:iCs/>
          <w:spacing w:val="-3"/>
          <w:sz w:val="28"/>
          <w:szCs w:val="28"/>
        </w:rPr>
        <w:t xml:space="preserve"> </w:t>
      </w:r>
      <w:r w:rsidRPr="00BB00FC">
        <w:rPr>
          <w:rFonts w:ascii="Times New Roman" w:hAnsi="Times New Roman" w:cs="Times New Roman"/>
          <w:i/>
          <w:iCs/>
          <w:sz w:val="28"/>
          <w:szCs w:val="28"/>
        </w:rPr>
        <w:t>имена</w:t>
      </w:r>
      <w:r w:rsidRPr="00BB00FC">
        <w:rPr>
          <w:rFonts w:ascii="Times New Roman" w:hAnsi="Times New Roman" w:cs="Times New Roman"/>
          <w:i/>
          <w:iCs/>
          <w:spacing w:val="-6"/>
          <w:sz w:val="28"/>
          <w:szCs w:val="28"/>
        </w:rPr>
        <w:t xml:space="preserve"> </w:t>
      </w:r>
      <w:r w:rsidRPr="00BB00FC">
        <w:rPr>
          <w:rFonts w:ascii="Times New Roman" w:hAnsi="Times New Roman" w:cs="Times New Roman"/>
          <w:i/>
          <w:iCs/>
          <w:sz w:val="28"/>
          <w:szCs w:val="28"/>
        </w:rPr>
        <w:t>родителей</w:t>
      </w:r>
      <w:r w:rsidRPr="00BB00FC">
        <w:rPr>
          <w:rFonts w:ascii="Times New Roman" w:hAnsi="Times New Roman" w:cs="Times New Roman"/>
          <w:i/>
          <w:iCs/>
          <w:spacing w:val="-7"/>
          <w:sz w:val="28"/>
          <w:szCs w:val="28"/>
        </w:rPr>
        <w:t xml:space="preserve"> </w:t>
      </w:r>
      <w:r w:rsidRPr="00BB00FC">
        <w:rPr>
          <w:rFonts w:ascii="Times New Roman" w:hAnsi="Times New Roman" w:cs="Times New Roman"/>
          <w:i/>
          <w:iCs/>
          <w:sz w:val="28"/>
          <w:szCs w:val="28"/>
        </w:rPr>
        <w:t>и</w:t>
      </w:r>
      <w:r w:rsidRPr="00BB00FC">
        <w:rPr>
          <w:rFonts w:ascii="Times New Roman" w:hAnsi="Times New Roman" w:cs="Times New Roman"/>
          <w:i/>
          <w:iCs/>
          <w:spacing w:val="-6"/>
          <w:sz w:val="28"/>
          <w:szCs w:val="28"/>
        </w:rPr>
        <w:t xml:space="preserve"> </w:t>
      </w:r>
      <w:r w:rsidRPr="00BB00FC">
        <w:rPr>
          <w:rFonts w:ascii="Times New Roman" w:hAnsi="Times New Roman" w:cs="Times New Roman"/>
          <w:i/>
          <w:iCs/>
          <w:sz w:val="28"/>
          <w:szCs w:val="28"/>
        </w:rPr>
        <w:t>других</w:t>
      </w:r>
      <w:r w:rsidRPr="00BB00FC">
        <w:rPr>
          <w:rFonts w:ascii="Times New Roman" w:hAnsi="Times New Roman" w:cs="Times New Roman"/>
          <w:i/>
          <w:iCs/>
          <w:spacing w:val="-5"/>
          <w:sz w:val="28"/>
          <w:szCs w:val="28"/>
        </w:rPr>
        <w:t xml:space="preserve"> </w:t>
      </w:r>
      <w:r w:rsidRPr="00BB00FC">
        <w:rPr>
          <w:rFonts w:ascii="Times New Roman" w:hAnsi="Times New Roman" w:cs="Times New Roman"/>
          <w:i/>
          <w:iCs/>
          <w:sz w:val="28"/>
          <w:szCs w:val="28"/>
        </w:rPr>
        <w:t>членов</w:t>
      </w:r>
      <w:r w:rsidRPr="00BB00FC">
        <w:rPr>
          <w:rFonts w:ascii="Times New Roman" w:hAnsi="Times New Roman" w:cs="Times New Roman"/>
          <w:i/>
          <w:iCs/>
          <w:spacing w:val="-7"/>
          <w:sz w:val="28"/>
          <w:szCs w:val="28"/>
        </w:rPr>
        <w:t xml:space="preserve"> </w:t>
      </w:r>
      <w:r w:rsidRPr="00BB00FC">
        <w:rPr>
          <w:rFonts w:ascii="Times New Roman" w:hAnsi="Times New Roman" w:cs="Times New Roman"/>
          <w:i/>
          <w:iCs/>
          <w:sz w:val="28"/>
          <w:szCs w:val="28"/>
        </w:rPr>
        <w:t>семьи,</w:t>
      </w:r>
      <w:r w:rsidRPr="00BB00FC">
        <w:rPr>
          <w:rFonts w:ascii="Times New Roman" w:hAnsi="Times New Roman" w:cs="Times New Roman"/>
          <w:i/>
          <w:iCs/>
          <w:spacing w:val="-4"/>
          <w:sz w:val="28"/>
          <w:szCs w:val="28"/>
        </w:rPr>
        <w:t xml:space="preserve"> </w:t>
      </w:r>
      <w:r w:rsidRPr="00BB00FC">
        <w:rPr>
          <w:rFonts w:ascii="Times New Roman" w:hAnsi="Times New Roman" w:cs="Times New Roman"/>
          <w:i/>
          <w:iCs/>
          <w:sz w:val="28"/>
          <w:szCs w:val="28"/>
        </w:rPr>
        <w:t>имя</w:t>
      </w:r>
      <w:r w:rsidRPr="00BB00FC">
        <w:rPr>
          <w:rFonts w:ascii="Times New Roman" w:hAnsi="Times New Roman" w:cs="Times New Roman"/>
          <w:i/>
          <w:iCs/>
          <w:spacing w:val="-6"/>
          <w:sz w:val="28"/>
          <w:szCs w:val="28"/>
        </w:rPr>
        <w:t xml:space="preserve"> </w:t>
      </w:r>
      <w:r w:rsidRPr="00BB00FC">
        <w:rPr>
          <w:rFonts w:ascii="Times New Roman" w:hAnsi="Times New Roman" w:cs="Times New Roman"/>
          <w:i/>
          <w:iCs/>
          <w:sz w:val="28"/>
          <w:szCs w:val="28"/>
        </w:rPr>
        <w:t>и</w:t>
      </w:r>
      <w:r w:rsidRPr="00BB00FC">
        <w:rPr>
          <w:rFonts w:ascii="Times New Roman" w:hAnsi="Times New Roman" w:cs="Times New Roman"/>
          <w:i/>
          <w:iCs/>
          <w:spacing w:val="-6"/>
          <w:sz w:val="28"/>
          <w:szCs w:val="28"/>
        </w:rPr>
        <w:t xml:space="preserve"> </w:t>
      </w:r>
      <w:r w:rsidRPr="00BB00FC">
        <w:rPr>
          <w:rFonts w:ascii="Times New Roman" w:hAnsi="Times New Roman" w:cs="Times New Roman"/>
          <w:i/>
          <w:iCs/>
          <w:sz w:val="28"/>
          <w:szCs w:val="28"/>
        </w:rPr>
        <w:t>отчество</w:t>
      </w:r>
      <w:r w:rsidRPr="00BB00FC">
        <w:rPr>
          <w:rFonts w:ascii="Times New Roman" w:hAnsi="Times New Roman" w:cs="Times New Roman"/>
          <w:i/>
          <w:iCs/>
          <w:spacing w:val="-6"/>
          <w:sz w:val="28"/>
          <w:szCs w:val="28"/>
        </w:rPr>
        <w:t xml:space="preserve"> </w:t>
      </w:r>
      <w:r w:rsidRPr="00BB00FC">
        <w:rPr>
          <w:rFonts w:ascii="Times New Roman" w:hAnsi="Times New Roman" w:cs="Times New Roman"/>
          <w:i/>
          <w:iCs/>
          <w:spacing w:val="-2"/>
          <w:sz w:val="28"/>
          <w:szCs w:val="28"/>
        </w:rPr>
        <w:t>воспитателей;</w:t>
      </w:r>
    </w:p>
    <w:p w14:paraId="5DB8E97A" w14:textId="77777777" w:rsidR="00E947BE" w:rsidRPr="00BB00FC" w:rsidRDefault="00E947BE" w:rsidP="00B355DE">
      <w:pPr>
        <w:pStyle w:val="a6"/>
        <w:widowControl w:val="0"/>
        <w:numPr>
          <w:ilvl w:val="0"/>
          <w:numId w:val="53"/>
        </w:numPr>
        <w:autoSpaceDE w:val="0"/>
        <w:autoSpaceDN w:val="0"/>
        <w:spacing w:after="0"/>
        <w:ind w:left="284" w:right="140" w:firstLine="0"/>
        <w:jc w:val="both"/>
        <w:rPr>
          <w:rFonts w:ascii="Times New Roman" w:hAnsi="Times New Roman" w:cs="Times New Roman"/>
          <w:i/>
          <w:iCs/>
          <w:sz w:val="28"/>
          <w:szCs w:val="28"/>
        </w:rPr>
      </w:pPr>
      <w:r w:rsidRPr="00BB00FC">
        <w:rPr>
          <w:rFonts w:ascii="Times New Roman" w:hAnsi="Times New Roman" w:cs="Times New Roman"/>
          <w:i/>
          <w:iCs/>
          <w:sz w:val="28"/>
          <w:szCs w:val="28"/>
        </w:rPr>
        <w:t>название</w:t>
      </w:r>
      <w:r w:rsidRPr="00BB00FC">
        <w:rPr>
          <w:rFonts w:ascii="Times New Roman" w:hAnsi="Times New Roman" w:cs="Times New Roman"/>
          <w:i/>
          <w:iCs/>
          <w:spacing w:val="-12"/>
          <w:sz w:val="28"/>
          <w:szCs w:val="28"/>
        </w:rPr>
        <w:t xml:space="preserve"> </w:t>
      </w:r>
      <w:r w:rsidRPr="00BB00FC">
        <w:rPr>
          <w:rFonts w:ascii="Times New Roman" w:hAnsi="Times New Roman" w:cs="Times New Roman"/>
          <w:i/>
          <w:iCs/>
          <w:sz w:val="28"/>
          <w:szCs w:val="28"/>
        </w:rPr>
        <w:t>страны,</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z w:val="28"/>
          <w:szCs w:val="28"/>
        </w:rPr>
        <w:t>родного</w:t>
      </w:r>
      <w:r w:rsidRPr="00BB00FC">
        <w:rPr>
          <w:rFonts w:ascii="Times New Roman" w:hAnsi="Times New Roman" w:cs="Times New Roman"/>
          <w:i/>
          <w:iCs/>
          <w:spacing w:val="-12"/>
          <w:sz w:val="28"/>
          <w:szCs w:val="28"/>
        </w:rPr>
        <w:t xml:space="preserve"> </w:t>
      </w:r>
      <w:r w:rsidRPr="00BB00FC">
        <w:rPr>
          <w:rFonts w:ascii="Times New Roman" w:hAnsi="Times New Roman" w:cs="Times New Roman"/>
          <w:i/>
          <w:iCs/>
          <w:sz w:val="28"/>
          <w:szCs w:val="28"/>
        </w:rPr>
        <w:t>населенного</w:t>
      </w:r>
      <w:r w:rsidRPr="00BB00FC">
        <w:rPr>
          <w:rFonts w:ascii="Times New Roman" w:hAnsi="Times New Roman" w:cs="Times New Roman"/>
          <w:i/>
          <w:iCs/>
          <w:spacing w:val="-12"/>
          <w:sz w:val="28"/>
          <w:szCs w:val="28"/>
        </w:rPr>
        <w:t xml:space="preserve"> </w:t>
      </w:r>
      <w:r w:rsidRPr="00BB00FC">
        <w:rPr>
          <w:rFonts w:ascii="Times New Roman" w:hAnsi="Times New Roman" w:cs="Times New Roman"/>
          <w:i/>
          <w:iCs/>
          <w:spacing w:val="-2"/>
          <w:sz w:val="28"/>
          <w:szCs w:val="28"/>
        </w:rPr>
        <w:t>пункта;</w:t>
      </w:r>
    </w:p>
    <w:p w14:paraId="11949919" w14:textId="77777777" w:rsidR="00C130AE" w:rsidRPr="00BB00FC" w:rsidRDefault="00E947BE" w:rsidP="00B355DE">
      <w:pPr>
        <w:pStyle w:val="a6"/>
        <w:widowControl w:val="0"/>
        <w:numPr>
          <w:ilvl w:val="0"/>
          <w:numId w:val="53"/>
        </w:numPr>
        <w:autoSpaceDE w:val="0"/>
        <w:autoSpaceDN w:val="0"/>
        <w:spacing w:after="0"/>
        <w:ind w:left="284" w:right="140" w:firstLine="0"/>
        <w:jc w:val="both"/>
        <w:rPr>
          <w:rFonts w:ascii="Times New Roman" w:hAnsi="Times New Roman" w:cs="Times New Roman"/>
          <w:i/>
          <w:iCs/>
          <w:sz w:val="28"/>
          <w:szCs w:val="28"/>
        </w:rPr>
      </w:pPr>
      <w:r w:rsidRPr="00BB00FC">
        <w:rPr>
          <w:rFonts w:ascii="Times New Roman" w:hAnsi="Times New Roman" w:cs="Times New Roman"/>
          <w:i/>
          <w:iCs/>
          <w:sz w:val="28"/>
          <w:szCs w:val="28"/>
        </w:rPr>
        <w:t>виды</w:t>
      </w:r>
      <w:r w:rsidRPr="00BB00FC">
        <w:rPr>
          <w:rFonts w:ascii="Times New Roman" w:hAnsi="Times New Roman" w:cs="Times New Roman"/>
          <w:i/>
          <w:iCs/>
          <w:spacing w:val="-8"/>
          <w:sz w:val="28"/>
          <w:szCs w:val="28"/>
        </w:rPr>
        <w:t xml:space="preserve"> </w:t>
      </w:r>
      <w:r w:rsidRPr="00BB00FC">
        <w:rPr>
          <w:rFonts w:ascii="Times New Roman" w:hAnsi="Times New Roman" w:cs="Times New Roman"/>
          <w:i/>
          <w:iCs/>
          <w:sz w:val="28"/>
          <w:szCs w:val="28"/>
        </w:rPr>
        <w:t>транспорта,</w:t>
      </w:r>
      <w:r w:rsidRPr="00BB00FC">
        <w:rPr>
          <w:rFonts w:ascii="Times New Roman" w:hAnsi="Times New Roman" w:cs="Times New Roman"/>
          <w:i/>
          <w:iCs/>
          <w:spacing w:val="-5"/>
          <w:sz w:val="28"/>
          <w:szCs w:val="28"/>
        </w:rPr>
        <w:t xml:space="preserve"> </w:t>
      </w:r>
      <w:r w:rsidRPr="00BB00FC">
        <w:rPr>
          <w:rFonts w:ascii="Times New Roman" w:hAnsi="Times New Roman" w:cs="Times New Roman"/>
          <w:i/>
          <w:iCs/>
          <w:sz w:val="28"/>
          <w:szCs w:val="28"/>
        </w:rPr>
        <w:t>которые</w:t>
      </w:r>
      <w:r w:rsidRPr="00BB00FC">
        <w:rPr>
          <w:rFonts w:ascii="Times New Roman" w:hAnsi="Times New Roman" w:cs="Times New Roman"/>
          <w:i/>
          <w:iCs/>
          <w:spacing w:val="-7"/>
          <w:sz w:val="28"/>
          <w:szCs w:val="28"/>
        </w:rPr>
        <w:t xml:space="preserve"> </w:t>
      </w:r>
      <w:r w:rsidRPr="00BB00FC">
        <w:rPr>
          <w:rFonts w:ascii="Times New Roman" w:hAnsi="Times New Roman" w:cs="Times New Roman"/>
          <w:i/>
          <w:iCs/>
          <w:sz w:val="28"/>
          <w:szCs w:val="28"/>
        </w:rPr>
        <w:t>используются</w:t>
      </w:r>
      <w:r w:rsidRPr="00BB00FC">
        <w:rPr>
          <w:rFonts w:ascii="Times New Roman" w:hAnsi="Times New Roman" w:cs="Times New Roman"/>
          <w:i/>
          <w:iCs/>
          <w:spacing w:val="-8"/>
          <w:sz w:val="28"/>
          <w:szCs w:val="28"/>
        </w:rPr>
        <w:t xml:space="preserve"> </w:t>
      </w:r>
      <w:r w:rsidRPr="00BB00FC">
        <w:rPr>
          <w:rFonts w:ascii="Times New Roman" w:hAnsi="Times New Roman" w:cs="Times New Roman"/>
          <w:i/>
          <w:iCs/>
          <w:sz w:val="28"/>
          <w:szCs w:val="28"/>
        </w:rPr>
        <w:t>в</w:t>
      </w:r>
      <w:r w:rsidRPr="00BB00FC">
        <w:rPr>
          <w:rFonts w:ascii="Times New Roman" w:hAnsi="Times New Roman" w:cs="Times New Roman"/>
          <w:i/>
          <w:iCs/>
          <w:spacing w:val="-8"/>
          <w:sz w:val="28"/>
          <w:szCs w:val="28"/>
        </w:rPr>
        <w:t xml:space="preserve"> </w:t>
      </w:r>
      <w:r w:rsidRPr="00BB00FC">
        <w:rPr>
          <w:rFonts w:ascii="Times New Roman" w:hAnsi="Times New Roman" w:cs="Times New Roman"/>
          <w:i/>
          <w:iCs/>
          <w:sz w:val="28"/>
          <w:szCs w:val="28"/>
        </w:rPr>
        <w:t>родном</w:t>
      </w:r>
      <w:r w:rsidRPr="00BB00FC">
        <w:rPr>
          <w:rFonts w:ascii="Times New Roman" w:hAnsi="Times New Roman" w:cs="Times New Roman"/>
          <w:i/>
          <w:iCs/>
          <w:spacing w:val="-8"/>
          <w:sz w:val="28"/>
          <w:szCs w:val="28"/>
        </w:rPr>
        <w:t xml:space="preserve"> </w:t>
      </w:r>
      <w:r w:rsidRPr="00BB00FC">
        <w:rPr>
          <w:rFonts w:ascii="Times New Roman" w:hAnsi="Times New Roman" w:cs="Times New Roman"/>
          <w:i/>
          <w:iCs/>
          <w:sz w:val="28"/>
          <w:szCs w:val="28"/>
        </w:rPr>
        <w:t>населенном</w:t>
      </w:r>
      <w:r w:rsidRPr="00BB00FC">
        <w:rPr>
          <w:rFonts w:ascii="Times New Roman" w:hAnsi="Times New Roman" w:cs="Times New Roman"/>
          <w:i/>
          <w:iCs/>
          <w:spacing w:val="-8"/>
          <w:sz w:val="28"/>
          <w:szCs w:val="28"/>
        </w:rPr>
        <w:t xml:space="preserve"> </w:t>
      </w:r>
      <w:r w:rsidRPr="00BB00FC">
        <w:rPr>
          <w:rFonts w:ascii="Times New Roman" w:hAnsi="Times New Roman" w:cs="Times New Roman"/>
          <w:i/>
          <w:iCs/>
          <w:sz w:val="28"/>
          <w:szCs w:val="28"/>
        </w:rPr>
        <w:t xml:space="preserve">пункте; </w:t>
      </w:r>
    </w:p>
    <w:p w14:paraId="19E1DEC4" w14:textId="05B1C85D" w:rsidR="00E947BE" w:rsidRPr="00BB00FC" w:rsidRDefault="00C130AE" w:rsidP="00B355DE">
      <w:pPr>
        <w:pStyle w:val="a6"/>
        <w:widowControl w:val="0"/>
        <w:autoSpaceDE w:val="0"/>
        <w:autoSpaceDN w:val="0"/>
        <w:spacing w:after="0"/>
        <w:ind w:left="284" w:right="140"/>
        <w:jc w:val="both"/>
        <w:rPr>
          <w:rFonts w:ascii="Times New Roman" w:hAnsi="Times New Roman" w:cs="Times New Roman"/>
          <w:i/>
          <w:iCs/>
          <w:sz w:val="28"/>
          <w:szCs w:val="28"/>
        </w:rPr>
      </w:pPr>
      <w:r w:rsidRPr="00BB00FC">
        <w:rPr>
          <w:rFonts w:ascii="Times New Roman" w:hAnsi="Times New Roman" w:cs="Times New Roman"/>
          <w:i/>
          <w:iCs/>
          <w:sz w:val="28"/>
          <w:szCs w:val="28"/>
        </w:rPr>
        <w:t>И</w:t>
      </w:r>
      <w:r w:rsidR="00E947BE" w:rsidRPr="00BB00FC">
        <w:rPr>
          <w:rFonts w:ascii="Times New Roman" w:hAnsi="Times New Roman" w:cs="Times New Roman"/>
          <w:i/>
          <w:iCs/>
          <w:sz w:val="28"/>
          <w:szCs w:val="28"/>
        </w:rPr>
        <w:t>меет представления:</w:t>
      </w:r>
    </w:p>
    <w:p w14:paraId="092BB8D5" w14:textId="77777777" w:rsidR="00E947BE" w:rsidRPr="00BB00FC" w:rsidRDefault="00E947BE" w:rsidP="00B355DE">
      <w:pPr>
        <w:pStyle w:val="a6"/>
        <w:widowControl w:val="0"/>
        <w:numPr>
          <w:ilvl w:val="0"/>
          <w:numId w:val="53"/>
        </w:numPr>
        <w:autoSpaceDE w:val="0"/>
        <w:autoSpaceDN w:val="0"/>
        <w:spacing w:after="0"/>
        <w:ind w:left="284" w:right="140" w:firstLine="0"/>
        <w:jc w:val="both"/>
        <w:rPr>
          <w:rFonts w:ascii="Times New Roman" w:hAnsi="Times New Roman" w:cs="Times New Roman"/>
          <w:i/>
          <w:iCs/>
          <w:sz w:val="28"/>
          <w:szCs w:val="28"/>
        </w:rPr>
      </w:pPr>
      <w:r w:rsidRPr="00BB00FC">
        <w:rPr>
          <w:rFonts w:ascii="Times New Roman" w:hAnsi="Times New Roman" w:cs="Times New Roman"/>
          <w:i/>
          <w:iCs/>
          <w:sz w:val="28"/>
          <w:szCs w:val="28"/>
        </w:rPr>
        <w:t>о</w:t>
      </w:r>
      <w:r w:rsidRPr="00BB00FC">
        <w:rPr>
          <w:rFonts w:ascii="Times New Roman" w:hAnsi="Times New Roman" w:cs="Times New Roman"/>
          <w:i/>
          <w:iCs/>
          <w:spacing w:val="-10"/>
          <w:sz w:val="28"/>
          <w:szCs w:val="28"/>
        </w:rPr>
        <w:t xml:space="preserve"> </w:t>
      </w:r>
      <w:r w:rsidRPr="00BB00FC">
        <w:rPr>
          <w:rFonts w:ascii="Times New Roman" w:hAnsi="Times New Roman" w:cs="Times New Roman"/>
          <w:i/>
          <w:iCs/>
          <w:sz w:val="28"/>
          <w:szCs w:val="28"/>
        </w:rPr>
        <w:t>составе</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z w:val="28"/>
          <w:szCs w:val="28"/>
        </w:rPr>
        <w:t>семьи,</w:t>
      </w:r>
      <w:r w:rsidRPr="00BB00FC">
        <w:rPr>
          <w:rFonts w:ascii="Times New Roman" w:hAnsi="Times New Roman" w:cs="Times New Roman"/>
          <w:i/>
          <w:iCs/>
          <w:spacing w:val="-7"/>
          <w:sz w:val="28"/>
          <w:szCs w:val="28"/>
        </w:rPr>
        <w:t xml:space="preserve"> </w:t>
      </w:r>
      <w:r w:rsidRPr="00BB00FC">
        <w:rPr>
          <w:rFonts w:ascii="Times New Roman" w:hAnsi="Times New Roman" w:cs="Times New Roman"/>
          <w:i/>
          <w:iCs/>
          <w:sz w:val="28"/>
          <w:szCs w:val="28"/>
        </w:rPr>
        <w:t>родственных</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z w:val="28"/>
          <w:szCs w:val="28"/>
        </w:rPr>
        <w:t>отношениях,</w:t>
      </w:r>
      <w:r w:rsidRPr="00BB00FC">
        <w:rPr>
          <w:rFonts w:ascii="Times New Roman" w:hAnsi="Times New Roman" w:cs="Times New Roman"/>
          <w:i/>
          <w:iCs/>
          <w:spacing w:val="-7"/>
          <w:sz w:val="28"/>
          <w:szCs w:val="28"/>
        </w:rPr>
        <w:t xml:space="preserve"> </w:t>
      </w:r>
      <w:r w:rsidRPr="00BB00FC">
        <w:rPr>
          <w:rFonts w:ascii="Times New Roman" w:hAnsi="Times New Roman" w:cs="Times New Roman"/>
          <w:i/>
          <w:iCs/>
          <w:sz w:val="28"/>
          <w:szCs w:val="28"/>
        </w:rPr>
        <w:t>занятиях</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z w:val="28"/>
          <w:szCs w:val="28"/>
        </w:rPr>
        <w:t>членов</w:t>
      </w:r>
      <w:r w:rsidRPr="00BB00FC">
        <w:rPr>
          <w:rFonts w:ascii="Times New Roman" w:hAnsi="Times New Roman" w:cs="Times New Roman"/>
          <w:i/>
          <w:iCs/>
          <w:spacing w:val="-10"/>
          <w:sz w:val="28"/>
          <w:szCs w:val="28"/>
        </w:rPr>
        <w:t xml:space="preserve"> </w:t>
      </w:r>
      <w:r w:rsidRPr="00BB00FC">
        <w:rPr>
          <w:rFonts w:ascii="Times New Roman" w:hAnsi="Times New Roman" w:cs="Times New Roman"/>
          <w:i/>
          <w:iCs/>
          <w:sz w:val="28"/>
          <w:szCs w:val="28"/>
        </w:rPr>
        <w:t>своей</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z w:val="28"/>
          <w:szCs w:val="28"/>
        </w:rPr>
        <w:t>семьи,</w:t>
      </w:r>
      <w:r w:rsidRPr="00BB00FC">
        <w:rPr>
          <w:rFonts w:ascii="Times New Roman" w:hAnsi="Times New Roman" w:cs="Times New Roman"/>
          <w:i/>
          <w:iCs/>
          <w:spacing w:val="-7"/>
          <w:sz w:val="28"/>
          <w:szCs w:val="28"/>
        </w:rPr>
        <w:t xml:space="preserve"> </w:t>
      </w:r>
      <w:r w:rsidRPr="00BB00FC">
        <w:rPr>
          <w:rFonts w:ascii="Times New Roman" w:hAnsi="Times New Roman" w:cs="Times New Roman"/>
          <w:i/>
          <w:iCs/>
          <w:sz w:val="28"/>
          <w:szCs w:val="28"/>
        </w:rPr>
        <w:t>взаимопомощи</w:t>
      </w:r>
      <w:r w:rsidRPr="00BB00FC">
        <w:rPr>
          <w:rFonts w:ascii="Times New Roman" w:hAnsi="Times New Roman" w:cs="Times New Roman"/>
          <w:i/>
          <w:iCs/>
          <w:spacing w:val="-10"/>
          <w:sz w:val="28"/>
          <w:szCs w:val="28"/>
        </w:rPr>
        <w:t xml:space="preserve"> </w:t>
      </w:r>
      <w:r w:rsidRPr="00BB00FC">
        <w:rPr>
          <w:rFonts w:ascii="Times New Roman" w:hAnsi="Times New Roman" w:cs="Times New Roman"/>
          <w:i/>
          <w:iCs/>
          <w:sz w:val="28"/>
          <w:szCs w:val="28"/>
        </w:rPr>
        <w:t>членов</w:t>
      </w:r>
      <w:r w:rsidRPr="00BB00FC">
        <w:rPr>
          <w:rFonts w:ascii="Times New Roman" w:hAnsi="Times New Roman" w:cs="Times New Roman"/>
          <w:i/>
          <w:iCs/>
          <w:spacing w:val="-10"/>
          <w:sz w:val="28"/>
          <w:szCs w:val="28"/>
        </w:rPr>
        <w:t xml:space="preserve"> </w:t>
      </w:r>
      <w:r w:rsidRPr="00BB00FC">
        <w:rPr>
          <w:rFonts w:ascii="Times New Roman" w:hAnsi="Times New Roman" w:cs="Times New Roman"/>
          <w:i/>
          <w:iCs/>
          <w:spacing w:val="-2"/>
          <w:sz w:val="28"/>
          <w:szCs w:val="28"/>
        </w:rPr>
        <w:t>семьи;</w:t>
      </w:r>
    </w:p>
    <w:p w14:paraId="6D5E7C9F" w14:textId="77777777" w:rsidR="00E947BE" w:rsidRPr="00BB00FC" w:rsidRDefault="00E947BE" w:rsidP="00B355DE">
      <w:pPr>
        <w:pStyle w:val="a6"/>
        <w:widowControl w:val="0"/>
        <w:numPr>
          <w:ilvl w:val="0"/>
          <w:numId w:val="53"/>
        </w:numPr>
        <w:autoSpaceDE w:val="0"/>
        <w:autoSpaceDN w:val="0"/>
        <w:spacing w:after="0"/>
        <w:ind w:left="284" w:right="140" w:firstLine="0"/>
        <w:jc w:val="both"/>
        <w:rPr>
          <w:rFonts w:ascii="Times New Roman" w:hAnsi="Times New Roman" w:cs="Times New Roman"/>
          <w:i/>
          <w:iCs/>
          <w:sz w:val="28"/>
          <w:szCs w:val="28"/>
        </w:rPr>
      </w:pPr>
      <w:r w:rsidRPr="00BB00FC">
        <w:rPr>
          <w:rFonts w:ascii="Times New Roman" w:hAnsi="Times New Roman" w:cs="Times New Roman"/>
          <w:i/>
          <w:iCs/>
          <w:spacing w:val="-2"/>
          <w:sz w:val="28"/>
          <w:szCs w:val="28"/>
        </w:rPr>
        <w:t>некоторых</w:t>
      </w:r>
      <w:r w:rsidRPr="00BB00FC">
        <w:rPr>
          <w:rFonts w:ascii="Times New Roman" w:hAnsi="Times New Roman" w:cs="Times New Roman"/>
          <w:i/>
          <w:iCs/>
          <w:spacing w:val="5"/>
          <w:sz w:val="28"/>
          <w:szCs w:val="28"/>
        </w:rPr>
        <w:t xml:space="preserve"> </w:t>
      </w:r>
      <w:r w:rsidRPr="00BB00FC">
        <w:rPr>
          <w:rFonts w:ascii="Times New Roman" w:hAnsi="Times New Roman" w:cs="Times New Roman"/>
          <w:i/>
          <w:iCs/>
          <w:spacing w:val="-2"/>
          <w:sz w:val="28"/>
          <w:szCs w:val="28"/>
        </w:rPr>
        <w:t>государственных</w:t>
      </w:r>
      <w:r w:rsidRPr="00BB00FC">
        <w:rPr>
          <w:rFonts w:ascii="Times New Roman" w:hAnsi="Times New Roman" w:cs="Times New Roman"/>
          <w:i/>
          <w:iCs/>
          <w:spacing w:val="5"/>
          <w:sz w:val="28"/>
          <w:szCs w:val="28"/>
        </w:rPr>
        <w:t xml:space="preserve"> </w:t>
      </w:r>
      <w:r w:rsidRPr="00BB00FC">
        <w:rPr>
          <w:rFonts w:ascii="Times New Roman" w:hAnsi="Times New Roman" w:cs="Times New Roman"/>
          <w:i/>
          <w:iCs/>
          <w:spacing w:val="-2"/>
          <w:sz w:val="28"/>
          <w:szCs w:val="28"/>
        </w:rPr>
        <w:t>праздниках;</w:t>
      </w:r>
    </w:p>
    <w:p w14:paraId="5CDFD745" w14:textId="77777777" w:rsidR="00E947BE" w:rsidRPr="00BB00FC" w:rsidRDefault="00E947BE" w:rsidP="00B355DE">
      <w:pPr>
        <w:pStyle w:val="a6"/>
        <w:widowControl w:val="0"/>
        <w:numPr>
          <w:ilvl w:val="0"/>
          <w:numId w:val="53"/>
        </w:numPr>
        <w:autoSpaceDE w:val="0"/>
        <w:autoSpaceDN w:val="0"/>
        <w:spacing w:after="0"/>
        <w:ind w:left="284" w:right="140" w:firstLine="0"/>
        <w:jc w:val="both"/>
        <w:rPr>
          <w:rFonts w:ascii="Times New Roman" w:hAnsi="Times New Roman" w:cs="Times New Roman"/>
          <w:i/>
          <w:iCs/>
          <w:sz w:val="28"/>
          <w:szCs w:val="28"/>
        </w:rPr>
      </w:pPr>
      <w:r w:rsidRPr="00BB00FC">
        <w:rPr>
          <w:rFonts w:ascii="Times New Roman" w:hAnsi="Times New Roman" w:cs="Times New Roman"/>
          <w:i/>
          <w:iCs/>
          <w:spacing w:val="-2"/>
          <w:sz w:val="28"/>
          <w:szCs w:val="28"/>
        </w:rPr>
        <w:t>Российской</w:t>
      </w:r>
      <w:r w:rsidRPr="00BB00FC">
        <w:rPr>
          <w:rFonts w:ascii="Times New Roman" w:hAnsi="Times New Roman" w:cs="Times New Roman"/>
          <w:i/>
          <w:iCs/>
          <w:sz w:val="28"/>
          <w:szCs w:val="28"/>
        </w:rPr>
        <w:t xml:space="preserve"> </w:t>
      </w:r>
      <w:r w:rsidRPr="00BB00FC">
        <w:rPr>
          <w:rFonts w:ascii="Times New Roman" w:hAnsi="Times New Roman" w:cs="Times New Roman"/>
          <w:i/>
          <w:iCs/>
          <w:spacing w:val="-2"/>
          <w:sz w:val="28"/>
          <w:szCs w:val="28"/>
        </w:rPr>
        <w:t>армии;</w:t>
      </w:r>
    </w:p>
    <w:p w14:paraId="1252677B" w14:textId="77777777" w:rsidR="00E947BE" w:rsidRPr="00BB00FC" w:rsidRDefault="00E947BE" w:rsidP="00B355DE">
      <w:pPr>
        <w:pStyle w:val="a6"/>
        <w:widowControl w:val="0"/>
        <w:numPr>
          <w:ilvl w:val="0"/>
          <w:numId w:val="53"/>
        </w:numPr>
        <w:autoSpaceDE w:val="0"/>
        <w:autoSpaceDN w:val="0"/>
        <w:spacing w:after="0"/>
        <w:ind w:left="284" w:right="140" w:firstLine="0"/>
        <w:jc w:val="both"/>
        <w:rPr>
          <w:rFonts w:ascii="Times New Roman" w:hAnsi="Times New Roman" w:cs="Times New Roman"/>
          <w:i/>
          <w:iCs/>
          <w:sz w:val="28"/>
          <w:szCs w:val="28"/>
        </w:rPr>
      </w:pPr>
      <w:r w:rsidRPr="00BB00FC">
        <w:rPr>
          <w:rFonts w:ascii="Times New Roman" w:hAnsi="Times New Roman" w:cs="Times New Roman"/>
          <w:i/>
          <w:iCs/>
          <w:sz w:val="28"/>
          <w:szCs w:val="28"/>
        </w:rPr>
        <w:lastRenderedPageBreak/>
        <w:t>собственной</w:t>
      </w:r>
      <w:r w:rsidRPr="00BB00FC">
        <w:rPr>
          <w:rFonts w:ascii="Times New Roman" w:hAnsi="Times New Roman" w:cs="Times New Roman"/>
          <w:i/>
          <w:iCs/>
          <w:spacing w:val="-13"/>
          <w:sz w:val="28"/>
          <w:szCs w:val="28"/>
        </w:rPr>
        <w:t xml:space="preserve"> </w:t>
      </w:r>
      <w:r w:rsidRPr="00BB00FC">
        <w:rPr>
          <w:rFonts w:ascii="Times New Roman" w:hAnsi="Times New Roman" w:cs="Times New Roman"/>
          <w:i/>
          <w:iCs/>
          <w:sz w:val="28"/>
          <w:szCs w:val="28"/>
        </w:rPr>
        <w:t>национальности</w:t>
      </w:r>
      <w:r w:rsidRPr="00BB00FC">
        <w:rPr>
          <w:rFonts w:ascii="Times New Roman" w:hAnsi="Times New Roman" w:cs="Times New Roman"/>
          <w:i/>
          <w:iCs/>
          <w:spacing w:val="-11"/>
          <w:sz w:val="28"/>
          <w:szCs w:val="28"/>
        </w:rPr>
        <w:t xml:space="preserve"> </w:t>
      </w:r>
      <w:r w:rsidRPr="00BB00FC">
        <w:rPr>
          <w:rFonts w:ascii="Times New Roman" w:hAnsi="Times New Roman" w:cs="Times New Roman"/>
          <w:i/>
          <w:iCs/>
          <w:sz w:val="28"/>
          <w:szCs w:val="28"/>
        </w:rPr>
        <w:t>и</w:t>
      </w:r>
      <w:r w:rsidRPr="00BB00FC">
        <w:rPr>
          <w:rFonts w:ascii="Times New Roman" w:hAnsi="Times New Roman" w:cs="Times New Roman"/>
          <w:i/>
          <w:iCs/>
          <w:spacing w:val="-12"/>
          <w:sz w:val="28"/>
          <w:szCs w:val="28"/>
        </w:rPr>
        <w:t xml:space="preserve"> </w:t>
      </w:r>
      <w:r w:rsidRPr="00BB00FC">
        <w:rPr>
          <w:rFonts w:ascii="Times New Roman" w:hAnsi="Times New Roman" w:cs="Times New Roman"/>
          <w:i/>
          <w:iCs/>
          <w:sz w:val="28"/>
          <w:szCs w:val="28"/>
        </w:rPr>
        <w:t>национальности</w:t>
      </w:r>
      <w:r w:rsidRPr="00BB00FC">
        <w:rPr>
          <w:rFonts w:ascii="Times New Roman" w:hAnsi="Times New Roman" w:cs="Times New Roman"/>
          <w:i/>
          <w:iCs/>
          <w:spacing w:val="-12"/>
          <w:sz w:val="28"/>
          <w:szCs w:val="28"/>
        </w:rPr>
        <w:t xml:space="preserve"> </w:t>
      </w:r>
      <w:r w:rsidRPr="00BB00FC">
        <w:rPr>
          <w:rFonts w:ascii="Times New Roman" w:hAnsi="Times New Roman" w:cs="Times New Roman"/>
          <w:i/>
          <w:iCs/>
          <w:sz w:val="28"/>
          <w:szCs w:val="28"/>
        </w:rPr>
        <w:t>своих</w:t>
      </w:r>
      <w:r w:rsidRPr="00BB00FC">
        <w:rPr>
          <w:rFonts w:ascii="Times New Roman" w:hAnsi="Times New Roman" w:cs="Times New Roman"/>
          <w:i/>
          <w:iCs/>
          <w:spacing w:val="-11"/>
          <w:sz w:val="28"/>
          <w:szCs w:val="28"/>
        </w:rPr>
        <w:t xml:space="preserve"> </w:t>
      </w:r>
      <w:r w:rsidRPr="00BB00FC">
        <w:rPr>
          <w:rFonts w:ascii="Times New Roman" w:hAnsi="Times New Roman" w:cs="Times New Roman"/>
          <w:i/>
          <w:iCs/>
          <w:spacing w:val="-2"/>
          <w:sz w:val="28"/>
          <w:szCs w:val="28"/>
        </w:rPr>
        <w:t>родителей:</w:t>
      </w:r>
    </w:p>
    <w:p w14:paraId="7E58A55C" w14:textId="77777777" w:rsidR="00E947BE" w:rsidRPr="00BB00FC" w:rsidRDefault="00E947BE" w:rsidP="00B355DE">
      <w:pPr>
        <w:pStyle w:val="a6"/>
        <w:widowControl w:val="0"/>
        <w:numPr>
          <w:ilvl w:val="0"/>
          <w:numId w:val="53"/>
        </w:numPr>
        <w:autoSpaceDE w:val="0"/>
        <w:autoSpaceDN w:val="0"/>
        <w:spacing w:after="0"/>
        <w:ind w:left="284" w:right="140" w:firstLine="0"/>
        <w:jc w:val="both"/>
        <w:rPr>
          <w:rFonts w:ascii="Times New Roman" w:hAnsi="Times New Roman" w:cs="Times New Roman"/>
          <w:i/>
          <w:iCs/>
          <w:sz w:val="28"/>
          <w:szCs w:val="28"/>
        </w:rPr>
      </w:pPr>
      <w:r w:rsidRPr="00BB00FC">
        <w:rPr>
          <w:rFonts w:ascii="Times New Roman" w:hAnsi="Times New Roman" w:cs="Times New Roman"/>
          <w:i/>
          <w:iCs/>
          <w:sz w:val="28"/>
          <w:szCs w:val="28"/>
        </w:rPr>
        <w:t>языке,</w:t>
      </w:r>
      <w:r w:rsidRPr="00BB00FC">
        <w:rPr>
          <w:rFonts w:ascii="Times New Roman" w:hAnsi="Times New Roman" w:cs="Times New Roman"/>
          <w:i/>
          <w:iCs/>
          <w:spacing w:val="-6"/>
          <w:sz w:val="28"/>
          <w:szCs w:val="28"/>
        </w:rPr>
        <w:t xml:space="preserve"> </w:t>
      </w:r>
      <w:r w:rsidRPr="00BB00FC">
        <w:rPr>
          <w:rFonts w:ascii="Times New Roman" w:hAnsi="Times New Roman" w:cs="Times New Roman"/>
          <w:i/>
          <w:iCs/>
          <w:sz w:val="28"/>
          <w:szCs w:val="28"/>
        </w:rPr>
        <w:t>на</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z w:val="28"/>
          <w:szCs w:val="28"/>
        </w:rPr>
        <w:t>котором</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pacing w:val="-2"/>
          <w:sz w:val="28"/>
          <w:szCs w:val="28"/>
        </w:rPr>
        <w:t>говорит;</w:t>
      </w:r>
    </w:p>
    <w:p w14:paraId="29CCA5CC" w14:textId="77777777" w:rsidR="00E947BE" w:rsidRPr="00BB00FC" w:rsidRDefault="00E947BE" w:rsidP="00B355DE">
      <w:pPr>
        <w:spacing w:after="0"/>
        <w:ind w:left="284" w:right="140"/>
        <w:jc w:val="both"/>
        <w:rPr>
          <w:rFonts w:ascii="Times New Roman" w:hAnsi="Times New Roman" w:cs="Times New Roman"/>
          <w:i/>
          <w:iCs/>
          <w:sz w:val="28"/>
          <w:szCs w:val="28"/>
        </w:rPr>
      </w:pPr>
      <w:r w:rsidRPr="00BB00FC">
        <w:rPr>
          <w:rFonts w:ascii="Times New Roman" w:hAnsi="Times New Roman" w:cs="Times New Roman"/>
          <w:i/>
          <w:iCs/>
          <w:spacing w:val="-2"/>
          <w:sz w:val="28"/>
          <w:szCs w:val="28"/>
        </w:rPr>
        <w:t>Может:</w:t>
      </w:r>
    </w:p>
    <w:p w14:paraId="2B0141D3" w14:textId="77777777" w:rsidR="00E947BE" w:rsidRPr="00BB00FC" w:rsidRDefault="00E947BE" w:rsidP="00B355DE">
      <w:pPr>
        <w:pStyle w:val="a6"/>
        <w:widowControl w:val="0"/>
        <w:numPr>
          <w:ilvl w:val="0"/>
          <w:numId w:val="53"/>
        </w:numPr>
        <w:autoSpaceDE w:val="0"/>
        <w:autoSpaceDN w:val="0"/>
        <w:spacing w:after="0"/>
        <w:ind w:left="284" w:right="140" w:firstLine="0"/>
        <w:jc w:val="both"/>
        <w:rPr>
          <w:rFonts w:ascii="Times New Roman" w:hAnsi="Times New Roman" w:cs="Times New Roman"/>
          <w:i/>
          <w:iCs/>
          <w:sz w:val="28"/>
          <w:szCs w:val="28"/>
        </w:rPr>
      </w:pPr>
      <w:r w:rsidRPr="00BB00FC">
        <w:rPr>
          <w:rFonts w:ascii="Times New Roman" w:hAnsi="Times New Roman" w:cs="Times New Roman"/>
          <w:i/>
          <w:iCs/>
          <w:sz w:val="28"/>
          <w:szCs w:val="28"/>
        </w:rPr>
        <w:t>показать</w:t>
      </w:r>
      <w:r w:rsidRPr="00BB00FC">
        <w:rPr>
          <w:rFonts w:ascii="Times New Roman" w:hAnsi="Times New Roman" w:cs="Times New Roman"/>
          <w:i/>
          <w:iCs/>
          <w:spacing w:val="-11"/>
          <w:sz w:val="28"/>
          <w:szCs w:val="28"/>
        </w:rPr>
        <w:t xml:space="preserve"> </w:t>
      </w:r>
      <w:r w:rsidRPr="00BB00FC">
        <w:rPr>
          <w:rFonts w:ascii="Times New Roman" w:hAnsi="Times New Roman" w:cs="Times New Roman"/>
          <w:i/>
          <w:iCs/>
          <w:sz w:val="28"/>
          <w:szCs w:val="28"/>
        </w:rPr>
        <w:t>флаг</w:t>
      </w:r>
      <w:r w:rsidRPr="00BB00FC">
        <w:rPr>
          <w:rFonts w:ascii="Times New Roman" w:hAnsi="Times New Roman" w:cs="Times New Roman"/>
          <w:i/>
          <w:iCs/>
          <w:spacing w:val="-4"/>
          <w:sz w:val="28"/>
          <w:szCs w:val="28"/>
        </w:rPr>
        <w:t xml:space="preserve"> </w:t>
      </w:r>
      <w:r w:rsidRPr="00BB00FC">
        <w:rPr>
          <w:rFonts w:ascii="Times New Roman" w:hAnsi="Times New Roman" w:cs="Times New Roman"/>
          <w:i/>
          <w:iCs/>
          <w:spacing w:val="-2"/>
          <w:sz w:val="28"/>
          <w:szCs w:val="28"/>
        </w:rPr>
        <w:t>России;</w:t>
      </w:r>
    </w:p>
    <w:p w14:paraId="6A4716C3" w14:textId="77777777" w:rsidR="00E947BE" w:rsidRPr="00BB00FC" w:rsidRDefault="00E947BE" w:rsidP="00B355DE">
      <w:pPr>
        <w:pStyle w:val="a6"/>
        <w:widowControl w:val="0"/>
        <w:numPr>
          <w:ilvl w:val="0"/>
          <w:numId w:val="53"/>
        </w:numPr>
        <w:autoSpaceDE w:val="0"/>
        <w:autoSpaceDN w:val="0"/>
        <w:spacing w:after="0"/>
        <w:ind w:left="284" w:right="140" w:firstLine="0"/>
        <w:jc w:val="both"/>
        <w:rPr>
          <w:rFonts w:ascii="Times New Roman" w:hAnsi="Times New Roman" w:cs="Times New Roman"/>
          <w:i/>
          <w:iCs/>
          <w:sz w:val="28"/>
          <w:szCs w:val="28"/>
        </w:rPr>
      </w:pPr>
      <w:r w:rsidRPr="00BB00FC">
        <w:rPr>
          <w:rFonts w:ascii="Times New Roman" w:hAnsi="Times New Roman" w:cs="Times New Roman"/>
          <w:i/>
          <w:iCs/>
          <w:sz w:val="28"/>
          <w:szCs w:val="28"/>
        </w:rPr>
        <w:t>назвать</w:t>
      </w:r>
      <w:r w:rsidRPr="00BB00FC">
        <w:rPr>
          <w:rFonts w:ascii="Times New Roman" w:hAnsi="Times New Roman" w:cs="Times New Roman"/>
          <w:i/>
          <w:iCs/>
          <w:spacing w:val="-10"/>
          <w:sz w:val="28"/>
          <w:szCs w:val="28"/>
        </w:rPr>
        <w:t xml:space="preserve"> </w:t>
      </w:r>
      <w:r w:rsidRPr="00BB00FC">
        <w:rPr>
          <w:rFonts w:ascii="Times New Roman" w:hAnsi="Times New Roman" w:cs="Times New Roman"/>
          <w:i/>
          <w:iCs/>
          <w:sz w:val="28"/>
          <w:szCs w:val="28"/>
        </w:rPr>
        <w:t>столицу</w:t>
      </w:r>
      <w:r w:rsidRPr="00BB00FC">
        <w:rPr>
          <w:rFonts w:ascii="Times New Roman" w:hAnsi="Times New Roman" w:cs="Times New Roman"/>
          <w:i/>
          <w:iCs/>
          <w:spacing w:val="-7"/>
          <w:sz w:val="28"/>
          <w:szCs w:val="28"/>
        </w:rPr>
        <w:t xml:space="preserve"> </w:t>
      </w:r>
      <w:r w:rsidRPr="00BB00FC">
        <w:rPr>
          <w:rFonts w:ascii="Times New Roman" w:hAnsi="Times New Roman" w:cs="Times New Roman"/>
          <w:i/>
          <w:iCs/>
          <w:sz w:val="28"/>
          <w:szCs w:val="28"/>
        </w:rPr>
        <w:t>нашей</w:t>
      </w:r>
      <w:r w:rsidRPr="00BB00FC">
        <w:rPr>
          <w:rFonts w:ascii="Times New Roman" w:hAnsi="Times New Roman" w:cs="Times New Roman"/>
          <w:i/>
          <w:iCs/>
          <w:spacing w:val="-8"/>
          <w:sz w:val="28"/>
          <w:szCs w:val="28"/>
        </w:rPr>
        <w:t xml:space="preserve"> </w:t>
      </w:r>
      <w:r w:rsidRPr="00BB00FC">
        <w:rPr>
          <w:rFonts w:ascii="Times New Roman" w:hAnsi="Times New Roman" w:cs="Times New Roman"/>
          <w:i/>
          <w:iCs/>
          <w:spacing w:val="-2"/>
          <w:sz w:val="28"/>
          <w:szCs w:val="28"/>
        </w:rPr>
        <w:t>Родины.</w:t>
      </w:r>
    </w:p>
    <w:p w14:paraId="4441323F" w14:textId="77777777" w:rsidR="00E947BE" w:rsidRPr="00BB00FC" w:rsidRDefault="00E947BE" w:rsidP="00B355DE">
      <w:pPr>
        <w:pStyle w:val="2"/>
        <w:numPr>
          <w:ilvl w:val="0"/>
          <w:numId w:val="63"/>
        </w:numPr>
        <w:spacing w:before="3" w:line="276" w:lineRule="auto"/>
        <w:ind w:left="284" w:right="140" w:firstLine="0"/>
        <w:jc w:val="both"/>
        <w:rPr>
          <w:rFonts w:ascii="Times New Roman" w:hAnsi="Times New Roman" w:cs="Times New Roman"/>
        </w:rPr>
      </w:pPr>
      <w:r w:rsidRPr="00BB00FC">
        <w:rPr>
          <w:rFonts w:ascii="Times New Roman" w:hAnsi="Times New Roman" w:cs="Times New Roman"/>
        </w:rPr>
        <w:t>Формирование</w:t>
      </w:r>
      <w:r w:rsidRPr="00BB00FC">
        <w:rPr>
          <w:rFonts w:ascii="Times New Roman" w:hAnsi="Times New Roman" w:cs="Times New Roman"/>
          <w:spacing w:val="-10"/>
        </w:rPr>
        <w:t xml:space="preserve"> </w:t>
      </w:r>
      <w:r w:rsidRPr="00BB00FC">
        <w:rPr>
          <w:rFonts w:ascii="Times New Roman" w:hAnsi="Times New Roman" w:cs="Times New Roman"/>
        </w:rPr>
        <w:t>основ</w:t>
      </w:r>
      <w:r w:rsidRPr="00BB00FC">
        <w:rPr>
          <w:rFonts w:ascii="Times New Roman" w:hAnsi="Times New Roman" w:cs="Times New Roman"/>
          <w:spacing w:val="-10"/>
        </w:rPr>
        <w:t xml:space="preserve"> </w:t>
      </w:r>
      <w:r w:rsidRPr="00BB00FC">
        <w:rPr>
          <w:rFonts w:ascii="Times New Roman" w:hAnsi="Times New Roman" w:cs="Times New Roman"/>
        </w:rPr>
        <w:t>безопасного</w:t>
      </w:r>
      <w:r w:rsidRPr="00BB00FC">
        <w:rPr>
          <w:rFonts w:ascii="Times New Roman" w:hAnsi="Times New Roman" w:cs="Times New Roman"/>
          <w:spacing w:val="-11"/>
        </w:rPr>
        <w:t xml:space="preserve"> </w:t>
      </w:r>
      <w:r w:rsidRPr="00BB00FC">
        <w:rPr>
          <w:rFonts w:ascii="Times New Roman" w:hAnsi="Times New Roman" w:cs="Times New Roman"/>
        </w:rPr>
        <w:t>поведения</w:t>
      </w:r>
      <w:r w:rsidRPr="00BB00FC">
        <w:rPr>
          <w:rFonts w:ascii="Times New Roman" w:hAnsi="Times New Roman" w:cs="Times New Roman"/>
          <w:spacing w:val="-10"/>
        </w:rPr>
        <w:t xml:space="preserve"> </w:t>
      </w:r>
      <w:r w:rsidRPr="00BB00FC">
        <w:rPr>
          <w:rFonts w:ascii="Times New Roman" w:hAnsi="Times New Roman" w:cs="Times New Roman"/>
        </w:rPr>
        <w:t>в</w:t>
      </w:r>
      <w:r w:rsidRPr="00BB00FC">
        <w:rPr>
          <w:rFonts w:ascii="Times New Roman" w:hAnsi="Times New Roman" w:cs="Times New Roman"/>
          <w:spacing w:val="-9"/>
        </w:rPr>
        <w:t xml:space="preserve"> </w:t>
      </w:r>
      <w:r w:rsidRPr="00BB00FC">
        <w:rPr>
          <w:rFonts w:ascii="Times New Roman" w:hAnsi="Times New Roman" w:cs="Times New Roman"/>
        </w:rPr>
        <w:t>быту,</w:t>
      </w:r>
      <w:r w:rsidRPr="00BB00FC">
        <w:rPr>
          <w:rFonts w:ascii="Times New Roman" w:hAnsi="Times New Roman" w:cs="Times New Roman"/>
          <w:spacing w:val="-9"/>
        </w:rPr>
        <w:t xml:space="preserve"> </w:t>
      </w:r>
      <w:r w:rsidRPr="00BB00FC">
        <w:rPr>
          <w:rFonts w:ascii="Times New Roman" w:hAnsi="Times New Roman" w:cs="Times New Roman"/>
        </w:rPr>
        <w:t>социуме,</w:t>
      </w:r>
      <w:r w:rsidRPr="00BB00FC">
        <w:rPr>
          <w:rFonts w:ascii="Times New Roman" w:hAnsi="Times New Roman" w:cs="Times New Roman"/>
          <w:spacing w:val="-8"/>
        </w:rPr>
        <w:t xml:space="preserve"> </w:t>
      </w:r>
      <w:r w:rsidRPr="00BB00FC">
        <w:rPr>
          <w:rFonts w:ascii="Times New Roman" w:hAnsi="Times New Roman" w:cs="Times New Roman"/>
          <w:spacing w:val="-2"/>
        </w:rPr>
        <w:t>природе</w:t>
      </w:r>
    </w:p>
    <w:p w14:paraId="14317AF3" w14:textId="77777777" w:rsidR="00E947BE" w:rsidRPr="00BB00FC" w:rsidRDefault="00E947BE" w:rsidP="00B355DE">
      <w:pPr>
        <w:spacing w:after="0"/>
        <w:ind w:left="284" w:right="140"/>
        <w:jc w:val="both"/>
        <w:rPr>
          <w:rFonts w:ascii="Times New Roman" w:hAnsi="Times New Roman" w:cs="Times New Roman"/>
          <w:i/>
          <w:iCs/>
          <w:sz w:val="28"/>
          <w:szCs w:val="28"/>
        </w:rPr>
      </w:pPr>
      <w:r w:rsidRPr="00BB00FC">
        <w:rPr>
          <w:rFonts w:ascii="Times New Roman" w:hAnsi="Times New Roman" w:cs="Times New Roman"/>
          <w:i/>
          <w:iCs/>
          <w:sz w:val="28"/>
          <w:szCs w:val="28"/>
        </w:rPr>
        <w:t>Ситуативно</w:t>
      </w:r>
      <w:r w:rsidRPr="00BB00FC">
        <w:rPr>
          <w:rFonts w:ascii="Times New Roman" w:hAnsi="Times New Roman" w:cs="Times New Roman"/>
          <w:i/>
          <w:iCs/>
          <w:spacing w:val="-6"/>
          <w:sz w:val="28"/>
          <w:szCs w:val="28"/>
        </w:rPr>
        <w:t xml:space="preserve"> </w:t>
      </w:r>
      <w:r w:rsidRPr="00BB00FC">
        <w:rPr>
          <w:rFonts w:ascii="Times New Roman" w:hAnsi="Times New Roman" w:cs="Times New Roman"/>
          <w:i/>
          <w:iCs/>
          <w:sz w:val="28"/>
          <w:szCs w:val="28"/>
        </w:rPr>
        <w:t>пользуется</w:t>
      </w:r>
      <w:r w:rsidRPr="00BB00FC">
        <w:rPr>
          <w:rFonts w:ascii="Times New Roman" w:hAnsi="Times New Roman" w:cs="Times New Roman"/>
          <w:i/>
          <w:iCs/>
          <w:spacing w:val="-6"/>
          <w:sz w:val="28"/>
          <w:szCs w:val="28"/>
        </w:rPr>
        <w:t xml:space="preserve"> </w:t>
      </w:r>
      <w:r w:rsidRPr="00BB00FC">
        <w:rPr>
          <w:rFonts w:ascii="Times New Roman" w:hAnsi="Times New Roman" w:cs="Times New Roman"/>
          <w:i/>
          <w:iCs/>
          <w:sz w:val="28"/>
          <w:szCs w:val="28"/>
        </w:rPr>
        <w:t>правилами</w:t>
      </w:r>
      <w:r w:rsidRPr="00BB00FC">
        <w:rPr>
          <w:rFonts w:ascii="Times New Roman" w:hAnsi="Times New Roman" w:cs="Times New Roman"/>
          <w:i/>
          <w:iCs/>
          <w:spacing w:val="-6"/>
          <w:sz w:val="28"/>
          <w:szCs w:val="28"/>
        </w:rPr>
        <w:t xml:space="preserve"> </w:t>
      </w:r>
      <w:r w:rsidRPr="00BB00FC">
        <w:rPr>
          <w:rFonts w:ascii="Times New Roman" w:hAnsi="Times New Roman" w:cs="Times New Roman"/>
          <w:i/>
          <w:iCs/>
          <w:sz w:val="28"/>
          <w:szCs w:val="28"/>
        </w:rPr>
        <w:t>дорожного</w:t>
      </w:r>
      <w:r w:rsidRPr="00BB00FC">
        <w:rPr>
          <w:rFonts w:ascii="Times New Roman" w:hAnsi="Times New Roman" w:cs="Times New Roman"/>
          <w:i/>
          <w:iCs/>
          <w:spacing w:val="-6"/>
          <w:sz w:val="28"/>
          <w:szCs w:val="28"/>
        </w:rPr>
        <w:t xml:space="preserve"> </w:t>
      </w:r>
      <w:r w:rsidRPr="00BB00FC">
        <w:rPr>
          <w:rFonts w:ascii="Times New Roman" w:hAnsi="Times New Roman" w:cs="Times New Roman"/>
          <w:i/>
          <w:iCs/>
          <w:sz w:val="28"/>
          <w:szCs w:val="28"/>
        </w:rPr>
        <w:t>движения,</w:t>
      </w:r>
      <w:r w:rsidRPr="00BB00FC">
        <w:rPr>
          <w:rFonts w:ascii="Times New Roman" w:hAnsi="Times New Roman" w:cs="Times New Roman"/>
          <w:i/>
          <w:iCs/>
          <w:spacing w:val="-4"/>
          <w:sz w:val="28"/>
          <w:szCs w:val="28"/>
        </w:rPr>
        <w:t xml:space="preserve"> </w:t>
      </w:r>
      <w:r w:rsidRPr="00BB00FC">
        <w:rPr>
          <w:rFonts w:ascii="Times New Roman" w:hAnsi="Times New Roman" w:cs="Times New Roman"/>
          <w:i/>
          <w:iCs/>
          <w:sz w:val="28"/>
          <w:szCs w:val="28"/>
        </w:rPr>
        <w:t>поведения</w:t>
      </w:r>
      <w:r w:rsidRPr="00BB00FC">
        <w:rPr>
          <w:rFonts w:ascii="Times New Roman" w:hAnsi="Times New Roman" w:cs="Times New Roman"/>
          <w:i/>
          <w:iCs/>
          <w:spacing w:val="-6"/>
          <w:sz w:val="28"/>
          <w:szCs w:val="28"/>
        </w:rPr>
        <w:t xml:space="preserve"> </w:t>
      </w:r>
      <w:r w:rsidRPr="00BB00FC">
        <w:rPr>
          <w:rFonts w:ascii="Times New Roman" w:hAnsi="Times New Roman" w:cs="Times New Roman"/>
          <w:i/>
          <w:iCs/>
          <w:sz w:val="28"/>
          <w:szCs w:val="28"/>
        </w:rPr>
        <w:t>на</w:t>
      </w:r>
      <w:r w:rsidRPr="00BB00FC">
        <w:rPr>
          <w:rFonts w:ascii="Times New Roman" w:hAnsi="Times New Roman" w:cs="Times New Roman"/>
          <w:i/>
          <w:iCs/>
          <w:spacing w:val="-6"/>
          <w:sz w:val="28"/>
          <w:szCs w:val="28"/>
        </w:rPr>
        <w:t xml:space="preserve"> </w:t>
      </w:r>
      <w:r w:rsidRPr="00BB00FC">
        <w:rPr>
          <w:rFonts w:ascii="Times New Roman" w:hAnsi="Times New Roman" w:cs="Times New Roman"/>
          <w:i/>
          <w:iCs/>
          <w:sz w:val="28"/>
          <w:szCs w:val="28"/>
        </w:rPr>
        <w:t>улице,</w:t>
      </w:r>
      <w:r w:rsidRPr="00BB00FC">
        <w:rPr>
          <w:rFonts w:ascii="Times New Roman" w:hAnsi="Times New Roman" w:cs="Times New Roman"/>
          <w:i/>
          <w:iCs/>
          <w:spacing w:val="-4"/>
          <w:sz w:val="28"/>
          <w:szCs w:val="28"/>
        </w:rPr>
        <w:t xml:space="preserve"> </w:t>
      </w:r>
      <w:r w:rsidRPr="00BB00FC">
        <w:rPr>
          <w:rFonts w:ascii="Times New Roman" w:hAnsi="Times New Roman" w:cs="Times New Roman"/>
          <w:i/>
          <w:iCs/>
          <w:sz w:val="28"/>
          <w:szCs w:val="28"/>
        </w:rPr>
        <w:t>в</w:t>
      </w:r>
      <w:r w:rsidRPr="00BB00FC">
        <w:rPr>
          <w:rFonts w:ascii="Times New Roman" w:hAnsi="Times New Roman" w:cs="Times New Roman"/>
          <w:i/>
          <w:iCs/>
          <w:spacing w:val="-7"/>
          <w:sz w:val="28"/>
          <w:szCs w:val="28"/>
        </w:rPr>
        <w:t xml:space="preserve"> </w:t>
      </w:r>
      <w:r w:rsidRPr="00BB00FC">
        <w:rPr>
          <w:rFonts w:ascii="Times New Roman" w:hAnsi="Times New Roman" w:cs="Times New Roman"/>
          <w:i/>
          <w:iCs/>
          <w:sz w:val="28"/>
          <w:szCs w:val="28"/>
        </w:rPr>
        <w:t>транспорте. Отличает проезжую часть дороги от пешеходной (тротуар).</w:t>
      </w:r>
    </w:p>
    <w:p w14:paraId="49466A82" w14:textId="77777777" w:rsidR="00E947BE" w:rsidRPr="00BB00FC" w:rsidRDefault="00E947BE" w:rsidP="00B355DE">
      <w:pPr>
        <w:spacing w:before="2" w:after="0"/>
        <w:ind w:left="284" w:right="140"/>
        <w:jc w:val="both"/>
        <w:rPr>
          <w:rFonts w:ascii="Times New Roman" w:hAnsi="Times New Roman" w:cs="Times New Roman"/>
          <w:i/>
          <w:iCs/>
          <w:sz w:val="28"/>
          <w:szCs w:val="28"/>
        </w:rPr>
      </w:pPr>
      <w:r w:rsidRPr="00BB00FC">
        <w:rPr>
          <w:rFonts w:ascii="Times New Roman" w:hAnsi="Times New Roman" w:cs="Times New Roman"/>
          <w:i/>
          <w:iCs/>
          <w:sz w:val="28"/>
          <w:szCs w:val="28"/>
        </w:rPr>
        <w:t>В</w:t>
      </w:r>
      <w:r w:rsidRPr="00BB00FC">
        <w:rPr>
          <w:rFonts w:ascii="Times New Roman" w:hAnsi="Times New Roman" w:cs="Times New Roman"/>
          <w:i/>
          <w:iCs/>
          <w:spacing w:val="-8"/>
          <w:sz w:val="28"/>
          <w:szCs w:val="28"/>
        </w:rPr>
        <w:t xml:space="preserve"> </w:t>
      </w:r>
      <w:r w:rsidRPr="00BB00FC">
        <w:rPr>
          <w:rFonts w:ascii="Times New Roman" w:hAnsi="Times New Roman" w:cs="Times New Roman"/>
          <w:i/>
          <w:iCs/>
          <w:sz w:val="28"/>
          <w:szCs w:val="28"/>
        </w:rPr>
        <w:t>случае</w:t>
      </w:r>
      <w:r w:rsidRPr="00BB00FC">
        <w:rPr>
          <w:rFonts w:ascii="Times New Roman" w:hAnsi="Times New Roman" w:cs="Times New Roman"/>
          <w:i/>
          <w:iCs/>
          <w:spacing w:val="-6"/>
          <w:sz w:val="28"/>
          <w:szCs w:val="28"/>
        </w:rPr>
        <w:t xml:space="preserve"> </w:t>
      </w:r>
      <w:r w:rsidRPr="00BB00FC">
        <w:rPr>
          <w:rFonts w:ascii="Times New Roman" w:hAnsi="Times New Roman" w:cs="Times New Roman"/>
          <w:i/>
          <w:iCs/>
          <w:sz w:val="28"/>
          <w:szCs w:val="28"/>
        </w:rPr>
        <w:t>опасности</w:t>
      </w:r>
      <w:r w:rsidRPr="00BB00FC">
        <w:rPr>
          <w:rFonts w:ascii="Times New Roman" w:hAnsi="Times New Roman" w:cs="Times New Roman"/>
          <w:i/>
          <w:iCs/>
          <w:spacing w:val="-5"/>
          <w:sz w:val="28"/>
          <w:szCs w:val="28"/>
        </w:rPr>
        <w:t xml:space="preserve"> </w:t>
      </w:r>
      <w:r w:rsidRPr="00BB00FC">
        <w:rPr>
          <w:rFonts w:ascii="Times New Roman" w:hAnsi="Times New Roman" w:cs="Times New Roman"/>
          <w:i/>
          <w:iCs/>
          <w:sz w:val="28"/>
          <w:szCs w:val="28"/>
        </w:rPr>
        <w:t>обращается</w:t>
      </w:r>
      <w:r w:rsidRPr="00BB00FC">
        <w:rPr>
          <w:rFonts w:ascii="Times New Roman" w:hAnsi="Times New Roman" w:cs="Times New Roman"/>
          <w:i/>
          <w:iCs/>
          <w:spacing w:val="-6"/>
          <w:sz w:val="28"/>
          <w:szCs w:val="28"/>
        </w:rPr>
        <w:t xml:space="preserve"> </w:t>
      </w:r>
      <w:r w:rsidRPr="00BB00FC">
        <w:rPr>
          <w:rFonts w:ascii="Times New Roman" w:hAnsi="Times New Roman" w:cs="Times New Roman"/>
          <w:i/>
          <w:iCs/>
          <w:sz w:val="28"/>
          <w:szCs w:val="28"/>
        </w:rPr>
        <w:t>за</w:t>
      </w:r>
      <w:r w:rsidRPr="00BB00FC">
        <w:rPr>
          <w:rFonts w:ascii="Times New Roman" w:hAnsi="Times New Roman" w:cs="Times New Roman"/>
          <w:i/>
          <w:iCs/>
          <w:spacing w:val="-6"/>
          <w:sz w:val="28"/>
          <w:szCs w:val="28"/>
        </w:rPr>
        <w:t xml:space="preserve"> </w:t>
      </w:r>
      <w:r w:rsidRPr="00BB00FC">
        <w:rPr>
          <w:rFonts w:ascii="Times New Roman" w:hAnsi="Times New Roman" w:cs="Times New Roman"/>
          <w:i/>
          <w:iCs/>
          <w:sz w:val="28"/>
          <w:szCs w:val="28"/>
        </w:rPr>
        <w:t>помощью</w:t>
      </w:r>
      <w:r w:rsidRPr="00BB00FC">
        <w:rPr>
          <w:rFonts w:ascii="Times New Roman" w:hAnsi="Times New Roman" w:cs="Times New Roman"/>
          <w:i/>
          <w:iCs/>
          <w:spacing w:val="-6"/>
          <w:sz w:val="28"/>
          <w:szCs w:val="28"/>
        </w:rPr>
        <w:t xml:space="preserve"> </w:t>
      </w:r>
      <w:r w:rsidRPr="00BB00FC">
        <w:rPr>
          <w:rFonts w:ascii="Times New Roman" w:hAnsi="Times New Roman" w:cs="Times New Roman"/>
          <w:i/>
          <w:iCs/>
          <w:sz w:val="28"/>
          <w:szCs w:val="28"/>
        </w:rPr>
        <w:t>к</w:t>
      </w:r>
      <w:r w:rsidRPr="00BB00FC">
        <w:rPr>
          <w:rFonts w:ascii="Times New Roman" w:hAnsi="Times New Roman" w:cs="Times New Roman"/>
          <w:i/>
          <w:iCs/>
          <w:spacing w:val="-6"/>
          <w:sz w:val="28"/>
          <w:szCs w:val="28"/>
        </w:rPr>
        <w:t xml:space="preserve"> </w:t>
      </w:r>
      <w:r w:rsidRPr="00BB00FC">
        <w:rPr>
          <w:rFonts w:ascii="Times New Roman" w:hAnsi="Times New Roman" w:cs="Times New Roman"/>
          <w:i/>
          <w:iCs/>
          <w:spacing w:val="-2"/>
          <w:sz w:val="28"/>
          <w:szCs w:val="28"/>
        </w:rPr>
        <w:t>взрослому.</w:t>
      </w:r>
    </w:p>
    <w:p w14:paraId="5D61D410" w14:textId="77777777" w:rsidR="00E947BE" w:rsidRPr="00BB00FC" w:rsidRDefault="00E947BE" w:rsidP="00B355DE">
      <w:pPr>
        <w:spacing w:before="65" w:after="0"/>
        <w:ind w:left="284" w:right="140"/>
        <w:jc w:val="both"/>
        <w:rPr>
          <w:rFonts w:ascii="Times New Roman" w:hAnsi="Times New Roman" w:cs="Times New Roman"/>
          <w:i/>
          <w:iCs/>
          <w:sz w:val="28"/>
          <w:szCs w:val="28"/>
        </w:rPr>
      </w:pPr>
      <w:r w:rsidRPr="00BB00FC">
        <w:rPr>
          <w:rFonts w:ascii="Times New Roman" w:hAnsi="Times New Roman" w:cs="Times New Roman"/>
          <w:i/>
          <w:iCs/>
          <w:sz w:val="28"/>
          <w:szCs w:val="28"/>
        </w:rPr>
        <w:t>Знает</w:t>
      </w:r>
      <w:r w:rsidRPr="00BB00FC">
        <w:rPr>
          <w:rFonts w:ascii="Times New Roman" w:hAnsi="Times New Roman" w:cs="Times New Roman"/>
          <w:i/>
          <w:iCs/>
          <w:spacing w:val="-5"/>
          <w:sz w:val="28"/>
          <w:szCs w:val="28"/>
        </w:rPr>
        <w:t xml:space="preserve"> </w:t>
      </w:r>
      <w:r w:rsidRPr="00BB00FC">
        <w:rPr>
          <w:rFonts w:ascii="Times New Roman" w:hAnsi="Times New Roman" w:cs="Times New Roman"/>
          <w:i/>
          <w:iCs/>
          <w:sz w:val="28"/>
          <w:szCs w:val="28"/>
        </w:rPr>
        <w:t>правила</w:t>
      </w:r>
      <w:r w:rsidRPr="00BB00FC">
        <w:rPr>
          <w:rFonts w:ascii="Times New Roman" w:hAnsi="Times New Roman" w:cs="Times New Roman"/>
          <w:i/>
          <w:iCs/>
          <w:spacing w:val="-6"/>
          <w:sz w:val="28"/>
          <w:szCs w:val="28"/>
        </w:rPr>
        <w:t xml:space="preserve"> </w:t>
      </w:r>
      <w:r w:rsidRPr="00BB00FC">
        <w:rPr>
          <w:rFonts w:ascii="Times New Roman" w:hAnsi="Times New Roman" w:cs="Times New Roman"/>
          <w:i/>
          <w:iCs/>
          <w:sz w:val="28"/>
          <w:szCs w:val="28"/>
        </w:rPr>
        <w:t>поведения</w:t>
      </w:r>
      <w:r w:rsidRPr="00BB00FC">
        <w:rPr>
          <w:rFonts w:ascii="Times New Roman" w:hAnsi="Times New Roman" w:cs="Times New Roman"/>
          <w:i/>
          <w:iCs/>
          <w:spacing w:val="-5"/>
          <w:sz w:val="28"/>
          <w:szCs w:val="28"/>
        </w:rPr>
        <w:t xml:space="preserve"> </w:t>
      </w:r>
      <w:r w:rsidRPr="00BB00FC">
        <w:rPr>
          <w:rFonts w:ascii="Times New Roman" w:hAnsi="Times New Roman" w:cs="Times New Roman"/>
          <w:i/>
          <w:iCs/>
          <w:sz w:val="28"/>
          <w:szCs w:val="28"/>
        </w:rPr>
        <w:t>и</w:t>
      </w:r>
      <w:r w:rsidRPr="00BB00FC">
        <w:rPr>
          <w:rFonts w:ascii="Times New Roman" w:hAnsi="Times New Roman" w:cs="Times New Roman"/>
          <w:i/>
          <w:iCs/>
          <w:spacing w:val="-5"/>
          <w:sz w:val="28"/>
          <w:szCs w:val="28"/>
        </w:rPr>
        <w:t xml:space="preserve"> </w:t>
      </w:r>
      <w:r w:rsidRPr="00BB00FC">
        <w:rPr>
          <w:rFonts w:ascii="Times New Roman" w:hAnsi="Times New Roman" w:cs="Times New Roman"/>
          <w:i/>
          <w:iCs/>
          <w:sz w:val="28"/>
          <w:szCs w:val="28"/>
        </w:rPr>
        <w:t>игры</w:t>
      </w:r>
      <w:r w:rsidRPr="00BB00FC">
        <w:rPr>
          <w:rFonts w:ascii="Times New Roman" w:hAnsi="Times New Roman" w:cs="Times New Roman"/>
          <w:i/>
          <w:iCs/>
          <w:spacing w:val="-7"/>
          <w:sz w:val="28"/>
          <w:szCs w:val="28"/>
        </w:rPr>
        <w:t xml:space="preserve"> </w:t>
      </w:r>
      <w:r w:rsidRPr="00BB00FC">
        <w:rPr>
          <w:rFonts w:ascii="Times New Roman" w:hAnsi="Times New Roman" w:cs="Times New Roman"/>
          <w:i/>
          <w:iCs/>
          <w:sz w:val="28"/>
          <w:szCs w:val="28"/>
        </w:rPr>
        <w:t>на</w:t>
      </w:r>
      <w:r w:rsidRPr="00BB00FC">
        <w:rPr>
          <w:rFonts w:ascii="Times New Roman" w:hAnsi="Times New Roman" w:cs="Times New Roman"/>
          <w:i/>
          <w:iCs/>
          <w:spacing w:val="-5"/>
          <w:sz w:val="28"/>
          <w:szCs w:val="28"/>
        </w:rPr>
        <w:t xml:space="preserve"> </w:t>
      </w:r>
      <w:r w:rsidRPr="00BB00FC">
        <w:rPr>
          <w:rFonts w:ascii="Times New Roman" w:hAnsi="Times New Roman" w:cs="Times New Roman"/>
          <w:i/>
          <w:iCs/>
          <w:spacing w:val="-2"/>
          <w:sz w:val="28"/>
          <w:szCs w:val="28"/>
        </w:rPr>
        <w:t>улице.</w:t>
      </w:r>
    </w:p>
    <w:p w14:paraId="0D11442E" w14:textId="77777777" w:rsidR="00E947BE" w:rsidRPr="00BB00FC" w:rsidRDefault="00E947BE" w:rsidP="00B355DE">
      <w:pPr>
        <w:spacing w:after="0"/>
        <w:ind w:left="284" w:right="140"/>
        <w:jc w:val="both"/>
        <w:rPr>
          <w:rFonts w:ascii="Times New Roman" w:hAnsi="Times New Roman" w:cs="Times New Roman"/>
          <w:i/>
          <w:iCs/>
          <w:sz w:val="28"/>
          <w:szCs w:val="28"/>
        </w:rPr>
      </w:pPr>
      <w:r w:rsidRPr="00BB00FC">
        <w:rPr>
          <w:rFonts w:ascii="Times New Roman" w:hAnsi="Times New Roman" w:cs="Times New Roman"/>
          <w:i/>
          <w:iCs/>
          <w:sz w:val="28"/>
          <w:szCs w:val="28"/>
        </w:rPr>
        <w:t>Обладает</w:t>
      </w:r>
      <w:r w:rsidRPr="00BB00FC">
        <w:rPr>
          <w:rFonts w:ascii="Times New Roman" w:hAnsi="Times New Roman" w:cs="Times New Roman"/>
          <w:i/>
          <w:iCs/>
          <w:spacing w:val="-4"/>
          <w:sz w:val="28"/>
          <w:szCs w:val="28"/>
        </w:rPr>
        <w:t xml:space="preserve"> </w:t>
      </w:r>
      <w:r w:rsidRPr="00BB00FC">
        <w:rPr>
          <w:rFonts w:ascii="Times New Roman" w:hAnsi="Times New Roman" w:cs="Times New Roman"/>
          <w:i/>
          <w:iCs/>
          <w:sz w:val="28"/>
          <w:szCs w:val="28"/>
        </w:rPr>
        <w:t>первичные</w:t>
      </w:r>
      <w:r w:rsidRPr="00BB00FC">
        <w:rPr>
          <w:rFonts w:ascii="Times New Roman" w:hAnsi="Times New Roman" w:cs="Times New Roman"/>
          <w:i/>
          <w:iCs/>
          <w:spacing w:val="-4"/>
          <w:sz w:val="28"/>
          <w:szCs w:val="28"/>
        </w:rPr>
        <w:t xml:space="preserve"> </w:t>
      </w:r>
      <w:r w:rsidRPr="00BB00FC">
        <w:rPr>
          <w:rFonts w:ascii="Times New Roman" w:hAnsi="Times New Roman" w:cs="Times New Roman"/>
          <w:i/>
          <w:iCs/>
          <w:sz w:val="28"/>
          <w:szCs w:val="28"/>
        </w:rPr>
        <w:t>ценностные</w:t>
      </w:r>
      <w:r w:rsidRPr="00BB00FC">
        <w:rPr>
          <w:rFonts w:ascii="Times New Roman" w:hAnsi="Times New Roman" w:cs="Times New Roman"/>
          <w:i/>
          <w:iCs/>
          <w:spacing w:val="-4"/>
          <w:sz w:val="28"/>
          <w:szCs w:val="28"/>
        </w:rPr>
        <w:t xml:space="preserve"> </w:t>
      </w:r>
      <w:r w:rsidRPr="00BB00FC">
        <w:rPr>
          <w:rFonts w:ascii="Times New Roman" w:hAnsi="Times New Roman" w:cs="Times New Roman"/>
          <w:i/>
          <w:iCs/>
          <w:sz w:val="28"/>
          <w:szCs w:val="28"/>
        </w:rPr>
        <w:t>представления</w:t>
      </w:r>
      <w:r w:rsidRPr="00BB00FC">
        <w:rPr>
          <w:rFonts w:ascii="Times New Roman" w:hAnsi="Times New Roman" w:cs="Times New Roman"/>
          <w:i/>
          <w:iCs/>
          <w:spacing w:val="-5"/>
          <w:sz w:val="28"/>
          <w:szCs w:val="28"/>
        </w:rPr>
        <w:t xml:space="preserve"> </w:t>
      </w:r>
      <w:r w:rsidRPr="00BB00FC">
        <w:rPr>
          <w:rFonts w:ascii="Times New Roman" w:hAnsi="Times New Roman" w:cs="Times New Roman"/>
          <w:i/>
          <w:iCs/>
          <w:sz w:val="28"/>
          <w:szCs w:val="28"/>
        </w:rPr>
        <w:t>о</w:t>
      </w:r>
      <w:r w:rsidRPr="00BB00FC">
        <w:rPr>
          <w:rFonts w:ascii="Times New Roman" w:hAnsi="Times New Roman" w:cs="Times New Roman"/>
          <w:i/>
          <w:iCs/>
          <w:spacing w:val="-5"/>
          <w:sz w:val="28"/>
          <w:szCs w:val="28"/>
        </w:rPr>
        <w:t xml:space="preserve"> </w:t>
      </w:r>
      <w:r w:rsidRPr="00BB00FC">
        <w:rPr>
          <w:rFonts w:ascii="Times New Roman" w:hAnsi="Times New Roman" w:cs="Times New Roman"/>
          <w:i/>
          <w:iCs/>
          <w:sz w:val="28"/>
          <w:szCs w:val="28"/>
        </w:rPr>
        <w:t>здоровье</w:t>
      </w:r>
      <w:r w:rsidRPr="00BB00FC">
        <w:rPr>
          <w:rFonts w:ascii="Times New Roman" w:hAnsi="Times New Roman" w:cs="Times New Roman"/>
          <w:i/>
          <w:iCs/>
          <w:spacing w:val="-4"/>
          <w:sz w:val="28"/>
          <w:szCs w:val="28"/>
        </w:rPr>
        <w:t xml:space="preserve"> </w:t>
      </w:r>
      <w:r w:rsidRPr="00BB00FC">
        <w:rPr>
          <w:rFonts w:ascii="Times New Roman" w:hAnsi="Times New Roman" w:cs="Times New Roman"/>
          <w:i/>
          <w:iCs/>
          <w:sz w:val="28"/>
          <w:szCs w:val="28"/>
        </w:rPr>
        <w:t>и</w:t>
      </w:r>
      <w:r w:rsidRPr="00BB00FC">
        <w:rPr>
          <w:rFonts w:ascii="Times New Roman" w:hAnsi="Times New Roman" w:cs="Times New Roman"/>
          <w:i/>
          <w:iCs/>
          <w:spacing w:val="-5"/>
          <w:sz w:val="28"/>
          <w:szCs w:val="28"/>
        </w:rPr>
        <w:t xml:space="preserve"> </w:t>
      </w:r>
      <w:r w:rsidRPr="00BB00FC">
        <w:rPr>
          <w:rFonts w:ascii="Times New Roman" w:hAnsi="Times New Roman" w:cs="Times New Roman"/>
          <w:i/>
          <w:iCs/>
          <w:sz w:val="28"/>
          <w:szCs w:val="28"/>
        </w:rPr>
        <w:t>здоровом</w:t>
      </w:r>
      <w:r w:rsidRPr="00BB00FC">
        <w:rPr>
          <w:rFonts w:ascii="Times New Roman" w:hAnsi="Times New Roman" w:cs="Times New Roman"/>
          <w:i/>
          <w:iCs/>
          <w:spacing w:val="-5"/>
          <w:sz w:val="28"/>
          <w:szCs w:val="28"/>
        </w:rPr>
        <w:t xml:space="preserve"> </w:t>
      </w:r>
      <w:r w:rsidRPr="00BB00FC">
        <w:rPr>
          <w:rFonts w:ascii="Times New Roman" w:hAnsi="Times New Roman" w:cs="Times New Roman"/>
          <w:i/>
          <w:iCs/>
          <w:sz w:val="28"/>
          <w:szCs w:val="28"/>
        </w:rPr>
        <w:t>образе</w:t>
      </w:r>
      <w:r w:rsidRPr="00BB00FC">
        <w:rPr>
          <w:rFonts w:ascii="Times New Roman" w:hAnsi="Times New Roman" w:cs="Times New Roman"/>
          <w:i/>
          <w:iCs/>
          <w:spacing w:val="-4"/>
          <w:sz w:val="28"/>
          <w:szCs w:val="28"/>
        </w:rPr>
        <w:t xml:space="preserve"> </w:t>
      </w:r>
      <w:r w:rsidRPr="00BB00FC">
        <w:rPr>
          <w:rFonts w:ascii="Times New Roman" w:hAnsi="Times New Roman" w:cs="Times New Roman"/>
          <w:i/>
          <w:iCs/>
          <w:sz w:val="28"/>
          <w:szCs w:val="28"/>
        </w:rPr>
        <w:t>жизни</w:t>
      </w:r>
      <w:r w:rsidRPr="00BB00FC">
        <w:rPr>
          <w:rFonts w:ascii="Times New Roman" w:hAnsi="Times New Roman" w:cs="Times New Roman"/>
          <w:b/>
          <w:i/>
          <w:iCs/>
          <w:sz w:val="28"/>
          <w:szCs w:val="28"/>
        </w:rPr>
        <w:t xml:space="preserve">. </w:t>
      </w:r>
      <w:r w:rsidRPr="00BB00FC">
        <w:rPr>
          <w:rFonts w:ascii="Times New Roman" w:hAnsi="Times New Roman" w:cs="Times New Roman"/>
          <w:i/>
          <w:iCs/>
          <w:sz w:val="28"/>
          <w:szCs w:val="28"/>
        </w:rPr>
        <w:t>Имеет представления:</w:t>
      </w:r>
    </w:p>
    <w:p w14:paraId="6A714E6F" w14:textId="77777777" w:rsidR="00E947BE" w:rsidRPr="00BB00FC" w:rsidRDefault="00E947BE" w:rsidP="00B355DE">
      <w:pPr>
        <w:pStyle w:val="a6"/>
        <w:widowControl w:val="0"/>
        <w:numPr>
          <w:ilvl w:val="0"/>
          <w:numId w:val="53"/>
        </w:numPr>
        <w:autoSpaceDE w:val="0"/>
        <w:autoSpaceDN w:val="0"/>
        <w:spacing w:after="0"/>
        <w:ind w:left="284" w:right="140" w:firstLine="0"/>
        <w:jc w:val="both"/>
        <w:rPr>
          <w:rFonts w:ascii="Times New Roman" w:hAnsi="Times New Roman" w:cs="Times New Roman"/>
          <w:i/>
          <w:iCs/>
          <w:sz w:val="28"/>
          <w:szCs w:val="28"/>
        </w:rPr>
      </w:pPr>
      <w:r w:rsidRPr="00BB00FC">
        <w:rPr>
          <w:rFonts w:ascii="Times New Roman" w:hAnsi="Times New Roman" w:cs="Times New Roman"/>
          <w:i/>
          <w:iCs/>
          <w:sz w:val="28"/>
          <w:szCs w:val="28"/>
        </w:rPr>
        <w:t>о видах спецтранспорта (пожарная, полицейская машины, «скорая помощь») и о работе, которую выполняет</w:t>
      </w:r>
      <w:r w:rsidRPr="00BB00FC">
        <w:rPr>
          <w:rFonts w:ascii="Times New Roman" w:hAnsi="Times New Roman" w:cs="Times New Roman"/>
          <w:i/>
          <w:iCs/>
          <w:spacing w:val="80"/>
          <w:sz w:val="28"/>
          <w:szCs w:val="28"/>
        </w:rPr>
        <w:t xml:space="preserve"> </w:t>
      </w:r>
      <w:r w:rsidRPr="00BB00FC">
        <w:rPr>
          <w:rFonts w:ascii="Times New Roman" w:hAnsi="Times New Roman" w:cs="Times New Roman"/>
          <w:i/>
          <w:iCs/>
          <w:sz w:val="28"/>
          <w:szCs w:val="28"/>
        </w:rPr>
        <w:t>каждая служба;</w:t>
      </w:r>
    </w:p>
    <w:p w14:paraId="17DADB3B" w14:textId="77777777" w:rsidR="00E947BE" w:rsidRPr="00BB00FC" w:rsidRDefault="00E947BE" w:rsidP="00B355DE">
      <w:pPr>
        <w:pStyle w:val="a6"/>
        <w:widowControl w:val="0"/>
        <w:numPr>
          <w:ilvl w:val="0"/>
          <w:numId w:val="53"/>
        </w:numPr>
        <w:autoSpaceDE w:val="0"/>
        <w:autoSpaceDN w:val="0"/>
        <w:spacing w:after="0"/>
        <w:ind w:left="284" w:right="140" w:firstLine="0"/>
        <w:jc w:val="both"/>
        <w:rPr>
          <w:rFonts w:ascii="Times New Roman" w:hAnsi="Times New Roman" w:cs="Times New Roman"/>
          <w:i/>
          <w:iCs/>
          <w:sz w:val="28"/>
          <w:szCs w:val="28"/>
        </w:rPr>
      </w:pPr>
      <w:r w:rsidRPr="00BB00FC">
        <w:rPr>
          <w:rFonts w:ascii="Times New Roman" w:hAnsi="Times New Roman" w:cs="Times New Roman"/>
          <w:i/>
          <w:iCs/>
          <w:sz w:val="28"/>
          <w:szCs w:val="28"/>
        </w:rPr>
        <w:t>об</w:t>
      </w:r>
      <w:r w:rsidRPr="00BB00FC">
        <w:rPr>
          <w:rFonts w:ascii="Times New Roman" w:hAnsi="Times New Roman" w:cs="Times New Roman"/>
          <w:i/>
          <w:iCs/>
          <w:spacing w:val="-6"/>
          <w:sz w:val="28"/>
          <w:szCs w:val="28"/>
        </w:rPr>
        <w:t xml:space="preserve"> </w:t>
      </w:r>
      <w:r w:rsidRPr="00BB00FC">
        <w:rPr>
          <w:rFonts w:ascii="Times New Roman" w:hAnsi="Times New Roman" w:cs="Times New Roman"/>
          <w:i/>
          <w:iCs/>
          <w:sz w:val="28"/>
          <w:szCs w:val="28"/>
        </w:rPr>
        <w:t>иммунитете</w:t>
      </w:r>
      <w:r w:rsidRPr="00BB00FC">
        <w:rPr>
          <w:rFonts w:ascii="Times New Roman" w:hAnsi="Times New Roman" w:cs="Times New Roman"/>
          <w:i/>
          <w:iCs/>
          <w:spacing w:val="-5"/>
          <w:sz w:val="28"/>
          <w:szCs w:val="28"/>
        </w:rPr>
        <w:t xml:space="preserve"> </w:t>
      </w:r>
      <w:r w:rsidRPr="00BB00FC">
        <w:rPr>
          <w:rFonts w:ascii="Times New Roman" w:hAnsi="Times New Roman" w:cs="Times New Roman"/>
          <w:i/>
          <w:iCs/>
          <w:sz w:val="28"/>
          <w:szCs w:val="28"/>
        </w:rPr>
        <w:t>и</w:t>
      </w:r>
      <w:r w:rsidRPr="00BB00FC">
        <w:rPr>
          <w:rFonts w:ascii="Times New Roman" w:hAnsi="Times New Roman" w:cs="Times New Roman"/>
          <w:i/>
          <w:iCs/>
          <w:spacing w:val="-6"/>
          <w:sz w:val="28"/>
          <w:szCs w:val="28"/>
        </w:rPr>
        <w:t xml:space="preserve"> </w:t>
      </w:r>
      <w:r w:rsidRPr="00BB00FC">
        <w:rPr>
          <w:rFonts w:ascii="Times New Roman" w:hAnsi="Times New Roman" w:cs="Times New Roman"/>
          <w:i/>
          <w:iCs/>
          <w:sz w:val="28"/>
          <w:szCs w:val="28"/>
        </w:rPr>
        <w:t>о</w:t>
      </w:r>
      <w:r w:rsidRPr="00BB00FC">
        <w:rPr>
          <w:rFonts w:ascii="Times New Roman" w:hAnsi="Times New Roman" w:cs="Times New Roman"/>
          <w:i/>
          <w:iCs/>
          <w:spacing w:val="-6"/>
          <w:sz w:val="28"/>
          <w:szCs w:val="28"/>
        </w:rPr>
        <w:t xml:space="preserve"> </w:t>
      </w:r>
      <w:r w:rsidRPr="00BB00FC">
        <w:rPr>
          <w:rFonts w:ascii="Times New Roman" w:hAnsi="Times New Roman" w:cs="Times New Roman"/>
          <w:i/>
          <w:iCs/>
          <w:sz w:val="28"/>
          <w:szCs w:val="28"/>
        </w:rPr>
        <w:t>здоровом</w:t>
      </w:r>
      <w:r w:rsidRPr="00BB00FC">
        <w:rPr>
          <w:rFonts w:ascii="Times New Roman" w:hAnsi="Times New Roman" w:cs="Times New Roman"/>
          <w:i/>
          <w:iCs/>
          <w:spacing w:val="-7"/>
          <w:sz w:val="28"/>
          <w:szCs w:val="28"/>
        </w:rPr>
        <w:t xml:space="preserve"> </w:t>
      </w:r>
      <w:r w:rsidRPr="00BB00FC">
        <w:rPr>
          <w:rFonts w:ascii="Times New Roman" w:hAnsi="Times New Roman" w:cs="Times New Roman"/>
          <w:i/>
          <w:iCs/>
          <w:sz w:val="28"/>
          <w:szCs w:val="28"/>
        </w:rPr>
        <w:t>образе</w:t>
      </w:r>
      <w:r w:rsidRPr="00BB00FC">
        <w:rPr>
          <w:rFonts w:ascii="Times New Roman" w:hAnsi="Times New Roman" w:cs="Times New Roman"/>
          <w:i/>
          <w:iCs/>
          <w:spacing w:val="-5"/>
          <w:sz w:val="28"/>
          <w:szCs w:val="28"/>
        </w:rPr>
        <w:t xml:space="preserve"> </w:t>
      </w:r>
      <w:r w:rsidRPr="00BB00FC">
        <w:rPr>
          <w:rFonts w:ascii="Times New Roman" w:hAnsi="Times New Roman" w:cs="Times New Roman"/>
          <w:i/>
          <w:iCs/>
          <w:spacing w:val="-2"/>
          <w:sz w:val="28"/>
          <w:szCs w:val="28"/>
        </w:rPr>
        <w:t>жизни.</w:t>
      </w:r>
    </w:p>
    <w:p w14:paraId="42193748" w14:textId="1E1B610C" w:rsidR="00E947BE" w:rsidRPr="00BB00FC" w:rsidRDefault="00E947BE" w:rsidP="00B355DE">
      <w:pPr>
        <w:spacing w:after="0"/>
        <w:ind w:left="1230" w:right="140" w:hanging="40"/>
        <w:jc w:val="center"/>
        <w:rPr>
          <w:rFonts w:ascii="Times New Roman" w:hAnsi="Times New Roman" w:cs="Times New Roman"/>
          <w:b/>
          <w:i/>
          <w:iCs/>
          <w:sz w:val="28"/>
          <w:szCs w:val="28"/>
        </w:rPr>
      </w:pPr>
      <w:r w:rsidRPr="00BB00FC">
        <w:rPr>
          <w:rFonts w:ascii="Times New Roman" w:hAnsi="Times New Roman" w:cs="Times New Roman"/>
          <w:b/>
          <w:i/>
          <w:iCs/>
          <w:sz w:val="28"/>
          <w:szCs w:val="28"/>
        </w:rPr>
        <w:t>Старшая</w:t>
      </w:r>
      <w:r w:rsidRPr="00BB00FC">
        <w:rPr>
          <w:rFonts w:ascii="Times New Roman" w:hAnsi="Times New Roman" w:cs="Times New Roman"/>
          <w:b/>
          <w:i/>
          <w:iCs/>
          <w:spacing w:val="-10"/>
          <w:sz w:val="28"/>
          <w:szCs w:val="28"/>
        </w:rPr>
        <w:t xml:space="preserve"> </w:t>
      </w:r>
      <w:r w:rsidRPr="00BB00FC">
        <w:rPr>
          <w:rFonts w:ascii="Times New Roman" w:hAnsi="Times New Roman" w:cs="Times New Roman"/>
          <w:b/>
          <w:i/>
          <w:iCs/>
          <w:spacing w:val="-2"/>
          <w:sz w:val="28"/>
          <w:szCs w:val="28"/>
        </w:rPr>
        <w:t>ступень</w:t>
      </w:r>
      <w:r w:rsidR="00D12510" w:rsidRPr="00BB00FC">
        <w:rPr>
          <w:rFonts w:ascii="Times New Roman" w:hAnsi="Times New Roman" w:cs="Times New Roman"/>
          <w:b/>
          <w:i/>
          <w:iCs/>
          <w:spacing w:val="-2"/>
          <w:sz w:val="28"/>
          <w:szCs w:val="28"/>
        </w:rPr>
        <w:t>:</w:t>
      </w:r>
    </w:p>
    <w:p w14:paraId="5C6A9E9F" w14:textId="216A6C1E" w:rsidR="00E947BE" w:rsidRPr="00BB00FC" w:rsidRDefault="00E947BE" w:rsidP="00B355DE">
      <w:pPr>
        <w:pStyle w:val="2"/>
        <w:numPr>
          <w:ilvl w:val="0"/>
          <w:numId w:val="64"/>
        </w:numPr>
        <w:spacing w:before="0" w:after="0" w:line="276" w:lineRule="auto"/>
        <w:ind w:left="284" w:right="140" w:firstLine="0"/>
        <w:jc w:val="both"/>
        <w:rPr>
          <w:rFonts w:ascii="Times New Roman" w:hAnsi="Times New Roman" w:cs="Times New Roman"/>
        </w:rPr>
      </w:pPr>
      <w:r w:rsidRPr="00BB00FC">
        <w:rPr>
          <w:rFonts w:ascii="Times New Roman" w:hAnsi="Times New Roman" w:cs="Times New Roman"/>
        </w:rPr>
        <w:t>Усвоение</w:t>
      </w:r>
      <w:r w:rsidRPr="00BB00FC">
        <w:rPr>
          <w:rFonts w:ascii="Times New Roman" w:hAnsi="Times New Roman" w:cs="Times New Roman"/>
          <w:spacing w:val="-9"/>
        </w:rPr>
        <w:t xml:space="preserve"> </w:t>
      </w:r>
      <w:r w:rsidRPr="00BB00FC">
        <w:rPr>
          <w:rFonts w:ascii="Times New Roman" w:hAnsi="Times New Roman" w:cs="Times New Roman"/>
        </w:rPr>
        <w:t>норм</w:t>
      </w:r>
      <w:r w:rsidRPr="00BB00FC">
        <w:rPr>
          <w:rFonts w:ascii="Times New Roman" w:hAnsi="Times New Roman" w:cs="Times New Roman"/>
          <w:spacing w:val="-9"/>
        </w:rPr>
        <w:t xml:space="preserve"> </w:t>
      </w:r>
      <w:r w:rsidRPr="00BB00FC">
        <w:rPr>
          <w:rFonts w:ascii="Times New Roman" w:hAnsi="Times New Roman" w:cs="Times New Roman"/>
        </w:rPr>
        <w:t>и</w:t>
      </w:r>
      <w:r w:rsidRPr="00BB00FC">
        <w:rPr>
          <w:rFonts w:ascii="Times New Roman" w:hAnsi="Times New Roman" w:cs="Times New Roman"/>
          <w:spacing w:val="-10"/>
        </w:rPr>
        <w:t xml:space="preserve"> </w:t>
      </w:r>
      <w:r w:rsidRPr="00BB00FC">
        <w:rPr>
          <w:rFonts w:ascii="Times New Roman" w:hAnsi="Times New Roman" w:cs="Times New Roman"/>
        </w:rPr>
        <w:t>ценностей,</w:t>
      </w:r>
      <w:r w:rsidRPr="00BB00FC">
        <w:rPr>
          <w:rFonts w:ascii="Times New Roman" w:hAnsi="Times New Roman" w:cs="Times New Roman"/>
          <w:spacing w:val="-8"/>
        </w:rPr>
        <w:t xml:space="preserve"> </w:t>
      </w:r>
      <w:r w:rsidRPr="00BB00FC">
        <w:rPr>
          <w:rFonts w:ascii="Times New Roman" w:hAnsi="Times New Roman" w:cs="Times New Roman"/>
        </w:rPr>
        <w:t>принятых</w:t>
      </w:r>
      <w:r w:rsidRPr="00BB00FC">
        <w:rPr>
          <w:rFonts w:ascii="Times New Roman" w:hAnsi="Times New Roman" w:cs="Times New Roman"/>
          <w:spacing w:val="-9"/>
        </w:rPr>
        <w:t xml:space="preserve"> </w:t>
      </w:r>
      <w:r w:rsidRPr="00BB00FC">
        <w:rPr>
          <w:rFonts w:ascii="Times New Roman" w:hAnsi="Times New Roman" w:cs="Times New Roman"/>
        </w:rPr>
        <w:t>в</w:t>
      </w:r>
      <w:r w:rsidRPr="00BB00FC">
        <w:rPr>
          <w:rFonts w:ascii="Times New Roman" w:hAnsi="Times New Roman" w:cs="Times New Roman"/>
          <w:spacing w:val="-9"/>
        </w:rPr>
        <w:t xml:space="preserve"> </w:t>
      </w:r>
      <w:r w:rsidRPr="00BB00FC">
        <w:rPr>
          <w:rFonts w:ascii="Times New Roman" w:hAnsi="Times New Roman" w:cs="Times New Roman"/>
        </w:rPr>
        <w:t>обществе,</w:t>
      </w:r>
      <w:r w:rsidRPr="00BB00FC">
        <w:rPr>
          <w:rFonts w:ascii="Times New Roman" w:hAnsi="Times New Roman" w:cs="Times New Roman"/>
          <w:spacing w:val="-7"/>
        </w:rPr>
        <w:t xml:space="preserve"> </w:t>
      </w:r>
      <w:r w:rsidRPr="00BB00FC">
        <w:rPr>
          <w:rFonts w:ascii="Times New Roman" w:hAnsi="Times New Roman" w:cs="Times New Roman"/>
        </w:rPr>
        <w:t>включая</w:t>
      </w:r>
      <w:r w:rsidRPr="00BB00FC">
        <w:rPr>
          <w:rFonts w:ascii="Times New Roman" w:hAnsi="Times New Roman" w:cs="Times New Roman"/>
          <w:spacing w:val="-9"/>
        </w:rPr>
        <w:t xml:space="preserve"> </w:t>
      </w:r>
      <w:r w:rsidRPr="00BB00FC">
        <w:rPr>
          <w:rFonts w:ascii="Times New Roman" w:hAnsi="Times New Roman" w:cs="Times New Roman"/>
        </w:rPr>
        <w:t>моральные</w:t>
      </w:r>
      <w:r w:rsidRPr="00BB00FC">
        <w:rPr>
          <w:rFonts w:ascii="Times New Roman" w:hAnsi="Times New Roman" w:cs="Times New Roman"/>
          <w:spacing w:val="-8"/>
        </w:rPr>
        <w:t xml:space="preserve"> </w:t>
      </w:r>
      <w:r w:rsidRPr="00BB00FC">
        <w:rPr>
          <w:rFonts w:ascii="Times New Roman" w:hAnsi="Times New Roman" w:cs="Times New Roman"/>
        </w:rPr>
        <w:t>и</w:t>
      </w:r>
      <w:r w:rsidRPr="00BB00FC">
        <w:rPr>
          <w:rFonts w:ascii="Times New Roman" w:hAnsi="Times New Roman" w:cs="Times New Roman"/>
          <w:spacing w:val="-11"/>
        </w:rPr>
        <w:t xml:space="preserve"> </w:t>
      </w:r>
      <w:r w:rsidRPr="00BB00FC">
        <w:rPr>
          <w:rFonts w:ascii="Times New Roman" w:hAnsi="Times New Roman" w:cs="Times New Roman"/>
        </w:rPr>
        <w:t>нравственные</w:t>
      </w:r>
      <w:r w:rsidRPr="00BB00FC">
        <w:rPr>
          <w:rFonts w:ascii="Times New Roman" w:hAnsi="Times New Roman" w:cs="Times New Roman"/>
          <w:spacing w:val="-9"/>
        </w:rPr>
        <w:t xml:space="preserve"> </w:t>
      </w:r>
      <w:r w:rsidRPr="00BB00FC">
        <w:rPr>
          <w:rFonts w:ascii="Times New Roman" w:hAnsi="Times New Roman" w:cs="Times New Roman"/>
          <w:spacing w:val="-2"/>
        </w:rPr>
        <w:t>ценности</w:t>
      </w:r>
    </w:p>
    <w:p w14:paraId="01540EF6" w14:textId="34E536F5" w:rsidR="00E947BE" w:rsidRPr="00BB00FC" w:rsidRDefault="00D12510" w:rsidP="00B355DE">
      <w:pPr>
        <w:spacing w:after="0"/>
        <w:ind w:left="284" w:right="140"/>
        <w:jc w:val="both"/>
        <w:rPr>
          <w:rFonts w:ascii="Times New Roman" w:hAnsi="Times New Roman" w:cs="Times New Roman"/>
          <w:i/>
          <w:iCs/>
          <w:sz w:val="28"/>
          <w:szCs w:val="28"/>
        </w:rPr>
      </w:pPr>
      <w:r w:rsidRPr="00BB00FC">
        <w:rPr>
          <w:rFonts w:ascii="Times New Roman" w:hAnsi="Times New Roman" w:cs="Times New Roman"/>
          <w:i/>
          <w:iCs/>
          <w:sz w:val="28"/>
          <w:szCs w:val="28"/>
        </w:rPr>
        <w:t>-</w:t>
      </w:r>
      <w:r w:rsidR="00E947BE" w:rsidRPr="00BB00FC">
        <w:rPr>
          <w:rFonts w:ascii="Times New Roman" w:hAnsi="Times New Roman" w:cs="Times New Roman"/>
          <w:i/>
          <w:iCs/>
          <w:sz w:val="28"/>
          <w:szCs w:val="28"/>
        </w:rPr>
        <w:t>Знает</w:t>
      </w:r>
      <w:r w:rsidR="00E947BE" w:rsidRPr="00BB00FC">
        <w:rPr>
          <w:rFonts w:ascii="Times New Roman" w:hAnsi="Times New Roman" w:cs="Times New Roman"/>
          <w:i/>
          <w:iCs/>
          <w:spacing w:val="-7"/>
          <w:sz w:val="28"/>
          <w:szCs w:val="28"/>
        </w:rPr>
        <w:t xml:space="preserve"> </w:t>
      </w:r>
      <w:r w:rsidR="00E947BE" w:rsidRPr="00BB00FC">
        <w:rPr>
          <w:rFonts w:ascii="Times New Roman" w:hAnsi="Times New Roman" w:cs="Times New Roman"/>
          <w:i/>
          <w:iCs/>
          <w:sz w:val="28"/>
          <w:szCs w:val="28"/>
        </w:rPr>
        <w:t>и</w:t>
      </w:r>
      <w:r w:rsidR="00E947BE" w:rsidRPr="00BB00FC">
        <w:rPr>
          <w:rFonts w:ascii="Times New Roman" w:hAnsi="Times New Roman" w:cs="Times New Roman"/>
          <w:i/>
          <w:iCs/>
          <w:spacing w:val="-7"/>
          <w:sz w:val="28"/>
          <w:szCs w:val="28"/>
        </w:rPr>
        <w:t xml:space="preserve"> </w:t>
      </w:r>
      <w:r w:rsidR="00E947BE" w:rsidRPr="00BB00FC">
        <w:rPr>
          <w:rFonts w:ascii="Times New Roman" w:hAnsi="Times New Roman" w:cs="Times New Roman"/>
          <w:i/>
          <w:iCs/>
          <w:sz w:val="28"/>
          <w:szCs w:val="28"/>
        </w:rPr>
        <w:t>соблюдает</w:t>
      </w:r>
      <w:r w:rsidR="00E947BE" w:rsidRPr="00BB00FC">
        <w:rPr>
          <w:rFonts w:ascii="Times New Roman" w:hAnsi="Times New Roman" w:cs="Times New Roman"/>
          <w:i/>
          <w:iCs/>
          <w:spacing w:val="-7"/>
          <w:sz w:val="28"/>
          <w:szCs w:val="28"/>
        </w:rPr>
        <w:t xml:space="preserve"> </w:t>
      </w:r>
      <w:r w:rsidR="00E947BE" w:rsidRPr="00BB00FC">
        <w:rPr>
          <w:rFonts w:ascii="Times New Roman" w:hAnsi="Times New Roman" w:cs="Times New Roman"/>
          <w:i/>
          <w:iCs/>
          <w:sz w:val="28"/>
          <w:szCs w:val="28"/>
        </w:rPr>
        <w:t>элементарные</w:t>
      </w:r>
      <w:r w:rsidR="00E947BE" w:rsidRPr="00BB00FC">
        <w:rPr>
          <w:rFonts w:ascii="Times New Roman" w:hAnsi="Times New Roman" w:cs="Times New Roman"/>
          <w:i/>
          <w:iCs/>
          <w:spacing w:val="-6"/>
          <w:sz w:val="28"/>
          <w:szCs w:val="28"/>
        </w:rPr>
        <w:t xml:space="preserve"> </w:t>
      </w:r>
      <w:r w:rsidR="00E947BE" w:rsidRPr="00BB00FC">
        <w:rPr>
          <w:rFonts w:ascii="Times New Roman" w:hAnsi="Times New Roman" w:cs="Times New Roman"/>
          <w:i/>
          <w:iCs/>
          <w:sz w:val="28"/>
          <w:szCs w:val="28"/>
        </w:rPr>
        <w:t>правила</w:t>
      </w:r>
      <w:r w:rsidR="00E947BE" w:rsidRPr="00BB00FC">
        <w:rPr>
          <w:rFonts w:ascii="Times New Roman" w:hAnsi="Times New Roman" w:cs="Times New Roman"/>
          <w:i/>
          <w:iCs/>
          <w:spacing w:val="-8"/>
          <w:sz w:val="28"/>
          <w:szCs w:val="28"/>
        </w:rPr>
        <w:t xml:space="preserve"> </w:t>
      </w:r>
      <w:r w:rsidR="00E947BE" w:rsidRPr="00BB00FC">
        <w:rPr>
          <w:rFonts w:ascii="Times New Roman" w:hAnsi="Times New Roman" w:cs="Times New Roman"/>
          <w:i/>
          <w:iCs/>
          <w:sz w:val="28"/>
          <w:szCs w:val="28"/>
        </w:rPr>
        <w:t>поведения</w:t>
      </w:r>
      <w:r w:rsidR="00E947BE" w:rsidRPr="00BB00FC">
        <w:rPr>
          <w:rFonts w:ascii="Times New Roman" w:hAnsi="Times New Roman" w:cs="Times New Roman"/>
          <w:i/>
          <w:iCs/>
          <w:spacing w:val="-7"/>
          <w:sz w:val="28"/>
          <w:szCs w:val="28"/>
        </w:rPr>
        <w:t xml:space="preserve"> </w:t>
      </w:r>
      <w:r w:rsidR="00E947BE" w:rsidRPr="00BB00FC">
        <w:rPr>
          <w:rFonts w:ascii="Times New Roman" w:hAnsi="Times New Roman" w:cs="Times New Roman"/>
          <w:i/>
          <w:iCs/>
          <w:sz w:val="28"/>
          <w:szCs w:val="28"/>
        </w:rPr>
        <w:t>в</w:t>
      </w:r>
      <w:r w:rsidR="00E947BE" w:rsidRPr="00BB00FC">
        <w:rPr>
          <w:rFonts w:ascii="Times New Roman" w:hAnsi="Times New Roman" w:cs="Times New Roman"/>
          <w:i/>
          <w:iCs/>
          <w:spacing w:val="-1"/>
          <w:sz w:val="28"/>
          <w:szCs w:val="28"/>
        </w:rPr>
        <w:t xml:space="preserve"> </w:t>
      </w:r>
      <w:r w:rsidR="00E947BE" w:rsidRPr="00BB00FC">
        <w:rPr>
          <w:rFonts w:ascii="Times New Roman" w:hAnsi="Times New Roman" w:cs="Times New Roman"/>
          <w:i/>
          <w:iCs/>
          <w:sz w:val="28"/>
          <w:szCs w:val="28"/>
        </w:rPr>
        <w:t>ДОО,</w:t>
      </w:r>
      <w:r w:rsidR="00E947BE" w:rsidRPr="00BB00FC">
        <w:rPr>
          <w:rFonts w:ascii="Times New Roman" w:hAnsi="Times New Roman" w:cs="Times New Roman"/>
          <w:i/>
          <w:iCs/>
          <w:spacing w:val="-4"/>
          <w:sz w:val="28"/>
          <w:szCs w:val="28"/>
        </w:rPr>
        <w:t xml:space="preserve"> </w:t>
      </w:r>
      <w:r w:rsidR="00E947BE" w:rsidRPr="00BB00FC">
        <w:rPr>
          <w:rFonts w:ascii="Times New Roman" w:hAnsi="Times New Roman" w:cs="Times New Roman"/>
          <w:i/>
          <w:iCs/>
          <w:sz w:val="28"/>
          <w:szCs w:val="28"/>
        </w:rPr>
        <w:t>в</w:t>
      </w:r>
      <w:r w:rsidR="00E947BE" w:rsidRPr="00BB00FC">
        <w:rPr>
          <w:rFonts w:ascii="Times New Roman" w:hAnsi="Times New Roman" w:cs="Times New Roman"/>
          <w:i/>
          <w:iCs/>
          <w:spacing w:val="-9"/>
          <w:sz w:val="28"/>
          <w:szCs w:val="28"/>
        </w:rPr>
        <w:t xml:space="preserve"> </w:t>
      </w:r>
      <w:r w:rsidR="00E947BE" w:rsidRPr="00BB00FC">
        <w:rPr>
          <w:rFonts w:ascii="Times New Roman" w:hAnsi="Times New Roman" w:cs="Times New Roman"/>
          <w:i/>
          <w:iCs/>
          <w:spacing w:val="-2"/>
          <w:sz w:val="28"/>
          <w:szCs w:val="28"/>
        </w:rPr>
        <w:t>транспорте.</w:t>
      </w:r>
    </w:p>
    <w:p w14:paraId="10CE94A3" w14:textId="587A2B05" w:rsidR="00E947BE" w:rsidRPr="00BB00FC" w:rsidRDefault="00D12510" w:rsidP="00B355DE">
      <w:pPr>
        <w:spacing w:before="1" w:after="0"/>
        <w:ind w:left="284" w:right="140"/>
        <w:jc w:val="both"/>
        <w:rPr>
          <w:rFonts w:ascii="Times New Roman" w:hAnsi="Times New Roman" w:cs="Times New Roman"/>
          <w:i/>
          <w:iCs/>
          <w:sz w:val="28"/>
          <w:szCs w:val="28"/>
        </w:rPr>
      </w:pPr>
      <w:r w:rsidRPr="00BB00FC">
        <w:rPr>
          <w:rFonts w:ascii="Times New Roman" w:hAnsi="Times New Roman" w:cs="Times New Roman"/>
          <w:i/>
          <w:iCs/>
          <w:sz w:val="28"/>
          <w:szCs w:val="28"/>
        </w:rPr>
        <w:t>-</w:t>
      </w:r>
      <w:r w:rsidR="00E947BE" w:rsidRPr="00BB00FC">
        <w:rPr>
          <w:rFonts w:ascii="Times New Roman" w:hAnsi="Times New Roman" w:cs="Times New Roman"/>
          <w:i/>
          <w:iCs/>
          <w:sz w:val="28"/>
          <w:szCs w:val="28"/>
        </w:rPr>
        <w:t>Испытывает потребность в общении со сверстниками, налаживает позитивный контакт, используя вербальные и невербальные средства общения.</w:t>
      </w:r>
    </w:p>
    <w:p w14:paraId="6028FD91" w14:textId="61D14CBC" w:rsidR="00E947BE" w:rsidRPr="00BB00FC" w:rsidRDefault="00D12510" w:rsidP="00B355DE">
      <w:pPr>
        <w:spacing w:after="0"/>
        <w:ind w:left="284" w:right="140"/>
        <w:jc w:val="both"/>
        <w:rPr>
          <w:rFonts w:ascii="Times New Roman" w:hAnsi="Times New Roman" w:cs="Times New Roman"/>
          <w:i/>
          <w:iCs/>
          <w:sz w:val="28"/>
          <w:szCs w:val="28"/>
        </w:rPr>
      </w:pPr>
      <w:r w:rsidRPr="00BB00FC">
        <w:rPr>
          <w:rFonts w:ascii="Times New Roman" w:hAnsi="Times New Roman" w:cs="Times New Roman"/>
          <w:i/>
          <w:iCs/>
          <w:sz w:val="28"/>
          <w:szCs w:val="28"/>
        </w:rPr>
        <w:t>-</w:t>
      </w:r>
      <w:r w:rsidR="00E947BE" w:rsidRPr="00BB00FC">
        <w:rPr>
          <w:rFonts w:ascii="Times New Roman" w:hAnsi="Times New Roman" w:cs="Times New Roman"/>
          <w:i/>
          <w:iCs/>
          <w:sz w:val="28"/>
          <w:szCs w:val="28"/>
        </w:rPr>
        <w:t>Умеет выбирать роль в соответствии с сюжетом в игре со сверстниками, воспроизводит социальную модель, отбирает атрибуты для игры, передает эмоциональное состояние персонажа. Осознанно использует в игре средства эмоциональной выразительности.</w:t>
      </w:r>
    </w:p>
    <w:p w14:paraId="1F948C8A" w14:textId="3579B40B" w:rsidR="00E947BE" w:rsidRPr="00BB00FC" w:rsidRDefault="00D12510" w:rsidP="00B355DE">
      <w:pPr>
        <w:spacing w:after="0"/>
        <w:ind w:left="284" w:right="140"/>
        <w:jc w:val="both"/>
        <w:rPr>
          <w:rFonts w:ascii="Times New Roman" w:hAnsi="Times New Roman" w:cs="Times New Roman"/>
          <w:i/>
          <w:iCs/>
          <w:sz w:val="28"/>
          <w:szCs w:val="28"/>
        </w:rPr>
      </w:pPr>
      <w:r w:rsidRPr="00BB00FC">
        <w:rPr>
          <w:rFonts w:ascii="Times New Roman" w:hAnsi="Times New Roman" w:cs="Times New Roman"/>
          <w:i/>
          <w:iCs/>
          <w:sz w:val="28"/>
          <w:szCs w:val="28"/>
        </w:rPr>
        <w:t>-</w:t>
      </w:r>
      <w:r w:rsidR="00E947BE" w:rsidRPr="00BB00FC">
        <w:rPr>
          <w:rFonts w:ascii="Times New Roman" w:hAnsi="Times New Roman" w:cs="Times New Roman"/>
          <w:i/>
          <w:iCs/>
          <w:sz w:val="28"/>
          <w:szCs w:val="28"/>
        </w:rPr>
        <w:t>В</w:t>
      </w:r>
      <w:r w:rsidR="00E947BE" w:rsidRPr="00BB00FC">
        <w:rPr>
          <w:rFonts w:ascii="Times New Roman" w:hAnsi="Times New Roman" w:cs="Times New Roman"/>
          <w:i/>
          <w:iCs/>
          <w:spacing w:val="-8"/>
          <w:sz w:val="28"/>
          <w:szCs w:val="28"/>
        </w:rPr>
        <w:t xml:space="preserve"> </w:t>
      </w:r>
      <w:r w:rsidR="00E947BE" w:rsidRPr="00BB00FC">
        <w:rPr>
          <w:rFonts w:ascii="Times New Roman" w:hAnsi="Times New Roman" w:cs="Times New Roman"/>
          <w:i/>
          <w:iCs/>
          <w:sz w:val="28"/>
          <w:szCs w:val="28"/>
        </w:rPr>
        <w:t>конфликтной</w:t>
      </w:r>
      <w:r w:rsidR="00E947BE" w:rsidRPr="00BB00FC">
        <w:rPr>
          <w:rFonts w:ascii="Times New Roman" w:hAnsi="Times New Roman" w:cs="Times New Roman"/>
          <w:i/>
          <w:iCs/>
          <w:spacing w:val="-6"/>
          <w:sz w:val="28"/>
          <w:szCs w:val="28"/>
        </w:rPr>
        <w:t xml:space="preserve"> </w:t>
      </w:r>
      <w:r w:rsidR="00E947BE" w:rsidRPr="00BB00FC">
        <w:rPr>
          <w:rFonts w:ascii="Times New Roman" w:hAnsi="Times New Roman" w:cs="Times New Roman"/>
          <w:i/>
          <w:iCs/>
          <w:sz w:val="28"/>
          <w:szCs w:val="28"/>
        </w:rPr>
        <w:t>ситуации</w:t>
      </w:r>
      <w:r w:rsidR="00E947BE" w:rsidRPr="00BB00FC">
        <w:rPr>
          <w:rFonts w:ascii="Times New Roman" w:hAnsi="Times New Roman" w:cs="Times New Roman"/>
          <w:i/>
          <w:iCs/>
          <w:spacing w:val="-6"/>
          <w:sz w:val="28"/>
          <w:szCs w:val="28"/>
        </w:rPr>
        <w:t xml:space="preserve"> </w:t>
      </w:r>
      <w:r w:rsidR="00E947BE" w:rsidRPr="00BB00FC">
        <w:rPr>
          <w:rFonts w:ascii="Times New Roman" w:hAnsi="Times New Roman" w:cs="Times New Roman"/>
          <w:i/>
          <w:iCs/>
          <w:sz w:val="28"/>
          <w:szCs w:val="28"/>
        </w:rPr>
        <w:t>со</w:t>
      </w:r>
      <w:r w:rsidR="00E947BE" w:rsidRPr="00BB00FC">
        <w:rPr>
          <w:rFonts w:ascii="Times New Roman" w:hAnsi="Times New Roman" w:cs="Times New Roman"/>
          <w:i/>
          <w:iCs/>
          <w:spacing w:val="-6"/>
          <w:sz w:val="28"/>
          <w:szCs w:val="28"/>
        </w:rPr>
        <w:t xml:space="preserve"> </w:t>
      </w:r>
      <w:r w:rsidR="00E947BE" w:rsidRPr="00BB00FC">
        <w:rPr>
          <w:rFonts w:ascii="Times New Roman" w:hAnsi="Times New Roman" w:cs="Times New Roman"/>
          <w:i/>
          <w:iCs/>
          <w:sz w:val="28"/>
          <w:szCs w:val="28"/>
        </w:rPr>
        <w:t>сверстниками</w:t>
      </w:r>
      <w:r w:rsidR="00E947BE" w:rsidRPr="00BB00FC">
        <w:rPr>
          <w:rFonts w:ascii="Times New Roman" w:hAnsi="Times New Roman" w:cs="Times New Roman"/>
          <w:i/>
          <w:iCs/>
          <w:spacing w:val="-6"/>
          <w:sz w:val="28"/>
          <w:szCs w:val="28"/>
        </w:rPr>
        <w:t xml:space="preserve"> </w:t>
      </w:r>
      <w:r w:rsidR="00E947BE" w:rsidRPr="00BB00FC">
        <w:rPr>
          <w:rFonts w:ascii="Times New Roman" w:hAnsi="Times New Roman" w:cs="Times New Roman"/>
          <w:i/>
          <w:iCs/>
          <w:sz w:val="28"/>
          <w:szCs w:val="28"/>
        </w:rPr>
        <w:t>умеет</w:t>
      </w:r>
      <w:r w:rsidR="00E947BE" w:rsidRPr="00BB00FC">
        <w:rPr>
          <w:rFonts w:ascii="Times New Roman" w:hAnsi="Times New Roman" w:cs="Times New Roman"/>
          <w:i/>
          <w:iCs/>
          <w:spacing w:val="-5"/>
          <w:sz w:val="28"/>
          <w:szCs w:val="28"/>
        </w:rPr>
        <w:t xml:space="preserve"> </w:t>
      </w:r>
      <w:r w:rsidR="00E947BE" w:rsidRPr="00BB00FC">
        <w:rPr>
          <w:rFonts w:ascii="Times New Roman" w:hAnsi="Times New Roman" w:cs="Times New Roman"/>
          <w:i/>
          <w:iCs/>
          <w:sz w:val="28"/>
          <w:szCs w:val="28"/>
        </w:rPr>
        <w:t>с</w:t>
      </w:r>
      <w:r w:rsidR="00E947BE" w:rsidRPr="00BB00FC">
        <w:rPr>
          <w:rFonts w:ascii="Times New Roman" w:hAnsi="Times New Roman" w:cs="Times New Roman"/>
          <w:i/>
          <w:iCs/>
          <w:spacing w:val="-5"/>
          <w:sz w:val="28"/>
          <w:szCs w:val="28"/>
        </w:rPr>
        <w:t xml:space="preserve"> </w:t>
      </w:r>
      <w:r w:rsidR="00E947BE" w:rsidRPr="00BB00FC">
        <w:rPr>
          <w:rFonts w:ascii="Times New Roman" w:hAnsi="Times New Roman" w:cs="Times New Roman"/>
          <w:i/>
          <w:iCs/>
          <w:sz w:val="28"/>
          <w:szCs w:val="28"/>
        </w:rPr>
        <w:t>ними</w:t>
      </w:r>
      <w:r w:rsidR="00E947BE" w:rsidRPr="00BB00FC">
        <w:rPr>
          <w:rFonts w:ascii="Times New Roman" w:hAnsi="Times New Roman" w:cs="Times New Roman"/>
          <w:i/>
          <w:iCs/>
          <w:spacing w:val="-6"/>
          <w:sz w:val="28"/>
          <w:szCs w:val="28"/>
        </w:rPr>
        <w:t xml:space="preserve"> </w:t>
      </w:r>
      <w:r w:rsidR="00E947BE" w:rsidRPr="00BB00FC">
        <w:rPr>
          <w:rFonts w:ascii="Times New Roman" w:hAnsi="Times New Roman" w:cs="Times New Roman"/>
          <w:i/>
          <w:iCs/>
          <w:spacing w:val="-2"/>
          <w:sz w:val="28"/>
          <w:szCs w:val="28"/>
        </w:rPr>
        <w:t>договариваться.</w:t>
      </w:r>
    </w:p>
    <w:p w14:paraId="20E058A9" w14:textId="18FCEB7B" w:rsidR="00E947BE" w:rsidRPr="00BB00FC" w:rsidRDefault="00D12510" w:rsidP="00B355DE">
      <w:pPr>
        <w:spacing w:after="0"/>
        <w:ind w:left="284" w:right="140"/>
        <w:jc w:val="both"/>
        <w:rPr>
          <w:rFonts w:ascii="Times New Roman" w:hAnsi="Times New Roman" w:cs="Times New Roman"/>
          <w:i/>
          <w:iCs/>
          <w:sz w:val="28"/>
          <w:szCs w:val="28"/>
        </w:rPr>
      </w:pPr>
      <w:r w:rsidRPr="00BB00FC">
        <w:rPr>
          <w:rFonts w:ascii="Times New Roman" w:hAnsi="Times New Roman" w:cs="Times New Roman"/>
          <w:i/>
          <w:iCs/>
          <w:sz w:val="28"/>
          <w:szCs w:val="28"/>
        </w:rPr>
        <w:t>-</w:t>
      </w:r>
      <w:r w:rsidR="00E947BE" w:rsidRPr="00BB00FC">
        <w:rPr>
          <w:rFonts w:ascii="Times New Roman" w:hAnsi="Times New Roman" w:cs="Times New Roman"/>
          <w:i/>
          <w:iCs/>
          <w:sz w:val="28"/>
          <w:szCs w:val="28"/>
        </w:rPr>
        <w:t>Адекватно реагирует на просьбы и поручения взрослого, способен подчиниться общепринятым правилам. Осознает свои эмоции, способен сопереживать, эмоционально откликается на переживания другого человека.</w:t>
      </w:r>
    </w:p>
    <w:p w14:paraId="59B60CA8" w14:textId="39E28D39" w:rsidR="00E947BE" w:rsidRPr="00BB00FC" w:rsidRDefault="00D12510" w:rsidP="00B355DE">
      <w:pPr>
        <w:spacing w:after="0"/>
        <w:ind w:left="284" w:right="140"/>
        <w:jc w:val="both"/>
        <w:rPr>
          <w:rFonts w:ascii="Times New Roman" w:hAnsi="Times New Roman" w:cs="Times New Roman"/>
          <w:i/>
          <w:iCs/>
          <w:sz w:val="28"/>
          <w:szCs w:val="28"/>
        </w:rPr>
      </w:pPr>
      <w:r w:rsidRPr="00BB00FC">
        <w:rPr>
          <w:rFonts w:ascii="Times New Roman" w:hAnsi="Times New Roman" w:cs="Times New Roman"/>
          <w:i/>
          <w:iCs/>
          <w:sz w:val="28"/>
          <w:szCs w:val="28"/>
        </w:rPr>
        <w:t>-</w:t>
      </w:r>
      <w:r w:rsidR="00E947BE" w:rsidRPr="00BB00FC">
        <w:rPr>
          <w:rFonts w:ascii="Times New Roman" w:hAnsi="Times New Roman" w:cs="Times New Roman"/>
          <w:i/>
          <w:iCs/>
          <w:sz w:val="28"/>
          <w:szCs w:val="28"/>
        </w:rPr>
        <w:t>Первым</w:t>
      </w:r>
      <w:r w:rsidR="00E947BE" w:rsidRPr="00BB00FC">
        <w:rPr>
          <w:rFonts w:ascii="Times New Roman" w:hAnsi="Times New Roman" w:cs="Times New Roman"/>
          <w:i/>
          <w:iCs/>
          <w:spacing w:val="-18"/>
          <w:sz w:val="28"/>
          <w:szCs w:val="28"/>
        </w:rPr>
        <w:t xml:space="preserve"> </w:t>
      </w:r>
      <w:r w:rsidR="00E947BE" w:rsidRPr="00BB00FC">
        <w:rPr>
          <w:rFonts w:ascii="Times New Roman" w:hAnsi="Times New Roman" w:cs="Times New Roman"/>
          <w:i/>
          <w:iCs/>
          <w:sz w:val="28"/>
          <w:szCs w:val="28"/>
        </w:rPr>
        <w:t>здоровается</w:t>
      </w:r>
      <w:r w:rsidR="00E947BE" w:rsidRPr="00BB00FC">
        <w:rPr>
          <w:rFonts w:ascii="Times New Roman" w:hAnsi="Times New Roman" w:cs="Times New Roman"/>
          <w:i/>
          <w:iCs/>
          <w:spacing w:val="-17"/>
          <w:sz w:val="28"/>
          <w:szCs w:val="28"/>
        </w:rPr>
        <w:t xml:space="preserve"> </w:t>
      </w:r>
      <w:r w:rsidR="00E947BE" w:rsidRPr="00BB00FC">
        <w:rPr>
          <w:rFonts w:ascii="Times New Roman" w:hAnsi="Times New Roman" w:cs="Times New Roman"/>
          <w:i/>
          <w:iCs/>
          <w:sz w:val="28"/>
          <w:szCs w:val="28"/>
        </w:rPr>
        <w:t>и</w:t>
      </w:r>
      <w:r w:rsidR="00E947BE" w:rsidRPr="00BB00FC">
        <w:rPr>
          <w:rFonts w:ascii="Times New Roman" w:hAnsi="Times New Roman" w:cs="Times New Roman"/>
          <w:i/>
          <w:iCs/>
          <w:spacing w:val="-18"/>
          <w:sz w:val="28"/>
          <w:szCs w:val="28"/>
        </w:rPr>
        <w:t xml:space="preserve"> </w:t>
      </w:r>
      <w:r w:rsidR="00E947BE" w:rsidRPr="00BB00FC">
        <w:rPr>
          <w:rFonts w:ascii="Times New Roman" w:hAnsi="Times New Roman" w:cs="Times New Roman"/>
          <w:i/>
          <w:iCs/>
          <w:sz w:val="28"/>
          <w:szCs w:val="28"/>
        </w:rPr>
        <w:t>прощается,</w:t>
      </w:r>
      <w:r w:rsidR="00E947BE" w:rsidRPr="00BB00FC">
        <w:rPr>
          <w:rFonts w:ascii="Times New Roman" w:hAnsi="Times New Roman" w:cs="Times New Roman"/>
          <w:i/>
          <w:iCs/>
          <w:spacing w:val="-15"/>
          <w:sz w:val="28"/>
          <w:szCs w:val="28"/>
        </w:rPr>
        <w:t xml:space="preserve"> </w:t>
      </w:r>
      <w:r w:rsidR="00E947BE" w:rsidRPr="00BB00FC">
        <w:rPr>
          <w:rFonts w:ascii="Times New Roman" w:hAnsi="Times New Roman" w:cs="Times New Roman"/>
          <w:i/>
          <w:iCs/>
          <w:sz w:val="28"/>
          <w:szCs w:val="28"/>
        </w:rPr>
        <w:t>обращается</w:t>
      </w:r>
      <w:r w:rsidR="00E947BE" w:rsidRPr="00BB00FC">
        <w:rPr>
          <w:rFonts w:ascii="Times New Roman" w:hAnsi="Times New Roman" w:cs="Times New Roman"/>
          <w:i/>
          <w:iCs/>
          <w:spacing w:val="-18"/>
          <w:sz w:val="28"/>
          <w:szCs w:val="28"/>
        </w:rPr>
        <w:t xml:space="preserve"> </w:t>
      </w:r>
      <w:r w:rsidR="00E947BE" w:rsidRPr="00BB00FC">
        <w:rPr>
          <w:rFonts w:ascii="Times New Roman" w:hAnsi="Times New Roman" w:cs="Times New Roman"/>
          <w:i/>
          <w:iCs/>
          <w:sz w:val="28"/>
          <w:szCs w:val="28"/>
        </w:rPr>
        <w:t>к</w:t>
      </w:r>
      <w:r w:rsidR="00E947BE" w:rsidRPr="00BB00FC">
        <w:rPr>
          <w:rFonts w:ascii="Times New Roman" w:hAnsi="Times New Roman" w:cs="Times New Roman"/>
          <w:i/>
          <w:iCs/>
          <w:spacing w:val="-17"/>
          <w:sz w:val="28"/>
          <w:szCs w:val="28"/>
        </w:rPr>
        <w:t xml:space="preserve"> </w:t>
      </w:r>
      <w:r w:rsidR="00E947BE" w:rsidRPr="00BB00FC">
        <w:rPr>
          <w:rFonts w:ascii="Times New Roman" w:hAnsi="Times New Roman" w:cs="Times New Roman"/>
          <w:i/>
          <w:iCs/>
          <w:sz w:val="28"/>
          <w:szCs w:val="28"/>
        </w:rPr>
        <w:t>воспитателям</w:t>
      </w:r>
      <w:r w:rsidR="00E947BE" w:rsidRPr="00BB00FC">
        <w:rPr>
          <w:rFonts w:ascii="Times New Roman" w:hAnsi="Times New Roman" w:cs="Times New Roman"/>
          <w:i/>
          <w:iCs/>
          <w:spacing w:val="-18"/>
          <w:sz w:val="28"/>
          <w:szCs w:val="28"/>
        </w:rPr>
        <w:t xml:space="preserve"> </w:t>
      </w:r>
      <w:r w:rsidR="00E947BE" w:rsidRPr="00BB00FC">
        <w:rPr>
          <w:rFonts w:ascii="Times New Roman" w:hAnsi="Times New Roman" w:cs="Times New Roman"/>
          <w:i/>
          <w:iCs/>
          <w:sz w:val="28"/>
          <w:szCs w:val="28"/>
        </w:rPr>
        <w:t>и</w:t>
      </w:r>
      <w:r w:rsidR="00E947BE" w:rsidRPr="00BB00FC">
        <w:rPr>
          <w:rFonts w:ascii="Times New Roman" w:hAnsi="Times New Roman" w:cs="Times New Roman"/>
          <w:i/>
          <w:iCs/>
          <w:spacing w:val="-17"/>
          <w:sz w:val="28"/>
          <w:szCs w:val="28"/>
        </w:rPr>
        <w:t xml:space="preserve"> </w:t>
      </w:r>
      <w:r w:rsidR="00E947BE" w:rsidRPr="00BB00FC">
        <w:rPr>
          <w:rFonts w:ascii="Times New Roman" w:hAnsi="Times New Roman" w:cs="Times New Roman"/>
          <w:i/>
          <w:iCs/>
          <w:sz w:val="28"/>
          <w:szCs w:val="28"/>
        </w:rPr>
        <w:t>сотрудникам</w:t>
      </w:r>
      <w:r w:rsidR="00E947BE" w:rsidRPr="00BB00FC">
        <w:rPr>
          <w:rFonts w:ascii="Times New Roman" w:hAnsi="Times New Roman" w:cs="Times New Roman"/>
          <w:i/>
          <w:iCs/>
          <w:spacing w:val="-14"/>
          <w:sz w:val="28"/>
          <w:szCs w:val="28"/>
        </w:rPr>
        <w:t xml:space="preserve"> </w:t>
      </w:r>
      <w:r w:rsidR="00E947BE" w:rsidRPr="00BB00FC">
        <w:rPr>
          <w:rFonts w:ascii="Times New Roman" w:hAnsi="Times New Roman" w:cs="Times New Roman"/>
          <w:i/>
          <w:iCs/>
          <w:sz w:val="28"/>
          <w:szCs w:val="28"/>
        </w:rPr>
        <w:t>ДОО,</w:t>
      </w:r>
      <w:r w:rsidR="00E947BE" w:rsidRPr="00BB00FC">
        <w:rPr>
          <w:rFonts w:ascii="Times New Roman" w:hAnsi="Times New Roman" w:cs="Times New Roman"/>
          <w:i/>
          <w:iCs/>
          <w:spacing w:val="-15"/>
          <w:sz w:val="28"/>
          <w:szCs w:val="28"/>
        </w:rPr>
        <w:t xml:space="preserve"> </w:t>
      </w:r>
      <w:r w:rsidR="00E947BE" w:rsidRPr="00BB00FC">
        <w:rPr>
          <w:rFonts w:ascii="Times New Roman" w:hAnsi="Times New Roman" w:cs="Times New Roman"/>
          <w:i/>
          <w:iCs/>
          <w:sz w:val="28"/>
          <w:szCs w:val="28"/>
        </w:rPr>
        <w:t>с</w:t>
      </w:r>
      <w:r w:rsidR="00E947BE" w:rsidRPr="00BB00FC">
        <w:rPr>
          <w:rFonts w:ascii="Times New Roman" w:hAnsi="Times New Roman" w:cs="Times New Roman"/>
          <w:i/>
          <w:iCs/>
          <w:spacing w:val="-17"/>
          <w:sz w:val="28"/>
          <w:szCs w:val="28"/>
        </w:rPr>
        <w:t xml:space="preserve"> </w:t>
      </w:r>
      <w:r w:rsidR="00E947BE" w:rsidRPr="00BB00FC">
        <w:rPr>
          <w:rFonts w:ascii="Times New Roman" w:hAnsi="Times New Roman" w:cs="Times New Roman"/>
          <w:i/>
          <w:iCs/>
          <w:sz w:val="28"/>
          <w:szCs w:val="28"/>
        </w:rPr>
        <w:t>которыми</w:t>
      </w:r>
      <w:r w:rsidR="00E947BE" w:rsidRPr="00BB00FC">
        <w:rPr>
          <w:rFonts w:ascii="Times New Roman" w:hAnsi="Times New Roman" w:cs="Times New Roman"/>
          <w:i/>
          <w:iCs/>
          <w:spacing w:val="-18"/>
          <w:sz w:val="28"/>
          <w:szCs w:val="28"/>
        </w:rPr>
        <w:t xml:space="preserve"> </w:t>
      </w:r>
      <w:r w:rsidR="00E947BE" w:rsidRPr="00BB00FC">
        <w:rPr>
          <w:rFonts w:ascii="Times New Roman" w:hAnsi="Times New Roman" w:cs="Times New Roman"/>
          <w:i/>
          <w:iCs/>
          <w:sz w:val="28"/>
          <w:szCs w:val="28"/>
        </w:rPr>
        <w:t>знаком,</w:t>
      </w:r>
      <w:r w:rsidR="00E947BE" w:rsidRPr="00BB00FC">
        <w:rPr>
          <w:rFonts w:ascii="Times New Roman" w:hAnsi="Times New Roman" w:cs="Times New Roman"/>
          <w:i/>
          <w:iCs/>
          <w:spacing w:val="-15"/>
          <w:sz w:val="28"/>
          <w:szCs w:val="28"/>
        </w:rPr>
        <w:t xml:space="preserve"> </w:t>
      </w:r>
      <w:r w:rsidR="00E947BE" w:rsidRPr="00BB00FC">
        <w:rPr>
          <w:rFonts w:ascii="Times New Roman" w:hAnsi="Times New Roman" w:cs="Times New Roman"/>
          <w:i/>
          <w:iCs/>
          <w:sz w:val="28"/>
          <w:szCs w:val="28"/>
        </w:rPr>
        <w:t>по</w:t>
      </w:r>
      <w:r w:rsidR="00E947BE" w:rsidRPr="00BB00FC">
        <w:rPr>
          <w:rFonts w:ascii="Times New Roman" w:hAnsi="Times New Roman" w:cs="Times New Roman"/>
          <w:i/>
          <w:iCs/>
          <w:spacing w:val="-18"/>
          <w:sz w:val="28"/>
          <w:szCs w:val="28"/>
        </w:rPr>
        <w:t xml:space="preserve"> </w:t>
      </w:r>
      <w:r w:rsidR="00E947BE" w:rsidRPr="00BB00FC">
        <w:rPr>
          <w:rFonts w:ascii="Times New Roman" w:hAnsi="Times New Roman" w:cs="Times New Roman"/>
          <w:i/>
          <w:iCs/>
          <w:sz w:val="28"/>
          <w:szCs w:val="28"/>
        </w:rPr>
        <w:t>имени и отчеству.</w:t>
      </w:r>
    </w:p>
    <w:p w14:paraId="38106AE3" w14:textId="43509EBF" w:rsidR="00E947BE" w:rsidRPr="00BB00FC" w:rsidRDefault="00D12510" w:rsidP="00B355DE">
      <w:pPr>
        <w:spacing w:after="0"/>
        <w:ind w:left="284" w:right="140"/>
        <w:jc w:val="both"/>
        <w:rPr>
          <w:rFonts w:ascii="Times New Roman" w:hAnsi="Times New Roman" w:cs="Times New Roman"/>
          <w:i/>
          <w:iCs/>
          <w:sz w:val="28"/>
          <w:szCs w:val="28"/>
        </w:rPr>
      </w:pPr>
      <w:r w:rsidRPr="00BB00FC">
        <w:rPr>
          <w:rFonts w:ascii="Times New Roman" w:hAnsi="Times New Roman" w:cs="Times New Roman"/>
          <w:i/>
          <w:iCs/>
          <w:sz w:val="28"/>
          <w:szCs w:val="28"/>
        </w:rPr>
        <w:t>-</w:t>
      </w:r>
      <w:r w:rsidR="00E947BE" w:rsidRPr="00BB00FC">
        <w:rPr>
          <w:rFonts w:ascii="Times New Roman" w:hAnsi="Times New Roman" w:cs="Times New Roman"/>
          <w:i/>
          <w:iCs/>
          <w:sz w:val="28"/>
          <w:szCs w:val="28"/>
        </w:rPr>
        <w:t>Способен оценить с морально-нравственной точки зрения свои поступки и поступки своих товарищей.</w:t>
      </w:r>
      <w:r w:rsidR="00E947BE" w:rsidRPr="00BB00FC">
        <w:rPr>
          <w:rFonts w:ascii="Times New Roman" w:hAnsi="Times New Roman" w:cs="Times New Roman"/>
          <w:i/>
          <w:iCs/>
          <w:spacing w:val="40"/>
          <w:sz w:val="28"/>
          <w:szCs w:val="28"/>
        </w:rPr>
        <w:t xml:space="preserve"> </w:t>
      </w:r>
      <w:r w:rsidR="00E947BE" w:rsidRPr="00BB00FC">
        <w:rPr>
          <w:rFonts w:ascii="Times New Roman" w:hAnsi="Times New Roman" w:cs="Times New Roman"/>
          <w:i/>
          <w:iCs/>
          <w:sz w:val="28"/>
          <w:szCs w:val="28"/>
        </w:rPr>
        <w:t>Выполняет посильные домашние поручения, участвует в подготовке к семейным праздникам и торжествам. Имеет</w:t>
      </w:r>
      <w:r w:rsidR="00E947BE" w:rsidRPr="00BB00FC">
        <w:rPr>
          <w:rFonts w:ascii="Times New Roman" w:hAnsi="Times New Roman" w:cs="Times New Roman"/>
          <w:i/>
          <w:iCs/>
          <w:spacing w:val="40"/>
          <w:sz w:val="28"/>
          <w:szCs w:val="28"/>
        </w:rPr>
        <w:t xml:space="preserve"> </w:t>
      </w:r>
      <w:r w:rsidR="00E947BE" w:rsidRPr="00BB00FC">
        <w:rPr>
          <w:rFonts w:ascii="Times New Roman" w:hAnsi="Times New Roman" w:cs="Times New Roman"/>
          <w:i/>
          <w:iCs/>
          <w:sz w:val="28"/>
          <w:szCs w:val="28"/>
        </w:rPr>
        <w:t>представления</w:t>
      </w:r>
      <w:r w:rsidR="00E947BE" w:rsidRPr="00BB00FC">
        <w:rPr>
          <w:rFonts w:ascii="Times New Roman" w:hAnsi="Times New Roman" w:cs="Times New Roman"/>
          <w:i/>
          <w:iCs/>
          <w:spacing w:val="40"/>
          <w:sz w:val="28"/>
          <w:szCs w:val="28"/>
        </w:rPr>
        <w:t xml:space="preserve"> </w:t>
      </w:r>
      <w:r w:rsidR="00E947BE" w:rsidRPr="00BB00FC">
        <w:rPr>
          <w:rFonts w:ascii="Times New Roman" w:hAnsi="Times New Roman" w:cs="Times New Roman"/>
          <w:i/>
          <w:iCs/>
          <w:sz w:val="28"/>
          <w:szCs w:val="28"/>
        </w:rPr>
        <w:t>о</w:t>
      </w:r>
      <w:r w:rsidR="00E947BE" w:rsidRPr="00BB00FC">
        <w:rPr>
          <w:rFonts w:ascii="Times New Roman" w:hAnsi="Times New Roman" w:cs="Times New Roman"/>
          <w:i/>
          <w:iCs/>
          <w:spacing w:val="40"/>
          <w:sz w:val="28"/>
          <w:szCs w:val="28"/>
        </w:rPr>
        <w:t xml:space="preserve"> </w:t>
      </w:r>
      <w:r w:rsidR="00E947BE" w:rsidRPr="00BB00FC">
        <w:rPr>
          <w:rFonts w:ascii="Times New Roman" w:hAnsi="Times New Roman" w:cs="Times New Roman"/>
          <w:i/>
          <w:iCs/>
          <w:sz w:val="28"/>
          <w:szCs w:val="28"/>
        </w:rPr>
        <w:t>правилах</w:t>
      </w:r>
      <w:r w:rsidR="00E947BE" w:rsidRPr="00BB00FC">
        <w:rPr>
          <w:rFonts w:ascii="Times New Roman" w:hAnsi="Times New Roman" w:cs="Times New Roman"/>
          <w:i/>
          <w:iCs/>
          <w:spacing w:val="40"/>
          <w:sz w:val="28"/>
          <w:szCs w:val="28"/>
        </w:rPr>
        <w:t xml:space="preserve"> </w:t>
      </w:r>
      <w:r w:rsidR="00E947BE" w:rsidRPr="00BB00FC">
        <w:rPr>
          <w:rFonts w:ascii="Times New Roman" w:hAnsi="Times New Roman" w:cs="Times New Roman"/>
          <w:i/>
          <w:iCs/>
          <w:sz w:val="28"/>
          <w:szCs w:val="28"/>
        </w:rPr>
        <w:t>поведения</w:t>
      </w:r>
      <w:r w:rsidR="00E947BE" w:rsidRPr="00BB00FC">
        <w:rPr>
          <w:rFonts w:ascii="Times New Roman" w:hAnsi="Times New Roman" w:cs="Times New Roman"/>
          <w:i/>
          <w:iCs/>
          <w:spacing w:val="40"/>
          <w:sz w:val="28"/>
          <w:szCs w:val="28"/>
        </w:rPr>
        <w:t xml:space="preserve"> </w:t>
      </w:r>
      <w:r w:rsidR="00E947BE" w:rsidRPr="00BB00FC">
        <w:rPr>
          <w:rFonts w:ascii="Times New Roman" w:hAnsi="Times New Roman" w:cs="Times New Roman"/>
          <w:i/>
          <w:iCs/>
          <w:sz w:val="28"/>
          <w:szCs w:val="28"/>
        </w:rPr>
        <w:t>в</w:t>
      </w:r>
      <w:r w:rsidR="00E947BE" w:rsidRPr="00BB00FC">
        <w:rPr>
          <w:rFonts w:ascii="Times New Roman" w:hAnsi="Times New Roman" w:cs="Times New Roman"/>
          <w:i/>
          <w:iCs/>
          <w:spacing w:val="40"/>
          <w:sz w:val="28"/>
          <w:szCs w:val="28"/>
        </w:rPr>
        <w:t xml:space="preserve"> </w:t>
      </w:r>
      <w:r w:rsidR="00E947BE" w:rsidRPr="00BB00FC">
        <w:rPr>
          <w:rFonts w:ascii="Times New Roman" w:hAnsi="Times New Roman" w:cs="Times New Roman"/>
          <w:i/>
          <w:iCs/>
          <w:sz w:val="28"/>
          <w:szCs w:val="28"/>
        </w:rPr>
        <w:t>общественных</w:t>
      </w:r>
      <w:r w:rsidR="00E947BE" w:rsidRPr="00BB00FC">
        <w:rPr>
          <w:rFonts w:ascii="Times New Roman" w:hAnsi="Times New Roman" w:cs="Times New Roman"/>
          <w:i/>
          <w:iCs/>
          <w:spacing w:val="40"/>
          <w:sz w:val="28"/>
          <w:szCs w:val="28"/>
        </w:rPr>
        <w:t xml:space="preserve"> </w:t>
      </w:r>
      <w:r w:rsidR="00E947BE" w:rsidRPr="00BB00FC">
        <w:rPr>
          <w:rFonts w:ascii="Times New Roman" w:hAnsi="Times New Roman" w:cs="Times New Roman"/>
          <w:i/>
          <w:iCs/>
          <w:sz w:val="28"/>
          <w:szCs w:val="28"/>
        </w:rPr>
        <w:t>местах</w:t>
      </w:r>
      <w:r w:rsidR="00E947BE" w:rsidRPr="00BB00FC">
        <w:rPr>
          <w:rFonts w:ascii="Times New Roman" w:hAnsi="Times New Roman" w:cs="Times New Roman"/>
          <w:i/>
          <w:iCs/>
          <w:spacing w:val="40"/>
          <w:sz w:val="28"/>
          <w:szCs w:val="28"/>
        </w:rPr>
        <w:t xml:space="preserve"> </w:t>
      </w:r>
      <w:r w:rsidR="00E947BE" w:rsidRPr="00BB00FC">
        <w:rPr>
          <w:rFonts w:ascii="Times New Roman" w:hAnsi="Times New Roman" w:cs="Times New Roman"/>
          <w:i/>
          <w:iCs/>
          <w:sz w:val="28"/>
          <w:szCs w:val="28"/>
        </w:rPr>
        <w:t>(в</w:t>
      </w:r>
      <w:r w:rsidR="00E947BE" w:rsidRPr="00BB00FC">
        <w:rPr>
          <w:rFonts w:ascii="Times New Roman" w:hAnsi="Times New Roman" w:cs="Times New Roman"/>
          <w:i/>
          <w:iCs/>
          <w:spacing w:val="40"/>
          <w:sz w:val="28"/>
          <w:szCs w:val="28"/>
        </w:rPr>
        <w:t xml:space="preserve"> </w:t>
      </w:r>
      <w:r w:rsidR="00E947BE" w:rsidRPr="00BB00FC">
        <w:rPr>
          <w:rFonts w:ascii="Times New Roman" w:hAnsi="Times New Roman" w:cs="Times New Roman"/>
          <w:i/>
          <w:iCs/>
          <w:sz w:val="28"/>
          <w:szCs w:val="28"/>
        </w:rPr>
        <w:t>парке,</w:t>
      </w:r>
      <w:r w:rsidR="00E947BE" w:rsidRPr="00BB00FC">
        <w:rPr>
          <w:rFonts w:ascii="Times New Roman" w:hAnsi="Times New Roman" w:cs="Times New Roman"/>
          <w:i/>
          <w:iCs/>
          <w:spacing w:val="40"/>
          <w:sz w:val="28"/>
          <w:szCs w:val="28"/>
        </w:rPr>
        <w:t xml:space="preserve"> </w:t>
      </w:r>
      <w:r w:rsidR="00E947BE" w:rsidRPr="00BB00FC">
        <w:rPr>
          <w:rFonts w:ascii="Times New Roman" w:hAnsi="Times New Roman" w:cs="Times New Roman"/>
          <w:i/>
          <w:iCs/>
          <w:sz w:val="28"/>
          <w:szCs w:val="28"/>
        </w:rPr>
        <w:t>магазине,</w:t>
      </w:r>
      <w:r w:rsidR="00E947BE" w:rsidRPr="00BB00FC">
        <w:rPr>
          <w:rFonts w:ascii="Times New Roman" w:hAnsi="Times New Roman" w:cs="Times New Roman"/>
          <w:i/>
          <w:iCs/>
          <w:spacing w:val="40"/>
          <w:sz w:val="28"/>
          <w:szCs w:val="28"/>
        </w:rPr>
        <w:t xml:space="preserve"> </w:t>
      </w:r>
      <w:r w:rsidR="00E947BE" w:rsidRPr="00BB00FC">
        <w:rPr>
          <w:rFonts w:ascii="Times New Roman" w:hAnsi="Times New Roman" w:cs="Times New Roman"/>
          <w:i/>
          <w:iCs/>
          <w:sz w:val="28"/>
          <w:szCs w:val="28"/>
        </w:rPr>
        <w:t>поликлинике,</w:t>
      </w:r>
      <w:r w:rsidR="00E947BE" w:rsidRPr="00BB00FC">
        <w:rPr>
          <w:rFonts w:ascii="Times New Roman" w:hAnsi="Times New Roman" w:cs="Times New Roman"/>
          <w:i/>
          <w:iCs/>
          <w:spacing w:val="40"/>
          <w:sz w:val="28"/>
          <w:szCs w:val="28"/>
        </w:rPr>
        <w:t xml:space="preserve"> </w:t>
      </w:r>
      <w:r w:rsidR="00E947BE" w:rsidRPr="00BB00FC">
        <w:rPr>
          <w:rFonts w:ascii="Times New Roman" w:hAnsi="Times New Roman" w:cs="Times New Roman"/>
          <w:i/>
          <w:iCs/>
          <w:sz w:val="28"/>
          <w:szCs w:val="28"/>
        </w:rPr>
        <w:t>театре,</w:t>
      </w:r>
    </w:p>
    <w:p w14:paraId="68E168D8" w14:textId="77777777" w:rsidR="00E947BE" w:rsidRPr="00BB00FC" w:rsidRDefault="00E947BE" w:rsidP="00B355DE">
      <w:pPr>
        <w:spacing w:after="0"/>
        <w:ind w:left="284" w:right="140"/>
        <w:jc w:val="both"/>
        <w:rPr>
          <w:rFonts w:ascii="Times New Roman" w:hAnsi="Times New Roman" w:cs="Times New Roman"/>
          <w:i/>
          <w:iCs/>
          <w:sz w:val="28"/>
          <w:szCs w:val="28"/>
        </w:rPr>
      </w:pPr>
      <w:r w:rsidRPr="00BB00FC">
        <w:rPr>
          <w:rFonts w:ascii="Times New Roman" w:hAnsi="Times New Roman" w:cs="Times New Roman"/>
          <w:i/>
          <w:iCs/>
          <w:sz w:val="28"/>
          <w:szCs w:val="28"/>
        </w:rPr>
        <w:t>библиотеке,</w:t>
      </w:r>
      <w:r w:rsidRPr="00BB00FC">
        <w:rPr>
          <w:rFonts w:ascii="Times New Roman" w:hAnsi="Times New Roman" w:cs="Times New Roman"/>
          <w:i/>
          <w:iCs/>
          <w:spacing w:val="-8"/>
          <w:sz w:val="28"/>
          <w:szCs w:val="28"/>
        </w:rPr>
        <w:t xml:space="preserve"> </w:t>
      </w:r>
      <w:r w:rsidRPr="00BB00FC">
        <w:rPr>
          <w:rFonts w:ascii="Times New Roman" w:hAnsi="Times New Roman" w:cs="Times New Roman"/>
          <w:i/>
          <w:iCs/>
          <w:sz w:val="28"/>
          <w:szCs w:val="28"/>
        </w:rPr>
        <w:t>в</w:t>
      </w:r>
      <w:r w:rsidRPr="00BB00FC">
        <w:rPr>
          <w:rFonts w:ascii="Times New Roman" w:hAnsi="Times New Roman" w:cs="Times New Roman"/>
          <w:i/>
          <w:iCs/>
          <w:spacing w:val="-12"/>
          <w:sz w:val="28"/>
          <w:szCs w:val="28"/>
        </w:rPr>
        <w:t xml:space="preserve"> </w:t>
      </w:r>
      <w:r w:rsidRPr="00BB00FC">
        <w:rPr>
          <w:rFonts w:ascii="Times New Roman" w:hAnsi="Times New Roman" w:cs="Times New Roman"/>
          <w:i/>
          <w:iCs/>
          <w:sz w:val="28"/>
          <w:szCs w:val="28"/>
        </w:rPr>
        <w:t>общественном</w:t>
      </w:r>
      <w:r w:rsidRPr="00BB00FC">
        <w:rPr>
          <w:rFonts w:ascii="Times New Roman" w:hAnsi="Times New Roman" w:cs="Times New Roman"/>
          <w:i/>
          <w:iCs/>
          <w:spacing w:val="-10"/>
          <w:sz w:val="28"/>
          <w:szCs w:val="28"/>
        </w:rPr>
        <w:t xml:space="preserve"> </w:t>
      </w:r>
      <w:r w:rsidRPr="00BB00FC">
        <w:rPr>
          <w:rFonts w:ascii="Times New Roman" w:hAnsi="Times New Roman" w:cs="Times New Roman"/>
          <w:i/>
          <w:iCs/>
          <w:spacing w:val="-2"/>
          <w:sz w:val="28"/>
          <w:szCs w:val="28"/>
        </w:rPr>
        <w:t>транспорте).</w:t>
      </w:r>
    </w:p>
    <w:p w14:paraId="2A801344" w14:textId="77777777" w:rsidR="00E947BE" w:rsidRPr="00BB00FC" w:rsidRDefault="00E947BE" w:rsidP="00B355DE">
      <w:pPr>
        <w:spacing w:after="0"/>
        <w:ind w:left="284" w:right="140"/>
        <w:jc w:val="both"/>
        <w:rPr>
          <w:rFonts w:ascii="Times New Roman" w:hAnsi="Times New Roman" w:cs="Times New Roman"/>
          <w:i/>
          <w:iCs/>
          <w:sz w:val="28"/>
          <w:szCs w:val="28"/>
        </w:rPr>
      </w:pPr>
      <w:r w:rsidRPr="00BB00FC">
        <w:rPr>
          <w:rFonts w:ascii="Times New Roman" w:hAnsi="Times New Roman" w:cs="Times New Roman"/>
          <w:i/>
          <w:iCs/>
          <w:spacing w:val="-2"/>
          <w:sz w:val="28"/>
          <w:szCs w:val="28"/>
        </w:rPr>
        <w:t>Может:</w:t>
      </w:r>
    </w:p>
    <w:p w14:paraId="0E6FE7A8" w14:textId="77777777" w:rsidR="00E947BE" w:rsidRPr="00BB00FC" w:rsidRDefault="00E947BE" w:rsidP="00B355DE">
      <w:pPr>
        <w:pStyle w:val="a6"/>
        <w:widowControl w:val="0"/>
        <w:numPr>
          <w:ilvl w:val="0"/>
          <w:numId w:val="53"/>
        </w:numPr>
        <w:autoSpaceDE w:val="0"/>
        <w:autoSpaceDN w:val="0"/>
        <w:spacing w:after="0"/>
        <w:ind w:left="284" w:right="140" w:firstLine="0"/>
        <w:jc w:val="both"/>
        <w:rPr>
          <w:rFonts w:ascii="Times New Roman" w:hAnsi="Times New Roman" w:cs="Times New Roman"/>
          <w:i/>
          <w:iCs/>
          <w:sz w:val="28"/>
          <w:szCs w:val="28"/>
        </w:rPr>
      </w:pPr>
      <w:r w:rsidRPr="00BB00FC">
        <w:rPr>
          <w:rFonts w:ascii="Times New Roman" w:hAnsi="Times New Roman" w:cs="Times New Roman"/>
          <w:i/>
          <w:iCs/>
          <w:sz w:val="28"/>
          <w:szCs w:val="28"/>
        </w:rPr>
        <w:lastRenderedPageBreak/>
        <w:t>выполнять поручения взрослых, распределять и координировать свои действия при выполнении обязанностей дежурных по столовой, ухода за животными и растениями в группе и на территории детского сада, поддержания порядка в групповых помещениях;</w:t>
      </w:r>
    </w:p>
    <w:p w14:paraId="62733871" w14:textId="77777777" w:rsidR="00E947BE" w:rsidRPr="00BB00FC" w:rsidRDefault="00E947BE" w:rsidP="00B355DE">
      <w:pPr>
        <w:pStyle w:val="a6"/>
        <w:widowControl w:val="0"/>
        <w:numPr>
          <w:ilvl w:val="0"/>
          <w:numId w:val="53"/>
        </w:numPr>
        <w:autoSpaceDE w:val="0"/>
        <w:autoSpaceDN w:val="0"/>
        <w:spacing w:before="65" w:after="0"/>
        <w:ind w:left="284" w:right="140" w:firstLine="0"/>
        <w:jc w:val="both"/>
        <w:rPr>
          <w:rFonts w:ascii="Times New Roman" w:hAnsi="Times New Roman" w:cs="Times New Roman"/>
          <w:i/>
          <w:iCs/>
          <w:sz w:val="28"/>
          <w:szCs w:val="28"/>
        </w:rPr>
      </w:pPr>
      <w:r w:rsidRPr="00BB00FC">
        <w:rPr>
          <w:rFonts w:ascii="Times New Roman" w:hAnsi="Times New Roman" w:cs="Times New Roman"/>
          <w:i/>
          <w:iCs/>
          <w:sz w:val="28"/>
          <w:szCs w:val="28"/>
        </w:rPr>
        <w:t>планировать</w:t>
      </w:r>
      <w:r w:rsidRPr="00BB00FC">
        <w:rPr>
          <w:rFonts w:ascii="Times New Roman" w:hAnsi="Times New Roman" w:cs="Times New Roman"/>
          <w:i/>
          <w:iCs/>
          <w:spacing w:val="40"/>
          <w:sz w:val="28"/>
          <w:szCs w:val="28"/>
        </w:rPr>
        <w:t xml:space="preserve"> </w:t>
      </w:r>
      <w:r w:rsidRPr="00BB00FC">
        <w:rPr>
          <w:rFonts w:ascii="Times New Roman" w:hAnsi="Times New Roman" w:cs="Times New Roman"/>
          <w:i/>
          <w:iCs/>
          <w:sz w:val="28"/>
          <w:szCs w:val="28"/>
        </w:rPr>
        <w:t>свои</w:t>
      </w:r>
      <w:r w:rsidRPr="00BB00FC">
        <w:rPr>
          <w:rFonts w:ascii="Times New Roman" w:hAnsi="Times New Roman" w:cs="Times New Roman"/>
          <w:i/>
          <w:iCs/>
          <w:spacing w:val="40"/>
          <w:sz w:val="28"/>
          <w:szCs w:val="28"/>
        </w:rPr>
        <w:t xml:space="preserve"> </w:t>
      </w:r>
      <w:r w:rsidRPr="00BB00FC">
        <w:rPr>
          <w:rFonts w:ascii="Times New Roman" w:hAnsi="Times New Roman" w:cs="Times New Roman"/>
          <w:i/>
          <w:iCs/>
          <w:sz w:val="28"/>
          <w:szCs w:val="28"/>
        </w:rPr>
        <w:t>действия,</w:t>
      </w:r>
      <w:r w:rsidRPr="00BB00FC">
        <w:rPr>
          <w:rFonts w:ascii="Times New Roman" w:hAnsi="Times New Roman" w:cs="Times New Roman"/>
          <w:i/>
          <w:iCs/>
          <w:spacing w:val="40"/>
          <w:sz w:val="28"/>
          <w:szCs w:val="28"/>
        </w:rPr>
        <w:t xml:space="preserve"> </w:t>
      </w:r>
      <w:r w:rsidRPr="00BB00FC">
        <w:rPr>
          <w:rFonts w:ascii="Times New Roman" w:hAnsi="Times New Roman" w:cs="Times New Roman"/>
          <w:i/>
          <w:iCs/>
          <w:sz w:val="28"/>
          <w:szCs w:val="28"/>
        </w:rPr>
        <w:t>направленные</w:t>
      </w:r>
      <w:r w:rsidRPr="00BB00FC">
        <w:rPr>
          <w:rFonts w:ascii="Times New Roman" w:hAnsi="Times New Roman" w:cs="Times New Roman"/>
          <w:i/>
          <w:iCs/>
          <w:spacing w:val="40"/>
          <w:sz w:val="28"/>
          <w:szCs w:val="28"/>
        </w:rPr>
        <w:t xml:space="preserve"> </w:t>
      </w:r>
      <w:r w:rsidRPr="00BB00FC">
        <w:rPr>
          <w:rFonts w:ascii="Times New Roman" w:hAnsi="Times New Roman" w:cs="Times New Roman"/>
          <w:i/>
          <w:iCs/>
          <w:sz w:val="28"/>
          <w:szCs w:val="28"/>
        </w:rPr>
        <w:t>на</w:t>
      </w:r>
      <w:r w:rsidRPr="00BB00FC">
        <w:rPr>
          <w:rFonts w:ascii="Times New Roman" w:hAnsi="Times New Roman" w:cs="Times New Roman"/>
          <w:i/>
          <w:iCs/>
          <w:spacing w:val="40"/>
          <w:sz w:val="28"/>
          <w:szCs w:val="28"/>
        </w:rPr>
        <w:t xml:space="preserve"> </w:t>
      </w:r>
      <w:r w:rsidRPr="00BB00FC">
        <w:rPr>
          <w:rFonts w:ascii="Times New Roman" w:hAnsi="Times New Roman" w:cs="Times New Roman"/>
          <w:i/>
          <w:iCs/>
          <w:sz w:val="28"/>
          <w:szCs w:val="28"/>
        </w:rPr>
        <w:t>достижение</w:t>
      </w:r>
      <w:r w:rsidRPr="00BB00FC">
        <w:rPr>
          <w:rFonts w:ascii="Times New Roman" w:hAnsi="Times New Roman" w:cs="Times New Roman"/>
          <w:i/>
          <w:iCs/>
          <w:spacing w:val="40"/>
          <w:sz w:val="28"/>
          <w:szCs w:val="28"/>
        </w:rPr>
        <w:t xml:space="preserve"> </w:t>
      </w:r>
      <w:r w:rsidRPr="00BB00FC">
        <w:rPr>
          <w:rFonts w:ascii="Times New Roman" w:hAnsi="Times New Roman" w:cs="Times New Roman"/>
          <w:i/>
          <w:iCs/>
          <w:sz w:val="28"/>
          <w:szCs w:val="28"/>
        </w:rPr>
        <w:t>конкретной</w:t>
      </w:r>
      <w:r w:rsidRPr="00BB00FC">
        <w:rPr>
          <w:rFonts w:ascii="Times New Roman" w:hAnsi="Times New Roman" w:cs="Times New Roman"/>
          <w:i/>
          <w:iCs/>
          <w:spacing w:val="40"/>
          <w:sz w:val="28"/>
          <w:szCs w:val="28"/>
        </w:rPr>
        <w:t xml:space="preserve"> </w:t>
      </w:r>
      <w:r w:rsidRPr="00BB00FC">
        <w:rPr>
          <w:rFonts w:ascii="Times New Roman" w:hAnsi="Times New Roman" w:cs="Times New Roman"/>
          <w:i/>
          <w:iCs/>
          <w:sz w:val="28"/>
          <w:szCs w:val="28"/>
        </w:rPr>
        <w:t>цели,</w:t>
      </w:r>
      <w:r w:rsidRPr="00BB00FC">
        <w:rPr>
          <w:rFonts w:ascii="Times New Roman" w:hAnsi="Times New Roman" w:cs="Times New Roman"/>
          <w:i/>
          <w:iCs/>
          <w:spacing w:val="40"/>
          <w:sz w:val="28"/>
          <w:szCs w:val="28"/>
        </w:rPr>
        <w:t xml:space="preserve"> </w:t>
      </w:r>
      <w:r w:rsidRPr="00BB00FC">
        <w:rPr>
          <w:rFonts w:ascii="Times New Roman" w:hAnsi="Times New Roman" w:cs="Times New Roman"/>
          <w:i/>
          <w:iCs/>
          <w:sz w:val="28"/>
          <w:szCs w:val="28"/>
        </w:rPr>
        <w:t>в</w:t>
      </w:r>
      <w:r w:rsidRPr="00BB00FC">
        <w:rPr>
          <w:rFonts w:ascii="Times New Roman" w:hAnsi="Times New Roman" w:cs="Times New Roman"/>
          <w:i/>
          <w:iCs/>
          <w:spacing w:val="40"/>
          <w:sz w:val="28"/>
          <w:szCs w:val="28"/>
        </w:rPr>
        <w:t xml:space="preserve"> </w:t>
      </w:r>
      <w:r w:rsidRPr="00BB00FC">
        <w:rPr>
          <w:rFonts w:ascii="Times New Roman" w:hAnsi="Times New Roman" w:cs="Times New Roman"/>
          <w:i/>
          <w:iCs/>
          <w:sz w:val="28"/>
          <w:szCs w:val="28"/>
        </w:rPr>
        <w:t>том</w:t>
      </w:r>
      <w:r w:rsidRPr="00BB00FC">
        <w:rPr>
          <w:rFonts w:ascii="Times New Roman" w:hAnsi="Times New Roman" w:cs="Times New Roman"/>
          <w:i/>
          <w:iCs/>
          <w:spacing w:val="40"/>
          <w:sz w:val="28"/>
          <w:szCs w:val="28"/>
        </w:rPr>
        <w:t xml:space="preserve"> </w:t>
      </w:r>
      <w:r w:rsidRPr="00BB00FC">
        <w:rPr>
          <w:rFonts w:ascii="Times New Roman" w:hAnsi="Times New Roman" w:cs="Times New Roman"/>
          <w:i/>
          <w:iCs/>
          <w:sz w:val="28"/>
          <w:szCs w:val="28"/>
        </w:rPr>
        <w:t>числе</w:t>
      </w:r>
      <w:r w:rsidRPr="00BB00FC">
        <w:rPr>
          <w:rFonts w:ascii="Times New Roman" w:hAnsi="Times New Roman" w:cs="Times New Roman"/>
          <w:i/>
          <w:iCs/>
          <w:spacing w:val="40"/>
          <w:sz w:val="28"/>
          <w:szCs w:val="28"/>
        </w:rPr>
        <w:t xml:space="preserve"> </w:t>
      </w:r>
      <w:r w:rsidRPr="00BB00FC">
        <w:rPr>
          <w:rFonts w:ascii="Times New Roman" w:hAnsi="Times New Roman" w:cs="Times New Roman"/>
          <w:i/>
          <w:iCs/>
          <w:sz w:val="28"/>
          <w:szCs w:val="28"/>
        </w:rPr>
        <w:t>планировать</w:t>
      </w:r>
      <w:r w:rsidRPr="00BB00FC">
        <w:rPr>
          <w:rFonts w:ascii="Times New Roman" w:hAnsi="Times New Roman" w:cs="Times New Roman"/>
          <w:i/>
          <w:iCs/>
          <w:spacing w:val="40"/>
          <w:sz w:val="28"/>
          <w:szCs w:val="28"/>
        </w:rPr>
        <w:t xml:space="preserve"> </w:t>
      </w:r>
      <w:r w:rsidRPr="00BB00FC">
        <w:rPr>
          <w:rFonts w:ascii="Times New Roman" w:hAnsi="Times New Roman" w:cs="Times New Roman"/>
          <w:i/>
          <w:iCs/>
          <w:sz w:val="28"/>
          <w:szCs w:val="28"/>
        </w:rPr>
        <w:t>свою трудовую деятельность (отбирать материалы, необходимые для занятий и игр, и т. д.);</w:t>
      </w:r>
    </w:p>
    <w:p w14:paraId="7949309F" w14:textId="77777777" w:rsidR="00E947BE" w:rsidRPr="00BB00FC" w:rsidRDefault="00E947BE" w:rsidP="00B355DE">
      <w:pPr>
        <w:pStyle w:val="a6"/>
        <w:widowControl w:val="0"/>
        <w:numPr>
          <w:ilvl w:val="0"/>
          <w:numId w:val="53"/>
        </w:numPr>
        <w:autoSpaceDE w:val="0"/>
        <w:autoSpaceDN w:val="0"/>
        <w:spacing w:before="5" w:after="0"/>
        <w:ind w:left="284" w:right="140" w:firstLine="0"/>
        <w:jc w:val="both"/>
        <w:rPr>
          <w:rFonts w:ascii="Times New Roman" w:hAnsi="Times New Roman" w:cs="Times New Roman"/>
          <w:i/>
          <w:iCs/>
          <w:sz w:val="28"/>
          <w:szCs w:val="28"/>
        </w:rPr>
      </w:pPr>
      <w:r w:rsidRPr="00BB00FC">
        <w:rPr>
          <w:rFonts w:ascii="Times New Roman" w:hAnsi="Times New Roman" w:cs="Times New Roman"/>
          <w:i/>
          <w:iCs/>
          <w:sz w:val="28"/>
          <w:szCs w:val="28"/>
        </w:rPr>
        <w:t>самостоятельно</w:t>
      </w:r>
      <w:r w:rsidRPr="00BB00FC">
        <w:rPr>
          <w:rFonts w:ascii="Times New Roman" w:hAnsi="Times New Roman" w:cs="Times New Roman"/>
          <w:i/>
          <w:iCs/>
          <w:spacing w:val="-11"/>
          <w:sz w:val="28"/>
          <w:szCs w:val="28"/>
        </w:rPr>
        <w:t xml:space="preserve"> </w:t>
      </w:r>
      <w:r w:rsidRPr="00BB00FC">
        <w:rPr>
          <w:rFonts w:ascii="Times New Roman" w:hAnsi="Times New Roman" w:cs="Times New Roman"/>
          <w:i/>
          <w:iCs/>
          <w:sz w:val="28"/>
          <w:szCs w:val="28"/>
        </w:rPr>
        <w:t>действовать</w:t>
      </w:r>
      <w:r w:rsidRPr="00BB00FC">
        <w:rPr>
          <w:rFonts w:ascii="Times New Roman" w:hAnsi="Times New Roman" w:cs="Times New Roman"/>
          <w:i/>
          <w:iCs/>
          <w:spacing w:val="-7"/>
          <w:sz w:val="28"/>
          <w:szCs w:val="28"/>
        </w:rPr>
        <w:t xml:space="preserve"> </w:t>
      </w:r>
      <w:r w:rsidRPr="00BB00FC">
        <w:rPr>
          <w:rFonts w:ascii="Times New Roman" w:hAnsi="Times New Roman" w:cs="Times New Roman"/>
          <w:i/>
          <w:iCs/>
          <w:sz w:val="28"/>
          <w:szCs w:val="28"/>
        </w:rPr>
        <w:t>(в</w:t>
      </w:r>
      <w:r w:rsidRPr="00BB00FC">
        <w:rPr>
          <w:rFonts w:ascii="Times New Roman" w:hAnsi="Times New Roman" w:cs="Times New Roman"/>
          <w:i/>
          <w:iCs/>
          <w:spacing w:val="-11"/>
          <w:sz w:val="28"/>
          <w:szCs w:val="28"/>
        </w:rPr>
        <w:t xml:space="preserve"> </w:t>
      </w:r>
      <w:r w:rsidRPr="00BB00FC">
        <w:rPr>
          <w:rFonts w:ascii="Times New Roman" w:hAnsi="Times New Roman" w:cs="Times New Roman"/>
          <w:i/>
          <w:iCs/>
          <w:sz w:val="28"/>
          <w:szCs w:val="28"/>
        </w:rPr>
        <w:t>повседневной</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z w:val="28"/>
          <w:szCs w:val="28"/>
        </w:rPr>
        <w:t>жизни,</w:t>
      </w:r>
      <w:r w:rsidRPr="00BB00FC">
        <w:rPr>
          <w:rFonts w:ascii="Times New Roman" w:hAnsi="Times New Roman" w:cs="Times New Roman"/>
          <w:i/>
          <w:iCs/>
          <w:spacing w:val="-7"/>
          <w:sz w:val="28"/>
          <w:szCs w:val="28"/>
        </w:rPr>
        <w:t xml:space="preserve"> </w:t>
      </w:r>
      <w:r w:rsidRPr="00BB00FC">
        <w:rPr>
          <w:rFonts w:ascii="Times New Roman" w:hAnsi="Times New Roman" w:cs="Times New Roman"/>
          <w:i/>
          <w:iCs/>
          <w:sz w:val="28"/>
          <w:szCs w:val="28"/>
        </w:rPr>
        <w:t>в</w:t>
      </w:r>
      <w:r w:rsidRPr="00BB00FC">
        <w:rPr>
          <w:rFonts w:ascii="Times New Roman" w:hAnsi="Times New Roman" w:cs="Times New Roman"/>
          <w:i/>
          <w:iCs/>
          <w:spacing w:val="-11"/>
          <w:sz w:val="28"/>
          <w:szCs w:val="28"/>
        </w:rPr>
        <w:t xml:space="preserve"> </w:t>
      </w:r>
      <w:r w:rsidRPr="00BB00FC">
        <w:rPr>
          <w:rFonts w:ascii="Times New Roman" w:hAnsi="Times New Roman" w:cs="Times New Roman"/>
          <w:i/>
          <w:iCs/>
          <w:sz w:val="28"/>
          <w:szCs w:val="28"/>
        </w:rPr>
        <w:t>различных</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z w:val="28"/>
          <w:szCs w:val="28"/>
        </w:rPr>
        <w:t>видах</w:t>
      </w:r>
      <w:r w:rsidRPr="00BB00FC">
        <w:rPr>
          <w:rFonts w:ascii="Times New Roman" w:hAnsi="Times New Roman" w:cs="Times New Roman"/>
          <w:i/>
          <w:iCs/>
          <w:spacing w:val="-10"/>
          <w:sz w:val="28"/>
          <w:szCs w:val="28"/>
        </w:rPr>
        <w:t xml:space="preserve"> </w:t>
      </w:r>
      <w:r w:rsidRPr="00BB00FC">
        <w:rPr>
          <w:rFonts w:ascii="Times New Roman" w:hAnsi="Times New Roman" w:cs="Times New Roman"/>
          <w:i/>
          <w:iCs/>
          <w:sz w:val="28"/>
          <w:szCs w:val="28"/>
        </w:rPr>
        <w:t>детской</w:t>
      </w:r>
      <w:r w:rsidRPr="00BB00FC">
        <w:rPr>
          <w:rFonts w:ascii="Times New Roman" w:hAnsi="Times New Roman" w:cs="Times New Roman"/>
          <w:i/>
          <w:iCs/>
          <w:spacing w:val="-10"/>
          <w:sz w:val="28"/>
          <w:szCs w:val="28"/>
        </w:rPr>
        <w:t xml:space="preserve"> </w:t>
      </w:r>
      <w:r w:rsidRPr="00BB00FC">
        <w:rPr>
          <w:rFonts w:ascii="Times New Roman" w:hAnsi="Times New Roman" w:cs="Times New Roman"/>
          <w:i/>
          <w:iCs/>
          <w:spacing w:val="-2"/>
          <w:sz w:val="28"/>
          <w:szCs w:val="28"/>
        </w:rPr>
        <w:t>деятельности);</w:t>
      </w:r>
    </w:p>
    <w:p w14:paraId="07DB4158" w14:textId="77777777" w:rsidR="00E947BE" w:rsidRPr="00BB00FC" w:rsidRDefault="00E947BE" w:rsidP="00B355DE">
      <w:pPr>
        <w:pStyle w:val="a6"/>
        <w:widowControl w:val="0"/>
        <w:numPr>
          <w:ilvl w:val="0"/>
          <w:numId w:val="53"/>
        </w:numPr>
        <w:autoSpaceDE w:val="0"/>
        <w:autoSpaceDN w:val="0"/>
        <w:spacing w:after="0"/>
        <w:ind w:left="284" w:right="140" w:firstLine="0"/>
        <w:jc w:val="both"/>
        <w:rPr>
          <w:rFonts w:ascii="Times New Roman" w:hAnsi="Times New Roman" w:cs="Times New Roman"/>
          <w:i/>
          <w:iCs/>
          <w:sz w:val="28"/>
          <w:szCs w:val="28"/>
        </w:rPr>
      </w:pPr>
      <w:r w:rsidRPr="00BB00FC">
        <w:rPr>
          <w:rFonts w:ascii="Times New Roman" w:hAnsi="Times New Roman" w:cs="Times New Roman"/>
          <w:i/>
          <w:iCs/>
          <w:sz w:val="28"/>
          <w:szCs w:val="28"/>
        </w:rPr>
        <w:t>правильно</w:t>
      </w:r>
      <w:r w:rsidRPr="00BB00FC">
        <w:rPr>
          <w:rFonts w:ascii="Times New Roman" w:hAnsi="Times New Roman" w:cs="Times New Roman"/>
          <w:i/>
          <w:iCs/>
          <w:spacing w:val="-6"/>
          <w:sz w:val="28"/>
          <w:szCs w:val="28"/>
        </w:rPr>
        <w:t xml:space="preserve"> </w:t>
      </w:r>
      <w:r w:rsidRPr="00BB00FC">
        <w:rPr>
          <w:rFonts w:ascii="Times New Roman" w:hAnsi="Times New Roman" w:cs="Times New Roman"/>
          <w:i/>
          <w:iCs/>
          <w:sz w:val="28"/>
          <w:szCs w:val="28"/>
        </w:rPr>
        <w:t>вести</w:t>
      </w:r>
      <w:r w:rsidRPr="00BB00FC">
        <w:rPr>
          <w:rFonts w:ascii="Times New Roman" w:hAnsi="Times New Roman" w:cs="Times New Roman"/>
          <w:i/>
          <w:iCs/>
          <w:spacing w:val="-5"/>
          <w:sz w:val="28"/>
          <w:szCs w:val="28"/>
        </w:rPr>
        <w:t xml:space="preserve"> </w:t>
      </w:r>
      <w:r w:rsidRPr="00BB00FC">
        <w:rPr>
          <w:rFonts w:ascii="Times New Roman" w:hAnsi="Times New Roman" w:cs="Times New Roman"/>
          <w:i/>
          <w:iCs/>
          <w:sz w:val="28"/>
          <w:szCs w:val="28"/>
        </w:rPr>
        <w:t>себя</w:t>
      </w:r>
      <w:r w:rsidRPr="00BB00FC">
        <w:rPr>
          <w:rFonts w:ascii="Times New Roman" w:hAnsi="Times New Roman" w:cs="Times New Roman"/>
          <w:i/>
          <w:iCs/>
          <w:spacing w:val="-6"/>
          <w:sz w:val="28"/>
          <w:szCs w:val="28"/>
        </w:rPr>
        <w:t xml:space="preserve"> </w:t>
      </w:r>
      <w:r w:rsidRPr="00BB00FC">
        <w:rPr>
          <w:rFonts w:ascii="Times New Roman" w:hAnsi="Times New Roman" w:cs="Times New Roman"/>
          <w:i/>
          <w:iCs/>
          <w:sz w:val="28"/>
          <w:szCs w:val="28"/>
        </w:rPr>
        <w:t>на</w:t>
      </w:r>
      <w:r w:rsidRPr="00BB00FC">
        <w:rPr>
          <w:rFonts w:ascii="Times New Roman" w:hAnsi="Times New Roman" w:cs="Times New Roman"/>
          <w:i/>
          <w:iCs/>
          <w:spacing w:val="-6"/>
          <w:sz w:val="28"/>
          <w:szCs w:val="28"/>
        </w:rPr>
        <w:t xml:space="preserve"> </w:t>
      </w:r>
      <w:r w:rsidRPr="00BB00FC">
        <w:rPr>
          <w:rFonts w:ascii="Times New Roman" w:hAnsi="Times New Roman" w:cs="Times New Roman"/>
          <w:i/>
          <w:iCs/>
          <w:sz w:val="28"/>
          <w:szCs w:val="28"/>
        </w:rPr>
        <w:t>занятии</w:t>
      </w:r>
      <w:r w:rsidRPr="00BB00FC">
        <w:rPr>
          <w:rFonts w:ascii="Times New Roman" w:hAnsi="Times New Roman" w:cs="Times New Roman"/>
          <w:i/>
          <w:iCs/>
          <w:spacing w:val="-5"/>
          <w:sz w:val="28"/>
          <w:szCs w:val="28"/>
        </w:rPr>
        <w:t xml:space="preserve"> </w:t>
      </w:r>
      <w:r w:rsidRPr="00BB00FC">
        <w:rPr>
          <w:rFonts w:ascii="Times New Roman" w:hAnsi="Times New Roman" w:cs="Times New Roman"/>
          <w:i/>
          <w:iCs/>
          <w:sz w:val="28"/>
          <w:szCs w:val="28"/>
        </w:rPr>
        <w:t>(давать</w:t>
      </w:r>
      <w:r w:rsidRPr="00BB00FC">
        <w:rPr>
          <w:rFonts w:ascii="Times New Roman" w:hAnsi="Times New Roman" w:cs="Times New Roman"/>
          <w:i/>
          <w:iCs/>
          <w:spacing w:val="-7"/>
          <w:sz w:val="28"/>
          <w:szCs w:val="28"/>
        </w:rPr>
        <w:t xml:space="preserve"> </w:t>
      </w:r>
      <w:r w:rsidRPr="00BB00FC">
        <w:rPr>
          <w:rFonts w:ascii="Times New Roman" w:hAnsi="Times New Roman" w:cs="Times New Roman"/>
          <w:i/>
          <w:iCs/>
          <w:sz w:val="28"/>
          <w:szCs w:val="28"/>
        </w:rPr>
        <w:t>полный</w:t>
      </w:r>
      <w:r w:rsidRPr="00BB00FC">
        <w:rPr>
          <w:rFonts w:ascii="Times New Roman" w:hAnsi="Times New Roman" w:cs="Times New Roman"/>
          <w:i/>
          <w:iCs/>
          <w:spacing w:val="-5"/>
          <w:sz w:val="28"/>
          <w:szCs w:val="28"/>
        </w:rPr>
        <w:t xml:space="preserve"> </w:t>
      </w:r>
      <w:r w:rsidRPr="00BB00FC">
        <w:rPr>
          <w:rFonts w:ascii="Times New Roman" w:hAnsi="Times New Roman" w:cs="Times New Roman"/>
          <w:i/>
          <w:iCs/>
          <w:sz w:val="28"/>
          <w:szCs w:val="28"/>
        </w:rPr>
        <w:t>ответ,</w:t>
      </w:r>
      <w:r w:rsidRPr="00BB00FC">
        <w:rPr>
          <w:rFonts w:ascii="Times New Roman" w:hAnsi="Times New Roman" w:cs="Times New Roman"/>
          <w:i/>
          <w:iCs/>
          <w:spacing w:val="-4"/>
          <w:sz w:val="28"/>
          <w:szCs w:val="28"/>
        </w:rPr>
        <w:t xml:space="preserve"> </w:t>
      </w:r>
      <w:r w:rsidRPr="00BB00FC">
        <w:rPr>
          <w:rFonts w:ascii="Times New Roman" w:hAnsi="Times New Roman" w:cs="Times New Roman"/>
          <w:i/>
          <w:iCs/>
          <w:sz w:val="28"/>
          <w:szCs w:val="28"/>
        </w:rPr>
        <w:t>задавать</w:t>
      </w:r>
      <w:r w:rsidRPr="00BB00FC">
        <w:rPr>
          <w:rFonts w:ascii="Times New Roman" w:hAnsi="Times New Roman" w:cs="Times New Roman"/>
          <w:i/>
          <w:iCs/>
          <w:spacing w:val="-7"/>
          <w:sz w:val="28"/>
          <w:szCs w:val="28"/>
        </w:rPr>
        <w:t xml:space="preserve"> </w:t>
      </w:r>
      <w:r w:rsidRPr="00BB00FC">
        <w:rPr>
          <w:rFonts w:ascii="Times New Roman" w:hAnsi="Times New Roman" w:cs="Times New Roman"/>
          <w:i/>
          <w:iCs/>
          <w:sz w:val="28"/>
          <w:szCs w:val="28"/>
        </w:rPr>
        <w:t>вопросы</w:t>
      </w:r>
      <w:r w:rsidRPr="00BB00FC">
        <w:rPr>
          <w:rFonts w:ascii="Times New Roman" w:hAnsi="Times New Roman" w:cs="Times New Roman"/>
          <w:i/>
          <w:iCs/>
          <w:spacing w:val="-7"/>
          <w:sz w:val="28"/>
          <w:szCs w:val="28"/>
        </w:rPr>
        <w:t xml:space="preserve"> </w:t>
      </w:r>
      <w:r w:rsidRPr="00BB00FC">
        <w:rPr>
          <w:rFonts w:ascii="Times New Roman" w:hAnsi="Times New Roman" w:cs="Times New Roman"/>
          <w:i/>
          <w:iCs/>
          <w:sz w:val="28"/>
          <w:szCs w:val="28"/>
        </w:rPr>
        <w:t>и</w:t>
      </w:r>
      <w:r w:rsidRPr="00BB00FC">
        <w:rPr>
          <w:rFonts w:ascii="Times New Roman" w:hAnsi="Times New Roman" w:cs="Times New Roman"/>
          <w:i/>
          <w:iCs/>
          <w:spacing w:val="-6"/>
          <w:sz w:val="28"/>
          <w:szCs w:val="28"/>
        </w:rPr>
        <w:t xml:space="preserve"> </w:t>
      </w:r>
      <w:r w:rsidRPr="00BB00FC">
        <w:rPr>
          <w:rFonts w:ascii="Times New Roman" w:hAnsi="Times New Roman" w:cs="Times New Roman"/>
          <w:i/>
          <w:iCs/>
          <w:sz w:val="28"/>
          <w:szCs w:val="28"/>
        </w:rPr>
        <w:t>т.</w:t>
      </w:r>
      <w:r w:rsidRPr="00BB00FC">
        <w:rPr>
          <w:rFonts w:ascii="Times New Roman" w:hAnsi="Times New Roman" w:cs="Times New Roman"/>
          <w:i/>
          <w:iCs/>
          <w:spacing w:val="-3"/>
          <w:sz w:val="28"/>
          <w:szCs w:val="28"/>
        </w:rPr>
        <w:t xml:space="preserve"> </w:t>
      </w:r>
      <w:r w:rsidRPr="00BB00FC">
        <w:rPr>
          <w:rFonts w:ascii="Times New Roman" w:hAnsi="Times New Roman" w:cs="Times New Roman"/>
          <w:i/>
          <w:iCs/>
          <w:spacing w:val="-4"/>
          <w:sz w:val="28"/>
          <w:szCs w:val="28"/>
        </w:rPr>
        <w:t>п.).</w:t>
      </w:r>
    </w:p>
    <w:p w14:paraId="016690EF" w14:textId="44641FAE" w:rsidR="00E947BE" w:rsidRPr="00BB00FC" w:rsidRDefault="00E947BE" w:rsidP="00B355DE">
      <w:pPr>
        <w:pStyle w:val="2"/>
        <w:numPr>
          <w:ilvl w:val="0"/>
          <w:numId w:val="64"/>
        </w:numPr>
        <w:spacing w:before="4" w:line="276" w:lineRule="auto"/>
        <w:ind w:left="284" w:right="140" w:firstLine="0"/>
        <w:jc w:val="both"/>
        <w:rPr>
          <w:rFonts w:ascii="Times New Roman" w:hAnsi="Times New Roman" w:cs="Times New Roman"/>
        </w:rPr>
      </w:pPr>
      <w:r w:rsidRPr="00BB00FC">
        <w:rPr>
          <w:rFonts w:ascii="Times New Roman" w:hAnsi="Times New Roman" w:cs="Times New Roman"/>
        </w:rPr>
        <w:t>Формирование</w:t>
      </w:r>
      <w:r w:rsidRPr="00BB00FC">
        <w:rPr>
          <w:rFonts w:ascii="Times New Roman" w:hAnsi="Times New Roman" w:cs="Times New Roman"/>
          <w:spacing w:val="40"/>
        </w:rPr>
        <w:t xml:space="preserve"> </w:t>
      </w:r>
      <w:r w:rsidRPr="00BB00FC">
        <w:rPr>
          <w:rFonts w:ascii="Times New Roman" w:hAnsi="Times New Roman" w:cs="Times New Roman"/>
        </w:rPr>
        <w:t>чувства</w:t>
      </w:r>
      <w:r w:rsidRPr="00BB00FC">
        <w:rPr>
          <w:rFonts w:ascii="Times New Roman" w:hAnsi="Times New Roman" w:cs="Times New Roman"/>
          <w:spacing w:val="40"/>
        </w:rPr>
        <w:t xml:space="preserve"> </w:t>
      </w:r>
      <w:r w:rsidRPr="00BB00FC">
        <w:rPr>
          <w:rFonts w:ascii="Times New Roman" w:hAnsi="Times New Roman" w:cs="Times New Roman"/>
        </w:rPr>
        <w:t>принадлежности</w:t>
      </w:r>
      <w:r w:rsidRPr="00BB00FC">
        <w:rPr>
          <w:rFonts w:ascii="Times New Roman" w:hAnsi="Times New Roman" w:cs="Times New Roman"/>
          <w:spacing w:val="40"/>
        </w:rPr>
        <w:t xml:space="preserve"> </w:t>
      </w:r>
      <w:r w:rsidRPr="00BB00FC">
        <w:rPr>
          <w:rFonts w:ascii="Times New Roman" w:hAnsi="Times New Roman" w:cs="Times New Roman"/>
        </w:rPr>
        <w:t>к</w:t>
      </w:r>
      <w:r w:rsidRPr="00BB00FC">
        <w:rPr>
          <w:rFonts w:ascii="Times New Roman" w:hAnsi="Times New Roman" w:cs="Times New Roman"/>
          <w:spacing w:val="40"/>
        </w:rPr>
        <w:t xml:space="preserve"> </w:t>
      </w:r>
      <w:r w:rsidRPr="00BB00FC">
        <w:rPr>
          <w:rFonts w:ascii="Times New Roman" w:hAnsi="Times New Roman" w:cs="Times New Roman"/>
        </w:rPr>
        <w:t>своей</w:t>
      </w:r>
      <w:r w:rsidRPr="00BB00FC">
        <w:rPr>
          <w:rFonts w:ascii="Times New Roman" w:hAnsi="Times New Roman" w:cs="Times New Roman"/>
          <w:spacing w:val="40"/>
        </w:rPr>
        <w:t xml:space="preserve"> </w:t>
      </w:r>
      <w:r w:rsidRPr="00BB00FC">
        <w:rPr>
          <w:rFonts w:ascii="Times New Roman" w:hAnsi="Times New Roman" w:cs="Times New Roman"/>
        </w:rPr>
        <w:t>семье,</w:t>
      </w:r>
      <w:r w:rsidRPr="00BB00FC">
        <w:rPr>
          <w:rFonts w:ascii="Times New Roman" w:hAnsi="Times New Roman" w:cs="Times New Roman"/>
          <w:spacing w:val="40"/>
        </w:rPr>
        <w:t xml:space="preserve"> </w:t>
      </w:r>
      <w:r w:rsidRPr="00BB00FC">
        <w:rPr>
          <w:rFonts w:ascii="Times New Roman" w:hAnsi="Times New Roman" w:cs="Times New Roman"/>
        </w:rPr>
        <w:t>представлений</w:t>
      </w:r>
      <w:r w:rsidRPr="00BB00FC">
        <w:rPr>
          <w:rFonts w:ascii="Times New Roman" w:hAnsi="Times New Roman" w:cs="Times New Roman"/>
          <w:spacing w:val="40"/>
        </w:rPr>
        <w:t xml:space="preserve"> </w:t>
      </w:r>
      <w:r w:rsidRPr="00BB00FC">
        <w:rPr>
          <w:rFonts w:ascii="Times New Roman" w:hAnsi="Times New Roman" w:cs="Times New Roman"/>
        </w:rPr>
        <w:t>о</w:t>
      </w:r>
      <w:r w:rsidRPr="00BB00FC">
        <w:rPr>
          <w:rFonts w:ascii="Times New Roman" w:hAnsi="Times New Roman" w:cs="Times New Roman"/>
          <w:spacing w:val="40"/>
        </w:rPr>
        <w:t xml:space="preserve"> </w:t>
      </w:r>
      <w:r w:rsidRPr="00BB00FC">
        <w:rPr>
          <w:rFonts w:ascii="Times New Roman" w:hAnsi="Times New Roman" w:cs="Times New Roman"/>
        </w:rPr>
        <w:t>малой</w:t>
      </w:r>
      <w:r w:rsidRPr="00BB00FC">
        <w:rPr>
          <w:rFonts w:ascii="Times New Roman" w:hAnsi="Times New Roman" w:cs="Times New Roman"/>
          <w:spacing w:val="40"/>
        </w:rPr>
        <w:t xml:space="preserve"> </w:t>
      </w:r>
      <w:r w:rsidRPr="00BB00FC">
        <w:rPr>
          <w:rFonts w:ascii="Times New Roman" w:hAnsi="Times New Roman" w:cs="Times New Roman"/>
        </w:rPr>
        <w:t>родине</w:t>
      </w:r>
      <w:r w:rsidRPr="00BB00FC">
        <w:rPr>
          <w:rFonts w:ascii="Times New Roman" w:hAnsi="Times New Roman" w:cs="Times New Roman"/>
          <w:spacing w:val="40"/>
        </w:rPr>
        <w:t xml:space="preserve"> </w:t>
      </w:r>
      <w:r w:rsidRPr="00BB00FC">
        <w:rPr>
          <w:rFonts w:ascii="Times New Roman" w:hAnsi="Times New Roman" w:cs="Times New Roman"/>
        </w:rPr>
        <w:t>и</w:t>
      </w:r>
      <w:r w:rsidRPr="00BB00FC">
        <w:rPr>
          <w:rFonts w:ascii="Times New Roman" w:hAnsi="Times New Roman" w:cs="Times New Roman"/>
          <w:spacing w:val="40"/>
        </w:rPr>
        <w:t xml:space="preserve"> </w:t>
      </w:r>
      <w:r w:rsidRPr="00BB00FC">
        <w:rPr>
          <w:rFonts w:ascii="Times New Roman" w:hAnsi="Times New Roman" w:cs="Times New Roman"/>
        </w:rPr>
        <w:t>Отечестве,</w:t>
      </w:r>
      <w:r w:rsidRPr="00BB00FC">
        <w:rPr>
          <w:rFonts w:ascii="Times New Roman" w:hAnsi="Times New Roman" w:cs="Times New Roman"/>
          <w:spacing w:val="40"/>
        </w:rPr>
        <w:t xml:space="preserve"> </w:t>
      </w:r>
      <w:r w:rsidRPr="00BB00FC">
        <w:rPr>
          <w:rFonts w:ascii="Times New Roman" w:hAnsi="Times New Roman" w:cs="Times New Roman"/>
        </w:rPr>
        <w:t>о социокультурных ценностях нашего народа, об отечественных традициях и праздниках</w:t>
      </w:r>
    </w:p>
    <w:p w14:paraId="56D2CAA2" w14:textId="77777777" w:rsidR="00E947BE" w:rsidRPr="00BB00FC" w:rsidRDefault="00E947BE" w:rsidP="00B355DE">
      <w:pPr>
        <w:spacing w:after="0"/>
        <w:ind w:left="284" w:right="140"/>
        <w:jc w:val="both"/>
        <w:rPr>
          <w:rFonts w:ascii="Times New Roman" w:hAnsi="Times New Roman" w:cs="Times New Roman"/>
          <w:i/>
          <w:iCs/>
          <w:sz w:val="28"/>
          <w:szCs w:val="28"/>
        </w:rPr>
      </w:pPr>
      <w:r w:rsidRPr="00BB00FC">
        <w:rPr>
          <w:rFonts w:ascii="Times New Roman" w:hAnsi="Times New Roman" w:cs="Times New Roman"/>
          <w:i/>
          <w:iCs/>
          <w:sz w:val="28"/>
          <w:szCs w:val="28"/>
        </w:rPr>
        <w:t>Называет свои фамилию, имя, отчество, дату рождения, адрес, имена, отчества родителей, бабушек, дедушек, профессию родителей, устанавливает родственные связи.</w:t>
      </w:r>
    </w:p>
    <w:p w14:paraId="6FB49053" w14:textId="77777777" w:rsidR="00E947BE" w:rsidRPr="00BB00FC" w:rsidRDefault="00E947BE" w:rsidP="00B355DE">
      <w:pPr>
        <w:spacing w:after="0"/>
        <w:ind w:left="284" w:right="140"/>
        <w:jc w:val="both"/>
        <w:rPr>
          <w:rFonts w:ascii="Times New Roman" w:hAnsi="Times New Roman" w:cs="Times New Roman"/>
          <w:i/>
          <w:iCs/>
          <w:sz w:val="28"/>
          <w:szCs w:val="28"/>
        </w:rPr>
      </w:pPr>
      <w:r w:rsidRPr="00BB00FC">
        <w:rPr>
          <w:rFonts w:ascii="Times New Roman" w:hAnsi="Times New Roman" w:cs="Times New Roman"/>
          <w:i/>
          <w:iCs/>
          <w:sz w:val="28"/>
          <w:szCs w:val="28"/>
        </w:rPr>
        <w:t>Имеет</w:t>
      </w:r>
      <w:r w:rsidRPr="00BB00FC">
        <w:rPr>
          <w:rFonts w:ascii="Times New Roman" w:hAnsi="Times New Roman" w:cs="Times New Roman"/>
          <w:i/>
          <w:iCs/>
          <w:spacing w:val="-7"/>
          <w:sz w:val="28"/>
          <w:szCs w:val="28"/>
        </w:rPr>
        <w:t xml:space="preserve"> </w:t>
      </w:r>
      <w:r w:rsidRPr="00BB00FC">
        <w:rPr>
          <w:rFonts w:ascii="Times New Roman" w:hAnsi="Times New Roman" w:cs="Times New Roman"/>
          <w:i/>
          <w:iCs/>
          <w:sz w:val="28"/>
          <w:szCs w:val="28"/>
        </w:rPr>
        <w:t>представления</w:t>
      </w:r>
      <w:r w:rsidRPr="00BB00FC">
        <w:rPr>
          <w:rFonts w:ascii="Times New Roman" w:hAnsi="Times New Roman" w:cs="Times New Roman"/>
          <w:i/>
          <w:iCs/>
          <w:spacing w:val="-8"/>
          <w:sz w:val="28"/>
          <w:szCs w:val="28"/>
        </w:rPr>
        <w:t xml:space="preserve"> </w:t>
      </w:r>
      <w:r w:rsidRPr="00BB00FC">
        <w:rPr>
          <w:rFonts w:ascii="Times New Roman" w:hAnsi="Times New Roman" w:cs="Times New Roman"/>
          <w:i/>
          <w:iCs/>
          <w:sz w:val="28"/>
          <w:szCs w:val="28"/>
        </w:rPr>
        <w:t>о</w:t>
      </w:r>
      <w:r w:rsidRPr="00BB00FC">
        <w:rPr>
          <w:rFonts w:ascii="Times New Roman" w:hAnsi="Times New Roman" w:cs="Times New Roman"/>
          <w:i/>
          <w:iCs/>
          <w:spacing w:val="-8"/>
          <w:sz w:val="28"/>
          <w:szCs w:val="28"/>
        </w:rPr>
        <w:t xml:space="preserve"> </w:t>
      </w:r>
      <w:r w:rsidRPr="00BB00FC">
        <w:rPr>
          <w:rFonts w:ascii="Times New Roman" w:hAnsi="Times New Roman" w:cs="Times New Roman"/>
          <w:i/>
          <w:iCs/>
          <w:sz w:val="28"/>
          <w:szCs w:val="28"/>
        </w:rPr>
        <w:t>России</w:t>
      </w:r>
      <w:r w:rsidRPr="00BB00FC">
        <w:rPr>
          <w:rFonts w:ascii="Times New Roman" w:hAnsi="Times New Roman" w:cs="Times New Roman"/>
          <w:i/>
          <w:iCs/>
          <w:spacing w:val="-8"/>
          <w:sz w:val="28"/>
          <w:szCs w:val="28"/>
        </w:rPr>
        <w:t xml:space="preserve"> </w:t>
      </w:r>
      <w:r w:rsidRPr="00BB00FC">
        <w:rPr>
          <w:rFonts w:ascii="Times New Roman" w:hAnsi="Times New Roman" w:cs="Times New Roman"/>
          <w:i/>
          <w:iCs/>
          <w:sz w:val="28"/>
          <w:szCs w:val="28"/>
        </w:rPr>
        <w:t>как</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z w:val="28"/>
          <w:szCs w:val="28"/>
        </w:rPr>
        <w:t>огромной,</w:t>
      </w:r>
      <w:r w:rsidRPr="00BB00FC">
        <w:rPr>
          <w:rFonts w:ascii="Times New Roman" w:hAnsi="Times New Roman" w:cs="Times New Roman"/>
          <w:i/>
          <w:iCs/>
          <w:spacing w:val="-5"/>
          <w:sz w:val="28"/>
          <w:szCs w:val="28"/>
        </w:rPr>
        <w:t xml:space="preserve"> </w:t>
      </w:r>
      <w:r w:rsidRPr="00BB00FC">
        <w:rPr>
          <w:rFonts w:ascii="Times New Roman" w:hAnsi="Times New Roman" w:cs="Times New Roman"/>
          <w:i/>
          <w:iCs/>
          <w:sz w:val="28"/>
          <w:szCs w:val="28"/>
        </w:rPr>
        <w:t>многонациональной</w:t>
      </w:r>
      <w:r w:rsidRPr="00BB00FC">
        <w:rPr>
          <w:rFonts w:ascii="Times New Roman" w:hAnsi="Times New Roman" w:cs="Times New Roman"/>
          <w:i/>
          <w:iCs/>
          <w:spacing w:val="-8"/>
          <w:sz w:val="28"/>
          <w:szCs w:val="28"/>
        </w:rPr>
        <w:t xml:space="preserve"> </w:t>
      </w:r>
      <w:r w:rsidRPr="00BB00FC">
        <w:rPr>
          <w:rFonts w:ascii="Times New Roman" w:hAnsi="Times New Roman" w:cs="Times New Roman"/>
          <w:i/>
          <w:iCs/>
          <w:sz w:val="28"/>
          <w:szCs w:val="28"/>
        </w:rPr>
        <w:t xml:space="preserve">стране. </w:t>
      </w:r>
      <w:r w:rsidRPr="00BB00FC">
        <w:rPr>
          <w:rFonts w:ascii="Times New Roman" w:hAnsi="Times New Roman" w:cs="Times New Roman"/>
          <w:i/>
          <w:iCs/>
          <w:spacing w:val="-2"/>
          <w:sz w:val="28"/>
          <w:szCs w:val="28"/>
        </w:rPr>
        <w:t>Знает:</w:t>
      </w:r>
    </w:p>
    <w:p w14:paraId="7D11C5E5" w14:textId="77777777" w:rsidR="00E947BE" w:rsidRPr="00BB00FC" w:rsidRDefault="00E947BE" w:rsidP="00B355DE">
      <w:pPr>
        <w:pStyle w:val="a6"/>
        <w:widowControl w:val="0"/>
        <w:numPr>
          <w:ilvl w:val="0"/>
          <w:numId w:val="53"/>
        </w:numPr>
        <w:autoSpaceDE w:val="0"/>
        <w:autoSpaceDN w:val="0"/>
        <w:spacing w:after="0"/>
        <w:ind w:left="284" w:right="140" w:firstLine="0"/>
        <w:jc w:val="both"/>
        <w:rPr>
          <w:rFonts w:ascii="Times New Roman" w:hAnsi="Times New Roman" w:cs="Times New Roman"/>
          <w:i/>
          <w:iCs/>
          <w:sz w:val="28"/>
          <w:szCs w:val="28"/>
        </w:rPr>
      </w:pPr>
      <w:r w:rsidRPr="00BB00FC">
        <w:rPr>
          <w:rFonts w:ascii="Times New Roman" w:hAnsi="Times New Roman" w:cs="Times New Roman"/>
          <w:i/>
          <w:iCs/>
          <w:sz w:val="28"/>
          <w:szCs w:val="28"/>
        </w:rPr>
        <w:t>состав</w:t>
      </w:r>
      <w:r w:rsidRPr="00BB00FC">
        <w:rPr>
          <w:rFonts w:ascii="Times New Roman" w:hAnsi="Times New Roman" w:cs="Times New Roman"/>
          <w:i/>
          <w:iCs/>
          <w:spacing w:val="-13"/>
          <w:sz w:val="28"/>
          <w:szCs w:val="28"/>
        </w:rPr>
        <w:t xml:space="preserve"> </w:t>
      </w:r>
      <w:r w:rsidRPr="00BB00FC">
        <w:rPr>
          <w:rFonts w:ascii="Times New Roman" w:hAnsi="Times New Roman" w:cs="Times New Roman"/>
          <w:i/>
          <w:iCs/>
          <w:sz w:val="28"/>
          <w:szCs w:val="28"/>
        </w:rPr>
        <w:t>своей</w:t>
      </w:r>
      <w:r w:rsidRPr="00BB00FC">
        <w:rPr>
          <w:rFonts w:ascii="Times New Roman" w:hAnsi="Times New Roman" w:cs="Times New Roman"/>
          <w:i/>
          <w:iCs/>
          <w:spacing w:val="-11"/>
          <w:sz w:val="28"/>
          <w:szCs w:val="28"/>
        </w:rPr>
        <w:t xml:space="preserve"> </w:t>
      </w:r>
      <w:r w:rsidRPr="00BB00FC">
        <w:rPr>
          <w:rFonts w:ascii="Times New Roman" w:hAnsi="Times New Roman" w:cs="Times New Roman"/>
          <w:i/>
          <w:iCs/>
          <w:sz w:val="28"/>
          <w:szCs w:val="28"/>
        </w:rPr>
        <w:t>семьи,</w:t>
      </w:r>
      <w:r w:rsidRPr="00BB00FC">
        <w:rPr>
          <w:rFonts w:ascii="Times New Roman" w:hAnsi="Times New Roman" w:cs="Times New Roman"/>
          <w:i/>
          <w:iCs/>
          <w:spacing w:val="-10"/>
          <w:sz w:val="28"/>
          <w:szCs w:val="28"/>
        </w:rPr>
        <w:t xml:space="preserve"> </w:t>
      </w:r>
      <w:r w:rsidRPr="00BB00FC">
        <w:rPr>
          <w:rFonts w:ascii="Times New Roman" w:hAnsi="Times New Roman" w:cs="Times New Roman"/>
          <w:i/>
          <w:iCs/>
          <w:sz w:val="28"/>
          <w:szCs w:val="28"/>
        </w:rPr>
        <w:t>родственные</w:t>
      </w:r>
      <w:r w:rsidRPr="00BB00FC">
        <w:rPr>
          <w:rFonts w:ascii="Times New Roman" w:hAnsi="Times New Roman" w:cs="Times New Roman"/>
          <w:i/>
          <w:iCs/>
          <w:spacing w:val="-11"/>
          <w:sz w:val="28"/>
          <w:szCs w:val="28"/>
        </w:rPr>
        <w:t xml:space="preserve"> </w:t>
      </w:r>
      <w:r w:rsidRPr="00BB00FC">
        <w:rPr>
          <w:rFonts w:ascii="Times New Roman" w:hAnsi="Times New Roman" w:cs="Times New Roman"/>
          <w:i/>
          <w:iCs/>
          <w:sz w:val="28"/>
          <w:szCs w:val="28"/>
        </w:rPr>
        <w:t>отношения,</w:t>
      </w:r>
      <w:r w:rsidRPr="00BB00FC">
        <w:rPr>
          <w:rFonts w:ascii="Times New Roman" w:hAnsi="Times New Roman" w:cs="Times New Roman"/>
          <w:i/>
          <w:iCs/>
          <w:spacing w:val="-10"/>
          <w:sz w:val="28"/>
          <w:szCs w:val="28"/>
        </w:rPr>
        <w:t xml:space="preserve"> </w:t>
      </w:r>
      <w:r w:rsidRPr="00BB00FC">
        <w:rPr>
          <w:rFonts w:ascii="Times New Roman" w:hAnsi="Times New Roman" w:cs="Times New Roman"/>
          <w:i/>
          <w:iCs/>
          <w:sz w:val="28"/>
          <w:szCs w:val="28"/>
        </w:rPr>
        <w:t>распределения</w:t>
      </w:r>
      <w:r w:rsidRPr="00BB00FC">
        <w:rPr>
          <w:rFonts w:ascii="Times New Roman" w:hAnsi="Times New Roman" w:cs="Times New Roman"/>
          <w:i/>
          <w:iCs/>
          <w:spacing w:val="-12"/>
          <w:sz w:val="28"/>
          <w:szCs w:val="28"/>
        </w:rPr>
        <w:t xml:space="preserve"> </w:t>
      </w:r>
      <w:r w:rsidRPr="00BB00FC">
        <w:rPr>
          <w:rFonts w:ascii="Times New Roman" w:hAnsi="Times New Roman" w:cs="Times New Roman"/>
          <w:i/>
          <w:iCs/>
          <w:sz w:val="28"/>
          <w:szCs w:val="28"/>
        </w:rPr>
        <w:t>семейных</w:t>
      </w:r>
      <w:r w:rsidRPr="00BB00FC">
        <w:rPr>
          <w:rFonts w:ascii="Times New Roman" w:hAnsi="Times New Roman" w:cs="Times New Roman"/>
          <w:i/>
          <w:iCs/>
          <w:spacing w:val="-11"/>
          <w:sz w:val="28"/>
          <w:szCs w:val="28"/>
        </w:rPr>
        <w:t xml:space="preserve"> </w:t>
      </w:r>
      <w:r w:rsidRPr="00BB00FC">
        <w:rPr>
          <w:rFonts w:ascii="Times New Roman" w:hAnsi="Times New Roman" w:cs="Times New Roman"/>
          <w:i/>
          <w:iCs/>
          <w:spacing w:val="-2"/>
          <w:sz w:val="28"/>
          <w:szCs w:val="28"/>
        </w:rPr>
        <w:t>обязанностей;</w:t>
      </w:r>
    </w:p>
    <w:p w14:paraId="2DE1EB3D" w14:textId="77777777" w:rsidR="00E947BE" w:rsidRPr="00BB00FC" w:rsidRDefault="00E947BE" w:rsidP="00B355DE">
      <w:pPr>
        <w:pStyle w:val="a6"/>
        <w:widowControl w:val="0"/>
        <w:numPr>
          <w:ilvl w:val="0"/>
          <w:numId w:val="53"/>
        </w:numPr>
        <w:autoSpaceDE w:val="0"/>
        <w:autoSpaceDN w:val="0"/>
        <w:spacing w:after="0"/>
        <w:ind w:left="284" w:right="140" w:firstLine="0"/>
        <w:jc w:val="both"/>
        <w:rPr>
          <w:rFonts w:ascii="Times New Roman" w:hAnsi="Times New Roman" w:cs="Times New Roman"/>
          <w:i/>
          <w:iCs/>
          <w:sz w:val="28"/>
          <w:szCs w:val="28"/>
        </w:rPr>
      </w:pPr>
      <w:r w:rsidRPr="00BB00FC">
        <w:rPr>
          <w:rFonts w:ascii="Times New Roman" w:hAnsi="Times New Roman" w:cs="Times New Roman"/>
          <w:i/>
          <w:iCs/>
          <w:sz w:val="28"/>
          <w:szCs w:val="28"/>
        </w:rPr>
        <w:t>свой</w:t>
      </w:r>
      <w:r w:rsidRPr="00BB00FC">
        <w:rPr>
          <w:rFonts w:ascii="Times New Roman" w:hAnsi="Times New Roman" w:cs="Times New Roman"/>
          <w:i/>
          <w:iCs/>
          <w:spacing w:val="-11"/>
          <w:sz w:val="28"/>
          <w:szCs w:val="28"/>
        </w:rPr>
        <w:t xml:space="preserve"> </w:t>
      </w:r>
      <w:r w:rsidRPr="00BB00FC">
        <w:rPr>
          <w:rFonts w:ascii="Times New Roman" w:hAnsi="Times New Roman" w:cs="Times New Roman"/>
          <w:i/>
          <w:iCs/>
          <w:sz w:val="28"/>
          <w:szCs w:val="28"/>
        </w:rPr>
        <w:t>адрес,</w:t>
      </w:r>
      <w:r w:rsidRPr="00BB00FC">
        <w:rPr>
          <w:rFonts w:ascii="Times New Roman" w:hAnsi="Times New Roman" w:cs="Times New Roman"/>
          <w:i/>
          <w:iCs/>
          <w:spacing w:val="-5"/>
          <w:sz w:val="28"/>
          <w:szCs w:val="28"/>
        </w:rPr>
        <w:t xml:space="preserve"> </w:t>
      </w:r>
      <w:r w:rsidRPr="00BB00FC">
        <w:rPr>
          <w:rFonts w:ascii="Times New Roman" w:hAnsi="Times New Roman" w:cs="Times New Roman"/>
          <w:i/>
          <w:iCs/>
          <w:sz w:val="28"/>
          <w:szCs w:val="28"/>
        </w:rPr>
        <w:t>название</w:t>
      </w:r>
      <w:r w:rsidRPr="00BB00FC">
        <w:rPr>
          <w:rFonts w:ascii="Times New Roman" w:hAnsi="Times New Roman" w:cs="Times New Roman"/>
          <w:i/>
          <w:iCs/>
          <w:spacing w:val="-8"/>
          <w:sz w:val="28"/>
          <w:szCs w:val="28"/>
        </w:rPr>
        <w:t xml:space="preserve"> </w:t>
      </w:r>
      <w:r w:rsidRPr="00BB00FC">
        <w:rPr>
          <w:rFonts w:ascii="Times New Roman" w:hAnsi="Times New Roman" w:cs="Times New Roman"/>
          <w:i/>
          <w:iCs/>
          <w:sz w:val="28"/>
          <w:szCs w:val="28"/>
        </w:rPr>
        <w:t>родного</w:t>
      </w:r>
      <w:r w:rsidRPr="00BB00FC">
        <w:rPr>
          <w:rFonts w:ascii="Times New Roman" w:hAnsi="Times New Roman" w:cs="Times New Roman"/>
          <w:i/>
          <w:iCs/>
          <w:spacing w:val="-8"/>
          <w:sz w:val="28"/>
          <w:szCs w:val="28"/>
        </w:rPr>
        <w:t xml:space="preserve"> </w:t>
      </w:r>
      <w:r w:rsidRPr="00BB00FC">
        <w:rPr>
          <w:rFonts w:ascii="Times New Roman" w:hAnsi="Times New Roman" w:cs="Times New Roman"/>
          <w:i/>
          <w:iCs/>
          <w:sz w:val="28"/>
          <w:szCs w:val="28"/>
        </w:rPr>
        <w:t>города</w:t>
      </w:r>
      <w:r w:rsidRPr="00BB00FC">
        <w:rPr>
          <w:rFonts w:ascii="Times New Roman" w:hAnsi="Times New Roman" w:cs="Times New Roman"/>
          <w:i/>
          <w:iCs/>
          <w:spacing w:val="-4"/>
          <w:sz w:val="28"/>
          <w:szCs w:val="28"/>
        </w:rPr>
        <w:t xml:space="preserve"> </w:t>
      </w:r>
      <w:r w:rsidRPr="00BB00FC">
        <w:rPr>
          <w:rFonts w:ascii="Times New Roman" w:hAnsi="Times New Roman" w:cs="Times New Roman"/>
          <w:i/>
          <w:iCs/>
          <w:sz w:val="28"/>
          <w:szCs w:val="28"/>
        </w:rPr>
        <w:t>(села),</w:t>
      </w:r>
      <w:r w:rsidRPr="00BB00FC">
        <w:rPr>
          <w:rFonts w:ascii="Times New Roman" w:hAnsi="Times New Roman" w:cs="Times New Roman"/>
          <w:i/>
          <w:iCs/>
          <w:spacing w:val="-5"/>
          <w:sz w:val="28"/>
          <w:szCs w:val="28"/>
        </w:rPr>
        <w:t xml:space="preserve"> </w:t>
      </w:r>
      <w:r w:rsidRPr="00BB00FC">
        <w:rPr>
          <w:rFonts w:ascii="Times New Roman" w:hAnsi="Times New Roman" w:cs="Times New Roman"/>
          <w:i/>
          <w:iCs/>
          <w:sz w:val="28"/>
          <w:szCs w:val="28"/>
        </w:rPr>
        <w:t>страны,</w:t>
      </w:r>
      <w:r w:rsidRPr="00BB00FC">
        <w:rPr>
          <w:rFonts w:ascii="Times New Roman" w:hAnsi="Times New Roman" w:cs="Times New Roman"/>
          <w:i/>
          <w:iCs/>
          <w:spacing w:val="-6"/>
          <w:sz w:val="28"/>
          <w:szCs w:val="28"/>
        </w:rPr>
        <w:t xml:space="preserve"> </w:t>
      </w:r>
      <w:r w:rsidRPr="00BB00FC">
        <w:rPr>
          <w:rFonts w:ascii="Times New Roman" w:hAnsi="Times New Roman" w:cs="Times New Roman"/>
          <w:i/>
          <w:iCs/>
          <w:sz w:val="28"/>
          <w:szCs w:val="28"/>
        </w:rPr>
        <w:t>ее</w:t>
      </w:r>
      <w:r w:rsidRPr="00BB00FC">
        <w:rPr>
          <w:rFonts w:ascii="Times New Roman" w:hAnsi="Times New Roman" w:cs="Times New Roman"/>
          <w:i/>
          <w:iCs/>
          <w:spacing w:val="-7"/>
          <w:sz w:val="28"/>
          <w:szCs w:val="28"/>
        </w:rPr>
        <w:t xml:space="preserve"> </w:t>
      </w:r>
      <w:r w:rsidRPr="00BB00FC">
        <w:rPr>
          <w:rFonts w:ascii="Times New Roman" w:hAnsi="Times New Roman" w:cs="Times New Roman"/>
          <w:i/>
          <w:iCs/>
          <w:spacing w:val="-2"/>
          <w:sz w:val="28"/>
          <w:szCs w:val="28"/>
        </w:rPr>
        <w:t>столицы;</w:t>
      </w:r>
    </w:p>
    <w:p w14:paraId="4F0A3F2D" w14:textId="77777777" w:rsidR="00E947BE" w:rsidRPr="00BB00FC" w:rsidRDefault="00E947BE" w:rsidP="00B355DE">
      <w:pPr>
        <w:pStyle w:val="a6"/>
        <w:widowControl w:val="0"/>
        <w:numPr>
          <w:ilvl w:val="0"/>
          <w:numId w:val="53"/>
        </w:numPr>
        <w:autoSpaceDE w:val="0"/>
        <w:autoSpaceDN w:val="0"/>
        <w:spacing w:after="0"/>
        <w:ind w:left="284" w:right="140" w:firstLine="0"/>
        <w:jc w:val="both"/>
        <w:rPr>
          <w:rFonts w:ascii="Times New Roman" w:hAnsi="Times New Roman" w:cs="Times New Roman"/>
          <w:i/>
          <w:iCs/>
          <w:sz w:val="28"/>
          <w:szCs w:val="28"/>
        </w:rPr>
      </w:pPr>
      <w:r w:rsidRPr="00BB00FC">
        <w:rPr>
          <w:rFonts w:ascii="Times New Roman" w:hAnsi="Times New Roman" w:cs="Times New Roman"/>
          <w:i/>
          <w:iCs/>
          <w:sz w:val="28"/>
          <w:szCs w:val="28"/>
        </w:rPr>
        <w:t>кто</w:t>
      </w:r>
      <w:r w:rsidRPr="00BB00FC">
        <w:rPr>
          <w:rFonts w:ascii="Times New Roman" w:hAnsi="Times New Roman" w:cs="Times New Roman"/>
          <w:i/>
          <w:iCs/>
          <w:spacing w:val="-8"/>
          <w:sz w:val="28"/>
          <w:szCs w:val="28"/>
        </w:rPr>
        <w:t xml:space="preserve"> </w:t>
      </w:r>
      <w:r w:rsidRPr="00BB00FC">
        <w:rPr>
          <w:rFonts w:ascii="Times New Roman" w:hAnsi="Times New Roman" w:cs="Times New Roman"/>
          <w:i/>
          <w:iCs/>
          <w:sz w:val="28"/>
          <w:szCs w:val="28"/>
        </w:rPr>
        <w:t>кому</w:t>
      </w:r>
      <w:r w:rsidRPr="00BB00FC">
        <w:rPr>
          <w:rFonts w:ascii="Times New Roman" w:hAnsi="Times New Roman" w:cs="Times New Roman"/>
          <w:i/>
          <w:iCs/>
          <w:spacing w:val="-7"/>
          <w:sz w:val="28"/>
          <w:szCs w:val="28"/>
        </w:rPr>
        <w:t xml:space="preserve"> </w:t>
      </w:r>
      <w:r w:rsidRPr="00BB00FC">
        <w:rPr>
          <w:rFonts w:ascii="Times New Roman" w:hAnsi="Times New Roman" w:cs="Times New Roman"/>
          <w:i/>
          <w:iCs/>
          <w:sz w:val="28"/>
          <w:szCs w:val="28"/>
        </w:rPr>
        <w:t>приходится</w:t>
      </w:r>
      <w:r w:rsidRPr="00BB00FC">
        <w:rPr>
          <w:rFonts w:ascii="Times New Roman" w:hAnsi="Times New Roman" w:cs="Times New Roman"/>
          <w:i/>
          <w:iCs/>
          <w:spacing w:val="-8"/>
          <w:sz w:val="28"/>
          <w:szCs w:val="28"/>
        </w:rPr>
        <w:t xml:space="preserve"> </w:t>
      </w:r>
      <w:r w:rsidRPr="00BB00FC">
        <w:rPr>
          <w:rFonts w:ascii="Times New Roman" w:hAnsi="Times New Roman" w:cs="Times New Roman"/>
          <w:i/>
          <w:iCs/>
          <w:sz w:val="28"/>
          <w:szCs w:val="28"/>
        </w:rPr>
        <w:t>в</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z w:val="28"/>
          <w:szCs w:val="28"/>
        </w:rPr>
        <w:t>своей</w:t>
      </w:r>
      <w:r w:rsidRPr="00BB00FC">
        <w:rPr>
          <w:rFonts w:ascii="Times New Roman" w:hAnsi="Times New Roman" w:cs="Times New Roman"/>
          <w:i/>
          <w:iCs/>
          <w:spacing w:val="-7"/>
          <w:sz w:val="28"/>
          <w:szCs w:val="28"/>
        </w:rPr>
        <w:t xml:space="preserve"> </w:t>
      </w:r>
      <w:r w:rsidRPr="00BB00FC">
        <w:rPr>
          <w:rFonts w:ascii="Times New Roman" w:hAnsi="Times New Roman" w:cs="Times New Roman"/>
          <w:i/>
          <w:iCs/>
          <w:sz w:val="28"/>
          <w:szCs w:val="28"/>
        </w:rPr>
        <w:t>семье</w:t>
      </w:r>
      <w:r w:rsidRPr="00BB00FC">
        <w:rPr>
          <w:rFonts w:ascii="Times New Roman" w:hAnsi="Times New Roman" w:cs="Times New Roman"/>
          <w:i/>
          <w:iCs/>
          <w:spacing w:val="-3"/>
          <w:sz w:val="28"/>
          <w:szCs w:val="28"/>
        </w:rPr>
        <w:t xml:space="preserve"> </w:t>
      </w:r>
      <w:r w:rsidRPr="00BB00FC">
        <w:rPr>
          <w:rFonts w:ascii="Times New Roman" w:hAnsi="Times New Roman" w:cs="Times New Roman"/>
          <w:i/>
          <w:iCs/>
          <w:sz w:val="28"/>
          <w:szCs w:val="28"/>
        </w:rPr>
        <w:t>(родственные</w:t>
      </w:r>
      <w:r w:rsidRPr="00BB00FC">
        <w:rPr>
          <w:rFonts w:ascii="Times New Roman" w:hAnsi="Times New Roman" w:cs="Times New Roman"/>
          <w:i/>
          <w:iCs/>
          <w:spacing w:val="-6"/>
          <w:sz w:val="28"/>
          <w:szCs w:val="28"/>
        </w:rPr>
        <w:t xml:space="preserve"> </w:t>
      </w:r>
      <w:r w:rsidRPr="00BB00FC">
        <w:rPr>
          <w:rFonts w:ascii="Times New Roman" w:hAnsi="Times New Roman" w:cs="Times New Roman"/>
          <w:i/>
          <w:iCs/>
          <w:spacing w:val="-2"/>
          <w:sz w:val="28"/>
          <w:szCs w:val="28"/>
        </w:rPr>
        <w:t>отношения);</w:t>
      </w:r>
    </w:p>
    <w:p w14:paraId="57268E24" w14:textId="77777777" w:rsidR="00E947BE" w:rsidRPr="00BB00FC" w:rsidRDefault="00E947BE" w:rsidP="00B355DE">
      <w:pPr>
        <w:pStyle w:val="a6"/>
        <w:widowControl w:val="0"/>
        <w:numPr>
          <w:ilvl w:val="0"/>
          <w:numId w:val="53"/>
        </w:numPr>
        <w:autoSpaceDE w:val="0"/>
        <w:autoSpaceDN w:val="0"/>
        <w:spacing w:after="0"/>
        <w:ind w:left="284" w:right="140" w:firstLine="0"/>
        <w:jc w:val="both"/>
        <w:rPr>
          <w:rFonts w:ascii="Times New Roman" w:hAnsi="Times New Roman" w:cs="Times New Roman"/>
          <w:i/>
          <w:iCs/>
          <w:sz w:val="28"/>
          <w:szCs w:val="28"/>
        </w:rPr>
      </w:pPr>
      <w:r w:rsidRPr="00BB00FC">
        <w:rPr>
          <w:rFonts w:ascii="Times New Roman" w:hAnsi="Times New Roman" w:cs="Times New Roman"/>
          <w:i/>
          <w:iCs/>
          <w:sz w:val="28"/>
          <w:szCs w:val="28"/>
        </w:rPr>
        <w:t>семейные</w:t>
      </w:r>
      <w:r w:rsidRPr="00BB00FC">
        <w:rPr>
          <w:rFonts w:ascii="Times New Roman" w:hAnsi="Times New Roman" w:cs="Times New Roman"/>
          <w:i/>
          <w:iCs/>
          <w:spacing w:val="-8"/>
          <w:sz w:val="28"/>
          <w:szCs w:val="28"/>
        </w:rPr>
        <w:t xml:space="preserve"> </w:t>
      </w:r>
      <w:r w:rsidRPr="00BB00FC">
        <w:rPr>
          <w:rFonts w:ascii="Times New Roman" w:hAnsi="Times New Roman" w:cs="Times New Roman"/>
          <w:i/>
          <w:iCs/>
          <w:sz w:val="28"/>
          <w:szCs w:val="28"/>
        </w:rPr>
        <w:t>праздники</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z w:val="28"/>
          <w:szCs w:val="28"/>
        </w:rPr>
        <w:t>и</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z w:val="28"/>
          <w:szCs w:val="28"/>
        </w:rPr>
        <w:t>участвует</w:t>
      </w:r>
      <w:r w:rsidRPr="00BB00FC">
        <w:rPr>
          <w:rFonts w:ascii="Times New Roman" w:hAnsi="Times New Roman" w:cs="Times New Roman"/>
          <w:i/>
          <w:iCs/>
          <w:spacing w:val="-8"/>
          <w:sz w:val="28"/>
          <w:szCs w:val="28"/>
        </w:rPr>
        <w:t xml:space="preserve"> </w:t>
      </w:r>
      <w:r w:rsidRPr="00BB00FC">
        <w:rPr>
          <w:rFonts w:ascii="Times New Roman" w:hAnsi="Times New Roman" w:cs="Times New Roman"/>
          <w:i/>
          <w:iCs/>
          <w:sz w:val="28"/>
          <w:szCs w:val="28"/>
        </w:rPr>
        <w:t>в</w:t>
      </w:r>
      <w:r w:rsidRPr="00BB00FC">
        <w:rPr>
          <w:rFonts w:ascii="Times New Roman" w:hAnsi="Times New Roman" w:cs="Times New Roman"/>
          <w:i/>
          <w:iCs/>
          <w:spacing w:val="-10"/>
          <w:sz w:val="28"/>
          <w:szCs w:val="28"/>
        </w:rPr>
        <w:t xml:space="preserve"> </w:t>
      </w:r>
      <w:r w:rsidRPr="00BB00FC">
        <w:rPr>
          <w:rFonts w:ascii="Times New Roman" w:hAnsi="Times New Roman" w:cs="Times New Roman"/>
          <w:i/>
          <w:iCs/>
          <w:sz w:val="28"/>
          <w:szCs w:val="28"/>
        </w:rPr>
        <w:t>них. Имеет представления:</w:t>
      </w:r>
    </w:p>
    <w:p w14:paraId="7D27F163" w14:textId="77777777" w:rsidR="00E947BE" w:rsidRPr="00BB00FC" w:rsidRDefault="00E947BE" w:rsidP="00B355DE">
      <w:pPr>
        <w:pStyle w:val="a6"/>
        <w:widowControl w:val="0"/>
        <w:numPr>
          <w:ilvl w:val="0"/>
          <w:numId w:val="53"/>
        </w:numPr>
        <w:autoSpaceDE w:val="0"/>
        <w:autoSpaceDN w:val="0"/>
        <w:spacing w:after="0"/>
        <w:ind w:left="284" w:right="140" w:firstLine="0"/>
        <w:jc w:val="both"/>
        <w:rPr>
          <w:rFonts w:ascii="Times New Roman" w:hAnsi="Times New Roman" w:cs="Times New Roman"/>
          <w:i/>
          <w:iCs/>
          <w:sz w:val="28"/>
          <w:szCs w:val="28"/>
        </w:rPr>
      </w:pPr>
      <w:r w:rsidRPr="00BB00FC">
        <w:rPr>
          <w:rFonts w:ascii="Times New Roman" w:hAnsi="Times New Roman" w:cs="Times New Roman"/>
          <w:i/>
          <w:iCs/>
          <w:sz w:val="28"/>
          <w:szCs w:val="28"/>
        </w:rPr>
        <w:t>о</w:t>
      </w:r>
      <w:r w:rsidRPr="00BB00FC">
        <w:rPr>
          <w:rFonts w:ascii="Times New Roman" w:hAnsi="Times New Roman" w:cs="Times New Roman"/>
          <w:i/>
          <w:iCs/>
          <w:spacing w:val="-12"/>
          <w:sz w:val="28"/>
          <w:szCs w:val="28"/>
        </w:rPr>
        <w:t xml:space="preserve"> </w:t>
      </w:r>
      <w:r w:rsidRPr="00BB00FC">
        <w:rPr>
          <w:rFonts w:ascii="Times New Roman" w:hAnsi="Times New Roman" w:cs="Times New Roman"/>
          <w:i/>
          <w:iCs/>
          <w:sz w:val="28"/>
          <w:szCs w:val="28"/>
        </w:rPr>
        <w:t>себе,</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z w:val="28"/>
          <w:szCs w:val="28"/>
        </w:rPr>
        <w:t>составе</w:t>
      </w:r>
      <w:r w:rsidRPr="00BB00FC">
        <w:rPr>
          <w:rFonts w:ascii="Times New Roman" w:hAnsi="Times New Roman" w:cs="Times New Roman"/>
          <w:i/>
          <w:iCs/>
          <w:spacing w:val="-11"/>
          <w:sz w:val="28"/>
          <w:szCs w:val="28"/>
        </w:rPr>
        <w:t xml:space="preserve"> </w:t>
      </w:r>
      <w:r w:rsidRPr="00BB00FC">
        <w:rPr>
          <w:rFonts w:ascii="Times New Roman" w:hAnsi="Times New Roman" w:cs="Times New Roman"/>
          <w:i/>
          <w:iCs/>
          <w:sz w:val="28"/>
          <w:szCs w:val="28"/>
        </w:rPr>
        <w:t>семьи,</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z w:val="28"/>
          <w:szCs w:val="28"/>
        </w:rPr>
        <w:t>родственных</w:t>
      </w:r>
      <w:r w:rsidRPr="00BB00FC">
        <w:rPr>
          <w:rFonts w:ascii="Times New Roman" w:hAnsi="Times New Roman" w:cs="Times New Roman"/>
          <w:i/>
          <w:iCs/>
          <w:spacing w:val="-10"/>
          <w:sz w:val="28"/>
          <w:szCs w:val="28"/>
        </w:rPr>
        <w:t xml:space="preserve"> </w:t>
      </w:r>
      <w:r w:rsidRPr="00BB00FC">
        <w:rPr>
          <w:rFonts w:ascii="Times New Roman" w:hAnsi="Times New Roman" w:cs="Times New Roman"/>
          <w:i/>
          <w:iCs/>
          <w:sz w:val="28"/>
          <w:szCs w:val="28"/>
        </w:rPr>
        <w:t>отношениях,</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z w:val="28"/>
          <w:szCs w:val="28"/>
        </w:rPr>
        <w:t>распределении</w:t>
      </w:r>
      <w:r w:rsidRPr="00BB00FC">
        <w:rPr>
          <w:rFonts w:ascii="Times New Roman" w:hAnsi="Times New Roman" w:cs="Times New Roman"/>
          <w:i/>
          <w:iCs/>
          <w:spacing w:val="-12"/>
          <w:sz w:val="28"/>
          <w:szCs w:val="28"/>
        </w:rPr>
        <w:t xml:space="preserve"> </w:t>
      </w:r>
      <w:r w:rsidRPr="00BB00FC">
        <w:rPr>
          <w:rFonts w:ascii="Times New Roman" w:hAnsi="Times New Roman" w:cs="Times New Roman"/>
          <w:i/>
          <w:iCs/>
          <w:sz w:val="28"/>
          <w:szCs w:val="28"/>
        </w:rPr>
        <w:t>семейных</w:t>
      </w:r>
      <w:r w:rsidRPr="00BB00FC">
        <w:rPr>
          <w:rFonts w:ascii="Times New Roman" w:hAnsi="Times New Roman" w:cs="Times New Roman"/>
          <w:i/>
          <w:iCs/>
          <w:spacing w:val="-11"/>
          <w:sz w:val="28"/>
          <w:szCs w:val="28"/>
        </w:rPr>
        <w:t xml:space="preserve"> </w:t>
      </w:r>
      <w:r w:rsidRPr="00BB00FC">
        <w:rPr>
          <w:rFonts w:ascii="Times New Roman" w:hAnsi="Times New Roman" w:cs="Times New Roman"/>
          <w:i/>
          <w:iCs/>
          <w:sz w:val="28"/>
          <w:szCs w:val="28"/>
        </w:rPr>
        <w:t>обязанностей,</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z w:val="28"/>
          <w:szCs w:val="28"/>
        </w:rPr>
        <w:t>семейных</w:t>
      </w:r>
      <w:r w:rsidRPr="00BB00FC">
        <w:rPr>
          <w:rFonts w:ascii="Times New Roman" w:hAnsi="Times New Roman" w:cs="Times New Roman"/>
          <w:i/>
          <w:iCs/>
          <w:spacing w:val="-10"/>
          <w:sz w:val="28"/>
          <w:szCs w:val="28"/>
        </w:rPr>
        <w:t xml:space="preserve"> </w:t>
      </w:r>
      <w:r w:rsidRPr="00BB00FC">
        <w:rPr>
          <w:rFonts w:ascii="Times New Roman" w:hAnsi="Times New Roman" w:cs="Times New Roman"/>
          <w:i/>
          <w:iCs/>
          <w:spacing w:val="-2"/>
          <w:sz w:val="28"/>
          <w:szCs w:val="28"/>
        </w:rPr>
        <w:t>традициях;</w:t>
      </w:r>
    </w:p>
    <w:p w14:paraId="00645BE7" w14:textId="77777777" w:rsidR="00E947BE" w:rsidRPr="00BB00FC" w:rsidRDefault="00E947BE" w:rsidP="00B355DE">
      <w:pPr>
        <w:pStyle w:val="a6"/>
        <w:widowControl w:val="0"/>
        <w:numPr>
          <w:ilvl w:val="0"/>
          <w:numId w:val="53"/>
        </w:numPr>
        <w:autoSpaceDE w:val="0"/>
        <w:autoSpaceDN w:val="0"/>
        <w:spacing w:after="0"/>
        <w:ind w:left="284" w:right="140" w:firstLine="0"/>
        <w:jc w:val="both"/>
        <w:rPr>
          <w:rFonts w:ascii="Times New Roman" w:hAnsi="Times New Roman" w:cs="Times New Roman"/>
          <w:i/>
          <w:iCs/>
          <w:sz w:val="28"/>
          <w:szCs w:val="28"/>
        </w:rPr>
      </w:pPr>
      <w:r w:rsidRPr="00BB00FC">
        <w:rPr>
          <w:rFonts w:ascii="Times New Roman" w:hAnsi="Times New Roman" w:cs="Times New Roman"/>
          <w:i/>
          <w:iCs/>
          <w:sz w:val="28"/>
          <w:szCs w:val="28"/>
        </w:rPr>
        <w:t>домашней</w:t>
      </w:r>
      <w:r w:rsidRPr="00BB00FC">
        <w:rPr>
          <w:rFonts w:ascii="Times New Roman" w:hAnsi="Times New Roman" w:cs="Times New Roman"/>
          <w:i/>
          <w:iCs/>
          <w:spacing w:val="-13"/>
          <w:sz w:val="28"/>
          <w:szCs w:val="28"/>
        </w:rPr>
        <w:t xml:space="preserve"> </w:t>
      </w:r>
      <w:r w:rsidRPr="00BB00FC">
        <w:rPr>
          <w:rFonts w:ascii="Times New Roman" w:hAnsi="Times New Roman" w:cs="Times New Roman"/>
          <w:i/>
          <w:iCs/>
          <w:sz w:val="28"/>
          <w:szCs w:val="28"/>
        </w:rPr>
        <w:t>хозяйственной</w:t>
      </w:r>
      <w:r w:rsidRPr="00BB00FC">
        <w:rPr>
          <w:rFonts w:ascii="Times New Roman" w:hAnsi="Times New Roman" w:cs="Times New Roman"/>
          <w:i/>
          <w:iCs/>
          <w:spacing w:val="-12"/>
          <w:sz w:val="28"/>
          <w:szCs w:val="28"/>
        </w:rPr>
        <w:t xml:space="preserve"> </w:t>
      </w:r>
      <w:r w:rsidRPr="00BB00FC">
        <w:rPr>
          <w:rFonts w:ascii="Times New Roman" w:hAnsi="Times New Roman" w:cs="Times New Roman"/>
          <w:i/>
          <w:iCs/>
          <w:sz w:val="28"/>
          <w:szCs w:val="28"/>
        </w:rPr>
        <w:t>деятельности</w:t>
      </w:r>
      <w:r w:rsidRPr="00BB00FC">
        <w:rPr>
          <w:rFonts w:ascii="Times New Roman" w:hAnsi="Times New Roman" w:cs="Times New Roman"/>
          <w:i/>
          <w:iCs/>
          <w:spacing w:val="-13"/>
          <w:sz w:val="28"/>
          <w:szCs w:val="28"/>
        </w:rPr>
        <w:t xml:space="preserve"> </w:t>
      </w:r>
      <w:r w:rsidRPr="00BB00FC">
        <w:rPr>
          <w:rFonts w:ascii="Times New Roman" w:hAnsi="Times New Roman" w:cs="Times New Roman"/>
          <w:i/>
          <w:iCs/>
          <w:spacing w:val="-2"/>
          <w:sz w:val="28"/>
          <w:szCs w:val="28"/>
        </w:rPr>
        <w:t>взрослых;</w:t>
      </w:r>
    </w:p>
    <w:p w14:paraId="252666FD" w14:textId="77777777" w:rsidR="00E947BE" w:rsidRPr="00BB00FC" w:rsidRDefault="00E947BE" w:rsidP="00B355DE">
      <w:pPr>
        <w:pStyle w:val="a6"/>
        <w:widowControl w:val="0"/>
        <w:numPr>
          <w:ilvl w:val="0"/>
          <w:numId w:val="53"/>
        </w:numPr>
        <w:autoSpaceDE w:val="0"/>
        <w:autoSpaceDN w:val="0"/>
        <w:spacing w:after="0"/>
        <w:ind w:left="284" w:right="140" w:firstLine="0"/>
        <w:jc w:val="both"/>
        <w:rPr>
          <w:rFonts w:ascii="Times New Roman" w:hAnsi="Times New Roman" w:cs="Times New Roman"/>
          <w:i/>
          <w:iCs/>
          <w:sz w:val="28"/>
          <w:szCs w:val="28"/>
        </w:rPr>
      </w:pPr>
      <w:r w:rsidRPr="00BB00FC">
        <w:rPr>
          <w:rFonts w:ascii="Times New Roman" w:hAnsi="Times New Roman" w:cs="Times New Roman"/>
          <w:i/>
          <w:iCs/>
          <w:sz w:val="28"/>
          <w:szCs w:val="28"/>
        </w:rPr>
        <w:t>школе,</w:t>
      </w:r>
      <w:r w:rsidRPr="00BB00FC">
        <w:rPr>
          <w:rFonts w:ascii="Times New Roman" w:hAnsi="Times New Roman" w:cs="Times New Roman"/>
          <w:i/>
          <w:iCs/>
          <w:spacing w:val="-6"/>
          <w:sz w:val="28"/>
          <w:szCs w:val="28"/>
        </w:rPr>
        <w:t xml:space="preserve"> </w:t>
      </w:r>
      <w:r w:rsidRPr="00BB00FC">
        <w:rPr>
          <w:rFonts w:ascii="Times New Roman" w:hAnsi="Times New Roman" w:cs="Times New Roman"/>
          <w:i/>
          <w:iCs/>
          <w:spacing w:val="-2"/>
          <w:sz w:val="28"/>
          <w:szCs w:val="28"/>
        </w:rPr>
        <w:t>библиотеке;</w:t>
      </w:r>
    </w:p>
    <w:p w14:paraId="4D49C8FC" w14:textId="77777777" w:rsidR="00E947BE" w:rsidRPr="00BB00FC" w:rsidRDefault="00E947BE" w:rsidP="00B355DE">
      <w:pPr>
        <w:pStyle w:val="a6"/>
        <w:widowControl w:val="0"/>
        <w:numPr>
          <w:ilvl w:val="0"/>
          <w:numId w:val="53"/>
        </w:numPr>
        <w:autoSpaceDE w:val="0"/>
        <w:autoSpaceDN w:val="0"/>
        <w:spacing w:after="0"/>
        <w:ind w:left="284" w:right="140" w:firstLine="0"/>
        <w:jc w:val="both"/>
        <w:rPr>
          <w:rFonts w:ascii="Times New Roman" w:hAnsi="Times New Roman" w:cs="Times New Roman"/>
          <w:i/>
          <w:iCs/>
          <w:sz w:val="28"/>
          <w:szCs w:val="28"/>
        </w:rPr>
      </w:pPr>
      <w:r w:rsidRPr="00BB00FC">
        <w:rPr>
          <w:rFonts w:ascii="Times New Roman" w:hAnsi="Times New Roman" w:cs="Times New Roman"/>
          <w:i/>
          <w:iCs/>
          <w:sz w:val="28"/>
          <w:szCs w:val="28"/>
        </w:rPr>
        <w:t>государстве</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z w:val="28"/>
          <w:szCs w:val="28"/>
        </w:rPr>
        <w:t>и</w:t>
      </w:r>
      <w:r w:rsidRPr="00BB00FC">
        <w:rPr>
          <w:rFonts w:ascii="Times New Roman" w:hAnsi="Times New Roman" w:cs="Times New Roman"/>
          <w:i/>
          <w:iCs/>
          <w:spacing w:val="-10"/>
          <w:sz w:val="28"/>
          <w:szCs w:val="28"/>
        </w:rPr>
        <w:t xml:space="preserve"> </w:t>
      </w:r>
      <w:r w:rsidRPr="00BB00FC">
        <w:rPr>
          <w:rFonts w:ascii="Times New Roman" w:hAnsi="Times New Roman" w:cs="Times New Roman"/>
          <w:i/>
          <w:iCs/>
          <w:sz w:val="28"/>
          <w:szCs w:val="28"/>
        </w:rPr>
        <w:t>принадлежности</w:t>
      </w:r>
      <w:r w:rsidRPr="00BB00FC">
        <w:rPr>
          <w:rFonts w:ascii="Times New Roman" w:hAnsi="Times New Roman" w:cs="Times New Roman"/>
          <w:i/>
          <w:iCs/>
          <w:spacing w:val="-8"/>
          <w:sz w:val="28"/>
          <w:szCs w:val="28"/>
        </w:rPr>
        <w:t xml:space="preserve"> </w:t>
      </w:r>
      <w:r w:rsidRPr="00BB00FC">
        <w:rPr>
          <w:rFonts w:ascii="Times New Roman" w:hAnsi="Times New Roman" w:cs="Times New Roman"/>
          <w:i/>
          <w:iCs/>
          <w:sz w:val="28"/>
          <w:szCs w:val="28"/>
        </w:rPr>
        <w:t>к</w:t>
      </w:r>
      <w:r w:rsidRPr="00BB00FC">
        <w:rPr>
          <w:rFonts w:ascii="Times New Roman" w:hAnsi="Times New Roman" w:cs="Times New Roman"/>
          <w:i/>
          <w:iCs/>
          <w:spacing w:val="-10"/>
          <w:sz w:val="28"/>
          <w:szCs w:val="28"/>
        </w:rPr>
        <w:t xml:space="preserve"> </w:t>
      </w:r>
      <w:r w:rsidRPr="00BB00FC">
        <w:rPr>
          <w:rFonts w:ascii="Times New Roman" w:hAnsi="Times New Roman" w:cs="Times New Roman"/>
          <w:i/>
          <w:iCs/>
          <w:spacing w:val="-2"/>
          <w:sz w:val="28"/>
          <w:szCs w:val="28"/>
        </w:rPr>
        <w:t>нему;</w:t>
      </w:r>
    </w:p>
    <w:p w14:paraId="22B041F1" w14:textId="77777777" w:rsidR="00E947BE" w:rsidRPr="00BB00FC" w:rsidRDefault="00E947BE" w:rsidP="00B355DE">
      <w:pPr>
        <w:pStyle w:val="a6"/>
        <w:widowControl w:val="0"/>
        <w:numPr>
          <w:ilvl w:val="0"/>
          <w:numId w:val="53"/>
        </w:numPr>
        <w:autoSpaceDE w:val="0"/>
        <w:autoSpaceDN w:val="0"/>
        <w:spacing w:after="0"/>
        <w:ind w:left="284" w:right="140" w:firstLine="0"/>
        <w:jc w:val="both"/>
        <w:rPr>
          <w:rFonts w:ascii="Times New Roman" w:hAnsi="Times New Roman" w:cs="Times New Roman"/>
          <w:i/>
          <w:iCs/>
          <w:sz w:val="28"/>
          <w:szCs w:val="28"/>
        </w:rPr>
      </w:pPr>
      <w:r w:rsidRPr="00BB00FC">
        <w:rPr>
          <w:rFonts w:ascii="Times New Roman" w:hAnsi="Times New Roman" w:cs="Times New Roman"/>
          <w:i/>
          <w:iCs/>
          <w:sz w:val="28"/>
          <w:szCs w:val="28"/>
        </w:rPr>
        <w:t>об</w:t>
      </w:r>
      <w:r w:rsidRPr="00BB00FC">
        <w:rPr>
          <w:rFonts w:ascii="Times New Roman" w:hAnsi="Times New Roman" w:cs="Times New Roman"/>
          <w:i/>
          <w:iCs/>
          <w:spacing w:val="-7"/>
          <w:sz w:val="28"/>
          <w:szCs w:val="28"/>
        </w:rPr>
        <w:t xml:space="preserve"> </w:t>
      </w:r>
      <w:r w:rsidRPr="00BB00FC">
        <w:rPr>
          <w:rFonts w:ascii="Times New Roman" w:hAnsi="Times New Roman" w:cs="Times New Roman"/>
          <w:i/>
          <w:iCs/>
          <w:sz w:val="28"/>
          <w:szCs w:val="28"/>
        </w:rPr>
        <w:t>обществе</w:t>
      </w:r>
      <w:r w:rsidRPr="00BB00FC">
        <w:rPr>
          <w:rFonts w:ascii="Times New Roman" w:hAnsi="Times New Roman" w:cs="Times New Roman"/>
          <w:i/>
          <w:iCs/>
          <w:spacing w:val="-6"/>
          <w:sz w:val="28"/>
          <w:szCs w:val="28"/>
        </w:rPr>
        <w:t xml:space="preserve"> </w:t>
      </w:r>
      <w:r w:rsidRPr="00BB00FC">
        <w:rPr>
          <w:rFonts w:ascii="Times New Roman" w:hAnsi="Times New Roman" w:cs="Times New Roman"/>
          <w:i/>
          <w:iCs/>
          <w:sz w:val="28"/>
          <w:szCs w:val="28"/>
        </w:rPr>
        <w:t>и</w:t>
      </w:r>
      <w:r w:rsidRPr="00BB00FC">
        <w:rPr>
          <w:rFonts w:ascii="Times New Roman" w:hAnsi="Times New Roman" w:cs="Times New Roman"/>
          <w:i/>
          <w:iCs/>
          <w:spacing w:val="-7"/>
          <w:sz w:val="28"/>
          <w:szCs w:val="28"/>
        </w:rPr>
        <w:t xml:space="preserve"> </w:t>
      </w:r>
      <w:r w:rsidRPr="00BB00FC">
        <w:rPr>
          <w:rFonts w:ascii="Times New Roman" w:hAnsi="Times New Roman" w:cs="Times New Roman"/>
          <w:i/>
          <w:iCs/>
          <w:sz w:val="28"/>
          <w:szCs w:val="28"/>
        </w:rPr>
        <w:t>его</w:t>
      </w:r>
      <w:r w:rsidRPr="00BB00FC">
        <w:rPr>
          <w:rFonts w:ascii="Times New Roman" w:hAnsi="Times New Roman" w:cs="Times New Roman"/>
          <w:i/>
          <w:iCs/>
          <w:spacing w:val="-7"/>
          <w:sz w:val="28"/>
          <w:szCs w:val="28"/>
        </w:rPr>
        <w:t xml:space="preserve"> </w:t>
      </w:r>
      <w:r w:rsidRPr="00BB00FC">
        <w:rPr>
          <w:rFonts w:ascii="Times New Roman" w:hAnsi="Times New Roman" w:cs="Times New Roman"/>
          <w:i/>
          <w:iCs/>
          <w:sz w:val="28"/>
          <w:szCs w:val="28"/>
        </w:rPr>
        <w:t>культурных</w:t>
      </w:r>
      <w:r w:rsidRPr="00BB00FC">
        <w:rPr>
          <w:rFonts w:ascii="Times New Roman" w:hAnsi="Times New Roman" w:cs="Times New Roman"/>
          <w:i/>
          <w:iCs/>
          <w:spacing w:val="-6"/>
          <w:sz w:val="28"/>
          <w:szCs w:val="28"/>
        </w:rPr>
        <w:t xml:space="preserve"> </w:t>
      </w:r>
      <w:r w:rsidRPr="00BB00FC">
        <w:rPr>
          <w:rFonts w:ascii="Times New Roman" w:hAnsi="Times New Roman" w:cs="Times New Roman"/>
          <w:i/>
          <w:iCs/>
          <w:spacing w:val="-2"/>
          <w:sz w:val="28"/>
          <w:szCs w:val="28"/>
        </w:rPr>
        <w:t>ценностях;</w:t>
      </w:r>
    </w:p>
    <w:p w14:paraId="5EDE7E96" w14:textId="77777777" w:rsidR="00E947BE" w:rsidRPr="00BB00FC" w:rsidRDefault="00E947BE" w:rsidP="00B355DE">
      <w:pPr>
        <w:pStyle w:val="a6"/>
        <w:widowControl w:val="0"/>
        <w:numPr>
          <w:ilvl w:val="0"/>
          <w:numId w:val="53"/>
        </w:numPr>
        <w:autoSpaceDE w:val="0"/>
        <w:autoSpaceDN w:val="0"/>
        <w:spacing w:after="0"/>
        <w:ind w:left="284" w:right="140" w:firstLine="0"/>
        <w:jc w:val="both"/>
        <w:rPr>
          <w:rFonts w:ascii="Times New Roman" w:hAnsi="Times New Roman" w:cs="Times New Roman"/>
          <w:i/>
          <w:iCs/>
          <w:sz w:val="28"/>
          <w:szCs w:val="28"/>
        </w:rPr>
      </w:pPr>
      <w:r w:rsidRPr="00BB00FC">
        <w:rPr>
          <w:rFonts w:ascii="Times New Roman" w:hAnsi="Times New Roman" w:cs="Times New Roman"/>
          <w:i/>
          <w:iCs/>
          <w:sz w:val="28"/>
          <w:szCs w:val="28"/>
        </w:rPr>
        <w:t>о</w:t>
      </w:r>
      <w:r w:rsidRPr="00BB00FC">
        <w:rPr>
          <w:rFonts w:ascii="Times New Roman" w:hAnsi="Times New Roman" w:cs="Times New Roman"/>
          <w:i/>
          <w:iCs/>
          <w:spacing w:val="-4"/>
          <w:sz w:val="28"/>
          <w:szCs w:val="28"/>
        </w:rPr>
        <w:t xml:space="preserve"> </w:t>
      </w:r>
      <w:r w:rsidRPr="00BB00FC">
        <w:rPr>
          <w:rFonts w:ascii="Times New Roman" w:hAnsi="Times New Roman" w:cs="Times New Roman"/>
          <w:i/>
          <w:iCs/>
          <w:sz w:val="28"/>
          <w:szCs w:val="28"/>
        </w:rPr>
        <w:t>родном</w:t>
      </w:r>
      <w:r w:rsidRPr="00BB00FC">
        <w:rPr>
          <w:rFonts w:ascii="Times New Roman" w:hAnsi="Times New Roman" w:cs="Times New Roman"/>
          <w:i/>
          <w:iCs/>
          <w:spacing w:val="-4"/>
          <w:sz w:val="28"/>
          <w:szCs w:val="28"/>
        </w:rPr>
        <w:t xml:space="preserve"> </w:t>
      </w:r>
      <w:r w:rsidRPr="00BB00FC">
        <w:rPr>
          <w:rFonts w:ascii="Times New Roman" w:hAnsi="Times New Roman" w:cs="Times New Roman"/>
          <w:i/>
          <w:iCs/>
          <w:sz w:val="28"/>
          <w:szCs w:val="28"/>
        </w:rPr>
        <w:t>крае</w:t>
      </w:r>
      <w:r w:rsidRPr="00BB00FC">
        <w:rPr>
          <w:rFonts w:ascii="Times New Roman" w:hAnsi="Times New Roman" w:cs="Times New Roman"/>
          <w:i/>
          <w:iCs/>
          <w:spacing w:val="-2"/>
          <w:sz w:val="28"/>
          <w:szCs w:val="28"/>
        </w:rPr>
        <w:t xml:space="preserve"> </w:t>
      </w:r>
      <w:r w:rsidRPr="00BB00FC">
        <w:rPr>
          <w:rFonts w:ascii="Times New Roman" w:hAnsi="Times New Roman" w:cs="Times New Roman"/>
          <w:i/>
          <w:iCs/>
          <w:sz w:val="28"/>
          <w:szCs w:val="28"/>
        </w:rPr>
        <w:t>и</w:t>
      </w:r>
      <w:r w:rsidRPr="00BB00FC">
        <w:rPr>
          <w:rFonts w:ascii="Times New Roman" w:hAnsi="Times New Roman" w:cs="Times New Roman"/>
          <w:i/>
          <w:iCs/>
          <w:spacing w:val="-4"/>
          <w:sz w:val="28"/>
          <w:szCs w:val="28"/>
        </w:rPr>
        <w:t xml:space="preserve"> </w:t>
      </w:r>
      <w:r w:rsidRPr="00BB00FC">
        <w:rPr>
          <w:rFonts w:ascii="Times New Roman" w:hAnsi="Times New Roman" w:cs="Times New Roman"/>
          <w:i/>
          <w:iCs/>
          <w:sz w:val="28"/>
          <w:szCs w:val="28"/>
        </w:rPr>
        <w:t>его</w:t>
      </w:r>
      <w:r w:rsidRPr="00BB00FC">
        <w:rPr>
          <w:rFonts w:ascii="Times New Roman" w:hAnsi="Times New Roman" w:cs="Times New Roman"/>
          <w:i/>
          <w:iCs/>
          <w:spacing w:val="-3"/>
          <w:sz w:val="28"/>
          <w:szCs w:val="28"/>
        </w:rPr>
        <w:t xml:space="preserve"> </w:t>
      </w:r>
      <w:r w:rsidRPr="00BB00FC">
        <w:rPr>
          <w:rFonts w:ascii="Times New Roman" w:hAnsi="Times New Roman" w:cs="Times New Roman"/>
          <w:i/>
          <w:iCs/>
          <w:spacing w:val="-2"/>
          <w:sz w:val="28"/>
          <w:szCs w:val="28"/>
        </w:rPr>
        <w:t>достопримечательностях;</w:t>
      </w:r>
    </w:p>
    <w:p w14:paraId="18AB17A3" w14:textId="77777777" w:rsidR="00E947BE" w:rsidRPr="00BB00FC" w:rsidRDefault="00E947BE" w:rsidP="00B355DE">
      <w:pPr>
        <w:pStyle w:val="a6"/>
        <w:widowControl w:val="0"/>
        <w:numPr>
          <w:ilvl w:val="0"/>
          <w:numId w:val="53"/>
        </w:numPr>
        <w:autoSpaceDE w:val="0"/>
        <w:autoSpaceDN w:val="0"/>
        <w:spacing w:after="0"/>
        <w:ind w:left="284" w:right="140" w:firstLine="0"/>
        <w:jc w:val="both"/>
        <w:rPr>
          <w:rFonts w:ascii="Times New Roman" w:hAnsi="Times New Roman" w:cs="Times New Roman"/>
          <w:i/>
          <w:iCs/>
          <w:sz w:val="28"/>
          <w:szCs w:val="28"/>
        </w:rPr>
      </w:pPr>
      <w:r w:rsidRPr="00BB00FC">
        <w:rPr>
          <w:rFonts w:ascii="Times New Roman" w:hAnsi="Times New Roman" w:cs="Times New Roman"/>
          <w:i/>
          <w:iCs/>
          <w:sz w:val="28"/>
          <w:szCs w:val="28"/>
        </w:rPr>
        <w:t>флаге,</w:t>
      </w:r>
      <w:r w:rsidRPr="00BB00FC">
        <w:rPr>
          <w:rFonts w:ascii="Times New Roman" w:hAnsi="Times New Roman" w:cs="Times New Roman"/>
          <w:i/>
          <w:iCs/>
          <w:spacing w:val="-7"/>
          <w:sz w:val="28"/>
          <w:szCs w:val="28"/>
        </w:rPr>
        <w:t xml:space="preserve"> </w:t>
      </w:r>
      <w:r w:rsidRPr="00BB00FC">
        <w:rPr>
          <w:rFonts w:ascii="Times New Roman" w:hAnsi="Times New Roman" w:cs="Times New Roman"/>
          <w:i/>
          <w:iCs/>
          <w:sz w:val="28"/>
          <w:szCs w:val="28"/>
        </w:rPr>
        <w:t>гербе,</w:t>
      </w:r>
      <w:r w:rsidRPr="00BB00FC">
        <w:rPr>
          <w:rFonts w:ascii="Times New Roman" w:hAnsi="Times New Roman" w:cs="Times New Roman"/>
          <w:i/>
          <w:iCs/>
          <w:spacing w:val="-6"/>
          <w:sz w:val="28"/>
          <w:szCs w:val="28"/>
        </w:rPr>
        <w:t xml:space="preserve"> </w:t>
      </w:r>
      <w:r w:rsidRPr="00BB00FC">
        <w:rPr>
          <w:rFonts w:ascii="Times New Roman" w:hAnsi="Times New Roman" w:cs="Times New Roman"/>
          <w:i/>
          <w:iCs/>
          <w:sz w:val="28"/>
          <w:szCs w:val="28"/>
        </w:rPr>
        <w:t>мелодии</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z w:val="28"/>
          <w:szCs w:val="28"/>
        </w:rPr>
        <w:t>гимна.</w:t>
      </w:r>
      <w:r w:rsidRPr="00BB00FC">
        <w:rPr>
          <w:rFonts w:ascii="Times New Roman" w:hAnsi="Times New Roman" w:cs="Times New Roman"/>
          <w:i/>
          <w:iCs/>
          <w:spacing w:val="-6"/>
          <w:sz w:val="28"/>
          <w:szCs w:val="28"/>
        </w:rPr>
        <w:t xml:space="preserve"> </w:t>
      </w:r>
      <w:r w:rsidRPr="00BB00FC">
        <w:rPr>
          <w:rFonts w:ascii="Times New Roman" w:hAnsi="Times New Roman" w:cs="Times New Roman"/>
          <w:i/>
          <w:iCs/>
          <w:spacing w:val="-2"/>
          <w:sz w:val="28"/>
          <w:szCs w:val="28"/>
        </w:rPr>
        <w:t>Беседа.</w:t>
      </w:r>
    </w:p>
    <w:p w14:paraId="76B68534" w14:textId="77777777" w:rsidR="00E947BE" w:rsidRPr="00BB00FC" w:rsidRDefault="00E947BE" w:rsidP="00B355DE">
      <w:pPr>
        <w:pStyle w:val="a6"/>
        <w:widowControl w:val="0"/>
        <w:numPr>
          <w:ilvl w:val="0"/>
          <w:numId w:val="53"/>
        </w:numPr>
        <w:autoSpaceDE w:val="0"/>
        <w:autoSpaceDN w:val="0"/>
        <w:spacing w:after="0"/>
        <w:ind w:left="284" w:right="140" w:firstLine="0"/>
        <w:jc w:val="both"/>
        <w:rPr>
          <w:rFonts w:ascii="Times New Roman" w:hAnsi="Times New Roman" w:cs="Times New Roman"/>
          <w:i/>
          <w:iCs/>
          <w:sz w:val="28"/>
          <w:szCs w:val="28"/>
        </w:rPr>
      </w:pPr>
      <w:r w:rsidRPr="00BB00FC">
        <w:rPr>
          <w:rFonts w:ascii="Times New Roman" w:hAnsi="Times New Roman" w:cs="Times New Roman"/>
          <w:i/>
          <w:iCs/>
          <w:sz w:val="28"/>
          <w:szCs w:val="28"/>
        </w:rPr>
        <w:t>наиболее</w:t>
      </w:r>
      <w:r w:rsidRPr="00BB00FC">
        <w:rPr>
          <w:rFonts w:ascii="Times New Roman" w:hAnsi="Times New Roman" w:cs="Times New Roman"/>
          <w:i/>
          <w:iCs/>
          <w:spacing w:val="-7"/>
          <w:sz w:val="28"/>
          <w:szCs w:val="28"/>
        </w:rPr>
        <w:t xml:space="preserve"> </w:t>
      </w:r>
      <w:r w:rsidRPr="00BB00FC">
        <w:rPr>
          <w:rFonts w:ascii="Times New Roman" w:hAnsi="Times New Roman" w:cs="Times New Roman"/>
          <w:i/>
          <w:iCs/>
          <w:sz w:val="28"/>
          <w:szCs w:val="28"/>
        </w:rPr>
        <w:t>важных</w:t>
      </w:r>
      <w:r w:rsidRPr="00BB00FC">
        <w:rPr>
          <w:rFonts w:ascii="Times New Roman" w:hAnsi="Times New Roman" w:cs="Times New Roman"/>
          <w:i/>
          <w:iCs/>
          <w:spacing w:val="-7"/>
          <w:sz w:val="28"/>
          <w:szCs w:val="28"/>
        </w:rPr>
        <w:t xml:space="preserve"> </w:t>
      </w:r>
      <w:r w:rsidRPr="00BB00FC">
        <w:rPr>
          <w:rFonts w:ascii="Times New Roman" w:hAnsi="Times New Roman" w:cs="Times New Roman"/>
          <w:i/>
          <w:iCs/>
          <w:sz w:val="28"/>
          <w:szCs w:val="28"/>
        </w:rPr>
        <w:t>событиях</w:t>
      </w:r>
      <w:r w:rsidRPr="00BB00FC">
        <w:rPr>
          <w:rFonts w:ascii="Times New Roman" w:hAnsi="Times New Roman" w:cs="Times New Roman"/>
          <w:i/>
          <w:iCs/>
          <w:spacing w:val="-6"/>
          <w:sz w:val="28"/>
          <w:szCs w:val="28"/>
        </w:rPr>
        <w:t xml:space="preserve"> </w:t>
      </w:r>
      <w:r w:rsidRPr="00BB00FC">
        <w:rPr>
          <w:rFonts w:ascii="Times New Roman" w:hAnsi="Times New Roman" w:cs="Times New Roman"/>
          <w:i/>
          <w:iCs/>
          <w:sz w:val="28"/>
          <w:szCs w:val="28"/>
        </w:rPr>
        <w:t>в</w:t>
      </w:r>
      <w:r w:rsidRPr="00BB00FC">
        <w:rPr>
          <w:rFonts w:ascii="Times New Roman" w:hAnsi="Times New Roman" w:cs="Times New Roman"/>
          <w:i/>
          <w:iCs/>
          <w:spacing w:val="-8"/>
          <w:sz w:val="28"/>
          <w:szCs w:val="28"/>
        </w:rPr>
        <w:t xml:space="preserve"> </w:t>
      </w:r>
      <w:r w:rsidRPr="00BB00FC">
        <w:rPr>
          <w:rFonts w:ascii="Times New Roman" w:hAnsi="Times New Roman" w:cs="Times New Roman"/>
          <w:i/>
          <w:iCs/>
          <w:sz w:val="28"/>
          <w:szCs w:val="28"/>
        </w:rPr>
        <w:t>истории</w:t>
      </w:r>
      <w:r w:rsidRPr="00BB00FC">
        <w:rPr>
          <w:rFonts w:ascii="Times New Roman" w:hAnsi="Times New Roman" w:cs="Times New Roman"/>
          <w:i/>
          <w:iCs/>
          <w:spacing w:val="-7"/>
          <w:sz w:val="28"/>
          <w:szCs w:val="28"/>
        </w:rPr>
        <w:t xml:space="preserve"> </w:t>
      </w:r>
      <w:r w:rsidRPr="00BB00FC">
        <w:rPr>
          <w:rFonts w:ascii="Times New Roman" w:hAnsi="Times New Roman" w:cs="Times New Roman"/>
          <w:i/>
          <w:iCs/>
          <w:sz w:val="28"/>
          <w:szCs w:val="28"/>
        </w:rPr>
        <w:t>страны</w:t>
      </w:r>
      <w:r w:rsidRPr="00BB00FC">
        <w:rPr>
          <w:rFonts w:ascii="Times New Roman" w:hAnsi="Times New Roman" w:cs="Times New Roman"/>
          <w:i/>
          <w:iCs/>
          <w:spacing w:val="-4"/>
          <w:sz w:val="28"/>
          <w:szCs w:val="28"/>
        </w:rPr>
        <w:t xml:space="preserve"> </w:t>
      </w:r>
      <w:r w:rsidRPr="00BB00FC">
        <w:rPr>
          <w:rFonts w:ascii="Times New Roman" w:hAnsi="Times New Roman" w:cs="Times New Roman"/>
          <w:i/>
          <w:iCs/>
          <w:sz w:val="28"/>
          <w:szCs w:val="28"/>
        </w:rPr>
        <w:t>(годы</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z w:val="28"/>
          <w:szCs w:val="28"/>
        </w:rPr>
        <w:t>войны,</w:t>
      </w:r>
      <w:r w:rsidRPr="00BB00FC">
        <w:rPr>
          <w:rFonts w:ascii="Times New Roman" w:hAnsi="Times New Roman" w:cs="Times New Roman"/>
          <w:i/>
          <w:iCs/>
          <w:spacing w:val="-5"/>
          <w:sz w:val="28"/>
          <w:szCs w:val="28"/>
        </w:rPr>
        <w:t xml:space="preserve"> </w:t>
      </w:r>
      <w:r w:rsidRPr="00BB00FC">
        <w:rPr>
          <w:rFonts w:ascii="Times New Roman" w:hAnsi="Times New Roman" w:cs="Times New Roman"/>
          <w:i/>
          <w:iCs/>
          <w:sz w:val="28"/>
          <w:szCs w:val="28"/>
        </w:rPr>
        <w:t>День</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z w:val="28"/>
          <w:szCs w:val="28"/>
        </w:rPr>
        <w:t>Победы</w:t>
      </w:r>
      <w:r w:rsidRPr="00BB00FC">
        <w:rPr>
          <w:rFonts w:ascii="Times New Roman" w:hAnsi="Times New Roman" w:cs="Times New Roman"/>
          <w:i/>
          <w:iCs/>
          <w:spacing w:val="-8"/>
          <w:sz w:val="28"/>
          <w:szCs w:val="28"/>
        </w:rPr>
        <w:t xml:space="preserve"> </w:t>
      </w:r>
      <w:r w:rsidRPr="00BB00FC">
        <w:rPr>
          <w:rFonts w:ascii="Times New Roman" w:hAnsi="Times New Roman" w:cs="Times New Roman"/>
          <w:i/>
          <w:iCs/>
          <w:sz w:val="28"/>
          <w:szCs w:val="28"/>
        </w:rPr>
        <w:t>и</w:t>
      </w:r>
      <w:r w:rsidRPr="00BB00FC">
        <w:rPr>
          <w:rFonts w:ascii="Times New Roman" w:hAnsi="Times New Roman" w:cs="Times New Roman"/>
          <w:i/>
          <w:iCs/>
          <w:spacing w:val="-8"/>
          <w:sz w:val="28"/>
          <w:szCs w:val="28"/>
        </w:rPr>
        <w:t xml:space="preserve"> </w:t>
      </w:r>
      <w:r w:rsidRPr="00BB00FC">
        <w:rPr>
          <w:rFonts w:ascii="Times New Roman" w:hAnsi="Times New Roman" w:cs="Times New Roman"/>
          <w:i/>
          <w:iCs/>
          <w:spacing w:val="-2"/>
          <w:sz w:val="28"/>
          <w:szCs w:val="28"/>
        </w:rPr>
        <w:t>др.).</w:t>
      </w:r>
    </w:p>
    <w:p w14:paraId="5321168C" w14:textId="77777777" w:rsidR="00E947BE" w:rsidRPr="00BB00FC" w:rsidRDefault="00E947BE" w:rsidP="00B355DE">
      <w:pPr>
        <w:pStyle w:val="2"/>
        <w:numPr>
          <w:ilvl w:val="0"/>
          <w:numId w:val="64"/>
        </w:numPr>
        <w:spacing w:line="276" w:lineRule="auto"/>
        <w:ind w:left="284" w:right="140" w:firstLine="0"/>
        <w:jc w:val="both"/>
        <w:rPr>
          <w:rFonts w:ascii="Times New Roman" w:hAnsi="Times New Roman" w:cs="Times New Roman"/>
        </w:rPr>
      </w:pPr>
      <w:r w:rsidRPr="00BB00FC">
        <w:rPr>
          <w:rFonts w:ascii="Times New Roman" w:hAnsi="Times New Roman" w:cs="Times New Roman"/>
        </w:rPr>
        <w:t>Формирование</w:t>
      </w:r>
      <w:r w:rsidRPr="00BB00FC">
        <w:rPr>
          <w:rFonts w:ascii="Times New Roman" w:hAnsi="Times New Roman" w:cs="Times New Roman"/>
          <w:spacing w:val="-10"/>
        </w:rPr>
        <w:t xml:space="preserve"> </w:t>
      </w:r>
      <w:r w:rsidRPr="00BB00FC">
        <w:rPr>
          <w:rFonts w:ascii="Times New Roman" w:hAnsi="Times New Roman" w:cs="Times New Roman"/>
        </w:rPr>
        <w:t>основ</w:t>
      </w:r>
      <w:r w:rsidRPr="00BB00FC">
        <w:rPr>
          <w:rFonts w:ascii="Times New Roman" w:hAnsi="Times New Roman" w:cs="Times New Roman"/>
          <w:spacing w:val="-10"/>
        </w:rPr>
        <w:t xml:space="preserve"> </w:t>
      </w:r>
      <w:r w:rsidRPr="00BB00FC">
        <w:rPr>
          <w:rFonts w:ascii="Times New Roman" w:hAnsi="Times New Roman" w:cs="Times New Roman"/>
        </w:rPr>
        <w:t>безопасного</w:t>
      </w:r>
      <w:r w:rsidRPr="00BB00FC">
        <w:rPr>
          <w:rFonts w:ascii="Times New Roman" w:hAnsi="Times New Roman" w:cs="Times New Roman"/>
          <w:spacing w:val="-11"/>
        </w:rPr>
        <w:t xml:space="preserve"> </w:t>
      </w:r>
      <w:r w:rsidRPr="00BB00FC">
        <w:rPr>
          <w:rFonts w:ascii="Times New Roman" w:hAnsi="Times New Roman" w:cs="Times New Roman"/>
        </w:rPr>
        <w:t>поведения</w:t>
      </w:r>
      <w:r w:rsidRPr="00BB00FC">
        <w:rPr>
          <w:rFonts w:ascii="Times New Roman" w:hAnsi="Times New Roman" w:cs="Times New Roman"/>
          <w:spacing w:val="-10"/>
        </w:rPr>
        <w:t xml:space="preserve"> </w:t>
      </w:r>
      <w:r w:rsidRPr="00BB00FC">
        <w:rPr>
          <w:rFonts w:ascii="Times New Roman" w:hAnsi="Times New Roman" w:cs="Times New Roman"/>
        </w:rPr>
        <w:t>в</w:t>
      </w:r>
      <w:r w:rsidRPr="00BB00FC">
        <w:rPr>
          <w:rFonts w:ascii="Times New Roman" w:hAnsi="Times New Roman" w:cs="Times New Roman"/>
          <w:spacing w:val="-9"/>
        </w:rPr>
        <w:t xml:space="preserve"> </w:t>
      </w:r>
      <w:r w:rsidRPr="00BB00FC">
        <w:rPr>
          <w:rFonts w:ascii="Times New Roman" w:hAnsi="Times New Roman" w:cs="Times New Roman"/>
        </w:rPr>
        <w:t>быту,</w:t>
      </w:r>
      <w:r w:rsidRPr="00BB00FC">
        <w:rPr>
          <w:rFonts w:ascii="Times New Roman" w:hAnsi="Times New Roman" w:cs="Times New Roman"/>
          <w:spacing w:val="-9"/>
        </w:rPr>
        <w:t xml:space="preserve"> </w:t>
      </w:r>
      <w:r w:rsidRPr="00BB00FC">
        <w:rPr>
          <w:rFonts w:ascii="Times New Roman" w:hAnsi="Times New Roman" w:cs="Times New Roman"/>
        </w:rPr>
        <w:t>социуме,</w:t>
      </w:r>
      <w:r w:rsidRPr="00BB00FC">
        <w:rPr>
          <w:rFonts w:ascii="Times New Roman" w:hAnsi="Times New Roman" w:cs="Times New Roman"/>
          <w:spacing w:val="-8"/>
        </w:rPr>
        <w:t xml:space="preserve"> </w:t>
      </w:r>
      <w:r w:rsidRPr="00BB00FC">
        <w:rPr>
          <w:rFonts w:ascii="Times New Roman" w:hAnsi="Times New Roman" w:cs="Times New Roman"/>
          <w:spacing w:val="-2"/>
        </w:rPr>
        <w:t>природе</w:t>
      </w:r>
    </w:p>
    <w:p w14:paraId="376AE009" w14:textId="77777777" w:rsidR="00E947BE" w:rsidRPr="00BB00FC" w:rsidRDefault="00E947BE" w:rsidP="00B355DE">
      <w:pPr>
        <w:spacing w:after="0"/>
        <w:ind w:left="284" w:right="140"/>
        <w:jc w:val="both"/>
        <w:rPr>
          <w:rFonts w:ascii="Times New Roman" w:hAnsi="Times New Roman" w:cs="Times New Roman"/>
          <w:i/>
          <w:iCs/>
          <w:sz w:val="28"/>
          <w:szCs w:val="28"/>
        </w:rPr>
      </w:pPr>
      <w:r w:rsidRPr="00BB00FC">
        <w:rPr>
          <w:rFonts w:ascii="Times New Roman" w:hAnsi="Times New Roman" w:cs="Times New Roman"/>
          <w:i/>
          <w:iCs/>
          <w:sz w:val="28"/>
          <w:szCs w:val="28"/>
        </w:rPr>
        <w:t xml:space="preserve">Знает и соблюдает правила дорожного движения, правила поведения на улице, в транспорте, различает сигналы </w:t>
      </w:r>
      <w:r w:rsidRPr="00BB00FC">
        <w:rPr>
          <w:rFonts w:ascii="Times New Roman" w:hAnsi="Times New Roman" w:cs="Times New Roman"/>
          <w:i/>
          <w:iCs/>
          <w:spacing w:val="-2"/>
          <w:sz w:val="28"/>
          <w:szCs w:val="28"/>
        </w:rPr>
        <w:t>светофора.</w:t>
      </w:r>
    </w:p>
    <w:p w14:paraId="1A2197AF" w14:textId="77777777" w:rsidR="00E947BE" w:rsidRPr="00BB00FC" w:rsidRDefault="00E947BE" w:rsidP="00B355DE">
      <w:pPr>
        <w:spacing w:after="0"/>
        <w:ind w:left="284" w:right="140"/>
        <w:jc w:val="both"/>
        <w:rPr>
          <w:rFonts w:ascii="Times New Roman" w:hAnsi="Times New Roman" w:cs="Times New Roman"/>
          <w:i/>
          <w:iCs/>
          <w:sz w:val="28"/>
          <w:szCs w:val="28"/>
        </w:rPr>
      </w:pPr>
      <w:r w:rsidRPr="00BB00FC">
        <w:rPr>
          <w:rFonts w:ascii="Times New Roman" w:hAnsi="Times New Roman" w:cs="Times New Roman"/>
          <w:i/>
          <w:iCs/>
          <w:sz w:val="28"/>
          <w:szCs w:val="28"/>
        </w:rPr>
        <w:t>Отличает</w:t>
      </w:r>
      <w:r w:rsidRPr="00BB00FC">
        <w:rPr>
          <w:rFonts w:ascii="Times New Roman" w:hAnsi="Times New Roman" w:cs="Times New Roman"/>
          <w:i/>
          <w:iCs/>
          <w:spacing w:val="-11"/>
          <w:sz w:val="28"/>
          <w:szCs w:val="28"/>
        </w:rPr>
        <w:t xml:space="preserve"> </w:t>
      </w:r>
      <w:r w:rsidRPr="00BB00FC">
        <w:rPr>
          <w:rFonts w:ascii="Times New Roman" w:hAnsi="Times New Roman" w:cs="Times New Roman"/>
          <w:i/>
          <w:iCs/>
          <w:sz w:val="28"/>
          <w:szCs w:val="28"/>
        </w:rPr>
        <w:t>проезжую</w:t>
      </w:r>
      <w:r w:rsidRPr="00BB00FC">
        <w:rPr>
          <w:rFonts w:ascii="Times New Roman" w:hAnsi="Times New Roman" w:cs="Times New Roman"/>
          <w:i/>
          <w:iCs/>
          <w:spacing w:val="-10"/>
          <w:sz w:val="28"/>
          <w:szCs w:val="28"/>
        </w:rPr>
        <w:t xml:space="preserve"> </w:t>
      </w:r>
      <w:r w:rsidRPr="00BB00FC">
        <w:rPr>
          <w:rFonts w:ascii="Times New Roman" w:hAnsi="Times New Roman" w:cs="Times New Roman"/>
          <w:i/>
          <w:iCs/>
          <w:sz w:val="28"/>
          <w:szCs w:val="28"/>
        </w:rPr>
        <w:t>часть</w:t>
      </w:r>
      <w:r w:rsidRPr="00BB00FC">
        <w:rPr>
          <w:rFonts w:ascii="Times New Roman" w:hAnsi="Times New Roman" w:cs="Times New Roman"/>
          <w:i/>
          <w:iCs/>
          <w:spacing w:val="-12"/>
          <w:sz w:val="28"/>
          <w:szCs w:val="28"/>
        </w:rPr>
        <w:t xml:space="preserve"> </w:t>
      </w:r>
      <w:r w:rsidRPr="00BB00FC">
        <w:rPr>
          <w:rFonts w:ascii="Times New Roman" w:hAnsi="Times New Roman" w:cs="Times New Roman"/>
          <w:i/>
          <w:iCs/>
          <w:sz w:val="28"/>
          <w:szCs w:val="28"/>
        </w:rPr>
        <w:t>дороги</w:t>
      </w:r>
      <w:r w:rsidRPr="00BB00FC">
        <w:rPr>
          <w:rFonts w:ascii="Times New Roman" w:hAnsi="Times New Roman" w:cs="Times New Roman"/>
          <w:i/>
          <w:iCs/>
          <w:spacing w:val="-11"/>
          <w:sz w:val="28"/>
          <w:szCs w:val="28"/>
        </w:rPr>
        <w:t xml:space="preserve"> </w:t>
      </w:r>
      <w:r w:rsidRPr="00BB00FC">
        <w:rPr>
          <w:rFonts w:ascii="Times New Roman" w:hAnsi="Times New Roman" w:cs="Times New Roman"/>
          <w:i/>
          <w:iCs/>
          <w:sz w:val="28"/>
          <w:szCs w:val="28"/>
        </w:rPr>
        <w:t>от</w:t>
      </w:r>
      <w:r w:rsidRPr="00BB00FC">
        <w:rPr>
          <w:rFonts w:ascii="Times New Roman" w:hAnsi="Times New Roman" w:cs="Times New Roman"/>
          <w:i/>
          <w:iCs/>
          <w:spacing w:val="-11"/>
          <w:sz w:val="28"/>
          <w:szCs w:val="28"/>
        </w:rPr>
        <w:t xml:space="preserve"> </w:t>
      </w:r>
      <w:r w:rsidRPr="00BB00FC">
        <w:rPr>
          <w:rFonts w:ascii="Times New Roman" w:hAnsi="Times New Roman" w:cs="Times New Roman"/>
          <w:i/>
          <w:iCs/>
          <w:sz w:val="28"/>
          <w:szCs w:val="28"/>
        </w:rPr>
        <w:t>пешеходной,</w:t>
      </w:r>
      <w:r w:rsidRPr="00BB00FC">
        <w:rPr>
          <w:rFonts w:ascii="Times New Roman" w:hAnsi="Times New Roman" w:cs="Times New Roman"/>
          <w:i/>
          <w:iCs/>
          <w:spacing w:val="-8"/>
          <w:sz w:val="28"/>
          <w:szCs w:val="28"/>
        </w:rPr>
        <w:t xml:space="preserve"> </w:t>
      </w:r>
      <w:r w:rsidRPr="00BB00FC">
        <w:rPr>
          <w:rFonts w:ascii="Times New Roman" w:hAnsi="Times New Roman" w:cs="Times New Roman"/>
          <w:i/>
          <w:iCs/>
          <w:sz w:val="28"/>
          <w:szCs w:val="28"/>
        </w:rPr>
        <w:t>подземный</w:t>
      </w:r>
      <w:r w:rsidRPr="00BB00FC">
        <w:rPr>
          <w:rFonts w:ascii="Times New Roman" w:hAnsi="Times New Roman" w:cs="Times New Roman"/>
          <w:i/>
          <w:iCs/>
          <w:spacing w:val="-11"/>
          <w:sz w:val="28"/>
          <w:szCs w:val="28"/>
        </w:rPr>
        <w:t xml:space="preserve"> </w:t>
      </w:r>
      <w:r w:rsidRPr="00BB00FC">
        <w:rPr>
          <w:rFonts w:ascii="Times New Roman" w:hAnsi="Times New Roman" w:cs="Times New Roman"/>
          <w:i/>
          <w:iCs/>
          <w:sz w:val="28"/>
          <w:szCs w:val="28"/>
        </w:rPr>
        <w:t>пешеходный</w:t>
      </w:r>
      <w:r w:rsidRPr="00BB00FC">
        <w:rPr>
          <w:rFonts w:ascii="Times New Roman" w:hAnsi="Times New Roman" w:cs="Times New Roman"/>
          <w:i/>
          <w:iCs/>
          <w:spacing w:val="-11"/>
          <w:sz w:val="28"/>
          <w:szCs w:val="28"/>
        </w:rPr>
        <w:t xml:space="preserve"> </w:t>
      </w:r>
      <w:r w:rsidRPr="00BB00FC">
        <w:rPr>
          <w:rFonts w:ascii="Times New Roman" w:hAnsi="Times New Roman" w:cs="Times New Roman"/>
          <w:i/>
          <w:iCs/>
          <w:sz w:val="28"/>
          <w:szCs w:val="28"/>
        </w:rPr>
        <w:t>переход,</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z w:val="28"/>
          <w:szCs w:val="28"/>
        </w:rPr>
        <w:t>пешеходный</w:t>
      </w:r>
      <w:r w:rsidRPr="00BB00FC">
        <w:rPr>
          <w:rFonts w:ascii="Times New Roman" w:hAnsi="Times New Roman" w:cs="Times New Roman"/>
          <w:i/>
          <w:iCs/>
          <w:spacing w:val="-11"/>
          <w:sz w:val="28"/>
          <w:szCs w:val="28"/>
        </w:rPr>
        <w:t xml:space="preserve"> </w:t>
      </w:r>
      <w:r w:rsidRPr="00BB00FC">
        <w:rPr>
          <w:rFonts w:ascii="Times New Roman" w:hAnsi="Times New Roman" w:cs="Times New Roman"/>
          <w:i/>
          <w:iCs/>
          <w:sz w:val="28"/>
          <w:szCs w:val="28"/>
        </w:rPr>
        <w:t>переход</w:t>
      </w:r>
      <w:r w:rsidRPr="00BB00FC">
        <w:rPr>
          <w:rFonts w:ascii="Times New Roman" w:hAnsi="Times New Roman" w:cs="Times New Roman"/>
          <w:i/>
          <w:iCs/>
          <w:spacing w:val="-12"/>
          <w:sz w:val="28"/>
          <w:szCs w:val="28"/>
        </w:rPr>
        <w:t xml:space="preserve"> </w:t>
      </w:r>
      <w:r w:rsidRPr="00BB00FC">
        <w:rPr>
          <w:rFonts w:ascii="Times New Roman" w:hAnsi="Times New Roman" w:cs="Times New Roman"/>
          <w:i/>
          <w:iCs/>
          <w:spacing w:val="-2"/>
          <w:sz w:val="28"/>
          <w:szCs w:val="28"/>
        </w:rPr>
        <w:t>«зебра».</w:t>
      </w:r>
    </w:p>
    <w:p w14:paraId="6D061783" w14:textId="4B162BA5" w:rsidR="00E947BE" w:rsidRPr="00BB00FC" w:rsidRDefault="00E947BE" w:rsidP="00B355DE">
      <w:pPr>
        <w:spacing w:before="65" w:after="0"/>
        <w:ind w:left="284" w:right="140"/>
        <w:jc w:val="both"/>
        <w:rPr>
          <w:rFonts w:ascii="Times New Roman" w:hAnsi="Times New Roman" w:cs="Times New Roman"/>
          <w:i/>
          <w:iCs/>
          <w:sz w:val="28"/>
          <w:szCs w:val="28"/>
        </w:rPr>
      </w:pPr>
      <w:r w:rsidRPr="00BB00FC">
        <w:rPr>
          <w:rFonts w:ascii="Times New Roman" w:hAnsi="Times New Roman" w:cs="Times New Roman"/>
          <w:i/>
          <w:iCs/>
          <w:spacing w:val="-2"/>
          <w:sz w:val="28"/>
          <w:szCs w:val="28"/>
        </w:rPr>
        <w:lastRenderedPageBreak/>
        <w:t>Понимает,</w:t>
      </w:r>
      <w:r w:rsidRPr="00BB00FC">
        <w:rPr>
          <w:rFonts w:ascii="Times New Roman" w:hAnsi="Times New Roman" w:cs="Times New Roman"/>
          <w:i/>
          <w:iCs/>
          <w:spacing w:val="-7"/>
          <w:sz w:val="28"/>
          <w:szCs w:val="28"/>
        </w:rPr>
        <w:t xml:space="preserve"> </w:t>
      </w:r>
      <w:r w:rsidRPr="00BB00FC">
        <w:rPr>
          <w:rFonts w:ascii="Times New Roman" w:hAnsi="Times New Roman" w:cs="Times New Roman"/>
          <w:i/>
          <w:iCs/>
          <w:spacing w:val="-2"/>
          <w:sz w:val="28"/>
          <w:szCs w:val="28"/>
        </w:rPr>
        <w:t>что</w:t>
      </w:r>
      <w:r w:rsidRPr="00BB00FC">
        <w:rPr>
          <w:rFonts w:ascii="Times New Roman" w:hAnsi="Times New Roman" w:cs="Times New Roman"/>
          <w:i/>
          <w:iCs/>
          <w:spacing w:val="-10"/>
          <w:sz w:val="28"/>
          <w:szCs w:val="28"/>
        </w:rPr>
        <w:t xml:space="preserve"> </w:t>
      </w:r>
      <w:r w:rsidRPr="00BB00FC">
        <w:rPr>
          <w:rFonts w:ascii="Times New Roman" w:hAnsi="Times New Roman" w:cs="Times New Roman"/>
          <w:i/>
          <w:iCs/>
          <w:spacing w:val="-2"/>
          <w:sz w:val="28"/>
          <w:szCs w:val="28"/>
        </w:rPr>
        <w:t>в</w:t>
      </w:r>
      <w:r w:rsidRPr="00BB00FC">
        <w:rPr>
          <w:rFonts w:ascii="Times New Roman" w:hAnsi="Times New Roman" w:cs="Times New Roman"/>
          <w:i/>
          <w:iCs/>
          <w:spacing w:val="-11"/>
          <w:sz w:val="28"/>
          <w:szCs w:val="28"/>
        </w:rPr>
        <w:t xml:space="preserve"> </w:t>
      </w:r>
      <w:r w:rsidRPr="00BB00FC">
        <w:rPr>
          <w:rFonts w:ascii="Times New Roman" w:hAnsi="Times New Roman" w:cs="Times New Roman"/>
          <w:i/>
          <w:iCs/>
          <w:spacing w:val="-2"/>
          <w:sz w:val="28"/>
          <w:szCs w:val="28"/>
        </w:rPr>
        <w:t>определенных</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pacing w:val="-2"/>
          <w:sz w:val="28"/>
          <w:szCs w:val="28"/>
        </w:rPr>
        <w:t>опасных</w:t>
      </w:r>
      <w:r w:rsidRPr="00BB00FC">
        <w:rPr>
          <w:rFonts w:ascii="Times New Roman" w:hAnsi="Times New Roman" w:cs="Times New Roman"/>
          <w:i/>
          <w:iCs/>
          <w:spacing w:val="-4"/>
          <w:sz w:val="28"/>
          <w:szCs w:val="28"/>
        </w:rPr>
        <w:t xml:space="preserve"> </w:t>
      </w:r>
      <w:r w:rsidRPr="00BB00FC">
        <w:rPr>
          <w:rFonts w:ascii="Times New Roman" w:hAnsi="Times New Roman" w:cs="Times New Roman"/>
          <w:i/>
          <w:iCs/>
          <w:spacing w:val="-2"/>
          <w:sz w:val="28"/>
          <w:szCs w:val="28"/>
        </w:rPr>
        <w:t>ситуациях</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pacing w:val="-2"/>
          <w:sz w:val="28"/>
          <w:szCs w:val="28"/>
        </w:rPr>
        <w:t>надо</w:t>
      </w:r>
      <w:r w:rsidRPr="00BB00FC">
        <w:rPr>
          <w:rFonts w:ascii="Times New Roman" w:hAnsi="Times New Roman" w:cs="Times New Roman"/>
          <w:i/>
          <w:iCs/>
          <w:spacing w:val="-10"/>
          <w:sz w:val="28"/>
          <w:szCs w:val="28"/>
        </w:rPr>
        <w:t xml:space="preserve"> </w:t>
      </w:r>
      <w:r w:rsidRPr="00BB00FC">
        <w:rPr>
          <w:rFonts w:ascii="Times New Roman" w:hAnsi="Times New Roman" w:cs="Times New Roman"/>
          <w:i/>
          <w:iCs/>
          <w:spacing w:val="-2"/>
          <w:sz w:val="28"/>
          <w:szCs w:val="28"/>
        </w:rPr>
        <w:t>обращаться</w:t>
      </w:r>
      <w:r w:rsidRPr="00BB00FC">
        <w:rPr>
          <w:rFonts w:ascii="Times New Roman" w:hAnsi="Times New Roman" w:cs="Times New Roman"/>
          <w:i/>
          <w:iCs/>
          <w:spacing w:val="-10"/>
          <w:sz w:val="28"/>
          <w:szCs w:val="28"/>
        </w:rPr>
        <w:t xml:space="preserve"> </w:t>
      </w:r>
      <w:r w:rsidRPr="00BB00FC">
        <w:rPr>
          <w:rFonts w:ascii="Times New Roman" w:hAnsi="Times New Roman" w:cs="Times New Roman"/>
          <w:i/>
          <w:iCs/>
          <w:spacing w:val="-2"/>
          <w:sz w:val="28"/>
          <w:szCs w:val="28"/>
        </w:rPr>
        <w:t>за</w:t>
      </w:r>
      <w:r w:rsidRPr="00BB00FC">
        <w:rPr>
          <w:rFonts w:ascii="Times New Roman" w:hAnsi="Times New Roman" w:cs="Times New Roman"/>
          <w:i/>
          <w:iCs/>
          <w:spacing w:val="-10"/>
          <w:sz w:val="28"/>
          <w:szCs w:val="28"/>
        </w:rPr>
        <w:t xml:space="preserve"> </w:t>
      </w:r>
      <w:r w:rsidRPr="00BB00FC">
        <w:rPr>
          <w:rFonts w:ascii="Times New Roman" w:hAnsi="Times New Roman" w:cs="Times New Roman"/>
          <w:i/>
          <w:iCs/>
          <w:spacing w:val="-2"/>
          <w:sz w:val="28"/>
          <w:szCs w:val="28"/>
        </w:rPr>
        <w:t>помощью</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pacing w:val="-2"/>
          <w:sz w:val="28"/>
          <w:szCs w:val="28"/>
        </w:rPr>
        <w:t>к</w:t>
      </w:r>
      <w:r w:rsidRPr="00BB00FC">
        <w:rPr>
          <w:rFonts w:ascii="Times New Roman" w:hAnsi="Times New Roman" w:cs="Times New Roman"/>
          <w:i/>
          <w:iCs/>
          <w:spacing w:val="-12"/>
          <w:sz w:val="28"/>
          <w:szCs w:val="28"/>
        </w:rPr>
        <w:t xml:space="preserve"> </w:t>
      </w:r>
      <w:r w:rsidRPr="00BB00FC">
        <w:rPr>
          <w:rFonts w:ascii="Times New Roman" w:hAnsi="Times New Roman" w:cs="Times New Roman"/>
          <w:i/>
          <w:iCs/>
          <w:spacing w:val="-2"/>
          <w:sz w:val="28"/>
          <w:szCs w:val="28"/>
        </w:rPr>
        <w:t>взрослому,</w:t>
      </w:r>
      <w:r w:rsidRPr="00BB00FC">
        <w:rPr>
          <w:rFonts w:ascii="Times New Roman" w:hAnsi="Times New Roman" w:cs="Times New Roman"/>
          <w:i/>
          <w:iCs/>
          <w:spacing w:val="-8"/>
          <w:sz w:val="28"/>
          <w:szCs w:val="28"/>
        </w:rPr>
        <w:t xml:space="preserve"> </w:t>
      </w:r>
      <w:r w:rsidRPr="00BB00FC">
        <w:rPr>
          <w:rFonts w:ascii="Times New Roman" w:hAnsi="Times New Roman" w:cs="Times New Roman"/>
          <w:i/>
          <w:iCs/>
          <w:spacing w:val="-2"/>
          <w:sz w:val="28"/>
          <w:szCs w:val="28"/>
        </w:rPr>
        <w:t>вызывать</w:t>
      </w:r>
      <w:r w:rsidRPr="00BB00FC">
        <w:rPr>
          <w:rFonts w:ascii="Times New Roman" w:hAnsi="Times New Roman" w:cs="Times New Roman"/>
          <w:i/>
          <w:iCs/>
          <w:spacing w:val="-12"/>
          <w:sz w:val="28"/>
          <w:szCs w:val="28"/>
        </w:rPr>
        <w:t xml:space="preserve"> </w:t>
      </w:r>
      <w:r w:rsidRPr="00BB00FC">
        <w:rPr>
          <w:rFonts w:ascii="Times New Roman" w:hAnsi="Times New Roman" w:cs="Times New Roman"/>
          <w:i/>
          <w:iCs/>
          <w:spacing w:val="-2"/>
          <w:sz w:val="28"/>
          <w:szCs w:val="28"/>
        </w:rPr>
        <w:t>на</w:t>
      </w:r>
      <w:r w:rsidRPr="00BB00FC">
        <w:rPr>
          <w:rFonts w:ascii="Times New Roman" w:hAnsi="Times New Roman" w:cs="Times New Roman"/>
          <w:i/>
          <w:iCs/>
          <w:spacing w:val="-10"/>
          <w:sz w:val="28"/>
          <w:szCs w:val="28"/>
        </w:rPr>
        <w:t xml:space="preserve"> </w:t>
      </w:r>
      <w:r w:rsidRPr="00BB00FC">
        <w:rPr>
          <w:rFonts w:ascii="Times New Roman" w:hAnsi="Times New Roman" w:cs="Times New Roman"/>
          <w:i/>
          <w:iCs/>
          <w:spacing w:val="-2"/>
          <w:sz w:val="28"/>
          <w:szCs w:val="28"/>
        </w:rPr>
        <w:t>помощь</w:t>
      </w:r>
      <w:r w:rsidR="00FB0805" w:rsidRPr="00BB00FC">
        <w:rPr>
          <w:rFonts w:ascii="Times New Roman" w:hAnsi="Times New Roman" w:cs="Times New Roman"/>
          <w:i/>
          <w:iCs/>
          <w:spacing w:val="-2"/>
          <w:sz w:val="28"/>
          <w:szCs w:val="28"/>
        </w:rPr>
        <w:t xml:space="preserve"> </w:t>
      </w:r>
      <w:r w:rsidRPr="00BB00FC">
        <w:rPr>
          <w:rFonts w:ascii="Times New Roman" w:hAnsi="Times New Roman" w:cs="Times New Roman"/>
          <w:i/>
          <w:iCs/>
          <w:sz w:val="28"/>
          <w:szCs w:val="28"/>
        </w:rPr>
        <w:t>«скорую</w:t>
      </w:r>
      <w:r w:rsidRPr="00BB00FC">
        <w:rPr>
          <w:rFonts w:ascii="Times New Roman" w:hAnsi="Times New Roman" w:cs="Times New Roman"/>
          <w:i/>
          <w:iCs/>
          <w:spacing w:val="-12"/>
          <w:sz w:val="28"/>
          <w:szCs w:val="28"/>
        </w:rPr>
        <w:t xml:space="preserve"> </w:t>
      </w:r>
      <w:r w:rsidRPr="00BB00FC">
        <w:rPr>
          <w:rFonts w:ascii="Times New Roman" w:hAnsi="Times New Roman" w:cs="Times New Roman"/>
          <w:i/>
          <w:iCs/>
          <w:sz w:val="28"/>
          <w:szCs w:val="28"/>
        </w:rPr>
        <w:t>помощь»,</w:t>
      </w:r>
      <w:r w:rsidRPr="00BB00FC">
        <w:rPr>
          <w:rFonts w:ascii="Times New Roman" w:hAnsi="Times New Roman" w:cs="Times New Roman"/>
          <w:i/>
          <w:iCs/>
          <w:spacing w:val="-10"/>
          <w:sz w:val="28"/>
          <w:szCs w:val="28"/>
        </w:rPr>
        <w:t xml:space="preserve"> </w:t>
      </w:r>
      <w:r w:rsidRPr="00BB00FC">
        <w:rPr>
          <w:rFonts w:ascii="Times New Roman" w:hAnsi="Times New Roman" w:cs="Times New Roman"/>
          <w:i/>
          <w:iCs/>
          <w:sz w:val="28"/>
          <w:szCs w:val="28"/>
        </w:rPr>
        <w:t>пожарных,</w:t>
      </w:r>
      <w:r w:rsidRPr="00BB00FC">
        <w:rPr>
          <w:rFonts w:ascii="Times New Roman" w:hAnsi="Times New Roman" w:cs="Times New Roman"/>
          <w:i/>
          <w:iCs/>
          <w:spacing w:val="-10"/>
          <w:sz w:val="28"/>
          <w:szCs w:val="28"/>
        </w:rPr>
        <w:t xml:space="preserve"> </w:t>
      </w:r>
      <w:r w:rsidRPr="00BB00FC">
        <w:rPr>
          <w:rFonts w:ascii="Times New Roman" w:hAnsi="Times New Roman" w:cs="Times New Roman"/>
          <w:i/>
          <w:iCs/>
          <w:spacing w:val="-2"/>
          <w:sz w:val="28"/>
          <w:szCs w:val="28"/>
        </w:rPr>
        <w:t>полицию.</w:t>
      </w:r>
    </w:p>
    <w:p w14:paraId="1DC0FE11" w14:textId="77777777" w:rsidR="00E947BE" w:rsidRPr="00BB00FC" w:rsidRDefault="00E947BE" w:rsidP="00B355DE">
      <w:pPr>
        <w:spacing w:before="5" w:after="0"/>
        <w:ind w:left="284" w:right="140"/>
        <w:jc w:val="both"/>
        <w:rPr>
          <w:rFonts w:ascii="Times New Roman" w:hAnsi="Times New Roman" w:cs="Times New Roman"/>
          <w:i/>
          <w:iCs/>
          <w:sz w:val="28"/>
          <w:szCs w:val="28"/>
        </w:rPr>
      </w:pPr>
      <w:r w:rsidRPr="00BB00FC">
        <w:rPr>
          <w:rFonts w:ascii="Times New Roman" w:hAnsi="Times New Roman" w:cs="Times New Roman"/>
          <w:i/>
          <w:iCs/>
          <w:sz w:val="28"/>
          <w:szCs w:val="28"/>
        </w:rPr>
        <w:t>Имеет</w:t>
      </w:r>
      <w:r w:rsidRPr="00BB00FC">
        <w:rPr>
          <w:rFonts w:ascii="Times New Roman" w:hAnsi="Times New Roman" w:cs="Times New Roman"/>
          <w:i/>
          <w:iCs/>
          <w:spacing w:val="-5"/>
          <w:sz w:val="28"/>
          <w:szCs w:val="28"/>
        </w:rPr>
        <w:t xml:space="preserve"> </w:t>
      </w:r>
      <w:r w:rsidRPr="00BB00FC">
        <w:rPr>
          <w:rFonts w:ascii="Times New Roman" w:hAnsi="Times New Roman" w:cs="Times New Roman"/>
          <w:i/>
          <w:iCs/>
          <w:sz w:val="28"/>
          <w:szCs w:val="28"/>
        </w:rPr>
        <w:t>представления</w:t>
      </w:r>
      <w:r w:rsidRPr="00BB00FC">
        <w:rPr>
          <w:rFonts w:ascii="Times New Roman" w:hAnsi="Times New Roman" w:cs="Times New Roman"/>
          <w:i/>
          <w:iCs/>
          <w:spacing w:val="-5"/>
          <w:sz w:val="28"/>
          <w:szCs w:val="28"/>
        </w:rPr>
        <w:t xml:space="preserve"> </w:t>
      </w:r>
      <w:r w:rsidRPr="00BB00FC">
        <w:rPr>
          <w:rFonts w:ascii="Times New Roman" w:hAnsi="Times New Roman" w:cs="Times New Roman"/>
          <w:i/>
          <w:iCs/>
          <w:sz w:val="28"/>
          <w:szCs w:val="28"/>
        </w:rPr>
        <w:t>об</w:t>
      </w:r>
      <w:r w:rsidRPr="00BB00FC">
        <w:rPr>
          <w:rFonts w:ascii="Times New Roman" w:hAnsi="Times New Roman" w:cs="Times New Roman"/>
          <w:i/>
          <w:iCs/>
          <w:spacing w:val="-5"/>
          <w:sz w:val="28"/>
          <w:szCs w:val="28"/>
        </w:rPr>
        <w:t xml:space="preserve"> </w:t>
      </w:r>
      <w:r w:rsidRPr="00BB00FC">
        <w:rPr>
          <w:rFonts w:ascii="Times New Roman" w:hAnsi="Times New Roman" w:cs="Times New Roman"/>
          <w:i/>
          <w:iCs/>
          <w:sz w:val="28"/>
          <w:szCs w:val="28"/>
        </w:rPr>
        <w:t>опасных</w:t>
      </w:r>
      <w:r w:rsidRPr="00BB00FC">
        <w:rPr>
          <w:rFonts w:ascii="Times New Roman" w:hAnsi="Times New Roman" w:cs="Times New Roman"/>
          <w:i/>
          <w:iCs/>
          <w:spacing w:val="-5"/>
          <w:sz w:val="28"/>
          <w:szCs w:val="28"/>
        </w:rPr>
        <w:t xml:space="preserve"> </w:t>
      </w:r>
      <w:r w:rsidRPr="00BB00FC">
        <w:rPr>
          <w:rFonts w:ascii="Times New Roman" w:hAnsi="Times New Roman" w:cs="Times New Roman"/>
          <w:i/>
          <w:iCs/>
          <w:sz w:val="28"/>
          <w:szCs w:val="28"/>
        </w:rPr>
        <w:t>ситуациях</w:t>
      </w:r>
      <w:r w:rsidRPr="00BB00FC">
        <w:rPr>
          <w:rFonts w:ascii="Times New Roman" w:hAnsi="Times New Roman" w:cs="Times New Roman"/>
          <w:i/>
          <w:iCs/>
          <w:spacing w:val="-5"/>
          <w:sz w:val="28"/>
          <w:szCs w:val="28"/>
        </w:rPr>
        <w:t xml:space="preserve"> </w:t>
      </w:r>
      <w:r w:rsidRPr="00BB00FC">
        <w:rPr>
          <w:rFonts w:ascii="Times New Roman" w:hAnsi="Times New Roman" w:cs="Times New Roman"/>
          <w:i/>
          <w:iCs/>
          <w:sz w:val="28"/>
          <w:szCs w:val="28"/>
        </w:rPr>
        <w:t>в</w:t>
      </w:r>
      <w:r w:rsidRPr="00BB00FC">
        <w:rPr>
          <w:rFonts w:ascii="Times New Roman" w:hAnsi="Times New Roman" w:cs="Times New Roman"/>
          <w:i/>
          <w:iCs/>
          <w:spacing w:val="-6"/>
          <w:sz w:val="28"/>
          <w:szCs w:val="28"/>
        </w:rPr>
        <w:t xml:space="preserve"> </w:t>
      </w:r>
      <w:r w:rsidRPr="00BB00FC">
        <w:rPr>
          <w:rFonts w:ascii="Times New Roman" w:hAnsi="Times New Roman" w:cs="Times New Roman"/>
          <w:i/>
          <w:iCs/>
          <w:sz w:val="28"/>
          <w:szCs w:val="28"/>
        </w:rPr>
        <w:t>бытовой</w:t>
      </w:r>
      <w:r w:rsidRPr="00BB00FC">
        <w:rPr>
          <w:rFonts w:ascii="Times New Roman" w:hAnsi="Times New Roman" w:cs="Times New Roman"/>
          <w:i/>
          <w:iCs/>
          <w:spacing w:val="-5"/>
          <w:sz w:val="28"/>
          <w:szCs w:val="28"/>
        </w:rPr>
        <w:t xml:space="preserve"> </w:t>
      </w:r>
      <w:r w:rsidRPr="00BB00FC">
        <w:rPr>
          <w:rFonts w:ascii="Times New Roman" w:hAnsi="Times New Roman" w:cs="Times New Roman"/>
          <w:i/>
          <w:iCs/>
          <w:sz w:val="28"/>
          <w:szCs w:val="28"/>
        </w:rPr>
        <w:t>и</w:t>
      </w:r>
      <w:r w:rsidRPr="00BB00FC">
        <w:rPr>
          <w:rFonts w:ascii="Times New Roman" w:hAnsi="Times New Roman" w:cs="Times New Roman"/>
          <w:i/>
          <w:iCs/>
          <w:spacing w:val="-5"/>
          <w:sz w:val="28"/>
          <w:szCs w:val="28"/>
        </w:rPr>
        <w:t xml:space="preserve"> </w:t>
      </w:r>
      <w:r w:rsidRPr="00BB00FC">
        <w:rPr>
          <w:rFonts w:ascii="Times New Roman" w:hAnsi="Times New Roman" w:cs="Times New Roman"/>
          <w:i/>
          <w:iCs/>
          <w:sz w:val="28"/>
          <w:szCs w:val="28"/>
        </w:rPr>
        <w:t>информационной</w:t>
      </w:r>
      <w:r w:rsidRPr="00BB00FC">
        <w:rPr>
          <w:rFonts w:ascii="Times New Roman" w:hAnsi="Times New Roman" w:cs="Times New Roman"/>
          <w:i/>
          <w:iCs/>
          <w:spacing w:val="-5"/>
          <w:sz w:val="28"/>
          <w:szCs w:val="28"/>
        </w:rPr>
        <w:t xml:space="preserve"> </w:t>
      </w:r>
      <w:r w:rsidRPr="00BB00FC">
        <w:rPr>
          <w:rFonts w:ascii="Times New Roman" w:hAnsi="Times New Roman" w:cs="Times New Roman"/>
          <w:i/>
          <w:iCs/>
          <w:sz w:val="28"/>
          <w:szCs w:val="28"/>
        </w:rPr>
        <w:t>среде. Знает о правилах личной безопасности.</w:t>
      </w:r>
    </w:p>
    <w:p w14:paraId="0FDFA739" w14:textId="77777777" w:rsidR="00E947BE" w:rsidRPr="00BB00FC" w:rsidRDefault="00E947BE" w:rsidP="00B355DE">
      <w:pPr>
        <w:pStyle w:val="2"/>
        <w:spacing w:before="4" w:line="276" w:lineRule="auto"/>
        <w:ind w:left="1162" w:right="140"/>
        <w:jc w:val="both"/>
        <w:rPr>
          <w:rFonts w:ascii="Times New Roman" w:hAnsi="Times New Roman" w:cs="Times New Roman"/>
        </w:rPr>
      </w:pPr>
      <w:r w:rsidRPr="00BB00FC">
        <w:rPr>
          <w:rFonts w:ascii="Times New Roman" w:hAnsi="Times New Roman" w:cs="Times New Roman"/>
          <w:spacing w:val="-2"/>
        </w:rPr>
        <w:t>Педагогическая</w:t>
      </w:r>
      <w:r w:rsidRPr="00BB00FC">
        <w:rPr>
          <w:rFonts w:ascii="Times New Roman" w:hAnsi="Times New Roman" w:cs="Times New Roman"/>
          <w:spacing w:val="5"/>
        </w:rPr>
        <w:t xml:space="preserve"> </w:t>
      </w:r>
      <w:r w:rsidRPr="00BB00FC">
        <w:rPr>
          <w:rFonts w:ascii="Times New Roman" w:hAnsi="Times New Roman" w:cs="Times New Roman"/>
          <w:spacing w:val="-2"/>
        </w:rPr>
        <w:t>диагностика</w:t>
      </w:r>
      <w:r w:rsidRPr="00BB00FC">
        <w:rPr>
          <w:rFonts w:ascii="Times New Roman" w:hAnsi="Times New Roman" w:cs="Times New Roman"/>
          <w:spacing w:val="5"/>
        </w:rPr>
        <w:t xml:space="preserve"> </w:t>
      </w:r>
      <w:r w:rsidRPr="00BB00FC">
        <w:rPr>
          <w:rFonts w:ascii="Times New Roman" w:hAnsi="Times New Roman" w:cs="Times New Roman"/>
          <w:spacing w:val="-2"/>
        </w:rPr>
        <w:t>достижения</w:t>
      </w:r>
      <w:r w:rsidRPr="00BB00FC">
        <w:rPr>
          <w:rFonts w:ascii="Times New Roman" w:hAnsi="Times New Roman" w:cs="Times New Roman"/>
          <w:spacing w:val="5"/>
        </w:rPr>
        <w:t xml:space="preserve"> </w:t>
      </w:r>
      <w:r w:rsidRPr="00BB00FC">
        <w:rPr>
          <w:rFonts w:ascii="Times New Roman" w:hAnsi="Times New Roman" w:cs="Times New Roman"/>
          <w:spacing w:val="-2"/>
        </w:rPr>
        <w:t>планируемых</w:t>
      </w:r>
      <w:r w:rsidRPr="00BB00FC">
        <w:rPr>
          <w:rFonts w:ascii="Times New Roman" w:hAnsi="Times New Roman" w:cs="Times New Roman"/>
          <w:spacing w:val="5"/>
        </w:rPr>
        <w:t xml:space="preserve"> </w:t>
      </w:r>
      <w:r w:rsidRPr="00BB00FC">
        <w:rPr>
          <w:rFonts w:ascii="Times New Roman" w:hAnsi="Times New Roman" w:cs="Times New Roman"/>
          <w:spacing w:val="-2"/>
        </w:rPr>
        <w:t>результатов</w:t>
      </w:r>
    </w:p>
    <w:p w14:paraId="121EEF68" w14:textId="77777777" w:rsidR="00E947BE" w:rsidRPr="00BB00FC" w:rsidRDefault="00E947BE" w:rsidP="00B355DE">
      <w:pPr>
        <w:ind w:left="284" w:right="140"/>
        <w:jc w:val="both"/>
        <w:rPr>
          <w:rFonts w:ascii="Times New Roman" w:hAnsi="Times New Roman" w:cs="Times New Roman"/>
          <w:i/>
          <w:iCs/>
          <w:sz w:val="28"/>
          <w:szCs w:val="28"/>
        </w:rPr>
      </w:pPr>
      <w:r w:rsidRPr="00BB00FC">
        <w:rPr>
          <w:rFonts w:ascii="Times New Roman" w:hAnsi="Times New Roman" w:cs="Times New Roman"/>
          <w:i/>
          <w:iCs/>
          <w:sz w:val="28"/>
          <w:szCs w:val="28"/>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14:paraId="47D31703" w14:textId="77777777" w:rsidR="00E947BE" w:rsidRPr="00BB00FC" w:rsidRDefault="00E947BE" w:rsidP="00B355DE">
      <w:pPr>
        <w:ind w:left="284" w:right="140"/>
        <w:jc w:val="both"/>
        <w:rPr>
          <w:rFonts w:ascii="Times New Roman" w:hAnsi="Times New Roman" w:cs="Times New Roman"/>
          <w:i/>
          <w:iCs/>
          <w:sz w:val="28"/>
          <w:szCs w:val="28"/>
        </w:rPr>
      </w:pPr>
      <w:r w:rsidRPr="00BB00FC">
        <w:rPr>
          <w:rFonts w:ascii="Times New Roman" w:hAnsi="Times New Roman" w:cs="Times New Roman"/>
          <w:i/>
          <w:iCs/>
          <w:sz w:val="28"/>
          <w:szCs w:val="28"/>
        </w:rPr>
        <w:t xml:space="preserve">Однако, согласно ФГОС ДО, при реализации Программы может проводиться оценка индивидуального развития детей. Она производится педагогическим работником в рамках педагогической диагностики (оценки индивидуального развития детей, связанной с оценкой эффективности педагогических действий и лежащей в основе их дальнейшего </w:t>
      </w:r>
      <w:r w:rsidRPr="00BB00FC">
        <w:rPr>
          <w:rFonts w:ascii="Times New Roman" w:hAnsi="Times New Roman" w:cs="Times New Roman"/>
          <w:i/>
          <w:iCs/>
          <w:spacing w:val="-2"/>
          <w:sz w:val="28"/>
          <w:szCs w:val="28"/>
        </w:rPr>
        <w:t>планирования).</w:t>
      </w:r>
    </w:p>
    <w:p w14:paraId="0826AAB4" w14:textId="77777777" w:rsidR="00E947BE" w:rsidRPr="00BB00FC" w:rsidRDefault="00E947BE" w:rsidP="00B355DE">
      <w:pPr>
        <w:ind w:left="284" w:right="140"/>
        <w:jc w:val="both"/>
        <w:rPr>
          <w:rFonts w:ascii="Times New Roman" w:hAnsi="Times New Roman" w:cs="Times New Roman"/>
          <w:i/>
          <w:iCs/>
          <w:sz w:val="28"/>
          <w:szCs w:val="28"/>
        </w:rPr>
      </w:pPr>
      <w:r w:rsidRPr="00BB00FC">
        <w:rPr>
          <w:rFonts w:ascii="Times New Roman" w:hAnsi="Times New Roman" w:cs="Times New Roman"/>
          <w:i/>
          <w:iCs/>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14:paraId="4E6F8259" w14:textId="77777777" w:rsidR="00E947BE" w:rsidRPr="00BB00FC" w:rsidRDefault="00E947BE" w:rsidP="00B355DE">
      <w:pPr>
        <w:pStyle w:val="a6"/>
        <w:widowControl w:val="0"/>
        <w:numPr>
          <w:ilvl w:val="0"/>
          <w:numId w:val="52"/>
        </w:numPr>
        <w:autoSpaceDE w:val="0"/>
        <w:autoSpaceDN w:val="0"/>
        <w:spacing w:after="0"/>
        <w:ind w:left="284" w:right="140" w:firstLine="0"/>
        <w:jc w:val="both"/>
        <w:rPr>
          <w:rFonts w:ascii="Times New Roman" w:hAnsi="Times New Roman" w:cs="Times New Roman"/>
          <w:i/>
          <w:iCs/>
          <w:sz w:val="28"/>
          <w:szCs w:val="28"/>
        </w:rPr>
      </w:pPr>
      <w:r w:rsidRPr="00BB00FC">
        <w:rPr>
          <w:rFonts w:ascii="Times New Roman" w:hAnsi="Times New Roman" w:cs="Times New Roman"/>
          <w:i/>
          <w:iCs/>
          <w:sz w:val="28"/>
          <w:szCs w:val="28"/>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26E86AB3" w14:textId="77777777" w:rsidR="00E947BE" w:rsidRPr="00BB00FC" w:rsidRDefault="00E947BE" w:rsidP="00B355DE">
      <w:pPr>
        <w:pStyle w:val="a6"/>
        <w:widowControl w:val="0"/>
        <w:numPr>
          <w:ilvl w:val="0"/>
          <w:numId w:val="52"/>
        </w:numPr>
        <w:autoSpaceDE w:val="0"/>
        <w:autoSpaceDN w:val="0"/>
        <w:spacing w:after="0"/>
        <w:ind w:left="284" w:right="140" w:firstLine="0"/>
        <w:jc w:val="both"/>
        <w:rPr>
          <w:rFonts w:ascii="Times New Roman" w:hAnsi="Times New Roman" w:cs="Times New Roman"/>
          <w:i/>
          <w:iCs/>
          <w:sz w:val="28"/>
          <w:szCs w:val="28"/>
        </w:rPr>
      </w:pPr>
      <w:r w:rsidRPr="00BB00FC">
        <w:rPr>
          <w:rFonts w:ascii="Times New Roman" w:hAnsi="Times New Roman" w:cs="Times New Roman"/>
          <w:i/>
          <w:iCs/>
          <w:sz w:val="28"/>
          <w:szCs w:val="28"/>
        </w:rPr>
        <w:t>оптимизации</w:t>
      </w:r>
      <w:r w:rsidRPr="00BB00FC">
        <w:rPr>
          <w:rFonts w:ascii="Times New Roman" w:hAnsi="Times New Roman" w:cs="Times New Roman"/>
          <w:i/>
          <w:iCs/>
          <w:spacing w:val="-8"/>
          <w:sz w:val="28"/>
          <w:szCs w:val="28"/>
        </w:rPr>
        <w:t xml:space="preserve"> </w:t>
      </w:r>
      <w:r w:rsidRPr="00BB00FC">
        <w:rPr>
          <w:rFonts w:ascii="Times New Roman" w:hAnsi="Times New Roman" w:cs="Times New Roman"/>
          <w:i/>
          <w:iCs/>
          <w:sz w:val="28"/>
          <w:szCs w:val="28"/>
        </w:rPr>
        <w:t>работы</w:t>
      </w:r>
      <w:r w:rsidRPr="00BB00FC">
        <w:rPr>
          <w:rFonts w:ascii="Times New Roman" w:hAnsi="Times New Roman" w:cs="Times New Roman"/>
          <w:i/>
          <w:iCs/>
          <w:spacing w:val="-7"/>
          <w:sz w:val="28"/>
          <w:szCs w:val="28"/>
        </w:rPr>
        <w:t xml:space="preserve"> </w:t>
      </w:r>
      <w:r w:rsidRPr="00BB00FC">
        <w:rPr>
          <w:rFonts w:ascii="Times New Roman" w:hAnsi="Times New Roman" w:cs="Times New Roman"/>
          <w:i/>
          <w:iCs/>
          <w:sz w:val="28"/>
          <w:szCs w:val="28"/>
        </w:rPr>
        <w:t>с</w:t>
      </w:r>
      <w:r w:rsidRPr="00BB00FC">
        <w:rPr>
          <w:rFonts w:ascii="Times New Roman" w:hAnsi="Times New Roman" w:cs="Times New Roman"/>
          <w:i/>
          <w:iCs/>
          <w:spacing w:val="-7"/>
          <w:sz w:val="28"/>
          <w:szCs w:val="28"/>
        </w:rPr>
        <w:t xml:space="preserve"> </w:t>
      </w:r>
      <w:r w:rsidRPr="00BB00FC">
        <w:rPr>
          <w:rFonts w:ascii="Times New Roman" w:hAnsi="Times New Roman" w:cs="Times New Roman"/>
          <w:i/>
          <w:iCs/>
          <w:sz w:val="28"/>
          <w:szCs w:val="28"/>
        </w:rPr>
        <w:t>группой</w:t>
      </w:r>
      <w:r w:rsidRPr="00BB00FC">
        <w:rPr>
          <w:rFonts w:ascii="Times New Roman" w:hAnsi="Times New Roman" w:cs="Times New Roman"/>
          <w:i/>
          <w:iCs/>
          <w:spacing w:val="-7"/>
          <w:sz w:val="28"/>
          <w:szCs w:val="28"/>
        </w:rPr>
        <w:t xml:space="preserve"> </w:t>
      </w:r>
      <w:r w:rsidRPr="00BB00FC">
        <w:rPr>
          <w:rFonts w:ascii="Times New Roman" w:hAnsi="Times New Roman" w:cs="Times New Roman"/>
          <w:i/>
          <w:iCs/>
          <w:spacing w:val="-2"/>
          <w:sz w:val="28"/>
          <w:szCs w:val="28"/>
        </w:rPr>
        <w:t>детей.</w:t>
      </w:r>
    </w:p>
    <w:p w14:paraId="3D520AC0" w14:textId="77777777" w:rsidR="00E947BE" w:rsidRPr="00BB00FC" w:rsidRDefault="00E947BE" w:rsidP="00B355DE">
      <w:pPr>
        <w:ind w:left="284" w:right="140"/>
        <w:jc w:val="both"/>
        <w:rPr>
          <w:rFonts w:ascii="Times New Roman" w:hAnsi="Times New Roman" w:cs="Times New Roman"/>
          <w:i/>
          <w:iCs/>
          <w:sz w:val="28"/>
          <w:szCs w:val="28"/>
        </w:rPr>
      </w:pPr>
      <w:r w:rsidRPr="00BB00FC">
        <w:rPr>
          <w:rFonts w:ascii="Times New Roman" w:hAnsi="Times New Roman" w:cs="Times New Roman"/>
          <w:i/>
          <w:iCs/>
          <w:sz w:val="28"/>
          <w:szCs w:val="28"/>
        </w:rPr>
        <w:t>Педагогическая</w:t>
      </w:r>
      <w:r w:rsidRPr="00BB00FC">
        <w:rPr>
          <w:rFonts w:ascii="Times New Roman" w:hAnsi="Times New Roman" w:cs="Times New Roman"/>
          <w:i/>
          <w:iCs/>
          <w:spacing w:val="-14"/>
          <w:sz w:val="28"/>
          <w:szCs w:val="28"/>
        </w:rPr>
        <w:t xml:space="preserve"> </w:t>
      </w:r>
      <w:r w:rsidRPr="00BB00FC">
        <w:rPr>
          <w:rFonts w:ascii="Times New Roman" w:hAnsi="Times New Roman" w:cs="Times New Roman"/>
          <w:i/>
          <w:iCs/>
          <w:sz w:val="28"/>
          <w:szCs w:val="28"/>
        </w:rPr>
        <w:t>диагностика</w:t>
      </w:r>
      <w:r w:rsidRPr="00BB00FC">
        <w:rPr>
          <w:rFonts w:ascii="Times New Roman" w:hAnsi="Times New Roman" w:cs="Times New Roman"/>
          <w:i/>
          <w:iCs/>
          <w:spacing w:val="-14"/>
          <w:sz w:val="28"/>
          <w:szCs w:val="28"/>
        </w:rPr>
        <w:t xml:space="preserve"> </w:t>
      </w:r>
      <w:r w:rsidRPr="00BB00FC">
        <w:rPr>
          <w:rFonts w:ascii="Times New Roman" w:hAnsi="Times New Roman" w:cs="Times New Roman"/>
          <w:i/>
          <w:iCs/>
          <w:sz w:val="28"/>
          <w:szCs w:val="28"/>
        </w:rPr>
        <w:t>разработана</w:t>
      </w:r>
      <w:r w:rsidRPr="00BB00FC">
        <w:rPr>
          <w:rFonts w:ascii="Times New Roman" w:hAnsi="Times New Roman" w:cs="Times New Roman"/>
          <w:i/>
          <w:iCs/>
          <w:spacing w:val="-13"/>
          <w:sz w:val="28"/>
          <w:szCs w:val="28"/>
        </w:rPr>
        <w:t xml:space="preserve"> </w:t>
      </w:r>
      <w:r w:rsidRPr="00BB00FC">
        <w:rPr>
          <w:rFonts w:ascii="Times New Roman" w:hAnsi="Times New Roman" w:cs="Times New Roman"/>
          <w:i/>
          <w:iCs/>
          <w:sz w:val="28"/>
          <w:szCs w:val="28"/>
        </w:rPr>
        <w:t>согласно</w:t>
      </w:r>
      <w:r w:rsidRPr="00BB00FC">
        <w:rPr>
          <w:rFonts w:ascii="Times New Roman" w:hAnsi="Times New Roman" w:cs="Times New Roman"/>
          <w:i/>
          <w:iCs/>
          <w:spacing w:val="-14"/>
          <w:sz w:val="28"/>
          <w:szCs w:val="28"/>
        </w:rPr>
        <w:t xml:space="preserve"> </w:t>
      </w:r>
      <w:r w:rsidRPr="00BB00FC">
        <w:rPr>
          <w:rFonts w:ascii="Times New Roman" w:hAnsi="Times New Roman" w:cs="Times New Roman"/>
          <w:i/>
          <w:iCs/>
          <w:sz w:val="28"/>
          <w:szCs w:val="28"/>
        </w:rPr>
        <w:t>таким</w:t>
      </w:r>
      <w:r w:rsidRPr="00BB00FC">
        <w:rPr>
          <w:rFonts w:ascii="Times New Roman" w:hAnsi="Times New Roman" w:cs="Times New Roman"/>
          <w:i/>
          <w:iCs/>
          <w:spacing w:val="-13"/>
          <w:sz w:val="28"/>
          <w:szCs w:val="28"/>
        </w:rPr>
        <w:t xml:space="preserve"> </w:t>
      </w:r>
      <w:r w:rsidRPr="00BB00FC">
        <w:rPr>
          <w:rFonts w:ascii="Times New Roman" w:hAnsi="Times New Roman" w:cs="Times New Roman"/>
          <w:i/>
          <w:iCs/>
          <w:sz w:val="28"/>
          <w:szCs w:val="28"/>
        </w:rPr>
        <w:t>принципам,</w:t>
      </w:r>
      <w:r w:rsidRPr="00BB00FC">
        <w:rPr>
          <w:rFonts w:ascii="Times New Roman" w:hAnsi="Times New Roman" w:cs="Times New Roman"/>
          <w:i/>
          <w:iCs/>
          <w:spacing w:val="-12"/>
          <w:sz w:val="28"/>
          <w:szCs w:val="28"/>
        </w:rPr>
        <w:t xml:space="preserve"> </w:t>
      </w:r>
      <w:r w:rsidRPr="00BB00FC">
        <w:rPr>
          <w:rFonts w:ascii="Times New Roman" w:hAnsi="Times New Roman" w:cs="Times New Roman"/>
          <w:i/>
          <w:iCs/>
          <w:spacing w:val="-4"/>
          <w:sz w:val="28"/>
          <w:szCs w:val="28"/>
        </w:rPr>
        <w:t>как:</w:t>
      </w:r>
    </w:p>
    <w:p w14:paraId="0F734AA9" w14:textId="77777777" w:rsidR="00E947BE" w:rsidRPr="00BB00FC" w:rsidRDefault="00E947BE" w:rsidP="00B355DE">
      <w:pPr>
        <w:pStyle w:val="a6"/>
        <w:widowControl w:val="0"/>
        <w:numPr>
          <w:ilvl w:val="1"/>
          <w:numId w:val="52"/>
        </w:numPr>
        <w:autoSpaceDE w:val="0"/>
        <w:autoSpaceDN w:val="0"/>
        <w:spacing w:after="0"/>
        <w:ind w:left="284" w:right="140" w:firstLine="0"/>
        <w:jc w:val="both"/>
        <w:rPr>
          <w:rFonts w:ascii="Times New Roman" w:hAnsi="Times New Roman" w:cs="Times New Roman"/>
          <w:i/>
          <w:iCs/>
          <w:sz w:val="28"/>
          <w:szCs w:val="28"/>
        </w:rPr>
      </w:pPr>
      <w:r w:rsidRPr="00BB00FC">
        <w:rPr>
          <w:rFonts w:ascii="Times New Roman" w:hAnsi="Times New Roman" w:cs="Times New Roman"/>
          <w:i/>
          <w:iCs/>
          <w:sz w:val="28"/>
          <w:szCs w:val="28"/>
        </w:rPr>
        <w:t>соответствие</w:t>
      </w:r>
      <w:r w:rsidRPr="00BB00FC">
        <w:rPr>
          <w:rFonts w:ascii="Times New Roman" w:hAnsi="Times New Roman" w:cs="Times New Roman"/>
          <w:i/>
          <w:iCs/>
          <w:spacing w:val="-10"/>
          <w:sz w:val="28"/>
          <w:szCs w:val="28"/>
        </w:rPr>
        <w:t xml:space="preserve"> </w:t>
      </w:r>
      <w:r w:rsidRPr="00BB00FC">
        <w:rPr>
          <w:rFonts w:ascii="Times New Roman" w:hAnsi="Times New Roman" w:cs="Times New Roman"/>
          <w:i/>
          <w:iCs/>
          <w:sz w:val="28"/>
          <w:szCs w:val="28"/>
        </w:rPr>
        <w:t>условий</w:t>
      </w:r>
      <w:r w:rsidRPr="00BB00FC">
        <w:rPr>
          <w:rFonts w:ascii="Times New Roman" w:hAnsi="Times New Roman" w:cs="Times New Roman"/>
          <w:i/>
          <w:iCs/>
          <w:spacing w:val="-11"/>
          <w:sz w:val="28"/>
          <w:szCs w:val="28"/>
        </w:rPr>
        <w:t xml:space="preserve"> </w:t>
      </w:r>
      <w:r w:rsidRPr="00BB00FC">
        <w:rPr>
          <w:rFonts w:ascii="Times New Roman" w:hAnsi="Times New Roman" w:cs="Times New Roman"/>
          <w:i/>
          <w:iCs/>
          <w:sz w:val="28"/>
          <w:szCs w:val="28"/>
        </w:rPr>
        <w:t>проведения</w:t>
      </w:r>
      <w:r w:rsidRPr="00BB00FC">
        <w:rPr>
          <w:rFonts w:ascii="Times New Roman" w:hAnsi="Times New Roman" w:cs="Times New Roman"/>
          <w:i/>
          <w:iCs/>
          <w:spacing w:val="-11"/>
          <w:sz w:val="28"/>
          <w:szCs w:val="28"/>
        </w:rPr>
        <w:t xml:space="preserve"> </w:t>
      </w:r>
      <w:r w:rsidRPr="00BB00FC">
        <w:rPr>
          <w:rFonts w:ascii="Times New Roman" w:hAnsi="Times New Roman" w:cs="Times New Roman"/>
          <w:i/>
          <w:iCs/>
          <w:sz w:val="28"/>
          <w:szCs w:val="28"/>
        </w:rPr>
        <w:t>диагностики</w:t>
      </w:r>
      <w:r w:rsidRPr="00BB00FC">
        <w:rPr>
          <w:rFonts w:ascii="Times New Roman" w:hAnsi="Times New Roman" w:cs="Times New Roman"/>
          <w:i/>
          <w:iCs/>
          <w:spacing w:val="-10"/>
          <w:sz w:val="28"/>
          <w:szCs w:val="28"/>
        </w:rPr>
        <w:t xml:space="preserve"> </w:t>
      </w:r>
      <w:r w:rsidRPr="00BB00FC">
        <w:rPr>
          <w:rFonts w:ascii="Times New Roman" w:hAnsi="Times New Roman" w:cs="Times New Roman"/>
          <w:i/>
          <w:iCs/>
          <w:sz w:val="28"/>
          <w:szCs w:val="28"/>
        </w:rPr>
        <w:t>требованиям</w:t>
      </w:r>
      <w:r w:rsidRPr="00BB00FC">
        <w:rPr>
          <w:rFonts w:ascii="Times New Roman" w:hAnsi="Times New Roman" w:cs="Times New Roman"/>
          <w:i/>
          <w:iCs/>
          <w:spacing w:val="-11"/>
          <w:sz w:val="28"/>
          <w:szCs w:val="28"/>
        </w:rPr>
        <w:t xml:space="preserve"> </w:t>
      </w:r>
      <w:r w:rsidRPr="00BB00FC">
        <w:rPr>
          <w:rFonts w:ascii="Times New Roman" w:hAnsi="Times New Roman" w:cs="Times New Roman"/>
          <w:i/>
          <w:iCs/>
          <w:spacing w:val="-2"/>
          <w:sz w:val="28"/>
          <w:szCs w:val="28"/>
        </w:rPr>
        <w:t>СанПиН;</w:t>
      </w:r>
    </w:p>
    <w:p w14:paraId="5503DFE1" w14:textId="77777777" w:rsidR="00E947BE" w:rsidRPr="00BB00FC" w:rsidRDefault="00E947BE" w:rsidP="00B355DE">
      <w:pPr>
        <w:pStyle w:val="a6"/>
        <w:widowControl w:val="0"/>
        <w:numPr>
          <w:ilvl w:val="1"/>
          <w:numId w:val="52"/>
        </w:numPr>
        <w:autoSpaceDE w:val="0"/>
        <w:autoSpaceDN w:val="0"/>
        <w:spacing w:after="0"/>
        <w:ind w:left="284" w:right="140" w:firstLine="0"/>
        <w:jc w:val="both"/>
        <w:rPr>
          <w:rFonts w:ascii="Times New Roman" w:hAnsi="Times New Roman" w:cs="Times New Roman"/>
          <w:i/>
          <w:iCs/>
          <w:sz w:val="28"/>
          <w:szCs w:val="28"/>
        </w:rPr>
      </w:pPr>
      <w:r w:rsidRPr="00BB00FC">
        <w:rPr>
          <w:rFonts w:ascii="Times New Roman" w:hAnsi="Times New Roman" w:cs="Times New Roman"/>
          <w:i/>
          <w:iCs/>
          <w:sz w:val="28"/>
          <w:szCs w:val="28"/>
        </w:rPr>
        <w:t>научная</w:t>
      </w:r>
      <w:r w:rsidRPr="00BB00FC">
        <w:rPr>
          <w:rFonts w:ascii="Times New Roman" w:hAnsi="Times New Roman" w:cs="Times New Roman"/>
          <w:i/>
          <w:iCs/>
          <w:spacing w:val="-17"/>
          <w:sz w:val="28"/>
          <w:szCs w:val="28"/>
        </w:rPr>
        <w:t xml:space="preserve"> </w:t>
      </w:r>
      <w:r w:rsidRPr="00BB00FC">
        <w:rPr>
          <w:rFonts w:ascii="Times New Roman" w:hAnsi="Times New Roman" w:cs="Times New Roman"/>
          <w:i/>
          <w:iCs/>
          <w:sz w:val="28"/>
          <w:szCs w:val="28"/>
        </w:rPr>
        <w:t>обоснованность</w:t>
      </w:r>
      <w:r w:rsidRPr="00BB00FC">
        <w:rPr>
          <w:rFonts w:ascii="Times New Roman" w:hAnsi="Times New Roman" w:cs="Times New Roman"/>
          <w:i/>
          <w:iCs/>
          <w:spacing w:val="-17"/>
          <w:sz w:val="28"/>
          <w:szCs w:val="28"/>
        </w:rPr>
        <w:t xml:space="preserve"> </w:t>
      </w:r>
      <w:r w:rsidRPr="00BB00FC">
        <w:rPr>
          <w:rFonts w:ascii="Times New Roman" w:hAnsi="Times New Roman" w:cs="Times New Roman"/>
          <w:i/>
          <w:iCs/>
          <w:sz w:val="28"/>
          <w:szCs w:val="28"/>
        </w:rPr>
        <w:t>педагогического</w:t>
      </w:r>
      <w:r w:rsidRPr="00BB00FC">
        <w:rPr>
          <w:rFonts w:ascii="Times New Roman" w:hAnsi="Times New Roman" w:cs="Times New Roman"/>
          <w:i/>
          <w:iCs/>
          <w:spacing w:val="-16"/>
          <w:sz w:val="28"/>
          <w:szCs w:val="28"/>
        </w:rPr>
        <w:t xml:space="preserve"> </w:t>
      </w:r>
      <w:r w:rsidRPr="00BB00FC">
        <w:rPr>
          <w:rFonts w:ascii="Times New Roman" w:hAnsi="Times New Roman" w:cs="Times New Roman"/>
          <w:i/>
          <w:iCs/>
          <w:spacing w:val="-2"/>
          <w:sz w:val="28"/>
          <w:szCs w:val="28"/>
        </w:rPr>
        <w:t>обследования;</w:t>
      </w:r>
    </w:p>
    <w:p w14:paraId="10B09435" w14:textId="77777777" w:rsidR="00E947BE" w:rsidRPr="00BB00FC" w:rsidRDefault="00E947BE" w:rsidP="00B355DE">
      <w:pPr>
        <w:pStyle w:val="a6"/>
        <w:widowControl w:val="0"/>
        <w:numPr>
          <w:ilvl w:val="1"/>
          <w:numId w:val="52"/>
        </w:numPr>
        <w:autoSpaceDE w:val="0"/>
        <w:autoSpaceDN w:val="0"/>
        <w:spacing w:after="0"/>
        <w:ind w:left="284" w:right="140" w:firstLine="0"/>
        <w:jc w:val="both"/>
        <w:rPr>
          <w:rFonts w:ascii="Times New Roman" w:hAnsi="Times New Roman" w:cs="Times New Roman"/>
          <w:i/>
          <w:iCs/>
          <w:sz w:val="28"/>
          <w:szCs w:val="28"/>
        </w:rPr>
      </w:pPr>
      <w:r w:rsidRPr="00BB00FC">
        <w:rPr>
          <w:rFonts w:ascii="Times New Roman" w:hAnsi="Times New Roman" w:cs="Times New Roman"/>
          <w:i/>
          <w:iCs/>
          <w:sz w:val="28"/>
          <w:szCs w:val="28"/>
        </w:rPr>
        <w:t>соответствие</w:t>
      </w:r>
      <w:r w:rsidRPr="00BB00FC">
        <w:rPr>
          <w:rFonts w:ascii="Times New Roman" w:hAnsi="Times New Roman" w:cs="Times New Roman"/>
          <w:i/>
          <w:iCs/>
          <w:spacing w:val="-10"/>
          <w:sz w:val="28"/>
          <w:szCs w:val="28"/>
        </w:rPr>
        <w:t xml:space="preserve"> </w:t>
      </w:r>
      <w:r w:rsidRPr="00BB00FC">
        <w:rPr>
          <w:rFonts w:ascii="Times New Roman" w:hAnsi="Times New Roman" w:cs="Times New Roman"/>
          <w:i/>
          <w:iCs/>
          <w:sz w:val="28"/>
          <w:szCs w:val="28"/>
        </w:rPr>
        <w:t>правовым</w:t>
      </w:r>
      <w:r w:rsidRPr="00BB00FC">
        <w:rPr>
          <w:rFonts w:ascii="Times New Roman" w:hAnsi="Times New Roman" w:cs="Times New Roman"/>
          <w:i/>
          <w:iCs/>
          <w:spacing w:val="-10"/>
          <w:sz w:val="28"/>
          <w:szCs w:val="28"/>
        </w:rPr>
        <w:t xml:space="preserve"> </w:t>
      </w:r>
      <w:r w:rsidRPr="00BB00FC">
        <w:rPr>
          <w:rFonts w:ascii="Times New Roman" w:hAnsi="Times New Roman" w:cs="Times New Roman"/>
          <w:i/>
          <w:iCs/>
          <w:sz w:val="28"/>
          <w:szCs w:val="28"/>
        </w:rPr>
        <w:t>и</w:t>
      </w:r>
      <w:r w:rsidRPr="00BB00FC">
        <w:rPr>
          <w:rFonts w:ascii="Times New Roman" w:hAnsi="Times New Roman" w:cs="Times New Roman"/>
          <w:i/>
          <w:iCs/>
          <w:spacing w:val="-10"/>
          <w:sz w:val="28"/>
          <w:szCs w:val="28"/>
        </w:rPr>
        <w:t xml:space="preserve"> </w:t>
      </w:r>
      <w:r w:rsidRPr="00BB00FC">
        <w:rPr>
          <w:rFonts w:ascii="Times New Roman" w:hAnsi="Times New Roman" w:cs="Times New Roman"/>
          <w:i/>
          <w:iCs/>
          <w:sz w:val="28"/>
          <w:szCs w:val="28"/>
        </w:rPr>
        <w:t>этическим</w:t>
      </w:r>
      <w:r w:rsidRPr="00BB00FC">
        <w:rPr>
          <w:rFonts w:ascii="Times New Roman" w:hAnsi="Times New Roman" w:cs="Times New Roman"/>
          <w:i/>
          <w:iCs/>
          <w:spacing w:val="-7"/>
          <w:sz w:val="28"/>
          <w:szCs w:val="28"/>
        </w:rPr>
        <w:t xml:space="preserve"> </w:t>
      </w:r>
      <w:r w:rsidRPr="00BB00FC">
        <w:rPr>
          <w:rFonts w:ascii="Times New Roman" w:hAnsi="Times New Roman" w:cs="Times New Roman"/>
          <w:i/>
          <w:iCs/>
          <w:spacing w:val="-2"/>
          <w:sz w:val="28"/>
          <w:szCs w:val="28"/>
        </w:rPr>
        <w:t>нормам;</w:t>
      </w:r>
    </w:p>
    <w:p w14:paraId="61326415" w14:textId="77777777" w:rsidR="00E947BE" w:rsidRPr="00BB00FC" w:rsidRDefault="00E947BE" w:rsidP="00B355DE">
      <w:pPr>
        <w:pStyle w:val="a6"/>
        <w:widowControl w:val="0"/>
        <w:numPr>
          <w:ilvl w:val="1"/>
          <w:numId w:val="52"/>
        </w:numPr>
        <w:autoSpaceDE w:val="0"/>
        <w:autoSpaceDN w:val="0"/>
        <w:spacing w:after="0"/>
        <w:ind w:left="284" w:right="140" w:firstLine="0"/>
        <w:jc w:val="both"/>
        <w:rPr>
          <w:rFonts w:ascii="Times New Roman" w:hAnsi="Times New Roman" w:cs="Times New Roman"/>
          <w:i/>
          <w:iCs/>
          <w:sz w:val="28"/>
          <w:szCs w:val="28"/>
        </w:rPr>
      </w:pPr>
      <w:r w:rsidRPr="00BB00FC">
        <w:rPr>
          <w:rFonts w:ascii="Times New Roman" w:hAnsi="Times New Roman" w:cs="Times New Roman"/>
          <w:i/>
          <w:iCs/>
          <w:sz w:val="28"/>
          <w:szCs w:val="28"/>
        </w:rPr>
        <w:t>учет</w:t>
      </w:r>
      <w:r w:rsidRPr="00BB00FC">
        <w:rPr>
          <w:rFonts w:ascii="Times New Roman" w:hAnsi="Times New Roman" w:cs="Times New Roman"/>
          <w:i/>
          <w:iCs/>
          <w:spacing w:val="-8"/>
          <w:sz w:val="28"/>
          <w:szCs w:val="28"/>
        </w:rPr>
        <w:t xml:space="preserve"> </w:t>
      </w:r>
      <w:r w:rsidRPr="00BB00FC">
        <w:rPr>
          <w:rFonts w:ascii="Times New Roman" w:hAnsi="Times New Roman" w:cs="Times New Roman"/>
          <w:i/>
          <w:iCs/>
          <w:sz w:val="28"/>
          <w:szCs w:val="28"/>
        </w:rPr>
        <w:t>зон</w:t>
      </w:r>
      <w:r w:rsidRPr="00BB00FC">
        <w:rPr>
          <w:rFonts w:ascii="Times New Roman" w:hAnsi="Times New Roman" w:cs="Times New Roman"/>
          <w:i/>
          <w:iCs/>
          <w:spacing w:val="-10"/>
          <w:sz w:val="28"/>
          <w:szCs w:val="28"/>
        </w:rPr>
        <w:t xml:space="preserve"> </w:t>
      </w:r>
      <w:r w:rsidRPr="00BB00FC">
        <w:rPr>
          <w:rFonts w:ascii="Times New Roman" w:hAnsi="Times New Roman" w:cs="Times New Roman"/>
          <w:i/>
          <w:iCs/>
          <w:sz w:val="28"/>
          <w:szCs w:val="28"/>
        </w:rPr>
        <w:t>актуального</w:t>
      </w:r>
      <w:r w:rsidRPr="00BB00FC">
        <w:rPr>
          <w:rFonts w:ascii="Times New Roman" w:hAnsi="Times New Roman" w:cs="Times New Roman"/>
          <w:i/>
          <w:iCs/>
          <w:spacing w:val="-8"/>
          <w:sz w:val="28"/>
          <w:szCs w:val="28"/>
        </w:rPr>
        <w:t xml:space="preserve"> </w:t>
      </w:r>
      <w:r w:rsidRPr="00BB00FC">
        <w:rPr>
          <w:rFonts w:ascii="Times New Roman" w:hAnsi="Times New Roman" w:cs="Times New Roman"/>
          <w:i/>
          <w:iCs/>
          <w:sz w:val="28"/>
          <w:szCs w:val="28"/>
        </w:rPr>
        <w:t>и</w:t>
      </w:r>
      <w:r w:rsidRPr="00BB00FC">
        <w:rPr>
          <w:rFonts w:ascii="Times New Roman" w:hAnsi="Times New Roman" w:cs="Times New Roman"/>
          <w:i/>
          <w:iCs/>
          <w:spacing w:val="-8"/>
          <w:sz w:val="28"/>
          <w:szCs w:val="28"/>
        </w:rPr>
        <w:t xml:space="preserve"> </w:t>
      </w:r>
      <w:r w:rsidRPr="00BB00FC">
        <w:rPr>
          <w:rFonts w:ascii="Times New Roman" w:hAnsi="Times New Roman" w:cs="Times New Roman"/>
          <w:i/>
          <w:iCs/>
          <w:sz w:val="28"/>
          <w:szCs w:val="28"/>
        </w:rPr>
        <w:t>ближайшего</w:t>
      </w:r>
      <w:r w:rsidRPr="00BB00FC">
        <w:rPr>
          <w:rFonts w:ascii="Times New Roman" w:hAnsi="Times New Roman" w:cs="Times New Roman"/>
          <w:i/>
          <w:iCs/>
          <w:spacing w:val="-8"/>
          <w:sz w:val="28"/>
          <w:szCs w:val="28"/>
        </w:rPr>
        <w:t xml:space="preserve"> </w:t>
      </w:r>
      <w:r w:rsidRPr="00BB00FC">
        <w:rPr>
          <w:rFonts w:ascii="Times New Roman" w:hAnsi="Times New Roman" w:cs="Times New Roman"/>
          <w:i/>
          <w:iCs/>
          <w:sz w:val="28"/>
          <w:szCs w:val="28"/>
        </w:rPr>
        <w:t>развития</w:t>
      </w:r>
      <w:r w:rsidRPr="00BB00FC">
        <w:rPr>
          <w:rFonts w:ascii="Times New Roman" w:hAnsi="Times New Roman" w:cs="Times New Roman"/>
          <w:i/>
          <w:iCs/>
          <w:spacing w:val="-8"/>
          <w:sz w:val="28"/>
          <w:szCs w:val="28"/>
        </w:rPr>
        <w:t xml:space="preserve"> </w:t>
      </w:r>
      <w:r w:rsidRPr="00BB00FC">
        <w:rPr>
          <w:rFonts w:ascii="Times New Roman" w:hAnsi="Times New Roman" w:cs="Times New Roman"/>
          <w:i/>
          <w:iCs/>
          <w:spacing w:val="-2"/>
          <w:sz w:val="28"/>
          <w:szCs w:val="28"/>
        </w:rPr>
        <w:t>ребенка;</w:t>
      </w:r>
    </w:p>
    <w:p w14:paraId="6536679F" w14:textId="77777777" w:rsidR="00E947BE" w:rsidRPr="00BB00FC" w:rsidRDefault="00E947BE" w:rsidP="00B355DE">
      <w:pPr>
        <w:pStyle w:val="a6"/>
        <w:widowControl w:val="0"/>
        <w:numPr>
          <w:ilvl w:val="1"/>
          <w:numId w:val="52"/>
        </w:numPr>
        <w:autoSpaceDE w:val="0"/>
        <w:autoSpaceDN w:val="0"/>
        <w:spacing w:after="0"/>
        <w:ind w:left="284" w:right="140" w:firstLine="0"/>
        <w:jc w:val="both"/>
        <w:rPr>
          <w:rFonts w:ascii="Times New Roman" w:hAnsi="Times New Roman" w:cs="Times New Roman"/>
          <w:i/>
          <w:iCs/>
          <w:sz w:val="28"/>
          <w:szCs w:val="28"/>
        </w:rPr>
      </w:pPr>
      <w:r w:rsidRPr="00BB00FC">
        <w:rPr>
          <w:rFonts w:ascii="Times New Roman" w:hAnsi="Times New Roman" w:cs="Times New Roman"/>
          <w:i/>
          <w:iCs/>
          <w:sz w:val="28"/>
          <w:szCs w:val="28"/>
        </w:rPr>
        <w:t>удобство</w:t>
      </w:r>
      <w:r w:rsidRPr="00BB00FC">
        <w:rPr>
          <w:rFonts w:ascii="Times New Roman" w:hAnsi="Times New Roman" w:cs="Times New Roman"/>
          <w:i/>
          <w:iCs/>
          <w:spacing w:val="-10"/>
          <w:sz w:val="28"/>
          <w:szCs w:val="28"/>
        </w:rPr>
        <w:t xml:space="preserve"> </w:t>
      </w:r>
      <w:r w:rsidRPr="00BB00FC">
        <w:rPr>
          <w:rFonts w:ascii="Times New Roman" w:hAnsi="Times New Roman" w:cs="Times New Roman"/>
          <w:i/>
          <w:iCs/>
          <w:sz w:val="28"/>
          <w:szCs w:val="28"/>
        </w:rPr>
        <w:t>и</w:t>
      </w:r>
      <w:r w:rsidRPr="00BB00FC">
        <w:rPr>
          <w:rFonts w:ascii="Times New Roman" w:hAnsi="Times New Roman" w:cs="Times New Roman"/>
          <w:i/>
          <w:iCs/>
          <w:spacing w:val="-10"/>
          <w:sz w:val="28"/>
          <w:szCs w:val="28"/>
        </w:rPr>
        <w:t xml:space="preserve"> </w:t>
      </w:r>
      <w:r w:rsidRPr="00BB00FC">
        <w:rPr>
          <w:rFonts w:ascii="Times New Roman" w:hAnsi="Times New Roman" w:cs="Times New Roman"/>
          <w:i/>
          <w:iCs/>
          <w:sz w:val="28"/>
          <w:szCs w:val="28"/>
        </w:rPr>
        <w:t>краткосрочность</w:t>
      </w:r>
      <w:r w:rsidRPr="00BB00FC">
        <w:rPr>
          <w:rFonts w:ascii="Times New Roman" w:hAnsi="Times New Roman" w:cs="Times New Roman"/>
          <w:i/>
          <w:iCs/>
          <w:spacing w:val="-11"/>
          <w:sz w:val="28"/>
          <w:szCs w:val="28"/>
        </w:rPr>
        <w:t xml:space="preserve"> </w:t>
      </w:r>
      <w:r w:rsidRPr="00BB00FC">
        <w:rPr>
          <w:rFonts w:ascii="Times New Roman" w:hAnsi="Times New Roman" w:cs="Times New Roman"/>
          <w:i/>
          <w:iCs/>
          <w:sz w:val="28"/>
          <w:szCs w:val="28"/>
        </w:rPr>
        <w:t>процедуры</w:t>
      </w:r>
      <w:r w:rsidRPr="00BB00FC">
        <w:rPr>
          <w:rFonts w:ascii="Times New Roman" w:hAnsi="Times New Roman" w:cs="Times New Roman"/>
          <w:i/>
          <w:iCs/>
          <w:spacing w:val="-11"/>
          <w:sz w:val="28"/>
          <w:szCs w:val="28"/>
        </w:rPr>
        <w:t xml:space="preserve"> </w:t>
      </w:r>
      <w:r w:rsidRPr="00BB00FC">
        <w:rPr>
          <w:rFonts w:ascii="Times New Roman" w:hAnsi="Times New Roman" w:cs="Times New Roman"/>
          <w:i/>
          <w:iCs/>
          <w:spacing w:val="-2"/>
          <w:sz w:val="28"/>
          <w:szCs w:val="28"/>
        </w:rPr>
        <w:t>обследования;</w:t>
      </w:r>
    </w:p>
    <w:p w14:paraId="73323179" w14:textId="77777777" w:rsidR="00E947BE" w:rsidRPr="00BB00FC" w:rsidRDefault="00E947BE" w:rsidP="00B355DE">
      <w:pPr>
        <w:pStyle w:val="a6"/>
        <w:widowControl w:val="0"/>
        <w:numPr>
          <w:ilvl w:val="1"/>
          <w:numId w:val="52"/>
        </w:numPr>
        <w:autoSpaceDE w:val="0"/>
        <w:autoSpaceDN w:val="0"/>
        <w:spacing w:after="0"/>
        <w:ind w:left="284" w:right="140" w:firstLine="0"/>
        <w:jc w:val="both"/>
        <w:rPr>
          <w:rFonts w:ascii="Times New Roman" w:hAnsi="Times New Roman" w:cs="Times New Roman"/>
          <w:i/>
          <w:iCs/>
          <w:sz w:val="28"/>
          <w:szCs w:val="28"/>
        </w:rPr>
      </w:pPr>
      <w:r w:rsidRPr="00BB00FC">
        <w:rPr>
          <w:rFonts w:ascii="Times New Roman" w:hAnsi="Times New Roman" w:cs="Times New Roman"/>
          <w:i/>
          <w:iCs/>
          <w:sz w:val="28"/>
          <w:szCs w:val="28"/>
        </w:rPr>
        <w:t>проведение</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z w:val="28"/>
          <w:szCs w:val="28"/>
        </w:rPr>
        <w:t>диагностики</w:t>
      </w:r>
      <w:r w:rsidRPr="00BB00FC">
        <w:rPr>
          <w:rFonts w:ascii="Times New Roman" w:hAnsi="Times New Roman" w:cs="Times New Roman"/>
          <w:i/>
          <w:iCs/>
          <w:spacing w:val="-10"/>
          <w:sz w:val="28"/>
          <w:szCs w:val="28"/>
        </w:rPr>
        <w:t xml:space="preserve"> </w:t>
      </w:r>
      <w:r w:rsidRPr="00BB00FC">
        <w:rPr>
          <w:rFonts w:ascii="Times New Roman" w:hAnsi="Times New Roman" w:cs="Times New Roman"/>
          <w:i/>
          <w:iCs/>
          <w:sz w:val="28"/>
          <w:szCs w:val="28"/>
        </w:rPr>
        <w:t>в</w:t>
      </w:r>
      <w:r w:rsidRPr="00BB00FC">
        <w:rPr>
          <w:rFonts w:ascii="Times New Roman" w:hAnsi="Times New Roman" w:cs="Times New Roman"/>
          <w:i/>
          <w:iCs/>
          <w:spacing w:val="-10"/>
          <w:sz w:val="28"/>
          <w:szCs w:val="28"/>
        </w:rPr>
        <w:t xml:space="preserve"> </w:t>
      </w:r>
      <w:r w:rsidRPr="00BB00FC">
        <w:rPr>
          <w:rFonts w:ascii="Times New Roman" w:hAnsi="Times New Roman" w:cs="Times New Roman"/>
          <w:i/>
          <w:iCs/>
          <w:sz w:val="28"/>
          <w:szCs w:val="28"/>
        </w:rPr>
        <w:t>привычной</w:t>
      </w:r>
      <w:r w:rsidRPr="00BB00FC">
        <w:rPr>
          <w:rFonts w:ascii="Times New Roman" w:hAnsi="Times New Roman" w:cs="Times New Roman"/>
          <w:i/>
          <w:iCs/>
          <w:spacing w:val="-10"/>
          <w:sz w:val="28"/>
          <w:szCs w:val="28"/>
        </w:rPr>
        <w:t xml:space="preserve"> </w:t>
      </w:r>
      <w:r w:rsidRPr="00BB00FC">
        <w:rPr>
          <w:rFonts w:ascii="Times New Roman" w:hAnsi="Times New Roman" w:cs="Times New Roman"/>
          <w:i/>
          <w:iCs/>
          <w:sz w:val="28"/>
          <w:szCs w:val="28"/>
        </w:rPr>
        <w:t>для</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z w:val="28"/>
          <w:szCs w:val="28"/>
        </w:rPr>
        <w:t>ребенка</w:t>
      </w:r>
      <w:r w:rsidRPr="00BB00FC">
        <w:rPr>
          <w:rFonts w:ascii="Times New Roman" w:hAnsi="Times New Roman" w:cs="Times New Roman"/>
          <w:i/>
          <w:iCs/>
          <w:spacing w:val="-10"/>
          <w:sz w:val="28"/>
          <w:szCs w:val="28"/>
        </w:rPr>
        <w:t xml:space="preserve"> </w:t>
      </w:r>
      <w:r w:rsidRPr="00BB00FC">
        <w:rPr>
          <w:rFonts w:ascii="Times New Roman" w:hAnsi="Times New Roman" w:cs="Times New Roman"/>
          <w:i/>
          <w:iCs/>
          <w:spacing w:val="-2"/>
          <w:sz w:val="28"/>
          <w:szCs w:val="28"/>
        </w:rPr>
        <w:t>обстановке;</w:t>
      </w:r>
    </w:p>
    <w:p w14:paraId="67A0F2AE" w14:textId="77777777" w:rsidR="00E947BE" w:rsidRPr="00BB00FC" w:rsidRDefault="00E947BE" w:rsidP="00B355DE">
      <w:pPr>
        <w:pStyle w:val="a6"/>
        <w:widowControl w:val="0"/>
        <w:numPr>
          <w:ilvl w:val="1"/>
          <w:numId w:val="52"/>
        </w:numPr>
        <w:autoSpaceDE w:val="0"/>
        <w:autoSpaceDN w:val="0"/>
        <w:spacing w:after="0"/>
        <w:ind w:left="284" w:right="140" w:firstLine="0"/>
        <w:jc w:val="both"/>
        <w:rPr>
          <w:rFonts w:ascii="Times New Roman" w:hAnsi="Times New Roman" w:cs="Times New Roman"/>
          <w:i/>
          <w:iCs/>
          <w:sz w:val="28"/>
          <w:szCs w:val="28"/>
        </w:rPr>
      </w:pPr>
      <w:r w:rsidRPr="00BB00FC">
        <w:rPr>
          <w:rFonts w:ascii="Times New Roman" w:hAnsi="Times New Roman" w:cs="Times New Roman"/>
          <w:i/>
          <w:iCs/>
          <w:sz w:val="28"/>
          <w:szCs w:val="28"/>
        </w:rPr>
        <w:t>профессионализм</w:t>
      </w:r>
      <w:r w:rsidRPr="00BB00FC">
        <w:rPr>
          <w:rFonts w:ascii="Times New Roman" w:hAnsi="Times New Roman" w:cs="Times New Roman"/>
          <w:i/>
          <w:iCs/>
          <w:spacing w:val="-15"/>
          <w:sz w:val="28"/>
          <w:szCs w:val="28"/>
        </w:rPr>
        <w:t xml:space="preserve"> </w:t>
      </w:r>
      <w:r w:rsidRPr="00BB00FC">
        <w:rPr>
          <w:rFonts w:ascii="Times New Roman" w:hAnsi="Times New Roman" w:cs="Times New Roman"/>
          <w:i/>
          <w:iCs/>
          <w:sz w:val="28"/>
          <w:szCs w:val="28"/>
        </w:rPr>
        <w:t>педагога,</w:t>
      </w:r>
      <w:r w:rsidRPr="00BB00FC">
        <w:rPr>
          <w:rFonts w:ascii="Times New Roman" w:hAnsi="Times New Roman" w:cs="Times New Roman"/>
          <w:i/>
          <w:iCs/>
          <w:spacing w:val="-12"/>
          <w:sz w:val="28"/>
          <w:szCs w:val="28"/>
        </w:rPr>
        <w:t xml:space="preserve"> </w:t>
      </w:r>
      <w:r w:rsidRPr="00BB00FC">
        <w:rPr>
          <w:rFonts w:ascii="Times New Roman" w:hAnsi="Times New Roman" w:cs="Times New Roman"/>
          <w:i/>
          <w:iCs/>
          <w:sz w:val="28"/>
          <w:szCs w:val="28"/>
        </w:rPr>
        <w:t>проводящего</w:t>
      </w:r>
      <w:r w:rsidRPr="00BB00FC">
        <w:rPr>
          <w:rFonts w:ascii="Times New Roman" w:hAnsi="Times New Roman" w:cs="Times New Roman"/>
          <w:i/>
          <w:iCs/>
          <w:spacing w:val="-15"/>
          <w:sz w:val="28"/>
          <w:szCs w:val="28"/>
        </w:rPr>
        <w:t xml:space="preserve"> </w:t>
      </w:r>
      <w:r w:rsidRPr="00BB00FC">
        <w:rPr>
          <w:rFonts w:ascii="Times New Roman" w:hAnsi="Times New Roman" w:cs="Times New Roman"/>
          <w:i/>
          <w:iCs/>
          <w:spacing w:val="-2"/>
          <w:sz w:val="28"/>
          <w:szCs w:val="28"/>
        </w:rPr>
        <w:t>обследование;</w:t>
      </w:r>
    </w:p>
    <w:p w14:paraId="248AE3A4" w14:textId="77777777" w:rsidR="00E947BE" w:rsidRPr="00BB00FC" w:rsidRDefault="00E947BE" w:rsidP="00B355DE">
      <w:pPr>
        <w:pStyle w:val="a6"/>
        <w:widowControl w:val="0"/>
        <w:numPr>
          <w:ilvl w:val="1"/>
          <w:numId w:val="52"/>
        </w:numPr>
        <w:autoSpaceDE w:val="0"/>
        <w:autoSpaceDN w:val="0"/>
        <w:spacing w:before="3" w:after="0"/>
        <w:ind w:left="284" w:right="140" w:firstLine="0"/>
        <w:jc w:val="both"/>
        <w:rPr>
          <w:rFonts w:ascii="Times New Roman" w:hAnsi="Times New Roman" w:cs="Times New Roman"/>
          <w:i/>
          <w:iCs/>
          <w:sz w:val="28"/>
          <w:szCs w:val="28"/>
        </w:rPr>
      </w:pPr>
      <w:r w:rsidRPr="00BB00FC">
        <w:rPr>
          <w:rFonts w:ascii="Times New Roman" w:hAnsi="Times New Roman" w:cs="Times New Roman"/>
          <w:i/>
          <w:iCs/>
          <w:sz w:val="28"/>
          <w:szCs w:val="28"/>
        </w:rPr>
        <w:t>возможность</w:t>
      </w:r>
      <w:r w:rsidRPr="00BB00FC">
        <w:rPr>
          <w:rFonts w:ascii="Times New Roman" w:hAnsi="Times New Roman" w:cs="Times New Roman"/>
          <w:i/>
          <w:iCs/>
          <w:spacing w:val="-14"/>
          <w:sz w:val="28"/>
          <w:szCs w:val="28"/>
        </w:rPr>
        <w:t xml:space="preserve"> </w:t>
      </w:r>
      <w:r w:rsidRPr="00BB00FC">
        <w:rPr>
          <w:rFonts w:ascii="Times New Roman" w:hAnsi="Times New Roman" w:cs="Times New Roman"/>
          <w:i/>
          <w:iCs/>
          <w:sz w:val="28"/>
          <w:szCs w:val="28"/>
        </w:rPr>
        <w:t>присутствия</w:t>
      </w:r>
      <w:r w:rsidRPr="00BB00FC">
        <w:rPr>
          <w:rFonts w:ascii="Times New Roman" w:hAnsi="Times New Roman" w:cs="Times New Roman"/>
          <w:i/>
          <w:iCs/>
          <w:spacing w:val="-10"/>
          <w:sz w:val="28"/>
          <w:szCs w:val="28"/>
        </w:rPr>
        <w:t xml:space="preserve"> </w:t>
      </w:r>
      <w:r w:rsidRPr="00BB00FC">
        <w:rPr>
          <w:rFonts w:ascii="Times New Roman" w:hAnsi="Times New Roman" w:cs="Times New Roman"/>
          <w:i/>
          <w:iCs/>
          <w:sz w:val="28"/>
          <w:szCs w:val="28"/>
        </w:rPr>
        <w:t>родителей</w:t>
      </w:r>
      <w:r w:rsidRPr="00BB00FC">
        <w:rPr>
          <w:rFonts w:ascii="Times New Roman" w:hAnsi="Times New Roman" w:cs="Times New Roman"/>
          <w:i/>
          <w:iCs/>
          <w:spacing w:val="-8"/>
          <w:sz w:val="28"/>
          <w:szCs w:val="28"/>
        </w:rPr>
        <w:t xml:space="preserve"> </w:t>
      </w:r>
      <w:r w:rsidRPr="00BB00FC">
        <w:rPr>
          <w:rFonts w:ascii="Times New Roman" w:hAnsi="Times New Roman" w:cs="Times New Roman"/>
          <w:i/>
          <w:iCs/>
          <w:sz w:val="28"/>
          <w:szCs w:val="28"/>
        </w:rPr>
        <w:t>при</w:t>
      </w:r>
      <w:r w:rsidRPr="00BB00FC">
        <w:rPr>
          <w:rFonts w:ascii="Times New Roman" w:hAnsi="Times New Roman" w:cs="Times New Roman"/>
          <w:i/>
          <w:iCs/>
          <w:spacing w:val="-13"/>
          <w:sz w:val="28"/>
          <w:szCs w:val="28"/>
        </w:rPr>
        <w:t xml:space="preserve"> </w:t>
      </w:r>
      <w:r w:rsidRPr="00BB00FC">
        <w:rPr>
          <w:rFonts w:ascii="Times New Roman" w:hAnsi="Times New Roman" w:cs="Times New Roman"/>
          <w:i/>
          <w:iCs/>
          <w:sz w:val="28"/>
          <w:szCs w:val="28"/>
        </w:rPr>
        <w:t>обследовании</w:t>
      </w:r>
      <w:r w:rsidRPr="00BB00FC">
        <w:rPr>
          <w:rFonts w:ascii="Times New Roman" w:hAnsi="Times New Roman" w:cs="Times New Roman"/>
          <w:i/>
          <w:iCs/>
          <w:spacing w:val="-12"/>
          <w:sz w:val="28"/>
          <w:szCs w:val="28"/>
        </w:rPr>
        <w:t xml:space="preserve"> </w:t>
      </w:r>
      <w:r w:rsidRPr="00BB00FC">
        <w:rPr>
          <w:rFonts w:ascii="Times New Roman" w:hAnsi="Times New Roman" w:cs="Times New Roman"/>
          <w:i/>
          <w:iCs/>
          <w:spacing w:val="-2"/>
          <w:sz w:val="28"/>
          <w:szCs w:val="28"/>
        </w:rPr>
        <w:t>ребенка;</w:t>
      </w:r>
    </w:p>
    <w:p w14:paraId="19847CB7" w14:textId="77777777" w:rsidR="00E947BE" w:rsidRPr="00BB00FC" w:rsidRDefault="00E947BE" w:rsidP="00B355DE">
      <w:pPr>
        <w:pStyle w:val="a6"/>
        <w:widowControl w:val="0"/>
        <w:numPr>
          <w:ilvl w:val="1"/>
          <w:numId w:val="52"/>
        </w:numPr>
        <w:autoSpaceDE w:val="0"/>
        <w:autoSpaceDN w:val="0"/>
        <w:spacing w:before="65" w:after="0"/>
        <w:ind w:left="284" w:right="140" w:firstLine="0"/>
        <w:jc w:val="both"/>
        <w:rPr>
          <w:rFonts w:ascii="Times New Roman" w:hAnsi="Times New Roman" w:cs="Times New Roman"/>
          <w:i/>
          <w:iCs/>
          <w:sz w:val="28"/>
          <w:szCs w:val="28"/>
        </w:rPr>
      </w:pPr>
      <w:r w:rsidRPr="00BB00FC">
        <w:rPr>
          <w:rFonts w:ascii="Times New Roman" w:hAnsi="Times New Roman" w:cs="Times New Roman"/>
          <w:i/>
          <w:iCs/>
          <w:spacing w:val="-2"/>
          <w:sz w:val="28"/>
          <w:szCs w:val="28"/>
        </w:rPr>
        <w:t>конфиденциальность</w:t>
      </w:r>
      <w:r w:rsidRPr="00BB00FC">
        <w:rPr>
          <w:rFonts w:ascii="Times New Roman" w:hAnsi="Times New Roman" w:cs="Times New Roman"/>
          <w:i/>
          <w:iCs/>
          <w:spacing w:val="7"/>
          <w:sz w:val="28"/>
          <w:szCs w:val="28"/>
        </w:rPr>
        <w:t xml:space="preserve"> </w:t>
      </w:r>
      <w:r w:rsidRPr="00BB00FC">
        <w:rPr>
          <w:rFonts w:ascii="Times New Roman" w:hAnsi="Times New Roman" w:cs="Times New Roman"/>
          <w:i/>
          <w:iCs/>
          <w:spacing w:val="-2"/>
          <w:sz w:val="28"/>
          <w:szCs w:val="28"/>
        </w:rPr>
        <w:t>результатов</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pacing w:val="-2"/>
          <w:sz w:val="28"/>
          <w:szCs w:val="28"/>
        </w:rPr>
        <w:t>диагностики.</w:t>
      </w:r>
    </w:p>
    <w:p w14:paraId="0AB138FF" w14:textId="77777777" w:rsidR="00E947BE" w:rsidRPr="00BB00FC" w:rsidRDefault="00E947BE" w:rsidP="00B355DE">
      <w:pPr>
        <w:ind w:left="284" w:right="140"/>
        <w:jc w:val="both"/>
        <w:rPr>
          <w:rFonts w:ascii="Times New Roman" w:hAnsi="Times New Roman" w:cs="Times New Roman"/>
          <w:i/>
          <w:iCs/>
          <w:sz w:val="28"/>
          <w:szCs w:val="28"/>
        </w:rPr>
      </w:pPr>
      <w:r w:rsidRPr="00BB00FC">
        <w:rPr>
          <w:rFonts w:ascii="Times New Roman" w:hAnsi="Times New Roman" w:cs="Times New Roman"/>
          <w:i/>
          <w:iCs/>
          <w:sz w:val="28"/>
          <w:szCs w:val="28"/>
        </w:rPr>
        <w:lastRenderedPageBreak/>
        <w:t>При реализации программы патриотического воспитания предусмотрена педагогическая диагностика (мониторинг) освоения ее содержания детьми (табл. 1-6).</w:t>
      </w:r>
    </w:p>
    <w:p w14:paraId="4BE4512C" w14:textId="77777777" w:rsidR="00E947BE" w:rsidRPr="00BB00FC" w:rsidRDefault="00E947BE" w:rsidP="00B355DE">
      <w:pPr>
        <w:ind w:left="284" w:right="140"/>
        <w:jc w:val="both"/>
        <w:rPr>
          <w:rFonts w:ascii="Times New Roman" w:hAnsi="Times New Roman" w:cs="Times New Roman"/>
          <w:i/>
          <w:iCs/>
          <w:sz w:val="28"/>
          <w:szCs w:val="28"/>
        </w:rPr>
      </w:pPr>
      <w:r w:rsidRPr="00BB00FC">
        <w:rPr>
          <w:rFonts w:ascii="Times New Roman" w:hAnsi="Times New Roman" w:cs="Times New Roman"/>
          <w:i/>
          <w:iCs/>
          <w:sz w:val="28"/>
          <w:szCs w:val="28"/>
        </w:rPr>
        <w:t>Каждый критерий следует оценить и отметить результат в индивидуальной карте ребенка с помощью кругов, закрасив их определенным образом:</w:t>
      </w:r>
    </w:p>
    <w:p w14:paraId="110AEA37" w14:textId="77777777" w:rsidR="00E947BE" w:rsidRPr="00BB00FC" w:rsidRDefault="00E947BE" w:rsidP="00B355DE">
      <w:pPr>
        <w:pStyle w:val="a6"/>
        <w:widowControl w:val="0"/>
        <w:numPr>
          <w:ilvl w:val="0"/>
          <w:numId w:val="51"/>
        </w:numPr>
        <w:autoSpaceDE w:val="0"/>
        <w:autoSpaceDN w:val="0"/>
        <w:spacing w:after="0"/>
        <w:ind w:left="284" w:right="140" w:firstLine="0"/>
        <w:jc w:val="both"/>
        <w:rPr>
          <w:rFonts w:ascii="Times New Roman" w:hAnsi="Times New Roman" w:cs="Times New Roman"/>
          <w:i/>
          <w:iCs/>
          <w:sz w:val="28"/>
          <w:szCs w:val="28"/>
        </w:rPr>
      </w:pPr>
      <w:r w:rsidRPr="00BB00FC">
        <w:rPr>
          <w:rFonts w:ascii="Times New Roman" w:hAnsi="Times New Roman" w:cs="Times New Roman"/>
          <w:i/>
          <w:iCs/>
          <w:sz w:val="28"/>
          <w:szCs w:val="28"/>
        </w:rPr>
        <w:t>качество</w:t>
      </w:r>
      <w:r w:rsidRPr="00BB00FC">
        <w:rPr>
          <w:rFonts w:ascii="Times New Roman" w:hAnsi="Times New Roman" w:cs="Times New Roman"/>
          <w:i/>
          <w:iCs/>
          <w:spacing w:val="-12"/>
          <w:sz w:val="28"/>
          <w:szCs w:val="28"/>
        </w:rPr>
        <w:t xml:space="preserve"> </w:t>
      </w:r>
      <w:r w:rsidRPr="00BB00FC">
        <w:rPr>
          <w:rFonts w:ascii="Times New Roman" w:hAnsi="Times New Roman" w:cs="Times New Roman"/>
          <w:i/>
          <w:iCs/>
          <w:sz w:val="28"/>
          <w:szCs w:val="28"/>
        </w:rPr>
        <w:t>проявляется</w:t>
      </w:r>
      <w:r w:rsidRPr="00BB00FC">
        <w:rPr>
          <w:rFonts w:ascii="Times New Roman" w:hAnsi="Times New Roman" w:cs="Times New Roman"/>
          <w:i/>
          <w:iCs/>
          <w:spacing w:val="-11"/>
          <w:sz w:val="28"/>
          <w:szCs w:val="28"/>
        </w:rPr>
        <w:t xml:space="preserve"> </w:t>
      </w:r>
      <w:r w:rsidRPr="00BB00FC">
        <w:rPr>
          <w:rFonts w:ascii="Times New Roman" w:hAnsi="Times New Roman" w:cs="Times New Roman"/>
          <w:i/>
          <w:iCs/>
          <w:sz w:val="28"/>
          <w:szCs w:val="28"/>
        </w:rPr>
        <w:t>полностью:</w:t>
      </w:r>
      <w:r w:rsidRPr="00BB00FC">
        <w:rPr>
          <w:rFonts w:ascii="Times New Roman" w:hAnsi="Times New Roman" w:cs="Times New Roman"/>
          <w:i/>
          <w:iCs/>
          <w:spacing w:val="-13"/>
          <w:sz w:val="28"/>
          <w:szCs w:val="28"/>
        </w:rPr>
        <w:t xml:space="preserve"> </w:t>
      </w:r>
      <w:r w:rsidRPr="00BB00FC">
        <w:rPr>
          <w:rFonts w:ascii="Times New Roman" w:hAnsi="Times New Roman" w:cs="Times New Roman"/>
          <w:i/>
          <w:iCs/>
          <w:sz w:val="28"/>
          <w:szCs w:val="28"/>
        </w:rPr>
        <w:t>закрасить</w:t>
      </w:r>
      <w:r w:rsidRPr="00BB00FC">
        <w:rPr>
          <w:rFonts w:ascii="Times New Roman" w:hAnsi="Times New Roman" w:cs="Times New Roman"/>
          <w:i/>
          <w:iCs/>
          <w:spacing w:val="-12"/>
          <w:sz w:val="28"/>
          <w:szCs w:val="28"/>
        </w:rPr>
        <w:t xml:space="preserve"> </w:t>
      </w:r>
      <w:r w:rsidRPr="00BB00FC">
        <w:rPr>
          <w:rFonts w:ascii="Times New Roman" w:hAnsi="Times New Roman" w:cs="Times New Roman"/>
          <w:i/>
          <w:iCs/>
          <w:sz w:val="28"/>
          <w:szCs w:val="28"/>
        </w:rPr>
        <w:t>круг</w:t>
      </w:r>
      <w:r w:rsidRPr="00BB00FC">
        <w:rPr>
          <w:rFonts w:ascii="Times New Roman" w:hAnsi="Times New Roman" w:cs="Times New Roman"/>
          <w:i/>
          <w:iCs/>
          <w:spacing w:val="-10"/>
          <w:sz w:val="28"/>
          <w:szCs w:val="28"/>
        </w:rPr>
        <w:t xml:space="preserve"> </w:t>
      </w:r>
      <w:r w:rsidRPr="00BB00FC">
        <w:rPr>
          <w:rFonts w:ascii="Times New Roman" w:hAnsi="Times New Roman" w:cs="Times New Roman"/>
          <w:i/>
          <w:iCs/>
          <w:spacing w:val="-2"/>
          <w:sz w:val="28"/>
          <w:szCs w:val="28"/>
        </w:rPr>
        <w:t>полностью;</w:t>
      </w:r>
    </w:p>
    <w:p w14:paraId="6AC802AA" w14:textId="77777777" w:rsidR="00E947BE" w:rsidRPr="00BB00FC" w:rsidRDefault="00E947BE" w:rsidP="00B355DE">
      <w:pPr>
        <w:pStyle w:val="a6"/>
        <w:widowControl w:val="0"/>
        <w:numPr>
          <w:ilvl w:val="0"/>
          <w:numId w:val="51"/>
        </w:numPr>
        <w:autoSpaceDE w:val="0"/>
        <w:autoSpaceDN w:val="0"/>
        <w:spacing w:after="0"/>
        <w:ind w:left="284" w:right="140" w:firstLine="0"/>
        <w:jc w:val="both"/>
        <w:rPr>
          <w:rFonts w:ascii="Times New Roman" w:hAnsi="Times New Roman" w:cs="Times New Roman"/>
          <w:i/>
          <w:iCs/>
          <w:sz w:val="28"/>
          <w:szCs w:val="28"/>
        </w:rPr>
      </w:pPr>
      <w:r w:rsidRPr="00BB00FC">
        <w:rPr>
          <w:rFonts w:ascii="Times New Roman" w:hAnsi="Times New Roman" w:cs="Times New Roman"/>
          <w:i/>
          <w:iCs/>
          <w:sz w:val="28"/>
          <w:szCs w:val="28"/>
        </w:rPr>
        <w:t>проявляется неустойчиво, при содействии педагога (например, с помощью наводящих вопросов, руководством действием): закрасить половину круга;</w:t>
      </w:r>
    </w:p>
    <w:p w14:paraId="161B26ED" w14:textId="77777777" w:rsidR="00E947BE" w:rsidRPr="00BB00FC" w:rsidRDefault="00E947BE" w:rsidP="00B355DE">
      <w:pPr>
        <w:pStyle w:val="a6"/>
        <w:widowControl w:val="0"/>
        <w:numPr>
          <w:ilvl w:val="0"/>
          <w:numId w:val="51"/>
        </w:numPr>
        <w:autoSpaceDE w:val="0"/>
        <w:autoSpaceDN w:val="0"/>
        <w:spacing w:after="0"/>
        <w:ind w:left="284" w:right="140" w:firstLine="0"/>
        <w:jc w:val="both"/>
        <w:rPr>
          <w:rFonts w:ascii="Times New Roman" w:hAnsi="Times New Roman" w:cs="Times New Roman"/>
          <w:i/>
          <w:iCs/>
          <w:sz w:val="28"/>
          <w:szCs w:val="28"/>
        </w:rPr>
      </w:pPr>
      <w:r w:rsidRPr="00BB00FC">
        <w:rPr>
          <w:rFonts w:ascii="Times New Roman" w:hAnsi="Times New Roman" w:cs="Times New Roman"/>
          <w:i/>
          <w:iCs/>
          <w:sz w:val="28"/>
          <w:szCs w:val="28"/>
        </w:rPr>
        <w:t>почти</w:t>
      </w:r>
      <w:r w:rsidRPr="00BB00FC">
        <w:rPr>
          <w:rFonts w:ascii="Times New Roman" w:hAnsi="Times New Roman" w:cs="Times New Roman"/>
          <w:i/>
          <w:iCs/>
          <w:spacing w:val="-7"/>
          <w:sz w:val="28"/>
          <w:szCs w:val="28"/>
        </w:rPr>
        <w:t xml:space="preserve"> </w:t>
      </w:r>
      <w:r w:rsidRPr="00BB00FC">
        <w:rPr>
          <w:rFonts w:ascii="Times New Roman" w:hAnsi="Times New Roman" w:cs="Times New Roman"/>
          <w:i/>
          <w:iCs/>
          <w:sz w:val="28"/>
          <w:szCs w:val="28"/>
        </w:rPr>
        <w:t>не</w:t>
      </w:r>
      <w:r w:rsidRPr="00BB00FC">
        <w:rPr>
          <w:rFonts w:ascii="Times New Roman" w:hAnsi="Times New Roman" w:cs="Times New Roman"/>
          <w:i/>
          <w:iCs/>
          <w:spacing w:val="-6"/>
          <w:sz w:val="28"/>
          <w:szCs w:val="28"/>
        </w:rPr>
        <w:t xml:space="preserve"> </w:t>
      </w:r>
      <w:r w:rsidRPr="00BB00FC">
        <w:rPr>
          <w:rFonts w:ascii="Times New Roman" w:hAnsi="Times New Roman" w:cs="Times New Roman"/>
          <w:i/>
          <w:iCs/>
          <w:sz w:val="28"/>
          <w:szCs w:val="28"/>
        </w:rPr>
        <w:t>проявляется</w:t>
      </w:r>
      <w:r w:rsidRPr="00BB00FC">
        <w:rPr>
          <w:rFonts w:ascii="Times New Roman" w:hAnsi="Times New Roman" w:cs="Times New Roman"/>
          <w:i/>
          <w:iCs/>
          <w:spacing w:val="-7"/>
          <w:sz w:val="28"/>
          <w:szCs w:val="28"/>
        </w:rPr>
        <w:t xml:space="preserve"> </w:t>
      </w:r>
      <w:r w:rsidRPr="00BB00FC">
        <w:rPr>
          <w:rFonts w:ascii="Times New Roman" w:hAnsi="Times New Roman" w:cs="Times New Roman"/>
          <w:i/>
          <w:iCs/>
          <w:sz w:val="28"/>
          <w:szCs w:val="28"/>
        </w:rPr>
        <w:t>или</w:t>
      </w:r>
      <w:r w:rsidRPr="00BB00FC">
        <w:rPr>
          <w:rFonts w:ascii="Times New Roman" w:hAnsi="Times New Roman" w:cs="Times New Roman"/>
          <w:i/>
          <w:iCs/>
          <w:spacing w:val="-8"/>
          <w:sz w:val="28"/>
          <w:szCs w:val="28"/>
        </w:rPr>
        <w:t xml:space="preserve"> </w:t>
      </w:r>
      <w:r w:rsidRPr="00BB00FC">
        <w:rPr>
          <w:rFonts w:ascii="Times New Roman" w:hAnsi="Times New Roman" w:cs="Times New Roman"/>
          <w:i/>
          <w:iCs/>
          <w:sz w:val="28"/>
          <w:szCs w:val="28"/>
        </w:rPr>
        <w:t>совсем</w:t>
      </w:r>
      <w:r w:rsidRPr="00BB00FC">
        <w:rPr>
          <w:rFonts w:ascii="Times New Roman" w:hAnsi="Times New Roman" w:cs="Times New Roman"/>
          <w:i/>
          <w:iCs/>
          <w:spacing w:val="-7"/>
          <w:sz w:val="28"/>
          <w:szCs w:val="28"/>
        </w:rPr>
        <w:t xml:space="preserve"> </w:t>
      </w:r>
      <w:r w:rsidRPr="00BB00FC">
        <w:rPr>
          <w:rFonts w:ascii="Times New Roman" w:hAnsi="Times New Roman" w:cs="Times New Roman"/>
          <w:i/>
          <w:iCs/>
          <w:sz w:val="28"/>
          <w:szCs w:val="28"/>
        </w:rPr>
        <w:t>не</w:t>
      </w:r>
      <w:r w:rsidRPr="00BB00FC">
        <w:rPr>
          <w:rFonts w:ascii="Times New Roman" w:hAnsi="Times New Roman" w:cs="Times New Roman"/>
          <w:i/>
          <w:iCs/>
          <w:spacing w:val="-6"/>
          <w:sz w:val="28"/>
          <w:szCs w:val="28"/>
        </w:rPr>
        <w:t xml:space="preserve"> </w:t>
      </w:r>
      <w:r w:rsidRPr="00BB00FC">
        <w:rPr>
          <w:rFonts w:ascii="Times New Roman" w:hAnsi="Times New Roman" w:cs="Times New Roman"/>
          <w:i/>
          <w:iCs/>
          <w:sz w:val="28"/>
          <w:szCs w:val="28"/>
        </w:rPr>
        <w:t>проявляется:</w:t>
      </w:r>
      <w:r w:rsidRPr="00BB00FC">
        <w:rPr>
          <w:rFonts w:ascii="Times New Roman" w:hAnsi="Times New Roman" w:cs="Times New Roman"/>
          <w:i/>
          <w:iCs/>
          <w:spacing w:val="-8"/>
          <w:sz w:val="28"/>
          <w:szCs w:val="28"/>
        </w:rPr>
        <w:t xml:space="preserve"> </w:t>
      </w:r>
      <w:r w:rsidRPr="00BB00FC">
        <w:rPr>
          <w:rFonts w:ascii="Times New Roman" w:hAnsi="Times New Roman" w:cs="Times New Roman"/>
          <w:i/>
          <w:iCs/>
          <w:sz w:val="28"/>
          <w:szCs w:val="28"/>
        </w:rPr>
        <w:t>оставить</w:t>
      </w:r>
      <w:r w:rsidRPr="00BB00FC">
        <w:rPr>
          <w:rFonts w:ascii="Times New Roman" w:hAnsi="Times New Roman" w:cs="Times New Roman"/>
          <w:i/>
          <w:iCs/>
          <w:spacing w:val="-9"/>
          <w:sz w:val="28"/>
          <w:szCs w:val="28"/>
        </w:rPr>
        <w:t xml:space="preserve"> </w:t>
      </w:r>
      <w:r w:rsidRPr="00BB00FC">
        <w:rPr>
          <w:rFonts w:ascii="Times New Roman" w:hAnsi="Times New Roman" w:cs="Times New Roman"/>
          <w:i/>
          <w:iCs/>
          <w:sz w:val="28"/>
          <w:szCs w:val="28"/>
        </w:rPr>
        <w:t>круг</w:t>
      </w:r>
      <w:r w:rsidRPr="00BB00FC">
        <w:rPr>
          <w:rFonts w:ascii="Times New Roman" w:hAnsi="Times New Roman" w:cs="Times New Roman"/>
          <w:i/>
          <w:iCs/>
          <w:spacing w:val="-6"/>
          <w:sz w:val="28"/>
          <w:szCs w:val="28"/>
        </w:rPr>
        <w:t xml:space="preserve"> </w:t>
      </w:r>
      <w:proofErr w:type="spellStart"/>
      <w:r w:rsidRPr="00BB00FC">
        <w:rPr>
          <w:rFonts w:ascii="Times New Roman" w:hAnsi="Times New Roman" w:cs="Times New Roman"/>
          <w:i/>
          <w:iCs/>
          <w:spacing w:val="-2"/>
          <w:sz w:val="28"/>
          <w:szCs w:val="28"/>
        </w:rPr>
        <w:t>незакрашенным</w:t>
      </w:r>
      <w:proofErr w:type="spellEnd"/>
      <w:r w:rsidRPr="00BB00FC">
        <w:rPr>
          <w:rFonts w:ascii="Times New Roman" w:hAnsi="Times New Roman" w:cs="Times New Roman"/>
          <w:i/>
          <w:iCs/>
          <w:spacing w:val="-2"/>
          <w:sz w:val="28"/>
          <w:szCs w:val="28"/>
        </w:rPr>
        <w:t>.</w:t>
      </w:r>
    </w:p>
    <w:p w14:paraId="2AB10C9E" w14:textId="77777777" w:rsidR="00E947BE" w:rsidRPr="00BB00FC" w:rsidRDefault="00E947BE" w:rsidP="00B355DE">
      <w:pPr>
        <w:ind w:left="284" w:right="140"/>
        <w:jc w:val="both"/>
        <w:rPr>
          <w:rFonts w:ascii="Times New Roman" w:hAnsi="Times New Roman" w:cs="Times New Roman"/>
          <w:i/>
          <w:iCs/>
          <w:sz w:val="28"/>
          <w:szCs w:val="28"/>
        </w:rPr>
      </w:pPr>
      <w:r w:rsidRPr="00BB00FC">
        <w:rPr>
          <w:rFonts w:ascii="Times New Roman" w:hAnsi="Times New Roman" w:cs="Times New Roman"/>
          <w:i/>
          <w:iCs/>
          <w:sz w:val="28"/>
          <w:szCs w:val="28"/>
        </w:rPr>
        <w:t>Эти данные позволят определить уровень развития качеств, формируемых с помощью Программы. В конце каждой ступени приводится сводная таблица, в которую нужно перенести результатов диагностики. Следует их проанализировать и сделать выводы.</w:t>
      </w:r>
    </w:p>
    <w:p w14:paraId="653DDDEA" w14:textId="77777777" w:rsidR="00E947BE" w:rsidRPr="00BB00FC" w:rsidRDefault="00E947BE" w:rsidP="00B355DE">
      <w:pPr>
        <w:ind w:left="284" w:right="140"/>
        <w:jc w:val="both"/>
        <w:rPr>
          <w:rFonts w:ascii="Times New Roman" w:hAnsi="Times New Roman" w:cs="Times New Roman"/>
          <w:i/>
          <w:iCs/>
          <w:sz w:val="28"/>
          <w:szCs w:val="28"/>
        </w:rPr>
      </w:pPr>
      <w:r w:rsidRPr="00BB00FC">
        <w:rPr>
          <w:rFonts w:ascii="Times New Roman" w:hAnsi="Times New Roman" w:cs="Times New Roman"/>
          <w:i/>
          <w:iCs/>
          <w:sz w:val="28"/>
          <w:szCs w:val="28"/>
        </w:rPr>
        <w:t>Методика, использованная для данной педагогической диагностики максимально проста: в ней нет длинных опросников</w:t>
      </w:r>
      <w:r w:rsidRPr="00BB00FC">
        <w:rPr>
          <w:rFonts w:ascii="Times New Roman" w:hAnsi="Times New Roman" w:cs="Times New Roman"/>
          <w:i/>
          <w:iCs/>
          <w:spacing w:val="-18"/>
          <w:sz w:val="28"/>
          <w:szCs w:val="28"/>
        </w:rPr>
        <w:t xml:space="preserve"> </w:t>
      </w:r>
      <w:r w:rsidRPr="00BB00FC">
        <w:rPr>
          <w:rFonts w:ascii="Times New Roman" w:hAnsi="Times New Roman" w:cs="Times New Roman"/>
          <w:i/>
          <w:iCs/>
          <w:sz w:val="28"/>
          <w:szCs w:val="28"/>
        </w:rPr>
        <w:t>и</w:t>
      </w:r>
      <w:r w:rsidRPr="00BB00FC">
        <w:rPr>
          <w:rFonts w:ascii="Times New Roman" w:hAnsi="Times New Roman" w:cs="Times New Roman"/>
          <w:i/>
          <w:iCs/>
          <w:spacing w:val="-17"/>
          <w:sz w:val="28"/>
          <w:szCs w:val="28"/>
        </w:rPr>
        <w:t xml:space="preserve"> </w:t>
      </w:r>
      <w:r w:rsidRPr="00BB00FC">
        <w:rPr>
          <w:rFonts w:ascii="Times New Roman" w:hAnsi="Times New Roman" w:cs="Times New Roman"/>
          <w:i/>
          <w:iCs/>
          <w:sz w:val="28"/>
          <w:szCs w:val="28"/>
        </w:rPr>
        <w:t>сложных</w:t>
      </w:r>
      <w:r w:rsidRPr="00BB00FC">
        <w:rPr>
          <w:rFonts w:ascii="Times New Roman" w:hAnsi="Times New Roman" w:cs="Times New Roman"/>
          <w:i/>
          <w:iCs/>
          <w:spacing w:val="-18"/>
          <w:sz w:val="28"/>
          <w:szCs w:val="28"/>
        </w:rPr>
        <w:t xml:space="preserve"> </w:t>
      </w:r>
      <w:r w:rsidRPr="00BB00FC">
        <w:rPr>
          <w:rFonts w:ascii="Times New Roman" w:hAnsi="Times New Roman" w:cs="Times New Roman"/>
          <w:i/>
          <w:iCs/>
          <w:sz w:val="28"/>
          <w:szCs w:val="28"/>
        </w:rPr>
        <w:t>подсчетов</w:t>
      </w:r>
      <w:r w:rsidRPr="00BB00FC">
        <w:rPr>
          <w:rFonts w:ascii="Times New Roman" w:hAnsi="Times New Roman" w:cs="Times New Roman"/>
          <w:i/>
          <w:iCs/>
          <w:spacing w:val="-17"/>
          <w:sz w:val="28"/>
          <w:szCs w:val="28"/>
        </w:rPr>
        <w:t xml:space="preserve"> </w:t>
      </w:r>
      <w:r w:rsidRPr="00BB00FC">
        <w:rPr>
          <w:rFonts w:ascii="Times New Roman" w:hAnsi="Times New Roman" w:cs="Times New Roman"/>
          <w:i/>
          <w:iCs/>
          <w:sz w:val="28"/>
          <w:szCs w:val="28"/>
        </w:rPr>
        <w:t>баллов.</w:t>
      </w:r>
      <w:r w:rsidRPr="00BB00FC">
        <w:rPr>
          <w:rFonts w:ascii="Times New Roman" w:hAnsi="Times New Roman" w:cs="Times New Roman"/>
          <w:i/>
          <w:iCs/>
          <w:spacing w:val="-18"/>
          <w:sz w:val="28"/>
          <w:szCs w:val="28"/>
        </w:rPr>
        <w:t xml:space="preserve"> </w:t>
      </w:r>
      <w:r w:rsidRPr="00BB00FC">
        <w:rPr>
          <w:rFonts w:ascii="Times New Roman" w:hAnsi="Times New Roman" w:cs="Times New Roman"/>
          <w:i/>
          <w:iCs/>
          <w:sz w:val="28"/>
          <w:szCs w:val="28"/>
        </w:rPr>
        <w:t>Графическое</w:t>
      </w:r>
      <w:r w:rsidRPr="00BB00FC">
        <w:rPr>
          <w:rFonts w:ascii="Times New Roman" w:hAnsi="Times New Roman" w:cs="Times New Roman"/>
          <w:i/>
          <w:iCs/>
          <w:spacing w:val="-17"/>
          <w:sz w:val="28"/>
          <w:szCs w:val="28"/>
        </w:rPr>
        <w:t xml:space="preserve"> </w:t>
      </w:r>
      <w:r w:rsidRPr="00BB00FC">
        <w:rPr>
          <w:rFonts w:ascii="Times New Roman" w:hAnsi="Times New Roman" w:cs="Times New Roman"/>
          <w:i/>
          <w:iCs/>
          <w:sz w:val="28"/>
          <w:szCs w:val="28"/>
        </w:rPr>
        <w:t>представление</w:t>
      </w:r>
      <w:r w:rsidRPr="00BB00FC">
        <w:rPr>
          <w:rFonts w:ascii="Times New Roman" w:hAnsi="Times New Roman" w:cs="Times New Roman"/>
          <w:i/>
          <w:iCs/>
          <w:spacing w:val="-18"/>
          <w:sz w:val="28"/>
          <w:szCs w:val="28"/>
        </w:rPr>
        <w:t xml:space="preserve"> </w:t>
      </w:r>
      <w:r w:rsidRPr="00BB00FC">
        <w:rPr>
          <w:rFonts w:ascii="Times New Roman" w:hAnsi="Times New Roman" w:cs="Times New Roman"/>
          <w:i/>
          <w:iCs/>
          <w:sz w:val="28"/>
          <w:szCs w:val="28"/>
        </w:rPr>
        <w:t>показателей</w:t>
      </w:r>
      <w:r w:rsidRPr="00BB00FC">
        <w:rPr>
          <w:rFonts w:ascii="Times New Roman" w:hAnsi="Times New Roman" w:cs="Times New Roman"/>
          <w:i/>
          <w:iCs/>
          <w:spacing w:val="-17"/>
          <w:sz w:val="28"/>
          <w:szCs w:val="28"/>
        </w:rPr>
        <w:t xml:space="preserve"> </w:t>
      </w:r>
      <w:r w:rsidRPr="00BB00FC">
        <w:rPr>
          <w:rFonts w:ascii="Times New Roman" w:hAnsi="Times New Roman" w:cs="Times New Roman"/>
          <w:i/>
          <w:iCs/>
          <w:sz w:val="28"/>
          <w:szCs w:val="28"/>
        </w:rPr>
        <w:t>дает</w:t>
      </w:r>
      <w:r w:rsidRPr="00BB00FC">
        <w:rPr>
          <w:rFonts w:ascii="Times New Roman" w:hAnsi="Times New Roman" w:cs="Times New Roman"/>
          <w:i/>
          <w:iCs/>
          <w:spacing w:val="-18"/>
          <w:sz w:val="28"/>
          <w:szCs w:val="28"/>
        </w:rPr>
        <w:t xml:space="preserve"> </w:t>
      </w:r>
      <w:r w:rsidRPr="00BB00FC">
        <w:rPr>
          <w:rFonts w:ascii="Times New Roman" w:hAnsi="Times New Roman" w:cs="Times New Roman"/>
          <w:i/>
          <w:iCs/>
          <w:sz w:val="28"/>
          <w:szCs w:val="28"/>
        </w:rPr>
        <w:t>возможность</w:t>
      </w:r>
      <w:r w:rsidRPr="00BB00FC">
        <w:rPr>
          <w:rFonts w:ascii="Times New Roman" w:hAnsi="Times New Roman" w:cs="Times New Roman"/>
          <w:i/>
          <w:iCs/>
          <w:spacing w:val="-17"/>
          <w:sz w:val="28"/>
          <w:szCs w:val="28"/>
        </w:rPr>
        <w:t xml:space="preserve"> </w:t>
      </w:r>
      <w:r w:rsidRPr="00BB00FC">
        <w:rPr>
          <w:rFonts w:ascii="Times New Roman" w:hAnsi="Times New Roman" w:cs="Times New Roman"/>
          <w:i/>
          <w:iCs/>
          <w:sz w:val="28"/>
          <w:szCs w:val="28"/>
        </w:rPr>
        <w:t>сразу</w:t>
      </w:r>
      <w:r w:rsidRPr="00BB00FC">
        <w:rPr>
          <w:rFonts w:ascii="Times New Roman" w:hAnsi="Times New Roman" w:cs="Times New Roman"/>
          <w:i/>
          <w:iCs/>
          <w:spacing w:val="-18"/>
          <w:sz w:val="28"/>
          <w:szCs w:val="28"/>
        </w:rPr>
        <w:t xml:space="preserve"> </w:t>
      </w:r>
      <w:r w:rsidRPr="00BB00FC">
        <w:rPr>
          <w:rFonts w:ascii="Times New Roman" w:hAnsi="Times New Roman" w:cs="Times New Roman"/>
          <w:i/>
          <w:iCs/>
          <w:sz w:val="28"/>
          <w:szCs w:val="28"/>
        </w:rPr>
        <w:t>же</w:t>
      </w:r>
      <w:r w:rsidRPr="00BB00FC">
        <w:rPr>
          <w:rFonts w:ascii="Times New Roman" w:hAnsi="Times New Roman" w:cs="Times New Roman"/>
          <w:i/>
          <w:iCs/>
          <w:spacing w:val="-17"/>
          <w:sz w:val="28"/>
          <w:szCs w:val="28"/>
        </w:rPr>
        <w:t xml:space="preserve"> </w:t>
      </w:r>
      <w:r w:rsidRPr="00BB00FC">
        <w:rPr>
          <w:rFonts w:ascii="Times New Roman" w:hAnsi="Times New Roman" w:cs="Times New Roman"/>
          <w:i/>
          <w:iCs/>
          <w:sz w:val="28"/>
          <w:szCs w:val="28"/>
        </w:rPr>
        <w:t>увидеть, как ребенок усвоил содержание Программы, где пробелы и скорректировать работу.</w:t>
      </w:r>
    </w:p>
    <w:p w14:paraId="4AD7F3D2" w14:textId="03DBDAF3" w:rsidR="00EA08C4" w:rsidRPr="00BB00FC" w:rsidRDefault="00E947BE" w:rsidP="00B355DE">
      <w:pPr>
        <w:ind w:left="284" w:right="140"/>
        <w:jc w:val="both"/>
        <w:rPr>
          <w:rFonts w:ascii="Times New Roman" w:eastAsia="Times New Roman" w:hAnsi="Times New Roman" w:cs="Times New Roman"/>
          <w:b/>
          <w:bCs/>
          <w:i/>
          <w:iCs/>
          <w:color w:val="000000"/>
          <w:sz w:val="28"/>
          <w:szCs w:val="28"/>
        </w:rPr>
      </w:pPr>
      <w:r w:rsidRPr="00BB00FC">
        <w:rPr>
          <w:rFonts w:ascii="Times New Roman" w:hAnsi="Times New Roman" w:cs="Times New Roman"/>
          <w:i/>
          <w:iCs/>
          <w:sz w:val="28"/>
          <w:szCs w:val="28"/>
        </w:rPr>
        <w:t>В ходе диагностики используются, главным образом, два метода педагогического обследования – наблюдение в свободной деятельности, в естественных для ребенка условиях и индивидуальная беседа. Для наблюдения вне ДОО потребуется помощь родителей.</w:t>
      </w:r>
    </w:p>
    <w:p w14:paraId="59B1AF28" w14:textId="4C702D96" w:rsidR="00CE0C0B" w:rsidRPr="00BB00FC" w:rsidRDefault="00CE0C0B" w:rsidP="00B355DE">
      <w:pPr>
        <w:pStyle w:val="a6"/>
        <w:numPr>
          <w:ilvl w:val="0"/>
          <w:numId w:val="6"/>
        </w:numPr>
        <w:pBdr>
          <w:top w:val="nil"/>
          <w:left w:val="nil"/>
          <w:bottom w:val="nil"/>
          <w:right w:val="nil"/>
          <w:between w:val="nil"/>
        </w:pBdr>
        <w:spacing w:after="0"/>
        <w:ind w:right="401"/>
        <w:jc w:val="center"/>
        <w:rPr>
          <w:rFonts w:ascii="Times New Roman" w:eastAsia="Times New Roman" w:hAnsi="Times New Roman" w:cs="Times New Roman"/>
          <w:b/>
          <w:bCs/>
          <w:color w:val="000000"/>
          <w:sz w:val="28"/>
          <w:szCs w:val="28"/>
        </w:rPr>
      </w:pPr>
      <w:r w:rsidRPr="00BB00FC">
        <w:rPr>
          <w:rFonts w:ascii="Times New Roman" w:eastAsia="Times New Roman" w:hAnsi="Times New Roman" w:cs="Times New Roman"/>
          <w:b/>
          <w:bCs/>
          <w:color w:val="000000"/>
          <w:sz w:val="28"/>
          <w:szCs w:val="28"/>
        </w:rPr>
        <w:t>СОДЕРЖАТЕЛЬНЫЙ РАЗДЕЛ</w:t>
      </w:r>
    </w:p>
    <w:p w14:paraId="109972A4" w14:textId="77777777" w:rsidR="00A3212E" w:rsidRPr="00BB00FC" w:rsidRDefault="00A3212E" w:rsidP="00B355DE">
      <w:pPr>
        <w:pStyle w:val="a6"/>
        <w:pBdr>
          <w:top w:val="nil"/>
          <w:left w:val="nil"/>
          <w:bottom w:val="nil"/>
          <w:right w:val="nil"/>
          <w:between w:val="nil"/>
        </w:pBdr>
        <w:spacing w:after="0"/>
        <w:ind w:left="1128" w:right="401"/>
        <w:rPr>
          <w:rFonts w:ascii="Times New Roman" w:eastAsia="Times New Roman" w:hAnsi="Times New Roman" w:cs="Times New Roman"/>
          <w:b/>
          <w:bCs/>
          <w:color w:val="000000"/>
          <w:sz w:val="28"/>
          <w:szCs w:val="28"/>
        </w:rPr>
      </w:pPr>
    </w:p>
    <w:p w14:paraId="69CFC0A3" w14:textId="77777777" w:rsidR="00A3212E" w:rsidRPr="00BB00FC" w:rsidRDefault="00A3212E" w:rsidP="00B355DE">
      <w:pPr>
        <w:pStyle w:val="a6"/>
        <w:spacing w:after="0"/>
        <w:ind w:left="420" w:right="401"/>
        <w:rPr>
          <w:rFonts w:ascii="Times New Roman" w:hAnsi="Times New Roman" w:cs="Times New Roman"/>
          <w:b/>
          <w:bCs/>
          <w:sz w:val="28"/>
          <w:szCs w:val="28"/>
        </w:rPr>
      </w:pPr>
      <w:r w:rsidRPr="00BB00FC">
        <w:rPr>
          <w:rFonts w:ascii="Times New Roman" w:hAnsi="Times New Roman" w:cs="Times New Roman"/>
          <w:b/>
          <w:bCs/>
          <w:sz w:val="28"/>
          <w:szCs w:val="28"/>
        </w:rPr>
        <w:t>2.1. Описание образовательной деятельности в соответствии с направлениями развития ребенка (в пяти образовательных областях)</w:t>
      </w:r>
    </w:p>
    <w:p w14:paraId="621E1CDB" w14:textId="77777777" w:rsidR="00A3212E" w:rsidRPr="00BB00FC" w:rsidRDefault="00A3212E" w:rsidP="00B355DE">
      <w:pPr>
        <w:pStyle w:val="a6"/>
        <w:spacing w:after="0"/>
        <w:ind w:left="420" w:right="401"/>
        <w:rPr>
          <w:rFonts w:ascii="Times New Roman" w:hAnsi="Times New Roman" w:cs="Times New Roman"/>
          <w:b/>
          <w:bCs/>
          <w:sz w:val="28"/>
          <w:szCs w:val="28"/>
          <w:u w:val="single"/>
        </w:rPr>
      </w:pPr>
      <w:r w:rsidRPr="00BB00FC">
        <w:rPr>
          <w:rFonts w:ascii="Times New Roman" w:hAnsi="Times New Roman" w:cs="Times New Roman"/>
          <w:b/>
          <w:bCs/>
          <w:sz w:val="28"/>
          <w:szCs w:val="28"/>
          <w:u w:val="single"/>
        </w:rPr>
        <w:t>Обязательная часть Программы</w:t>
      </w:r>
    </w:p>
    <w:p w14:paraId="3845F020" w14:textId="77777777" w:rsidR="00F56AE2" w:rsidRPr="00BB00FC" w:rsidRDefault="00F56AE2" w:rsidP="00B355DE">
      <w:pPr>
        <w:ind w:right="401"/>
        <w:rPr>
          <w:rFonts w:ascii="Times New Roman" w:hAnsi="Times New Roman" w:cs="Times New Roman"/>
          <w:sz w:val="28"/>
          <w:szCs w:val="28"/>
          <w:u w:val="single"/>
        </w:rPr>
      </w:pPr>
      <w:r w:rsidRPr="00BB00FC">
        <w:rPr>
          <w:rFonts w:ascii="Times New Roman" w:hAnsi="Times New Roman" w:cs="Times New Roman"/>
          <w:sz w:val="28"/>
          <w:szCs w:val="28"/>
          <w:u w:val="single"/>
        </w:rPr>
        <w:t xml:space="preserve">Образовательная область «Социально-коммуникативное развитие» </w:t>
      </w:r>
    </w:p>
    <w:tbl>
      <w:tblPr>
        <w:tblStyle w:val="af9"/>
        <w:tblW w:w="0" w:type="auto"/>
        <w:tblLook w:val="04A0" w:firstRow="1" w:lastRow="0" w:firstColumn="1" w:lastColumn="0" w:noHBand="0" w:noVBand="1"/>
      </w:tblPr>
      <w:tblGrid>
        <w:gridCol w:w="1294"/>
        <w:gridCol w:w="5483"/>
        <w:gridCol w:w="3364"/>
      </w:tblGrid>
      <w:tr w:rsidR="00F56AE2" w:rsidRPr="00BB00FC" w14:paraId="661BB2AF" w14:textId="77777777" w:rsidTr="002D7233">
        <w:tc>
          <w:tcPr>
            <w:tcW w:w="1228" w:type="dxa"/>
          </w:tcPr>
          <w:p w14:paraId="6E19CB0C" w14:textId="77777777" w:rsidR="00F56AE2" w:rsidRPr="00BB00FC" w:rsidRDefault="00F56AE2" w:rsidP="00B355DE">
            <w:pPr>
              <w:spacing w:line="276" w:lineRule="auto"/>
              <w:ind w:right="401"/>
              <w:jc w:val="center"/>
              <w:rPr>
                <w:rFonts w:ascii="Times New Roman" w:hAnsi="Times New Roman"/>
                <w:b/>
                <w:bCs/>
                <w:sz w:val="28"/>
                <w:szCs w:val="28"/>
              </w:rPr>
            </w:pPr>
            <w:r w:rsidRPr="00BB00FC">
              <w:rPr>
                <w:rFonts w:ascii="Times New Roman" w:hAnsi="Times New Roman"/>
                <w:b/>
                <w:bCs/>
                <w:sz w:val="28"/>
                <w:szCs w:val="28"/>
              </w:rPr>
              <w:t xml:space="preserve">ФОП ДО, </w:t>
            </w:r>
            <w:proofErr w:type="spellStart"/>
            <w:r w:rsidRPr="00BB00FC">
              <w:rPr>
                <w:rFonts w:ascii="Times New Roman" w:hAnsi="Times New Roman"/>
                <w:b/>
                <w:bCs/>
                <w:sz w:val="28"/>
                <w:szCs w:val="28"/>
              </w:rPr>
              <w:t>пп</w:t>
            </w:r>
            <w:proofErr w:type="spellEnd"/>
            <w:r w:rsidRPr="00BB00FC">
              <w:rPr>
                <w:rFonts w:ascii="Times New Roman" w:hAnsi="Times New Roman"/>
                <w:b/>
                <w:bCs/>
                <w:sz w:val="28"/>
                <w:szCs w:val="28"/>
              </w:rPr>
              <w:t xml:space="preserve">/ </w:t>
            </w:r>
          </w:p>
        </w:tc>
        <w:tc>
          <w:tcPr>
            <w:tcW w:w="5713" w:type="dxa"/>
          </w:tcPr>
          <w:p w14:paraId="6E8F79E0" w14:textId="77777777" w:rsidR="00F56AE2" w:rsidRPr="00BB00FC" w:rsidRDefault="00F56AE2" w:rsidP="00B355DE">
            <w:pPr>
              <w:spacing w:line="276" w:lineRule="auto"/>
              <w:ind w:right="401"/>
              <w:jc w:val="center"/>
              <w:rPr>
                <w:rFonts w:ascii="Times New Roman" w:hAnsi="Times New Roman"/>
                <w:b/>
                <w:bCs/>
                <w:sz w:val="28"/>
                <w:szCs w:val="28"/>
              </w:rPr>
            </w:pPr>
            <w:r w:rsidRPr="00BB00FC">
              <w:rPr>
                <w:rFonts w:ascii="Times New Roman" w:hAnsi="Times New Roman"/>
                <w:b/>
                <w:bCs/>
                <w:sz w:val="28"/>
                <w:szCs w:val="28"/>
              </w:rPr>
              <w:t>Возраст/группа</w:t>
            </w:r>
          </w:p>
        </w:tc>
        <w:tc>
          <w:tcPr>
            <w:tcW w:w="3515" w:type="dxa"/>
          </w:tcPr>
          <w:p w14:paraId="11438395" w14:textId="77777777" w:rsidR="00F56AE2" w:rsidRPr="00BB00FC" w:rsidRDefault="00F56AE2" w:rsidP="00B355DE">
            <w:pPr>
              <w:spacing w:line="276" w:lineRule="auto"/>
              <w:ind w:right="401"/>
              <w:jc w:val="center"/>
              <w:rPr>
                <w:rFonts w:ascii="Times New Roman" w:hAnsi="Times New Roman"/>
                <w:b/>
                <w:bCs/>
                <w:sz w:val="28"/>
                <w:szCs w:val="28"/>
              </w:rPr>
            </w:pPr>
            <w:r w:rsidRPr="00BB00FC">
              <w:rPr>
                <w:rFonts w:ascii="Times New Roman" w:hAnsi="Times New Roman"/>
                <w:b/>
                <w:bCs/>
                <w:sz w:val="28"/>
                <w:szCs w:val="28"/>
                <w:lang w:val="en-GB"/>
              </w:rPr>
              <w:t>QR</w:t>
            </w:r>
            <w:r w:rsidRPr="00BB00FC">
              <w:rPr>
                <w:rFonts w:ascii="Times New Roman" w:hAnsi="Times New Roman"/>
                <w:b/>
                <w:bCs/>
                <w:sz w:val="28"/>
                <w:szCs w:val="28"/>
                <w:lang w:val="en-US"/>
              </w:rPr>
              <w:t xml:space="preserve"> -</w:t>
            </w:r>
            <w:r w:rsidRPr="00BB00FC">
              <w:rPr>
                <w:rFonts w:ascii="Times New Roman" w:hAnsi="Times New Roman"/>
                <w:b/>
                <w:bCs/>
                <w:sz w:val="28"/>
                <w:szCs w:val="28"/>
              </w:rPr>
              <w:t>код</w:t>
            </w:r>
          </w:p>
        </w:tc>
      </w:tr>
      <w:tr w:rsidR="00F56AE2" w:rsidRPr="00BB00FC" w14:paraId="32F29F22" w14:textId="77777777" w:rsidTr="002D7233">
        <w:tc>
          <w:tcPr>
            <w:tcW w:w="1228" w:type="dxa"/>
          </w:tcPr>
          <w:p w14:paraId="4FA2CF52" w14:textId="77777777" w:rsidR="00F56AE2" w:rsidRPr="00BB00FC" w:rsidRDefault="00000000" w:rsidP="00B355DE">
            <w:pPr>
              <w:spacing w:line="276" w:lineRule="auto"/>
              <w:ind w:right="401"/>
              <w:rPr>
                <w:rFonts w:ascii="Times New Roman" w:hAnsi="Times New Roman"/>
                <w:sz w:val="28"/>
                <w:szCs w:val="28"/>
              </w:rPr>
            </w:pPr>
            <w:hyperlink r:id="rId23" w:history="1">
              <w:r w:rsidR="00F56AE2" w:rsidRPr="00BB00FC">
                <w:rPr>
                  <w:rStyle w:val="a7"/>
                  <w:rFonts w:ascii="Times New Roman" w:hAnsi="Times New Roman"/>
                  <w:color w:val="auto"/>
                  <w:sz w:val="28"/>
                  <w:szCs w:val="28"/>
                </w:rPr>
                <w:t>18.1</w:t>
              </w:r>
            </w:hyperlink>
          </w:p>
        </w:tc>
        <w:tc>
          <w:tcPr>
            <w:tcW w:w="5713" w:type="dxa"/>
          </w:tcPr>
          <w:p w14:paraId="33F85E46"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sz w:val="28"/>
                <w:szCs w:val="28"/>
              </w:rPr>
              <w:t>от 2 месяцев до 1 года/ младенческая группа</w:t>
            </w:r>
          </w:p>
        </w:tc>
        <w:tc>
          <w:tcPr>
            <w:tcW w:w="3515" w:type="dxa"/>
          </w:tcPr>
          <w:p w14:paraId="5A4562F8"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noProof/>
                <w:sz w:val="28"/>
                <w:szCs w:val="28"/>
              </w:rPr>
              <w:drawing>
                <wp:inline distT="0" distB="0" distL="0" distR="0" wp14:anchorId="686C17CC" wp14:editId="15D9D1D1">
                  <wp:extent cx="556260" cy="55626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1817" cy="561817"/>
                          </a:xfrm>
                          <a:prstGeom prst="rect">
                            <a:avLst/>
                          </a:prstGeom>
                          <a:noFill/>
                          <a:ln>
                            <a:noFill/>
                          </a:ln>
                        </pic:spPr>
                      </pic:pic>
                    </a:graphicData>
                  </a:graphic>
                </wp:inline>
              </w:drawing>
            </w:r>
          </w:p>
        </w:tc>
      </w:tr>
      <w:tr w:rsidR="00F56AE2" w:rsidRPr="00BB00FC" w14:paraId="5D5FDDB9" w14:textId="77777777" w:rsidTr="002D7233">
        <w:trPr>
          <w:trHeight w:val="975"/>
        </w:trPr>
        <w:tc>
          <w:tcPr>
            <w:tcW w:w="1228" w:type="dxa"/>
          </w:tcPr>
          <w:p w14:paraId="20CFA96E" w14:textId="77777777" w:rsidR="00F56AE2" w:rsidRPr="00BB00FC" w:rsidRDefault="00000000" w:rsidP="00B355DE">
            <w:pPr>
              <w:spacing w:line="276" w:lineRule="auto"/>
              <w:ind w:right="401"/>
              <w:rPr>
                <w:rFonts w:ascii="Times New Roman" w:hAnsi="Times New Roman"/>
                <w:sz w:val="28"/>
                <w:szCs w:val="28"/>
              </w:rPr>
            </w:pPr>
            <w:hyperlink r:id="rId25" w:history="1">
              <w:r w:rsidR="00F56AE2" w:rsidRPr="00BB00FC">
                <w:rPr>
                  <w:rStyle w:val="a7"/>
                  <w:rFonts w:ascii="Times New Roman" w:hAnsi="Times New Roman"/>
                  <w:color w:val="auto"/>
                  <w:sz w:val="28"/>
                  <w:szCs w:val="28"/>
                </w:rPr>
                <w:t>18.2</w:t>
              </w:r>
            </w:hyperlink>
          </w:p>
        </w:tc>
        <w:tc>
          <w:tcPr>
            <w:tcW w:w="5713" w:type="dxa"/>
          </w:tcPr>
          <w:p w14:paraId="59A39EC7"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sz w:val="28"/>
                <w:szCs w:val="28"/>
              </w:rPr>
              <w:t>1-2 года/группа раннего возраста</w:t>
            </w:r>
          </w:p>
        </w:tc>
        <w:tc>
          <w:tcPr>
            <w:tcW w:w="3515" w:type="dxa"/>
          </w:tcPr>
          <w:p w14:paraId="750F0C82"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noProof/>
                <w:sz w:val="28"/>
                <w:szCs w:val="28"/>
              </w:rPr>
              <w:drawing>
                <wp:anchor distT="0" distB="0" distL="114300" distR="114300" simplePos="0" relativeHeight="251684352" behindDoc="0" locked="0" layoutInCell="1" allowOverlap="1" wp14:anchorId="6052F732" wp14:editId="69E222D0">
                  <wp:simplePos x="0" y="0"/>
                  <wp:positionH relativeFrom="column">
                    <wp:posOffset>760095</wp:posOffset>
                  </wp:positionH>
                  <wp:positionV relativeFrom="paragraph">
                    <wp:posOffset>1270</wp:posOffset>
                  </wp:positionV>
                  <wp:extent cx="562610" cy="562610"/>
                  <wp:effectExtent l="0" t="0" r="0" b="0"/>
                  <wp:wrapThrough wrapText="bothSides">
                    <wp:wrapPolygon edited="0">
                      <wp:start x="0" y="0"/>
                      <wp:lineTo x="0" y="21210"/>
                      <wp:lineTo x="21210" y="21210"/>
                      <wp:lineTo x="21210" y="0"/>
                      <wp:lineTo x="0" y="0"/>
                    </wp:wrapPolygon>
                  </wp:wrapThrough>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2610" cy="562610"/>
                          </a:xfrm>
                          <a:prstGeom prst="rect">
                            <a:avLst/>
                          </a:prstGeom>
                          <a:noFill/>
                          <a:ln>
                            <a:noFill/>
                          </a:ln>
                        </pic:spPr>
                      </pic:pic>
                    </a:graphicData>
                  </a:graphic>
                </wp:anchor>
              </w:drawing>
            </w:r>
          </w:p>
        </w:tc>
      </w:tr>
      <w:tr w:rsidR="00F56AE2" w:rsidRPr="00BB00FC" w14:paraId="10136CC7" w14:textId="77777777" w:rsidTr="002D7233">
        <w:tc>
          <w:tcPr>
            <w:tcW w:w="1228" w:type="dxa"/>
          </w:tcPr>
          <w:p w14:paraId="41C9DDD8" w14:textId="77777777" w:rsidR="00F56AE2" w:rsidRPr="00BB00FC" w:rsidRDefault="00000000" w:rsidP="00B355DE">
            <w:pPr>
              <w:spacing w:line="276" w:lineRule="auto"/>
              <w:ind w:right="401"/>
              <w:rPr>
                <w:rFonts w:ascii="Times New Roman" w:hAnsi="Times New Roman"/>
                <w:sz w:val="28"/>
                <w:szCs w:val="28"/>
              </w:rPr>
            </w:pPr>
            <w:hyperlink r:id="rId27" w:history="1">
              <w:r w:rsidR="00F56AE2" w:rsidRPr="00BB00FC">
                <w:rPr>
                  <w:rStyle w:val="a7"/>
                  <w:rFonts w:ascii="Times New Roman" w:hAnsi="Times New Roman"/>
                  <w:color w:val="auto"/>
                  <w:sz w:val="28"/>
                  <w:szCs w:val="28"/>
                </w:rPr>
                <w:t>18.3</w:t>
              </w:r>
            </w:hyperlink>
          </w:p>
        </w:tc>
        <w:tc>
          <w:tcPr>
            <w:tcW w:w="5713" w:type="dxa"/>
          </w:tcPr>
          <w:p w14:paraId="785086ED"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sz w:val="28"/>
                <w:szCs w:val="28"/>
              </w:rPr>
              <w:t>2-3 года/ 1 младшая группа</w:t>
            </w:r>
          </w:p>
        </w:tc>
        <w:tc>
          <w:tcPr>
            <w:tcW w:w="3515" w:type="dxa"/>
          </w:tcPr>
          <w:p w14:paraId="44551BAC"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noProof/>
                <w:sz w:val="28"/>
                <w:szCs w:val="28"/>
              </w:rPr>
              <w:drawing>
                <wp:inline distT="0" distB="0" distL="0" distR="0" wp14:anchorId="235E63C0" wp14:editId="77257C96">
                  <wp:extent cx="609600" cy="6096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21840" cy="621840"/>
                          </a:xfrm>
                          <a:prstGeom prst="rect">
                            <a:avLst/>
                          </a:prstGeom>
                          <a:noFill/>
                          <a:ln>
                            <a:noFill/>
                          </a:ln>
                        </pic:spPr>
                      </pic:pic>
                    </a:graphicData>
                  </a:graphic>
                </wp:inline>
              </w:drawing>
            </w:r>
          </w:p>
        </w:tc>
      </w:tr>
      <w:tr w:rsidR="00F56AE2" w:rsidRPr="00BB00FC" w14:paraId="0C7FFBEB" w14:textId="77777777" w:rsidTr="002D7233">
        <w:tc>
          <w:tcPr>
            <w:tcW w:w="1228" w:type="dxa"/>
          </w:tcPr>
          <w:p w14:paraId="5440D938" w14:textId="77777777" w:rsidR="00F56AE2" w:rsidRPr="00BB00FC" w:rsidRDefault="00000000" w:rsidP="00B355DE">
            <w:pPr>
              <w:spacing w:line="276" w:lineRule="auto"/>
              <w:ind w:right="401"/>
              <w:rPr>
                <w:rFonts w:ascii="Times New Roman" w:hAnsi="Times New Roman"/>
                <w:sz w:val="28"/>
                <w:szCs w:val="28"/>
              </w:rPr>
            </w:pPr>
            <w:hyperlink r:id="rId29" w:history="1">
              <w:r w:rsidR="00F56AE2" w:rsidRPr="00BB00FC">
                <w:rPr>
                  <w:rStyle w:val="a7"/>
                  <w:rFonts w:ascii="Times New Roman" w:hAnsi="Times New Roman"/>
                  <w:color w:val="auto"/>
                  <w:sz w:val="28"/>
                  <w:szCs w:val="28"/>
                </w:rPr>
                <w:t>18.4</w:t>
              </w:r>
            </w:hyperlink>
          </w:p>
        </w:tc>
        <w:tc>
          <w:tcPr>
            <w:tcW w:w="5713" w:type="dxa"/>
          </w:tcPr>
          <w:p w14:paraId="56DA2BC2"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sz w:val="28"/>
                <w:szCs w:val="28"/>
              </w:rPr>
              <w:t>3-4 года/ 2 младшая группа</w:t>
            </w:r>
          </w:p>
        </w:tc>
        <w:tc>
          <w:tcPr>
            <w:tcW w:w="3515" w:type="dxa"/>
          </w:tcPr>
          <w:p w14:paraId="0ACD9955" w14:textId="77777777" w:rsidR="00F56AE2" w:rsidRPr="00BB00FC" w:rsidRDefault="00F56AE2" w:rsidP="00B355DE">
            <w:pPr>
              <w:spacing w:line="276" w:lineRule="auto"/>
              <w:ind w:right="401" w:firstLine="720"/>
              <w:rPr>
                <w:rFonts w:ascii="Times New Roman" w:hAnsi="Times New Roman"/>
                <w:sz w:val="28"/>
                <w:szCs w:val="28"/>
              </w:rPr>
            </w:pPr>
            <w:r w:rsidRPr="00BB00FC">
              <w:rPr>
                <w:rFonts w:ascii="Times New Roman" w:hAnsi="Times New Roman"/>
                <w:noProof/>
                <w:sz w:val="28"/>
                <w:szCs w:val="28"/>
              </w:rPr>
              <w:drawing>
                <wp:anchor distT="0" distB="0" distL="114300" distR="114300" simplePos="0" relativeHeight="251663872" behindDoc="0" locked="0" layoutInCell="1" allowOverlap="1" wp14:anchorId="74297D67" wp14:editId="76BCBC72">
                  <wp:simplePos x="0" y="0"/>
                  <wp:positionH relativeFrom="column">
                    <wp:posOffset>780877</wp:posOffset>
                  </wp:positionH>
                  <wp:positionV relativeFrom="paragraph">
                    <wp:posOffset>7562</wp:posOffset>
                  </wp:positionV>
                  <wp:extent cx="556318" cy="556318"/>
                  <wp:effectExtent l="0" t="0" r="0" b="0"/>
                  <wp:wrapThrough wrapText="bothSides">
                    <wp:wrapPolygon edited="0">
                      <wp:start x="0" y="0"/>
                      <wp:lineTo x="0" y="20712"/>
                      <wp:lineTo x="20712" y="20712"/>
                      <wp:lineTo x="20712" y="0"/>
                      <wp:lineTo x="0" y="0"/>
                    </wp:wrapPolygon>
                  </wp:wrapThrough>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56318" cy="556318"/>
                          </a:xfrm>
                          <a:prstGeom prst="rect">
                            <a:avLst/>
                          </a:prstGeom>
                          <a:noFill/>
                          <a:ln>
                            <a:noFill/>
                          </a:ln>
                        </pic:spPr>
                      </pic:pic>
                    </a:graphicData>
                  </a:graphic>
                </wp:anchor>
              </w:drawing>
            </w:r>
          </w:p>
        </w:tc>
      </w:tr>
      <w:tr w:rsidR="00F56AE2" w:rsidRPr="00BB00FC" w14:paraId="74B64A7F" w14:textId="77777777" w:rsidTr="002D7233">
        <w:tc>
          <w:tcPr>
            <w:tcW w:w="1228" w:type="dxa"/>
          </w:tcPr>
          <w:p w14:paraId="24F01607" w14:textId="77777777" w:rsidR="00F56AE2" w:rsidRPr="00BB00FC" w:rsidRDefault="00000000" w:rsidP="00B355DE">
            <w:pPr>
              <w:spacing w:line="276" w:lineRule="auto"/>
              <w:ind w:right="401"/>
              <w:rPr>
                <w:rFonts w:ascii="Times New Roman" w:hAnsi="Times New Roman"/>
                <w:sz w:val="28"/>
                <w:szCs w:val="28"/>
              </w:rPr>
            </w:pPr>
            <w:hyperlink r:id="rId31" w:history="1">
              <w:r w:rsidR="00F56AE2" w:rsidRPr="00BB00FC">
                <w:rPr>
                  <w:rStyle w:val="a7"/>
                  <w:rFonts w:ascii="Times New Roman" w:hAnsi="Times New Roman"/>
                  <w:color w:val="auto"/>
                  <w:sz w:val="28"/>
                  <w:szCs w:val="28"/>
                </w:rPr>
                <w:t>18.5</w:t>
              </w:r>
            </w:hyperlink>
          </w:p>
        </w:tc>
        <w:tc>
          <w:tcPr>
            <w:tcW w:w="5713" w:type="dxa"/>
          </w:tcPr>
          <w:p w14:paraId="2989D21A"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sz w:val="28"/>
                <w:szCs w:val="28"/>
              </w:rPr>
              <w:t>4-5 лет / средняя группа</w:t>
            </w:r>
          </w:p>
        </w:tc>
        <w:tc>
          <w:tcPr>
            <w:tcW w:w="3515" w:type="dxa"/>
          </w:tcPr>
          <w:p w14:paraId="274DF4D5"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noProof/>
                <w:sz w:val="28"/>
                <w:szCs w:val="28"/>
              </w:rPr>
              <w:drawing>
                <wp:inline distT="0" distB="0" distL="0" distR="0" wp14:anchorId="41964E23" wp14:editId="3E405DC5">
                  <wp:extent cx="574964" cy="574964"/>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flipV="1">
                            <a:off x="0" y="0"/>
                            <a:ext cx="583240" cy="583240"/>
                          </a:xfrm>
                          <a:prstGeom prst="rect">
                            <a:avLst/>
                          </a:prstGeom>
                          <a:noFill/>
                          <a:ln>
                            <a:noFill/>
                          </a:ln>
                        </pic:spPr>
                      </pic:pic>
                    </a:graphicData>
                  </a:graphic>
                </wp:inline>
              </w:drawing>
            </w:r>
          </w:p>
        </w:tc>
      </w:tr>
      <w:tr w:rsidR="00F56AE2" w:rsidRPr="00BB00FC" w14:paraId="32FCD021" w14:textId="77777777" w:rsidTr="002D7233">
        <w:tc>
          <w:tcPr>
            <w:tcW w:w="1228" w:type="dxa"/>
          </w:tcPr>
          <w:p w14:paraId="1054D00B" w14:textId="77777777" w:rsidR="00F56AE2" w:rsidRPr="00BB00FC" w:rsidRDefault="00000000" w:rsidP="00B355DE">
            <w:pPr>
              <w:spacing w:line="276" w:lineRule="auto"/>
              <w:ind w:right="401"/>
              <w:rPr>
                <w:rFonts w:ascii="Times New Roman" w:hAnsi="Times New Roman"/>
                <w:sz w:val="28"/>
                <w:szCs w:val="28"/>
              </w:rPr>
            </w:pPr>
            <w:hyperlink r:id="rId33" w:history="1">
              <w:r w:rsidR="00F56AE2" w:rsidRPr="00BB00FC">
                <w:rPr>
                  <w:rStyle w:val="a7"/>
                  <w:rFonts w:ascii="Times New Roman" w:hAnsi="Times New Roman"/>
                  <w:color w:val="auto"/>
                  <w:sz w:val="28"/>
                  <w:szCs w:val="28"/>
                </w:rPr>
                <w:t>18.6</w:t>
              </w:r>
            </w:hyperlink>
          </w:p>
        </w:tc>
        <w:tc>
          <w:tcPr>
            <w:tcW w:w="5713" w:type="dxa"/>
          </w:tcPr>
          <w:p w14:paraId="20BDEAAC"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sz w:val="28"/>
                <w:szCs w:val="28"/>
              </w:rPr>
              <w:t>5-6 лет/ старшая группа</w:t>
            </w:r>
          </w:p>
        </w:tc>
        <w:tc>
          <w:tcPr>
            <w:tcW w:w="3515" w:type="dxa"/>
          </w:tcPr>
          <w:p w14:paraId="30E09690"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noProof/>
                <w:sz w:val="28"/>
                <w:szCs w:val="28"/>
              </w:rPr>
              <w:drawing>
                <wp:anchor distT="0" distB="0" distL="114300" distR="114300" simplePos="0" relativeHeight="251688448" behindDoc="0" locked="0" layoutInCell="1" allowOverlap="1" wp14:anchorId="465A2C3A" wp14:editId="0C5F88DC">
                  <wp:simplePos x="0" y="0"/>
                  <wp:positionH relativeFrom="column">
                    <wp:posOffset>759921</wp:posOffset>
                  </wp:positionH>
                  <wp:positionV relativeFrom="paragraph">
                    <wp:posOffset>5599</wp:posOffset>
                  </wp:positionV>
                  <wp:extent cx="534670" cy="534670"/>
                  <wp:effectExtent l="0" t="0" r="0" b="0"/>
                  <wp:wrapThrough wrapText="bothSides">
                    <wp:wrapPolygon edited="0">
                      <wp:start x="0" y="0"/>
                      <wp:lineTo x="0" y="20779"/>
                      <wp:lineTo x="20779" y="20779"/>
                      <wp:lineTo x="20779" y="0"/>
                      <wp:lineTo x="0" y="0"/>
                    </wp:wrapPolygon>
                  </wp:wrapThrough>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34670" cy="534670"/>
                          </a:xfrm>
                          <a:prstGeom prst="rect">
                            <a:avLst/>
                          </a:prstGeom>
                          <a:noFill/>
                          <a:ln>
                            <a:noFill/>
                          </a:ln>
                        </pic:spPr>
                      </pic:pic>
                    </a:graphicData>
                  </a:graphic>
                </wp:anchor>
              </w:drawing>
            </w:r>
          </w:p>
        </w:tc>
      </w:tr>
      <w:tr w:rsidR="00F56AE2" w:rsidRPr="00BB00FC" w14:paraId="153A27B0" w14:textId="77777777" w:rsidTr="002D7233">
        <w:tc>
          <w:tcPr>
            <w:tcW w:w="1228" w:type="dxa"/>
          </w:tcPr>
          <w:p w14:paraId="27C95636" w14:textId="77777777" w:rsidR="00F56AE2" w:rsidRPr="00BB00FC" w:rsidRDefault="00000000" w:rsidP="00B355DE">
            <w:pPr>
              <w:spacing w:line="276" w:lineRule="auto"/>
              <w:ind w:right="401"/>
              <w:rPr>
                <w:rFonts w:ascii="Times New Roman" w:hAnsi="Times New Roman"/>
                <w:sz w:val="28"/>
                <w:szCs w:val="28"/>
              </w:rPr>
            </w:pPr>
            <w:hyperlink r:id="rId35" w:history="1">
              <w:r w:rsidR="00F56AE2" w:rsidRPr="00BB00FC">
                <w:rPr>
                  <w:rStyle w:val="a7"/>
                  <w:rFonts w:ascii="Times New Roman" w:hAnsi="Times New Roman"/>
                  <w:color w:val="auto"/>
                  <w:sz w:val="28"/>
                  <w:szCs w:val="28"/>
                </w:rPr>
                <w:t>18.7</w:t>
              </w:r>
            </w:hyperlink>
          </w:p>
        </w:tc>
        <w:tc>
          <w:tcPr>
            <w:tcW w:w="5713" w:type="dxa"/>
          </w:tcPr>
          <w:p w14:paraId="71FD0F62"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sz w:val="28"/>
                <w:szCs w:val="28"/>
              </w:rPr>
              <w:t>6-7 лет / подготовительная группа</w:t>
            </w:r>
          </w:p>
        </w:tc>
        <w:tc>
          <w:tcPr>
            <w:tcW w:w="3515" w:type="dxa"/>
          </w:tcPr>
          <w:p w14:paraId="14442488"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noProof/>
                <w:sz w:val="28"/>
                <w:szCs w:val="28"/>
              </w:rPr>
              <w:drawing>
                <wp:inline distT="0" distB="0" distL="0" distR="0" wp14:anchorId="481226F4" wp14:editId="7B6D3FF8">
                  <wp:extent cx="556837" cy="556837"/>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flipH="1">
                            <a:off x="0" y="0"/>
                            <a:ext cx="560407" cy="560407"/>
                          </a:xfrm>
                          <a:prstGeom prst="rect">
                            <a:avLst/>
                          </a:prstGeom>
                          <a:noFill/>
                          <a:ln>
                            <a:noFill/>
                          </a:ln>
                        </pic:spPr>
                      </pic:pic>
                    </a:graphicData>
                  </a:graphic>
                </wp:inline>
              </w:drawing>
            </w:r>
          </w:p>
        </w:tc>
      </w:tr>
      <w:tr w:rsidR="00F56AE2" w:rsidRPr="00BB00FC" w14:paraId="2E780740" w14:textId="77777777" w:rsidTr="002D7233">
        <w:tc>
          <w:tcPr>
            <w:tcW w:w="1228" w:type="dxa"/>
          </w:tcPr>
          <w:p w14:paraId="731139D7" w14:textId="77777777" w:rsidR="00F56AE2" w:rsidRPr="00BB00FC" w:rsidRDefault="00000000" w:rsidP="00B355DE">
            <w:pPr>
              <w:spacing w:line="276" w:lineRule="auto"/>
              <w:ind w:right="401"/>
              <w:rPr>
                <w:rFonts w:ascii="Times New Roman" w:hAnsi="Times New Roman"/>
                <w:sz w:val="28"/>
                <w:szCs w:val="28"/>
              </w:rPr>
            </w:pPr>
            <w:hyperlink r:id="rId37" w:history="1">
              <w:r w:rsidR="00F56AE2" w:rsidRPr="00BB00FC">
                <w:rPr>
                  <w:rStyle w:val="a7"/>
                  <w:rFonts w:ascii="Times New Roman" w:hAnsi="Times New Roman"/>
                  <w:color w:val="auto"/>
                  <w:sz w:val="28"/>
                  <w:szCs w:val="28"/>
                </w:rPr>
                <w:t>18.8</w:t>
              </w:r>
            </w:hyperlink>
          </w:p>
        </w:tc>
        <w:tc>
          <w:tcPr>
            <w:tcW w:w="5713" w:type="dxa"/>
          </w:tcPr>
          <w:p w14:paraId="76E4E211"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sz w:val="28"/>
                <w:szCs w:val="28"/>
              </w:rPr>
              <w:t xml:space="preserve">решение совокупных задач воспитания </w:t>
            </w:r>
          </w:p>
        </w:tc>
        <w:tc>
          <w:tcPr>
            <w:tcW w:w="3515" w:type="dxa"/>
          </w:tcPr>
          <w:p w14:paraId="45C194D8" w14:textId="77777777" w:rsidR="00F56AE2" w:rsidRPr="00BB00FC" w:rsidRDefault="00F56AE2" w:rsidP="00B355DE">
            <w:pPr>
              <w:spacing w:line="276" w:lineRule="auto"/>
              <w:ind w:right="401" w:firstLine="720"/>
              <w:rPr>
                <w:rFonts w:ascii="Times New Roman" w:hAnsi="Times New Roman"/>
                <w:sz w:val="28"/>
                <w:szCs w:val="28"/>
              </w:rPr>
            </w:pPr>
            <w:r w:rsidRPr="00BB00FC">
              <w:rPr>
                <w:rFonts w:ascii="Times New Roman" w:hAnsi="Times New Roman"/>
                <w:noProof/>
                <w:sz w:val="28"/>
                <w:szCs w:val="28"/>
              </w:rPr>
              <w:drawing>
                <wp:anchor distT="0" distB="0" distL="114300" distR="114300" simplePos="0" relativeHeight="251692544" behindDoc="0" locked="0" layoutInCell="1" allowOverlap="1" wp14:anchorId="293C0B6D" wp14:editId="7F8F11A9">
                  <wp:simplePos x="0" y="0"/>
                  <wp:positionH relativeFrom="column">
                    <wp:posOffset>755650</wp:posOffset>
                  </wp:positionH>
                  <wp:positionV relativeFrom="paragraph">
                    <wp:posOffset>27709</wp:posOffset>
                  </wp:positionV>
                  <wp:extent cx="567516" cy="567516"/>
                  <wp:effectExtent l="0" t="0" r="0" b="0"/>
                  <wp:wrapThrough wrapText="bothSides">
                    <wp:wrapPolygon edited="0">
                      <wp:start x="0" y="0"/>
                      <wp:lineTo x="0" y="21044"/>
                      <wp:lineTo x="21044" y="21044"/>
                      <wp:lineTo x="21044" y="0"/>
                      <wp:lineTo x="0" y="0"/>
                    </wp:wrapPolygon>
                  </wp:wrapThrough>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67516" cy="567516"/>
                          </a:xfrm>
                          <a:prstGeom prst="rect">
                            <a:avLst/>
                          </a:prstGeom>
                          <a:noFill/>
                          <a:ln>
                            <a:noFill/>
                          </a:ln>
                        </pic:spPr>
                      </pic:pic>
                    </a:graphicData>
                  </a:graphic>
                </wp:anchor>
              </w:drawing>
            </w:r>
          </w:p>
        </w:tc>
      </w:tr>
    </w:tbl>
    <w:p w14:paraId="4DBAE17D" w14:textId="77777777" w:rsidR="00F56AE2" w:rsidRPr="00BB00FC" w:rsidRDefault="00F56AE2" w:rsidP="00B355DE">
      <w:pPr>
        <w:pStyle w:val="a6"/>
        <w:ind w:left="420" w:right="401"/>
        <w:rPr>
          <w:rFonts w:ascii="Times New Roman" w:hAnsi="Times New Roman" w:cs="Times New Roman"/>
          <w:sz w:val="28"/>
          <w:szCs w:val="28"/>
        </w:rPr>
      </w:pPr>
    </w:p>
    <w:p w14:paraId="15695DF1" w14:textId="77777777" w:rsidR="00F56AE2" w:rsidRPr="00BB00FC" w:rsidRDefault="00F56AE2" w:rsidP="00B355DE">
      <w:pPr>
        <w:ind w:right="401"/>
        <w:rPr>
          <w:rFonts w:ascii="Times New Roman" w:hAnsi="Times New Roman" w:cs="Times New Roman"/>
          <w:sz w:val="28"/>
          <w:szCs w:val="28"/>
          <w:u w:val="single"/>
        </w:rPr>
      </w:pPr>
      <w:r w:rsidRPr="00BB00FC">
        <w:rPr>
          <w:rFonts w:ascii="Times New Roman" w:hAnsi="Times New Roman" w:cs="Times New Roman"/>
          <w:sz w:val="28"/>
          <w:szCs w:val="28"/>
          <w:u w:val="single"/>
        </w:rPr>
        <w:t xml:space="preserve">Образовательная область «Познавательное развитие» </w:t>
      </w:r>
    </w:p>
    <w:tbl>
      <w:tblPr>
        <w:tblStyle w:val="af9"/>
        <w:tblW w:w="0" w:type="auto"/>
        <w:tblLook w:val="04A0" w:firstRow="1" w:lastRow="0" w:firstColumn="1" w:lastColumn="0" w:noHBand="0" w:noVBand="1"/>
      </w:tblPr>
      <w:tblGrid>
        <w:gridCol w:w="1294"/>
        <w:gridCol w:w="5487"/>
        <w:gridCol w:w="3360"/>
      </w:tblGrid>
      <w:tr w:rsidR="00F56AE2" w:rsidRPr="00BB00FC" w14:paraId="6D6B7282" w14:textId="77777777" w:rsidTr="002D7233">
        <w:tc>
          <w:tcPr>
            <w:tcW w:w="1228" w:type="dxa"/>
          </w:tcPr>
          <w:p w14:paraId="06459EC0" w14:textId="77777777" w:rsidR="00F56AE2" w:rsidRPr="00BB00FC" w:rsidRDefault="00F56AE2" w:rsidP="00B355DE">
            <w:pPr>
              <w:spacing w:line="276" w:lineRule="auto"/>
              <w:ind w:right="401"/>
              <w:jc w:val="center"/>
              <w:rPr>
                <w:rFonts w:ascii="Times New Roman" w:hAnsi="Times New Roman"/>
                <w:b/>
                <w:bCs/>
                <w:sz w:val="28"/>
                <w:szCs w:val="28"/>
              </w:rPr>
            </w:pPr>
            <w:r w:rsidRPr="00BB00FC">
              <w:rPr>
                <w:rFonts w:ascii="Times New Roman" w:hAnsi="Times New Roman"/>
                <w:b/>
                <w:bCs/>
                <w:sz w:val="28"/>
                <w:szCs w:val="28"/>
              </w:rPr>
              <w:t xml:space="preserve">ФОП ДО, </w:t>
            </w:r>
            <w:proofErr w:type="spellStart"/>
            <w:r w:rsidRPr="00BB00FC">
              <w:rPr>
                <w:rFonts w:ascii="Times New Roman" w:hAnsi="Times New Roman"/>
                <w:b/>
                <w:bCs/>
                <w:sz w:val="28"/>
                <w:szCs w:val="28"/>
              </w:rPr>
              <w:t>пп</w:t>
            </w:r>
            <w:proofErr w:type="spellEnd"/>
            <w:r w:rsidRPr="00BB00FC">
              <w:rPr>
                <w:rFonts w:ascii="Times New Roman" w:hAnsi="Times New Roman"/>
                <w:b/>
                <w:bCs/>
                <w:sz w:val="28"/>
                <w:szCs w:val="28"/>
              </w:rPr>
              <w:t xml:space="preserve">/ </w:t>
            </w:r>
          </w:p>
        </w:tc>
        <w:tc>
          <w:tcPr>
            <w:tcW w:w="5713" w:type="dxa"/>
          </w:tcPr>
          <w:p w14:paraId="37E7E811" w14:textId="77777777" w:rsidR="00F56AE2" w:rsidRPr="00BB00FC" w:rsidRDefault="00F56AE2" w:rsidP="00B355DE">
            <w:pPr>
              <w:spacing w:line="276" w:lineRule="auto"/>
              <w:ind w:right="401"/>
              <w:jc w:val="center"/>
              <w:rPr>
                <w:rFonts w:ascii="Times New Roman" w:hAnsi="Times New Roman"/>
                <w:b/>
                <w:bCs/>
                <w:sz w:val="28"/>
                <w:szCs w:val="28"/>
              </w:rPr>
            </w:pPr>
            <w:r w:rsidRPr="00BB00FC">
              <w:rPr>
                <w:rFonts w:ascii="Times New Roman" w:hAnsi="Times New Roman"/>
                <w:b/>
                <w:bCs/>
                <w:sz w:val="28"/>
                <w:szCs w:val="28"/>
              </w:rPr>
              <w:t>Возраст/группа</w:t>
            </w:r>
          </w:p>
        </w:tc>
        <w:tc>
          <w:tcPr>
            <w:tcW w:w="3515" w:type="dxa"/>
          </w:tcPr>
          <w:p w14:paraId="56BEB67B" w14:textId="77777777" w:rsidR="00F56AE2" w:rsidRPr="00BB00FC" w:rsidRDefault="00F56AE2" w:rsidP="00B355DE">
            <w:pPr>
              <w:spacing w:line="276" w:lineRule="auto"/>
              <w:ind w:right="401"/>
              <w:jc w:val="center"/>
              <w:rPr>
                <w:rFonts w:ascii="Times New Roman" w:hAnsi="Times New Roman"/>
                <w:b/>
                <w:bCs/>
                <w:sz w:val="28"/>
                <w:szCs w:val="28"/>
              </w:rPr>
            </w:pPr>
            <w:r w:rsidRPr="00BB00FC">
              <w:rPr>
                <w:rFonts w:ascii="Times New Roman" w:hAnsi="Times New Roman"/>
                <w:b/>
                <w:bCs/>
                <w:sz w:val="28"/>
                <w:szCs w:val="28"/>
                <w:lang w:val="en-GB"/>
              </w:rPr>
              <w:t>QR</w:t>
            </w:r>
            <w:r w:rsidRPr="00BB00FC">
              <w:rPr>
                <w:rFonts w:ascii="Times New Roman" w:hAnsi="Times New Roman"/>
                <w:b/>
                <w:bCs/>
                <w:sz w:val="28"/>
                <w:szCs w:val="28"/>
                <w:lang w:val="en-US"/>
              </w:rPr>
              <w:t xml:space="preserve"> -</w:t>
            </w:r>
            <w:r w:rsidRPr="00BB00FC">
              <w:rPr>
                <w:rFonts w:ascii="Times New Roman" w:hAnsi="Times New Roman"/>
                <w:b/>
                <w:bCs/>
                <w:sz w:val="28"/>
                <w:szCs w:val="28"/>
              </w:rPr>
              <w:t>код</w:t>
            </w:r>
          </w:p>
        </w:tc>
      </w:tr>
      <w:tr w:rsidR="00F56AE2" w:rsidRPr="00BB00FC" w14:paraId="50165AEB" w14:textId="77777777" w:rsidTr="002D7233">
        <w:trPr>
          <w:trHeight w:val="919"/>
        </w:trPr>
        <w:tc>
          <w:tcPr>
            <w:tcW w:w="1228" w:type="dxa"/>
          </w:tcPr>
          <w:p w14:paraId="4E14DFA9" w14:textId="77777777" w:rsidR="00F56AE2" w:rsidRPr="00BB00FC" w:rsidRDefault="00000000" w:rsidP="00B355DE">
            <w:pPr>
              <w:spacing w:line="276" w:lineRule="auto"/>
              <w:ind w:right="401"/>
              <w:rPr>
                <w:rFonts w:ascii="Times New Roman" w:hAnsi="Times New Roman"/>
                <w:sz w:val="28"/>
                <w:szCs w:val="28"/>
              </w:rPr>
            </w:pPr>
            <w:hyperlink r:id="rId39" w:history="1">
              <w:r w:rsidR="00F56AE2" w:rsidRPr="00BB00FC">
                <w:rPr>
                  <w:rStyle w:val="a7"/>
                  <w:rFonts w:ascii="Times New Roman" w:hAnsi="Times New Roman"/>
                  <w:color w:val="auto"/>
                  <w:sz w:val="28"/>
                  <w:szCs w:val="28"/>
                </w:rPr>
                <w:t>19.1</w:t>
              </w:r>
            </w:hyperlink>
          </w:p>
        </w:tc>
        <w:tc>
          <w:tcPr>
            <w:tcW w:w="5713" w:type="dxa"/>
          </w:tcPr>
          <w:p w14:paraId="11D528BE"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sz w:val="28"/>
                <w:szCs w:val="28"/>
              </w:rPr>
              <w:t>от 2 месяцев до 1 года/ младенческая группа</w:t>
            </w:r>
          </w:p>
        </w:tc>
        <w:tc>
          <w:tcPr>
            <w:tcW w:w="3515" w:type="dxa"/>
          </w:tcPr>
          <w:p w14:paraId="3988CC67"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noProof/>
                <w:sz w:val="28"/>
                <w:szCs w:val="28"/>
              </w:rPr>
              <w:drawing>
                <wp:inline distT="0" distB="0" distL="0" distR="0" wp14:anchorId="2EA58206" wp14:editId="1E79DCF3">
                  <wp:extent cx="554718" cy="554718"/>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60804" cy="560804"/>
                          </a:xfrm>
                          <a:prstGeom prst="rect">
                            <a:avLst/>
                          </a:prstGeom>
                          <a:noFill/>
                          <a:ln>
                            <a:noFill/>
                          </a:ln>
                        </pic:spPr>
                      </pic:pic>
                    </a:graphicData>
                  </a:graphic>
                </wp:inline>
              </w:drawing>
            </w:r>
          </w:p>
        </w:tc>
      </w:tr>
      <w:tr w:rsidR="00F56AE2" w:rsidRPr="00BB00FC" w14:paraId="6BE66EA8" w14:textId="77777777" w:rsidTr="002D7233">
        <w:trPr>
          <w:trHeight w:val="975"/>
        </w:trPr>
        <w:tc>
          <w:tcPr>
            <w:tcW w:w="1228" w:type="dxa"/>
          </w:tcPr>
          <w:p w14:paraId="04AAB880" w14:textId="77777777" w:rsidR="00F56AE2" w:rsidRPr="00BB00FC" w:rsidRDefault="00000000" w:rsidP="00B355DE">
            <w:pPr>
              <w:spacing w:line="276" w:lineRule="auto"/>
              <w:ind w:right="401"/>
              <w:rPr>
                <w:rFonts w:ascii="Times New Roman" w:hAnsi="Times New Roman"/>
                <w:sz w:val="28"/>
                <w:szCs w:val="28"/>
              </w:rPr>
            </w:pPr>
            <w:hyperlink r:id="rId41" w:history="1">
              <w:r w:rsidR="00F56AE2" w:rsidRPr="00BB00FC">
                <w:rPr>
                  <w:rStyle w:val="a7"/>
                  <w:rFonts w:ascii="Times New Roman" w:hAnsi="Times New Roman"/>
                  <w:color w:val="auto"/>
                  <w:sz w:val="28"/>
                  <w:szCs w:val="28"/>
                </w:rPr>
                <w:t>19.2</w:t>
              </w:r>
            </w:hyperlink>
          </w:p>
        </w:tc>
        <w:tc>
          <w:tcPr>
            <w:tcW w:w="5713" w:type="dxa"/>
          </w:tcPr>
          <w:p w14:paraId="2474B2C9"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sz w:val="28"/>
                <w:szCs w:val="28"/>
              </w:rPr>
              <w:t>1-2 года/группа раннего возраста</w:t>
            </w:r>
          </w:p>
        </w:tc>
        <w:tc>
          <w:tcPr>
            <w:tcW w:w="3515" w:type="dxa"/>
          </w:tcPr>
          <w:p w14:paraId="2BFB89E9"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noProof/>
                <w:sz w:val="28"/>
                <w:szCs w:val="28"/>
              </w:rPr>
              <w:drawing>
                <wp:anchor distT="0" distB="0" distL="114300" distR="114300" simplePos="0" relativeHeight="251614720" behindDoc="0" locked="0" layoutInCell="1" allowOverlap="1" wp14:anchorId="441E15AB" wp14:editId="12D2D529">
                  <wp:simplePos x="0" y="0"/>
                  <wp:positionH relativeFrom="column">
                    <wp:posOffset>765810</wp:posOffset>
                  </wp:positionH>
                  <wp:positionV relativeFrom="paragraph">
                    <wp:posOffset>57150</wp:posOffset>
                  </wp:positionV>
                  <wp:extent cx="537845" cy="537845"/>
                  <wp:effectExtent l="0" t="0" r="0" b="0"/>
                  <wp:wrapThrough wrapText="bothSides">
                    <wp:wrapPolygon edited="0">
                      <wp:start x="0" y="0"/>
                      <wp:lineTo x="0" y="20656"/>
                      <wp:lineTo x="20656" y="20656"/>
                      <wp:lineTo x="20656" y="0"/>
                      <wp:lineTo x="0" y="0"/>
                    </wp:wrapPolygon>
                  </wp:wrapThrough>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37845" cy="537845"/>
                          </a:xfrm>
                          <a:prstGeom prst="rect">
                            <a:avLst/>
                          </a:prstGeom>
                          <a:noFill/>
                          <a:ln>
                            <a:noFill/>
                          </a:ln>
                        </pic:spPr>
                      </pic:pic>
                    </a:graphicData>
                  </a:graphic>
                </wp:anchor>
              </w:drawing>
            </w:r>
          </w:p>
        </w:tc>
      </w:tr>
      <w:tr w:rsidR="00F56AE2" w:rsidRPr="00BB00FC" w14:paraId="416E59D3" w14:textId="77777777" w:rsidTr="002D7233">
        <w:tc>
          <w:tcPr>
            <w:tcW w:w="1228" w:type="dxa"/>
          </w:tcPr>
          <w:p w14:paraId="02301A05" w14:textId="77777777" w:rsidR="00F56AE2" w:rsidRPr="00BB00FC" w:rsidRDefault="00000000" w:rsidP="00B355DE">
            <w:pPr>
              <w:spacing w:line="276" w:lineRule="auto"/>
              <w:ind w:right="401"/>
              <w:rPr>
                <w:rFonts w:ascii="Times New Roman" w:hAnsi="Times New Roman"/>
                <w:sz w:val="28"/>
                <w:szCs w:val="28"/>
              </w:rPr>
            </w:pPr>
            <w:hyperlink r:id="rId43" w:history="1">
              <w:r w:rsidR="00F56AE2" w:rsidRPr="00BB00FC">
                <w:rPr>
                  <w:rStyle w:val="a7"/>
                  <w:rFonts w:ascii="Times New Roman" w:hAnsi="Times New Roman"/>
                  <w:color w:val="auto"/>
                  <w:sz w:val="28"/>
                  <w:szCs w:val="28"/>
                </w:rPr>
                <w:t>19.3</w:t>
              </w:r>
            </w:hyperlink>
          </w:p>
        </w:tc>
        <w:tc>
          <w:tcPr>
            <w:tcW w:w="5713" w:type="dxa"/>
          </w:tcPr>
          <w:p w14:paraId="0A62F661"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sz w:val="28"/>
                <w:szCs w:val="28"/>
              </w:rPr>
              <w:t>2-3 года/ 1 младшая группа</w:t>
            </w:r>
          </w:p>
        </w:tc>
        <w:tc>
          <w:tcPr>
            <w:tcW w:w="3515" w:type="dxa"/>
          </w:tcPr>
          <w:p w14:paraId="1192A270"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noProof/>
                <w:sz w:val="28"/>
                <w:szCs w:val="28"/>
              </w:rPr>
              <w:drawing>
                <wp:inline distT="0" distB="0" distL="0" distR="0" wp14:anchorId="08587707" wp14:editId="44DB049C">
                  <wp:extent cx="532947" cy="532947"/>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39824" cy="539824"/>
                          </a:xfrm>
                          <a:prstGeom prst="rect">
                            <a:avLst/>
                          </a:prstGeom>
                          <a:noFill/>
                          <a:ln>
                            <a:noFill/>
                          </a:ln>
                        </pic:spPr>
                      </pic:pic>
                    </a:graphicData>
                  </a:graphic>
                </wp:inline>
              </w:drawing>
            </w:r>
          </w:p>
        </w:tc>
      </w:tr>
      <w:tr w:rsidR="00F56AE2" w:rsidRPr="00BB00FC" w14:paraId="378F003A" w14:textId="77777777" w:rsidTr="002D7233">
        <w:tc>
          <w:tcPr>
            <w:tcW w:w="1228" w:type="dxa"/>
          </w:tcPr>
          <w:p w14:paraId="4178D89E" w14:textId="77777777" w:rsidR="00F56AE2" w:rsidRPr="00BB00FC" w:rsidRDefault="00000000" w:rsidP="00B355DE">
            <w:pPr>
              <w:spacing w:line="276" w:lineRule="auto"/>
              <w:ind w:right="401"/>
              <w:rPr>
                <w:rFonts w:ascii="Times New Roman" w:hAnsi="Times New Roman"/>
                <w:sz w:val="28"/>
                <w:szCs w:val="28"/>
              </w:rPr>
            </w:pPr>
            <w:hyperlink r:id="rId45" w:history="1">
              <w:r w:rsidR="00F56AE2" w:rsidRPr="00BB00FC">
                <w:rPr>
                  <w:rStyle w:val="a7"/>
                  <w:rFonts w:ascii="Times New Roman" w:hAnsi="Times New Roman"/>
                  <w:color w:val="auto"/>
                  <w:sz w:val="28"/>
                  <w:szCs w:val="28"/>
                </w:rPr>
                <w:t>19.4</w:t>
              </w:r>
            </w:hyperlink>
          </w:p>
        </w:tc>
        <w:tc>
          <w:tcPr>
            <w:tcW w:w="5713" w:type="dxa"/>
          </w:tcPr>
          <w:p w14:paraId="541B0934"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sz w:val="28"/>
                <w:szCs w:val="28"/>
              </w:rPr>
              <w:t>3-4 года/ 2 младшая группа</w:t>
            </w:r>
          </w:p>
        </w:tc>
        <w:tc>
          <w:tcPr>
            <w:tcW w:w="3515" w:type="dxa"/>
          </w:tcPr>
          <w:p w14:paraId="2C3CE7A2"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noProof/>
                <w:sz w:val="28"/>
                <w:szCs w:val="28"/>
              </w:rPr>
              <w:drawing>
                <wp:anchor distT="0" distB="0" distL="114300" distR="114300" simplePos="0" relativeHeight="251618816" behindDoc="0" locked="0" layoutInCell="1" allowOverlap="1" wp14:anchorId="214CAFF0" wp14:editId="160646CF">
                  <wp:simplePos x="0" y="0"/>
                  <wp:positionH relativeFrom="column">
                    <wp:posOffset>760095</wp:posOffset>
                  </wp:positionH>
                  <wp:positionV relativeFrom="paragraph">
                    <wp:posOffset>3810</wp:posOffset>
                  </wp:positionV>
                  <wp:extent cx="542290" cy="542290"/>
                  <wp:effectExtent l="0" t="0" r="0" b="0"/>
                  <wp:wrapThrough wrapText="bothSides">
                    <wp:wrapPolygon edited="0">
                      <wp:start x="0" y="0"/>
                      <wp:lineTo x="0" y="20487"/>
                      <wp:lineTo x="20487" y="20487"/>
                      <wp:lineTo x="20487" y="0"/>
                      <wp:lineTo x="0" y="0"/>
                    </wp:wrapPolygon>
                  </wp:wrapThrough>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flipV="1">
                            <a:off x="0" y="0"/>
                            <a:ext cx="542290" cy="542290"/>
                          </a:xfrm>
                          <a:prstGeom prst="rect">
                            <a:avLst/>
                          </a:prstGeom>
                          <a:noFill/>
                          <a:ln>
                            <a:noFill/>
                          </a:ln>
                        </pic:spPr>
                      </pic:pic>
                    </a:graphicData>
                  </a:graphic>
                </wp:anchor>
              </w:drawing>
            </w:r>
          </w:p>
        </w:tc>
      </w:tr>
      <w:tr w:rsidR="00F56AE2" w:rsidRPr="00BB00FC" w14:paraId="7A5059BE" w14:textId="77777777" w:rsidTr="002D7233">
        <w:tc>
          <w:tcPr>
            <w:tcW w:w="1228" w:type="dxa"/>
          </w:tcPr>
          <w:p w14:paraId="04088AC3" w14:textId="77777777" w:rsidR="00F56AE2" w:rsidRPr="00BB00FC" w:rsidRDefault="00000000" w:rsidP="00B355DE">
            <w:pPr>
              <w:spacing w:line="276" w:lineRule="auto"/>
              <w:ind w:right="401"/>
              <w:rPr>
                <w:rFonts w:ascii="Times New Roman" w:hAnsi="Times New Roman"/>
                <w:sz w:val="28"/>
                <w:szCs w:val="28"/>
              </w:rPr>
            </w:pPr>
            <w:hyperlink r:id="rId47" w:history="1">
              <w:r w:rsidR="00F56AE2" w:rsidRPr="00BB00FC">
                <w:rPr>
                  <w:rStyle w:val="a7"/>
                  <w:rFonts w:ascii="Times New Roman" w:hAnsi="Times New Roman"/>
                  <w:color w:val="auto"/>
                  <w:sz w:val="28"/>
                  <w:szCs w:val="28"/>
                </w:rPr>
                <w:t>19.5</w:t>
              </w:r>
            </w:hyperlink>
          </w:p>
        </w:tc>
        <w:tc>
          <w:tcPr>
            <w:tcW w:w="5713" w:type="dxa"/>
          </w:tcPr>
          <w:p w14:paraId="56C01E93"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sz w:val="28"/>
                <w:szCs w:val="28"/>
              </w:rPr>
              <w:t>4-5 лет / средняя группа</w:t>
            </w:r>
          </w:p>
        </w:tc>
        <w:tc>
          <w:tcPr>
            <w:tcW w:w="3515" w:type="dxa"/>
          </w:tcPr>
          <w:p w14:paraId="2361CF09"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noProof/>
                <w:sz w:val="28"/>
                <w:szCs w:val="28"/>
              </w:rPr>
              <w:drawing>
                <wp:inline distT="0" distB="0" distL="0" distR="0" wp14:anchorId="09D724A8" wp14:editId="1DA5F004">
                  <wp:extent cx="522333" cy="522333"/>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29508" cy="529508"/>
                          </a:xfrm>
                          <a:prstGeom prst="rect">
                            <a:avLst/>
                          </a:prstGeom>
                          <a:noFill/>
                          <a:ln>
                            <a:noFill/>
                          </a:ln>
                        </pic:spPr>
                      </pic:pic>
                    </a:graphicData>
                  </a:graphic>
                </wp:inline>
              </w:drawing>
            </w:r>
          </w:p>
        </w:tc>
      </w:tr>
      <w:tr w:rsidR="00F56AE2" w:rsidRPr="00BB00FC" w14:paraId="6F2B696F" w14:textId="77777777" w:rsidTr="002D7233">
        <w:tc>
          <w:tcPr>
            <w:tcW w:w="1228" w:type="dxa"/>
          </w:tcPr>
          <w:p w14:paraId="778FC72E" w14:textId="77777777" w:rsidR="00F56AE2" w:rsidRPr="00BB00FC" w:rsidRDefault="00000000" w:rsidP="00B355DE">
            <w:pPr>
              <w:spacing w:line="276" w:lineRule="auto"/>
              <w:ind w:right="401"/>
              <w:rPr>
                <w:rFonts w:ascii="Times New Roman" w:hAnsi="Times New Roman"/>
                <w:sz w:val="28"/>
                <w:szCs w:val="28"/>
              </w:rPr>
            </w:pPr>
            <w:hyperlink r:id="rId49" w:history="1">
              <w:r w:rsidR="00F56AE2" w:rsidRPr="00BB00FC">
                <w:rPr>
                  <w:rStyle w:val="a7"/>
                  <w:rFonts w:ascii="Times New Roman" w:hAnsi="Times New Roman"/>
                  <w:color w:val="auto"/>
                  <w:sz w:val="28"/>
                  <w:szCs w:val="28"/>
                </w:rPr>
                <w:t>19.6</w:t>
              </w:r>
            </w:hyperlink>
          </w:p>
        </w:tc>
        <w:tc>
          <w:tcPr>
            <w:tcW w:w="5713" w:type="dxa"/>
          </w:tcPr>
          <w:p w14:paraId="61D924F9"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sz w:val="28"/>
                <w:szCs w:val="28"/>
              </w:rPr>
              <w:t>5-6 лет/ старшая группа</w:t>
            </w:r>
          </w:p>
        </w:tc>
        <w:tc>
          <w:tcPr>
            <w:tcW w:w="3515" w:type="dxa"/>
          </w:tcPr>
          <w:p w14:paraId="626C48A2"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noProof/>
                <w:sz w:val="28"/>
                <w:szCs w:val="28"/>
              </w:rPr>
              <w:drawing>
                <wp:anchor distT="0" distB="0" distL="114300" distR="114300" simplePos="0" relativeHeight="251622912" behindDoc="0" locked="0" layoutInCell="1" allowOverlap="1" wp14:anchorId="01F578A9" wp14:editId="4122AF81">
                  <wp:simplePos x="0" y="0"/>
                  <wp:positionH relativeFrom="column">
                    <wp:posOffset>774065</wp:posOffset>
                  </wp:positionH>
                  <wp:positionV relativeFrom="paragraph">
                    <wp:posOffset>4445</wp:posOffset>
                  </wp:positionV>
                  <wp:extent cx="534670" cy="534670"/>
                  <wp:effectExtent l="0" t="0" r="0" b="0"/>
                  <wp:wrapThrough wrapText="bothSides">
                    <wp:wrapPolygon edited="0">
                      <wp:start x="0" y="0"/>
                      <wp:lineTo x="0" y="20779"/>
                      <wp:lineTo x="20779" y="20779"/>
                      <wp:lineTo x="20779" y="0"/>
                      <wp:lineTo x="0" y="0"/>
                    </wp:wrapPolygon>
                  </wp:wrapThrough>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34670" cy="534670"/>
                          </a:xfrm>
                          <a:prstGeom prst="rect">
                            <a:avLst/>
                          </a:prstGeom>
                          <a:noFill/>
                          <a:ln>
                            <a:noFill/>
                          </a:ln>
                        </pic:spPr>
                      </pic:pic>
                    </a:graphicData>
                  </a:graphic>
                </wp:anchor>
              </w:drawing>
            </w:r>
          </w:p>
        </w:tc>
      </w:tr>
      <w:tr w:rsidR="00F56AE2" w:rsidRPr="00BB00FC" w14:paraId="1262CC38" w14:textId="77777777" w:rsidTr="002D7233">
        <w:trPr>
          <w:trHeight w:val="979"/>
        </w:trPr>
        <w:tc>
          <w:tcPr>
            <w:tcW w:w="1228" w:type="dxa"/>
          </w:tcPr>
          <w:p w14:paraId="6F78A774" w14:textId="77777777" w:rsidR="00F56AE2" w:rsidRPr="00BB00FC" w:rsidRDefault="00000000" w:rsidP="00B355DE">
            <w:pPr>
              <w:spacing w:line="276" w:lineRule="auto"/>
              <w:ind w:right="401"/>
              <w:rPr>
                <w:rFonts w:ascii="Times New Roman" w:hAnsi="Times New Roman"/>
                <w:sz w:val="28"/>
                <w:szCs w:val="28"/>
              </w:rPr>
            </w:pPr>
            <w:hyperlink r:id="rId51" w:history="1">
              <w:r w:rsidR="00F56AE2" w:rsidRPr="00BB00FC">
                <w:rPr>
                  <w:rStyle w:val="a7"/>
                  <w:rFonts w:ascii="Times New Roman" w:hAnsi="Times New Roman"/>
                  <w:color w:val="auto"/>
                  <w:sz w:val="28"/>
                  <w:szCs w:val="28"/>
                </w:rPr>
                <w:t>19.7</w:t>
              </w:r>
            </w:hyperlink>
          </w:p>
        </w:tc>
        <w:tc>
          <w:tcPr>
            <w:tcW w:w="5713" w:type="dxa"/>
          </w:tcPr>
          <w:p w14:paraId="02BD0F25"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sz w:val="28"/>
                <w:szCs w:val="28"/>
              </w:rPr>
              <w:t>6-7 лет / подготовительная группа</w:t>
            </w:r>
          </w:p>
        </w:tc>
        <w:tc>
          <w:tcPr>
            <w:tcW w:w="3515" w:type="dxa"/>
          </w:tcPr>
          <w:p w14:paraId="29FAB79D"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noProof/>
                <w:sz w:val="28"/>
                <w:szCs w:val="28"/>
              </w:rPr>
              <w:drawing>
                <wp:inline distT="0" distB="0" distL="0" distR="0" wp14:anchorId="6AB3C5F9" wp14:editId="0DBED7B3">
                  <wp:extent cx="554182" cy="554182"/>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62232" cy="562232"/>
                          </a:xfrm>
                          <a:prstGeom prst="rect">
                            <a:avLst/>
                          </a:prstGeom>
                          <a:noFill/>
                          <a:ln>
                            <a:noFill/>
                          </a:ln>
                        </pic:spPr>
                      </pic:pic>
                    </a:graphicData>
                  </a:graphic>
                </wp:inline>
              </w:drawing>
            </w:r>
          </w:p>
        </w:tc>
      </w:tr>
      <w:tr w:rsidR="00F56AE2" w:rsidRPr="00BB00FC" w14:paraId="60B82A92" w14:textId="77777777" w:rsidTr="002D7233">
        <w:trPr>
          <w:trHeight w:val="965"/>
        </w:trPr>
        <w:tc>
          <w:tcPr>
            <w:tcW w:w="1228" w:type="dxa"/>
          </w:tcPr>
          <w:p w14:paraId="73414413" w14:textId="77777777" w:rsidR="00F56AE2" w:rsidRPr="00BB00FC" w:rsidRDefault="00000000" w:rsidP="00B355DE">
            <w:pPr>
              <w:spacing w:line="276" w:lineRule="auto"/>
              <w:ind w:right="401"/>
              <w:rPr>
                <w:rFonts w:ascii="Times New Roman" w:hAnsi="Times New Roman"/>
                <w:sz w:val="28"/>
                <w:szCs w:val="28"/>
              </w:rPr>
            </w:pPr>
            <w:hyperlink r:id="rId53" w:history="1">
              <w:r w:rsidR="00F56AE2" w:rsidRPr="00BB00FC">
                <w:rPr>
                  <w:rStyle w:val="a7"/>
                  <w:rFonts w:ascii="Times New Roman" w:hAnsi="Times New Roman"/>
                  <w:color w:val="auto"/>
                  <w:sz w:val="28"/>
                  <w:szCs w:val="28"/>
                </w:rPr>
                <w:t>19.8</w:t>
              </w:r>
            </w:hyperlink>
          </w:p>
        </w:tc>
        <w:tc>
          <w:tcPr>
            <w:tcW w:w="5713" w:type="dxa"/>
          </w:tcPr>
          <w:p w14:paraId="29DD94E6"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sz w:val="28"/>
                <w:szCs w:val="28"/>
              </w:rPr>
              <w:t>решение совокупных задач воспитания</w:t>
            </w:r>
          </w:p>
        </w:tc>
        <w:tc>
          <w:tcPr>
            <w:tcW w:w="3515" w:type="dxa"/>
          </w:tcPr>
          <w:p w14:paraId="34A6091B" w14:textId="77777777" w:rsidR="00F56AE2" w:rsidRPr="00BB00FC" w:rsidRDefault="00F56AE2" w:rsidP="00B355DE">
            <w:pPr>
              <w:spacing w:line="276" w:lineRule="auto"/>
              <w:ind w:right="401"/>
              <w:jc w:val="center"/>
              <w:rPr>
                <w:rFonts w:ascii="Times New Roman" w:hAnsi="Times New Roman"/>
                <w:sz w:val="28"/>
                <w:szCs w:val="28"/>
              </w:rPr>
            </w:pPr>
            <w:r w:rsidRPr="00BB00FC">
              <w:rPr>
                <w:rFonts w:ascii="Times New Roman" w:hAnsi="Times New Roman"/>
                <w:noProof/>
                <w:sz w:val="28"/>
                <w:szCs w:val="28"/>
              </w:rPr>
              <w:drawing>
                <wp:anchor distT="0" distB="0" distL="114300" distR="114300" simplePos="0" relativeHeight="251635200" behindDoc="0" locked="0" layoutInCell="1" allowOverlap="1" wp14:anchorId="6D659344" wp14:editId="6CCF7C1B">
                  <wp:simplePos x="0" y="0"/>
                  <wp:positionH relativeFrom="column">
                    <wp:posOffset>773777</wp:posOffset>
                  </wp:positionH>
                  <wp:positionV relativeFrom="paragraph">
                    <wp:posOffset>8602</wp:posOffset>
                  </wp:positionV>
                  <wp:extent cx="548640" cy="548640"/>
                  <wp:effectExtent l="0" t="0" r="0" b="0"/>
                  <wp:wrapThrough wrapText="bothSides">
                    <wp:wrapPolygon edited="0">
                      <wp:start x="0" y="0"/>
                      <wp:lineTo x="0" y="21000"/>
                      <wp:lineTo x="21000" y="21000"/>
                      <wp:lineTo x="21000" y="0"/>
                      <wp:lineTo x="0" y="0"/>
                    </wp:wrapPolygon>
                  </wp:wrapThrough>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flipV="1">
                            <a:off x="0" y="0"/>
                            <a:ext cx="548640" cy="548640"/>
                          </a:xfrm>
                          <a:prstGeom prst="rect">
                            <a:avLst/>
                          </a:prstGeom>
                          <a:noFill/>
                          <a:ln>
                            <a:noFill/>
                          </a:ln>
                        </pic:spPr>
                      </pic:pic>
                    </a:graphicData>
                  </a:graphic>
                </wp:anchor>
              </w:drawing>
            </w:r>
          </w:p>
        </w:tc>
      </w:tr>
    </w:tbl>
    <w:p w14:paraId="1446141C" w14:textId="77777777" w:rsidR="00F56AE2" w:rsidRPr="00BB00FC" w:rsidRDefault="00F56AE2" w:rsidP="00B355DE">
      <w:pPr>
        <w:ind w:right="401"/>
        <w:rPr>
          <w:rFonts w:ascii="Times New Roman" w:hAnsi="Times New Roman" w:cs="Times New Roman"/>
          <w:sz w:val="28"/>
          <w:szCs w:val="28"/>
        </w:rPr>
      </w:pPr>
    </w:p>
    <w:p w14:paraId="5F7E2D51" w14:textId="77777777" w:rsidR="00F56AE2" w:rsidRPr="00BB00FC" w:rsidRDefault="00F56AE2" w:rsidP="00B355DE">
      <w:pPr>
        <w:ind w:right="401"/>
        <w:rPr>
          <w:rFonts w:ascii="Times New Roman" w:hAnsi="Times New Roman" w:cs="Times New Roman"/>
          <w:sz w:val="28"/>
          <w:szCs w:val="28"/>
          <w:u w:val="single"/>
        </w:rPr>
      </w:pPr>
      <w:r w:rsidRPr="00BB00FC">
        <w:rPr>
          <w:rFonts w:ascii="Times New Roman" w:hAnsi="Times New Roman" w:cs="Times New Roman"/>
          <w:sz w:val="28"/>
          <w:szCs w:val="28"/>
          <w:u w:val="single"/>
        </w:rPr>
        <w:t xml:space="preserve">Образовательная область «Речевое развитие» </w:t>
      </w:r>
    </w:p>
    <w:tbl>
      <w:tblPr>
        <w:tblStyle w:val="af9"/>
        <w:tblW w:w="0" w:type="auto"/>
        <w:tblLook w:val="04A0" w:firstRow="1" w:lastRow="0" w:firstColumn="1" w:lastColumn="0" w:noHBand="0" w:noVBand="1"/>
      </w:tblPr>
      <w:tblGrid>
        <w:gridCol w:w="1294"/>
        <w:gridCol w:w="5482"/>
        <w:gridCol w:w="3365"/>
      </w:tblGrid>
      <w:tr w:rsidR="00F56AE2" w:rsidRPr="00BB00FC" w14:paraId="359F524E" w14:textId="77777777" w:rsidTr="002D7233">
        <w:tc>
          <w:tcPr>
            <w:tcW w:w="1228" w:type="dxa"/>
          </w:tcPr>
          <w:p w14:paraId="069D70A5" w14:textId="77777777" w:rsidR="00F56AE2" w:rsidRPr="00BB00FC" w:rsidRDefault="00F56AE2" w:rsidP="00B355DE">
            <w:pPr>
              <w:spacing w:line="276" w:lineRule="auto"/>
              <w:ind w:right="401"/>
              <w:jc w:val="center"/>
              <w:rPr>
                <w:rFonts w:ascii="Times New Roman" w:hAnsi="Times New Roman"/>
                <w:b/>
                <w:bCs/>
                <w:sz w:val="28"/>
                <w:szCs w:val="28"/>
              </w:rPr>
            </w:pPr>
            <w:r w:rsidRPr="00BB00FC">
              <w:rPr>
                <w:rFonts w:ascii="Times New Roman" w:hAnsi="Times New Roman"/>
                <w:b/>
                <w:bCs/>
                <w:sz w:val="28"/>
                <w:szCs w:val="28"/>
              </w:rPr>
              <w:t xml:space="preserve">ФОП ДО, </w:t>
            </w:r>
            <w:proofErr w:type="spellStart"/>
            <w:r w:rsidRPr="00BB00FC">
              <w:rPr>
                <w:rFonts w:ascii="Times New Roman" w:hAnsi="Times New Roman"/>
                <w:b/>
                <w:bCs/>
                <w:sz w:val="28"/>
                <w:szCs w:val="28"/>
              </w:rPr>
              <w:t>пп</w:t>
            </w:r>
            <w:proofErr w:type="spellEnd"/>
            <w:r w:rsidRPr="00BB00FC">
              <w:rPr>
                <w:rFonts w:ascii="Times New Roman" w:hAnsi="Times New Roman"/>
                <w:b/>
                <w:bCs/>
                <w:sz w:val="28"/>
                <w:szCs w:val="28"/>
              </w:rPr>
              <w:t xml:space="preserve">/ </w:t>
            </w:r>
          </w:p>
        </w:tc>
        <w:tc>
          <w:tcPr>
            <w:tcW w:w="5713" w:type="dxa"/>
          </w:tcPr>
          <w:p w14:paraId="60F712DA" w14:textId="77777777" w:rsidR="00F56AE2" w:rsidRPr="00BB00FC" w:rsidRDefault="00F56AE2" w:rsidP="00B355DE">
            <w:pPr>
              <w:spacing w:line="276" w:lineRule="auto"/>
              <w:ind w:right="401"/>
              <w:jc w:val="center"/>
              <w:rPr>
                <w:rFonts w:ascii="Times New Roman" w:hAnsi="Times New Roman"/>
                <w:b/>
                <w:bCs/>
                <w:sz w:val="28"/>
                <w:szCs w:val="28"/>
              </w:rPr>
            </w:pPr>
            <w:r w:rsidRPr="00BB00FC">
              <w:rPr>
                <w:rFonts w:ascii="Times New Roman" w:hAnsi="Times New Roman"/>
                <w:b/>
                <w:bCs/>
                <w:sz w:val="28"/>
                <w:szCs w:val="28"/>
              </w:rPr>
              <w:t>Возраст/группа</w:t>
            </w:r>
          </w:p>
        </w:tc>
        <w:tc>
          <w:tcPr>
            <w:tcW w:w="3515" w:type="dxa"/>
          </w:tcPr>
          <w:p w14:paraId="019B15C8" w14:textId="77777777" w:rsidR="00F56AE2" w:rsidRPr="00BB00FC" w:rsidRDefault="00F56AE2" w:rsidP="00B355DE">
            <w:pPr>
              <w:spacing w:line="276" w:lineRule="auto"/>
              <w:ind w:right="401"/>
              <w:jc w:val="center"/>
              <w:rPr>
                <w:rFonts w:ascii="Times New Roman" w:hAnsi="Times New Roman"/>
                <w:b/>
                <w:bCs/>
                <w:sz w:val="28"/>
                <w:szCs w:val="28"/>
              </w:rPr>
            </w:pPr>
            <w:r w:rsidRPr="00BB00FC">
              <w:rPr>
                <w:rFonts w:ascii="Times New Roman" w:hAnsi="Times New Roman"/>
                <w:b/>
                <w:bCs/>
                <w:sz w:val="28"/>
                <w:szCs w:val="28"/>
                <w:lang w:val="en-GB"/>
              </w:rPr>
              <w:t>QR</w:t>
            </w:r>
            <w:r w:rsidRPr="00BB00FC">
              <w:rPr>
                <w:rFonts w:ascii="Times New Roman" w:hAnsi="Times New Roman"/>
                <w:b/>
                <w:bCs/>
                <w:sz w:val="28"/>
                <w:szCs w:val="28"/>
                <w:lang w:val="en-US"/>
              </w:rPr>
              <w:t xml:space="preserve"> -</w:t>
            </w:r>
            <w:r w:rsidRPr="00BB00FC">
              <w:rPr>
                <w:rFonts w:ascii="Times New Roman" w:hAnsi="Times New Roman"/>
                <w:b/>
                <w:bCs/>
                <w:sz w:val="28"/>
                <w:szCs w:val="28"/>
              </w:rPr>
              <w:t>код</w:t>
            </w:r>
          </w:p>
        </w:tc>
      </w:tr>
      <w:tr w:rsidR="00F56AE2" w:rsidRPr="00BB00FC" w14:paraId="161A4B57" w14:textId="77777777" w:rsidTr="002D7233">
        <w:tc>
          <w:tcPr>
            <w:tcW w:w="1228" w:type="dxa"/>
          </w:tcPr>
          <w:p w14:paraId="3C253A1A" w14:textId="77777777" w:rsidR="00F56AE2" w:rsidRPr="00BB00FC" w:rsidRDefault="00000000" w:rsidP="00B355DE">
            <w:pPr>
              <w:spacing w:line="276" w:lineRule="auto"/>
              <w:ind w:right="401"/>
              <w:rPr>
                <w:rFonts w:ascii="Times New Roman" w:hAnsi="Times New Roman"/>
                <w:sz w:val="28"/>
                <w:szCs w:val="28"/>
              </w:rPr>
            </w:pPr>
            <w:hyperlink r:id="rId55" w:history="1">
              <w:r w:rsidR="00F56AE2" w:rsidRPr="00BB00FC">
                <w:rPr>
                  <w:rStyle w:val="a7"/>
                  <w:rFonts w:ascii="Times New Roman" w:hAnsi="Times New Roman"/>
                  <w:color w:val="auto"/>
                  <w:sz w:val="28"/>
                  <w:szCs w:val="28"/>
                </w:rPr>
                <w:t>20.1</w:t>
              </w:r>
            </w:hyperlink>
          </w:p>
        </w:tc>
        <w:tc>
          <w:tcPr>
            <w:tcW w:w="5713" w:type="dxa"/>
          </w:tcPr>
          <w:p w14:paraId="7B32CC7C"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sz w:val="28"/>
                <w:szCs w:val="28"/>
              </w:rPr>
              <w:t>от 2 месяцев до 1 года/ младенческая группа</w:t>
            </w:r>
          </w:p>
        </w:tc>
        <w:tc>
          <w:tcPr>
            <w:tcW w:w="3515" w:type="dxa"/>
          </w:tcPr>
          <w:p w14:paraId="66DBB777"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noProof/>
                <w:sz w:val="28"/>
                <w:szCs w:val="28"/>
              </w:rPr>
              <w:drawing>
                <wp:inline distT="0" distB="0" distL="0" distR="0" wp14:anchorId="6ED900EE" wp14:editId="1605A4AC">
                  <wp:extent cx="618605" cy="61860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25938" cy="625938"/>
                          </a:xfrm>
                          <a:prstGeom prst="rect">
                            <a:avLst/>
                          </a:prstGeom>
                          <a:noFill/>
                          <a:ln>
                            <a:noFill/>
                          </a:ln>
                        </pic:spPr>
                      </pic:pic>
                    </a:graphicData>
                  </a:graphic>
                </wp:inline>
              </w:drawing>
            </w:r>
          </w:p>
        </w:tc>
      </w:tr>
      <w:tr w:rsidR="00F56AE2" w:rsidRPr="00BB00FC" w14:paraId="2CD36D3B" w14:textId="77777777" w:rsidTr="002D7233">
        <w:tc>
          <w:tcPr>
            <w:tcW w:w="1228" w:type="dxa"/>
          </w:tcPr>
          <w:p w14:paraId="09C90CCB" w14:textId="77777777" w:rsidR="00F56AE2" w:rsidRPr="00BB00FC" w:rsidRDefault="00000000" w:rsidP="00B355DE">
            <w:pPr>
              <w:spacing w:line="276" w:lineRule="auto"/>
              <w:ind w:right="401"/>
              <w:rPr>
                <w:rFonts w:ascii="Times New Roman" w:hAnsi="Times New Roman"/>
                <w:sz w:val="28"/>
                <w:szCs w:val="28"/>
              </w:rPr>
            </w:pPr>
            <w:hyperlink r:id="rId57" w:history="1">
              <w:r w:rsidR="00F56AE2" w:rsidRPr="00BB00FC">
                <w:rPr>
                  <w:rStyle w:val="a7"/>
                  <w:rFonts w:ascii="Times New Roman" w:hAnsi="Times New Roman"/>
                  <w:color w:val="auto"/>
                  <w:sz w:val="28"/>
                  <w:szCs w:val="28"/>
                </w:rPr>
                <w:t>20.2</w:t>
              </w:r>
            </w:hyperlink>
          </w:p>
        </w:tc>
        <w:tc>
          <w:tcPr>
            <w:tcW w:w="5713" w:type="dxa"/>
          </w:tcPr>
          <w:p w14:paraId="00FC8677"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sz w:val="28"/>
                <w:szCs w:val="28"/>
              </w:rPr>
              <w:t>1-2 года/группа раннего возраста</w:t>
            </w:r>
          </w:p>
        </w:tc>
        <w:tc>
          <w:tcPr>
            <w:tcW w:w="3515" w:type="dxa"/>
          </w:tcPr>
          <w:p w14:paraId="72BF37FA"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noProof/>
                <w:sz w:val="28"/>
                <w:szCs w:val="28"/>
              </w:rPr>
              <w:drawing>
                <wp:anchor distT="0" distB="0" distL="114300" distR="114300" simplePos="0" relativeHeight="251627008" behindDoc="0" locked="0" layoutInCell="1" allowOverlap="1" wp14:anchorId="718B17D9" wp14:editId="001ED6F9">
                  <wp:simplePos x="0" y="0"/>
                  <wp:positionH relativeFrom="column">
                    <wp:posOffset>713336</wp:posOffset>
                  </wp:positionH>
                  <wp:positionV relativeFrom="paragraph">
                    <wp:posOffset>-9987</wp:posOffset>
                  </wp:positionV>
                  <wp:extent cx="596380" cy="596380"/>
                  <wp:effectExtent l="0" t="0" r="0" b="0"/>
                  <wp:wrapThrough wrapText="bothSides">
                    <wp:wrapPolygon edited="0">
                      <wp:start x="0" y="0"/>
                      <wp:lineTo x="0" y="20703"/>
                      <wp:lineTo x="20703" y="20703"/>
                      <wp:lineTo x="20703" y="0"/>
                      <wp:lineTo x="0" y="0"/>
                    </wp:wrapPolygon>
                  </wp:wrapThrough>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96380" cy="596380"/>
                          </a:xfrm>
                          <a:prstGeom prst="rect">
                            <a:avLst/>
                          </a:prstGeom>
                          <a:noFill/>
                          <a:ln>
                            <a:noFill/>
                          </a:ln>
                        </pic:spPr>
                      </pic:pic>
                    </a:graphicData>
                  </a:graphic>
                </wp:anchor>
              </w:drawing>
            </w:r>
          </w:p>
        </w:tc>
      </w:tr>
      <w:tr w:rsidR="00F56AE2" w:rsidRPr="00BB00FC" w14:paraId="14BE98BF" w14:textId="77777777" w:rsidTr="002D7233">
        <w:tc>
          <w:tcPr>
            <w:tcW w:w="1228" w:type="dxa"/>
          </w:tcPr>
          <w:p w14:paraId="461235BE" w14:textId="77777777" w:rsidR="00F56AE2" w:rsidRPr="00BB00FC" w:rsidRDefault="00000000" w:rsidP="00B355DE">
            <w:pPr>
              <w:spacing w:line="276" w:lineRule="auto"/>
              <w:ind w:right="401"/>
              <w:rPr>
                <w:rFonts w:ascii="Times New Roman" w:hAnsi="Times New Roman"/>
                <w:b/>
                <w:bCs/>
                <w:sz w:val="28"/>
                <w:szCs w:val="28"/>
              </w:rPr>
            </w:pPr>
            <w:hyperlink r:id="rId59" w:history="1">
              <w:r w:rsidR="00F56AE2" w:rsidRPr="00BB00FC">
                <w:rPr>
                  <w:rStyle w:val="a7"/>
                  <w:rFonts w:ascii="Times New Roman" w:hAnsi="Times New Roman"/>
                  <w:color w:val="auto"/>
                  <w:sz w:val="28"/>
                  <w:szCs w:val="28"/>
                </w:rPr>
                <w:t>20.3</w:t>
              </w:r>
            </w:hyperlink>
          </w:p>
          <w:p w14:paraId="43A49489" w14:textId="77777777" w:rsidR="00F56AE2" w:rsidRPr="00BB00FC" w:rsidRDefault="00F56AE2" w:rsidP="00B355DE">
            <w:pPr>
              <w:spacing w:line="276" w:lineRule="auto"/>
              <w:ind w:right="401"/>
              <w:rPr>
                <w:rFonts w:ascii="Times New Roman" w:hAnsi="Times New Roman"/>
                <w:b/>
                <w:bCs/>
                <w:sz w:val="28"/>
                <w:szCs w:val="28"/>
              </w:rPr>
            </w:pPr>
          </w:p>
        </w:tc>
        <w:tc>
          <w:tcPr>
            <w:tcW w:w="5713" w:type="dxa"/>
          </w:tcPr>
          <w:p w14:paraId="1BE335CC"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sz w:val="28"/>
                <w:szCs w:val="28"/>
              </w:rPr>
              <w:t>2-3 года/ 1 младшая группа</w:t>
            </w:r>
          </w:p>
        </w:tc>
        <w:tc>
          <w:tcPr>
            <w:tcW w:w="3515" w:type="dxa"/>
          </w:tcPr>
          <w:p w14:paraId="76938768"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noProof/>
                <w:sz w:val="28"/>
                <w:szCs w:val="28"/>
              </w:rPr>
              <w:drawing>
                <wp:inline distT="0" distB="0" distL="0" distR="0" wp14:anchorId="3A29BABE" wp14:editId="6DEDCBE9">
                  <wp:extent cx="574964" cy="574964"/>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flipV="1">
                            <a:off x="0" y="0"/>
                            <a:ext cx="580192" cy="580192"/>
                          </a:xfrm>
                          <a:prstGeom prst="rect">
                            <a:avLst/>
                          </a:prstGeom>
                          <a:noFill/>
                          <a:ln>
                            <a:noFill/>
                          </a:ln>
                        </pic:spPr>
                      </pic:pic>
                    </a:graphicData>
                  </a:graphic>
                </wp:inline>
              </w:drawing>
            </w:r>
          </w:p>
        </w:tc>
      </w:tr>
      <w:tr w:rsidR="00F56AE2" w:rsidRPr="00BB00FC" w14:paraId="2A6AE60D" w14:textId="77777777" w:rsidTr="002D7233">
        <w:tc>
          <w:tcPr>
            <w:tcW w:w="1228" w:type="dxa"/>
          </w:tcPr>
          <w:p w14:paraId="6EF68384" w14:textId="77777777" w:rsidR="00F56AE2" w:rsidRPr="00BB00FC" w:rsidRDefault="00000000" w:rsidP="00B355DE">
            <w:pPr>
              <w:spacing w:line="276" w:lineRule="auto"/>
              <w:ind w:right="401"/>
              <w:rPr>
                <w:rFonts w:ascii="Times New Roman" w:hAnsi="Times New Roman"/>
                <w:sz w:val="28"/>
                <w:szCs w:val="28"/>
              </w:rPr>
            </w:pPr>
            <w:hyperlink r:id="rId61" w:history="1">
              <w:r w:rsidR="00F56AE2" w:rsidRPr="00BB00FC">
                <w:rPr>
                  <w:rStyle w:val="a7"/>
                  <w:rFonts w:ascii="Times New Roman" w:hAnsi="Times New Roman"/>
                  <w:color w:val="auto"/>
                  <w:sz w:val="28"/>
                  <w:szCs w:val="28"/>
                </w:rPr>
                <w:t>20.4</w:t>
              </w:r>
            </w:hyperlink>
          </w:p>
        </w:tc>
        <w:tc>
          <w:tcPr>
            <w:tcW w:w="5713" w:type="dxa"/>
          </w:tcPr>
          <w:p w14:paraId="02205EA3"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sz w:val="28"/>
                <w:szCs w:val="28"/>
              </w:rPr>
              <w:t>3-4 года/ 2 младшая группа</w:t>
            </w:r>
          </w:p>
        </w:tc>
        <w:tc>
          <w:tcPr>
            <w:tcW w:w="3515" w:type="dxa"/>
          </w:tcPr>
          <w:p w14:paraId="2EDB341C"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noProof/>
                <w:sz w:val="28"/>
                <w:szCs w:val="28"/>
              </w:rPr>
              <w:drawing>
                <wp:anchor distT="0" distB="0" distL="114300" distR="114300" simplePos="0" relativeHeight="251631104" behindDoc="0" locked="0" layoutInCell="1" allowOverlap="1" wp14:anchorId="56B49D68" wp14:editId="6A07910B">
                  <wp:simplePos x="0" y="0"/>
                  <wp:positionH relativeFrom="column">
                    <wp:posOffset>808355</wp:posOffset>
                  </wp:positionH>
                  <wp:positionV relativeFrom="paragraph">
                    <wp:posOffset>27305</wp:posOffset>
                  </wp:positionV>
                  <wp:extent cx="563245" cy="563245"/>
                  <wp:effectExtent l="0" t="0" r="0" b="0"/>
                  <wp:wrapThrough wrapText="bothSides">
                    <wp:wrapPolygon edited="0">
                      <wp:start x="0" y="0"/>
                      <wp:lineTo x="0" y="21186"/>
                      <wp:lineTo x="21186" y="21186"/>
                      <wp:lineTo x="21186" y="0"/>
                      <wp:lineTo x="0" y="0"/>
                    </wp:wrapPolygon>
                  </wp:wrapThrough>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anchor>
              </w:drawing>
            </w:r>
          </w:p>
        </w:tc>
      </w:tr>
      <w:tr w:rsidR="00F56AE2" w:rsidRPr="00BB00FC" w14:paraId="1507C079" w14:textId="77777777" w:rsidTr="002D7233">
        <w:tc>
          <w:tcPr>
            <w:tcW w:w="1228" w:type="dxa"/>
          </w:tcPr>
          <w:p w14:paraId="62083CF7" w14:textId="77777777" w:rsidR="00F56AE2" w:rsidRPr="00BB00FC" w:rsidRDefault="00000000" w:rsidP="00B355DE">
            <w:pPr>
              <w:spacing w:line="276" w:lineRule="auto"/>
              <w:ind w:right="401"/>
              <w:rPr>
                <w:rFonts w:ascii="Times New Roman" w:hAnsi="Times New Roman"/>
                <w:sz w:val="28"/>
                <w:szCs w:val="28"/>
              </w:rPr>
            </w:pPr>
            <w:hyperlink r:id="rId63" w:history="1">
              <w:r w:rsidR="00F56AE2" w:rsidRPr="00BB00FC">
                <w:rPr>
                  <w:rStyle w:val="a7"/>
                  <w:rFonts w:ascii="Times New Roman" w:hAnsi="Times New Roman"/>
                  <w:color w:val="auto"/>
                  <w:sz w:val="28"/>
                  <w:szCs w:val="28"/>
                </w:rPr>
                <w:t>20.5</w:t>
              </w:r>
            </w:hyperlink>
          </w:p>
        </w:tc>
        <w:tc>
          <w:tcPr>
            <w:tcW w:w="5713" w:type="dxa"/>
          </w:tcPr>
          <w:p w14:paraId="7117AB11"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sz w:val="28"/>
                <w:szCs w:val="28"/>
              </w:rPr>
              <w:t>4-5 лет / средняя группа</w:t>
            </w:r>
          </w:p>
        </w:tc>
        <w:tc>
          <w:tcPr>
            <w:tcW w:w="3515" w:type="dxa"/>
          </w:tcPr>
          <w:p w14:paraId="340A9520"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noProof/>
                <w:sz w:val="28"/>
                <w:szCs w:val="28"/>
              </w:rPr>
              <w:drawing>
                <wp:inline distT="0" distB="0" distL="0" distR="0" wp14:anchorId="3F545346" wp14:editId="210B7D12">
                  <wp:extent cx="590896" cy="590896"/>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96875" cy="596875"/>
                          </a:xfrm>
                          <a:prstGeom prst="rect">
                            <a:avLst/>
                          </a:prstGeom>
                          <a:noFill/>
                          <a:ln>
                            <a:noFill/>
                          </a:ln>
                        </pic:spPr>
                      </pic:pic>
                    </a:graphicData>
                  </a:graphic>
                </wp:inline>
              </w:drawing>
            </w:r>
          </w:p>
        </w:tc>
      </w:tr>
      <w:tr w:rsidR="00F56AE2" w:rsidRPr="00BB00FC" w14:paraId="0CA3E955" w14:textId="77777777" w:rsidTr="002D7233">
        <w:tc>
          <w:tcPr>
            <w:tcW w:w="1228" w:type="dxa"/>
          </w:tcPr>
          <w:p w14:paraId="656F9F3F" w14:textId="77777777" w:rsidR="00F56AE2" w:rsidRPr="00BB00FC" w:rsidRDefault="00000000" w:rsidP="00B355DE">
            <w:pPr>
              <w:spacing w:line="276" w:lineRule="auto"/>
              <w:ind w:right="401"/>
              <w:rPr>
                <w:rFonts w:ascii="Times New Roman" w:hAnsi="Times New Roman"/>
                <w:sz w:val="28"/>
                <w:szCs w:val="28"/>
              </w:rPr>
            </w:pPr>
            <w:hyperlink r:id="rId65" w:history="1">
              <w:r w:rsidR="00F56AE2" w:rsidRPr="00BB00FC">
                <w:rPr>
                  <w:rStyle w:val="a7"/>
                  <w:rFonts w:ascii="Times New Roman" w:hAnsi="Times New Roman"/>
                  <w:color w:val="auto"/>
                  <w:sz w:val="28"/>
                  <w:szCs w:val="28"/>
                </w:rPr>
                <w:t>20.6</w:t>
              </w:r>
            </w:hyperlink>
          </w:p>
        </w:tc>
        <w:tc>
          <w:tcPr>
            <w:tcW w:w="5713" w:type="dxa"/>
          </w:tcPr>
          <w:p w14:paraId="063D240F"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sz w:val="28"/>
                <w:szCs w:val="28"/>
              </w:rPr>
              <w:t>5-6 лет/ старшая группа</w:t>
            </w:r>
          </w:p>
        </w:tc>
        <w:tc>
          <w:tcPr>
            <w:tcW w:w="3515" w:type="dxa"/>
          </w:tcPr>
          <w:p w14:paraId="729D03B3"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noProof/>
                <w:sz w:val="28"/>
                <w:szCs w:val="28"/>
              </w:rPr>
              <w:drawing>
                <wp:anchor distT="0" distB="0" distL="114300" distR="114300" simplePos="0" relativeHeight="251639296" behindDoc="0" locked="0" layoutInCell="1" allowOverlap="1" wp14:anchorId="50C9F0CF" wp14:editId="6E2803CC">
                  <wp:simplePos x="0" y="0"/>
                  <wp:positionH relativeFrom="column">
                    <wp:posOffset>739775</wp:posOffset>
                  </wp:positionH>
                  <wp:positionV relativeFrom="paragraph">
                    <wp:posOffset>13970</wp:posOffset>
                  </wp:positionV>
                  <wp:extent cx="569595" cy="569595"/>
                  <wp:effectExtent l="0" t="0" r="0" b="0"/>
                  <wp:wrapThrough wrapText="bothSides">
                    <wp:wrapPolygon edited="0">
                      <wp:start x="0" y="0"/>
                      <wp:lineTo x="0" y="20950"/>
                      <wp:lineTo x="20950" y="20950"/>
                      <wp:lineTo x="20950" y="0"/>
                      <wp:lineTo x="0" y="0"/>
                    </wp:wrapPolygon>
                  </wp:wrapThrough>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69595" cy="569595"/>
                          </a:xfrm>
                          <a:prstGeom prst="rect">
                            <a:avLst/>
                          </a:prstGeom>
                          <a:noFill/>
                          <a:ln>
                            <a:noFill/>
                          </a:ln>
                        </pic:spPr>
                      </pic:pic>
                    </a:graphicData>
                  </a:graphic>
                </wp:anchor>
              </w:drawing>
            </w:r>
          </w:p>
        </w:tc>
      </w:tr>
      <w:tr w:rsidR="00F56AE2" w:rsidRPr="00BB00FC" w14:paraId="06067DA5" w14:textId="77777777" w:rsidTr="002D7233">
        <w:tc>
          <w:tcPr>
            <w:tcW w:w="1228" w:type="dxa"/>
          </w:tcPr>
          <w:p w14:paraId="073B2CBC" w14:textId="77777777" w:rsidR="00F56AE2" w:rsidRPr="00BB00FC" w:rsidRDefault="00000000" w:rsidP="00B355DE">
            <w:pPr>
              <w:spacing w:line="276" w:lineRule="auto"/>
              <w:ind w:right="401"/>
              <w:rPr>
                <w:rFonts w:ascii="Times New Roman" w:hAnsi="Times New Roman"/>
                <w:sz w:val="28"/>
                <w:szCs w:val="28"/>
              </w:rPr>
            </w:pPr>
            <w:hyperlink r:id="rId67" w:history="1">
              <w:r w:rsidR="00F56AE2" w:rsidRPr="00BB00FC">
                <w:rPr>
                  <w:rStyle w:val="a7"/>
                  <w:rFonts w:ascii="Times New Roman" w:hAnsi="Times New Roman"/>
                  <w:color w:val="auto"/>
                  <w:sz w:val="28"/>
                  <w:szCs w:val="28"/>
                </w:rPr>
                <w:t>20.7</w:t>
              </w:r>
            </w:hyperlink>
          </w:p>
        </w:tc>
        <w:tc>
          <w:tcPr>
            <w:tcW w:w="5713" w:type="dxa"/>
          </w:tcPr>
          <w:p w14:paraId="042FED62"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sz w:val="28"/>
                <w:szCs w:val="28"/>
              </w:rPr>
              <w:t>6-7 лет / подготовительная группа</w:t>
            </w:r>
          </w:p>
        </w:tc>
        <w:tc>
          <w:tcPr>
            <w:tcW w:w="3515" w:type="dxa"/>
          </w:tcPr>
          <w:p w14:paraId="3DB28E36"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noProof/>
                <w:sz w:val="28"/>
                <w:szCs w:val="28"/>
              </w:rPr>
              <w:drawing>
                <wp:inline distT="0" distB="0" distL="0" distR="0" wp14:anchorId="102697B5" wp14:editId="3396B221">
                  <wp:extent cx="624666" cy="624666"/>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flipH="1">
                            <a:off x="0" y="0"/>
                            <a:ext cx="633301" cy="633301"/>
                          </a:xfrm>
                          <a:prstGeom prst="rect">
                            <a:avLst/>
                          </a:prstGeom>
                          <a:noFill/>
                          <a:ln>
                            <a:noFill/>
                          </a:ln>
                        </pic:spPr>
                      </pic:pic>
                    </a:graphicData>
                  </a:graphic>
                </wp:inline>
              </w:drawing>
            </w:r>
          </w:p>
        </w:tc>
      </w:tr>
      <w:tr w:rsidR="00F56AE2" w:rsidRPr="00BB00FC" w14:paraId="68FAC2E0" w14:textId="77777777" w:rsidTr="002D7233">
        <w:tc>
          <w:tcPr>
            <w:tcW w:w="1228" w:type="dxa"/>
          </w:tcPr>
          <w:p w14:paraId="420ED61E" w14:textId="77777777" w:rsidR="00F56AE2" w:rsidRPr="00BB00FC" w:rsidRDefault="00000000" w:rsidP="00B355DE">
            <w:pPr>
              <w:spacing w:line="276" w:lineRule="auto"/>
              <w:ind w:right="401"/>
              <w:rPr>
                <w:rFonts w:ascii="Times New Roman" w:hAnsi="Times New Roman"/>
                <w:sz w:val="28"/>
                <w:szCs w:val="28"/>
              </w:rPr>
            </w:pPr>
            <w:hyperlink r:id="rId69" w:history="1">
              <w:r w:rsidR="00F56AE2" w:rsidRPr="00BB00FC">
                <w:rPr>
                  <w:rStyle w:val="a7"/>
                  <w:rFonts w:ascii="Times New Roman" w:hAnsi="Times New Roman"/>
                  <w:color w:val="auto"/>
                  <w:sz w:val="28"/>
                  <w:szCs w:val="28"/>
                </w:rPr>
                <w:t>20.8</w:t>
              </w:r>
            </w:hyperlink>
          </w:p>
        </w:tc>
        <w:tc>
          <w:tcPr>
            <w:tcW w:w="5713" w:type="dxa"/>
          </w:tcPr>
          <w:p w14:paraId="4E39190F"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sz w:val="28"/>
                <w:szCs w:val="28"/>
              </w:rPr>
              <w:t>решение совокупных задач воспитания</w:t>
            </w:r>
          </w:p>
        </w:tc>
        <w:tc>
          <w:tcPr>
            <w:tcW w:w="3515" w:type="dxa"/>
          </w:tcPr>
          <w:p w14:paraId="7F833E52"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noProof/>
                <w:sz w:val="28"/>
                <w:szCs w:val="28"/>
              </w:rPr>
              <w:drawing>
                <wp:anchor distT="0" distB="0" distL="114300" distR="114300" simplePos="0" relativeHeight="251643392" behindDoc="0" locked="0" layoutInCell="1" allowOverlap="1" wp14:anchorId="373C5862" wp14:editId="21176A84">
                  <wp:simplePos x="0" y="0"/>
                  <wp:positionH relativeFrom="column">
                    <wp:posOffset>739544</wp:posOffset>
                  </wp:positionH>
                  <wp:positionV relativeFrom="paragraph">
                    <wp:posOffset>20782</wp:posOffset>
                  </wp:positionV>
                  <wp:extent cx="604693" cy="604693"/>
                  <wp:effectExtent l="0" t="0" r="0" b="0"/>
                  <wp:wrapThrough wrapText="bothSides">
                    <wp:wrapPolygon edited="0">
                      <wp:start x="0" y="0"/>
                      <wp:lineTo x="0" y="21101"/>
                      <wp:lineTo x="21101" y="21101"/>
                      <wp:lineTo x="21101"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flipH="1">
                            <a:off x="0" y="0"/>
                            <a:ext cx="604693" cy="604693"/>
                          </a:xfrm>
                          <a:prstGeom prst="rect">
                            <a:avLst/>
                          </a:prstGeom>
                          <a:noFill/>
                          <a:ln>
                            <a:noFill/>
                          </a:ln>
                        </pic:spPr>
                      </pic:pic>
                    </a:graphicData>
                  </a:graphic>
                </wp:anchor>
              </w:drawing>
            </w:r>
          </w:p>
        </w:tc>
      </w:tr>
    </w:tbl>
    <w:p w14:paraId="77130B93" w14:textId="77777777" w:rsidR="00F56AE2" w:rsidRPr="00BB00FC" w:rsidRDefault="00F56AE2" w:rsidP="00B355DE">
      <w:pPr>
        <w:ind w:right="401"/>
        <w:rPr>
          <w:rFonts w:ascii="Times New Roman" w:hAnsi="Times New Roman" w:cs="Times New Roman"/>
          <w:sz w:val="28"/>
          <w:szCs w:val="28"/>
          <w:u w:val="single"/>
        </w:rPr>
      </w:pPr>
    </w:p>
    <w:p w14:paraId="30AFFE70" w14:textId="77777777" w:rsidR="00F56AE2" w:rsidRPr="00BB00FC" w:rsidRDefault="00F56AE2" w:rsidP="00B355DE">
      <w:pPr>
        <w:ind w:right="401"/>
        <w:rPr>
          <w:rFonts w:ascii="Times New Roman" w:hAnsi="Times New Roman" w:cs="Times New Roman"/>
          <w:sz w:val="28"/>
          <w:szCs w:val="28"/>
          <w:u w:val="single"/>
        </w:rPr>
      </w:pPr>
      <w:r w:rsidRPr="00BB00FC">
        <w:rPr>
          <w:rFonts w:ascii="Times New Roman" w:hAnsi="Times New Roman" w:cs="Times New Roman"/>
          <w:sz w:val="28"/>
          <w:szCs w:val="28"/>
          <w:u w:val="single"/>
        </w:rPr>
        <w:t xml:space="preserve">Образовательная область «Художественно-эстетическое развитие» </w:t>
      </w:r>
    </w:p>
    <w:tbl>
      <w:tblPr>
        <w:tblStyle w:val="af9"/>
        <w:tblW w:w="0" w:type="auto"/>
        <w:tblLook w:val="04A0" w:firstRow="1" w:lastRow="0" w:firstColumn="1" w:lastColumn="0" w:noHBand="0" w:noVBand="1"/>
      </w:tblPr>
      <w:tblGrid>
        <w:gridCol w:w="1294"/>
        <w:gridCol w:w="5481"/>
        <w:gridCol w:w="3366"/>
      </w:tblGrid>
      <w:tr w:rsidR="00F56AE2" w:rsidRPr="00BB00FC" w14:paraId="0FAEFD6E" w14:textId="77777777" w:rsidTr="002D7233">
        <w:tc>
          <w:tcPr>
            <w:tcW w:w="1228" w:type="dxa"/>
          </w:tcPr>
          <w:p w14:paraId="6AC0E839" w14:textId="77777777" w:rsidR="00F56AE2" w:rsidRPr="00BB00FC" w:rsidRDefault="00F56AE2" w:rsidP="00B355DE">
            <w:pPr>
              <w:spacing w:line="276" w:lineRule="auto"/>
              <w:ind w:right="401"/>
              <w:jc w:val="center"/>
              <w:rPr>
                <w:rFonts w:ascii="Times New Roman" w:hAnsi="Times New Roman"/>
                <w:b/>
                <w:bCs/>
                <w:sz w:val="28"/>
                <w:szCs w:val="28"/>
              </w:rPr>
            </w:pPr>
            <w:r w:rsidRPr="00BB00FC">
              <w:rPr>
                <w:rFonts w:ascii="Times New Roman" w:hAnsi="Times New Roman"/>
                <w:b/>
                <w:bCs/>
                <w:sz w:val="28"/>
                <w:szCs w:val="28"/>
              </w:rPr>
              <w:t xml:space="preserve">ФОП ДО, </w:t>
            </w:r>
            <w:proofErr w:type="spellStart"/>
            <w:r w:rsidRPr="00BB00FC">
              <w:rPr>
                <w:rFonts w:ascii="Times New Roman" w:hAnsi="Times New Roman"/>
                <w:b/>
                <w:bCs/>
                <w:sz w:val="28"/>
                <w:szCs w:val="28"/>
              </w:rPr>
              <w:t>пп</w:t>
            </w:r>
            <w:proofErr w:type="spellEnd"/>
            <w:r w:rsidRPr="00BB00FC">
              <w:rPr>
                <w:rFonts w:ascii="Times New Roman" w:hAnsi="Times New Roman"/>
                <w:b/>
                <w:bCs/>
                <w:sz w:val="28"/>
                <w:szCs w:val="28"/>
              </w:rPr>
              <w:t xml:space="preserve">/ </w:t>
            </w:r>
          </w:p>
        </w:tc>
        <w:tc>
          <w:tcPr>
            <w:tcW w:w="5713" w:type="dxa"/>
          </w:tcPr>
          <w:p w14:paraId="0599D53C" w14:textId="77777777" w:rsidR="00F56AE2" w:rsidRPr="00BB00FC" w:rsidRDefault="00F56AE2" w:rsidP="00B355DE">
            <w:pPr>
              <w:spacing w:line="276" w:lineRule="auto"/>
              <w:ind w:right="401"/>
              <w:jc w:val="center"/>
              <w:rPr>
                <w:rFonts w:ascii="Times New Roman" w:hAnsi="Times New Roman"/>
                <w:b/>
                <w:bCs/>
                <w:sz w:val="28"/>
                <w:szCs w:val="28"/>
              </w:rPr>
            </w:pPr>
            <w:r w:rsidRPr="00BB00FC">
              <w:rPr>
                <w:rFonts w:ascii="Times New Roman" w:hAnsi="Times New Roman"/>
                <w:b/>
                <w:bCs/>
                <w:sz w:val="28"/>
                <w:szCs w:val="28"/>
              </w:rPr>
              <w:t>Возраст/группа</w:t>
            </w:r>
          </w:p>
        </w:tc>
        <w:tc>
          <w:tcPr>
            <w:tcW w:w="3515" w:type="dxa"/>
          </w:tcPr>
          <w:p w14:paraId="7996224E" w14:textId="77777777" w:rsidR="00F56AE2" w:rsidRPr="00BB00FC" w:rsidRDefault="00F56AE2" w:rsidP="00B355DE">
            <w:pPr>
              <w:spacing w:line="276" w:lineRule="auto"/>
              <w:ind w:right="401"/>
              <w:jc w:val="center"/>
              <w:rPr>
                <w:rFonts w:ascii="Times New Roman" w:hAnsi="Times New Roman"/>
                <w:b/>
                <w:bCs/>
                <w:sz w:val="28"/>
                <w:szCs w:val="28"/>
              </w:rPr>
            </w:pPr>
            <w:r w:rsidRPr="00BB00FC">
              <w:rPr>
                <w:rFonts w:ascii="Times New Roman" w:hAnsi="Times New Roman"/>
                <w:b/>
                <w:bCs/>
                <w:sz w:val="28"/>
                <w:szCs w:val="28"/>
                <w:lang w:val="en-GB"/>
              </w:rPr>
              <w:t>QR</w:t>
            </w:r>
            <w:r w:rsidRPr="00BB00FC">
              <w:rPr>
                <w:rFonts w:ascii="Times New Roman" w:hAnsi="Times New Roman"/>
                <w:b/>
                <w:bCs/>
                <w:sz w:val="28"/>
                <w:szCs w:val="28"/>
                <w:lang w:val="en-US"/>
              </w:rPr>
              <w:t xml:space="preserve"> -</w:t>
            </w:r>
            <w:r w:rsidRPr="00BB00FC">
              <w:rPr>
                <w:rFonts w:ascii="Times New Roman" w:hAnsi="Times New Roman"/>
                <w:b/>
                <w:bCs/>
                <w:sz w:val="28"/>
                <w:szCs w:val="28"/>
              </w:rPr>
              <w:t>код</w:t>
            </w:r>
          </w:p>
        </w:tc>
      </w:tr>
      <w:tr w:rsidR="00F56AE2" w:rsidRPr="00BB00FC" w14:paraId="59C635C9" w14:textId="77777777" w:rsidTr="002D7233">
        <w:tc>
          <w:tcPr>
            <w:tcW w:w="1228" w:type="dxa"/>
          </w:tcPr>
          <w:p w14:paraId="473D1870" w14:textId="77777777" w:rsidR="00F56AE2" w:rsidRPr="00BB00FC" w:rsidRDefault="00000000" w:rsidP="00B355DE">
            <w:pPr>
              <w:spacing w:line="276" w:lineRule="auto"/>
              <w:ind w:right="401"/>
              <w:rPr>
                <w:rFonts w:ascii="Times New Roman" w:hAnsi="Times New Roman"/>
                <w:sz w:val="28"/>
                <w:szCs w:val="28"/>
              </w:rPr>
            </w:pPr>
            <w:hyperlink r:id="rId71" w:history="1">
              <w:r w:rsidR="00F56AE2" w:rsidRPr="00BB00FC">
                <w:rPr>
                  <w:rStyle w:val="a7"/>
                  <w:rFonts w:ascii="Times New Roman" w:hAnsi="Times New Roman"/>
                  <w:color w:val="auto"/>
                  <w:sz w:val="28"/>
                  <w:szCs w:val="28"/>
                </w:rPr>
                <w:t>21.1</w:t>
              </w:r>
            </w:hyperlink>
          </w:p>
        </w:tc>
        <w:tc>
          <w:tcPr>
            <w:tcW w:w="5713" w:type="dxa"/>
          </w:tcPr>
          <w:p w14:paraId="0DDF525D"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sz w:val="28"/>
                <w:szCs w:val="28"/>
              </w:rPr>
              <w:t>от 2 месяцев до 1 года/ младенческая группа</w:t>
            </w:r>
          </w:p>
        </w:tc>
        <w:tc>
          <w:tcPr>
            <w:tcW w:w="3515" w:type="dxa"/>
          </w:tcPr>
          <w:p w14:paraId="4B676CD0"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noProof/>
                <w:sz w:val="28"/>
                <w:szCs w:val="28"/>
              </w:rPr>
              <w:drawing>
                <wp:inline distT="0" distB="0" distL="0" distR="0" wp14:anchorId="1A5E054D" wp14:editId="23FE090E">
                  <wp:extent cx="555855" cy="55585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61576" cy="561576"/>
                          </a:xfrm>
                          <a:prstGeom prst="rect">
                            <a:avLst/>
                          </a:prstGeom>
                          <a:noFill/>
                          <a:ln>
                            <a:noFill/>
                          </a:ln>
                        </pic:spPr>
                      </pic:pic>
                    </a:graphicData>
                  </a:graphic>
                </wp:inline>
              </w:drawing>
            </w:r>
          </w:p>
        </w:tc>
      </w:tr>
      <w:tr w:rsidR="00F56AE2" w:rsidRPr="00BB00FC" w14:paraId="347DBE98" w14:textId="77777777" w:rsidTr="002D7233">
        <w:tc>
          <w:tcPr>
            <w:tcW w:w="1228" w:type="dxa"/>
          </w:tcPr>
          <w:p w14:paraId="240A5223" w14:textId="77777777" w:rsidR="00F56AE2" w:rsidRPr="00BB00FC" w:rsidRDefault="00000000" w:rsidP="00B355DE">
            <w:pPr>
              <w:spacing w:line="276" w:lineRule="auto"/>
              <w:ind w:right="401"/>
              <w:rPr>
                <w:rFonts w:ascii="Times New Roman" w:hAnsi="Times New Roman"/>
                <w:sz w:val="28"/>
                <w:szCs w:val="28"/>
              </w:rPr>
            </w:pPr>
            <w:hyperlink r:id="rId73" w:history="1">
              <w:r w:rsidR="00F56AE2" w:rsidRPr="00BB00FC">
                <w:rPr>
                  <w:rStyle w:val="a7"/>
                  <w:rFonts w:ascii="Times New Roman" w:hAnsi="Times New Roman"/>
                  <w:color w:val="auto"/>
                  <w:sz w:val="28"/>
                  <w:szCs w:val="28"/>
                </w:rPr>
                <w:t>21.2</w:t>
              </w:r>
            </w:hyperlink>
          </w:p>
        </w:tc>
        <w:tc>
          <w:tcPr>
            <w:tcW w:w="5713" w:type="dxa"/>
          </w:tcPr>
          <w:p w14:paraId="3AFDD4B1"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sz w:val="28"/>
                <w:szCs w:val="28"/>
              </w:rPr>
              <w:t>1-2 года/группа раннего возраста</w:t>
            </w:r>
          </w:p>
        </w:tc>
        <w:tc>
          <w:tcPr>
            <w:tcW w:w="3515" w:type="dxa"/>
          </w:tcPr>
          <w:p w14:paraId="36D56B2F"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noProof/>
                <w:sz w:val="28"/>
                <w:szCs w:val="28"/>
              </w:rPr>
              <w:drawing>
                <wp:anchor distT="0" distB="0" distL="114300" distR="114300" simplePos="0" relativeHeight="251655680" behindDoc="0" locked="0" layoutInCell="1" allowOverlap="1" wp14:anchorId="63AE2CC2" wp14:editId="2BF8040A">
                  <wp:simplePos x="0" y="0"/>
                  <wp:positionH relativeFrom="column">
                    <wp:posOffset>760730</wp:posOffset>
                  </wp:positionH>
                  <wp:positionV relativeFrom="paragraph">
                    <wp:posOffset>-88150</wp:posOffset>
                  </wp:positionV>
                  <wp:extent cx="556606" cy="556606"/>
                  <wp:effectExtent l="0" t="0" r="0" b="0"/>
                  <wp:wrapThrough wrapText="bothSides">
                    <wp:wrapPolygon edited="0">
                      <wp:start x="0" y="0"/>
                      <wp:lineTo x="0" y="20712"/>
                      <wp:lineTo x="20712" y="20712"/>
                      <wp:lineTo x="20712" y="0"/>
                      <wp:lineTo x="0" y="0"/>
                    </wp:wrapPolygon>
                  </wp:wrapThrough>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flipV="1">
                            <a:off x="0" y="0"/>
                            <a:ext cx="556606" cy="556606"/>
                          </a:xfrm>
                          <a:prstGeom prst="rect">
                            <a:avLst/>
                          </a:prstGeom>
                          <a:noFill/>
                          <a:ln>
                            <a:noFill/>
                          </a:ln>
                        </pic:spPr>
                      </pic:pic>
                    </a:graphicData>
                  </a:graphic>
                </wp:anchor>
              </w:drawing>
            </w:r>
          </w:p>
        </w:tc>
      </w:tr>
      <w:tr w:rsidR="00F56AE2" w:rsidRPr="00BB00FC" w14:paraId="50599E48" w14:textId="77777777" w:rsidTr="002D7233">
        <w:tc>
          <w:tcPr>
            <w:tcW w:w="1228" w:type="dxa"/>
          </w:tcPr>
          <w:p w14:paraId="5705A2DC" w14:textId="77777777" w:rsidR="00F56AE2" w:rsidRPr="00BB00FC" w:rsidRDefault="00000000" w:rsidP="00B355DE">
            <w:pPr>
              <w:spacing w:line="276" w:lineRule="auto"/>
              <w:ind w:right="401"/>
              <w:rPr>
                <w:rFonts w:ascii="Times New Roman" w:hAnsi="Times New Roman"/>
                <w:b/>
                <w:bCs/>
                <w:sz w:val="28"/>
                <w:szCs w:val="28"/>
              </w:rPr>
            </w:pPr>
            <w:hyperlink r:id="rId75" w:history="1">
              <w:r w:rsidR="00F56AE2" w:rsidRPr="00BB00FC">
                <w:rPr>
                  <w:rStyle w:val="a7"/>
                  <w:rFonts w:ascii="Times New Roman" w:hAnsi="Times New Roman"/>
                  <w:color w:val="auto"/>
                  <w:sz w:val="28"/>
                  <w:szCs w:val="28"/>
                </w:rPr>
                <w:t>21.3</w:t>
              </w:r>
            </w:hyperlink>
          </w:p>
          <w:p w14:paraId="0E45C35E" w14:textId="77777777" w:rsidR="00F56AE2" w:rsidRPr="00BB00FC" w:rsidRDefault="00F56AE2" w:rsidP="00B355DE">
            <w:pPr>
              <w:spacing w:line="276" w:lineRule="auto"/>
              <w:ind w:right="401"/>
              <w:rPr>
                <w:rFonts w:ascii="Times New Roman" w:hAnsi="Times New Roman"/>
                <w:b/>
                <w:bCs/>
                <w:sz w:val="28"/>
                <w:szCs w:val="28"/>
              </w:rPr>
            </w:pPr>
          </w:p>
        </w:tc>
        <w:tc>
          <w:tcPr>
            <w:tcW w:w="5713" w:type="dxa"/>
          </w:tcPr>
          <w:p w14:paraId="2564A0C7"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sz w:val="28"/>
                <w:szCs w:val="28"/>
              </w:rPr>
              <w:t>2-3 года/ 1 младшая группа</w:t>
            </w:r>
          </w:p>
        </w:tc>
        <w:tc>
          <w:tcPr>
            <w:tcW w:w="3515" w:type="dxa"/>
          </w:tcPr>
          <w:p w14:paraId="2078AB8A"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noProof/>
                <w:sz w:val="28"/>
                <w:szCs w:val="28"/>
              </w:rPr>
              <w:drawing>
                <wp:inline distT="0" distB="0" distL="0" distR="0" wp14:anchorId="64BFCD3F" wp14:editId="2D31CD05">
                  <wp:extent cx="597881" cy="597881"/>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603097" cy="603097"/>
                          </a:xfrm>
                          <a:prstGeom prst="rect">
                            <a:avLst/>
                          </a:prstGeom>
                          <a:noFill/>
                          <a:ln>
                            <a:noFill/>
                          </a:ln>
                        </pic:spPr>
                      </pic:pic>
                    </a:graphicData>
                  </a:graphic>
                </wp:inline>
              </w:drawing>
            </w:r>
          </w:p>
        </w:tc>
      </w:tr>
      <w:tr w:rsidR="00F56AE2" w:rsidRPr="00BB00FC" w14:paraId="7E72382D" w14:textId="77777777" w:rsidTr="002D7233">
        <w:tc>
          <w:tcPr>
            <w:tcW w:w="1228" w:type="dxa"/>
          </w:tcPr>
          <w:p w14:paraId="1919FF22" w14:textId="77777777" w:rsidR="00F56AE2" w:rsidRPr="00BB00FC" w:rsidRDefault="00000000" w:rsidP="00B355DE">
            <w:pPr>
              <w:spacing w:line="276" w:lineRule="auto"/>
              <w:ind w:right="401"/>
              <w:rPr>
                <w:rFonts w:ascii="Times New Roman" w:hAnsi="Times New Roman"/>
                <w:sz w:val="28"/>
                <w:szCs w:val="28"/>
              </w:rPr>
            </w:pPr>
            <w:hyperlink r:id="rId77" w:history="1">
              <w:r w:rsidR="00F56AE2" w:rsidRPr="00BB00FC">
                <w:rPr>
                  <w:rStyle w:val="a7"/>
                  <w:rFonts w:ascii="Times New Roman" w:hAnsi="Times New Roman"/>
                  <w:color w:val="auto"/>
                  <w:sz w:val="28"/>
                  <w:szCs w:val="28"/>
                </w:rPr>
                <w:t>21.4</w:t>
              </w:r>
            </w:hyperlink>
          </w:p>
        </w:tc>
        <w:tc>
          <w:tcPr>
            <w:tcW w:w="5713" w:type="dxa"/>
          </w:tcPr>
          <w:p w14:paraId="155D8010"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sz w:val="28"/>
                <w:szCs w:val="28"/>
              </w:rPr>
              <w:t>3-4 года/ 2 младшая группа</w:t>
            </w:r>
          </w:p>
        </w:tc>
        <w:tc>
          <w:tcPr>
            <w:tcW w:w="3515" w:type="dxa"/>
          </w:tcPr>
          <w:p w14:paraId="3F06AEF1"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noProof/>
                <w:sz w:val="28"/>
                <w:szCs w:val="28"/>
              </w:rPr>
              <w:drawing>
                <wp:anchor distT="0" distB="0" distL="114300" distR="114300" simplePos="0" relativeHeight="251659776" behindDoc="0" locked="0" layoutInCell="1" allowOverlap="1" wp14:anchorId="6A92F834" wp14:editId="2348D65B">
                  <wp:simplePos x="0" y="0"/>
                  <wp:positionH relativeFrom="column">
                    <wp:posOffset>725170</wp:posOffset>
                  </wp:positionH>
                  <wp:positionV relativeFrom="paragraph">
                    <wp:posOffset>12700</wp:posOffset>
                  </wp:positionV>
                  <wp:extent cx="575945" cy="575945"/>
                  <wp:effectExtent l="0" t="0" r="0" b="0"/>
                  <wp:wrapThrough wrapText="bothSides">
                    <wp:wrapPolygon edited="0">
                      <wp:start x="0" y="0"/>
                      <wp:lineTo x="0" y="20719"/>
                      <wp:lineTo x="20719" y="20719"/>
                      <wp:lineTo x="20719" y="0"/>
                      <wp:lineTo x="0" y="0"/>
                    </wp:wrapPolygon>
                  </wp:wrapThrough>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a:ln>
                            <a:noFill/>
                          </a:ln>
                        </pic:spPr>
                      </pic:pic>
                    </a:graphicData>
                  </a:graphic>
                </wp:anchor>
              </w:drawing>
            </w:r>
          </w:p>
        </w:tc>
      </w:tr>
      <w:tr w:rsidR="00F56AE2" w:rsidRPr="00BB00FC" w14:paraId="21577221" w14:textId="77777777" w:rsidTr="002D7233">
        <w:tc>
          <w:tcPr>
            <w:tcW w:w="1228" w:type="dxa"/>
          </w:tcPr>
          <w:p w14:paraId="7EE21460" w14:textId="77777777" w:rsidR="00F56AE2" w:rsidRPr="00BB00FC" w:rsidRDefault="00000000" w:rsidP="00B355DE">
            <w:pPr>
              <w:spacing w:line="276" w:lineRule="auto"/>
              <w:ind w:right="401"/>
              <w:rPr>
                <w:rFonts w:ascii="Times New Roman" w:hAnsi="Times New Roman"/>
                <w:sz w:val="28"/>
                <w:szCs w:val="28"/>
              </w:rPr>
            </w:pPr>
            <w:hyperlink r:id="rId79" w:history="1">
              <w:r w:rsidR="00F56AE2" w:rsidRPr="00BB00FC">
                <w:rPr>
                  <w:rStyle w:val="a7"/>
                  <w:rFonts w:ascii="Times New Roman" w:hAnsi="Times New Roman"/>
                  <w:color w:val="auto"/>
                  <w:sz w:val="28"/>
                  <w:szCs w:val="28"/>
                </w:rPr>
                <w:t>21.5</w:t>
              </w:r>
            </w:hyperlink>
          </w:p>
        </w:tc>
        <w:tc>
          <w:tcPr>
            <w:tcW w:w="5713" w:type="dxa"/>
          </w:tcPr>
          <w:p w14:paraId="423494CC"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sz w:val="28"/>
                <w:szCs w:val="28"/>
              </w:rPr>
              <w:t>4-5 лет / средняя группа</w:t>
            </w:r>
          </w:p>
        </w:tc>
        <w:tc>
          <w:tcPr>
            <w:tcW w:w="3515" w:type="dxa"/>
          </w:tcPr>
          <w:p w14:paraId="763D1B91"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noProof/>
                <w:sz w:val="28"/>
                <w:szCs w:val="28"/>
              </w:rPr>
              <w:drawing>
                <wp:inline distT="0" distB="0" distL="0" distR="0" wp14:anchorId="3C543760" wp14:editId="05DD414F">
                  <wp:extent cx="595746" cy="595746"/>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605941" cy="605941"/>
                          </a:xfrm>
                          <a:prstGeom prst="rect">
                            <a:avLst/>
                          </a:prstGeom>
                          <a:noFill/>
                          <a:ln>
                            <a:noFill/>
                          </a:ln>
                        </pic:spPr>
                      </pic:pic>
                    </a:graphicData>
                  </a:graphic>
                </wp:inline>
              </w:drawing>
            </w:r>
          </w:p>
        </w:tc>
      </w:tr>
      <w:tr w:rsidR="00F56AE2" w:rsidRPr="00BB00FC" w14:paraId="275356D3" w14:textId="77777777" w:rsidTr="002D7233">
        <w:tc>
          <w:tcPr>
            <w:tcW w:w="1228" w:type="dxa"/>
          </w:tcPr>
          <w:p w14:paraId="32C2178F" w14:textId="77777777" w:rsidR="00F56AE2" w:rsidRPr="00BB00FC" w:rsidRDefault="00000000" w:rsidP="00B355DE">
            <w:pPr>
              <w:spacing w:line="276" w:lineRule="auto"/>
              <w:ind w:right="401"/>
              <w:rPr>
                <w:rFonts w:ascii="Times New Roman" w:hAnsi="Times New Roman"/>
                <w:sz w:val="28"/>
                <w:szCs w:val="28"/>
              </w:rPr>
            </w:pPr>
            <w:hyperlink r:id="rId81" w:history="1">
              <w:r w:rsidR="00F56AE2" w:rsidRPr="00BB00FC">
                <w:rPr>
                  <w:rStyle w:val="a7"/>
                  <w:rFonts w:ascii="Times New Roman" w:hAnsi="Times New Roman"/>
                  <w:color w:val="auto"/>
                  <w:sz w:val="28"/>
                  <w:szCs w:val="28"/>
                </w:rPr>
                <w:t>21.6</w:t>
              </w:r>
            </w:hyperlink>
          </w:p>
        </w:tc>
        <w:tc>
          <w:tcPr>
            <w:tcW w:w="5713" w:type="dxa"/>
          </w:tcPr>
          <w:p w14:paraId="5B0E8BEF"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sz w:val="28"/>
                <w:szCs w:val="28"/>
              </w:rPr>
              <w:t>5-6 лет/ старшая группа</w:t>
            </w:r>
          </w:p>
        </w:tc>
        <w:tc>
          <w:tcPr>
            <w:tcW w:w="3515" w:type="dxa"/>
          </w:tcPr>
          <w:p w14:paraId="581B387F"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noProof/>
                <w:sz w:val="28"/>
                <w:szCs w:val="28"/>
              </w:rPr>
              <w:drawing>
                <wp:anchor distT="0" distB="0" distL="114300" distR="114300" simplePos="0" relativeHeight="251667968" behindDoc="0" locked="0" layoutInCell="1" allowOverlap="1" wp14:anchorId="141F289A" wp14:editId="0A655891">
                  <wp:simplePos x="0" y="0"/>
                  <wp:positionH relativeFrom="column">
                    <wp:posOffset>718185</wp:posOffset>
                  </wp:positionH>
                  <wp:positionV relativeFrom="paragraph">
                    <wp:posOffset>-1905</wp:posOffset>
                  </wp:positionV>
                  <wp:extent cx="609600" cy="609600"/>
                  <wp:effectExtent l="0" t="0" r="0" b="0"/>
                  <wp:wrapThrough wrapText="bothSides">
                    <wp:wrapPolygon edited="0">
                      <wp:start x="0" y="0"/>
                      <wp:lineTo x="0" y="20925"/>
                      <wp:lineTo x="20925" y="20925"/>
                      <wp:lineTo x="20925" y="0"/>
                      <wp:lineTo x="0" y="0"/>
                    </wp:wrapPolygon>
                  </wp:wrapThrough>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anchor>
              </w:drawing>
            </w:r>
          </w:p>
        </w:tc>
      </w:tr>
      <w:tr w:rsidR="00F56AE2" w:rsidRPr="00BB00FC" w14:paraId="5BBE1EDD" w14:textId="77777777" w:rsidTr="002D7233">
        <w:tc>
          <w:tcPr>
            <w:tcW w:w="1228" w:type="dxa"/>
          </w:tcPr>
          <w:p w14:paraId="4336ABB4" w14:textId="77777777" w:rsidR="00F56AE2" w:rsidRPr="00BB00FC" w:rsidRDefault="00000000" w:rsidP="00B355DE">
            <w:pPr>
              <w:spacing w:line="276" w:lineRule="auto"/>
              <w:ind w:right="401"/>
              <w:rPr>
                <w:rFonts w:ascii="Times New Roman" w:hAnsi="Times New Roman"/>
                <w:sz w:val="28"/>
                <w:szCs w:val="28"/>
              </w:rPr>
            </w:pPr>
            <w:hyperlink r:id="rId83" w:history="1">
              <w:r w:rsidR="00F56AE2" w:rsidRPr="00BB00FC">
                <w:rPr>
                  <w:rStyle w:val="a7"/>
                  <w:rFonts w:ascii="Times New Roman" w:hAnsi="Times New Roman"/>
                  <w:color w:val="auto"/>
                  <w:sz w:val="28"/>
                  <w:szCs w:val="28"/>
                </w:rPr>
                <w:t>21.7</w:t>
              </w:r>
            </w:hyperlink>
          </w:p>
        </w:tc>
        <w:tc>
          <w:tcPr>
            <w:tcW w:w="5713" w:type="dxa"/>
          </w:tcPr>
          <w:p w14:paraId="2365E412"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sz w:val="28"/>
                <w:szCs w:val="28"/>
              </w:rPr>
              <w:t>6-7 лет / подготовительная группа</w:t>
            </w:r>
          </w:p>
        </w:tc>
        <w:tc>
          <w:tcPr>
            <w:tcW w:w="3515" w:type="dxa"/>
          </w:tcPr>
          <w:p w14:paraId="16EB4B8D"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noProof/>
                <w:sz w:val="28"/>
                <w:szCs w:val="28"/>
              </w:rPr>
              <w:drawing>
                <wp:inline distT="0" distB="0" distL="0" distR="0" wp14:anchorId="6D036420" wp14:editId="36251B55">
                  <wp:extent cx="632807" cy="632807"/>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639341" cy="639341"/>
                          </a:xfrm>
                          <a:prstGeom prst="rect">
                            <a:avLst/>
                          </a:prstGeom>
                          <a:noFill/>
                          <a:ln>
                            <a:noFill/>
                          </a:ln>
                        </pic:spPr>
                      </pic:pic>
                    </a:graphicData>
                  </a:graphic>
                </wp:inline>
              </w:drawing>
            </w:r>
          </w:p>
        </w:tc>
      </w:tr>
      <w:tr w:rsidR="00F56AE2" w:rsidRPr="00BB00FC" w14:paraId="73ECC2D0" w14:textId="77777777" w:rsidTr="002D7233">
        <w:tc>
          <w:tcPr>
            <w:tcW w:w="1228" w:type="dxa"/>
          </w:tcPr>
          <w:p w14:paraId="27B2D86E" w14:textId="77777777" w:rsidR="00F56AE2" w:rsidRPr="00BB00FC" w:rsidRDefault="00000000" w:rsidP="00B355DE">
            <w:pPr>
              <w:spacing w:line="276" w:lineRule="auto"/>
              <w:ind w:right="401"/>
              <w:rPr>
                <w:rFonts w:ascii="Times New Roman" w:hAnsi="Times New Roman"/>
                <w:sz w:val="28"/>
                <w:szCs w:val="28"/>
              </w:rPr>
            </w:pPr>
            <w:hyperlink r:id="rId85" w:history="1">
              <w:r w:rsidR="00F56AE2" w:rsidRPr="00BB00FC">
                <w:rPr>
                  <w:rStyle w:val="a7"/>
                  <w:rFonts w:ascii="Times New Roman" w:hAnsi="Times New Roman"/>
                  <w:color w:val="auto"/>
                  <w:sz w:val="28"/>
                  <w:szCs w:val="28"/>
                </w:rPr>
                <w:t>21.8</w:t>
              </w:r>
            </w:hyperlink>
          </w:p>
        </w:tc>
        <w:tc>
          <w:tcPr>
            <w:tcW w:w="5713" w:type="dxa"/>
          </w:tcPr>
          <w:p w14:paraId="1325CD21"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sz w:val="28"/>
                <w:szCs w:val="28"/>
              </w:rPr>
              <w:t>решение совокупных задач воспитания</w:t>
            </w:r>
          </w:p>
        </w:tc>
        <w:tc>
          <w:tcPr>
            <w:tcW w:w="3515" w:type="dxa"/>
          </w:tcPr>
          <w:p w14:paraId="2C3B244F"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noProof/>
                <w:sz w:val="28"/>
                <w:szCs w:val="28"/>
              </w:rPr>
              <w:drawing>
                <wp:anchor distT="0" distB="0" distL="114300" distR="114300" simplePos="0" relativeHeight="251647488" behindDoc="0" locked="0" layoutInCell="1" allowOverlap="1" wp14:anchorId="48966186" wp14:editId="4C281CC2">
                  <wp:simplePos x="0" y="0"/>
                  <wp:positionH relativeFrom="column">
                    <wp:posOffset>748260</wp:posOffset>
                  </wp:positionH>
                  <wp:positionV relativeFrom="paragraph">
                    <wp:posOffset>0</wp:posOffset>
                  </wp:positionV>
                  <wp:extent cx="595746" cy="595746"/>
                  <wp:effectExtent l="0" t="0" r="0" b="0"/>
                  <wp:wrapThrough wrapText="bothSides">
                    <wp:wrapPolygon edited="0">
                      <wp:start x="0" y="0"/>
                      <wp:lineTo x="0" y="20725"/>
                      <wp:lineTo x="20725" y="20725"/>
                      <wp:lineTo x="20725" y="0"/>
                      <wp:lineTo x="0" y="0"/>
                    </wp:wrapPolygon>
                  </wp:wrapThrough>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flipV="1">
                            <a:off x="0" y="0"/>
                            <a:ext cx="595746" cy="595746"/>
                          </a:xfrm>
                          <a:prstGeom prst="rect">
                            <a:avLst/>
                          </a:prstGeom>
                          <a:noFill/>
                          <a:ln>
                            <a:noFill/>
                          </a:ln>
                        </pic:spPr>
                      </pic:pic>
                    </a:graphicData>
                  </a:graphic>
                </wp:anchor>
              </w:drawing>
            </w:r>
          </w:p>
        </w:tc>
      </w:tr>
    </w:tbl>
    <w:p w14:paraId="5CFA96C7" w14:textId="77777777" w:rsidR="00F56AE2" w:rsidRPr="00BB00FC" w:rsidRDefault="00F56AE2" w:rsidP="00B355DE">
      <w:pPr>
        <w:pStyle w:val="a6"/>
        <w:ind w:left="420" w:right="401"/>
        <w:rPr>
          <w:rFonts w:ascii="Times New Roman" w:hAnsi="Times New Roman" w:cs="Times New Roman"/>
          <w:sz w:val="28"/>
          <w:szCs w:val="28"/>
        </w:rPr>
      </w:pPr>
      <w:r w:rsidRPr="00BB00FC">
        <w:rPr>
          <w:rFonts w:ascii="Times New Roman" w:hAnsi="Times New Roman" w:cs="Times New Roman"/>
          <w:sz w:val="28"/>
          <w:szCs w:val="28"/>
        </w:rPr>
        <w:tab/>
      </w:r>
    </w:p>
    <w:p w14:paraId="14773BD1" w14:textId="77777777" w:rsidR="00F56AE2" w:rsidRPr="00BB00FC" w:rsidRDefault="00F56AE2" w:rsidP="00B355DE">
      <w:pPr>
        <w:ind w:right="401"/>
        <w:rPr>
          <w:rFonts w:ascii="Times New Roman" w:hAnsi="Times New Roman" w:cs="Times New Roman"/>
          <w:sz w:val="28"/>
          <w:szCs w:val="28"/>
          <w:u w:val="single"/>
        </w:rPr>
      </w:pPr>
      <w:r w:rsidRPr="00BB00FC">
        <w:rPr>
          <w:rFonts w:ascii="Times New Roman" w:hAnsi="Times New Roman" w:cs="Times New Roman"/>
          <w:sz w:val="28"/>
          <w:szCs w:val="28"/>
          <w:u w:val="single"/>
        </w:rPr>
        <w:t xml:space="preserve">Образовательная область «Физическое развитие» </w:t>
      </w:r>
    </w:p>
    <w:tbl>
      <w:tblPr>
        <w:tblStyle w:val="af9"/>
        <w:tblW w:w="0" w:type="auto"/>
        <w:tblLook w:val="04A0" w:firstRow="1" w:lastRow="0" w:firstColumn="1" w:lastColumn="0" w:noHBand="0" w:noVBand="1"/>
      </w:tblPr>
      <w:tblGrid>
        <w:gridCol w:w="1294"/>
        <w:gridCol w:w="5484"/>
        <w:gridCol w:w="3363"/>
      </w:tblGrid>
      <w:tr w:rsidR="00F56AE2" w:rsidRPr="00BB00FC" w14:paraId="6917ED89" w14:textId="77777777" w:rsidTr="002D7233">
        <w:tc>
          <w:tcPr>
            <w:tcW w:w="1228" w:type="dxa"/>
          </w:tcPr>
          <w:p w14:paraId="3D3E8D81" w14:textId="77777777" w:rsidR="00F56AE2" w:rsidRPr="00BB00FC" w:rsidRDefault="00F56AE2" w:rsidP="00B355DE">
            <w:pPr>
              <w:spacing w:line="276" w:lineRule="auto"/>
              <w:ind w:right="401"/>
              <w:jc w:val="center"/>
              <w:rPr>
                <w:rFonts w:ascii="Times New Roman" w:hAnsi="Times New Roman"/>
                <w:b/>
                <w:bCs/>
                <w:sz w:val="28"/>
                <w:szCs w:val="28"/>
              </w:rPr>
            </w:pPr>
            <w:r w:rsidRPr="00BB00FC">
              <w:rPr>
                <w:rFonts w:ascii="Times New Roman" w:hAnsi="Times New Roman"/>
                <w:b/>
                <w:bCs/>
                <w:sz w:val="28"/>
                <w:szCs w:val="28"/>
              </w:rPr>
              <w:t xml:space="preserve">ФОП ДО, </w:t>
            </w:r>
            <w:proofErr w:type="spellStart"/>
            <w:r w:rsidRPr="00BB00FC">
              <w:rPr>
                <w:rFonts w:ascii="Times New Roman" w:hAnsi="Times New Roman"/>
                <w:b/>
                <w:bCs/>
                <w:sz w:val="28"/>
                <w:szCs w:val="28"/>
              </w:rPr>
              <w:t>пп</w:t>
            </w:r>
            <w:proofErr w:type="spellEnd"/>
            <w:r w:rsidRPr="00BB00FC">
              <w:rPr>
                <w:rFonts w:ascii="Times New Roman" w:hAnsi="Times New Roman"/>
                <w:b/>
                <w:bCs/>
                <w:sz w:val="28"/>
                <w:szCs w:val="28"/>
              </w:rPr>
              <w:t xml:space="preserve">/ </w:t>
            </w:r>
          </w:p>
        </w:tc>
        <w:tc>
          <w:tcPr>
            <w:tcW w:w="5713" w:type="dxa"/>
          </w:tcPr>
          <w:p w14:paraId="23C759C5" w14:textId="77777777" w:rsidR="00F56AE2" w:rsidRPr="00BB00FC" w:rsidRDefault="00F56AE2" w:rsidP="00B355DE">
            <w:pPr>
              <w:spacing w:line="276" w:lineRule="auto"/>
              <w:ind w:right="401"/>
              <w:jc w:val="center"/>
              <w:rPr>
                <w:rFonts w:ascii="Times New Roman" w:hAnsi="Times New Roman"/>
                <w:b/>
                <w:bCs/>
                <w:sz w:val="28"/>
                <w:szCs w:val="28"/>
              </w:rPr>
            </w:pPr>
            <w:r w:rsidRPr="00BB00FC">
              <w:rPr>
                <w:rFonts w:ascii="Times New Roman" w:hAnsi="Times New Roman"/>
                <w:b/>
                <w:bCs/>
                <w:sz w:val="28"/>
                <w:szCs w:val="28"/>
              </w:rPr>
              <w:t>Возраст/группа</w:t>
            </w:r>
          </w:p>
        </w:tc>
        <w:tc>
          <w:tcPr>
            <w:tcW w:w="3515" w:type="dxa"/>
          </w:tcPr>
          <w:p w14:paraId="31CB8E1E" w14:textId="77777777" w:rsidR="00F56AE2" w:rsidRPr="00BB00FC" w:rsidRDefault="00F56AE2" w:rsidP="00B355DE">
            <w:pPr>
              <w:spacing w:line="276" w:lineRule="auto"/>
              <w:ind w:right="401"/>
              <w:jc w:val="center"/>
              <w:rPr>
                <w:rFonts w:ascii="Times New Roman" w:hAnsi="Times New Roman"/>
                <w:b/>
                <w:bCs/>
                <w:sz w:val="28"/>
                <w:szCs w:val="28"/>
              </w:rPr>
            </w:pPr>
            <w:r w:rsidRPr="00BB00FC">
              <w:rPr>
                <w:rFonts w:ascii="Times New Roman" w:hAnsi="Times New Roman"/>
                <w:b/>
                <w:bCs/>
                <w:sz w:val="28"/>
                <w:szCs w:val="28"/>
                <w:lang w:val="en-GB"/>
              </w:rPr>
              <w:t>QR</w:t>
            </w:r>
            <w:r w:rsidRPr="00BB00FC">
              <w:rPr>
                <w:rFonts w:ascii="Times New Roman" w:hAnsi="Times New Roman"/>
                <w:b/>
                <w:bCs/>
                <w:sz w:val="28"/>
                <w:szCs w:val="28"/>
                <w:lang w:val="en-US"/>
              </w:rPr>
              <w:t xml:space="preserve"> -</w:t>
            </w:r>
            <w:r w:rsidRPr="00BB00FC">
              <w:rPr>
                <w:rFonts w:ascii="Times New Roman" w:hAnsi="Times New Roman"/>
                <w:b/>
                <w:bCs/>
                <w:sz w:val="28"/>
                <w:szCs w:val="28"/>
              </w:rPr>
              <w:t>код</w:t>
            </w:r>
          </w:p>
        </w:tc>
      </w:tr>
      <w:tr w:rsidR="00F56AE2" w:rsidRPr="00BB00FC" w14:paraId="11FECC19" w14:textId="77777777" w:rsidTr="002D7233">
        <w:tc>
          <w:tcPr>
            <w:tcW w:w="1228" w:type="dxa"/>
          </w:tcPr>
          <w:p w14:paraId="56009C66" w14:textId="77777777" w:rsidR="00F56AE2" w:rsidRPr="00BB00FC" w:rsidRDefault="00000000" w:rsidP="00B355DE">
            <w:pPr>
              <w:spacing w:line="276" w:lineRule="auto"/>
              <w:ind w:right="401"/>
              <w:rPr>
                <w:rFonts w:ascii="Times New Roman" w:hAnsi="Times New Roman"/>
                <w:sz w:val="28"/>
                <w:szCs w:val="28"/>
              </w:rPr>
            </w:pPr>
            <w:hyperlink r:id="rId87" w:history="1">
              <w:r w:rsidR="00F56AE2" w:rsidRPr="00BB00FC">
                <w:rPr>
                  <w:rStyle w:val="a7"/>
                  <w:rFonts w:ascii="Times New Roman" w:hAnsi="Times New Roman"/>
                  <w:color w:val="auto"/>
                  <w:sz w:val="28"/>
                  <w:szCs w:val="28"/>
                </w:rPr>
                <w:t>22.1</w:t>
              </w:r>
            </w:hyperlink>
          </w:p>
        </w:tc>
        <w:tc>
          <w:tcPr>
            <w:tcW w:w="5713" w:type="dxa"/>
          </w:tcPr>
          <w:p w14:paraId="707CEA04"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sz w:val="28"/>
                <w:szCs w:val="28"/>
              </w:rPr>
              <w:t>от 2 месяцев до 1 года/ младенческая группа</w:t>
            </w:r>
          </w:p>
        </w:tc>
        <w:tc>
          <w:tcPr>
            <w:tcW w:w="3515" w:type="dxa"/>
          </w:tcPr>
          <w:p w14:paraId="032A8A0D"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noProof/>
                <w:sz w:val="28"/>
                <w:szCs w:val="28"/>
              </w:rPr>
              <w:drawing>
                <wp:inline distT="0" distB="0" distL="0" distR="0" wp14:anchorId="39E41877" wp14:editId="7E8B6CD6">
                  <wp:extent cx="604693" cy="604693"/>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flipH="1">
                            <a:off x="0" y="0"/>
                            <a:ext cx="615932" cy="615932"/>
                          </a:xfrm>
                          <a:prstGeom prst="rect">
                            <a:avLst/>
                          </a:prstGeom>
                          <a:noFill/>
                          <a:ln>
                            <a:noFill/>
                          </a:ln>
                        </pic:spPr>
                      </pic:pic>
                    </a:graphicData>
                  </a:graphic>
                </wp:inline>
              </w:drawing>
            </w:r>
          </w:p>
        </w:tc>
      </w:tr>
      <w:tr w:rsidR="00F56AE2" w:rsidRPr="00BB00FC" w14:paraId="52DF00F4" w14:textId="77777777" w:rsidTr="002D7233">
        <w:tc>
          <w:tcPr>
            <w:tcW w:w="1228" w:type="dxa"/>
          </w:tcPr>
          <w:p w14:paraId="76E89779" w14:textId="77777777" w:rsidR="00F56AE2" w:rsidRPr="00BB00FC" w:rsidRDefault="00000000" w:rsidP="00B355DE">
            <w:pPr>
              <w:spacing w:line="276" w:lineRule="auto"/>
              <w:ind w:right="401"/>
              <w:rPr>
                <w:rFonts w:ascii="Times New Roman" w:hAnsi="Times New Roman"/>
                <w:sz w:val="28"/>
                <w:szCs w:val="28"/>
              </w:rPr>
            </w:pPr>
            <w:hyperlink r:id="rId89" w:history="1">
              <w:r w:rsidR="00F56AE2" w:rsidRPr="00BB00FC">
                <w:rPr>
                  <w:rStyle w:val="a7"/>
                  <w:rFonts w:ascii="Times New Roman" w:hAnsi="Times New Roman"/>
                  <w:color w:val="auto"/>
                  <w:sz w:val="28"/>
                  <w:szCs w:val="28"/>
                </w:rPr>
                <w:t>22.2</w:t>
              </w:r>
            </w:hyperlink>
          </w:p>
        </w:tc>
        <w:tc>
          <w:tcPr>
            <w:tcW w:w="5713" w:type="dxa"/>
          </w:tcPr>
          <w:p w14:paraId="5407FD3C"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sz w:val="28"/>
                <w:szCs w:val="28"/>
              </w:rPr>
              <w:t>1-2 года/группа раннего возраста</w:t>
            </w:r>
          </w:p>
        </w:tc>
        <w:tc>
          <w:tcPr>
            <w:tcW w:w="3515" w:type="dxa"/>
          </w:tcPr>
          <w:p w14:paraId="518ABF70"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noProof/>
                <w:sz w:val="28"/>
                <w:szCs w:val="28"/>
              </w:rPr>
              <w:drawing>
                <wp:anchor distT="0" distB="0" distL="114300" distR="114300" simplePos="0" relativeHeight="251672064" behindDoc="0" locked="0" layoutInCell="1" allowOverlap="1" wp14:anchorId="45DB4541" wp14:editId="07FC9DAB">
                  <wp:simplePos x="0" y="0"/>
                  <wp:positionH relativeFrom="column">
                    <wp:posOffset>737986</wp:posOffset>
                  </wp:positionH>
                  <wp:positionV relativeFrom="paragraph">
                    <wp:posOffset>2540</wp:posOffset>
                  </wp:positionV>
                  <wp:extent cx="605039" cy="605039"/>
                  <wp:effectExtent l="0" t="0" r="0" b="0"/>
                  <wp:wrapThrough wrapText="bothSides">
                    <wp:wrapPolygon edited="0">
                      <wp:start x="0" y="0"/>
                      <wp:lineTo x="0" y="21101"/>
                      <wp:lineTo x="21101" y="21101"/>
                      <wp:lineTo x="21101" y="0"/>
                      <wp:lineTo x="0" y="0"/>
                    </wp:wrapPolygon>
                  </wp:wrapThrough>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flipH="1">
                            <a:off x="0" y="0"/>
                            <a:ext cx="605039" cy="605039"/>
                          </a:xfrm>
                          <a:prstGeom prst="rect">
                            <a:avLst/>
                          </a:prstGeom>
                          <a:noFill/>
                          <a:ln>
                            <a:noFill/>
                          </a:ln>
                        </pic:spPr>
                      </pic:pic>
                    </a:graphicData>
                  </a:graphic>
                </wp:anchor>
              </w:drawing>
            </w:r>
          </w:p>
        </w:tc>
      </w:tr>
      <w:tr w:rsidR="00F56AE2" w:rsidRPr="00BB00FC" w14:paraId="264745B2" w14:textId="77777777" w:rsidTr="002D7233">
        <w:tc>
          <w:tcPr>
            <w:tcW w:w="1228" w:type="dxa"/>
          </w:tcPr>
          <w:p w14:paraId="5034859A" w14:textId="77777777" w:rsidR="00F56AE2" w:rsidRPr="00BB00FC" w:rsidRDefault="00000000" w:rsidP="00B355DE">
            <w:pPr>
              <w:spacing w:line="276" w:lineRule="auto"/>
              <w:ind w:right="401"/>
              <w:rPr>
                <w:rFonts w:ascii="Times New Roman" w:hAnsi="Times New Roman"/>
                <w:b/>
                <w:bCs/>
                <w:sz w:val="28"/>
                <w:szCs w:val="28"/>
              </w:rPr>
            </w:pPr>
            <w:hyperlink r:id="rId91" w:history="1">
              <w:r w:rsidR="00F56AE2" w:rsidRPr="00BB00FC">
                <w:rPr>
                  <w:rStyle w:val="a7"/>
                  <w:rFonts w:ascii="Times New Roman" w:hAnsi="Times New Roman"/>
                  <w:color w:val="auto"/>
                  <w:sz w:val="28"/>
                  <w:szCs w:val="28"/>
                </w:rPr>
                <w:t>22.3</w:t>
              </w:r>
            </w:hyperlink>
          </w:p>
          <w:p w14:paraId="09F6538B" w14:textId="77777777" w:rsidR="00F56AE2" w:rsidRPr="00BB00FC" w:rsidRDefault="00F56AE2" w:rsidP="00B355DE">
            <w:pPr>
              <w:spacing w:line="276" w:lineRule="auto"/>
              <w:ind w:right="401"/>
              <w:rPr>
                <w:rFonts w:ascii="Times New Roman" w:hAnsi="Times New Roman"/>
                <w:b/>
                <w:bCs/>
                <w:sz w:val="28"/>
                <w:szCs w:val="28"/>
              </w:rPr>
            </w:pPr>
          </w:p>
        </w:tc>
        <w:tc>
          <w:tcPr>
            <w:tcW w:w="5713" w:type="dxa"/>
          </w:tcPr>
          <w:p w14:paraId="49EFB2DE"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sz w:val="28"/>
                <w:szCs w:val="28"/>
              </w:rPr>
              <w:t>2-3 года/ 1 младшая группа</w:t>
            </w:r>
          </w:p>
        </w:tc>
        <w:tc>
          <w:tcPr>
            <w:tcW w:w="3515" w:type="dxa"/>
          </w:tcPr>
          <w:p w14:paraId="0BADD168"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noProof/>
                <w:sz w:val="28"/>
                <w:szCs w:val="28"/>
              </w:rPr>
              <w:drawing>
                <wp:inline distT="0" distB="0" distL="0" distR="0" wp14:anchorId="01394E71" wp14:editId="0E82E3B3">
                  <wp:extent cx="595746" cy="595746"/>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flipH="1">
                            <a:off x="0" y="0"/>
                            <a:ext cx="602869" cy="602869"/>
                          </a:xfrm>
                          <a:prstGeom prst="rect">
                            <a:avLst/>
                          </a:prstGeom>
                          <a:noFill/>
                          <a:ln>
                            <a:noFill/>
                          </a:ln>
                        </pic:spPr>
                      </pic:pic>
                    </a:graphicData>
                  </a:graphic>
                </wp:inline>
              </w:drawing>
            </w:r>
          </w:p>
        </w:tc>
      </w:tr>
      <w:tr w:rsidR="00F56AE2" w:rsidRPr="00BB00FC" w14:paraId="75F976BE" w14:textId="77777777" w:rsidTr="002D7233">
        <w:tc>
          <w:tcPr>
            <w:tcW w:w="1228" w:type="dxa"/>
          </w:tcPr>
          <w:p w14:paraId="17497903" w14:textId="77777777" w:rsidR="00F56AE2" w:rsidRPr="00BB00FC" w:rsidRDefault="00000000" w:rsidP="00B355DE">
            <w:pPr>
              <w:spacing w:line="276" w:lineRule="auto"/>
              <w:ind w:right="401"/>
              <w:rPr>
                <w:rFonts w:ascii="Times New Roman" w:hAnsi="Times New Roman"/>
                <w:sz w:val="28"/>
                <w:szCs w:val="28"/>
              </w:rPr>
            </w:pPr>
            <w:hyperlink r:id="rId93" w:history="1">
              <w:r w:rsidR="00F56AE2" w:rsidRPr="00BB00FC">
                <w:rPr>
                  <w:rStyle w:val="a7"/>
                  <w:rFonts w:ascii="Times New Roman" w:hAnsi="Times New Roman"/>
                  <w:color w:val="auto"/>
                  <w:sz w:val="28"/>
                  <w:szCs w:val="28"/>
                </w:rPr>
                <w:t>22.4</w:t>
              </w:r>
            </w:hyperlink>
          </w:p>
        </w:tc>
        <w:tc>
          <w:tcPr>
            <w:tcW w:w="5713" w:type="dxa"/>
          </w:tcPr>
          <w:p w14:paraId="78B4162B"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sz w:val="28"/>
                <w:szCs w:val="28"/>
              </w:rPr>
              <w:t>3-4 года/ 2 младшая группа</w:t>
            </w:r>
          </w:p>
        </w:tc>
        <w:tc>
          <w:tcPr>
            <w:tcW w:w="3515" w:type="dxa"/>
          </w:tcPr>
          <w:p w14:paraId="2FC364A9"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noProof/>
                <w:sz w:val="28"/>
                <w:szCs w:val="28"/>
              </w:rPr>
              <w:drawing>
                <wp:anchor distT="0" distB="0" distL="114300" distR="114300" simplePos="0" relativeHeight="251676160" behindDoc="0" locked="0" layoutInCell="1" allowOverlap="1" wp14:anchorId="4E6608AB" wp14:editId="3B6767C5">
                  <wp:simplePos x="0" y="0"/>
                  <wp:positionH relativeFrom="column">
                    <wp:posOffset>768985</wp:posOffset>
                  </wp:positionH>
                  <wp:positionV relativeFrom="paragraph">
                    <wp:posOffset>-2540</wp:posOffset>
                  </wp:positionV>
                  <wp:extent cx="574675" cy="574675"/>
                  <wp:effectExtent l="0" t="0" r="0" b="0"/>
                  <wp:wrapThrough wrapText="bothSides">
                    <wp:wrapPolygon edited="0">
                      <wp:start x="0" y="0"/>
                      <wp:lineTo x="0" y="20765"/>
                      <wp:lineTo x="20765" y="20765"/>
                      <wp:lineTo x="20765" y="0"/>
                      <wp:lineTo x="0" y="0"/>
                    </wp:wrapPolygon>
                  </wp:wrapThrough>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574675" cy="574675"/>
                          </a:xfrm>
                          <a:prstGeom prst="rect">
                            <a:avLst/>
                          </a:prstGeom>
                          <a:noFill/>
                          <a:ln>
                            <a:noFill/>
                          </a:ln>
                        </pic:spPr>
                      </pic:pic>
                    </a:graphicData>
                  </a:graphic>
                </wp:anchor>
              </w:drawing>
            </w:r>
          </w:p>
        </w:tc>
      </w:tr>
      <w:tr w:rsidR="00F56AE2" w:rsidRPr="00BB00FC" w14:paraId="761FE0BF" w14:textId="77777777" w:rsidTr="002D7233">
        <w:trPr>
          <w:trHeight w:val="909"/>
        </w:trPr>
        <w:tc>
          <w:tcPr>
            <w:tcW w:w="1228" w:type="dxa"/>
          </w:tcPr>
          <w:p w14:paraId="7E4D3E92" w14:textId="77777777" w:rsidR="00F56AE2" w:rsidRPr="00BB00FC" w:rsidRDefault="00000000" w:rsidP="00B355DE">
            <w:pPr>
              <w:spacing w:line="276" w:lineRule="auto"/>
              <w:ind w:right="401"/>
              <w:rPr>
                <w:rFonts w:ascii="Times New Roman" w:hAnsi="Times New Roman"/>
                <w:sz w:val="28"/>
                <w:szCs w:val="28"/>
              </w:rPr>
            </w:pPr>
            <w:hyperlink r:id="rId95" w:history="1">
              <w:r w:rsidR="00F56AE2" w:rsidRPr="00BB00FC">
                <w:rPr>
                  <w:rStyle w:val="a7"/>
                  <w:rFonts w:ascii="Times New Roman" w:hAnsi="Times New Roman"/>
                  <w:color w:val="auto"/>
                  <w:sz w:val="28"/>
                  <w:szCs w:val="28"/>
                </w:rPr>
                <w:t>22.5</w:t>
              </w:r>
            </w:hyperlink>
          </w:p>
        </w:tc>
        <w:tc>
          <w:tcPr>
            <w:tcW w:w="5713" w:type="dxa"/>
          </w:tcPr>
          <w:p w14:paraId="74666870"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sz w:val="28"/>
                <w:szCs w:val="28"/>
              </w:rPr>
              <w:t>4-5 лет / средняя группа</w:t>
            </w:r>
          </w:p>
        </w:tc>
        <w:tc>
          <w:tcPr>
            <w:tcW w:w="3515" w:type="dxa"/>
          </w:tcPr>
          <w:p w14:paraId="17C18534"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noProof/>
                <w:sz w:val="28"/>
                <w:szCs w:val="28"/>
              </w:rPr>
              <w:drawing>
                <wp:inline distT="0" distB="0" distL="0" distR="0" wp14:anchorId="0904B20F" wp14:editId="142F937D">
                  <wp:extent cx="568037" cy="568037"/>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74792" cy="574792"/>
                          </a:xfrm>
                          <a:prstGeom prst="rect">
                            <a:avLst/>
                          </a:prstGeom>
                          <a:noFill/>
                          <a:ln>
                            <a:noFill/>
                          </a:ln>
                        </pic:spPr>
                      </pic:pic>
                    </a:graphicData>
                  </a:graphic>
                </wp:inline>
              </w:drawing>
            </w:r>
          </w:p>
        </w:tc>
      </w:tr>
      <w:tr w:rsidR="00F56AE2" w:rsidRPr="00BB00FC" w14:paraId="25CB6DD5" w14:textId="77777777" w:rsidTr="002D7233">
        <w:trPr>
          <w:trHeight w:val="992"/>
        </w:trPr>
        <w:tc>
          <w:tcPr>
            <w:tcW w:w="1228" w:type="dxa"/>
          </w:tcPr>
          <w:p w14:paraId="3FFDFCD1" w14:textId="77777777" w:rsidR="00F56AE2" w:rsidRPr="00BB00FC" w:rsidRDefault="00000000" w:rsidP="00B355DE">
            <w:pPr>
              <w:spacing w:line="276" w:lineRule="auto"/>
              <w:ind w:right="401"/>
              <w:rPr>
                <w:rFonts w:ascii="Times New Roman" w:hAnsi="Times New Roman"/>
                <w:sz w:val="28"/>
                <w:szCs w:val="28"/>
              </w:rPr>
            </w:pPr>
            <w:hyperlink r:id="rId97" w:history="1">
              <w:r w:rsidR="00F56AE2" w:rsidRPr="00BB00FC">
                <w:rPr>
                  <w:rStyle w:val="a7"/>
                  <w:rFonts w:ascii="Times New Roman" w:hAnsi="Times New Roman"/>
                  <w:color w:val="auto"/>
                  <w:sz w:val="28"/>
                  <w:szCs w:val="28"/>
                </w:rPr>
                <w:t>22.6</w:t>
              </w:r>
            </w:hyperlink>
          </w:p>
        </w:tc>
        <w:tc>
          <w:tcPr>
            <w:tcW w:w="5713" w:type="dxa"/>
          </w:tcPr>
          <w:p w14:paraId="0DD8BA77"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sz w:val="28"/>
                <w:szCs w:val="28"/>
              </w:rPr>
              <w:t>5-6 лет/ старшая группа</w:t>
            </w:r>
          </w:p>
        </w:tc>
        <w:tc>
          <w:tcPr>
            <w:tcW w:w="3515" w:type="dxa"/>
          </w:tcPr>
          <w:p w14:paraId="4E762738"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noProof/>
                <w:sz w:val="28"/>
                <w:szCs w:val="28"/>
              </w:rPr>
              <w:drawing>
                <wp:anchor distT="0" distB="0" distL="114300" distR="114300" simplePos="0" relativeHeight="251680256" behindDoc="0" locked="0" layoutInCell="1" allowOverlap="1" wp14:anchorId="0039D212" wp14:editId="453C9DBB">
                  <wp:simplePos x="0" y="0"/>
                  <wp:positionH relativeFrom="column">
                    <wp:posOffset>753110</wp:posOffset>
                  </wp:positionH>
                  <wp:positionV relativeFrom="paragraph">
                    <wp:posOffset>12700</wp:posOffset>
                  </wp:positionV>
                  <wp:extent cx="560705" cy="560705"/>
                  <wp:effectExtent l="0" t="0" r="0" b="0"/>
                  <wp:wrapThrough wrapText="bothSides">
                    <wp:wrapPolygon edited="0">
                      <wp:start x="0" y="0"/>
                      <wp:lineTo x="0" y="20548"/>
                      <wp:lineTo x="20548" y="20548"/>
                      <wp:lineTo x="20548" y="0"/>
                      <wp:lineTo x="0" y="0"/>
                    </wp:wrapPolygon>
                  </wp:wrapThrough>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flipH="1">
                            <a:off x="0" y="0"/>
                            <a:ext cx="560705" cy="560705"/>
                          </a:xfrm>
                          <a:prstGeom prst="rect">
                            <a:avLst/>
                          </a:prstGeom>
                          <a:noFill/>
                          <a:ln>
                            <a:noFill/>
                          </a:ln>
                        </pic:spPr>
                      </pic:pic>
                    </a:graphicData>
                  </a:graphic>
                </wp:anchor>
              </w:drawing>
            </w:r>
          </w:p>
        </w:tc>
      </w:tr>
      <w:tr w:rsidR="00F56AE2" w:rsidRPr="00BB00FC" w14:paraId="130B3FF3" w14:textId="77777777" w:rsidTr="002D7233">
        <w:tc>
          <w:tcPr>
            <w:tcW w:w="1228" w:type="dxa"/>
          </w:tcPr>
          <w:p w14:paraId="084139BB" w14:textId="77777777" w:rsidR="00F56AE2" w:rsidRPr="00BB00FC" w:rsidRDefault="00000000" w:rsidP="00B355DE">
            <w:pPr>
              <w:spacing w:line="276" w:lineRule="auto"/>
              <w:ind w:right="401"/>
              <w:rPr>
                <w:rFonts w:ascii="Times New Roman" w:hAnsi="Times New Roman"/>
                <w:sz w:val="28"/>
                <w:szCs w:val="28"/>
              </w:rPr>
            </w:pPr>
            <w:hyperlink r:id="rId99" w:history="1">
              <w:r w:rsidR="00F56AE2" w:rsidRPr="00BB00FC">
                <w:rPr>
                  <w:rStyle w:val="a7"/>
                  <w:rFonts w:ascii="Times New Roman" w:hAnsi="Times New Roman"/>
                  <w:color w:val="auto"/>
                  <w:sz w:val="28"/>
                  <w:szCs w:val="28"/>
                </w:rPr>
                <w:t>22.7</w:t>
              </w:r>
            </w:hyperlink>
          </w:p>
        </w:tc>
        <w:tc>
          <w:tcPr>
            <w:tcW w:w="5713" w:type="dxa"/>
          </w:tcPr>
          <w:p w14:paraId="49507AFF"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sz w:val="28"/>
                <w:szCs w:val="28"/>
              </w:rPr>
              <w:t>6-7 лет / подготовительная группа</w:t>
            </w:r>
          </w:p>
        </w:tc>
        <w:tc>
          <w:tcPr>
            <w:tcW w:w="3515" w:type="dxa"/>
          </w:tcPr>
          <w:p w14:paraId="2F8B6E17"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noProof/>
                <w:sz w:val="28"/>
                <w:szCs w:val="28"/>
              </w:rPr>
              <w:drawing>
                <wp:inline distT="0" distB="0" distL="0" distR="0" wp14:anchorId="417BFAAF" wp14:editId="4C4CD514">
                  <wp:extent cx="577099" cy="577099"/>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585030" cy="585030"/>
                          </a:xfrm>
                          <a:prstGeom prst="rect">
                            <a:avLst/>
                          </a:prstGeom>
                          <a:noFill/>
                          <a:ln>
                            <a:noFill/>
                          </a:ln>
                        </pic:spPr>
                      </pic:pic>
                    </a:graphicData>
                  </a:graphic>
                </wp:inline>
              </w:drawing>
            </w:r>
          </w:p>
        </w:tc>
      </w:tr>
      <w:tr w:rsidR="00F56AE2" w:rsidRPr="00BB00FC" w14:paraId="7C8E3A72" w14:textId="77777777" w:rsidTr="002D7233">
        <w:trPr>
          <w:trHeight w:val="1019"/>
        </w:trPr>
        <w:tc>
          <w:tcPr>
            <w:tcW w:w="1228" w:type="dxa"/>
          </w:tcPr>
          <w:p w14:paraId="31A10DB8" w14:textId="77777777" w:rsidR="00F56AE2" w:rsidRPr="00BB00FC" w:rsidRDefault="00000000" w:rsidP="00B355DE">
            <w:pPr>
              <w:spacing w:line="276" w:lineRule="auto"/>
              <w:ind w:right="401"/>
              <w:rPr>
                <w:rFonts w:ascii="Times New Roman" w:hAnsi="Times New Roman"/>
                <w:sz w:val="28"/>
                <w:szCs w:val="28"/>
              </w:rPr>
            </w:pPr>
            <w:hyperlink r:id="rId101" w:history="1">
              <w:r w:rsidR="00F56AE2" w:rsidRPr="00BB00FC">
                <w:rPr>
                  <w:rStyle w:val="a7"/>
                  <w:rFonts w:ascii="Times New Roman" w:hAnsi="Times New Roman"/>
                  <w:color w:val="auto"/>
                  <w:sz w:val="28"/>
                  <w:szCs w:val="28"/>
                </w:rPr>
                <w:t>22.8</w:t>
              </w:r>
            </w:hyperlink>
          </w:p>
        </w:tc>
        <w:tc>
          <w:tcPr>
            <w:tcW w:w="5713" w:type="dxa"/>
          </w:tcPr>
          <w:p w14:paraId="0A98076A"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sz w:val="28"/>
                <w:szCs w:val="28"/>
              </w:rPr>
              <w:t>решение совокупных задач воспитания</w:t>
            </w:r>
          </w:p>
        </w:tc>
        <w:tc>
          <w:tcPr>
            <w:tcW w:w="3515" w:type="dxa"/>
          </w:tcPr>
          <w:p w14:paraId="0561307F" w14:textId="77777777" w:rsidR="00F56AE2" w:rsidRPr="00BB00FC" w:rsidRDefault="00F56AE2" w:rsidP="00B355DE">
            <w:pPr>
              <w:spacing w:line="276" w:lineRule="auto"/>
              <w:ind w:right="401"/>
              <w:rPr>
                <w:rFonts w:ascii="Times New Roman" w:hAnsi="Times New Roman"/>
                <w:sz w:val="28"/>
                <w:szCs w:val="28"/>
              </w:rPr>
            </w:pPr>
            <w:r w:rsidRPr="00BB00FC">
              <w:rPr>
                <w:rFonts w:ascii="Times New Roman" w:hAnsi="Times New Roman"/>
                <w:noProof/>
                <w:sz w:val="28"/>
                <w:szCs w:val="28"/>
              </w:rPr>
              <w:drawing>
                <wp:anchor distT="0" distB="0" distL="114300" distR="114300" simplePos="0" relativeHeight="251651584" behindDoc="0" locked="0" layoutInCell="1" allowOverlap="1" wp14:anchorId="3A974160" wp14:editId="57B3C2EF">
                  <wp:simplePos x="0" y="0"/>
                  <wp:positionH relativeFrom="column">
                    <wp:posOffset>764540</wp:posOffset>
                  </wp:positionH>
                  <wp:positionV relativeFrom="paragraph">
                    <wp:posOffset>20955</wp:posOffset>
                  </wp:positionV>
                  <wp:extent cx="560705" cy="560705"/>
                  <wp:effectExtent l="0" t="0" r="0" b="0"/>
                  <wp:wrapThrough wrapText="bothSides">
                    <wp:wrapPolygon edited="0">
                      <wp:start x="0" y="0"/>
                      <wp:lineTo x="0" y="20548"/>
                      <wp:lineTo x="20548" y="20548"/>
                      <wp:lineTo x="20548" y="0"/>
                      <wp:lineTo x="0" y="0"/>
                    </wp:wrapPolygon>
                  </wp:wrapThrough>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560705" cy="560705"/>
                          </a:xfrm>
                          <a:prstGeom prst="rect">
                            <a:avLst/>
                          </a:prstGeom>
                          <a:noFill/>
                          <a:ln>
                            <a:noFill/>
                          </a:ln>
                        </pic:spPr>
                      </pic:pic>
                    </a:graphicData>
                  </a:graphic>
                </wp:anchor>
              </w:drawing>
            </w:r>
          </w:p>
        </w:tc>
      </w:tr>
    </w:tbl>
    <w:p w14:paraId="7C9C1AA1" w14:textId="77777777" w:rsidR="00162B3E" w:rsidRPr="00BB00FC" w:rsidRDefault="00162B3E" w:rsidP="00B355DE">
      <w:pPr>
        <w:pBdr>
          <w:top w:val="nil"/>
          <w:left w:val="nil"/>
          <w:bottom w:val="nil"/>
          <w:right w:val="nil"/>
          <w:between w:val="nil"/>
        </w:pBdr>
        <w:spacing w:after="0"/>
        <w:ind w:right="401"/>
        <w:jc w:val="both"/>
        <w:rPr>
          <w:rFonts w:ascii="Times New Roman" w:eastAsia="Times New Roman" w:hAnsi="Times New Roman" w:cs="Times New Roman"/>
          <w:b/>
          <w:bCs/>
          <w:color w:val="000000"/>
          <w:sz w:val="28"/>
          <w:szCs w:val="28"/>
        </w:rPr>
      </w:pPr>
    </w:p>
    <w:p w14:paraId="1D26C8AC" w14:textId="7E65BC88" w:rsidR="001D66C9" w:rsidRPr="00BB00FC" w:rsidRDefault="001D66C9" w:rsidP="00B355DE">
      <w:pPr>
        <w:pStyle w:val="1"/>
        <w:numPr>
          <w:ilvl w:val="1"/>
          <w:numId w:val="58"/>
        </w:numPr>
        <w:tabs>
          <w:tab w:val="left" w:pos="1656"/>
        </w:tabs>
        <w:spacing w:before="70" w:line="276" w:lineRule="auto"/>
        <w:rPr>
          <w:rFonts w:ascii="Times New Roman" w:hAnsi="Times New Roman" w:cs="Times New Roman"/>
          <w:sz w:val="28"/>
          <w:szCs w:val="28"/>
        </w:rPr>
      </w:pPr>
      <w:r w:rsidRPr="00BB00FC">
        <w:rPr>
          <w:rFonts w:ascii="Times New Roman" w:hAnsi="Times New Roman" w:cs="Times New Roman"/>
          <w:sz w:val="28"/>
          <w:szCs w:val="28"/>
        </w:rPr>
        <w:t>Вариативные</w:t>
      </w:r>
      <w:r w:rsidRPr="00BB00FC">
        <w:rPr>
          <w:rFonts w:ascii="Times New Roman" w:hAnsi="Times New Roman" w:cs="Times New Roman"/>
          <w:spacing w:val="-11"/>
          <w:sz w:val="28"/>
          <w:szCs w:val="28"/>
        </w:rPr>
        <w:t xml:space="preserve"> </w:t>
      </w:r>
      <w:r w:rsidRPr="00BB00FC">
        <w:rPr>
          <w:rFonts w:ascii="Times New Roman" w:hAnsi="Times New Roman" w:cs="Times New Roman"/>
          <w:sz w:val="28"/>
          <w:szCs w:val="28"/>
        </w:rPr>
        <w:t>формы,</w:t>
      </w:r>
      <w:r w:rsidRPr="00BB00FC">
        <w:rPr>
          <w:rFonts w:ascii="Times New Roman" w:hAnsi="Times New Roman" w:cs="Times New Roman"/>
          <w:spacing w:val="-8"/>
          <w:sz w:val="28"/>
          <w:szCs w:val="28"/>
        </w:rPr>
        <w:t xml:space="preserve"> </w:t>
      </w:r>
      <w:r w:rsidRPr="00BB00FC">
        <w:rPr>
          <w:rFonts w:ascii="Times New Roman" w:hAnsi="Times New Roman" w:cs="Times New Roman"/>
          <w:sz w:val="28"/>
          <w:szCs w:val="28"/>
        </w:rPr>
        <w:t>способы,</w:t>
      </w:r>
      <w:r w:rsidRPr="00BB00FC">
        <w:rPr>
          <w:rFonts w:ascii="Times New Roman" w:hAnsi="Times New Roman" w:cs="Times New Roman"/>
          <w:spacing w:val="-9"/>
          <w:sz w:val="28"/>
          <w:szCs w:val="28"/>
        </w:rPr>
        <w:t xml:space="preserve"> </w:t>
      </w:r>
      <w:r w:rsidRPr="00BB00FC">
        <w:rPr>
          <w:rFonts w:ascii="Times New Roman" w:hAnsi="Times New Roman" w:cs="Times New Roman"/>
          <w:sz w:val="28"/>
          <w:szCs w:val="28"/>
        </w:rPr>
        <w:t>методы</w:t>
      </w:r>
      <w:r w:rsidRPr="00BB00FC">
        <w:rPr>
          <w:rFonts w:ascii="Times New Roman" w:hAnsi="Times New Roman" w:cs="Times New Roman"/>
          <w:spacing w:val="-12"/>
          <w:sz w:val="28"/>
          <w:szCs w:val="28"/>
        </w:rPr>
        <w:t xml:space="preserve"> </w:t>
      </w:r>
      <w:r w:rsidRPr="00BB00FC">
        <w:rPr>
          <w:rFonts w:ascii="Times New Roman" w:hAnsi="Times New Roman" w:cs="Times New Roman"/>
          <w:sz w:val="28"/>
          <w:szCs w:val="28"/>
        </w:rPr>
        <w:t>и</w:t>
      </w:r>
      <w:r w:rsidRPr="00BB00FC">
        <w:rPr>
          <w:rFonts w:ascii="Times New Roman" w:hAnsi="Times New Roman" w:cs="Times New Roman"/>
          <w:spacing w:val="-13"/>
          <w:sz w:val="28"/>
          <w:szCs w:val="28"/>
        </w:rPr>
        <w:t xml:space="preserve"> </w:t>
      </w:r>
      <w:r w:rsidRPr="00BB00FC">
        <w:rPr>
          <w:rFonts w:ascii="Times New Roman" w:hAnsi="Times New Roman" w:cs="Times New Roman"/>
          <w:sz w:val="28"/>
          <w:szCs w:val="28"/>
        </w:rPr>
        <w:t>средства</w:t>
      </w:r>
      <w:r w:rsidRPr="00BB00FC">
        <w:rPr>
          <w:rFonts w:ascii="Times New Roman" w:hAnsi="Times New Roman" w:cs="Times New Roman"/>
          <w:spacing w:val="-11"/>
          <w:sz w:val="28"/>
          <w:szCs w:val="28"/>
        </w:rPr>
        <w:t xml:space="preserve"> </w:t>
      </w:r>
      <w:r w:rsidRPr="00BB00FC">
        <w:rPr>
          <w:rFonts w:ascii="Times New Roman" w:hAnsi="Times New Roman" w:cs="Times New Roman"/>
          <w:sz w:val="28"/>
          <w:szCs w:val="28"/>
        </w:rPr>
        <w:t>реализации</w:t>
      </w:r>
      <w:r w:rsidRPr="00BB00FC">
        <w:rPr>
          <w:rFonts w:ascii="Times New Roman" w:hAnsi="Times New Roman" w:cs="Times New Roman"/>
          <w:spacing w:val="-13"/>
          <w:sz w:val="28"/>
          <w:szCs w:val="28"/>
        </w:rPr>
        <w:t xml:space="preserve"> </w:t>
      </w:r>
      <w:r w:rsidRPr="00BB00FC">
        <w:rPr>
          <w:rFonts w:ascii="Times New Roman" w:hAnsi="Times New Roman" w:cs="Times New Roman"/>
          <w:spacing w:val="-2"/>
          <w:sz w:val="28"/>
          <w:szCs w:val="28"/>
        </w:rPr>
        <w:t>Программы</w:t>
      </w:r>
    </w:p>
    <w:p w14:paraId="73ED34D7" w14:textId="77777777" w:rsidR="001D66C9" w:rsidRPr="00BB00FC" w:rsidRDefault="001D66C9" w:rsidP="00B355DE">
      <w:pPr>
        <w:pStyle w:val="af0"/>
        <w:spacing w:after="12" w:line="276" w:lineRule="auto"/>
        <w:ind w:left="1158"/>
        <w:rPr>
          <w:spacing w:val="-2"/>
          <w:sz w:val="28"/>
          <w:szCs w:val="28"/>
        </w:rPr>
      </w:pPr>
      <w:r w:rsidRPr="00BB00FC">
        <w:rPr>
          <w:sz w:val="28"/>
          <w:szCs w:val="28"/>
        </w:rPr>
        <w:t>В</w:t>
      </w:r>
      <w:r w:rsidRPr="00BB00FC">
        <w:rPr>
          <w:spacing w:val="-11"/>
          <w:sz w:val="28"/>
          <w:szCs w:val="28"/>
        </w:rPr>
        <w:t xml:space="preserve"> </w:t>
      </w:r>
      <w:r w:rsidRPr="00BB00FC">
        <w:rPr>
          <w:sz w:val="28"/>
          <w:szCs w:val="28"/>
        </w:rPr>
        <w:t>соответствии</w:t>
      </w:r>
      <w:r w:rsidRPr="00BB00FC">
        <w:rPr>
          <w:spacing w:val="-8"/>
          <w:sz w:val="28"/>
          <w:szCs w:val="28"/>
        </w:rPr>
        <w:t xml:space="preserve"> </w:t>
      </w:r>
      <w:r w:rsidRPr="00BB00FC">
        <w:rPr>
          <w:sz w:val="28"/>
          <w:szCs w:val="28"/>
        </w:rPr>
        <w:t>со</w:t>
      </w:r>
      <w:r w:rsidRPr="00BB00FC">
        <w:rPr>
          <w:spacing w:val="-8"/>
          <w:sz w:val="28"/>
          <w:szCs w:val="28"/>
        </w:rPr>
        <w:t xml:space="preserve"> </w:t>
      </w:r>
      <w:r w:rsidRPr="00BB00FC">
        <w:rPr>
          <w:sz w:val="28"/>
          <w:szCs w:val="28"/>
        </w:rPr>
        <w:t>Стандартом</w:t>
      </w:r>
      <w:r w:rsidRPr="00BB00FC">
        <w:rPr>
          <w:spacing w:val="-7"/>
          <w:sz w:val="28"/>
          <w:szCs w:val="28"/>
        </w:rPr>
        <w:t xml:space="preserve"> </w:t>
      </w:r>
      <w:r w:rsidRPr="00BB00FC">
        <w:rPr>
          <w:sz w:val="28"/>
          <w:szCs w:val="28"/>
        </w:rPr>
        <w:t>выделяют</w:t>
      </w:r>
      <w:r w:rsidRPr="00BB00FC">
        <w:rPr>
          <w:spacing w:val="-9"/>
          <w:sz w:val="28"/>
          <w:szCs w:val="28"/>
        </w:rPr>
        <w:t xml:space="preserve"> </w:t>
      </w:r>
      <w:r w:rsidRPr="00BB00FC">
        <w:rPr>
          <w:sz w:val="28"/>
          <w:szCs w:val="28"/>
        </w:rPr>
        <w:t>следующие</w:t>
      </w:r>
      <w:r w:rsidRPr="00BB00FC">
        <w:rPr>
          <w:spacing w:val="-7"/>
          <w:sz w:val="28"/>
          <w:szCs w:val="28"/>
        </w:rPr>
        <w:t xml:space="preserve"> </w:t>
      </w:r>
      <w:r w:rsidRPr="00BB00FC">
        <w:rPr>
          <w:sz w:val="28"/>
          <w:szCs w:val="28"/>
        </w:rPr>
        <w:t>виды</w:t>
      </w:r>
      <w:r w:rsidRPr="00BB00FC">
        <w:rPr>
          <w:spacing w:val="-8"/>
          <w:sz w:val="28"/>
          <w:szCs w:val="28"/>
        </w:rPr>
        <w:t xml:space="preserve"> </w:t>
      </w:r>
      <w:r w:rsidRPr="00BB00FC">
        <w:rPr>
          <w:sz w:val="28"/>
          <w:szCs w:val="28"/>
        </w:rPr>
        <w:t>детской</w:t>
      </w:r>
      <w:r w:rsidRPr="00BB00FC">
        <w:rPr>
          <w:spacing w:val="-8"/>
          <w:sz w:val="28"/>
          <w:szCs w:val="28"/>
        </w:rPr>
        <w:t xml:space="preserve"> </w:t>
      </w:r>
      <w:r w:rsidRPr="00BB00FC">
        <w:rPr>
          <w:spacing w:val="-2"/>
          <w:sz w:val="28"/>
          <w:szCs w:val="28"/>
        </w:rPr>
        <w:t>деятельности:</w:t>
      </w:r>
    </w:p>
    <w:p w14:paraId="77A70EAF" w14:textId="77777777" w:rsidR="001D66C9" w:rsidRPr="00BB00FC" w:rsidRDefault="001D66C9" w:rsidP="00B355DE">
      <w:pPr>
        <w:pStyle w:val="af0"/>
        <w:spacing w:after="12" w:line="276" w:lineRule="auto"/>
        <w:ind w:left="1158"/>
        <w:rPr>
          <w:sz w:val="28"/>
          <w:szCs w:val="28"/>
        </w:rPr>
      </w:pPr>
    </w:p>
    <w:tbl>
      <w:tblPr>
        <w:tblStyle w:val="TableNormal0"/>
        <w:tblW w:w="1020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6521"/>
      </w:tblGrid>
      <w:tr w:rsidR="001D66C9" w:rsidRPr="00BB00FC" w14:paraId="213DC852" w14:textId="77777777" w:rsidTr="001D66C9">
        <w:trPr>
          <w:trHeight w:val="273"/>
        </w:trPr>
        <w:tc>
          <w:tcPr>
            <w:tcW w:w="3686" w:type="dxa"/>
          </w:tcPr>
          <w:p w14:paraId="6E110B72" w14:textId="77777777" w:rsidR="001D66C9" w:rsidRPr="00BB00FC" w:rsidRDefault="001D66C9" w:rsidP="00B355DE">
            <w:pPr>
              <w:pStyle w:val="TableParagraph"/>
              <w:spacing w:line="276" w:lineRule="auto"/>
              <w:ind w:left="104"/>
              <w:rPr>
                <w:b/>
                <w:sz w:val="28"/>
                <w:szCs w:val="28"/>
              </w:rPr>
            </w:pPr>
            <w:r w:rsidRPr="00BB00FC">
              <w:rPr>
                <w:b/>
                <w:sz w:val="28"/>
                <w:szCs w:val="28"/>
              </w:rPr>
              <w:t>в</w:t>
            </w:r>
            <w:r w:rsidRPr="00BB00FC">
              <w:rPr>
                <w:b/>
                <w:spacing w:val="1"/>
                <w:sz w:val="28"/>
                <w:szCs w:val="28"/>
              </w:rPr>
              <w:t xml:space="preserve"> </w:t>
            </w:r>
            <w:r w:rsidRPr="00BB00FC">
              <w:rPr>
                <w:b/>
                <w:sz w:val="28"/>
                <w:szCs w:val="28"/>
              </w:rPr>
              <w:t>раннем возрасте (1</w:t>
            </w:r>
            <w:r w:rsidRPr="00BB00FC">
              <w:rPr>
                <w:b/>
                <w:spacing w:val="-3"/>
                <w:sz w:val="28"/>
                <w:szCs w:val="28"/>
              </w:rPr>
              <w:t xml:space="preserve"> </w:t>
            </w:r>
            <w:r w:rsidRPr="00BB00FC">
              <w:rPr>
                <w:b/>
                <w:sz w:val="28"/>
                <w:szCs w:val="28"/>
              </w:rPr>
              <w:t>год</w:t>
            </w:r>
            <w:r w:rsidRPr="00BB00FC">
              <w:rPr>
                <w:b/>
                <w:spacing w:val="-2"/>
                <w:sz w:val="28"/>
                <w:szCs w:val="28"/>
              </w:rPr>
              <w:t xml:space="preserve"> </w:t>
            </w:r>
            <w:r w:rsidRPr="00BB00FC">
              <w:rPr>
                <w:b/>
                <w:sz w:val="28"/>
                <w:szCs w:val="28"/>
              </w:rPr>
              <w:t>-</w:t>
            </w:r>
            <w:r w:rsidRPr="00BB00FC">
              <w:rPr>
                <w:b/>
                <w:spacing w:val="3"/>
                <w:sz w:val="28"/>
                <w:szCs w:val="28"/>
              </w:rPr>
              <w:t xml:space="preserve"> </w:t>
            </w:r>
            <w:r w:rsidRPr="00BB00FC">
              <w:rPr>
                <w:b/>
                <w:sz w:val="28"/>
                <w:szCs w:val="28"/>
              </w:rPr>
              <w:t>3</w:t>
            </w:r>
            <w:r w:rsidRPr="00BB00FC">
              <w:rPr>
                <w:b/>
                <w:spacing w:val="-3"/>
                <w:sz w:val="28"/>
                <w:szCs w:val="28"/>
              </w:rPr>
              <w:t xml:space="preserve"> </w:t>
            </w:r>
            <w:r w:rsidRPr="00BB00FC">
              <w:rPr>
                <w:b/>
                <w:spacing w:val="-4"/>
                <w:sz w:val="28"/>
                <w:szCs w:val="28"/>
              </w:rPr>
              <w:t>года)</w:t>
            </w:r>
          </w:p>
        </w:tc>
        <w:tc>
          <w:tcPr>
            <w:tcW w:w="6521" w:type="dxa"/>
          </w:tcPr>
          <w:p w14:paraId="1EF1119F" w14:textId="77777777" w:rsidR="001D66C9" w:rsidRPr="00BB00FC" w:rsidRDefault="001D66C9" w:rsidP="00B355DE">
            <w:pPr>
              <w:pStyle w:val="TableParagraph"/>
              <w:spacing w:line="276" w:lineRule="auto"/>
              <w:ind w:left="16"/>
              <w:jc w:val="center"/>
              <w:rPr>
                <w:b/>
                <w:sz w:val="28"/>
                <w:szCs w:val="28"/>
              </w:rPr>
            </w:pPr>
            <w:r w:rsidRPr="00BB00FC">
              <w:rPr>
                <w:b/>
                <w:sz w:val="28"/>
                <w:szCs w:val="28"/>
              </w:rPr>
              <w:t>в дошкольном</w:t>
            </w:r>
            <w:r w:rsidRPr="00BB00FC">
              <w:rPr>
                <w:b/>
                <w:spacing w:val="-1"/>
                <w:sz w:val="28"/>
                <w:szCs w:val="28"/>
              </w:rPr>
              <w:t xml:space="preserve"> </w:t>
            </w:r>
            <w:r w:rsidRPr="00BB00FC">
              <w:rPr>
                <w:b/>
                <w:sz w:val="28"/>
                <w:szCs w:val="28"/>
              </w:rPr>
              <w:t>возрасте</w:t>
            </w:r>
            <w:r w:rsidRPr="00BB00FC">
              <w:rPr>
                <w:b/>
                <w:spacing w:val="-1"/>
                <w:sz w:val="28"/>
                <w:szCs w:val="28"/>
              </w:rPr>
              <w:t xml:space="preserve"> </w:t>
            </w:r>
            <w:r w:rsidRPr="00BB00FC">
              <w:rPr>
                <w:b/>
                <w:sz w:val="28"/>
                <w:szCs w:val="28"/>
              </w:rPr>
              <w:t>(3</w:t>
            </w:r>
            <w:r w:rsidRPr="00BB00FC">
              <w:rPr>
                <w:b/>
                <w:spacing w:val="-5"/>
                <w:sz w:val="28"/>
                <w:szCs w:val="28"/>
              </w:rPr>
              <w:t xml:space="preserve"> </w:t>
            </w:r>
            <w:r w:rsidRPr="00BB00FC">
              <w:rPr>
                <w:b/>
                <w:sz w:val="28"/>
                <w:szCs w:val="28"/>
              </w:rPr>
              <w:t>года</w:t>
            </w:r>
            <w:r w:rsidRPr="00BB00FC">
              <w:rPr>
                <w:b/>
                <w:spacing w:val="-1"/>
                <w:sz w:val="28"/>
                <w:szCs w:val="28"/>
              </w:rPr>
              <w:t xml:space="preserve"> </w:t>
            </w:r>
            <w:r w:rsidRPr="00BB00FC">
              <w:rPr>
                <w:b/>
                <w:sz w:val="28"/>
                <w:szCs w:val="28"/>
              </w:rPr>
              <w:t>-</w:t>
            </w:r>
            <w:r w:rsidRPr="00BB00FC">
              <w:rPr>
                <w:b/>
                <w:spacing w:val="2"/>
                <w:sz w:val="28"/>
                <w:szCs w:val="28"/>
              </w:rPr>
              <w:t xml:space="preserve"> </w:t>
            </w:r>
            <w:r w:rsidRPr="00BB00FC">
              <w:rPr>
                <w:b/>
                <w:sz w:val="28"/>
                <w:szCs w:val="28"/>
              </w:rPr>
              <w:t>8</w:t>
            </w:r>
            <w:r w:rsidRPr="00BB00FC">
              <w:rPr>
                <w:b/>
                <w:spacing w:val="-4"/>
                <w:sz w:val="28"/>
                <w:szCs w:val="28"/>
              </w:rPr>
              <w:t xml:space="preserve"> лет)</w:t>
            </w:r>
          </w:p>
        </w:tc>
      </w:tr>
      <w:tr w:rsidR="001D66C9" w:rsidRPr="00BB00FC" w14:paraId="7362289A" w14:textId="77777777" w:rsidTr="001D66C9">
        <w:trPr>
          <w:trHeight w:val="1692"/>
        </w:trPr>
        <w:tc>
          <w:tcPr>
            <w:tcW w:w="3686" w:type="dxa"/>
          </w:tcPr>
          <w:p w14:paraId="5A3AB72C" w14:textId="77777777" w:rsidR="001D66C9" w:rsidRPr="00BB00FC" w:rsidRDefault="001D66C9" w:rsidP="00B355DE">
            <w:pPr>
              <w:pStyle w:val="TableParagraph"/>
              <w:numPr>
                <w:ilvl w:val="0"/>
                <w:numId w:val="50"/>
              </w:numPr>
              <w:tabs>
                <w:tab w:val="left" w:pos="594"/>
              </w:tabs>
              <w:spacing w:line="276" w:lineRule="auto"/>
              <w:ind w:left="104" w:right="90" w:firstLine="0"/>
              <w:jc w:val="both"/>
              <w:rPr>
                <w:sz w:val="28"/>
                <w:szCs w:val="28"/>
              </w:rPr>
            </w:pPr>
            <w:r w:rsidRPr="00BB00FC">
              <w:rPr>
                <w:sz w:val="28"/>
                <w:szCs w:val="28"/>
              </w:rPr>
              <w:t>Ситуативно-деловое общение со взрослым и эмоционально-практическое со сверстниками под руководством взрослого.</w:t>
            </w:r>
          </w:p>
        </w:tc>
        <w:tc>
          <w:tcPr>
            <w:tcW w:w="6521" w:type="dxa"/>
          </w:tcPr>
          <w:p w14:paraId="1991F478" w14:textId="77777777" w:rsidR="001D66C9" w:rsidRPr="00BB00FC" w:rsidRDefault="001D66C9" w:rsidP="00B355DE">
            <w:pPr>
              <w:pStyle w:val="TableParagraph"/>
              <w:numPr>
                <w:ilvl w:val="0"/>
                <w:numId w:val="49"/>
              </w:numPr>
              <w:spacing w:line="276" w:lineRule="auto"/>
              <w:ind w:left="0" w:firstLine="0"/>
              <w:rPr>
                <w:sz w:val="28"/>
                <w:szCs w:val="28"/>
              </w:rPr>
            </w:pPr>
            <w:r w:rsidRPr="00BB00FC">
              <w:rPr>
                <w:sz w:val="28"/>
                <w:szCs w:val="28"/>
              </w:rPr>
              <w:t>Общение</w:t>
            </w:r>
            <w:r w:rsidRPr="00BB00FC">
              <w:rPr>
                <w:spacing w:val="-6"/>
                <w:sz w:val="28"/>
                <w:szCs w:val="28"/>
              </w:rPr>
              <w:t xml:space="preserve"> </w:t>
            </w:r>
            <w:r w:rsidRPr="00BB00FC">
              <w:rPr>
                <w:sz w:val="28"/>
                <w:szCs w:val="28"/>
              </w:rPr>
              <w:t>со</w:t>
            </w:r>
            <w:r w:rsidRPr="00BB00FC">
              <w:rPr>
                <w:spacing w:val="1"/>
                <w:sz w:val="28"/>
                <w:szCs w:val="28"/>
              </w:rPr>
              <w:t xml:space="preserve"> </w:t>
            </w:r>
            <w:r w:rsidRPr="00BB00FC">
              <w:rPr>
                <w:spacing w:val="-2"/>
                <w:sz w:val="28"/>
                <w:szCs w:val="28"/>
              </w:rPr>
              <w:t>взрослым:</w:t>
            </w:r>
          </w:p>
          <w:p w14:paraId="0F5C5F23" w14:textId="77777777" w:rsidR="001D66C9" w:rsidRPr="00BB00FC" w:rsidRDefault="001D66C9" w:rsidP="00B355DE">
            <w:pPr>
              <w:pStyle w:val="TableParagraph"/>
              <w:numPr>
                <w:ilvl w:val="1"/>
                <w:numId w:val="49"/>
              </w:numPr>
              <w:tabs>
                <w:tab w:val="left" w:pos="253"/>
              </w:tabs>
              <w:spacing w:before="2" w:line="276" w:lineRule="auto"/>
              <w:ind w:left="0" w:firstLine="0"/>
              <w:rPr>
                <w:sz w:val="28"/>
                <w:szCs w:val="28"/>
              </w:rPr>
            </w:pPr>
            <w:r w:rsidRPr="00BB00FC">
              <w:rPr>
                <w:spacing w:val="-2"/>
                <w:sz w:val="28"/>
                <w:szCs w:val="28"/>
              </w:rPr>
              <w:t>ситуативно-деловое,</w:t>
            </w:r>
          </w:p>
          <w:p w14:paraId="65BA7663" w14:textId="77777777" w:rsidR="001D66C9" w:rsidRPr="00BB00FC" w:rsidRDefault="001D66C9" w:rsidP="00B355DE">
            <w:pPr>
              <w:pStyle w:val="TableParagraph"/>
              <w:numPr>
                <w:ilvl w:val="1"/>
                <w:numId w:val="49"/>
              </w:numPr>
              <w:tabs>
                <w:tab w:val="left" w:pos="253"/>
              </w:tabs>
              <w:spacing w:line="276" w:lineRule="auto"/>
              <w:ind w:left="0" w:firstLine="0"/>
              <w:rPr>
                <w:sz w:val="28"/>
                <w:szCs w:val="28"/>
              </w:rPr>
            </w:pPr>
            <w:proofErr w:type="spellStart"/>
            <w:r w:rsidRPr="00BB00FC">
              <w:rPr>
                <w:spacing w:val="-2"/>
                <w:sz w:val="28"/>
                <w:szCs w:val="28"/>
              </w:rPr>
              <w:t>внеситуативно</w:t>
            </w:r>
            <w:proofErr w:type="spellEnd"/>
            <w:r w:rsidRPr="00BB00FC">
              <w:rPr>
                <w:spacing w:val="-2"/>
                <w:sz w:val="28"/>
                <w:szCs w:val="28"/>
              </w:rPr>
              <w:t>-познавательное,</w:t>
            </w:r>
          </w:p>
          <w:p w14:paraId="3D5CA867" w14:textId="77777777" w:rsidR="001D66C9" w:rsidRPr="00BB00FC" w:rsidRDefault="001D66C9" w:rsidP="00B355DE">
            <w:pPr>
              <w:pStyle w:val="TableParagraph"/>
              <w:numPr>
                <w:ilvl w:val="1"/>
                <w:numId w:val="49"/>
              </w:numPr>
              <w:tabs>
                <w:tab w:val="left" w:pos="253"/>
              </w:tabs>
              <w:spacing w:before="5" w:line="276" w:lineRule="auto"/>
              <w:ind w:left="0" w:right="274" w:firstLine="0"/>
              <w:rPr>
                <w:sz w:val="28"/>
                <w:szCs w:val="28"/>
              </w:rPr>
            </w:pPr>
            <w:proofErr w:type="spellStart"/>
            <w:r w:rsidRPr="00BB00FC">
              <w:rPr>
                <w:spacing w:val="-2"/>
                <w:sz w:val="28"/>
                <w:szCs w:val="28"/>
              </w:rPr>
              <w:t>внеситуативно</w:t>
            </w:r>
            <w:proofErr w:type="spellEnd"/>
            <w:r w:rsidRPr="00BB00FC">
              <w:rPr>
                <w:spacing w:val="-2"/>
                <w:sz w:val="28"/>
                <w:szCs w:val="28"/>
              </w:rPr>
              <w:t xml:space="preserve">-личностное. </w:t>
            </w:r>
            <w:r w:rsidRPr="00BB00FC">
              <w:rPr>
                <w:sz w:val="28"/>
                <w:szCs w:val="28"/>
              </w:rPr>
              <w:t>Общение со сверстниками:</w:t>
            </w:r>
          </w:p>
          <w:p w14:paraId="26B55B99" w14:textId="77777777" w:rsidR="001D66C9" w:rsidRPr="00BB00FC" w:rsidRDefault="001D66C9" w:rsidP="00B355DE">
            <w:pPr>
              <w:pStyle w:val="TableParagraph"/>
              <w:numPr>
                <w:ilvl w:val="1"/>
                <w:numId w:val="49"/>
              </w:numPr>
              <w:tabs>
                <w:tab w:val="left" w:pos="253"/>
              </w:tabs>
              <w:spacing w:before="3" w:line="276" w:lineRule="auto"/>
              <w:ind w:left="0" w:firstLine="0"/>
              <w:rPr>
                <w:sz w:val="28"/>
                <w:szCs w:val="28"/>
              </w:rPr>
            </w:pPr>
            <w:r w:rsidRPr="00BB00FC">
              <w:rPr>
                <w:spacing w:val="-2"/>
                <w:sz w:val="28"/>
                <w:szCs w:val="28"/>
              </w:rPr>
              <w:t>ситуативно-деловое,</w:t>
            </w:r>
          </w:p>
          <w:p w14:paraId="1687D0CE" w14:textId="77777777" w:rsidR="001D66C9" w:rsidRPr="00BB00FC" w:rsidRDefault="001D66C9" w:rsidP="00B355DE">
            <w:pPr>
              <w:pStyle w:val="TableParagraph"/>
              <w:numPr>
                <w:ilvl w:val="1"/>
                <w:numId w:val="49"/>
              </w:numPr>
              <w:tabs>
                <w:tab w:val="left" w:pos="253"/>
              </w:tabs>
              <w:spacing w:line="276" w:lineRule="auto"/>
              <w:ind w:left="0" w:firstLine="0"/>
              <w:rPr>
                <w:sz w:val="28"/>
                <w:szCs w:val="28"/>
              </w:rPr>
            </w:pPr>
            <w:proofErr w:type="spellStart"/>
            <w:r w:rsidRPr="00BB00FC">
              <w:rPr>
                <w:spacing w:val="-2"/>
                <w:sz w:val="28"/>
                <w:szCs w:val="28"/>
              </w:rPr>
              <w:t>внеситуативно</w:t>
            </w:r>
            <w:proofErr w:type="spellEnd"/>
            <w:r w:rsidRPr="00BB00FC">
              <w:rPr>
                <w:spacing w:val="-2"/>
                <w:sz w:val="28"/>
                <w:szCs w:val="28"/>
              </w:rPr>
              <w:t>-</w:t>
            </w:r>
            <w:r w:rsidRPr="00BB00FC">
              <w:rPr>
                <w:spacing w:val="6"/>
                <w:sz w:val="28"/>
                <w:szCs w:val="28"/>
              </w:rPr>
              <w:t xml:space="preserve"> </w:t>
            </w:r>
            <w:r w:rsidRPr="00BB00FC">
              <w:rPr>
                <w:spacing w:val="-2"/>
                <w:sz w:val="28"/>
                <w:szCs w:val="28"/>
              </w:rPr>
              <w:t>деловое.</w:t>
            </w:r>
          </w:p>
        </w:tc>
      </w:tr>
      <w:tr w:rsidR="001D66C9" w:rsidRPr="00BB00FC" w14:paraId="5E2AC010" w14:textId="77777777" w:rsidTr="001D66C9">
        <w:trPr>
          <w:trHeight w:val="1104"/>
        </w:trPr>
        <w:tc>
          <w:tcPr>
            <w:tcW w:w="3686" w:type="dxa"/>
          </w:tcPr>
          <w:p w14:paraId="17BC9DE0" w14:textId="77777777" w:rsidR="001D66C9" w:rsidRPr="00BB00FC" w:rsidRDefault="001D66C9" w:rsidP="00B355DE">
            <w:pPr>
              <w:pStyle w:val="TableParagraph"/>
              <w:spacing w:before="266" w:line="276" w:lineRule="auto"/>
              <w:ind w:left="104"/>
              <w:rPr>
                <w:sz w:val="28"/>
                <w:szCs w:val="28"/>
              </w:rPr>
            </w:pPr>
            <w:r w:rsidRPr="00BB00FC">
              <w:rPr>
                <w:sz w:val="28"/>
                <w:szCs w:val="28"/>
              </w:rPr>
              <w:t>2.</w:t>
            </w:r>
            <w:r w:rsidRPr="00BB00FC">
              <w:rPr>
                <w:spacing w:val="66"/>
                <w:w w:val="150"/>
                <w:sz w:val="28"/>
                <w:szCs w:val="28"/>
              </w:rPr>
              <w:t xml:space="preserve"> </w:t>
            </w:r>
            <w:r w:rsidRPr="00BB00FC">
              <w:rPr>
                <w:sz w:val="28"/>
                <w:szCs w:val="28"/>
              </w:rPr>
              <w:t>Двигательная</w:t>
            </w:r>
            <w:r w:rsidRPr="00BB00FC">
              <w:rPr>
                <w:spacing w:val="66"/>
                <w:w w:val="150"/>
                <w:sz w:val="28"/>
                <w:szCs w:val="28"/>
              </w:rPr>
              <w:t xml:space="preserve"> </w:t>
            </w:r>
            <w:r w:rsidRPr="00BB00FC">
              <w:rPr>
                <w:sz w:val="28"/>
                <w:szCs w:val="28"/>
              </w:rPr>
              <w:t>деятельность:</w:t>
            </w:r>
            <w:r w:rsidRPr="00BB00FC">
              <w:rPr>
                <w:spacing w:val="69"/>
                <w:w w:val="150"/>
                <w:sz w:val="28"/>
                <w:szCs w:val="28"/>
              </w:rPr>
              <w:t xml:space="preserve"> </w:t>
            </w:r>
            <w:r w:rsidRPr="00BB00FC">
              <w:rPr>
                <w:sz w:val="28"/>
                <w:szCs w:val="28"/>
              </w:rPr>
              <w:t>-основные</w:t>
            </w:r>
            <w:r w:rsidRPr="00BB00FC">
              <w:rPr>
                <w:spacing w:val="66"/>
                <w:w w:val="150"/>
                <w:sz w:val="28"/>
                <w:szCs w:val="28"/>
              </w:rPr>
              <w:t xml:space="preserve"> </w:t>
            </w:r>
            <w:r w:rsidRPr="00BB00FC">
              <w:rPr>
                <w:sz w:val="28"/>
                <w:szCs w:val="28"/>
              </w:rPr>
              <w:t>движения,</w:t>
            </w:r>
            <w:r w:rsidRPr="00BB00FC">
              <w:rPr>
                <w:spacing w:val="72"/>
                <w:w w:val="150"/>
                <w:sz w:val="28"/>
                <w:szCs w:val="28"/>
              </w:rPr>
              <w:t xml:space="preserve"> </w:t>
            </w:r>
            <w:r w:rsidRPr="00BB00FC">
              <w:rPr>
                <w:spacing w:val="-10"/>
                <w:sz w:val="28"/>
                <w:szCs w:val="28"/>
              </w:rPr>
              <w:t>-</w:t>
            </w:r>
          </w:p>
          <w:p w14:paraId="3A014CA7" w14:textId="77777777" w:rsidR="001D66C9" w:rsidRPr="00BB00FC" w:rsidRDefault="001D66C9" w:rsidP="00B355DE">
            <w:pPr>
              <w:pStyle w:val="TableParagraph"/>
              <w:spacing w:before="2" w:line="276" w:lineRule="auto"/>
              <w:ind w:left="104"/>
              <w:rPr>
                <w:sz w:val="28"/>
                <w:szCs w:val="28"/>
              </w:rPr>
            </w:pPr>
            <w:r w:rsidRPr="00BB00FC">
              <w:rPr>
                <w:sz w:val="28"/>
                <w:szCs w:val="28"/>
              </w:rPr>
              <w:t>общеразвивающие</w:t>
            </w:r>
            <w:r w:rsidRPr="00BB00FC">
              <w:rPr>
                <w:spacing w:val="-8"/>
                <w:sz w:val="28"/>
                <w:szCs w:val="28"/>
              </w:rPr>
              <w:t xml:space="preserve"> </w:t>
            </w:r>
            <w:r w:rsidRPr="00BB00FC">
              <w:rPr>
                <w:spacing w:val="-2"/>
                <w:sz w:val="28"/>
                <w:szCs w:val="28"/>
              </w:rPr>
              <w:t>упражнения,</w:t>
            </w:r>
          </w:p>
          <w:p w14:paraId="5EE677EF" w14:textId="77777777" w:rsidR="001D66C9" w:rsidRPr="00BB00FC" w:rsidRDefault="001D66C9" w:rsidP="00B355DE">
            <w:pPr>
              <w:pStyle w:val="TableParagraph"/>
              <w:spacing w:line="276" w:lineRule="auto"/>
              <w:ind w:left="104"/>
              <w:rPr>
                <w:sz w:val="28"/>
                <w:szCs w:val="28"/>
              </w:rPr>
            </w:pPr>
            <w:r w:rsidRPr="00BB00FC">
              <w:rPr>
                <w:sz w:val="28"/>
                <w:szCs w:val="28"/>
              </w:rPr>
              <w:t>-простые</w:t>
            </w:r>
            <w:r w:rsidRPr="00BB00FC">
              <w:rPr>
                <w:spacing w:val="-15"/>
                <w:sz w:val="28"/>
                <w:szCs w:val="28"/>
              </w:rPr>
              <w:t xml:space="preserve"> </w:t>
            </w:r>
            <w:r w:rsidRPr="00BB00FC">
              <w:rPr>
                <w:sz w:val="28"/>
                <w:szCs w:val="28"/>
              </w:rPr>
              <w:t>подвижные</w:t>
            </w:r>
            <w:r w:rsidRPr="00BB00FC">
              <w:rPr>
                <w:spacing w:val="-14"/>
                <w:sz w:val="28"/>
                <w:szCs w:val="28"/>
              </w:rPr>
              <w:t xml:space="preserve"> </w:t>
            </w:r>
            <w:r w:rsidRPr="00BB00FC">
              <w:rPr>
                <w:spacing w:val="-4"/>
                <w:sz w:val="28"/>
                <w:szCs w:val="28"/>
              </w:rPr>
              <w:t>игры.</w:t>
            </w:r>
          </w:p>
        </w:tc>
        <w:tc>
          <w:tcPr>
            <w:tcW w:w="6521" w:type="dxa"/>
          </w:tcPr>
          <w:p w14:paraId="4A9400C9" w14:textId="77777777" w:rsidR="001D66C9" w:rsidRPr="00BB00FC" w:rsidRDefault="001D66C9" w:rsidP="00B355DE">
            <w:pPr>
              <w:pStyle w:val="TableParagraph"/>
              <w:numPr>
                <w:ilvl w:val="0"/>
                <w:numId w:val="48"/>
              </w:numPr>
              <w:tabs>
                <w:tab w:val="left" w:pos="355"/>
              </w:tabs>
              <w:spacing w:line="276" w:lineRule="auto"/>
              <w:ind w:hanging="245"/>
              <w:rPr>
                <w:sz w:val="28"/>
                <w:szCs w:val="28"/>
              </w:rPr>
            </w:pPr>
            <w:r w:rsidRPr="00BB00FC">
              <w:rPr>
                <w:sz w:val="28"/>
                <w:szCs w:val="28"/>
              </w:rPr>
              <w:t>Двигательная</w:t>
            </w:r>
            <w:r w:rsidRPr="00BB00FC">
              <w:rPr>
                <w:spacing w:val="-11"/>
                <w:sz w:val="28"/>
                <w:szCs w:val="28"/>
              </w:rPr>
              <w:t xml:space="preserve"> </w:t>
            </w:r>
            <w:r w:rsidRPr="00BB00FC">
              <w:rPr>
                <w:spacing w:val="-2"/>
                <w:sz w:val="28"/>
                <w:szCs w:val="28"/>
              </w:rPr>
              <w:t>деятельность:</w:t>
            </w:r>
          </w:p>
          <w:p w14:paraId="2AEF0D9E" w14:textId="77777777" w:rsidR="001D66C9" w:rsidRPr="00BB00FC" w:rsidRDefault="001D66C9" w:rsidP="00B355DE">
            <w:pPr>
              <w:pStyle w:val="TableParagraph"/>
              <w:numPr>
                <w:ilvl w:val="1"/>
                <w:numId w:val="48"/>
              </w:numPr>
              <w:tabs>
                <w:tab w:val="left" w:pos="248"/>
              </w:tabs>
              <w:spacing w:line="276" w:lineRule="auto"/>
              <w:ind w:left="248" w:hanging="138"/>
              <w:rPr>
                <w:sz w:val="28"/>
                <w:szCs w:val="28"/>
              </w:rPr>
            </w:pPr>
            <w:r w:rsidRPr="00BB00FC">
              <w:rPr>
                <w:sz w:val="28"/>
                <w:szCs w:val="28"/>
              </w:rPr>
              <w:t>основные</w:t>
            </w:r>
            <w:r w:rsidRPr="00BB00FC">
              <w:rPr>
                <w:spacing w:val="-13"/>
                <w:sz w:val="28"/>
                <w:szCs w:val="28"/>
              </w:rPr>
              <w:t xml:space="preserve"> </w:t>
            </w:r>
            <w:r w:rsidRPr="00BB00FC">
              <w:rPr>
                <w:sz w:val="28"/>
                <w:szCs w:val="28"/>
              </w:rPr>
              <w:t>виды</w:t>
            </w:r>
            <w:r w:rsidRPr="00BB00FC">
              <w:rPr>
                <w:spacing w:val="-6"/>
                <w:sz w:val="28"/>
                <w:szCs w:val="28"/>
              </w:rPr>
              <w:t xml:space="preserve"> </w:t>
            </w:r>
            <w:r w:rsidRPr="00BB00FC">
              <w:rPr>
                <w:spacing w:val="-2"/>
                <w:sz w:val="28"/>
                <w:szCs w:val="28"/>
              </w:rPr>
              <w:t>движений,</w:t>
            </w:r>
          </w:p>
          <w:p w14:paraId="2FEA1DC6" w14:textId="77777777" w:rsidR="001D66C9" w:rsidRPr="00BB00FC" w:rsidRDefault="001D66C9" w:rsidP="00B355DE">
            <w:pPr>
              <w:pStyle w:val="TableParagraph"/>
              <w:numPr>
                <w:ilvl w:val="1"/>
                <w:numId w:val="48"/>
              </w:numPr>
              <w:tabs>
                <w:tab w:val="left" w:pos="248"/>
              </w:tabs>
              <w:spacing w:before="2" w:line="276" w:lineRule="auto"/>
              <w:ind w:left="248" w:hanging="138"/>
              <w:rPr>
                <w:sz w:val="28"/>
                <w:szCs w:val="28"/>
              </w:rPr>
            </w:pPr>
            <w:r w:rsidRPr="00BB00FC">
              <w:rPr>
                <w:sz w:val="28"/>
                <w:szCs w:val="28"/>
              </w:rPr>
              <w:t>общеразвивающие</w:t>
            </w:r>
            <w:r w:rsidRPr="00BB00FC">
              <w:rPr>
                <w:spacing w:val="-15"/>
                <w:sz w:val="28"/>
                <w:szCs w:val="28"/>
              </w:rPr>
              <w:t xml:space="preserve"> </w:t>
            </w:r>
            <w:r w:rsidRPr="00BB00FC">
              <w:rPr>
                <w:sz w:val="28"/>
                <w:szCs w:val="28"/>
              </w:rPr>
              <w:t>и</w:t>
            </w:r>
            <w:r w:rsidRPr="00BB00FC">
              <w:rPr>
                <w:spacing w:val="-15"/>
                <w:sz w:val="28"/>
                <w:szCs w:val="28"/>
              </w:rPr>
              <w:t xml:space="preserve"> </w:t>
            </w:r>
            <w:r w:rsidRPr="00BB00FC">
              <w:rPr>
                <w:sz w:val="28"/>
                <w:szCs w:val="28"/>
              </w:rPr>
              <w:t>спортивные</w:t>
            </w:r>
            <w:r w:rsidRPr="00BB00FC">
              <w:rPr>
                <w:spacing w:val="-15"/>
                <w:sz w:val="28"/>
                <w:szCs w:val="28"/>
              </w:rPr>
              <w:t xml:space="preserve"> </w:t>
            </w:r>
            <w:r w:rsidRPr="00BB00FC">
              <w:rPr>
                <w:spacing w:val="-2"/>
                <w:sz w:val="28"/>
                <w:szCs w:val="28"/>
              </w:rPr>
              <w:t>упражнения,</w:t>
            </w:r>
          </w:p>
          <w:p w14:paraId="4384F152" w14:textId="77777777" w:rsidR="001D66C9" w:rsidRPr="00BB00FC" w:rsidRDefault="001D66C9" w:rsidP="00B355DE">
            <w:pPr>
              <w:pStyle w:val="TableParagraph"/>
              <w:numPr>
                <w:ilvl w:val="1"/>
                <w:numId w:val="48"/>
              </w:numPr>
              <w:tabs>
                <w:tab w:val="left" w:pos="253"/>
              </w:tabs>
              <w:spacing w:line="276" w:lineRule="auto"/>
              <w:ind w:left="253" w:hanging="143"/>
              <w:rPr>
                <w:sz w:val="28"/>
                <w:szCs w:val="28"/>
              </w:rPr>
            </w:pPr>
            <w:r w:rsidRPr="00BB00FC">
              <w:rPr>
                <w:sz w:val="28"/>
                <w:szCs w:val="28"/>
              </w:rPr>
              <w:t>подвижные</w:t>
            </w:r>
            <w:r w:rsidRPr="00BB00FC">
              <w:rPr>
                <w:spacing w:val="-14"/>
                <w:sz w:val="28"/>
                <w:szCs w:val="28"/>
              </w:rPr>
              <w:t xml:space="preserve"> </w:t>
            </w:r>
            <w:r w:rsidRPr="00BB00FC">
              <w:rPr>
                <w:sz w:val="28"/>
                <w:szCs w:val="28"/>
              </w:rPr>
              <w:t>и</w:t>
            </w:r>
            <w:r w:rsidRPr="00BB00FC">
              <w:rPr>
                <w:spacing w:val="-8"/>
                <w:sz w:val="28"/>
                <w:szCs w:val="28"/>
              </w:rPr>
              <w:t xml:space="preserve"> </w:t>
            </w:r>
            <w:r w:rsidRPr="00BB00FC">
              <w:rPr>
                <w:sz w:val="28"/>
                <w:szCs w:val="28"/>
              </w:rPr>
              <w:t>элементы</w:t>
            </w:r>
            <w:r w:rsidRPr="00BB00FC">
              <w:rPr>
                <w:spacing w:val="-8"/>
                <w:sz w:val="28"/>
                <w:szCs w:val="28"/>
              </w:rPr>
              <w:t xml:space="preserve"> </w:t>
            </w:r>
            <w:r w:rsidRPr="00BB00FC">
              <w:rPr>
                <w:sz w:val="28"/>
                <w:szCs w:val="28"/>
              </w:rPr>
              <w:t>спортивных</w:t>
            </w:r>
            <w:r w:rsidRPr="00BB00FC">
              <w:rPr>
                <w:spacing w:val="-13"/>
                <w:sz w:val="28"/>
                <w:szCs w:val="28"/>
              </w:rPr>
              <w:t xml:space="preserve"> </w:t>
            </w:r>
            <w:r w:rsidRPr="00BB00FC">
              <w:rPr>
                <w:sz w:val="28"/>
                <w:szCs w:val="28"/>
              </w:rPr>
              <w:t>игр</w:t>
            </w:r>
            <w:r w:rsidRPr="00BB00FC">
              <w:rPr>
                <w:spacing w:val="-13"/>
                <w:sz w:val="28"/>
                <w:szCs w:val="28"/>
              </w:rPr>
              <w:t xml:space="preserve"> </w:t>
            </w:r>
            <w:r w:rsidRPr="00BB00FC">
              <w:rPr>
                <w:sz w:val="28"/>
                <w:szCs w:val="28"/>
              </w:rPr>
              <w:t>и</w:t>
            </w:r>
            <w:r w:rsidRPr="00BB00FC">
              <w:rPr>
                <w:spacing w:val="-8"/>
                <w:sz w:val="28"/>
                <w:szCs w:val="28"/>
              </w:rPr>
              <w:t xml:space="preserve"> </w:t>
            </w:r>
            <w:r w:rsidRPr="00BB00FC">
              <w:rPr>
                <w:spacing w:val="-2"/>
                <w:sz w:val="28"/>
                <w:szCs w:val="28"/>
              </w:rPr>
              <w:t>другие.</w:t>
            </w:r>
          </w:p>
        </w:tc>
      </w:tr>
      <w:tr w:rsidR="001D66C9" w:rsidRPr="00BB00FC" w14:paraId="04658B93" w14:textId="77777777" w:rsidTr="001D66C9">
        <w:trPr>
          <w:trHeight w:val="825"/>
        </w:trPr>
        <w:tc>
          <w:tcPr>
            <w:tcW w:w="3686" w:type="dxa"/>
          </w:tcPr>
          <w:p w14:paraId="29170785" w14:textId="77777777" w:rsidR="001D66C9" w:rsidRPr="00BB00FC" w:rsidRDefault="001D66C9" w:rsidP="00B355DE">
            <w:pPr>
              <w:pStyle w:val="TableParagraph"/>
              <w:spacing w:line="276" w:lineRule="auto"/>
              <w:ind w:left="104"/>
              <w:rPr>
                <w:sz w:val="28"/>
                <w:szCs w:val="28"/>
              </w:rPr>
            </w:pPr>
            <w:r w:rsidRPr="00BB00FC">
              <w:rPr>
                <w:sz w:val="28"/>
                <w:szCs w:val="28"/>
              </w:rPr>
              <w:t>3.</w:t>
            </w:r>
            <w:r w:rsidRPr="00BB00FC">
              <w:rPr>
                <w:spacing w:val="2"/>
                <w:sz w:val="28"/>
                <w:szCs w:val="28"/>
              </w:rPr>
              <w:t xml:space="preserve"> </w:t>
            </w:r>
            <w:r w:rsidRPr="00BB00FC">
              <w:rPr>
                <w:spacing w:val="-2"/>
                <w:sz w:val="28"/>
                <w:szCs w:val="28"/>
              </w:rPr>
              <w:t>Речевая:</w:t>
            </w:r>
          </w:p>
          <w:p w14:paraId="73884DC2" w14:textId="77777777" w:rsidR="001D66C9" w:rsidRPr="00BB00FC" w:rsidRDefault="001D66C9" w:rsidP="00B355DE">
            <w:pPr>
              <w:pStyle w:val="TableParagraph"/>
              <w:spacing w:line="276" w:lineRule="auto"/>
              <w:ind w:left="104"/>
              <w:rPr>
                <w:sz w:val="28"/>
                <w:szCs w:val="28"/>
              </w:rPr>
            </w:pPr>
            <w:r w:rsidRPr="00BB00FC">
              <w:rPr>
                <w:sz w:val="28"/>
                <w:szCs w:val="28"/>
              </w:rPr>
              <w:t>-понимание</w:t>
            </w:r>
            <w:r w:rsidRPr="00BB00FC">
              <w:rPr>
                <w:spacing w:val="-12"/>
                <w:sz w:val="28"/>
                <w:szCs w:val="28"/>
              </w:rPr>
              <w:t xml:space="preserve"> </w:t>
            </w:r>
            <w:r w:rsidRPr="00BB00FC">
              <w:rPr>
                <w:sz w:val="28"/>
                <w:szCs w:val="28"/>
              </w:rPr>
              <w:t>речи</w:t>
            </w:r>
            <w:r w:rsidRPr="00BB00FC">
              <w:rPr>
                <w:spacing w:val="-14"/>
                <w:sz w:val="28"/>
                <w:szCs w:val="28"/>
              </w:rPr>
              <w:t xml:space="preserve"> </w:t>
            </w:r>
            <w:r w:rsidRPr="00BB00FC">
              <w:rPr>
                <w:spacing w:val="-2"/>
                <w:sz w:val="28"/>
                <w:szCs w:val="28"/>
              </w:rPr>
              <w:t>взрослого,</w:t>
            </w:r>
          </w:p>
          <w:p w14:paraId="4F1C0084" w14:textId="77777777" w:rsidR="001D66C9" w:rsidRPr="00BB00FC" w:rsidRDefault="001D66C9" w:rsidP="00B355DE">
            <w:pPr>
              <w:pStyle w:val="TableParagraph"/>
              <w:spacing w:before="2" w:line="276" w:lineRule="auto"/>
              <w:ind w:left="104"/>
              <w:rPr>
                <w:sz w:val="28"/>
                <w:szCs w:val="28"/>
              </w:rPr>
            </w:pPr>
            <w:r w:rsidRPr="00BB00FC">
              <w:rPr>
                <w:sz w:val="28"/>
                <w:szCs w:val="28"/>
              </w:rPr>
              <w:t>-</w:t>
            </w:r>
            <w:r w:rsidRPr="00BB00FC">
              <w:rPr>
                <w:spacing w:val="-8"/>
                <w:sz w:val="28"/>
                <w:szCs w:val="28"/>
              </w:rPr>
              <w:t xml:space="preserve"> </w:t>
            </w:r>
            <w:r w:rsidRPr="00BB00FC">
              <w:rPr>
                <w:sz w:val="28"/>
                <w:szCs w:val="28"/>
              </w:rPr>
              <w:t>слушание</w:t>
            </w:r>
            <w:r w:rsidRPr="00BB00FC">
              <w:rPr>
                <w:spacing w:val="-10"/>
                <w:sz w:val="28"/>
                <w:szCs w:val="28"/>
              </w:rPr>
              <w:t xml:space="preserve"> </w:t>
            </w:r>
            <w:r w:rsidRPr="00BB00FC">
              <w:rPr>
                <w:sz w:val="28"/>
                <w:szCs w:val="28"/>
              </w:rPr>
              <w:t>и</w:t>
            </w:r>
            <w:r w:rsidRPr="00BB00FC">
              <w:rPr>
                <w:spacing w:val="-9"/>
                <w:sz w:val="28"/>
                <w:szCs w:val="28"/>
              </w:rPr>
              <w:t xml:space="preserve"> </w:t>
            </w:r>
            <w:r w:rsidRPr="00BB00FC">
              <w:rPr>
                <w:sz w:val="28"/>
                <w:szCs w:val="28"/>
              </w:rPr>
              <w:t>понимание</w:t>
            </w:r>
            <w:r w:rsidRPr="00BB00FC">
              <w:rPr>
                <w:spacing w:val="-10"/>
                <w:sz w:val="28"/>
                <w:szCs w:val="28"/>
              </w:rPr>
              <w:t xml:space="preserve"> </w:t>
            </w:r>
            <w:r w:rsidRPr="00BB00FC">
              <w:rPr>
                <w:sz w:val="28"/>
                <w:szCs w:val="28"/>
              </w:rPr>
              <w:t>стихов,</w:t>
            </w:r>
            <w:r w:rsidRPr="00BB00FC">
              <w:rPr>
                <w:spacing w:val="-10"/>
                <w:sz w:val="28"/>
                <w:szCs w:val="28"/>
              </w:rPr>
              <w:t xml:space="preserve"> </w:t>
            </w:r>
            <w:r w:rsidRPr="00BB00FC">
              <w:rPr>
                <w:sz w:val="28"/>
                <w:szCs w:val="28"/>
              </w:rPr>
              <w:t>-активная</w:t>
            </w:r>
            <w:r w:rsidRPr="00BB00FC">
              <w:rPr>
                <w:spacing w:val="-9"/>
                <w:sz w:val="28"/>
                <w:szCs w:val="28"/>
              </w:rPr>
              <w:t xml:space="preserve"> </w:t>
            </w:r>
            <w:r w:rsidRPr="00BB00FC">
              <w:rPr>
                <w:spacing w:val="-4"/>
                <w:sz w:val="28"/>
                <w:szCs w:val="28"/>
              </w:rPr>
              <w:t>речь.</w:t>
            </w:r>
          </w:p>
        </w:tc>
        <w:tc>
          <w:tcPr>
            <w:tcW w:w="6521" w:type="dxa"/>
          </w:tcPr>
          <w:p w14:paraId="004C974E" w14:textId="77777777" w:rsidR="001D66C9" w:rsidRPr="00BB00FC" w:rsidRDefault="001D66C9" w:rsidP="00B355DE">
            <w:pPr>
              <w:pStyle w:val="TableParagraph"/>
              <w:spacing w:line="276" w:lineRule="auto"/>
              <w:ind w:left="110"/>
              <w:rPr>
                <w:sz w:val="28"/>
                <w:szCs w:val="28"/>
              </w:rPr>
            </w:pPr>
            <w:r w:rsidRPr="00BB00FC">
              <w:rPr>
                <w:sz w:val="28"/>
                <w:szCs w:val="28"/>
              </w:rPr>
              <w:t>3.</w:t>
            </w:r>
            <w:r w:rsidRPr="00BB00FC">
              <w:rPr>
                <w:spacing w:val="3"/>
                <w:sz w:val="28"/>
                <w:szCs w:val="28"/>
              </w:rPr>
              <w:t xml:space="preserve"> </w:t>
            </w:r>
            <w:r w:rsidRPr="00BB00FC">
              <w:rPr>
                <w:spacing w:val="-2"/>
                <w:sz w:val="28"/>
                <w:szCs w:val="28"/>
              </w:rPr>
              <w:t>Речевая:</w:t>
            </w:r>
          </w:p>
          <w:p w14:paraId="15554C87" w14:textId="77777777" w:rsidR="001D66C9" w:rsidRPr="00BB00FC" w:rsidRDefault="001D66C9" w:rsidP="00B355DE">
            <w:pPr>
              <w:pStyle w:val="TableParagraph"/>
              <w:spacing w:line="276" w:lineRule="auto"/>
              <w:ind w:left="110" w:right="90"/>
              <w:rPr>
                <w:sz w:val="28"/>
                <w:szCs w:val="28"/>
              </w:rPr>
            </w:pPr>
            <w:r w:rsidRPr="00BB00FC">
              <w:rPr>
                <w:sz w:val="28"/>
                <w:szCs w:val="28"/>
              </w:rPr>
              <w:t>-слушание</w:t>
            </w:r>
            <w:r w:rsidRPr="00BB00FC">
              <w:rPr>
                <w:spacing w:val="-7"/>
                <w:sz w:val="28"/>
                <w:szCs w:val="28"/>
              </w:rPr>
              <w:t xml:space="preserve"> </w:t>
            </w:r>
            <w:r w:rsidRPr="00BB00FC">
              <w:rPr>
                <w:sz w:val="28"/>
                <w:szCs w:val="28"/>
              </w:rPr>
              <w:t>речи</w:t>
            </w:r>
            <w:r w:rsidRPr="00BB00FC">
              <w:rPr>
                <w:spacing w:val="-5"/>
                <w:sz w:val="28"/>
                <w:szCs w:val="28"/>
              </w:rPr>
              <w:t xml:space="preserve"> </w:t>
            </w:r>
            <w:r w:rsidRPr="00BB00FC">
              <w:rPr>
                <w:sz w:val="28"/>
                <w:szCs w:val="28"/>
              </w:rPr>
              <w:t>взрослого</w:t>
            </w:r>
            <w:r w:rsidRPr="00BB00FC">
              <w:rPr>
                <w:spacing w:val="-6"/>
                <w:sz w:val="28"/>
                <w:szCs w:val="28"/>
              </w:rPr>
              <w:t xml:space="preserve"> </w:t>
            </w:r>
            <w:r w:rsidRPr="00BB00FC">
              <w:rPr>
                <w:sz w:val="28"/>
                <w:szCs w:val="28"/>
              </w:rPr>
              <w:t>и</w:t>
            </w:r>
            <w:r w:rsidRPr="00BB00FC">
              <w:rPr>
                <w:spacing w:val="-5"/>
                <w:sz w:val="28"/>
                <w:szCs w:val="28"/>
              </w:rPr>
              <w:t xml:space="preserve"> </w:t>
            </w:r>
            <w:r w:rsidRPr="00BB00FC">
              <w:rPr>
                <w:sz w:val="28"/>
                <w:szCs w:val="28"/>
              </w:rPr>
              <w:t>сверстников,</w:t>
            </w:r>
            <w:r w:rsidRPr="00BB00FC">
              <w:rPr>
                <w:spacing w:val="-4"/>
                <w:sz w:val="28"/>
                <w:szCs w:val="28"/>
              </w:rPr>
              <w:t xml:space="preserve"> </w:t>
            </w:r>
            <w:r w:rsidRPr="00BB00FC">
              <w:rPr>
                <w:sz w:val="28"/>
                <w:szCs w:val="28"/>
              </w:rPr>
              <w:t>-активная</w:t>
            </w:r>
            <w:r w:rsidRPr="00BB00FC">
              <w:rPr>
                <w:spacing w:val="-6"/>
                <w:sz w:val="28"/>
                <w:szCs w:val="28"/>
              </w:rPr>
              <w:t xml:space="preserve"> </w:t>
            </w:r>
            <w:r w:rsidRPr="00BB00FC">
              <w:rPr>
                <w:sz w:val="28"/>
                <w:szCs w:val="28"/>
              </w:rPr>
              <w:t>диалогическая</w:t>
            </w:r>
            <w:r w:rsidRPr="00BB00FC">
              <w:rPr>
                <w:spacing w:val="-6"/>
                <w:sz w:val="28"/>
                <w:szCs w:val="28"/>
              </w:rPr>
              <w:t xml:space="preserve"> </w:t>
            </w:r>
            <w:r w:rsidRPr="00BB00FC">
              <w:rPr>
                <w:sz w:val="28"/>
                <w:szCs w:val="28"/>
              </w:rPr>
              <w:t>и монологическая речь.</w:t>
            </w:r>
          </w:p>
        </w:tc>
      </w:tr>
      <w:tr w:rsidR="001D66C9" w:rsidRPr="00BB00FC" w14:paraId="2D69456A" w14:textId="77777777" w:rsidTr="001D66C9">
        <w:trPr>
          <w:trHeight w:val="1382"/>
        </w:trPr>
        <w:tc>
          <w:tcPr>
            <w:tcW w:w="3686" w:type="dxa"/>
          </w:tcPr>
          <w:p w14:paraId="46A82E8C" w14:textId="77777777" w:rsidR="001D66C9" w:rsidRPr="00BB00FC" w:rsidRDefault="001D66C9" w:rsidP="00B355DE">
            <w:pPr>
              <w:pStyle w:val="TableParagraph"/>
              <w:tabs>
                <w:tab w:val="left" w:pos="513"/>
                <w:tab w:val="left" w:pos="2115"/>
                <w:tab w:val="left" w:pos="3754"/>
                <w:tab w:val="left" w:pos="5053"/>
                <w:tab w:val="left" w:pos="6044"/>
              </w:tabs>
              <w:spacing w:line="276" w:lineRule="auto"/>
              <w:ind w:left="104"/>
              <w:rPr>
                <w:sz w:val="28"/>
                <w:szCs w:val="28"/>
              </w:rPr>
            </w:pPr>
            <w:r w:rsidRPr="00BB00FC">
              <w:rPr>
                <w:spacing w:val="-5"/>
                <w:sz w:val="28"/>
                <w:szCs w:val="28"/>
              </w:rPr>
              <w:t>4.</w:t>
            </w:r>
            <w:r w:rsidRPr="00BB00FC">
              <w:rPr>
                <w:sz w:val="28"/>
                <w:szCs w:val="28"/>
              </w:rPr>
              <w:tab/>
            </w:r>
            <w:r w:rsidRPr="00BB00FC">
              <w:rPr>
                <w:spacing w:val="-2"/>
                <w:sz w:val="28"/>
                <w:szCs w:val="28"/>
              </w:rPr>
              <w:t>Музыкальная</w:t>
            </w:r>
            <w:r w:rsidRPr="00BB00FC">
              <w:rPr>
                <w:sz w:val="28"/>
                <w:szCs w:val="28"/>
              </w:rPr>
              <w:tab/>
            </w:r>
            <w:r w:rsidRPr="00BB00FC">
              <w:rPr>
                <w:spacing w:val="-2"/>
                <w:sz w:val="28"/>
                <w:szCs w:val="28"/>
              </w:rPr>
              <w:t>деятельность:</w:t>
            </w:r>
            <w:r w:rsidRPr="00BB00FC">
              <w:rPr>
                <w:sz w:val="28"/>
                <w:szCs w:val="28"/>
              </w:rPr>
              <w:tab/>
              <w:t>-</w:t>
            </w:r>
            <w:r w:rsidRPr="00BB00FC">
              <w:rPr>
                <w:spacing w:val="-2"/>
                <w:sz w:val="28"/>
                <w:szCs w:val="28"/>
              </w:rPr>
              <w:t>слушание</w:t>
            </w:r>
            <w:r w:rsidRPr="00BB00FC">
              <w:rPr>
                <w:sz w:val="28"/>
                <w:szCs w:val="28"/>
              </w:rPr>
              <w:tab/>
            </w:r>
            <w:r w:rsidRPr="00BB00FC">
              <w:rPr>
                <w:spacing w:val="-2"/>
                <w:sz w:val="28"/>
                <w:szCs w:val="28"/>
              </w:rPr>
              <w:t>музыки</w:t>
            </w:r>
            <w:r w:rsidRPr="00BB00FC">
              <w:rPr>
                <w:sz w:val="28"/>
                <w:szCs w:val="28"/>
              </w:rPr>
              <w:tab/>
            </w:r>
            <w:r w:rsidRPr="00BB00FC">
              <w:rPr>
                <w:spacing w:val="-10"/>
                <w:sz w:val="28"/>
                <w:szCs w:val="28"/>
              </w:rPr>
              <w:t>-</w:t>
            </w:r>
          </w:p>
          <w:p w14:paraId="3D0E79F9" w14:textId="77777777" w:rsidR="001D66C9" w:rsidRPr="00BB00FC" w:rsidRDefault="001D66C9" w:rsidP="00B355DE">
            <w:pPr>
              <w:pStyle w:val="TableParagraph"/>
              <w:spacing w:before="2" w:line="276" w:lineRule="auto"/>
              <w:ind w:left="104"/>
              <w:rPr>
                <w:sz w:val="28"/>
                <w:szCs w:val="28"/>
              </w:rPr>
            </w:pPr>
            <w:r w:rsidRPr="00BB00FC">
              <w:rPr>
                <w:spacing w:val="-2"/>
                <w:sz w:val="28"/>
                <w:szCs w:val="28"/>
              </w:rPr>
              <w:t>исполнительство,</w:t>
            </w:r>
          </w:p>
          <w:p w14:paraId="6F6A0B96" w14:textId="77777777" w:rsidR="001D66C9" w:rsidRPr="00BB00FC" w:rsidRDefault="001D66C9" w:rsidP="00B355DE">
            <w:pPr>
              <w:pStyle w:val="TableParagraph"/>
              <w:spacing w:line="276" w:lineRule="auto"/>
              <w:ind w:left="104"/>
              <w:rPr>
                <w:sz w:val="28"/>
                <w:szCs w:val="28"/>
              </w:rPr>
            </w:pPr>
            <w:r w:rsidRPr="00BB00FC">
              <w:rPr>
                <w:spacing w:val="-2"/>
                <w:sz w:val="28"/>
                <w:szCs w:val="28"/>
              </w:rPr>
              <w:t>-музыкально-ритмические</w:t>
            </w:r>
            <w:r w:rsidRPr="00BB00FC">
              <w:rPr>
                <w:spacing w:val="5"/>
                <w:sz w:val="28"/>
                <w:szCs w:val="28"/>
              </w:rPr>
              <w:t xml:space="preserve"> </w:t>
            </w:r>
            <w:r w:rsidRPr="00BB00FC">
              <w:rPr>
                <w:spacing w:val="-2"/>
                <w:sz w:val="28"/>
                <w:szCs w:val="28"/>
              </w:rPr>
              <w:t>движения.</w:t>
            </w:r>
          </w:p>
        </w:tc>
        <w:tc>
          <w:tcPr>
            <w:tcW w:w="6521" w:type="dxa"/>
          </w:tcPr>
          <w:p w14:paraId="524B7A4B" w14:textId="77777777" w:rsidR="001D66C9" w:rsidRPr="00BB00FC" w:rsidRDefault="001D66C9" w:rsidP="00B355DE">
            <w:pPr>
              <w:pStyle w:val="TableParagraph"/>
              <w:spacing w:line="276" w:lineRule="auto"/>
              <w:ind w:left="110"/>
              <w:rPr>
                <w:sz w:val="28"/>
                <w:szCs w:val="28"/>
              </w:rPr>
            </w:pPr>
            <w:r w:rsidRPr="00BB00FC">
              <w:rPr>
                <w:sz w:val="28"/>
                <w:szCs w:val="28"/>
              </w:rPr>
              <w:t>4.</w:t>
            </w:r>
            <w:r w:rsidRPr="00BB00FC">
              <w:rPr>
                <w:spacing w:val="-4"/>
                <w:sz w:val="28"/>
                <w:szCs w:val="28"/>
              </w:rPr>
              <w:t xml:space="preserve"> </w:t>
            </w:r>
            <w:r w:rsidRPr="00BB00FC">
              <w:rPr>
                <w:sz w:val="28"/>
                <w:szCs w:val="28"/>
              </w:rPr>
              <w:t>Музыкальная</w:t>
            </w:r>
            <w:r w:rsidRPr="00BB00FC">
              <w:rPr>
                <w:spacing w:val="-5"/>
                <w:sz w:val="28"/>
                <w:szCs w:val="28"/>
              </w:rPr>
              <w:t xml:space="preserve"> </w:t>
            </w:r>
            <w:r w:rsidRPr="00BB00FC">
              <w:rPr>
                <w:spacing w:val="-2"/>
                <w:sz w:val="28"/>
                <w:szCs w:val="28"/>
              </w:rPr>
              <w:t>деятельность:</w:t>
            </w:r>
          </w:p>
          <w:p w14:paraId="349F7261" w14:textId="77777777" w:rsidR="001D66C9" w:rsidRPr="00BB00FC" w:rsidRDefault="001D66C9" w:rsidP="00B355DE">
            <w:pPr>
              <w:pStyle w:val="TableParagraph"/>
              <w:spacing w:before="2" w:line="276" w:lineRule="auto"/>
              <w:ind w:left="110"/>
              <w:rPr>
                <w:sz w:val="28"/>
                <w:szCs w:val="28"/>
              </w:rPr>
            </w:pPr>
            <w:r w:rsidRPr="00BB00FC">
              <w:rPr>
                <w:spacing w:val="-2"/>
                <w:sz w:val="28"/>
                <w:szCs w:val="28"/>
              </w:rPr>
              <w:t>-слушание</w:t>
            </w:r>
            <w:r w:rsidRPr="00BB00FC">
              <w:rPr>
                <w:sz w:val="28"/>
                <w:szCs w:val="28"/>
              </w:rPr>
              <w:t xml:space="preserve"> </w:t>
            </w:r>
            <w:r w:rsidRPr="00BB00FC">
              <w:rPr>
                <w:spacing w:val="-2"/>
                <w:sz w:val="28"/>
                <w:szCs w:val="28"/>
              </w:rPr>
              <w:t>и</w:t>
            </w:r>
            <w:r w:rsidRPr="00BB00FC">
              <w:rPr>
                <w:spacing w:val="2"/>
                <w:sz w:val="28"/>
                <w:szCs w:val="28"/>
              </w:rPr>
              <w:t xml:space="preserve"> </w:t>
            </w:r>
            <w:r w:rsidRPr="00BB00FC">
              <w:rPr>
                <w:spacing w:val="-2"/>
                <w:sz w:val="28"/>
                <w:szCs w:val="28"/>
              </w:rPr>
              <w:t>понимание</w:t>
            </w:r>
            <w:r w:rsidRPr="00BB00FC">
              <w:rPr>
                <w:sz w:val="28"/>
                <w:szCs w:val="28"/>
              </w:rPr>
              <w:t xml:space="preserve"> </w:t>
            </w:r>
            <w:r w:rsidRPr="00BB00FC">
              <w:rPr>
                <w:spacing w:val="-2"/>
                <w:sz w:val="28"/>
                <w:szCs w:val="28"/>
              </w:rPr>
              <w:t>музыкальных</w:t>
            </w:r>
            <w:r w:rsidRPr="00BB00FC">
              <w:rPr>
                <w:spacing w:val="-4"/>
                <w:sz w:val="28"/>
                <w:szCs w:val="28"/>
              </w:rPr>
              <w:t xml:space="preserve"> </w:t>
            </w:r>
            <w:r w:rsidRPr="00BB00FC">
              <w:rPr>
                <w:spacing w:val="-2"/>
                <w:sz w:val="28"/>
                <w:szCs w:val="28"/>
              </w:rPr>
              <w:t>произведений,</w:t>
            </w:r>
          </w:p>
          <w:p w14:paraId="63F3B2A0" w14:textId="77777777" w:rsidR="001D66C9" w:rsidRPr="00BB00FC" w:rsidRDefault="001D66C9" w:rsidP="00B355DE">
            <w:pPr>
              <w:pStyle w:val="TableParagraph"/>
              <w:spacing w:line="276" w:lineRule="auto"/>
              <w:ind w:left="110"/>
              <w:rPr>
                <w:sz w:val="28"/>
                <w:szCs w:val="28"/>
              </w:rPr>
            </w:pPr>
            <w:r w:rsidRPr="00BB00FC">
              <w:rPr>
                <w:sz w:val="28"/>
                <w:szCs w:val="28"/>
              </w:rPr>
              <w:t>-</w:t>
            </w:r>
            <w:r w:rsidRPr="00BB00FC">
              <w:rPr>
                <w:spacing w:val="-2"/>
                <w:sz w:val="28"/>
                <w:szCs w:val="28"/>
              </w:rPr>
              <w:t>пение,</w:t>
            </w:r>
          </w:p>
          <w:p w14:paraId="17189798" w14:textId="77777777" w:rsidR="001D66C9" w:rsidRPr="00BB00FC" w:rsidRDefault="001D66C9" w:rsidP="00B355DE">
            <w:pPr>
              <w:pStyle w:val="TableParagraph"/>
              <w:spacing w:before="3" w:line="276" w:lineRule="auto"/>
              <w:ind w:left="110"/>
              <w:rPr>
                <w:sz w:val="28"/>
                <w:szCs w:val="28"/>
              </w:rPr>
            </w:pPr>
            <w:r w:rsidRPr="00BB00FC">
              <w:rPr>
                <w:spacing w:val="-2"/>
                <w:sz w:val="28"/>
                <w:szCs w:val="28"/>
              </w:rPr>
              <w:t>-музыкально-ритмические</w:t>
            </w:r>
            <w:r w:rsidRPr="00BB00FC">
              <w:rPr>
                <w:spacing w:val="6"/>
                <w:sz w:val="28"/>
                <w:szCs w:val="28"/>
              </w:rPr>
              <w:t xml:space="preserve"> </w:t>
            </w:r>
            <w:r w:rsidRPr="00BB00FC">
              <w:rPr>
                <w:spacing w:val="-2"/>
                <w:sz w:val="28"/>
                <w:szCs w:val="28"/>
              </w:rPr>
              <w:t>движения,</w:t>
            </w:r>
          </w:p>
          <w:p w14:paraId="257C522D" w14:textId="77777777" w:rsidR="001D66C9" w:rsidRPr="00BB00FC" w:rsidRDefault="001D66C9" w:rsidP="00B355DE">
            <w:pPr>
              <w:pStyle w:val="TableParagraph"/>
              <w:spacing w:line="276" w:lineRule="auto"/>
              <w:ind w:left="110"/>
              <w:rPr>
                <w:sz w:val="28"/>
                <w:szCs w:val="28"/>
              </w:rPr>
            </w:pPr>
            <w:r w:rsidRPr="00BB00FC">
              <w:rPr>
                <w:sz w:val="28"/>
                <w:szCs w:val="28"/>
              </w:rPr>
              <w:t>-игра</w:t>
            </w:r>
            <w:r w:rsidRPr="00BB00FC">
              <w:rPr>
                <w:spacing w:val="-14"/>
                <w:sz w:val="28"/>
                <w:szCs w:val="28"/>
              </w:rPr>
              <w:t xml:space="preserve"> </w:t>
            </w:r>
            <w:r w:rsidRPr="00BB00FC">
              <w:rPr>
                <w:sz w:val="28"/>
                <w:szCs w:val="28"/>
              </w:rPr>
              <w:t>на</w:t>
            </w:r>
            <w:r w:rsidRPr="00BB00FC">
              <w:rPr>
                <w:spacing w:val="-10"/>
                <w:sz w:val="28"/>
                <w:szCs w:val="28"/>
              </w:rPr>
              <w:t xml:space="preserve"> </w:t>
            </w:r>
            <w:r w:rsidRPr="00BB00FC">
              <w:rPr>
                <w:sz w:val="28"/>
                <w:szCs w:val="28"/>
              </w:rPr>
              <w:t>детских</w:t>
            </w:r>
            <w:r w:rsidRPr="00BB00FC">
              <w:rPr>
                <w:spacing w:val="-13"/>
                <w:sz w:val="28"/>
                <w:szCs w:val="28"/>
              </w:rPr>
              <w:t xml:space="preserve"> </w:t>
            </w:r>
            <w:r w:rsidRPr="00BB00FC">
              <w:rPr>
                <w:sz w:val="28"/>
                <w:szCs w:val="28"/>
              </w:rPr>
              <w:t>музыкальных</w:t>
            </w:r>
            <w:r w:rsidRPr="00BB00FC">
              <w:rPr>
                <w:spacing w:val="-13"/>
                <w:sz w:val="28"/>
                <w:szCs w:val="28"/>
              </w:rPr>
              <w:t xml:space="preserve"> </w:t>
            </w:r>
            <w:r w:rsidRPr="00BB00FC">
              <w:rPr>
                <w:spacing w:val="-2"/>
                <w:sz w:val="28"/>
                <w:szCs w:val="28"/>
              </w:rPr>
              <w:t>инструментах.</w:t>
            </w:r>
          </w:p>
        </w:tc>
      </w:tr>
      <w:tr w:rsidR="001D66C9" w:rsidRPr="00BB00FC" w14:paraId="069BBA32" w14:textId="77777777" w:rsidTr="001D66C9">
        <w:trPr>
          <w:trHeight w:val="552"/>
        </w:trPr>
        <w:tc>
          <w:tcPr>
            <w:tcW w:w="3686" w:type="dxa"/>
          </w:tcPr>
          <w:p w14:paraId="3A98CEC5" w14:textId="100BE214" w:rsidR="001D66C9" w:rsidRPr="00BB00FC" w:rsidRDefault="001D66C9" w:rsidP="00B355DE">
            <w:pPr>
              <w:pStyle w:val="TableParagraph"/>
              <w:tabs>
                <w:tab w:val="left" w:pos="1986"/>
                <w:tab w:val="left" w:pos="3744"/>
              </w:tabs>
              <w:spacing w:line="276" w:lineRule="auto"/>
              <w:ind w:left="104"/>
              <w:rPr>
                <w:sz w:val="28"/>
                <w:szCs w:val="28"/>
              </w:rPr>
            </w:pPr>
            <w:r w:rsidRPr="00BB00FC">
              <w:rPr>
                <w:sz w:val="28"/>
                <w:szCs w:val="28"/>
              </w:rPr>
              <w:lastRenderedPageBreak/>
              <w:t>5.</w:t>
            </w:r>
            <w:r w:rsidRPr="00BB00FC">
              <w:rPr>
                <w:spacing w:val="43"/>
                <w:sz w:val="28"/>
                <w:szCs w:val="28"/>
              </w:rPr>
              <w:t xml:space="preserve"> </w:t>
            </w:r>
            <w:r w:rsidRPr="00BB00FC">
              <w:rPr>
                <w:spacing w:val="-2"/>
                <w:sz w:val="28"/>
                <w:szCs w:val="28"/>
              </w:rPr>
              <w:t>Предметная</w:t>
            </w:r>
            <w:r w:rsidRPr="00BB00FC">
              <w:rPr>
                <w:sz w:val="28"/>
                <w:szCs w:val="28"/>
              </w:rPr>
              <w:tab/>
            </w:r>
            <w:r w:rsidRPr="00BB00FC">
              <w:rPr>
                <w:spacing w:val="-2"/>
                <w:sz w:val="28"/>
                <w:szCs w:val="28"/>
              </w:rPr>
              <w:t>деятельность:</w:t>
            </w:r>
            <w:r w:rsidRPr="00BB00FC">
              <w:rPr>
                <w:sz w:val="28"/>
                <w:szCs w:val="28"/>
              </w:rPr>
              <w:tab/>
            </w:r>
            <w:r w:rsidRPr="00BB00FC">
              <w:rPr>
                <w:spacing w:val="-2"/>
                <w:sz w:val="28"/>
                <w:szCs w:val="28"/>
              </w:rPr>
              <w:t>-орудийно-предметные</w:t>
            </w:r>
          </w:p>
          <w:p w14:paraId="13413E8D" w14:textId="77777777" w:rsidR="001D66C9" w:rsidRPr="00BB00FC" w:rsidRDefault="001D66C9" w:rsidP="00B355DE">
            <w:pPr>
              <w:pStyle w:val="TableParagraph"/>
              <w:spacing w:line="276" w:lineRule="auto"/>
              <w:ind w:left="104"/>
              <w:rPr>
                <w:sz w:val="28"/>
                <w:szCs w:val="28"/>
              </w:rPr>
            </w:pPr>
            <w:r w:rsidRPr="00BB00FC">
              <w:rPr>
                <w:sz w:val="28"/>
                <w:szCs w:val="28"/>
              </w:rPr>
              <w:t>действия</w:t>
            </w:r>
            <w:r w:rsidRPr="00BB00FC">
              <w:rPr>
                <w:spacing w:val="-1"/>
                <w:sz w:val="28"/>
                <w:szCs w:val="28"/>
              </w:rPr>
              <w:t xml:space="preserve"> </w:t>
            </w:r>
            <w:r w:rsidRPr="00BB00FC">
              <w:rPr>
                <w:sz w:val="28"/>
                <w:szCs w:val="28"/>
              </w:rPr>
              <w:t>-</w:t>
            </w:r>
            <w:r w:rsidRPr="00BB00FC">
              <w:rPr>
                <w:spacing w:val="-4"/>
                <w:sz w:val="28"/>
                <w:szCs w:val="28"/>
              </w:rPr>
              <w:t xml:space="preserve"> </w:t>
            </w:r>
            <w:r w:rsidRPr="00BB00FC">
              <w:rPr>
                <w:sz w:val="28"/>
                <w:szCs w:val="28"/>
              </w:rPr>
              <w:t>ест</w:t>
            </w:r>
            <w:r w:rsidRPr="00BB00FC">
              <w:rPr>
                <w:spacing w:val="-2"/>
                <w:sz w:val="28"/>
                <w:szCs w:val="28"/>
              </w:rPr>
              <w:t xml:space="preserve"> </w:t>
            </w:r>
            <w:r w:rsidRPr="00BB00FC">
              <w:rPr>
                <w:sz w:val="28"/>
                <w:szCs w:val="28"/>
              </w:rPr>
              <w:t>ложкой,</w:t>
            </w:r>
            <w:r w:rsidRPr="00BB00FC">
              <w:rPr>
                <w:spacing w:val="-4"/>
                <w:sz w:val="28"/>
                <w:szCs w:val="28"/>
              </w:rPr>
              <w:t xml:space="preserve"> </w:t>
            </w:r>
            <w:r w:rsidRPr="00BB00FC">
              <w:rPr>
                <w:sz w:val="28"/>
                <w:szCs w:val="28"/>
              </w:rPr>
              <w:t>пьет</w:t>
            </w:r>
            <w:r w:rsidRPr="00BB00FC">
              <w:rPr>
                <w:spacing w:val="-5"/>
                <w:sz w:val="28"/>
                <w:szCs w:val="28"/>
              </w:rPr>
              <w:t xml:space="preserve"> </w:t>
            </w:r>
            <w:r w:rsidRPr="00BB00FC">
              <w:rPr>
                <w:sz w:val="28"/>
                <w:szCs w:val="28"/>
              </w:rPr>
              <w:t>из</w:t>
            </w:r>
            <w:r w:rsidRPr="00BB00FC">
              <w:rPr>
                <w:spacing w:val="-1"/>
                <w:sz w:val="28"/>
                <w:szCs w:val="28"/>
              </w:rPr>
              <w:t xml:space="preserve"> </w:t>
            </w:r>
            <w:r w:rsidRPr="00BB00FC">
              <w:rPr>
                <w:sz w:val="28"/>
                <w:szCs w:val="28"/>
              </w:rPr>
              <w:t xml:space="preserve">кружки и </w:t>
            </w:r>
            <w:r w:rsidRPr="00BB00FC">
              <w:rPr>
                <w:spacing w:val="-2"/>
                <w:sz w:val="28"/>
                <w:szCs w:val="28"/>
              </w:rPr>
              <w:t>другое.</w:t>
            </w:r>
          </w:p>
        </w:tc>
        <w:tc>
          <w:tcPr>
            <w:tcW w:w="6521" w:type="dxa"/>
          </w:tcPr>
          <w:p w14:paraId="490958AD" w14:textId="77777777" w:rsidR="001D66C9" w:rsidRPr="00BB00FC" w:rsidRDefault="001D66C9" w:rsidP="00B355DE">
            <w:pPr>
              <w:pStyle w:val="TableParagraph"/>
              <w:spacing w:line="276" w:lineRule="auto"/>
              <w:rPr>
                <w:sz w:val="28"/>
                <w:szCs w:val="28"/>
              </w:rPr>
            </w:pPr>
          </w:p>
        </w:tc>
      </w:tr>
      <w:tr w:rsidR="001D66C9" w:rsidRPr="00BB00FC" w14:paraId="5F6F0416" w14:textId="77777777" w:rsidTr="001D66C9">
        <w:trPr>
          <w:trHeight w:val="1103"/>
        </w:trPr>
        <w:tc>
          <w:tcPr>
            <w:tcW w:w="3686" w:type="dxa"/>
          </w:tcPr>
          <w:p w14:paraId="1F42BF5F" w14:textId="77777777" w:rsidR="001D66C9" w:rsidRPr="00BB00FC" w:rsidRDefault="001D66C9" w:rsidP="00B355DE">
            <w:pPr>
              <w:pStyle w:val="TableParagraph"/>
              <w:numPr>
                <w:ilvl w:val="0"/>
                <w:numId w:val="47"/>
              </w:numPr>
              <w:tabs>
                <w:tab w:val="left" w:pos="354"/>
              </w:tabs>
              <w:spacing w:line="276" w:lineRule="auto"/>
              <w:ind w:left="104" w:firstLine="34"/>
              <w:rPr>
                <w:sz w:val="28"/>
                <w:szCs w:val="28"/>
              </w:rPr>
            </w:pPr>
            <w:r w:rsidRPr="00BB00FC">
              <w:rPr>
                <w:sz w:val="28"/>
                <w:szCs w:val="28"/>
              </w:rPr>
              <w:t>Игровая</w:t>
            </w:r>
            <w:r w:rsidRPr="00BB00FC">
              <w:rPr>
                <w:spacing w:val="-4"/>
                <w:sz w:val="28"/>
                <w:szCs w:val="28"/>
              </w:rPr>
              <w:t xml:space="preserve"> </w:t>
            </w:r>
            <w:r w:rsidRPr="00BB00FC">
              <w:rPr>
                <w:spacing w:val="-2"/>
                <w:sz w:val="28"/>
                <w:szCs w:val="28"/>
              </w:rPr>
              <w:t>деятельность:</w:t>
            </w:r>
          </w:p>
          <w:p w14:paraId="5EB4639F" w14:textId="77777777" w:rsidR="001D66C9" w:rsidRPr="00BB00FC" w:rsidRDefault="001D66C9" w:rsidP="00B355DE">
            <w:pPr>
              <w:pStyle w:val="TableParagraph"/>
              <w:numPr>
                <w:ilvl w:val="1"/>
                <w:numId w:val="47"/>
              </w:numPr>
              <w:tabs>
                <w:tab w:val="left" w:pos="248"/>
              </w:tabs>
              <w:spacing w:before="2" w:line="276" w:lineRule="auto"/>
              <w:ind w:left="104" w:firstLine="34"/>
              <w:rPr>
                <w:sz w:val="28"/>
                <w:szCs w:val="28"/>
              </w:rPr>
            </w:pPr>
            <w:proofErr w:type="spellStart"/>
            <w:r w:rsidRPr="00BB00FC">
              <w:rPr>
                <w:spacing w:val="-2"/>
                <w:sz w:val="28"/>
                <w:szCs w:val="28"/>
              </w:rPr>
              <w:t>отобразительная</w:t>
            </w:r>
            <w:proofErr w:type="spellEnd"/>
            <w:r w:rsidRPr="00BB00FC">
              <w:rPr>
                <w:spacing w:val="-2"/>
                <w:sz w:val="28"/>
                <w:szCs w:val="28"/>
              </w:rPr>
              <w:t>,</w:t>
            </w:r>
          </w:p>
          <w:p w14:paraId="495EA8DF" w14:textId="77777777" w:rsidR="001D66C9" w:rsidRPr="00BB00FC" w:rsidRDefault="001D66C9" w:rsidP="00B355DE">
            <w:pPr>
              <w:pStyle w:val="TableParagraph"/>
              <w:numPr>
                <w:ilvl w:val="1"/>
                <w:numId w:val="47"/>
              </w:numPr>
              <w:tabs>
                <w:tab w:val="left" w:pos="253"/>
              </w:tabs>
              <w:spacing w:line="276" w:lineRule="auto"/>
              <w:ind w:left="104" w:firstLine="34"/>
              <w:rPr>
                <w:sz w:val="28"/>
                <w:szCs w:val="28"/>
              </w:rPr>
            </w:pPr>
            <w:r w:rsidRPr="00BB00FC">
              <w:rPr>
                <w:spacing w:val="-2"/>
                <w:sz w:val="28"/>
                <w:szCs w:val="28"/>
              </w:rPr>
              <w:t>сюжетно-</w:t>
            </w:r>
            <w:proofErr w:type="spellStart"/>
            <w:r w:rsidRPr="00BB00FC">
              <w:rPr>
                <w:spacing w:val="-2"/>
                <w:sz w:val="28"/>
                <w:szCs w:val="28"/>
              </w:rPr>
              <w:t>отобразительная</w:t>
            </w:r>
            <w:proofErr w:type="spellEnd"/>
            <w:r w:rsidRPr="00BB00FC">
              <w:rPr>
                <w:spacing w:val="-2"/>
                <w:sz w:val="28"/>
                <w:szCs w:val="28"/>
              </w:rPr>
              <w:t>,</w:t>
            </w:r>
          </w:p>
          <w:p w14:paraId="4F81523F" w14:textId="77777777" w:rsidR="001D66C9" w:rsidRPr="00BB00FC" w:rsidRDefault="001D66C9" w:rsidP="00B355DE">
            <w:pPr>
              <w:pStyle w:val="TableParagraph"/>
              <w:numPr>
                <w:ilvl w:val="1"/>
                <w:numId w:val="47"/>
              </w:numPr>
              <w:tabs>
                <w:tab w:val="left" w:pos="253"/>
              </w:tabs>
              <w:spacing w:before="3" w:line="276" w:lineRule="auto"/>
              <w:ind w:left="104" w:firstLine="34"/>
              <w:rPr>
                <w:sz w:val="28"/>
                <w:szCs w:val="28"/>
              </w:rPr>
            </w:pPr>
            <w:r w:rsidRPr="00BB00FC">
              <w:rPr>
                <w:sz w:val="28"/>
                <w:szCs w:val="28"/>
              </w:rPr>
              <w:t>игры</w:t>
            </w:r>
            <w:r w:rsidRPr="00BB00FC">
              <w:rPr>
                <w:spacing w:val="-14"/>
                <w:sz w:val="28"/>
                <w:szCs w:val="28"/>
              </w:rPr>
              <w:t xml:space="preserve"> </w:t>
            </w:r>
            <w:r w:rsidRPr="00BB00FC">
              <w:rPr>
                <w:sz w:val="28"/>
                <w:szCs w:val="28"/>
              </w:rPr>
              <w:t>с</w:t>
            </w:r>
            <w:r w:rsidRPr="00BB00FC">
              <w:rPr>
                <w:spacing w:val="-13"/>
                <w:sz w:val="28"/>
                <w:szCs w:val="28"/>
              </w:rPr>
              <w:t xml:space="preserve"> </w:t>
            </w:r>
            <w:r w:rsidRPr="00BB00FC">
              <w:rPr>
                <w:sz w:val="28"/>
                <w:szCs w:val="28"/>
              </w:rPr>
              <w:t>дидактическими</w:t>
            </w:r>
            <w:r w:rsidRPr="00BB00FC">
              <w:rPr>
                <w:spacing w:val="-10"/>
                <w:sz w:val="28"/>
                <w:szCs w:val="28"/>
              </w:rPr>
              <w:t xml:space="preserve"> </w:t>
            </w:r>
            <w:r w:rsidRPr="00BB00FC">
              <w:rPr>
                <w:spacing w:val="-2"/>
                <w:sz w:val="28"/>
                <w:szCs w:val="28"/>
              </w:rPr>
              <w:t>игрушками.</w:t>
            </w:r>
          </w:p>
        </w:tc>
        <w:tc>
          <w:tcPr>
            <w:tcW w:w="6521" w:type="dxa"/>
          </w:tcPr>
          <w:p w14:paraId="2F3D0F8F" w14:textId="77777777" w:rsidR="001D66C9" w:rsidRPr="00BB00FC" w:rsidRDefault="001D66C9" w:rsidP="00B355DE">
            <w:pPr>
              <w:pStyle w:val="TableParagraph"/>
              <w:numPr>
                <w:ilvl w:val="0"/>
                <w:numId w:val="46"/>
              </w:numPr>
              <w:tabs>
                <w:tab w:val="left" w:pos="355"/>
              </w:tabs>
              <w:spacing w:line="276" w:lineRule="auto"/>
              <w:ind w:hanging="245"/>
              <w:rPr>
                <w:sz w:val="28"/>
                <w:szCs w:val="28"/>
              </w:rPr>
            </w:pPr>
            <w:r w:rsidRPr="00BB00FC">
              <w:rPr>
                <w:sz w:val="28"/>
                <w:szCs w:val="28"/>
              </w:rPr>
              <w:t>Игровая</w:t>
            </w:r>
            <w:r w:rsidRPr="00BB00FC">
              <w:rPr>
                <w:spacing w:val="-9"/>
                <w:sz w:val="28"/>
                <w:szCs w:val="28"/>
              </w:rPr>
              <w:t xml:space="preserve"> </w:t>
            </w:r>
            <w:r w:rsidRPr="00BB00FC">
              <w:rPr>
                <w:sz w:val="28"/>
                <w:szCs w:val="28"/>
              </w:rPr>
              <w:t>деятельность:</w:t>
            </w:r>
            <w:r w:rsidRPr="00BB00FC">
              <w:rPr>
                <w:spacing w:val="-8"/>
                <w:sz w:val="28"/>
                <w:szCs w:val="28"/>
              </w:rPr>
              <w:t xml:space="preserve"> </w:t>
            </w:r>
            <w:r w:rsidRPr="00BB00FC">
              <w:rPr>
                <w:sz w:val="28"/>
                <w:szCs w:val="28"/>
              </w:rPr>
              <w:t>-сюжетно-ролевая,</w:t>
            </w:r>
            <w:r w:rsidRPr="00BB00FC">
              <w:rPr>
                <w:spacing w:val="-7"/>
                <w:sz w:val="28"/>
                <w:szCs w:val="28"/>
              </w:rPr>
              <w:t xml:space="preserve"> </w:t>
            </w:r>
            <w:r w:rsidRPr="00BB00FC">
              <w:rPr>
                <w:sz w:val="28"/>
                <w:szCs w:val="28"/>
              </w:rPr>
              <w:t>-театрализованная,</w:t>
            </w:r>
            <w:r w:rsidRPr="00BB00FC">
              <w:rPr>
                <w:spacing w:val="-7"/>
                <w:sz w:val="28"/>
                <w:szCs w:val="28"/>
              </w:rPr>
              <w:t xml:space="preserve"> </w:t>
            </w:r>
            <w:r w:rsidRPr="00BB00FC">
              <w:rPr>
                <w:sz w:val="28"/>
                <w:szCs w:val="28"/>
              </w:rPr>
              <w:t>-</w:t>
            </w:r>
            <w:r w:rsidRPr="00BB00FC">
              <w:rPr>
                <w:spacing w:val="-2"/>
                <w:sz w:val="28"/>
                <w:szCs w:val="28"/>
              </w:rPr>
              <w:t>режиссерская,</w:t>
            </w:r>
          </w:p>
          <w:p w14:paraId="548A9E2A" w14:textId="77777777" w:rsidR="001D66C9" w:rsidRPr="00BB00FC" w:rsidRDefault="001D66C9" w:rsidP="00B355DE">
            <w:pPr>
              <w:pStyle w:val="TableParagraph"/>
              <w:numPr>
                <w:ilvl w:val="1"/>
                <w:numId w:val="46"/>
              </w:numPr>
              <w:tabs>
                <w:tab w:val="left" w:pos="253"/>
              </w:tabs>
              <w:spacing w:before="2" w:line="276" w:lineRule="auto"/>
              <w:ind w:left="253" w:hanging="143"/>
              <w:rPr>
                <w:sz w:val="28"/>
                <w:szCs w:val="28"/>
              </w:rPr>
            </w:pPr>
            <w:r w:rsidRPr="00BB00FC">
              <w:rPr>
                <w:spacing w:val="-2"/>
                <w:sz w:val="28"/>
                <w:szCs w:val="28"/>
              </w:rPr>
              <w:t>строительно-конструктивная,</w:t>
            </w:r>
          </w:p>
          <w:p w14:paraId="64E29A75" w14:textId="77777777" w:rsidR="001D66C9" w:rsidRPr="00BB00FC" w:rsidRDefault="001D66C9" w:rsidP="00B355DE">
            <w:pPr>
              <w:pStyle w:val="TableParagraph"/>
              <w:numPr>
                <w:ilvl w:val="1"/>
                <w:numId w:val="46"/>
              </w:numPr>
              <w:tabs>
                <w:tab w:val="left" w:pos="253"/>
              </w:tabs>
              <w:spacing w:line="276" w:lineRule="auto"/>
              <w:ind w:left="253" w:hanging="143"/>
              <w:rPr>
                <w:sz w:val="28"/>
                <w:szCs w:val="28"/>
              </w:rPr>
            </w:pPr>
            <w:r w:rsidRPr="00BB00FC">
              <w:rPr>
                <w:spacing w:val="-2"/>
                <w:sz w:val="28"/>
                <w:szCs w:val="28"/>
              </w:rPr>
              <w:t>дидактическая,</w:t>
            </w:r>
          </w:p>
          <w:p w14:paraId="644C553D" w14:textId="77777777" w:rsidR="001D66C9" w:rsidRPr="00BB00FC" w:rsidRDefault="001D66C9" w:rsidP="00B355DE">
            <w:pPr>
              <w:pStyle w:val="TableParagraph"/>
              <w:numPr>
                <w:ilvl w:val="1"/>
                <w:numId w:val="46"/>
              </w:numPr>
              <w:tabs>
                <w:tab w:val="left" w:pos="253"/>
              </w:tabs>
              <w:spacing w:before="3" w:line="276" w:lineRule="auto"/>
              <w:ind w:left="253" w:hanging="143"/>
              <w:rPr>
                <w:sz w:val="28"/>
                <w:szCs w:val="28"/>
              </w:rPr>
            </w:pPr>
            <w:r w:rsidRPr="00BB00FC">
              <w:rPr>
                <w:sz w:val="28"/>
                <w:szCs w:val="28"/>
              </w:rPr>
              <w:t>подвижная</w:t>
            </w:r>
            <w:r w:rsidRPr="00BB00FC">
              <w:rPr>
                <w:spacing w:val="-13"/>
                <w:sz w:val="28"/>
                <w:szCs w:val="28"/>
              </w:rPr>
              <w:t xml:space="preserve"> </w:t>
            </w:r>
            <w:r w:rsidRPr="00BB00FC">
              <w:rPr>
                <w:sz w:val="28"/>
                <w:szCs w:val="28"/>
              </w:rPr>
              <w:t>и</w:t>
            </w:r>
            <w:r w:rsidRPr="00BB00FC">
              <w:rPr>
                <w:spacing w:val="-7"/>
                <w:sz w:val="28"/>
                <w:szCs w:val="28"/>
              </w:rPr>
              <w:t xml:space="preserve"> </w:t>
            </w:r>
            <w:r w:rsidRPr="00BB00FC">
              <w:rPr>
                <w:spacing w:val="-2"/>
                <w:sz w:val="28"/>
                <w:szCs w:val="28"/>
              </w:rPr>
              <w:t>другие.</w:t>
            </w:r>
          </w:p>
        </w:tc>
      </w:tr>
      <w:tr w:rsidR="001D66C9" w:rsidRPr="00BB00FC" w14:paraId="5691CD5A" w14:textId="77777777" w:rsidTr="001D66C9">
        <w:trPr>
          <w:trHeight w:val="552"/>
        </w:trPr>
        <w:tc>
          <w:tcPr>
            <w:tcW w:w="3686" w:type="dxa"/>
          </w:tcPr>
          <w:p w14:paraId="40FCB4A8" w14:textId="77777777" w:rsidR="001D66C9" w:rsidRPr="00BB00FC" w:rsidRDefault="001D66C9" w:rsidP="00B355DE">
            <w:pPr>
              <w:pStyle w:val="TableParagraph"/>
              <w:spacing w:line="276" w:lineRule="auto"/>
              <w:ind w:left="104"/>
              <w:rPr>
                <w:sz w:val="28"/>
                <w:szCs w:val="28"/>
              </w:rPr>
            </w:pPr>
            <w:r w:rsidRPr="00BB00FC">
              <w:rPr>
                <w:sz w:val="28"/>
                <w:szCs w:val="28"/>
              </w:rPr>
              <w:t>7.Экспериментирование</w:t>
            </w:r>
            <w:r w:rsidRPr="00BB00FC">
              <w:rPr>
                <w:spacing w:val="-2"/>
                <w:sz w:val="28"/>
                <w:szCs w:val="28"/>
              </w:rPr>
              <w:t xml:space="preserve"> </w:t>
            </w:r>
            <w:r w:rsidRPr="00BB00FC">
              <w:rPr>
                <w:sz w:val="28"/>
                <w:szCs w:val="28"/>
              </w:rPr>
              <w:t>с</w:t>
            </w:r>
            <w:r w:rsidRPr="00BB00FC">
              <w:rPr>
                <w:spacing w:val="-7"/>
                <w:sz w:val="28"/>
                <w:szCs w:val="28"/>
              </w:rPr>
              <w:t xml:space="preserve"> </w:t>
            </w:r>
            <w:r w:rsidRPr="00BB00FC">
              <w:rPr>
                <w:sz w:val="28"/>
                <w:szCs w:val="28"/>
              </w:rPr>
              <w:t>материалами</w:t>
            </w:r>
            <w:r w:rsidRPr="00BB00FC">
              <w:rPr>
                <w:spacing w:val="-5"/>
                <w:sz w:val="28"/>
                <w:szCs w:val="28"/>
              </w:rPr>
              <w:t xml:space="preserve"> </w:t>
            </w:r>
            <w:r w:rsidRPr="00BB00FC">
              <w:rPr>
                <w:sz w:val="28"/>
                <w:szCs w:val="28"/>
              </w:rPr>
              <w:t>и</w:t>
            </w:r>
            <w:r w:rsidRPr="00BB00FC">
              <w:rPr>
                <w:spacing w:val="-4"/>
                <w:sz w:val="28"/>
                <w:szCs w:val="28"/>
              </w:rPr>
              <w:t xml:space="preserve"> </w:t>
            </w:r>
            <w:r w:rsidRPr="00BB00FC">
              <w:rPr>
                <w:spacing w:val="-2"/>
                <w:sz w:val="28"/>
                <w:szCs w:val="28"/>
              </w:rPr>
              <w:t>веществами</w:t>
            </w:r>
          </w:p>
          <w:p w14:paraId="39AB63C1" w14:textId="77777777" w:rsidR="001D66C9" w:rsidRPr="00BB00FC" w:rsidRDefault="001D66C9" w:rsidP="00B355DE">
            <w:pPr>
              <w:pStyle w:val="TableParagraph"/>
              <w:spacing w:before="2" w:line="276" w:lineRule="auto"/>
              <w:ind w:left="104"/>
              <w:rPr>
                <w:sz w:val="28"/>
                <w:szCs w:val="28"/>
              </w:rPr>
            </w:pPr>
            <w:r w:rsidRPr="00BB00FC">
              <w:rPr>
                <w:sz w:val="28"/>
                <w:szCs w:val="28"/>
              </w:rPr>
              <w:t>(песок,</w:t>
            </w:r>
            <w:r w:rsidRPr="00BB00FC">
              <w:rPr>
                <w:spacing w:val="-4"/>
                <w:sz w:val="28"/>
                <w:szCs w:val="28"/>
              </w:rPr>
              <w:t xml:space="preserve"> </w:t>
            </w:r>
            <w:r w:rsidRPr="00BB00FC">
              <w:rPr>
                <w:sz w:val="28"/>
                <w:szCs w:val="28"/>
              </w:rPr>
              <w:t>вода,</w:t>
            </w:r>
            <w:r w:rsidRPr="00BB00FC">
              <w:rPr>
                <w:spacing w:val="-3"/>
                <w:sz w:val="28"/>
                <w:szCs w:val="28"/>
              </w:rPr>
              <w:t xml:space="preserve"> </w:t>
            </w:r>
            <w:r w:rsidRPr="00BB00FC">
              <w:rPr>
                <w:sz w:val="28"/>
                <w:szCs w:val="28"/>
              </w:rPr>
              <w:t>тесто</w:t>
            </w:r>
            <w:r w:rsidRPr="00BB00FC">
              <w:rPr>
                <w:spacing w:val="4"/>
                <w:sz w:val="28"/>
                <w:szCs w:val="28"/>
              </w:rPr>
              <w:t xml:space="preserve"> </w:t>
            </w:r>
            <w:r w:rsidRPr="00BB00FC">
              <w:rPr>
                <w:sz w:val="28"/>
                <w:szCs w:val="28"/>
              </w:rPr>
              <w:t>и</w:t>
            </w:r>
            <w:r w:rsidRPr="00BB00FC">
              <w:rPr>
                <w:spacing w:val="-4"/>
                <w:sz w:val="28"/>
                <w:szCs w:val="28"/>
              </w:rPr>
              <w:t xml:space="preserve"> </w:t>
            </w:r>
            <w:r w:rsidRPr="00BB00FC">
              <w:rPr>
                <w:spacing w:val="-2"/>
                <w:sz w:val="28"/>
                <w:szCs w:val="28"/>
              </w:rPr>
              <w:t>другие).</w:t>
            </w:r>
          </w:p>
        </w:tc>
        <w:tc>
          <w:tcPr>
            <w:tcW w:w="6521" w:type="dxa"/>
          </w:tcPr>
          <w:p w14:paraId="7F1EAAF7" w14:textId="77777777" w:rsidR="001D66C9" w:rsidRPr="00BB00FC" w:rsidRDefault="001D66C9" w:rsidP="00B355DE">
            <w:pPr>
              <w:pStyle w:val="TableParagraph"/>
              <w:spacing w:before="270" w:line="276" w:lineRule="auto"/>
              <w:ind w:left="110"/>
              <w:rPr>
                <w:sz w:val="28"/>
                <w:szCs w:val="28"/>
              </w:rPr>
            </w:pPr>
            <w:r w:rsidRPr="00BB00FC">
              <w:rPr>
                <w:sz w:val="28"/>
                <w:szCs w:val="28"/>
              </w:rPr>
              <w:t>6.Познавательно-исследовательская</w:t>
            </w:r>
            <w:r w:rsidRPr="00BB00FC">
              <w:rPr>
                <w:spacing w:val="-10"/>
                <w:sz w:val="28"/>
                <w:szCs w:val="28"/>
              </w:rPr>
              <w:t xml:space="preserve"> </w:t>
            </w:r>
            <w:r w:rsidRPr="00BB00FC">
              <w:rPr>
                <w:sz w:val="28"/>
                <w:szCs w:val="28"/>
              </w:rPr>
              <w:t>деятельность</w:t>
            </w:r>
            <w:r w:rsidRPr="00BB00FC">
              <w:rPr>
                <w:spacing w:val="-6"/>
                <w:sz w:val="28"/>
                <w:szCs w:val="28"/>
              </w:rPr>
              <w:t xml:space="preserve"> </w:t>
            </w:r>
            <w:r w:rsidRPr="00BB00FC">
              <w:rPr>
                <w:sz w:val="28"/>
                <w:szCs w:val="28"/>
              </w:rPr>
              <w:t>и</w:t>
            </w:r>
            <w:r w:rsidRPr="00BB00FC">
              <w:rPr>
                <w:spacing w:val="-10"/>
                <w:sz w:val="28"/>
                <w:szCs w:val="28"/>
              </w:rPr>
              <w:t xml:space="preserve"> </w:t>
            </w:r>
            <w:r w:rsidRPr="00BB00FC">
              <w:rPr>
                <w:spacing w:val="-2"/>
                <w:sz w:val="28"/>
                <w:szCs w:val="28"/>
              </w:rPr>
              <w:t>экспериментирование.</w:t>
            </w:r>
          </w:p>
        </w:tc>
      </w:tr>
      <w:tr w:rsidR="001D66C9" w:rsidRPr="00BB00FC" w14:paraId="2F6E19C7" w14:textId="77777777" w:rsidTr="001D66C9">
        <w:trPr>
          <w:trHeight w:val="1146"/>
        </w:trPr>
        <w:tc>
          <w:tcPr>
            <w:tcW w:w="3686" w:type="dxa"/>
          </w:tcPr>
          <w:p w14:paraId="2B11803A" w14:textId="77777777" w:rsidR="001D66C9" w:rsidRPr="00BB00FC" w:rsidRDefault="001D66C9" w:rsidP="00B355DE">
            <w:pPr>
              <w:pStyle w:val="TableParagraph"/>
              <w:spacing w:line="276" w:lineRule="auto"/>
              <w:ind w:left="110"/>
              <w:rPr>
                <w:sz w:val="28"/>
                <w:szCs w:val="28"/>
              </w:rPr>
            </w:pPr>
            <w:r w:rsidRPr="00BB00FC">
              <w:rPr>
                <w:sz w:val="28"/>
                <w:szCs w:val="28"/>
              </w:rPr>
              <w:t>8.</w:t>
            </w:r>
            <w:r w:rsidRPr="00BB00FC">
              <w:rPr>
                <w:spacing w:val="59"/>
                <w:w w:val="150"/>
                <w:sz w:val="28"/>
                <w:szCs w:val="28"/>
              </w:rPr>
              <w:t xml:space="preserve"> </w:t>
            </w:r>
            <w:r w:rsidRPr="00BB00FC">
              <w:rPr>
                <w:sz w:val="28"/>
                <w:szCs w:val="28"/>
              </w:rPr>
              <w:t>Изобразительная</w:t>
            </w:r>
            <w:r w:rsidRPr="00BB00FC">
              <w:rPr>
                <w:spacing w:val="52"/>
                <w:w w:val="150"/>
                <w:sz w:val="28"/>
                <w:szCs w:val="28"/>
              </w:rPr>
              <w:t xml:space="preserve"> </w:t>
            </w:r>
            <w:r w:rsidRPr="00BB00FC">
              <w:rPr>
                <w:sz w:val="28"/>
                <w:szCs w:val="28"/>
              </w:rPr>
              <w:t>деятельность</w:t>
            </w:r>
            <w:r w:rsidRPr="00BB00FC">
              <w:rPr>
                <w:spacing w:val="54"/>
                <w:w w:val="150"/>
                <w:sz w:val="28"/>
                <w:szCs w:val="28"/>
              </w:rPr>
              <w:t xml:space="preserve"> </w:t>
            </w:r>
            <w:r w:rsidRPr="00BB00FC">
              <w:rPr>
                <w:sz w:val="28"/>
                <w:szCs w:val="28"/>
              </w:rPr>
              <w:t>(рисование,</w:t>
            </w:r>
            <w:r w:rsidRPr="00BB00FC">
              <w:rPr>
                <w:spacing w:val="59"/>
                <w:w w:val="150"/>
                <w:sz w:val="28"/>
                <w:szCs w:val="28"/>
              </w:rPr>
              <w:t xml:space="preserve"> </w:t>
            </w:r>
            <w:r w:rsidRPr="00BB00FC">
              <w:rPr>
                <w:sz w:val="28"/>
                <w:szCs w:val="28"/>
              </w:rPr>
              <w:t>лепка)</w:t>
            </w:r>
            <w:r w:rsidRPr="00BB00FC">
              <w:rPr>
                <w:spacing w:val="54"/>
                <w:w w:val="150"/>
                <w:sz w:val="28"/>
                <w:szCs w:val="28"/>
              </w:rPr>
              <w:t xml:space="preserve"> </w:t>
            </w:r>
            <w:r w:rsidRPr="00BB00FC">
              <w:rPr>
                <w:spacing w:val="-10"/>
                <w:sz w:val="28"/>
                <w:szCs w:val="28"/>
              </w:rPr>
              <w:t>и</w:t>
            </w:r>
          </w:p>
          <w:p w14:paraId="17FC77C2" w14:textId="597109B6" w:rsidR="001D66C9" w:rsidRPr="00BB00FC" w:rsidRDefault="001D66C9" w:rsidP="00B355DE">
            <w:pPr>
              <w:pStyle w:val="TableParagraph"/>
              <w:spacing w:line="276" w:lineRule="auto"/>
              <w:ind w:left="110"/>
              <w:rPr>
                <w:sz w:val="28"/>
                <w:szCs w:val="28"/>
              </w:rPr>
            </w:pPr>
            <w:r w:rsidRPr="00BB00FC">
              <w:rPr>
                <w:sz w:val="28"/>
                <w:szCs w:val="28"/>
              </w:rPr>
              <w:t>конструирование</w:t>
            </w:r>
            <w:r w:rsidRPr="00BB00FC">
              <w:rPr>
                <w:spacing w:val="40"/>
                <w:sz w:val="28"/>
                <w:szCs w:val="28"/>
              </w:rPr>
              <w:t xml:space="preserve"> </w:t>
            </w:r>
            <w:r w:rsidRPr="00BB00FC">
              <w:rPr>
                <w:sz w:val="28"/>
                <w:szCs w:val="28"/>
              </w:rPr>
              <w:t>из</w:t>
            </w:r>
            <w:r w:rsidRPr="00BB00FC">
              <w:rPr>
                <w:spacing w:val="40"/>
                <w:sz w:val="28"/>
                <w:szCs w:val="28"/>
              </w:rPr>
              <w:t xml:space="preserve"> </w:t>
            </w:r>
            <w:r w:rsidRPr="00BB00FC">
              <w:rPr>
                <w:sz w:val="28"/>
                <w:szCs w:val="28"/>
              </w:rPr>
              <w:t>мелкого</w:t>
            </w:r>
            <w:r w:rsidRPr="00BB00FC">
              <w:rPr>
                <w:spacing w:val="40"/>
                <w:sz w:val="28"/>
                <w:szCs w:val="28"/>
              </w:rPr>
              <w:t xml:space="preserve"> </w:t>
            </w:r>
            <w:r w:rsidRPr="00BB00FC">
              <w:rPr>
                <w:sz w:val="28"/>
                <w:szCs w:val="28"/>
              </w:rPr>
              <w:t>и</w:t>
            </w:r>
            <w:r w:rsidRPr="00BB00FC">
              <w:rPr>
                <w:spacing w:val="40"/>
                <w:sz w:val="28"/>
                <w:szCs w:val="28"/>
              </w:rPr>
              <w:t xml:space="preserve"> </w:t>
            </w:r>
            <w:r w:rsidRPr="00BB00FC">
              <w:rPr>
                <w:sz w:val="28"/>
                <w:szCs w:val="28"/>
              </w:rPr>
              <w:t>крупного</w:t>
            </w:r>
            <w:r w:rsidRPr="00BB00FC">
              <w:rPr>
                <w:spacing w:val="40"/>
                <w:sz w:val="28"/>
                <w:szCs w:val="28"/>
              </w:rPr>
              <w:t xml:space="preserve"> </w:t>
            </w:r>
            <w:r w:rsidRPr="00BB00FC">
              <w:rPr>
                <w:sz w:val="28"/>
                <w:szCs w:val="28"/>
              </w:rPr>
              <w:t xml:space="preserve">строительного </w:t>
            </w:r>
            <w:r w:rsidRPr="00BB00FC">
              <w:rPr>
                <w:spacing w:val="-2"/>
                <w:sz w:val="28"/>
                <w:szCs w:val="28"/>
              </w:rPr>
              <w:t>материала.</w:t>
            </w:r>
          </w:p>
        </w:tc>
        <w:tc>
          <w:tcPr>
            <w:tcW w:w="6521" w:type="dxa"/>
          </w:tcPr>
          <w:p w14:paraId="4B8B05E6" w14:textId="42D138D7" w:rsidR="001D66C9" w:rsidRPr="00BB00FC" w:rsidRDefault="001D66C9" w:rsidP="00B355DE">
            <w:pPr>
              <w:pStyle w:val="TableParagraph"/>
              <w:spacing w:before="262" w:line="276" w:lineRule="auto"/>
              <w:ind w:left="110" w:right="90"/>
              <w:rPr>
                <w:sz w:val="28"/>
                <w:szCs w:val="28"/>
              </w:rPr>
            </w:pPr>
            <w:r w:rsidRPr="00BB00FC">
              <w:rPr>
                <w:sz w:val="28"/>
                <w:szCs w:val="28"/>
              </w:rPr>
              <w:t>7. Изобразительная деятельность (рисование, лепка, аппликация) и конструирование</w:t>
            </w:r>
            <w:r w:rsidRPr="00BB00FC">
              <w:rPr>
                <w:spacing w:val="-5"/>
                <w:sz w:val="28"/>
                <w:szCs w:val="28"/>
              </w:rPr>
              <w:t xml:space="preserve"> </w:t>
            </w:r>
            <w:r w:rsidRPr="00BB00FC">
              <w:rPr>
                <w:sz w:val="28"/>
                <w:szCs w:val="28"/>
              </w:rPr>
              <w:t>из</w:t>
            </w:r>
            <w:r w:rsidRPr="00BB00FC">
              <w:rPr>
                <w:spacing w:val="-4"/>
                <w:sz w:val="28"/>
                <w:szCs w:val="28"/>
              </w:rPr>
              <w:t xml:space="preserve"> </w:t>
            </w:r>
            <w:r w:rsidRPr="00BB00FC">
              <w:rPr>
                <w:sz w:val="28"/>
                <w:szCs w:val="28"/>
              </w:rPr>
              <w:t>разных</w:t>
            </w:r>
            <w:r w:rsidRPr="00BB00FC">
              <w:rPr>
                <w:spacing w:val="-9"/>
                <w:sz w:val="28"/>
                <w:szCs w:val="28"/>
              </w:rPr>
              <w:t xml:space="preserve"> </w:t>
            </w:r>
            <w:r w:rsidRPr="00BB00FC">
              <w:rPr>
                <w:sz w:val="28"/>
                <w:szCs w:val="28"/>
              </w:rPr>
              <w:t>материалов</w:t>
            </w:r>
            <w:r w:rsidRPr="00BB00FC">
              <w:rPr>
                <w:spacing w:val="-7"/>
                <w:sz w:val="28"/>
                <w:szCs w:val="28"/>
              </w:rPr>
              <w:t xml:space="preserve"> </w:t>
            </w:r>
            <w:r w:rsidRPr="00BB00FC">
              <w:rPr>
                <w:sz w:val="28"/>
                <w:szCs w:val="28"/>
              </w:rPr>
              <w:t>по</w:t>
            </w:r>
            <w:r w:rsidRPr="00BB00FC">
              <w:rPr>
                <w:spacing w:val="-5"/>
                <w:sz w:val="28"/>
                <w:szCs w:val="28"/>
              </w:rPr>
              <w:t xml:space="preserve"> </w:t>
            </w:r>
            <w:r w:rsidRPr="00BB00FC">
              <w:rPr>
                <w:sz w:val="28"/>
                <w:szCs w:val="28"/>
              </w:rPr>
              <w:t>образцу, условию</w:t>
            </w:r>
            <w:r w:rsidRPr="00BB00FC">
              <w:rPr>
                <w:spacing w:val="-6"/>
                <w:sz w:val="28"/>
                <w:szCs w:val="28"/>
              </w:rPr>
              <w:t xml:space="preserve"> </w:t>
            </w:r>
            <w:r w:rsidRPr="00BB00FC">
              <w:rPr>
                <w:sz w:val="28"/>
                <w:szCs w:val="28"/>
              </w:rPr>
              <w:t>и</w:t>
            </w:r>
            <w:r w:rsidRPr="00BB00FC">
              <w:rPr>
                <w:spacing w:val="-8"/>
                <w:sz w:val="28"/>
                <w:szCs w:val="28"/>
              </w:rPr>
              <w:t xml:space="preserve"> </w:t>
            </w:r>
            <w:r w:rsidRPr="00BB00FC">
              <w:rPr>
                <w:sz w:val="28"/>
                <w:szCs w:val="28"/>
              </w:rPr>
              <w:t>замыслу</w:t>
            </w:r>
            <w:r w:rsidRPr="00BB00FC">
              <w:rPr>
                <w:spacing w:val="-14"/>
                <w:sz w:val="28"/>
                <w:szCs w:val="28"/>
              </w:rPr>
              <w:t xml:space="preserve"> </w:t>
            </w:r>
            <w:r w:rsidRPr="00BB00FC">
              <w:rPr>
                <w:sz w:val="28"/>
                <w:szCs w:val="28"/>
              </w:rPr>
              <w:t>ребёнка.</w:t>
            </w:r>
          </w:p>
        </w:tc>
      </w:tr>
      <w:tr w:rsidR="001D66C9" w:rsidRPr="00BB00FC" w14:paraId="7DD310F6" w14:textId="77777777" w:rsidTr="001D66C9">
        <w:trPr>
          <w:trHeight w:val="1104"/>
        </w:trPr>
        <w:tc>
          <w:tcPr>
            <w:tcW w:w="3686" w:type="dxa"/>
          </w:tcPr>
          <w:p w14:paraId="2EFFDAE9" w14:textId="77777777" w:rsidR="001D66C9" w:rsidRPr="00BB00FC" w:rsidRDefault="001D66C9" w:rsidP="00B355DE">
            <w:pPr>
              <w:pStyle w:val="TableParagraph"/>
              <w:numPr>
                <w:ilvl w:val="0"/>
                <w:numId w:val="45"/>
              </w:numPr>
              <w:tabs>
                <w:tab w:val="left" w:pos="354"/>
              </w:tabs>
              <w:spacing w:line="276" w:lineRule="auto"/>
              <w:ind w:left="354" w:hanging="244"/>
              <w:rPr>
                <w:sz w:val="28"/>
                <w:szCs w:val="28"/>
              </w:rPr>
            </w:pPr>
            <w:r w:rsidRPr="00BB00FC">
              <w:rPr>
                <w:sz w:val="28"/>
                <w:szCs w:val="28"/>
              </w:rPr>
              <w:t>Самообслуживание</w:t>
            </w:r>
            <w:r w:rsidRPr="00BB00FC">
              <w:rPr>
                <w:spacing w:val="-8"/>
                <w:sz w:val="28"/>
                <w:szCs w:val="28"/>
              </w:rPr>
              <w:t xml:space="preserve"> </w:t>
            </w:r>
            <w:r w:rsidRPr="00BB00FC">
              <w:rPr>
                <w:sz w:val="28"/>
                <w:szCs w:val="28"/>
              </w:rPr>
              <w:t>и</w:t>
            </w:r>
            <w:r w:rsidRPr="00BB00FC">
              <w:rPr>
                <w:spacing w:val="-8"/>
                <w:sz w:val="28"/>
                <w:szCs w:val="28"/>
              </w:rPr>
              <w:t xml:space="preserve"> </w:t>
            </w:r>
            <w:r w:rsidRPr="00BB00FC">
              <w:rPr>
                <w:sz w:val="28"/>
                <w:szCs w:val="28"/>
              </w:rPr>
              <w:t>элементарные</w:t>
            </w:r>
            <w:r w:rsidRPr="00BB00FC">
              <w:rPr>
                <w:spacing w:val="-9"/>
                <w:sz w:val="28"/>
                <w:szCs w:val="28"/>
              </w:rPr>
              <w:t xml:space="preserve"> </w:t>
            </w:r>
            <w:r w:rsidRPr="00BB00FC">
              <w:rPr>
                <w:sz w:val="28"/>
                <w:szCs w:val="28"/>
              </w:rPr>
              <w:t>трудовые</w:t>
            </w:r>
            <w:r w:rsidRPr="00BB00FC">
              <w:rPr>
                <w:spacing w:val="-5"/>
                <w:sz w:val="28"/>
                <w:szCs w:val="28"/>
              </w:rPr>
              <w:t xml:space="preserve"> </w:t>
            </w:r>
            <w:r w:rsidRPr="00BB00FC">
              <w:rPr>
                <w:spacing w:val="-2"/>
                <w:sz w:val="28"/>
                <w:szCs w:val="28"/>
              </w:rPr>
              <w:t>действия:</w:t>
            </w:r>
          </w:p>
          <w:p w14:paraId="287DF716" w14:textId="77777777" w:rsidR="001D66C9" w:rsidRPr="00BB00FC" w:rsidRDefault="001D66C9" w:rsidP="00B355DE">
            <w:pPr>
              <w:pStyle w:val="TableParagraph"/>
              <w:numPr>
                <w:ilvl w:val="1"/>
                <w:numId w:val="45"/>
              </w:numPr>
              <w:tabs>
                <w:tab w:val="left" w:pos="253"/>
              </w:tabs>
              <w:spacing w:before="2" w:line="276" w:lineRule="auto"/>
              <w:ind w:left="253" w:hanging="143"/>
              <w:rPr>
                <w:sz w:val="28"/>
                <w:szCs w:val="28"/>
              </w:rPr>
            </w:pPr>
            <w:r w:rsidRPr="00BB00FC">
              <w:rPr>
                <w:spacing w:val="-2"/>
                <w:sz w:val="28"/>
                <w:szCs w:val="28"/>
              </w:rPr>
              <w:t>убирает</w:t>
            </w:r>
            <w:r w:rsidRPr="00BB00FC">
              <w:rPr>
                <w:spacing w:val="-3"/>
                <w:sz w:val="28"/>
                <w:szCs w:val="28"/>
              </w:rPr>
              <w:t xml:space="preserve"> </w:t>
            </w:r>
            <w:r w:rsidRPr="00BB00FC">
              <w:rPr>
                <w:spacing w:val="-2"/>
                <w:sz w:val="28"/>
                <w:szCs w:val="28"/>
              </w:rPr>
              <w:t>игрушки,</w:t>
            </w:r>
          </w:p>
          <w:p w14:paraId="037CC3B0" w14:textId="77777777" w:rsidR="001D66C9" w:rsidRPr="00BB00FC" w:rsidRDefault="001D66C9" w:rsidP="00B355DE">
            <w:pPr>
              <w:pStyle w:val="TableParagraph"/>
              <w:numPr>
                <w:ilvl w:val="1"/>
                <w:numId w:val="45"/>
              </w:numPr>
              <w:tabs>
                <w:tab w:val="left" w:pos="253"/>
              </w:tabs>
              <w:spacing w:line="276" w:lineRule="auto"/>
              <w:ind w:left="253" w:hanging="143"/>
              <w:rPr>
                <w:sz w:val="28"/>
                <w:szCs w:val="28"/>
              </w:rPr>
            </w:pPr>
            <w:r w:rsidRPr="00BB00FC">
              <w:rPr>
                <w:spacing w:val="-2"/>
                <w:sz w:val="28"/>
                <w:szCs w:val="28"/>
              </w:rPr>
              <w:t>подметает</w:t>
            </w:r>
            <w:r w:rsidRPr="00BB00FC">
              <w:rPr>
                <w:spacing w:val="-1"/>
                <w:sz w:val="28"/>
                <w:szCs w:val="28"/>
              </w:rPr>
              <w:t xml:space="preserve"> </w:t>
            </w:r>
            <w:r w:rsidRPr="00BB00FC">
              <w:rPr>
                <w:spacing w:val="-2"/>
                <w:sz w:val="28"/>
                <w:szCs w:val="28"/>
              </w:rPr>
              <w:t>веником,</w:t>
            </w:r>
          </w:p>
          <w:p w14:paraId="646BEF5B" w14:textId="77777777" w:rsidR="001D66C9" w:rsidRPr="00BB00FC" w:rsidRDefault="001D66C9" w:rsidP="00B355DE">
            <w:pPr>
              <w:pStyle w:val="TableParagraph"/>
              <w:numPr>
                <w:ilvl w:val="1"/>
                <w:numId w:val="45"/>
              </w:numPr>
              <w:tabs>
                <w:tab w:val="left" w:pos="253"/>
              </w:tabs>
              <w:spacing w:before="3" w:line="276" w:lineRule="auto"/>
              <w:ind w:left="253" w:hanging="143"/>
              <w:rPr>
                <w:sz w:val="28"/>
                <w:szCs w:val="28"/>
              </w:rPr>
            </w:pPr>
            <w:r w:rsidRPr="00BB00FC">
              <w:rPr>
                <w:sz w:val="28"/>
                <w:szCs w:val="28"/>
              </w:rPr>
              <w:t>поливает</w:t>
            </w:r>
            <w:r w:rsidRPr="00BB00FC">
              <w:rPr>
                <w:spacing w:val="-6"/>
                <w:sz w:val="28"/>
                <w:szCs w:val="28"/>
              </w:rPr>
              <w:t xml:space="preserve"> </w:t>
            </w:r>
            <w:r w:rsidRPr="00BB00FC">
              <w:rPr>
                <w:sz w:val="28"/>
                <w:szCs w:val="28"/>
              </w:rPr>
              <w:t>цветы</w:t>
            </w:r>
            <w:r w:rsidRPr="00BB00FC">
              <w:rPr>
                <w:spacing w:val="-8"/>
                <w:sz w:val="28"/>
                <w:szCs w:val="28"/>
              </w:rPr>
              <w:t xml:space="preserve"> </w:t>
            </w:r>
            <w:r w:rsidRPr="00BB00FC">
              <w:rPr>
                <w:sz w:val="28"/>
                <w:szCs w:val="28"/>
              </w:rPr>
              <w:t>из</w:t>
            </w:r>
            <w:r w:rsidRPr="00BB00FC">
              <w:rPr>
                <w:spacing w:val="-9"/>
                <w:sz w:val="28"/>
                <w:szCs w:val="28"/>
              </w:rPr>
              <w:t xml:space="preserve"> </w:t>
            </w:r>
            <w:r w:rsidRPr="00BB00FC">
              <w:rPr>
                <w:sz w:val="28"/>
                <w:szCs w:val="28"/>
              </w:rPr>
              <w:t>лейки</w:t>
            </w:r>
            <w:r w:rsidRPr="00BB00FC">
              <w:rPr>
                <w:spacing w:val="-5"/>
                <w:sz w:val="28"/>
                <w:szCs w:val="28"/>
              </w:rPr>
              <w:t xml:space="preserve"> </w:t>
            </w:r>
            <w:r w:rsidRPr="00BB00FC">
              <w:rPr>
                <w:sz w:val="28"/>
                <w:szCs w:val="28"/>
              </w:rPr>
              <w:t>и</w:t>
            </w:r>
            <w:r w:rsidRPr="00BB00FC">
              <w:rPr>
                <w:spacing w:val="-9"/>
                <w:sz w:val="28"/>
                <w:szCs w:val="28"/>
              </w:rPr>
              <w:t xml:space="preserve"> </w:t>
            </w:r>
            <w:r w:rsidRPr="00BB00FC">
              <w:rPr>
                <w:spacing w:val="-2"/>
                <w:sz w:val="28"/>
                <w:szCs w:val="28"/>
              </w:rPr>
              <w:t>другое.</w:t>
            </w:r>
          </w:p>
        </w:tc>
        <w:tc>
          <w:tcPr>
            <w:tcW w:w="6521" w:type="dxa"/>
          </w:tcPr>
          <w:p w14:paraId="1BCA6DA6" w14:textId="77777777" w:rsidR="001D66C9" w:rsidRPr="00BB00FC" w:rsidRDefault="001D66C9" w:rsidP="00B355DE">
            <w:pPr>
              <w:pStyle w:val="TableParagraph"/>
              <w:numPr>
                <w:ilvl w:val="0"/>
                <w:numId w:val="44"/>
              </w:numPr>
              <w:tabs>
                <w:tab w:val="left" w:pos="355"/>
              </w:tabs>
              <w:spacing w:line="276" w:lineRule="auto"/>
              <w:ind w:hanging="245"/>
              <w:rPr>
                <w:sz w:val="28"/>
                <w:szCs w:val="28"/>
              </w:rPr>
            </w:pPr>
            <w:r w:rsidRPr="00BB00FC">
              <w:rPr>
                <w:sz w:val="28"/>
                <w:szCs w:val="28"/>
              </w:rPr>
              <w:t>Элементарная</w:t>
            </w:r>
            <w:r w:rsidRPr="00BB00FC">
              <w:rPr>
                <w:spacing w:val="-9"/>
                <w:sz w:val="28"/>
                <w:szCs w:val="28"/>
              </w:rPr>
              <w:t xml:space="preserve"> </w:t>
            </w:r>
            <w:r w:rsidRPr="00BB00FC">
              <w:rPr>
                <w:sz w:val="28"/>
                <w:szCs w:val="28"/>
              </w:rPr>
              <w:t>трудовая</w:t>
            </w:r>
            <w:r w:rsidRPr="00BB00FC">
              <w:rPr>
                <w:spacing w:val="-7"/>
                <w:sz w:val="28"/>
                <w:szCs w:val="28"/>
              </w:rPr>
              <w:t xml:space="preserve"> </w:t>
            </w:r>
            <w:r w:rsidRPr="00BB00FC">
              <w:rPr>
                <w:sz w:val="28"/>
                <w:szCs w:val="28"/>
              </w:rPr>
              <w:t>деятельность:</w:t>
            </w:r>
            <w:r w:rsidRPr="00BB00FC">
              <w:rPr>
                <w:spacing w:val="-7"/>
                <w:sz w:val="28"/>
                <w:szCs w:val="28"/>
              </w:rPr>
              <w:t xml:space="preserve"> </w:t>
            </w:r>
            <w:r w:rsidRPr="00BB00FC">
              <w:rPr>
                <w:sz w:val="28"/>
                <w:szCs w:val="28"/>
              </w:rPr>
              <w:t>-самообслуживание,</w:t>
            </w:r>
            <w:r w:rsidRPr="00BB00FC">
              <w:rPr>
                <w:spacing w:val="-3"/>
                <w:sz w:val="28"/>
                <w:szCs w:val="28"/>
              </w:rPr>
              <w:t xml:space="preserve"> </w:t>
            </w:r>
            <w:r w:rsidRPr="00BB00FC">
              <w:rPr>
                <w:sz w:val="28"/>
                <w:szCs w:val="28"/>
              </w:rPr>
              <w:t>-</w:t>
            </w:r>
            <w:r w:rsidRPr="00BB00FC">
              <w:rPr>
                <w:spacing w:val="-2"/>
                <w:sz w:val="28"/>
                <w:szCs w:val="28"/>
              </w:rPr>
              <w:t>хозяйственно-</w:t>
            </w:r>
          </w:p>
          <w:p w14:paraId="3FDD28E2" w14:textId="77777777" w:rsidR="001D66C9" w:rsidRPr="00BB00FC" w:rsidRDefault="001D66C9" w:rsidP="00B355DE">
            <w:pPr>
              <w:pStyle w:val="TableParagraph"/>
              <w:spacing w:before="2" w:line="276" w:lineRule="auto"/>
              <w:ind w:left="110"/>
              <w:rPr>
                <w:sz w:val="28"/>
                <w:szCs w:val="28"/>
              </w:rPr>
            </w:pPr>
            <w:r w:rsidRPr="00BB00FC">
              <w:rPr>
                <w:sz w:val="28"/>
                <w:szCs w:val="28"/>
              </w:rPr>
              <w:t xml:space="preserve">бытовой </w:t>
            </w:r>
            <w:r w:rsidRPr="00BB00FC">
              <w:rPr>
                <w:spacing w:val="-2"/>
                <w:sz w:val="28"/>
                <w:szCs w:val="28"/>
              </w:rPr>
              <w:t>труд,</w:t>
            </w:r>
          </w:p>
          <w:p w14:paraId="22764D0E" w14:textId="77777777" w:rsidR="001D66C9" w:rsidRPr="00BB00FC" w:rsidRDefault="001D66C9" w:rsidP="00B355DE">
            <w:pPr>
              <w:pStyle w:val="TableParagraph"/>
              <w:numPr>
                <w:ilvl w:val="1"/>
                <w:numId w:val="44"/>
              </w:numPr>
              <w:tabs>
                <w:tab w:val="left" w:pos="253"/>
              </w:tabs>
              <w:spacing w:line="276" w:lineRule="auto"/>
              <w:ind w:left="253" w:hanging="143"/>
              <w:rPr>
                <w:sz w:val="28"/>
                <w:szCs w:val="28"/>
              </w:rPr>
            </w:pPr>
            <w:r w:rsidRPr="00BB00FC">
              <w:rPr>
                <w:sz w:val="28"/>
                <w:szCs w:val="28"/>
              </w:rPr>
              <w:t>труд</w:t>
            </w:r>
            <w:r w:rsidRPr="00BB00FC">
              <w:rPr>
                <w:spacing w:val="-10"/>
                <w:sz w:val="28"/>
                <w:szCs w:val="28"/>
              </w:rPr>
              <w:t xml:space="preserve"> </w:t>
            </w:r>
            <w:r w:rsidRPr="00BB00FC">
              <w:rPr>
                <w:sz w:val="28"/>
                <w:szCs w:val="28"/>
              </w:rPr>
              <w:t>в</w:t>
            </w:r>
            <w:r w:rsidRPr="00BB00FC">
              <w:rPr>
                <w:spacing w:val="-5"/>
                <w:sz w:val="28"/>
                <w:szCs w:val="28"/>
              </w:rPr>
              <w:t xml:space="preserve"> </w:t>
            </w:r>
            <w:r w:rsidRPr="00BB00FC">
              <w:rPr>
                <w:spacing w:val="-2"/>
                <w:sz w:val="28"/>
                <w:szCs w:val="28"/>
              </w:rPr>
              <w:t>природе,</w:t>
            </w:r>
          </w:p>
          <w:p w14:paraId="2F76DB98" w14:textId="77777777" w:rsidR="001D66C9" w:rsidRPr="00BB00FC" w:rsidRDefault="001D66C9" w:rsidP="00B355DE">
            <w:pPr>
              <w:pStyle w:val="TableParagraph"/>
              <w:numPr>
                <w:ilvl w:val="1"/>
                <w:numId w:val="44"/>
              </w:numPr>
              <w:tabs>
                <w:tab w:val="left" w:pos="253"/>
              </w:tabs>
              <w:spacing w:before="3" w:line="276" w:lineRule="auto"/>
              <w:ind w:left="253" w:hanging="143"/>
              <w:rPr>
                <w:sz w:val="28"/>
                <w:szCs w:val="28"/>
              </w:rPr>
            </w:pPr>
            <w:r w:rsidRPr="00BB00FC">
              <w:rPr>
                <w:sz w:val="28"/>
                <w:szCs w:val="28"/>
              </w:rPr>
              <w:t>ручной</w:t>
            </w:r>
            <w:r w:rsidRPr="00BB00FC">
              <w:rPr>
                <w:spacing w:val="-12"/>
                <w:sz w:val="28"/>
                <w:szCs w:val="28"/>
              </w:rPr>
              <w:t xml:space="preserve"> </w:t>
            </w:r>
            <w:r w:rsidRPr="00BB00FC">
              <w:rPr>
                <w:spacing w:val="-2"/>
                <w:sz w:val="28"/>
                <w:szCs w:val="28"/>
              </w:rPr>
              <w:t>труд.</w:t>
            </w:r>
          </w:p>
        </w:tc>
      </w:tr>
      <w:tr w:rsidR="001D66C9" w:rsidRPr="00BB00FC" w14:paraId="4082BF9E" w14:textId="77777777" w:rsidTr="001D66C9">
        <w:trPr>
          <w:trHeight w:val="278"/>
        </w:trPr>
        <w:tc>
          <w:tcPr>
            <w:tcW w:w="3686" w:type="dxa"/>
          </w:tcPr>
          <w:p w14:paraId="253E96CB" w14:textId="77777777" w:rsidR="001D66C9" w:rsidRPr="00BB00FC" w:rsidRDefault="001D66C9" w:rsidP="00B355DE">
            <w:pPr>
              <w:pStyle w:val="TableParagraph"/>
              <w:spacing w:line="276" w:lineRule="auto"/>
              <w:ind w:left="110"/>
              <w:rPr>
                <w:b/>
                <w:sz w:val="28"/>
                <w:szCs w:val="28"/>
              </w:rPr>
            </w:pPr>
            <w:r w:rsidRPr="00BB00FC">
              <w:rPr>
                <w:b/>
                <w:sz w:val="28"/>
                <w:szCs w:val="28"/>
              </w:rPr>
              <w:t>9 видов</w:t>
            </w:r>
            <w:r w:rsidRPr="00BB00FC">
              <w:rPr>
                <w:b/>
                <w:spacing w:val="1"/>
                <w:sz w:val="28"/>
                <w:szCs w:val="28"/>
              </w:rPr>
              <w:t xml:space="preserve"> </w:t>
            </w:r>
            <w:r w:rsidRPr="00BB00FC">
              <w:rPr>
                <w:b/>
                <w:spacing w:val="-2"/>
                <w:sz w:val="28"/>
                <w:szCs w:val="28"/>
              </w:rPr>
              <w:t>деятельности</w:t>
            </w:r>
          </w:p>
        </w:tc>
        <w:tc>
          <w:tcPr>
            <w:tcW w:w="6521" w:type="dxa"/>
          </w:tcPr>
          <w:p w14:paraId="6D2BB319" w14:textId="77777777" w:rsidR="001D66C9" w:rsidRPr="00BB00FC" w:rsidRDefault="001D66C9" w:rsidP="00B355DE">
            <w:pPr>
              <w:pStyle w:val="TableParagraph"/>
              <w:spacing w:line="276" w:lineRule="auto"/>
              <w:ind w:left="110"/>
              <w:rPr>
                <w:b/>
                <w:sz w:val="28"/>
                <w:szCs w:val="28"/>
              </w:rPr>
            </w:pPr>
            <w:r w:rsidRPr="00BB00FC">
              <w:rPr>
                <w:b/>
                <w:sz w:val="28"/>
                <w:szCs w:val="28"/>
              </w:rPr>
              <w:t>8 видов</w:t>
            </w:r>
            <w:r w:rsidRPr="00BB00FC">
              <w:rPr>
                <w:b/>
                <w:spacing w:val="1"/>
                <w:sz w:val="28"/>
                <w:szCs w:val="28"/>
              </w:rPr>
              <w:t xml:space="preserve"> </w:t>
            </w:r>
            <w:r w:rsidRPr="00BB00FC">
              <w:rPr>
                <w:b/>
                <w:spacing w:val="-2"/>
                <w:sz w:val="28"/>
                <w:szCs w:val="28"/>
              </w:rPr>
              <w:t>деятельности</w:t>
            </w:r>
          </w:p>
        </w:tc>
      </w:tr>
    </w:tbl>
    <w:p w14:paraId="72FDDBD9" w14:textId="77777777" w:rsidR="001D66C9" w:rsidRPr="00BB00FC" w:rsidRDefault="001D66C9" w:rsidP="00B355DE">
      <w:pPr>
        <w:pStyle w:val="af0"/>
        <w:spacing w:before="315" w:line="276" w:lineRule="auto"/>
        <w:ind w:left="284"/>
        <w:jc w:val="both"/>
        <w:rPr>
          <w:sz w:val="28"/>
          <w:szCs w:val="28"/>
        </w:rPr>
      </w:pPr>
      <w:r w:rsidRPr="00BB00FC">
        <w:rPr>
          <w:sz w:val="28"/>
          <w:szCs w:val="28"/>
        </w:rPr>
        <w:t>В</w:t>
      </w:r>
      <w:r w:rsidRPr="00BB00FC">
        <w:rPr>
          <w:spacing w:val="-8"/>
          <w:sz w:val="28"/>
          <w:szCs w:val="28"/>
        </w:rPr>
        <w:t xml:space="preserve"> </w:t>
      </w:r>
      <w:r w:rsidRPr="00BB00FC">
        <w:rPr>
          <w:sz w:val="28"/>
          <w:szCs w:val="28"/>
        </w:rPr>
        <w:t>ходе</w:t>
      </w:r>
      <w:r w:rsidRPr="00BB00FC">
        <w:rPr>
          <w:spacing w:val="-8"/>
          <w:sz w:val="28"/>
          <w:szCs w:val="28"/>
        </w:rPr>
        <w:t xml:space="preserve"> </w:t>
      </w:r>
      <w:r w:rsidRPr="00BB00FC">
        <w:rPr>
          <w:sz w:val="28"/>
          <w:szCs w:val="28"/>
        </w:rPr>
        <w:t>реализации</w:t>
      </w:r>
      <w:r w:rsidRPr="00BB00FC">
        <w:rPr>
          <w:spacing w:val="-8"/>
          <w:sz w:val="28"/>
          <w:szCs w:val="28"/>
        </w:rPr>
        <w:t xml:space="preserve"> </w:t>
      </w:r>
      <w:r w:rsidRPr="00BB00FC">
        <w:rPr>
          <w:sz w:val="28"/>
          <w:szCs w:val="28"/>
        </w:rPr>
        <w:t>Программы</w:t>
      </w:r>
      <w:r w:rsidRPr="00BB00FC">
        <w:rPr>
          <w:spacing w:val="-5"/>
          <w:sz w:val="28"/>
          <w:szCs w:val="28"/>
        </w:rPr>
        <w:t xml:space="preserve"> </w:t>
      </w:r>
      <w:r w:rsidRPr="00BB00FC">
        <w:rPr>
          <w:sz w:val="28"/>
          <w:szCs w:val="28"/>
        </w:rPr>
        <w:t>для</w:t>
      </w:r>
      <w:r w:rsidRPr="00BB00FC">
        <w:rPr>
          <w:spacing w:val="-7"/>
          <w:sz w:val="28"/>
          <w:szCs w:val="28"/>
        </w:rPr>
        <w:t xml:space="preserve"> </w:t>
      </w:r>
      <w:r w:rsidRPr="00BB00FC">
        <w:rPr>
          <w:sz w:val="28"/>
          <w:szCs w:val="28"/>
        </w:rPr>
        <w:t>достижения</w:t>
      </w:r>
      <w:r w:rsidRPr="00BB00FC">
        <w:rPr>
          <w:spacing w:val="-7"/>
          <w:sz w:val="28"/>
          <w:szCs w:val="28"/>
        </w:rPr>
        <w:t xml:space="preserve"> </w:t>
      </w:r>
      <w:r w:rsidRPr="00BB00FC">
        <w:rPr>
          <w:sz w:val="28"/>
          <w:szCs w:val="28"/>
        </w:rPr>
        <w:t>задач</w:t>
      </w:r>
      <w:r w:rsidRPr="00BB00FC">
        <w:rPr>
          <w:spacing w:val="-9"/>
          <w:sz w:val="28"/>
          <w:szCs w:val="28"/>
        </w:rPr>
        <w:t xml:space="preserve"> </w:t>
      </w:r>
      <w:r w:rsidRPr="00BB00FC">
        <w:rPr>
          <w:sz w:val="28"/>
          <w:szCs w:val="28"/>
        </w:rPr>
        <w:t>воспитания</w:t>
      </w:r>
      <w:r w:rsidRPr="00BB00FC">
        <w:rPr>
          <w:spacing w:val="-8"/>
          <w:sz w:val="28"/>
          <w:szCs w:val="28"/>
        </w:rPr>
        <w:t xml:space="preserve"> </w:t>
      </w:r>
      <w:r w:rsidRPr="00BB00FC">
        <w:rPr>
          <w:sz w:val="28"/>
          <w:szCs w:val="28"/>
        </w:rPr>
        <w:t>педагоги</w:t>
      </w:r>
      <w:r w:rsidRPr="00BB00FC">
        <w:rPr>
          <w:spacing w:val="-9"/>
          <w:sz w:val="28"/>
          <w:szCs w:val="28"/>
        </w:rPr>
        <w:t xml:space="preserve"> </w:t>
      </w:r>
      <w:r w:rsidRPr="00BB00FC">
        <w:rPr>
          <w:sz w:val="28"/>
          <w:szCs w:val="28"/>
        </w:rPr>
        <w:t>используют</w:t>
      </w:r>
      <w:r w:rsidRPr="00BB00FC">
        <w:rPr>
          <w:spacing w:val="-9"/>
          <w:sz w:val="28"/>
          <w:szCs w:val="28"/>
        </w:rPr>
        <w:t xml:space="preserve"> </w:t>
      </w:r>
      <w:r w:rsidRPr="00BB00FC">
        <w:rPr>
          <w:sz w:val="28"/>
          <w:szCs w:val="28"/>
        </w:rPr>
        <w:t>следующие</w:t>
      </w:r>
      <w:r w:rsidRPr="00BB00FC">
        <w:rPr>
          <w:spacing w:val="-8"/>
          <w:sz w:val="28"/>
          <w:szCs w:val="28"/>
        </w:rPr>
        <w:t xml:space="preserve"> </w:t>
      </w:r>
      <w:r w:rsidRPr="00BB00FC">
        <w:rPr>
          <w:spacing w:val="-2"/>
          <w:sz w:val="28"/>
          <w:szCs w:val="28"/>
        </w:rPr>
        <w:t>методы:</w:t>
      </w:r>
    </w:p>
    <w:p w14:paraId="0FE810AA" w14:textId="77777777" w:rsidR="001D66C9" w:rsidRPr="00BB00FC" w:rsidRDefault="001D66C9" w:rsidP="00B355DE">
      <w:pPr>
        <w:pStyle w:val="1"/>
        <w:numPr>
          <w:ilvl w:val="0"/>
          <w:numId w:val="43"/>
        </w:numPr>
        <w:tabs>
          <w:tab w:val="left" w:pos="1445"/>
        </w:tabs>
        <w:spacing w:before="5" w:line="276" w:lineRule="auto"/>
        <w:ind w:left="284" w:hanging="282"/>
        <w:jc w:val="both"/>
        <w:rPr>
          <w:rFonts w:ascii="Times New Roman" w:hAnsi="Times New Roman" w:cs="Times New Roman"/>
          <w:sz w:val="28"/>
          <w:szCs w:val="28"/>
        </w:rPr>
      </w:pPr>
      <w:r w:rsidRPr="00BB00FC">
        <w:rPr>
          <w:rFonts w:ascii="Times New Roman" w:hAnsi="Times New Roman" w:cs="Times New Roman"/>
          <w:sz w:val="28"/>
          <w:szCs w:val="28"/>
        </w:rPr>
        <w:t>Организация</w:t>
      </w:r>
      <w:r w:rsidRPr="00BB00FC">
        <w:rPr>
          <w:rFonts w:ascii="Times New Roman" w:hAnsi="Times New Roman" w:cs="Times New Roman"/>
          <w:spacing w:val="-8"/>
          <w:sz w:val="28"/>
          <w:szCs w:val="28"/>
        </w:rPr>
        <w:t xml:space="preserve"> </w:t>
      </w:r>
      <w:r w:rsidRPr="00BB00FC">
        <w:rPr>
          <w:rFonts w:ascii="Times New Roman" w:hAnsi="Times New Roman" w:cs="Times New Roman"/>
          <w:sz w:val="28"/>
          <w:szCs w:val="28"/>
        </w:rPr>
        <w:t>опыта</w:t>
      </w:r>
      <w:r w:rsidRPr="00BB00FC">
        <w:rPr>
          <w:rFonts w:ascii="Times New Roman" w:hAnsi="Times New Roman" w:cs="Times New Roman"/>
          <w:spacing w:val="-10"/>
          <w:sz w:val="28"/>
          <w:szCs w:val="28"/>
        </w:rPr>
        <w:t xml:space="preserve"> </w:t>
      </w:r>
      <w:r w:rsidRPr="00BB00FC">
        <w:rPr>
          <w:rFonts w:ascii="Times New Roman" w:hAnsi="Times New Roman" w:cs="Times New Roman"/>
          <w:sz w:val="28"/>
          <w:szCs w:val="28"/>
        </w:rPr>
        <w:t>поведения</w:t>
      </w:r>
      <w:r w:rsidRPr="00BB00FC">
        <w:rPr>
          <w:rFonts w:ascii="Times New Roman" w:hAnsi="Times New Roman" w:cs="Times New Roman"/>
          <w:spacing w:val="-12"/>
          <w:sz w:val="28"/>
          <w:szCs w:val="28"/>
        </w:rPr>
        <w:t xml:space="preserve"> </w:t>
      </w:r>
      <w:r w:rsidRPr="00BB00FC">
        <w:rPr>
          <w:rFonts w:ascii="Times New Roman" w:hAnsi="Times New Roman" w:cs="Times New Roman"/>
          <w:sz w:val="28"/>
          <w:szCs w:val="28"/>
        </w:rPr>
        <w:t>и</w:t>
      </w:r>
      <w:r w:rsidRPr="00BB00FC">
        <w:rPr>
          <w:rFonts w:ascii="Times New Roman" w:hAnsi="Times New Roman" w:cs="Times New Roman"/>
          <w:spacing w:val="-12"/>
          <w:sz w:val="28"/>
          <w:szCs w:val="28"/>
        </w:rPr>
        <w:t xml:space="preserve"> </w:t>
      </w:r>
      <w:r w:rsidRPr="00BB00FC">
        <w:rPr>
          <w:rFonts w:ascii="Times New Roman" w:hAnsi="Times New Roman" w:cs="Times New Roman"/>
          <w:spacing w:val="-2"/>
          <w:sz w:val="28"/>
          <w:szCs w:val="28"/>
        </w:rPr>
        <w:t>деятельности:</w:t>
      </w:r>
    </w:p>
    <w:p w14:paraId="54D414E9" w14:textId="77777777" w:rsidR="001D66C9" w:rsidRPr="00BB00FC" w:rsidRDefault="001D66C9" w:rsidP="00B355DE">
      <w:pPr>
        <w:pStyle w:val="a6"/>
        <w:widowControl w:val="0"/>
        <w:numPr>
          <w:ilvl w:val="1"/>
          <w:numId w:val="43"/>
        </w:numPr>
        <w:tabs>
          <w:tab w:val="left" w:pos="1325"/>
        </w:tabs>
        <w:autoSpaceDE w:val="0"/>
        <w:autoSpaceDN w:val="0"/>
        <w:spacing w:after="0"/>
        <w:ind w:left="284" w:hanging="162"/>
        <w:jc w:val="both"/>
        <w:rPr>
          <w:rFonts w:ascii="Times New Roman" w:hAnsi="Times New Roman" w:cs="Times New Roman"/>
          <w:sz w:val="28"/>
          <w:szCs w:val="28"/>
        </w:rPr>
      </w:pPr>
      <w:r w:rsidRPr="00BB00FC">
        <w:rPr>
          <w:rFonts w:ascii="Times New Roman" w:hAnsi="Times New Roman" w:cs="Times New Roman"/>
          <w:sz w:val="28"/>
          <w:szCs w:val="28"/>
        </w:rPr>
        <w:t>Приучение</w:t>
      </w:r>
      <w:r w:rsidRPr="00BB00FC">
        <w:rPr>
          <w:rFonts w:ascii="Times New Roman" w:hAnsi="Times New Roman" w:cs="Times New Roman"/>
          <w:spacing w:val="-11"/>
          <w:sz w:val="28"/>
          <w:szCs w:val="28"/>
        </w:rPr>
        <w:t xml:space="preserve"> </w:t>
      </w:r>
      <w:r w:rsidRPr="00BB00FC">
        <w:rPr>
          <w:rFonts w:ascii="Times New Roman" w:hAnsi="Times New Roman" w:cs="Times New Roman"/>
          <w:sz w:val="28"/>
          <w:szCs w:val="28"/>
        </w:rPr>
        <w:t>к</w:t>
      </w:r>
      <w:r w:rsidRPr="00BB00FC">
        <w:rPr>
          <w:rFonts w:ascii="Times New Roman" w:hAnsi="Times New Roman" w:cs="Times New Roman"/>
          <w:spacing w:val="-11"/>
          <w:sz w:val="28"/>
          <w:szCs w:val="28"/>
        </w:rPr>
        <w:t xml:space="preserve"> </w:t>
      </w:r>
      <w:r w:rsidRPr="00BB00FC">
        <w:rPr>
          <w:rFonts w:ascii="Times New Roman" w:hAnsi="Times New Roman" w:cs="Times New Roman"/>
          <w:sz w:val="28"/>
          <w:szCs w:val="28"/>
        </w:rPr>
        <w:t>положительным</w:t>
      </w:r>
      <w:r w:rsidRPr="00BB00FC">
        <w:rPr>
          <w:rFonts w:ascii="Times New Roman" w:hAnsi="Times New Roman" w:cs="Times New Roman"/>
          <w:spacing w:val="-9"/>
          <w:sz w:val="28"/>
          <w:szCs w:val="28"/>
        </w:rPr>
        <w:t xml:space="preserve"> </w:t>
      </w:r>
      <w:r w:rsidRPr="00BB00FC">
        <w:rPr>
          <w:rFonts w:ascii="Times New Roman" w:hAnsi="Times New Roman" w:cs="Times New Roman"/>
          <w:sz w:val="28"/>
          <w:szCs w:val="28"/>
        </w:rPr>
        <w:t>формам</w:t>
      </w:r>
      <w:r w:rsidRPr="00BB00FC">
        <w:rPr>
          <w:rFonts w:ascii="Times New Roman" w:hAnsi="Times New Roman" w:cs="Times New Roman"/>
          <w:spacing w:val="-10"/>
          <w:sz w:val="28"/>
          <w:szCs w:val="28"/>
        </w:rPr>
        <w:t xml:space="preserve"> </w:t>
      </w:r>
      <w:r w:rsidRPr="00BB00FC">
        <w:rPr>
          <w:rFonts w:ascii="Times New Roman" w:hAnsi="Times New Roman" w:cs="Times New Roman"/>
          <w:sz w:val="28"/>
          <w:szCs w:val="28"/>
        </w:rPr>
        <w:t>общественного</w:t>
      </w:r>
      <w:r w:rsidRPr="00BB00FC">
        <w:rPr>
          <w:rFonts w:ascii="Times New Roman" w:hAnsi="Times New Roman" w:cs="Times New Roman"/>
          <w:spacing w:val="-10"/>
          <w:sz w:val="28"/>
          <w:szCs w:val="28"/>
        </w:rPr>
        <w:t xml:space="preserve"> </w:t>
      </w:r>
      <w:r w:rsidRPr="00BB00FC">
        <w:rPr>
          <w:rFonts w:ascii="Times New Roman" w:hAnsi="Times New Roman" w:cs="Times New Roman"/>
          <w:spacing w:val="-2"/>
          <w:sz w:val="28"/>
          <w:szCs w:val="28"/>
        </w:rPr>
        <w:t>поведения;</w:t>
      </w:r>
    </w:p>
    <w:p w14:paraId="67330F9A" w14:textId="77777777" w:rsidR="001D66C9" w:rsidRPr="00BB00FC" w:rsidRDefault="001D66C9" w:rsidP="00B355DE">
      <w:pPr>
        <w:pStyle w:val="a6"/>
        <w:widowControl w:val="0"/>
        <w:numPr>
          <w:ilvl w:val="1"/>
          <w:numId w:val="43"/>
        </w:numPr>
        <w:tabs>
          <w:tab w:val="left" w:pos="1325"/>
        </w:tabs>
        <w:autoSpaceDE w:val="0"/>
        <w:autoSpaceDN w:val="0"/>
        <w:spacing w:after="0"/>
        <w:ind w:left="284" w:hanging="162"/>
        <w:jc w:val="both"/>
        <w:rPr>
          <w:rFonts w:ascii="Times New Roman" w:hAnsi="Times New Roman" w:cs="Times New Roman"/>
          <w:sz w:val="28"/>
          <w:szCs w:val="28"/>
        </w:rPr>
      </w:pPr>
      <w:r w:rsidRPr="00BB00FC">
        <w:rPr>
          <w:rFonts w:ascii="Times New Roman" w:hAnsi="Times New Roman" w:cs="Times New Roman"/>
          <w:spacing w:val="-2"/>
          <w:sz w:val="28"/>
          <w:szCs w:val="28"/>
        </w:rPr>
        <w:t>Упражнение;</w:t>
      </w:r>
    </w:p>
    <w:p w14:paraId="2CEA626F" w14:textId="77777777" w:rsidR="001D66C9" w:rsidRPr="00BB00FC" w:rsidRDefault="001D66C9" w:rsidP="00B355DE">
      <w:pPr>
        <w:pStyle w:val="a6"/>
        <w:widowControl w:val="0"/>
        <w:numPr>
          <w:ilvl w:val="1"/>
          <w:numId w:val="43"/>
        </w:numPr>
        <w:tabs>
          <w:tab w:val="left" w:pos="1325"/>
        </w:tabs>
        <w:autoSpaceDE w:val="0"/>
        <w:autoSpaceDN w:val="0"/>
        <w:spacing w:after="0"/>
        <w:ind w:left="284" w:hanging="162"/>
        <w:jc w:val="both"/>
        <w:rPr>
          <w:rFonts w:ascii="Times New Roman" w:hAnsi="Times New Roman" w:cs="Times New Roman"/>
          <w:sz w:val="28"/>
          <w:szCs w:val="28"/>
        </w:rPr>
      </w:pPr>
      <w:r w:rsidRPr="00BB00FC">
        <w:rPr>
          <w:rFonts w:ascii="Times New Roman" w:hAnsi="Times New Roman" w:cs="Times New Roman"/>
          <w:spacing w:val="-2"/>
          <w:sz w:val="28"/>
          <w:szCs w:val="28"/>
        </w:rPr>
        <w:t>Воспитывающие</w:t>
      </w:r>
      <w:r w:rsidRPr="00BB00FC">
        <w:rPr>
          <w:rFonts w:ascii="Times New Roman" w:hAnsi="Times New Roman" w:cs="Times New Roman"/>
          <w:spacing w:val="5"/>
          <w:sz w:val="28"/>
          <w:szCs w:val="28"/>
        </w:rPr>
        <w:t xml:space="preserve"> </w:t>
      </w:r>
      <w:r w:rsidRPr="00BB00FC">
        <w:rPr>
          <w:rFonts w:ascii="Times New Roman" w:hAnsi="Times New Roman" w:cs="Times New Roman"/>
          <w:spacing w:val="-2"/>
          <w:sz w:val="28"/>
          <w:szCs w:val="28"/>
        </w:rPr>
        <w:t>ситуации;</w:t>
      </w:r>
    </w:p>
    <w:p w14:paraId="36CF0DD9" w14:textId="77777777" w:rsidR="001D66C9" w:rsidRPr="00BB00FC" w:rsidRDefault="001D66C9" w:rsidP="00B355DE">
      <w:pPr>
        <w:pStyle w:val="a6"/>
        <w:widowControl w:val="0"/>
        <w:numPr>
          <w:ilvl w:val="1"/>
          <w:numId w:val="43"/>
        </w:numPr>
        <w:tabs>
          <w:tab w:val="left" w:pos="1325"/>
        </w:tabs>
        <w:autoSpaceDE w:val="0"/>
        <w:autoSpaceDN w:val="0"/>
        <w:spacing w:after="0"/>
        <w:ind w:left="284" w:hanging="162"/>
        <w:jc w:val="both"/>
        <w:rPr>
          <w:rFonts w:ascii="Times New Roman" w:hAnsi="Times New Roman" w:cs="Times New Roman"/>
          <w:sz w:val="28"/>
          <w:szCs w:val="28"/>
        </w:rPr>
      </w:pPr>
      <w:r w:rsidRPr="00BB00FC">
        <w:rPr>
          <w:rFonts w:ascii="Times New Roman" w:hAnsi="Times New Roman" w:cs="Times New Roman"/>
          <w:sz w:val="28"/>
          <w:szCs w:val="28"/>
        </w:rPr>
        <w:t>Игровые</w:t>
      </w:r>
      <w:r w:rsidRPr="00BB00FC">
        <w:rPr>
          <w:rFonts w:ascii="Times New Roman" w:hAnsi="Times New Roman" w:cs="Times New Roman"/>
          <w:spacing w:val="-12"/>
          <w:sz w:val="28"/>
          <w:szCs w:val="28"/>
        </w:rPr>
        <w:t xml:space="preserve"> </w:t>
      </w:r>
      <w:r w:rsidRPr="00BB00FC">
        <w:rPr>
          <w:rFonts w:ascii="Times New Roman" w:hAnsi="Times New Roman" w:cs="Times New Roman"/>
          <w:spacing w:val="-2"/>
          <w:sz w:val="28"/>
          <w:szCs w:val="28"/>
        </w:rPr>
        <w:t>методы.</w:t>
      </w:r>
    </w:p>
    <w:p w14:paraId="40530949" w14:textId="77777777" w:rsidR="001D66C9" w:rsidRPr="00BB00FC" w:rsidRDefault="001D66C9" w:rsidP="00B355DE">
      <w:pPr>
        <w:pStyle w:val="1"/>
        <w:numPr>
          <w:ilvl w:val="0"/>
          <w:numId w:val="43"/>
        </w:numPr>
        <w:tabs>
          <w:tab w:val="left" w:pos="1445"/>
        </w:tabs>
        <w:spacing w:before="4" w:line="276" w:lineRule="auto"/>
        <w:ind w:left="284" w:hanging="282"/>
        <w:jc w:val="both"/>
        <w:rPr>
          <w:rFonts w:ascii="Times New Roman" w:hAnsi="Times New Roman" w:cs="Times New Roman"/>
          <w:sz w:val="28"/>
          <w:szCs w:val="28"/>
        </w:rPr>
      </w:pPr>
      <w:r w:rsidRPr="00BB00FC">
        <w:rPr>
          <w:rFonts w:ascii="Times New Roman" w:hAnsi="Times New Roman" w:cs="Times New Roman"/>
          <w:sz w:val="28"/>
          <w:szCs w:val="28"/>
        </w:rPr>
        <w:t>Осознание</w:t>
      </w:r>
      <w:r w:rsidRPr="00BB00FC">
        <w:rPr>
          <w:rFonts w:ascii="Times New Roman" w:hAnsi="Times New Roman" w:cs="Times New Roman"/>
          <w:spacing w:val="-3"/>
          <w:sz w:val="28"/>
          <w:szCs w:val="28"/>
        </w:rPr>
        <w:t xml:space="preserve"> </w:t>
      </w:r>
      <w:r w:rsidRPr="00BB00FC">
        <w:rPr>
          <w:rFonts w:ascii="Times New Roman" w:hAnsi="Times New Roman" w:cs="Times New Roman"/>
          <w:sz w:val="28"/>
          <w:szCs w:val="28"/>
        </w:rPr>
        <w:t>опыта</w:t>
      </w:r>
      <w:r w:rsidRPr="00BB00FC">
        <w:rPr>
          <w:rFonts w:ascii="Times New Roman" w:hAnsi="Times New Roman" w:cs="Times New Roman"/>
          <w:spacing w:val="-9"/>
          <w:sz w:val="28"/>
          <w:szCs w:val="28"/>
        </w:rPr>
        <w:t xml:space="preserve"> </w:t>
      </w:r>
      <w:r w:rsidRPr="00BB00FC">
        <w:rPr>
          <w:rFonts w:ascii="Times New Roman" w:hAnsi="Times New Roman" w:cs="Times New Roman"/>
          <w:sz w:val="28"/>
          <w:szCs w:val="28"/>
        </w:rPr>
        <w:t>поведения</w:t>
      </w:r>
      <w:r w:rsidRPr="00BB00FC">
        <w:rPr>
          <w:rFonts w:ascii="Times New Roman" w:hAnsi="Times New Roman" w:cs="Times New Roman"/>
          <w:spacing w:val="-12"/>
          <w:sz w:val="28"/>
          <w:szCs w:val="28"/>
        </w:rPr>
        <w:t xml:space="preserve"> </w:t>
      </w:r>
      <w:r w:rsidRPr="00BB00FC">
        <w:rPr>
          <w:rFonts w:ascii="Times New Roman" w:hAnsi="Times New Roman" w:cs="Times New Roman"/>
          <w:sz w:val="28"/>
          <w:szCs w:val="28"/>
        </w:rPr>
        <w:t>и</w:t>
      </w:r>
      <w:r w:rsidRPr="00BB00FC">
        <w:rPr>
          <w:rFonts w:ascii="Times New Roman" w:hAnsi="Times New Roman" w:cs="Times New Roman"/>
          <w:spacing w:val="-11"/>
          <w:sz w:val="28"/>
          <w:szCs w:val="28"/>
        </w:rPr>
        <w:t xml:space="preserve"> </w:t>
      </w:r>
      <w:r w:rsidRPr="00BB00FC">
        <w:rPr>
          <w:rFonts w:ascii="Times New Roman" w:hAnsi="Times New Roman" w:cs="Times New Roman"/>
          <w:spacing w:val="-2"/>
          <w:sz w:val="28"/>
          <w:szCs w:val="28"/>
        </w:rPr>
        <w:t>деятельности:</w:t>
      </w:r>
    </w:p>
    <w:p w14:paraId="4C980BFD" w14:textId="77777777" w:rsidR="001D66C9" w:rsidRPr="00BB00FC" w:rsidRDefault="001D66C9" w:rsidP="00B355DE">
      <w:pPr>
        <w:pStyle w:val="a6"/>
        <w:widowControl w:val="0"/>
        <w:numPr>
          <w:ilvl w:val="1"/>
          <w:numId w:val="43"/>
        </w:numPr>
        <w:tabs>
          <w:tab w:val="left" w:pos="1325"/>
        </w:tabs>
        <w:autoSpaceDE w:val="0"/>
        <w:autoSpaceDN w:val="0"/>
        <w:spacing w:after="0"/>
        <w:ind w:left="284" w:hanging="162"/>
        <w:jc w:val="both"/>
        <w:rPr>
          <w:rFonts w:ascii="Times New Roman" w:hAnsi="Times New Roman" w:cs="Times New Roman"/>
          <w:sz w:val="28"/>
          <w:szCs w:val="28"/>
        </w:rPr>
      </w:pPr>
      <w:r w:rsidRPr="00BB00FC">
        <w:rPr>
          <w:rFonts w:ascii="Times New Roman" w:hAnsi="Times New Roman" w:cs="Times New Roman"/>
          <w:sz w:val="28"/>
          <w:szCs w:val="28"/>
        </w:rPr>
        <w:t>Рассказ</w:t>
      </w:r>
      <w:r w:rsidRPr="00BB00FC">
        <w:rPr>
          <w:rFonts w:ascii="Times New Roman" w:hAnsi="Times New Roman" w:cs="Times New Roman"/>
          <w:spacing w:val="-8"/>
          <w:sz w:val="28"/>
          <w:szCs w:val="28"/>
        </w:rPr>
        <w:t xml:space="preserve"> </w:t>
      </w:r>
      <w:r w:rsidRPr="00BB00FC">
        <w:rPr>
          <w:rFonts w:ascii="Times New Roman" w:hAnsi="Times New Roman" w:cs="Times New Roman"/>
          <w:sz w:val="28"/>
          <w:szCs w:val="28"/>
        </w:rPr>
        <w:t>на</w:t>
      </w:r>
      <w:r w:rsidRPr="00BB00FC">
        <w:rPr>
          <w:rFonts w:ascii="Times New Roman" w:hAnsi="Times New Roman" w:cs="Times New Roman"/>
          <w:spacing w:val="-8"/>
          <w:sz w:val="28"/>
          <w:szCs w:val="28"/>
        </w:rPr>
        <w:t xml:space="preserve"> </w:t>
      </w:r>
      <w:r w:rsidRPr="00BB00FC">
        <w:rPr>
          <w:rFonts w:ascii="Times New Roman" w:hAnsi="Times New Roman" w:cs="Times New Roman"/>
          <w:sz w:val="28"/>
          <w:szCs w:val="28"/>
        </w:rPr>
        <w:t>моральные</w:t>
      </w:r>
      <w:r w:rsidRPr="00BB00FC">
        <w:rPr>
          <w:rFonts w:ascii="Times New Roman" w:hAnsi="Times New Roman" w:cs="Times New Roman"/>
          <w:spacing w:val="-8"/>
          <w:sz w:val="28"/>
          <w:szCs w:val="28"/>
        </w:rPr>
        <w:t xml:space="preserve"> </w:t>
      </w:r>
      <w:r w:rsidRPr="00BB00FC">
        <w:rPr>
          <w:rFonts w:ascii="Times New Roman" w:hAnsi="Times New Roman" w:cs="Times New Roman"/>
          <w:spacing w:val="-4"/>
          <w:sz w:val="28"/>
          <w:szCs w:val="28"/>
        </w:rPr>
        <w:t>темы;</w:t>
      </w:r>
    </w:p>
    <w:p w14:paraId="0010B3EB" w14:textId="77777777" w:rsidR="001D66C9" w:rsidRPr="00BB00FC" w:rsidRDefault="001D66C9" w:rsidP="00B355DE">
      <w:pPr>
        <w:pStyle w:val="a6"/>
        <w:widowControl w:val="0"/>
        <w:numPr>
          <w:ilvl w:val="1"/>
          <w:numId w:val="43"/>
        </w:numPr>
        <w:tabs>
          <w:tab w:val="left" w:pos="1325"/>
        </w:tabs>
        <w:autoSpaceDE w:val="0"/>
        <w:autoSpaceDN w:val="0"/>
        <w:spacing w:after="0"/>
        <w:ind w:left="284" w:hanging="162"/>
        <w:jc w:val="both"/>
        <w:rPr>
          <w:rFonts w:ascii="Times New Roman" w:hAnsi="Times New Roman" w:cs="Times New Roman"/>
          <w:sz w:val="28"/>
          <w:szCs w:val="28"/>
        </w:rPr>
      </w:pPr>
      <w:r w:rsidRPr="00BB00FC">
        <w:rPr>
          <w:rFonts w:ascii="Times New Roman" w:hAnsi="Times New Roman" w:cs="Times New Roman"/>
          <w:sz w:val="28"/>
          <w:szCs w:val="28"/>
        </w:rPr>
        <w:t>Разъяснение</w:t>
      </w:r>
      <w:r w:rsidRPr="00BB00FC">
        <w:rPr>
          <w:rFonts w:ascii="Times New Roman" w:hAnsi="Times New Roman" w:cs="Times New Roman"/>
          <w:spacing w:val="-7"/>
          <w:sz w:val="28"/>
          <w:szCs w:val="28"/>
        </w:rPr>
        <w:t xml:space="preserve"> </w:t>
      </w:r>
      <w:r w:rsidRPr="00BB00FC">
        <w:rPr>
          <w:rFonts w:ascii="Times New Roman" w:hAnsi="Times New Roman" w:cs="Times New Roman"/>
          <w:sz w:val="28"/>
          <w:szCs w:val="28"/>
        </w:rPr>
        <w:t>норм</w:t>
      </w:r>
      <w:r w:rsidRPr="00BB00FC">
        <w:rPr>
          <w:rFonts w:ascii="Times New Roman" w:hAnsi="Times New Roman" w:cs="Times New Roman"/>
          <w:spacing w:val="-7"/>
          <w:sz w:val="28"/>
          <w:szCs w:val="28"/>
        </w:rPr>
        <w:t xml:space="preserve"> </w:t>
      </w:r>
      <w:r w:rsidRPr="00BB00FC">
        <w:rPr>
          <w:rFonts w:ascii="Times New Roman" w:hAnsi="Times New Roman" w:cs="Times New Roman"/>
          <w:sz w:val="28"/>
          <w:szCs w:val="28"/>
        </w:rPr>
        <w:t>и</w:t>
      </w:r>
      <w:r w:rsidRPr="00BB00FC">
        <w:rPr>
          <w:rFonts w:ascii="Times New Roman" w:hAnsi="Times New Roman" w:cs="Times New Roman"/>
          <w:spacing w:val="-7"/>
          <w:sz w:val="28"/>
          <w:szCs w:val="28"/>
        </w:rPr>
        <w:t xml:space="preserve"> </w:t>
      </w:r>
      <w:r w:rsidRPr="00BB00FC">
        <w:rPr>
          <w:rFonts w:ascii="Times New Roman" w:hAnsi="Times New Roman" w:cs="Times New Roman"/>
          <w:sz w:val="28"/>
          <w:szCs w:val="28"/>
        </w:rPr>
        <w:t>правил</w:t>
      </w:r>
      <w:r w:rsidRPr="00BB00FC">
        <w:rPr>
          <w:rFonts w:ascii="Times New Roman" w:hAnsi="Times New Roman" w:cs="Times New Roman"/>
          <w:spacing w:val="-7"/>
          <w:sz w:val="28"/>
          <w:szCs w:val="28"/>
        </w:rPr>
        <w:t xml:space="preserve"> </w:t>
      </w:r>
      <w:r w:rsidRPr="00BB00FC">
        <w:rPr>
          <w:rFonts w:ascii="Times New Roman" w:hAnsi="Times New Roman" w:cs="Times New Roman"/>
          <w:spacing w:val="-2"/>
          <w:sz w:val="28"/>
          <w:szCs w:val="28"/>
        </w:rPr>
        <w:t>поведения;</w:t>
      </w:r>
    </w:p>
    <w:p w14:paraId="1BD2EB08" w14:textId="77777777" w:rsidR="001D66C9" w:rsidRPr="00BB00FC" w:rsidRDefault="001D66C9" w:rsidP="00B355DE">
      <w:pPr>
        <w:pStyle w:val="a6"/>
        <w:widowControl w:val="0"/>
        <w:numPr>
          <w:ilvl w:val="1"/>
          <w:numId w:val="43"/>
        </w:numPr>
        <w:tabs>
          <w:tab w:val="left" w:pos="1325"/>
        </w:tabs>
        <w:autoSpaceDE w:val="0"/>
        <w:autoSpaceDN w:val="0"/>
        <w:spacing w:after="0"/>
        <w:ind w:left="284" w:hanging="162"/>
        <w:jc w:val="both"/>
        <w:rPr>
          <w:rFonts w:ascii="Times New Roman" w:hAnsi="Times New Roman" w:cs="Times New Roman"/>
          <w:sz w:val="28"/>
          <w:szCs w:val="28"/>
        </w:rPr>
      </w:pPr>
      <w:r w:rsidRPr="00BB00FC">
        <w:rPr>
          <w:rFonts w:ascii="Times New Roman" w:hAnsi="Times New Roman" w:cs="Times New Roman"/>
          <w:sz w:val="28"/>
          <w:szCs w:val="28"/>
        </w:rPr>
        <w:t>Чтение</w:t>
      </w:r>
      <w:r w:rsidRPr="00BB00FC">
        <w:rPr>
          <w:rFonts w:ascii="Times New Roman" w:hAnsi="Times New Roman" w:cs="Times New Roman"/>
          <w:spacing w:val="-13"/>
          <w:sz w:val="28"/>
          <w:szCs w:val="28"/>
        </w:rPr>
        <w:t xml:space="preserve"> </w:t>
      </w:r>
      <w:r w:rsidRPr="00BB00FC">
        <w:rPr>
          <w:rFonts w:ascii="Times New Roman" w:hAnsi="Times New Roman" w:cs="Times New Roman"/>
          <w:sz w:val="28"/>
          <w:szCs w:val="28"/>
        </w:rPr>
        <w:t>художественной</w:t>
      </w:r>
      <w:r w:rsidRPr="00BB00FC">
        <w:rPr>
          <w:rFonts w:ascii="Times New Roman" w:hAnsi="Times New Roman" w:cs="Times New Roman"/>
          <w:spacing w:val="-14"/>
          <w:sz w:val="28"/>
          <w:szCs w:val="28"/>
        </w:rPr>
        <w:t xml:space="preserve"> </w:t>
      </w:r>
      <w:r w:rsidRPr="00BB00FC">
        <w:rPr>
          <w:rFonts w:ascii="Times New Roman" w:hAnsi="Times New Roman" w:cs="Times New Roman"/>
          <w:spacing w:val="-2"/>
          <w:sz w:val="28"/>
          <w:szCs w:val="28"/>
        </w:rPr>
        <w:t>литературы;</w:t>
      </w:r>
    </w:p>
    <w:p w14:paraId="058F4F47" w14:textId="77777777" w:rsidR="001D66C9" w:rsidRPr="00BB00FC" w:rsidRDefault="001D66C9" w:rsidP="00B355DE">
      <w:pPr>
        <w:pStyle w:val="a6"/>
        <w:widowControl w:val="0"/>
        <w:numPr>
          <w:ilvl w:val="1"/>
          <w:numId w:val="43"/>
        </w:numPr>
        <w:tabs>
          <w:tab w:val="left" w:pos="1325"/>
        </w:tabs>
        <w:autoSpaceDE w:val="0"/>
        <w:autoSpaceDN w:val="0"/>
        <w:spacing w:before="4" w:after="0"/>
        <w:ind w:left="284" w:hanging="162"/>
        <w:jc w:val="both"/>
        <w:rPr>
          <w:rFonts w:ascii="Times New Roman" w:hAnsi="Times New Roman" w:cs="Times New Roman"/>
          <w:sz w:val="28"/>
          <w:szCs w:val="28"/>
        </w:rPr>
      </w:pPr>
      <w:r w:rsidRPr="00BB00FC">
        <w:rPr>
          <w:rFonts w:ascii="Times New Roman" w:hAnsi="Times New Roman" w:cs="Times New Roman"/>
          <w:sz w:val="28"/>
          <w:szCs w:val="28"/>
        </w:rPr>
        <w:t>Этические</w:t>
      </w:r>
      <w:r w:rsidRPr="00BB00FC">
        <w:rPr>
          <w:rFonts w:ascii="Times New Roman" w:hAnsi="Times New Roman" w:cs="Times New Roman"/>
          <w:spacing w:val="-9"/>
          <w:sz w:val="28"/>
          <w:szCs w:val="28"/>
        </w:rPr>
        <w:t xml:space="preserve"> </w:t>
      </w:r>
      <w:r w:rsidRPr="00BB00FC">
        <w:rPr>
          <w:rFonts w:ascii="Times New Roman" w:hAnsi="Times New Roman" w:cs="Times New Roman"/>
          <w:sz w:val="28"/>
          <w:szCs w:val="28"/>
        </w:rPr>
        <w:t>беседы,</w:t>
      </w:r>
      <w:r w:rsidRPr="00BB00FC">
        <w:rPr>
          <w:rFonts w:ascii="Times New Roman" w:hAnsi="Times New Roman" w:cs="Times New Roman"/>
          <w:spacing w:val="-7"/>
          <w:sz w:val="28"/>
          <w:szCs w:val="28"/>
        </w:rPr>
        <w:t xml:space="preserve"> </w:t>
      </w:r>
      <w:r w:rsidRPr="00BB00FC">
        <w:rPr>
          <w:rFonts w:ascii="Times New Roman" w:hAnsi="Times New Roman" w:cs="Times New Roman"/>
          <w:sz w:val="28"/>
          <w:szCs w:val="28"/>
        </w:rPr>
        <w:t>обсуждение</w:t>
      </w:r>
      <w:r w:rsidRPr="00BB00FC">
        <w:rPr>
          <w:rFonts w:ascii="Times New Roman" w:hAnsi="Times New Roman" w:cs="Times New Roman"/>
          <w:spacing w:val="-8"/>
          <w:sz w:val="28"/>
          <w:szCs w:val="28"/>
        </w:rPr>
        <w:t xml:space="preserve"> </w:t>
      </w:r>
      <w:r w:rsidRPr="00BB00FC">
        <w:rPr>
          <w:rFonts w:ascii="Times New Roman" w:hAnsi="Times New Roman" w:cs="Times New Roman"/>
          <w:sz w:val="28"/>
          <w:szCs w:val="28"/>
        </w:rPr>
        <w:t>поступков</w:t>
      </w:r>
      <w:r w:rsidRPr="00BB00FC">
        <w:rPr>
          <w:rFonts w:ascii="Times New Roman" w:hAnsi="Times New Roman" w:cs="Times New Roman"/>
          <w:spacing w:val="-11"/>
          <w:sz w:val="28"/>
          <w:szCs w:val="28"/>
        </w:rPr>
        <w:t xml:space="preserve"> </w:t>
      </w:r>
      <w:r w:rsidRPr="00BB00FC">
        <w:rPr>
          <w:rFonts w:ascii="Times New Roman" w:hAnsi="Times New Roman" w:cs="Times New Roman"/>
          <w:sz w:val="28"/>
          <w:szCs w:val="28"/>
        </w:rPr>
        <w:t>и</w:t>
      </w:r>
      <w:r w:rsidRPr="00BB00FC">
        <w:rPr>
          <w:rFonts w:ascii="Times New Roman" w:hAnsi="Times New Roman" w:cs="Times New Roman"/>
          <w:spacing w:val="-9"/>
          <w:sz w:val="28"/>
          <w:szCs w:val="28"/>
        </w:rPr>
        <w:t xml:space="preserve"> </w:t>
      </w:r>
      <w:r w:rsidRPr="00BB00FC">
        <w:rPr>
          <w:rFonts w:ascii="Times New Roman" w:hAnsi="Times New Roman" w:cs="Times New Roman"/>
          <w:sz w:val="28"/>
          <w:szCs w:val="28"/>
        </w:rPr>
        <w:t>жизненных</w:t>
      </w:r>
      <w:r w:rsidRPr="00BB00FC">
        <w:rPr>
          <w:rFonts w:ascii="Times New Roman" w:hAnsi="Times New Roman" w:cs="Times New Roman"/>
          <w:spacing w:val="-13"/>
          <w:sz w:val="28"/>
          <w:szCs w:val="28"/>
        </w:rPr>
        <w:t xml:space="preserve"> </w:t>
      </w:r>
      <w:r w:rsidRPr="00BB00FC">
        <w:rPr>
          <w:rFonts w:ascii="Times New Roman" w:hAnsi="Times New Roman" w:cs="Times New Roman"/>
          <w:spacing w:val="-2"/>
          <w:sz w:val="28"/>
          <w:szCs w:val="28"/>
        </w:rPr>
        <w:t>ситуаций;</w:t>
      </w:r>
    </w:p>
    <w:p w14:paraId="65E10ED6" w14:textId="77777777" w:rsidR="001D66C9" w:rsidRPr="00BB00FC" w:rsidRDefault="001D66C9" w:rsidP="00B355DE">
      <w:pPr>
        <w:pStyle w:val="a6"/>
        <w:widowControl w:val="0"/>
        <w:numPr>
          <w:ilvl w:val="1"/>
          <w:numId w:val="43"/>
        </w:numPr>
        <w:tabs>
          <w:tab w:val="left" w:pos="1325"/>
        </w:tabs>
        <w:autoSpaceDE w:val="0"/>
        <w:autoSpaceDN w:val="0"/>
        <w:spacing w:after="0"/>
        <w:ind w:left="284" w:hanging="162"/>
        <w:jc w:val="both"/>
        <w:rPr>
          <w:rFonts w:ascii="Times New Roman" w:hAnsi="Times New Roman" w:cs="Times New Roman"/>
          <w:sz w:val="28"/>
          <w:szCs w:val="28"/>
        </w:rPr>
      </w:pPr>
      <w:r w:rsidRPr="00BB00FC">
        <w:rPr>
          <w:rFonts w:ascii="Times New Roman" w:hAnsi="Times New Roman" w:cs="Times New Roman"/>
          <w:sz w:val="28"/>
          <w:szCs w:val="28"/>
        </w:rPr>
        <w:t>Личный</w:t>
      </w:r>
      <w:r w:rsidRPr="00BB00FC">
        <w:rPr>
          <w:rFonts w:ascii="Times New Roman" w:hAnsi="Times New Roman" w:cs="Times New Roman"/>
          <w:spacing w:val="-10"/>
          <w:sz w:val="28"/>
          <w:szCs w:val="28"/>
        </w:rPr>
        <w:t xml:space="preserve"> </w:t>
      </w:r>
      <w:r w:rsidRPr="00BB00FC">
        <w:rPr>
          <w:rFonts w:ascii="Times New Roman" w:hAnsi="Times New Roman" w:cs="Times New Roman"/>
          <w:spacing w:val="-2"/>
          <w:sz w:val="28"/>
          <w:szCs w:val="28"/>
        </w:rPr>
        <w:t>пример.</w:t>
      </w:r>
    </w:p>
    <w:p w14:paraId="060322DA" w14:textId="77777777" w:rsidR="001D66C9" w:rsidRPr="00BB00FC" w:rsidRDefault="001D66C9" w:rsidP="00B355DE">
      <w:pPr>
        <w:pStyle w:val="1"/>
        <w:numPr>
          <w:ilvl w:val="0"/>
          <w:numId w:val="43"/>
        </w:numPr>
        <w:tabs>
          <w:tab w:val="left" w:pos="1440"/>
        </w:tabs>
        <w:spacing w:before="5" w:line="276" w:lineRule="auto"/>
        <w:ind w:left="284" w:hanging="277"/>
        <w:jc w:val="both"/>
        <w:rPr>
          <w:rFonts w:ascii="Times New Roman" w:hAnsi="Times New Roman" w:cs="Times New Roman"/>
          <w:sz w:val="28"/>
          <w:szCs w:val="28"/>
        </w:rPr>
      </w:pPr>
      <w:r w:rsidRPr="00BB00FC">
        <w:rPr>
          <w:rFonts w:ascii="Times New Roman" w:hAnsi="Times New Roman" w:cs="Times New Roman"/>
          <w:sz w:val="28"/>
          <w:szCs w:val="28"/>
        </w:rPr>
        <w:lastRenderedPageBreak/>
        <w:t>Мотивация</w:t>
      </w:r>
      <w:r w:rsidRPr="00BB00FC">
        <w:rPr>
          <w:rFonts w:ascii="Times New Roman" w:hAnsi="Times New Roman" w:cs="Times New Roman"/>
          <w:spacing w:val="-6"/>
          <w:sz w:val="28"/>
          <w:szCs w:val="28"/>
        </w:rPr>
        <w:t xml:space="preserve"> </w:t>
      </w:r>
      <w:r w:rsidRPr="00BB00FC">
        <w:rPr>
          <w:rFonts w:ascii="Times New Roman" w:hAnsi="Times New Roman" w:cs="Times New Roman"/>
          <w:sz w:val="28"/>
          <w:szCs w:val="28"/>
        </w:rPr>
        <w:t>опыта</w:t>
      </w:r>
      <w:r w:rsidRPr="00BB00FC">
        <w:rPr>
          <w:rFonts w:ascii="Times New Roman" w:hAnsi="Times New Roman" w:cs="Times New Roman"/>
          <w:spacing w:val="-8"/>
          <w:sz w:val="28"/>
          <w:szCs w:val="28"/>
        </w:rPr>
        <w:t xml:space="preserve"> </w:t>
      </w:r>
      <w:r w:rsidRPr="00BB00FC">
        <w:rPr>
          <w:rFonts w:ascii="Times New Roman" w:hAnsi="Times New Roman" w:cs="Times New Roman"/>
          <w:sz w:val="28"/>
          <w:szCs w:val="28"/>
        </w:rPr>
        <w:t>поведения</w:t>
      </w:r>
      <w:r w:rsidRPr="00BB00FC">
        <w:rPr>
          <w:rFonts w:ascii="Times New Roman" w:hAnsi="Times New Roman" w:cs="Times New Roman"/>
          <w:spacing w:val="-9"/>
          <w:sz w:val="28"/>
          <w:szCs w:val="28"/>
        </w:rPr>
        <w:t xml:space="preserve"> </w:t>
      </w:r>
      <w:r w:rsidRPr="00BB00FC">
        <w:rPr>
          <w:rFonts w:ascii="Times New Roman" w:hAnsi="Times New Roman" w:cs="Times New Roman"/>
          <w:sz w:val="28"/>
          <w:szCs w:val="28"/>
        </w:rPr>
        <w:t>и</w:t>
      </w:r>
      <w:r w:rsidRPr="00BB00FC">
        <w:rPr>
          <w:rFonts w:ascii="Times New Roman" w:hAnsi="Times New Roman" w:cs="Times New Roman"/>
          <w:spacing w:val="-5"/>
          <w:sz w:val="28"/>
          <w:szCs w:val="28"/>
        </w:rPr>
        <w:t xml:space="preserve"> </w:t>
      </w:r>
      <w:r w:rsidRPr="00BB00FC">
        <w:rPr>
          <w:rFonts w:ascii="Times New Roman" w:hAnsi="Times New Roman" w:cs="Times New Roman"/>
          <w:spacing w:val="-2"/>
          <w:sz w:val="28"/>
          <w:szCs w:val="28"/>
        </w:rPr>
        <w:t>деятельности:</w:t>
      </w:r>
    </w:p>
    <w:p w14:paraId="415CC961" w14:textId="77777777" w:rsidR="001D66C9" w:rsidRPr="00BB00FC" w:rsidRDefault="001D66C9" w:rsidP="00B355DE">
      <w:pPr>
        <w:pStyle w:val="a6"/>
        <w:widowControl w:val="0"/>
        <w:numPr>
          <w:ilvl w:val="1"/>
          <w:numId w:val="43"/>
        </w:numPr>
        <w:tabs>
          <w:tab w:val="left" w:pos="1325"/>
        </w:tabs>
        <w:autoSpaceDE w:val="0"/>
        <w:autoSpaceDN w:val="0"/>
        <w:spacing w:after="0"/>
        <w:ind w:left="284" w:hanging="162"/>
        <w:jc w:val="both"/>
        <w:rPr>
          <w:rFonts w:ascii="Times New Roman" w:hAnsi="Times New Roman" w:cs="Times New Roman"/>
          <w:sz w:val="28"/>
          <w:szCs w:val="28"/>
        </w:rPr>
      </w:pPr>
      <w:r w:rsidRPr="00BB00FC">
        <w:rPr>
          <w:rFonts w:ascii="Times New Roman" w:hAnsi="Times New Roman" w:cs="Times New Roman"/>
          <w:spacing w:val="-2"/>
          <w:sz w:val="28"/>
          <w:szCs w:val="28"/>
        </w:rPr>
        <w:t>Поощрение;</w:t>
      </w:r>
    </w:p>
    <w:p w14:paraId="1FA67352" w14:textId="77777777" w:rsidR="001D66C9" w:rsidRPr="00BB00FC" w:rsidRDefault="001D66C9" w:rsidP="00B355DE">
      <w:pPr>
        <w:pStyle w:val="a6"/>
        <w:widowControl w:val="0"/>
        <w:numPr>
          <w:ilvl w:val="1"/>
          <w:numId w:val="43"/>
        </w:numPr>
        <w:tabs>
          <w:tab w:val="left" w:pos="1325"/>
        </w:tabs>
        <w:autoSpaceDE w:val="0"/>
        <w:autoSpaceDN w:val="0"/>
        <w:spacing w:after="0"/>
        <w:ind w:left="284" w:hanging="162"/>
        <w:jc w:val="both"/>
        <w:rPr>
          <w:rFonts w:ascii="Times New Roman" w:hAnsi="Times New Roman" w:cs="Times New Roman"/>
          <w:sz w:val="28"/>
          <w:szCs w:val="28"/>
        </w:rPr>
      </w:pPr>
      <w:r w:rsidRPr="00BB00FC">
        <w:rPr>
          <w:rFonts w:ascii="Times New Roman" w:hAnsi="Times New Roman" w:cs="Times New Roman"/>
          <w:sz w:val="28"/>
          <w:szCs w:val="28"/>
        </w:rPr>
        <w:t>Методы</w:t>
      </w:r>
      <w:r w:rsidRPr="00BB00FC">
        <w:rPr>
          <w:rFonts w:ascii="Times New Roman" w:hAnsi="Times New Roman" w:cs="Times New Roman"/>
          <w:spacing w:val="-12"/>
          <w:sz w:val="28"/>
          <w:szCs w:val="28"/>
        </w:rPr>
        <w:t xml:space="preserve"> </w:t>
      </w:r>
      <w:r w:rsidRPr="00BB00FC">
        <w:rPr>
          <w:rFonts w:ascii="Times New Roman" w:hAnsi="Times New Roman" w:cs="Times New Roman"/>
          <w:sz w:val="28"/>
          <w:szCs w:val="28"/>
        </w:rPr>
        <w:t>развития</w:t>
      </w:r>
      <w:r w:rsidRPr="00BB00FC">
        <w:rPr>
          <w:rFonts w:ascii="Times New Roman" w:hAnsi="Times New Roman" w:cs="Times New Roman"/>
          <w:spacing w:val="-10"/>
          <w:sz w:val="28"/>
          <w:szCs w:val="28"/>
        </w:rPr>
        <w:t xml:space="preserve"> </w:t>
      </w:r>
      <w:r w:rsidRPr="00BB00FC">
        <w:rPr>
          <w:rFonts w:ascii="Times New Roman" w:hAnsi="Times New Roman" w:cs="Times New Roman"/>
          <w:spacing w:val="-2"/>
          <w:sz w:val="28"/>
          <w:szCs w:val="28"/>
        </w:rPr>
        <w:t>эмоций;</w:t>
      </w:r>
    </w:p>
    <w:p w14:paraId="4FA2C58A" w14:textId="77777777" w:rsidR="001D66C9" w:rsidRPr="00BB00FC" w:rsidRDefault="001D66C9" w:rsidP="00B355DE">
      <w:pPr>
        <w:pStyle w:val="a6"/>
        <w:widowControl w:val="0"/>
        <w:numPr>
          <w:ilvl w:val="1"/>
          <w:numId w:val="43"/>
        </w:numPr>
        <w:tabs>
          <w:tab w:val="left" w:pos="1325"/>
        </w:tabs>
        <w:autoSpaceDE w:val="0"/>
        <w:autoSpaceDN w:val="0"/>
        <w:spacing w:after="0"/>
        <w:ind w:left="284" w:hanging="162"/>
        <w:jc w:val="both"/>
        <w:rPr>
          <w:rFonts w:ascii="Times New Roman" w:hAnsi="Times New Roman" w:cs="Times New Roman"/>
          <w:sz w:val="28"/>
          <w:szCs w:val="28"/>
        </w:rPr>
      </w:pPr>
      <w:r w:rsidRPr="00BB00FC">
        <w:rPr>
          <w:rFonts w:ascii="Times New Roman" w:hAnsi="Times New Roman" w:cs="Times New Roman"/>
          <w:spacing w:val="-2"/>
          <w:sz w:val="28"/>
          <w:szCs w:val="28"/>
        </w:rPr>
        <w:t>Игры;</w:t>
      </w:r>
    </w:p>
    <w:p w14:paraId="3281142D" w14:textId="77777777" w:rsidR="001D66C9" w:rsidRPr="00BB00FC" w:rsidRDefault="001D66C9" w:rsidP="00B355DE">
      <w:pPr>
        <w:pStyle w:val="a6"/>
        <w:widowControl w:val="0"/>
        <w:numPr>
          <w:ilvl w:val="1"/>
          <w:numId w:val="43"/>
        </w:numPr>
        <w:tabs>
          <w:tab w:val="left" w:pos="1325"/>
        </w:tabs>
        <w:autoSpaceDE w:val="0"/>
        <w:autoSpaceDN w:val="0"/>
        <w:spacing w:after="0"/>
        <w:ind w:left="284" w:hanging="162"/>
        <w:jc w:val="both"/>
        <w:rPr>
          <w:rFonts w:ascii="Times New Roman" w:hAnsi="Times New Roman" w:cs="Times New Roman"/>
          <w:sz w:val="28"/>
          <w:szCs w:val="28"/>
        </w:rPr>
      </w:pPr>
      <w:r w:rsidRPr="00BB00FC">
        <w:rPr>
          <w:rFonts w:ascii="Times New Roman" w:hAnsi="Times New Roman" w:cs="Times New Roman"/>
          <w:spacing w:val="-2"/>
          <w:sz w:val="28"/>
          <w:szCs w:val="28"/>
        </w:rPr>
        <w:t>Соревнования;</w:t>
      </w:r>
    </w:p>
    <w:p w14:paraId="1CEFE268" w14:textId="77777777" w:rsidR="001D66C9" w:rsidRPr="00BB00FC" w:rsidRDefault="001D66C9" w:rsidP="00B355DE">
      <w:pPr>
        <w:pStyle w:val="a6"/>
        <w:widowControl w:val="0"/>
        <w:numPr>
          <w:ilvl w:val="1"/>
          <w:numId w:val="43"/>
        </w:numPr>
        <w:tabs>
          <w:tab w:val="left" w:pos="1325"/>
        </w:tabs>
        <w:autoSpaceDE w:val="0"/>
        <w:autoSpaceDN w:val="0"/>
        <w:spacing w:after="0"/>
        <w:ind w:left="284" w:hanging="162"/>
        <w:jc w:val="both"/>
        <w:rPr>
          <w:rFonts w:ascii="Times New Roman" w:hAnsi="Times New Roman" w:cs="Times New Roman"/>
          <w:sz w:val="28"/>
          <w:szCs w:val="28"/>
        </w:rPr>
      </w:pPr>
      <w:r w:rsidRPr="00BB00FC">
        <w:rPr>
          <w:rFonts w:ascii="Times New Roman" w:hAnsi="Times New Roman" w:cs="Times New Roman"/>
          <w:sz w:val="28"/>
          <w:szCs w:val="28"/>
        </w:rPr>
        <w:t>Проектные</w:t>
      </w:r>
      <w:r w:rsidRPr="00BB00FC">
        <w:rPr>
          <w:rFonts w:ascii="Times New Roman" w:hAnsi="Times New Roman" w:cs="Times New Roman"/>
          <w:spacing w:val="-11"/>
          <w:sz w:val="28"/>
          <w:szCs w:val="28"/>
        </w:rPr>
        <w:t xml:space="preserve"> </w:t>
      </w:r>
      <w:r w:rsidRPr="00BB00FC">
        <w:rPr>
          <w:rFonts w:ascii="Times New Roman" w:hAnsi="Times New Roman" w:cs="Times New Roman"/>
          <w:spacing w:val="-2"/>
          <w:sz w:val="28"/>
          <w:szCs w:val="28"/>
        </w:rPr>
        <w:t>методы.</w:t>
      </w:r>
    </w:p>
    <w:p w14:paraId="1C5C337D" w14:textId="77777777" w:rsidR="001D66C9" w:rsidRPr="00BB00FC" w:rsidRDefault="001D66C9" w:rsidP="00B355DE">
      <w:pPr>
        <w:pStyle w:val="af0"/>
        <w:spacing w:before="65" w:line="276" w:lineRule="auto"/>
        <w:ind w:left="284"/>
        <w:jc w:val="both"/>
        <w:rPr>
          <w:sz w:val="28"/>
          <w:szCs w:val="28"/>
        </w:rPr>
      </w:pPr>
      <w:r w:rsidRPr="00BB00FC">
        <w:rPr>
          <w:sz w:val="28"/>
          <w:szCs w:val="28"/>
        </w:rPr>
        <w:t>При</w:t>
      </w:r>
      <w:r w:rsidRPr="00BB00FC">
        <w:rPr>
          <w:spacing w:val="-12"/>
          <w:sz w:val="28"/>
          <w:szCs w:val="28"/>
        </w:rPr>
        <w:t xml:space="preserve"> </w:t>
      </w:r>
      <w:r w:rsidRPr="00BB00FC">
        <w:rPr>
          <w:sz w:val="28"/>
          <w:szCs w:val="28"/>
        </w:rPr>
        <w:t>реализации</w:t>
      </w:r>
      <w:r w:rsidRPr="00BB00FC">
        <w:rPr>
          <w:spacing w:val="-8"/>
          <w:sz w:val="28"/>
          <w:szCs w:val="28"/>
        </w:rPr>
        <w:t xml:space="preserve"> </w:t>
      </w:r>
      <w:r w:rsidRPr="00BB00FC">
        <w:rPr>
          <w:sz w:val="28"/>
          <w:szCs w:val="28"/>
        </w:rPr>
        <w:t>Программы</w:t>
      </w:r>
      <w:r w:rsidRPr="00BB00FC">
        <w:rPr>
          <w:spacing w:val="-12"/>
          <w:sz w:val="28"/>
          <w:szCs w:val="28"/>
        </w:rPr>
        <w:t xml:space="preserve"> </w:t>
      </w:r>
      <w:r w:rsidRPr="00BB00FC">
        <w:rPr>
          <w:spacing w:val="-2"/>
          <w:sz w:val="28"/>
          <w:szCs w:val="28"/>
        </w:rPr>
        <w:t>используются:</w:t>
      </w:r>
    </w:p>
    <w:p w14:paraId="1830095F" w14:textId="77777777" w:rsidR="001D66C9" w:rsidRPr="00BB00FC" w:rsidRDefault="001D66C9" w:rsidP="00B355DE">
      <w:pPr>
        <w:pStyle w:val="af0"/>
        <w:spacing w:line="276" w:lineRule="auto"/>
        <w:ind w:left="284" w:right="2" w:firstLine="681"/>
        <w:jc w:val="both"/>
        <w:rPr>
          <w:sz w:val="28"/>
          <w:szCs w:val="28"/>
        </w:rPr>
      </w:pPr>
      <w:r w:rsidRPr="00BB00FC">
        <w:rPr>
          <w:sz w:val="28"/>
          <w:szCs w:val="28"/>
        </w:rPr>
        <w:t xml:space="preserve">Традиционные </w:t>
      </w:r>
      <w:r w:rsidRPr="00BB00FC">
        <w:rPr>
          <w:b/>
          <w:sz w:val="28"/>
          <w:szCs w:val="28"/>
        </w:rPr>
        <w:t xml:space="preserve">методы </w:t>
      </w:r>
      <w:r w:rsidRPr="00BB00FC">
        <w:rPr>
          <w:sz w:val="28"/>
          <w:szCs w:val="28"/>
        </w:rPr>
        <w:t>обучения (словесные, наглядные, практические) дополнены методами, в основу которых положен характер познавательной деятельности детей, согласно п.23.6.1. ФОП</w:t>
      </w:r>
      <w:r w:rsidRPr="00BB00FC">
        <w:rPr>
          <w:spacing w:val="-3"/>
          <w:sz w:val="28"/>
          <w:szCs w:val="28"/>
        </w:rPr>
        <w:t xml:space="preserve"> </w:t>
      </w:r>
      <w:r w:rsidRPr="00BB00FC">
        <w:rPr>
          <w:sz w:val="28"/>
          <w:szCs w:val="28"/>
        </w:rPr>
        <w:t>ДО в дошкольном возрасте (3 года-8 лет) проблемное изложение, эвристический, исследовательский метод.</w:t>
      </w:r>
    </w:p>
    <w:p w14:paraId="05E43584" w14:textId="77777777" w:rsidR="001D66C9" w:rsidRPr="00BB00FC" w:rsidRDefault="001D66C9" w:rsidP="00B355DE">
      <w:pPr>
        <w:pStyle w:val="af0"/>
        <w:spacing w:line="276" w:lineRule="auto"/>
        <w:ind w:left="284"/>
        <w:jc w:val="both"/>
        <w:rPr>
          <w:sz w:val="28"/>
          <w:szCs w:val="28"/>
        </w:rPr>
      </w:pPr>
      <w:r w:rsidRPr="00BB00FC">
        <w:rPr>
          <w:sz w:val="28"/>
          <w:szCs w:val="28"/>
        </w:rPr>
        <w:t>При</w:t>
      </w:r>
      <w:r w:rsidRPr="00BB00FC">
        <w:rPr>
          <w:spacing w:val="-12"/>
          <w:sz w:val="28"/>
          <w:szCs w:val="28"/>
        </w:rPr>
        <w:t xml:space="preserve"> </w:t>
      </w:r>
      <w:r w:rsidRPr="00BB00FC">
        <w:rPr>
          <w:sz w:val="28"/>
          <w:szCs w:val="28"/>
        </w:rPr>
        <w:t>реализации</w:t>
      </w:r>
      <w:r w:rsidRPr="00BB00FC">
        <w:rPr>
          <w:spacing w:val="-8"/>
          <w:sz w:val="28"/>
          <w:szCs w:val="28"/>
        </w:rPr>
        <w:t xml:space="preserve"> </w:t>
      </w:r>
      <w:r w:rsidRPr="00BB00FC">
        <w:rPr>
          <w:sz w:val="28"/>
          <w:szCs w:val="28"/>
        </w:rPr>
        <w:t>Программы</w:t>
      </w:r>
      <w:r w:rsidRPr="00BB00FC">
        <w:rPr>
          <w:spacing w:val="-11"/>
          <w:sz w:val="28"/>
          <w:szCs w:val="28"/>
        </w:rPr>
        <w:t xml:space="preserve"> </w:t>
      </w:r>
      <w:r w:rsidRPr="00BB00FC">
        <w:rPr>
          <w:sz w:val="28"/>
          <w:szCs w:val="28"/>
        </w:rPr>
        <w:t>педагоги</w:t>
      </w:r>
      <w:r w:rsidRPr="00BB00FC">
        <w:rPr>
          <w:spacing w:val="-12"/>
          <w:sz w:val="28"/>
          <w:szCs w:val="28"/>
        </w:rPr>
        <w:t xml:space="preserve"> </w:t>
      </w:r>
      <w:r w:rsidRPr="00BB00FC">
        <w:rPr>
          <w:sz w:val="28"/>
          <w:szCs w:val="28"/>
        </w:rPr>
        <w:t>используют</w:t>
      </w:r>
      <w:r w:rsidRPr="00BB00FC">
        <w:rPr>
          <w:spacing w:val="-12"/>
          <w:sz w:val="28"/>
          <w:szCs w:val="28"/>
        </w:rPr>
        <w:t xml:space="preserve"> </w:t>
      </w:r>
      <w:r w:rsidRPr="00BB00FC">
        <w:rPr>
          <w:sz w:val="28"/>
          <w:szCs w:val="28"/>
        </w:rPr>
        <w:t>различные</w:t>
      </w:r>
      <w:r w:rsidRPr="00BB00FC">
        <w:rPr>
          <w:spacing w:val="-3"/>
          <w:sz w:val="28"/>
          <w:szCs w:val="28"/>
        </w:rPr>
        <w:t xml:space="preserve"> </w:t>
      </w:r>
      <w:r w:rsidRPr="00BB00FC">
        <w:rPr>
          <w:b/>
          <w:spacing w:val="-2"/>
          <w:sz w:val="28"/>
          <w:szCs w:val="28"/>
        </w:rPr>
        <w:t>средства</w:t>
      </w:r>
      <w:r w:rsidRPr="00BB00FC">
        <w:rPr>
          <w:spacing w:val="-2"/>
          <w:sz w:val="28"/>
          <w:szCs w:val="28"/>
        </w:rPr>
        <w:t>:</w:t>
      </w:r>
    </w:p>
    <w:tbl>
      <w:tblPr>
        <w:tblStyle w:val="TableNormal0"/>
        <w:tblW w:w="907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5528"/>
      </w:tblGrid>
      <w:tr w:rsidR="001D66C9" w:rsidRPr="00BB00FC" w14:paraId="457B3FE8" w14:textId="77777777" w:rsidTr="001D66C9">
        <w:trPr>
          <w:trHeight w:val="345"/>
        </w:trPr>
        <w:tc>
          <w:tcPr>
            <w:tcW w:w="3544" w:type="dxa"/>
          </w:tcPr>
          <w:p w14:paraId="6ED0D5C0" w14:textId="77777777" w:rsidR="001D66C9" w:rsidRPr="00BB00FC" w:rsidRDefault="001D66C9" w:rsidP="00B355DE">
            <w:pPr>
              <w:pStyle w:val="TableParagraph"/>
              <w:spacing w:line="276" w:lineRule="auto"/>
              <w:ind w:left="70" w:right="1"/>
              <w:jc w:val="center"/>
              <w:rPr>
                <w:b/>
                <w:sz w:val="28"/>
                <w:szCs w:val="28"/>
              </w:rPr>
            </w:pPr>
            <w:r w:rsidRPr="00BB00FC">
              <w:rPr>
                <w:b/>
                <w:spacing w:val="-2"/>
                <w:sz w:val="28"/>
                <w:szCs w:val="28"/>
              </w:rPr>
              <w:t>Реальные</w:t>
            </w:r>
          </w:p>
        </w:tc>
        <w:tc>
          <w:tcPr>
            <w:tcW w:w="5528" w:type="dxa"/>
          </w:tcPr>
          <w:p w14:paraId="5CA51DF6" w14:textId="77777777" w:rsidR="001D66C9" w:rsidRPr="00BB00FC" w:rsidRDefault="001D66C9" w:rsidP="00B355DE">
            <w:pPr>
              <w:pStyle w:val="TableParagraph"/>
              <w:spacing w:line="276" w:lineRule="auto"/>
              <w:ind w:left="10" w:right="3"/>
              <w:jc w:val="center"/>
              <w:rPr>
                <w:b/>
                <w:sz w:val="28"/>
                <w:szCs w:val="28"/>
              </w:rPr>
            </w:pPr>
            <w:r w:rsidRPr="00BB00FC">
              <w:rPr>
                <w:b/>
                <w:spacing w:val="-2"/>
                <w:sz w:val="28"/>
                <w:szCs w:val="28"/>
              </w:rPr>
              <w:t>Виртуальные</w:t>
            </w:r>
          </w:p>
        </w:tc>
      </w:tr>
      <w:tr w:rsidR="001D66C9" w:rsidRPr="00BB00FC" w14:paraId="563CA3D3" w14:textId="77777777" w:rsidTr="001D66C9">
        <w:trPr>
          <w:trHeight w:val="321"/>
        </w:trPr>
        <w:tc>
          <w:tcPr>
            <w:tcW w:w="3544" w:type="dxa"/>
            <w:tcBorders>
              <w:bottom w:val="nil"/>
            </w:tcBorders>
          </w:tcPr>
          <w:p w14:paraId="244F8372" w14:textId="77777777" w:rsidR="001D66C9" w:rsidRPr="00BB00FC" w:rsidRDefault="001D66C9" w:rsidP="00B355DE">
            <w:pPr>
              <w:pStyle w:val="TableParagraph"/>
              <w:spacing w:line="276" w:lineRule="auto"/>
              <w:ind w:left="1" w:right="1"/>
              <w:jc w:val="center"/>
              <w:rPr>
                <w:sz w:val="28"/>
                <w:szCs w:val="28"/>
              </w:rPr>
            </w:pPr>
            <w:r w:rsidRPr="00BB00FC">
              <w:rPr>
                <w:spacing w:val="-2"/>
                <w:sz w:val="28"/>
                <w:szCs w:val="28"/>
              </w:rPr>
              <w:t>Демонстрационные</w:t>
            </w:r>
            <w:r w:rsidRPr="00BB00FC">
              <w:rPr>
                <w:spacing w:val="9"/>
                <w:sz w:val="28"/>
                <w:szCs w:val="28"/>
              </w:rPr>
              <w:t xml:space="preserve"> </w:t>
            </w:r>
            <w:r w:rsidRPr="00BB00FC">
              <w:rPr>
                <w:spacing w:val="-2"/>
                <w:sz w:val="28"/>
                <w:szCs w:val="28"/>
              </w:rPr>
              <w:t>материалы</w:t>
            </w:r>
          </w:p>
        </w:tc>
        <w:tc>
          <w:tcPr>
            <w:tcW w:w="5528" w:type="dxa"/>
            <w:tcBorders>
              <w:bottom w:val="nil"/>
            </w:tcBorders>
          </w:tcPr>
          <w:p w14:paraId="19726FED" w14:textId="77777777" w:rsidR="001D66C9" w:rsidRPr="00BB00FC" w:rsidRDefault="001D66C9" w:rsidP="00B355DE">
            <w:pPr>
              <w:pStyle w:val="TableParagraph"/>
              <w:spacing w:line="276" w:lineRule="auto"/>
              <w:ind w:left="10" w:right="6"/>
              <w:jc w:val="center"/>
              <w:rPr>
                <w:sz w:val="28"/>
                <w:szCs w:val="28"/>
              </w:rPr>
            </w:pPr>
            <w:r w:rsidRPr="00BB00FC">
              <w:rPr>
                <w:spacing w:val="-2"/>
                <w:sz w:val="28"/>
                <w:szCs w:val="28"/>
              </w:rPr>
              <w:t>Презентации</w:t>
            </w:r>
          </w:p>
        </w:tc>
      </w:tr>
      <w:tr w:rsidR="001D66C9" w:rsidRPr="00BB00FC" w14:paraId="443D5CF4" w14:textId="77777777" w:rsidTr="001D66C9">
        <w:trPr>
          <w:trHeight w:val="321"/>
        </w:trPr>
        <w:tc>
          <w:tcPr>
            <w:tcW w:w="3544" w:type="dxa"/>
            <w:tcBorders>
              <w:top w:val="nil"/>
              <w:bottom w:val="nil"/>
            </w:tcBorders>
          </w:tcPr>
          <w:p w14:paraId="6F65AF7D" w14:textId="77777777" w:rsidR="001D66C9" w:rsidRPr="00BB00FC" w:rsidRDefault="001D66C9" w:rsidP="00B355DE">
            <w:pPr>
              <w:pStyle w:val="TableParagraph"/>
              <w:spacing w:line="276" w:lineRule="auto"/>
              <w:ind w:left="1" w:right="2"/>
              <w:jc w:val="center"/>
              <w:rPr>
                <w:sz w:val="28"/>
                <w:szCs w:val="28"/>
              </w:rPr>
            </w:pPr>
            <w:r w:rsidRPr="00BB00FC">
              <w:rPr>
                <w:sz w:val="28"/>
                <w:szCs w:val="28"/>
              </w:rPr>
              <w:t>Раздаточные</w:t>
            </w:r>
            <w:r w:rsidRPr="00BB00FC">
              <w:rPr>
                <w:spacing w:val="-17"/>
                <w:sz w:val="28"/>
                <w:szCs w:val="28"/>
              </w:rPr>
              <w:t xml:space="preserve"> </w:t>
            </w:r>
            <w:r w:rsidRPr="00BB00FC">
              <w:rPr>
                <w:spacing w:val="-2"/>
                <w:sz w:val="28"/>
                <w:szCs w:val="28"/>
              </w:rPr>
              <w:t>материалы</w:t>
            </w:r>
          </w:p>
        </w:tc>
        <w:tc>
          <w:tcPr>
            <w:tcW w:w="5528" w:type="dxa"/>
            <w:tcBorders>
              <w:top w:val="nil"/>
              <w:bottom w:val="nil"/>
            </w:tcBorders>
          </w:tcPr>
          <w:p w14:paraId="2B0A4672" w14:textId="77777777" w:rsidR="001D66C9" w:rsidRPr="00BB00FC" w:rsidRDefault="001D66C9" w:rsidP="00B355DE">
            <w:pPr>
              <w:pStyle w:val="TableParagraph"/>
              <w:spacing w:line="276" w:lineRule="auto"/>
              <w:ind w:left="10"/>
              <w:jc w:val="center"/>
              <w:rPr>
                <w:sz w:val="28"/>
                <w:szCs w:val="28"/>
              </w:rPr>
            </w:pPr>
            <w:r w:rsidRPr="00BB00FC">
              <w:rPr>
                <w:spacing w:val="-5"/>
                <w:sz w:val="28"/>
                <w:szCs w:val="28"/>
              </w:rPr>
              <w:t>ЭОР</w:t>
            </w:r>
          </w:p>
        </w:tc>
      </w:tr>
      <w:tr w:rsidR="001D66C9" w:rsidRPr="00BB00FC" w14:paraId="779C950F" w14:textId="77777777" w:rsidTr="001D66C9">
        <w:trPr>
          <w:trHeight w:val="324"/>
        </w:trPr>
        <w:tc>
          <w:tcPr>
            <w:tcW w:w="3544" w:type="dxa"/>
            <w:tcBorders>
              <w:top w:val="nil"/>
              <w:bottom w:val="nil"/>
            </w:tcBorders>
          </w:tcPr>
          <w:p w14:paraId="0123D8CE" w14:textId="77777777" w:rsidR="001D66C9" w:rsidRPr="00BB00FC" w:rsidRDefault="001D66C9" w:rsidP="00B355DE">
            <w:pPr>
              <w:pStyle w:val="TableParagraph"/>
              <w:spacing w:line="276" w:lineRule="auto"/>
              <w:ind w:left="2" w:right="1"/>
              <w:jc w:val="center"/>
              <w:rPr>
                <w:sz w:val="28"/>
                <w:szCs w:val="28"/>
              </w:rPr>
            </w:pPr>
            <w:r w:rsidRPr="00BB00FC">
              <w:rPr>
                <w:sz w:val="28"/>
                <w:szCs w:val="28"/>
              </w:rPr>
              <w:t>Природный</w:t>
            </w:r>
            <w:r w:rsidRPr="00BB00FC">
              <w:rPr>
                <w:spacing w:val="-16"/>
                <w:sz w:val="28"/>
                <w:szCs w:val="28"/>
              </w:rPr>
              <w:t xml:space="preserve"> </w:t>
            </w:r>
            <w:r w:rsidRPr="00BB00FC">
              <w:rPr>
                <w:spacing w:val="-2"/>
                <w:sz w:val="28"/>
                <w:szCs w:val="28"/>
              </w:rPr>
              <w:t>материал</w:t>
            </w:r>
          </w:p>
        </w:tc>
        <w:tc>
          <w:tcPr>
            <w:tcW w:w="5528" w:type="dxa"/>
            <w:tcBorders>
              <w:top w:val="nil"/>
              <w:bottom w:val="nil"/>
            </w:tcBorders>
          </w:tcPr>
          <w:p w14:paraId="57411A58" w14:textId="77777777" w:rsidR="001D66C9" w:rsidRPr="00BB00FC" w:rsidRDefault="001D66C9" w:rsidP="00B355DE">
            <w:pPr>
              <w:pStyle w:val="TableParagraph"/>
              <w:spacing w:line="276" w:lineRule="auto"/>
              <w:ind w:left="10" w:right="6"/>
              <w:jc w:val="center"/>
              <w:rPr>
                <w:sz w:val="28"/>
                <w:szCs w:val="28"/>
              </w:rPr>
            </w:pPr>
            <w:r w:rsidRPr="00BB00FC">
              <w:rPr>
                <w:spacing w:val="-2"/>
                <w:sz w:val="28"/>
                <w:szCs w:val="28"/>
              </w:rPr>
              <w:t>видеозаписи</w:t>
            </w:r>
          </w:p>
        </w:tc>
      </w:tr>
      <w:tr w:rsidR="001D66C9" w:rsidRPr="00BB00FC" w14:paraId="6C1D3C3F" w14:textId="77777777" w:rsidTr="001D66C9">
        <w:trPr>
          <w:trHeight w:val="323"/>
        </w:trPr>
        <w:tc>
          <w:tcPr>
            <w:tcW w:w="3544" w:type="dxa"/>
            <w:tcBorders>
              <w:top w:val="nil"/>
              <w:bottom w:val="nil"/>
            </w:tcBorders>
          </w:tcPr>
          <w:p w14:paraId="4D0F45C0" w14:textId="77777777" w:rsidR="001D66C9" w:rsidRPr="00BB00FC" w:rsidRDefault="001D66C9" w:rsidP="00B355DE">
            <w:pPr>
              <w:pStyle w:val="TableParagraph"/>
              <w:spacing w:line="276" w:lineRule="auto"/>
              <w:ind w:left="1" w:right="2"/>
              <w:jc w:val="center"/>
              <w:rPr>
                <w:sz w:val="28"/>
                <w:szCs w:val="28"/>
              </w:rPr>
            </w:pPr>
            <w:r w:rsidRPr="00BB00FC">
              <w:rPr>
                <w:sz w:val="28"/>
                <w:szCs w:val="28"/>
              </w:rPr>
              <w:t>Счетный</w:t>
            </w:r>
            <w:r w:rsidRPr="00BB00FC">
              <w:rPr>
                <w:spacing w:val="-14"/>
                <w:sz w:val="28"/>
                <w:szCs w:val="28"/>
              </w:rPr>
              <w:t xml:space="preserve"> </w:t>
            </w:r>
            <w:r w:rsidRPr="00BB00FC">
              <w:rPr>
                <w:spacing w:val="-2"/>
                <w:sz w:val="28"/>
                <w:szCs w:val="28"/>
              </w:rPr>
              <w:t>материал</w:t>
            </w:r>
          </w:p>
        </w:tc>
        <w:tc>
          <w:tcPr>
            <w:tcW w:w="5528" w:type="dxa"/>
            <w:tcBorders>
              <w:top w:val="nil"/>
              <w:bottom w:val="nil"/>
            </w:tcBorders>
          </w:tcPr>
          <w:p w14:paraId="5DF3C6C4" w14:textId="77777777" w:rsidR="001D66C9" w:rsidRPr="00BB00FC" w:rsidRDefault="001D66C9" w:rsidP="00B355DE">
            <w:pPr>
              <w:pStyle w:val="TableParagraph"/>
              <w:spacing w:line="276" w:lineRule="auto"/>
              <w:ind w:left="10" w:right="1"/>
              <w:jc w:val="center"/>
              <w:rPr>
                <w:sz w:val="28"/>
                <w:szCs w:val="28"/>
              </w:rPr>
            </w:pPr>
            <w:r w:rsidRPr="00BB00FC">
              <w:rPr>
                <w:spacing w:val="-2"/>
                <w:sz w:val="28"/>
                <w:szCs w:val="28"/>
              </w:rPr>
              <w:t>аудио</w:t>
            </w:r>
          </w:p>
        </w:tc>
      </w:tr>
      <w:tr w:rsidR="001D66C9" w:rsidRPr="00BB00FC" w14:paraId="10B02012" w14:textId="77777777" w:rsidTr="001D66C9">
        <w:trPr>
          <w:trHeight w:val="321"/>
        </w:trPr>
        <w:tc>
          <w:tcPr>
            <w:tcW w:w="3544" w:type="dxa"/>
            <w:tcBorders>
              <w:top w:val="nil"/>
              <w:bottom w:val="nil"/>
            </w:tcBorders>
          </w:tcPr>
          <w:p w14:paraId="389D1E12" w14:textId="77777777" w:rsidR="001D66C9" w:rsidRPr="00BB00FC" w:rsidRDefault="001D66C9" w:rsidP="00B355DE">
            <w:pPr>
              <w:pStyle w:val="TableParagraph"/>
              <w:spacing w:line="276" w:lineRule="auto"/>
              <w:ind w:left="2" w:right="1"/>
              <w:jc w:val="center"/>
              <w:rPr>
                <w:sz w:val="28"/>
                <w:szCs w:val="28"/>
              </w:rPr>
            </w:pPr>
            <w:r w:rsidRPr="00BB00FC">
              <w:rPr>
                <w:sz w:val="28"/>
                <w:szCs w:val="28"/>
              </w:rPr>
              <w:t>Игровые</w:t>
            </w:r>
            <w:r w:rsidRPr="00BB00FC">
              <w:rPr>
                <w:spacing w:val="-12"/>
                <w:sz w:val="28"/>
                <w:szCs w:val="28"/>
              </w:rPr>
              <w:t xml:space="preserve"> </w:t>
            </w:r>
            <w:r w:rsidRPr="00BB00FC">
              <w:rPr>
                <w:spacing w:val="-2"/>
                <w:sz w:val="28"/>
                <w:szCs w:val="28"/>
              </w:rPr>
              <w:t>материалы</w:t>
            </w:r>
          </w:p>
        </w:tc>
        <w:tc>
          <w:tcPr>
            <w:tcW w:w="5528" w:type="dxa"/>
            <w:tcBorders>
              <w:top w:val="nil"/>
              <w:bottom w:val="nil"/>
            </w:tcBorders>
          </w:tcPr>
          <w:p w14:paraId="7E9762A4" w14:textId="77777777" w:rsidR="001D66C9" w:rsidRPr="00BB00FC" w:rsidRDefault="001D66C9" w:rsidP="00B355DE">
            <w:pPr>
              <w:pStyle w:val="TableParagraph"/>
              <w:spacing w:line="276" w:lineRule="auto"/>
              <w:ind w:left="10" w:right="2"/>
              <w:jc w:val="center"/>
              <w:rPr>
                <w:sz w:val="28"/>
                <w:szCs w:val="28"/>
              </w:rPr>
            </w:pPr>
            <w:r w:rsidRPr="00BB00FC">
              <w:rPr>
                <w:sz w:val="28"/>
                <w:szCs w:val="28"/>
              </w:rPr>
              <w:t>анимационные</w:t>
            </w:r>
            <w:r w:rsidRPr="00BB00FC">
              <w:rPr>
                <w:spacing w:val="-16"/>
                <w:sz w:val="28"/>
                <w:szCs w:val="28"/>
              </w:rPr>
              <w:t xml:space="preserve"> </w:t>
            </w:r>
            <w:r w:rsidRPr="00BB00FC">
              <w:rPr>
                <w:spacing w:val="-2"/>
                <w:sz w:val="28"/>
                <w:szCs w:val="28"/>
              </w:rPr>
              <w:t>рисунки</w:t>
            </w:r>
          </w:p>
        </w:tc>
      </w:tr>
      <w:tr w:rsidR="001D66C9" w:rsidRPr="00BB00FC" w14:paraId="0DAD0B67" w14:textId="77777777" w:rsidTr="001D66C9">
        <w:trPr>
          <w:trHeight w:val="322"/>
        </w:trPr>
        <w:tc>
          <w:tcPr>
            <w:tcW w:w="3544" w:type="dxa"/>
            <w:tcBorders>
              <w:top w:val="nil"/>
            </w:tcBorders>
          </w:tcPr>
          <w:p w14:paraId="4FCB1AFE" w14:textId="77777777" w:rsidR="001D66C9" w:rsidRPr="00BB00FC" w:rsidRDefault="001D66C9" w:rsidP="00B355DE">
            <w:pPr>
              <w:pStyle w:val="TableParagraph"/>
              <w:spacing w:line="276" w:lineRule="auto"/>
              <w:rPr>
                <w:sz w:val="28"/>
                <w:szCs w:val="28"/>
              </w:rPr>
            </w:pPr>
          </w:p>
        </w:tc>
        <w:tc>
          <w:tcPr>
            <w:tcW w:w="5528" w:type="dxa"/>
            <w:tcBorders>
              <w:top w:val="nil"/>
            </w:tcBorders>
          </w:tcPr>
          <w:p w14:paraId="3DD774EA" w14:textId="77777777" w:rsidR="001D66C9" w:rsidRPr="00BB00FC" w:rsidRDefault="001D66C9" w:rsidP="00B355DE">
            <w:pPr>
              <w:pStyle w:val="TableParagraph"/>
              <w:spacing w:line="276" w:lineRule="auto"/>
              <w:ind w:left="10" w:right="2"/>
              <w:jc w:val="center"/>
              <w:rPr>
                <w:sz w:val="28"/>
                <w:szCs w:val="28"/>
              </w:rPr>
            </w:pPr>
            <w:r w:rsidRPr="00BB00FC">
              <w:rPr>
                <w:sz w:val="28"/>
                <w:szCs w:val="28"/>
              </w:rPr>
              <w:t>виртуальные</w:t>
            </w:r>
            <w:r w:rsidRPr="00BB00FC">
              <w:rPr>
                <w:spacing w:val="-13"/>
                <w:sz w:val="28"/>
                <w:szCs w:val="28"/>
              </w:rPr>
              <w:t xml:space="preserve"> </w:t>
            </w:r>
            <w:r w:rsidRPr="00BB00FC">
              <w:rPr>
                <w:spacing w:val="-2"/>
                <w:sz w:val="28"/>
                <w:szCs w:val="28"/>
              </w:rPr>
              <w:t>герои</w:t>
            </w:r>
          </w:p>
        </w:tc>
      </w:tr>
    </w:tbl>
    <w:p w14:paraId="429B3274" w14:textId="77777777" w:rsidR="001D66C9" w:rsidRPr="00BB00FC" w:rsidRDefault="001D66C9" w:rsidP="00B355DE">
      <w:pPr>
        <w:spacing w:after="0"/>
        <w:ind w:left="284"/>
        <w:jc w:val="both"/>
        <w:rPr>
          <w:rFonts w:ascii="Times New Roman" w:hAnsi="Times New Roman" w:cs="Times New Roman"/>
          <w:b/>
          <w:sz w:val="28"/>
          <w:szCs w:val="28"/>
        </w:rPr>
      </w:pPr>
      <w:r w:rsidRPr="00BB00FC">
        <w:rPr>
          <w:rFonts w:ascii="Times New Roman" w:hAnsi="Times New Roman" w:cs="Times New Roman"/>
          <w:sz w:val="28"/>
          <w:szCs w:val="28"/>
        </w:rPr>
        <w:t>Для</w:t>
      </w:r>
      <w:r w:rsidRPr="00BB00FC">
        <w:rPr>
          <w:rFonts w:ascii="Times New Roman" w:hAnsi="Times New Roman" w:cs="Times New Roman"/>
          <w:spacing w:val="-9"/>
          <w:sz w:val="28"/>
          <w:szCs w:val="28"/>
        </w:rPr>
        <w:t xml:space="preserve"> </w:t>
      </w:r>
      <w:r w:rsidRPr="00BB00FC">
        <w:rPr>
          <w:rFonts w:ascii="Times New Roman" w:hAnsi="Times New Roman" w:cs="Times New Roman"/>
          <w:sz w:val="28"/>
          <w:szCs w:val="28"/>
        </w:rPr>
        <w:t>реализации</w:t>
      </w:r>
      <w:r w:rsidRPr="00BB00FC">
        <w:rPr>
          <w:rFonts w:ascii="Times New Roman" w:hAnsi="Times New Roman" w:cs="Times New Roman"/>
          <w:spacing w:val="-10"/>
          <w:sz w:val="28"/>
          <w:szCs w:val="28"/>
        </w:rPr>
        <w:t xml:space="preserve"> </w:t>
      </w:r>
      <w:r w:rsidRPr="00BB00FC">
        <w:rPr>
          <w:rFonts w:ascii="Times New Roman" w:hAnsi="Times New Roman" w:cs="Times New Roman"/>
          <w:sz w:val="28"/>
          <w:szCs w:val="28"/>
        </w:rPr>
        <w:t>Программы</w:t>
      </w:r>
      <w:r w:rsidRPr="00BB00FC">
        <w:rPr>
          <w:rFonts w:ascii="Times New Roman" w:hAnsi="Times New Roman" w:cs="Times New Roman"/>
          <w:spacing w:val="-10"/>
          <w:sz w:val="28"/>
          <w:szCs w:val="28"/>
        </w:rPr>
        <w:t xml:space="preserve"> </w:t>
      </w:r>
      <w:r w:rsidRPr="00BB00FC">
        <w:rPr>
          <w:rFonts w:ascii="Times New Roman" w:hAnsi="Times New Roman" w:cs="Times New Roman"/>
          <w:sz w:val="28"/>
          <w:szCs w:val="28"/>
        </w:rPr>
        <w:t>ДОО</w:t>
      </w:r>
      <w:r w:rsidRPr="00BB00FC">
        <w:rPr>
          <w:rFonts w:ascii="Times New Roman" w:hAnsi="Times New Roman" w:cs="Times New Roman"/>
          <w:spacing w:val="-9"/>
          <w:sz w:val="28"/>
          <w:szCs w:val="28"/>
        </w:rPr>
        <w:t xml:space="preserve"> </w:t>
      </w:r>
      <w:r w:rsidRPr="00BB00FC">
        <w:rPr>
          <w:rFonts w:ascii="Times New Roman" w:hAnsi="Times New Roman" w:cs="Times New Roman"/>
          <w:sz w:val="28"/>
          <w:szCs w:val="28"/>
        </w:rPr>
        <w:t>отобраны</w:t>
      </w:r>
      <w:r w:rsidRPr="00BB00FC">
        <w:rPr>
          <w:rFonts w:ascii="Times New Roman" w:hAnsi="Times New Roman" w:cs="Times New Roman"/>
          <w:spacing w:val="-10"/>
          <w:sz w:val="28"/>
          <w:szCs w:val="28"/>
        </w:rPr>
        <w:t xml:space="preserve"> </w:t>
      </w:r>
      <w:r w:rsidRPr="00BB00FC">
        <w:rPr>
          <w:rFonts w:ascii="Times New Roman" w:hAnsi="Times New Roman" w:cs="Times New Roman"/>
          <w:sz w:val="28"/>
          <w:szCs w:val="28"/>
        </w:rPr>
        <w:t>следующие</w:t>
      </w:r>
      <w:r w:rsidRPr="00BB00FC">
        <w:rPr>
          <w:rFonts w:ascii="Times New Roman" w:hAnsi="Times New Roman" w:cs="Times New Roman"/>
          <w:spacing w:val="-2"/>
          <w:sz w:val="28"/>
          <w:szCs w:val="28"/>
        </w:rPr>
        <w:t xml:space="preserve"> </w:t>
      </w:r>
      <w:r w:rsidRPr="00BB00FC">
        <w:rPr>
          <w:rFonts w:ascii="Times New Roman" w:hAnsi="Times New Roman" w:cs="Times New Roman"/>
          <w:b/>
          <w:sz w:val="28"/>
          <w:szCs w:val="28"/>
        </w:rPr>
        <w:t>способы</w:t>
      </w:r>
      <w:r w:rsidRPr="00BB00FC">
        <w:rPr>
          <w:rFonts w:ascii="Times New Roman" w:hAnsi="Times New Roman" w:cs="Times New Roman"/>
          <w:b/>
          <w:spacing w:val="-11"/>
          <w:sz w:val="28"/>
          <w:szCs w:val="28"/>
        </w:rPr>
        <w:t xml:space="preserve"> </w:t>
      </w:r>
      <w:r w:rsidRPr="00BB00FC">
        <w:rPr>
          <w:rFonts w:ascii="Times New Roman" w:hAnsi="Times New Roman" w:cs="Times New Roman"/>
          <w:b/>
          <w:sz w:val="28"/>
          <w:szCs w:val="28"/>
        </w:rPr>
        <w:t>(технологии,</w:t>
      </w:r>
      <w:r w:rsidRPr="00BB00FC">
        <w:rPr>
          <w:rFonts w:ascii="Times New Roman" w:hAnsi="Times New Roman" w:cs="Times New Roman"/>
          <w:b/>
          <w:spacing w:val="-7"/>
          <w:sz w:val="28"/>
          <w:szCs w:val="28"/>
        </w:rPr>
        <w:t xml:space="preserve"> </w:t>
      </w:r>
      <w:r w:rsidRPr="00BB00FC">
        <w:rPr>
          <w:rFonts w:ascii="Times New Roman" w:hAnsi="Times New Roman" w:cs="Times New Roman"/>
          <w:b/>
          <w:spacing w:val="-2"/>
          <w:sz w:val="28"/>
          <w:szCs w:val="28"/>
        </w:rPr>
        <w:t>приемы):</w:t>
      </w:r>
    </w:p>
    <w:p w14:paraId="56EB6348" w14:textId="77777777" w:rsidR="001D66C9" w:rsidRPr="00BB00FC" w:rsidRDefault="001D66C9" w:rsidP="00B355DE">
      <w:pPr>
        <w:pStyle w:val="a6"/>
        <w:widowControl w:val="0"/>
        <w:numPr>
          <w:ilvl w:val="1"/>
          <w:numId w:val="43"/>
        </w:numPr>
        <w:autoSpaceDE w:val="0"/>
        <w:autoSpaceDN w:val="0"/>
        <w:spacing w:after="0"/>
        <w:ind w:left="284" w:firstLine="0"/>
        <w:jc w:val="both"/>
        <w:rPr>
          <w:rFonts w:ascii="Times New Roman" w:hAnsi="Times New Roman" w:cs="Times New Roman"/>
          <w:sz w:val="28"/>
          <w:szCs w:val="28"/>
        </w:rPr>
      </w:pPr>
      <w:r w:rsidRPr="00BB00FC">
        <w:rPr>
          <w:rFonts w:ascii="Times New Roman" w:hAnsi="Times New Roman" w:cs="Times New Roman"/>
          <w:spacing w:val="-2"/>
          <w:sz w:val="28"/>
          <w:szCs w:val="28"/>
        </w:rPr>
        <w:t>здоровьесберегающие</w:t>
      </w:r>
      <w:r w:rsidRPr="00BB00FC">
        <w:rPr>
          <w:rFonts w:ascii="Times New Roman" w:hAnsi="Times New Roman" w:cs="Times New Roman"/>
          <w:spacing w:val="8"/>
          <w:sz w:val="28"/>
          <w:szCs w:val="28"/>
        </w:rPr>
        <w:t xml:space="preserve"> </w:t>
      </w:r>
      <w:r w:rsidRPr="00BB00FC">
        <w:rPr>
          <w:rFonts w:ascii="Times New Roman" w:hAnsi="Times New Roman" w:cs="Times New Roman"/>
          <w:spacing w:val="-2"/>
          <w:sz w:val="28"/>
          <w:szCs w:val="28"/>
        </w:rPr>
        <w:t>технологии;</w:t>
      </w:r>
    </w:p>
    <w:p w14:paraId="1F4CA483" w14:textId="77777777" w:rsidR="001D66C9" w:rsidRPr="00BB00FC" w:rsidRDefault="001D66C9" w:rsidP="00B355DE">
      <w:pPr>
        <w:pStyle w:val="a6"/>
        <w:widowControl w:val="0"/>
        <w:numPr>
          <w:ilvl w:val="1"/>
          <w:numId w:val="43"/>
        </w:numPr>
        <w:tabs>
          <w:tab w:val="left" w:pos="709"/>
        </w:tabs>
        <w:autoSpaceDE w:val="0"/>
        <w:autoSpaceDN w:val="0"/>
        <w:spacing w:after="0"/>
        <w:ind w:left="284" w:firstLine="0"/>
        <w:jc w:val="both"/>
        <w:rPr>
          <w:rFonts w:ascii="Times New Roman" w:hAnsi="Times New Roman" w:cs="Times New Roman"/>
          <w:sz w:val="28"/>
          <w:szCs w:val="28"/>
        </w:rPr>
      </w:pPr>
      <w:r w:rsidRPr="00BB00FC">
        <w:rPr>
          <w:rFonts w:ascii="Times New Roman" w:hAnsi="Times New Roman" w:cs="Times New Roman"/>
          <w:sz w:val="28"/>
          <w:szCs w:val="28"/>
        </w:rPr>
        <w:t>игровые</w:t>
      </w:r>
      <w:r w:rsidRPr="00BB00FC">
        <w:rPr>
          <w:rFonts w:ascii="Times New Roman" w:hAnsi="Times New Roman" w:cs="Times New Roman"/>
          <w:spacing w:val="-13"/>
          <w:sz w:val="28"/>
          <w:szCs w:val="28"/>
        </w:rPr>
        <w:t xml:space="preserve"> </w:t>
      </w:r>
      <w:r w:rsidRPr="00BB00FC">
        <w:rPr>
          <w:rFonts w:ascii="Times New Roman" w:hAnsi="Times New Roman" w:cs="Times New Roman"/>
          <w:spacing w:val="-2"/>
          <w:sz w:val="28"/>
          <w:szCs w:val="28"/>
        </w:rPr>
        <w:t>технологии;</w:t>
      </w:r>
    </w:p>
    <w:p w14:paraId="5A5009E2" w14:textId="77777777" w:rsidR="001D66C9" w:rsidRPr="00BB00FC" w:rsidRDefault="001D66C9" w:rsidP="00B355DE">
      <w:pPr>
        <w:pStyle w:val="a6"/>
        <w:widowControl w:val="0"/>
        <w:numPr>
          <w:ilvl w:val="1"/>
          <w:numId w:val="43"/>
        </w:numPr>
        <w:tabs>
          <w:tab w:val="left" w:pos="709"/>
        </w:tabs>
        <w:autoSpaceDE w:val="0"/>
        <w:autoSpaceDN w:val="0"/>
        <w:spacing w:after="0"/>
        <w:ind w:left="284" w:firstLine="0"/>
        <w:jc w:val="both"/>
        <w:rPr>
          <w:rFonts w:ascii="Times New Roman" w:hAnsi="Times New Roman" w:cs="Times New Roman"/>
          <w:sz w:val="28"/>
          <w:szCs w:val="28"/>
        </w:rPr>
      </w:pPr>
      <w:r w:rsidRPr="00BB00FC">
        <w:rPr>
          <w:rFonts w:ascii="Times New Roman" w:hAnsi="Times New Roman" w:cs="Times New Roman"/>
          <w:sz w:val="28"/>
          <w:szCs w:val="28"/>
        </w:rPr>
        <w:t>технологии</w:t>
      </w:r>
      <w:r w:rsidRPr="00BB00FC">
        <w:rPr>
          <w:rFonts w:ascii="Times New Roman" w:hAnsi="Times New Roman" w:cs="Times New Roman"/>
          <w:spacing w:val="-12"/>
          <w:sz w:val="28"/>
          <w:szCs w:val="28"/>
        </w:rPr>
        <w:t xml:space="preserve"> </w:t>
      </w:r>
      <w:r w:rsidRPr="00BB00FC">
        <w:rPr>
          <w:rFonts w:ascii="Times New Roman" w:hAnsi="Times New Roman" w:cs="Times New Roman"/>
          <w:sz w:val="28"/>
          <w:szCs w:val="28"/>
        </w:rPr>
        <w:t>эффективной</w:t>
      </w:r>
      <w:r w:rsidRPr="00BB00FC">
        <w:rPr>
          <w:rFonts w:ascii="Times New Roman" w:hAnsi="Times New Roman" w:cs="Times New Roman"/>
          <w:spacing w:val="-12"/>
          <w:sz w:val="28"/>
          <w:szCs w:val="28"/>
        </w:rPr>
        <w:t xml:space="preserve"> </w:t>
      </w:r>
      <w:r w:rsidRPr="00BB00FC">
        <w:rPr>
          <w:rFonts w:ascii="Times New Roman" w:hAnsi="Times New Roman" w:cs="Times New Roman"/>
          <w:sz w:val="28"/>
          <w:szCs w:val="28"/>
        </w:rPr>
        <w:t>социализации</w:t>
      </w:r>
      <w:r w:rsidRPr="00BB00FC">
        <w:rPr>
          <w:rFonts w:ascii="Times New Roman" w:hAnsi="Times New Roman" w:cs="Times New Roman"/>
          <w:spacing w:val="-12"/>
          <w:sz w:val="28"/>
          <w:szCs w:val="28"/>
        </w:rPr>
        <w:t xml:space="preserve"> </w:t>
      </w:r>
      <w:r w:rsidRPr="00BB00FC">
        <w:rPr>
          <w:rFonts w:ascii="Times New Roman" w:hAnsi="Times New Roman" w:cs="Times New Roman"/>
          <w:sz w:val="28"/>
          <w:szCs w:val="28"/>
        </w:rPr>
        <w:t>Н.П.</w:t>
      </w:r>
      <w:r w:rsidRPr="00BB00FC">
        <w:rPr>
          <w:rFonts w:ascii="Times New Roman" w:hAnsi="Times New Roman" w:cs="Times New Roman"/>
          <w:spacing w:val="-5"/>
          <w:sz w:val="28"/>
          <w:szCs w:val="28"/>
        </w:rPr>
        <w:t xml:space="preserve"> </w:t>
      </w:r>
      <w:r w:rsidRPr="00BB00FC">
        <w:rPr>
          <w:rFonts w:ascii="Times New Roman" w:hAnsi="Times New Roman" w:cs="Times New Roman"/>
          <w:spacing w:val="-2"/>
          <w:sz w:val="28"/>
          <w:szCs w:val="28"/>
        </w:rPr>
        <w:t>Гришаевой;</w:t>
      </w:r>
    </w:p>
    <w:p w14:paraId="4B980A34" w14:textId="1B4E131F" w:rsidR="001D66C9" w:rsidRPr="00BB00FC" w:rsidRDefault="001D66C9" w:rsidP="00B355DE">
      <w:pPr>
        <w:pStyle w:val="a6"/>
        <w:widowControl w:val="0"/>
        <w:numPr>
          <w:ilvl w:val="1"/>
          <w:numId w:val="43"/>
        </w:numPr>
        <w:tabs>
          <w:tab w:val="left" w:pos="709"/>
        </w:tabs>
        <w:autoSpaceDE w:val="0"/>
        <w:autoSpaceDN w:val="0"/>
        <w:spacing w:after="0"/>
        <w:ind w:left="284" w:firstLine="0"/>
        <w:jc w:val="both"/>
        <w:rPr>
          <w:rFonts w:ascii="Times New Roman" w:hAnsi="Times New Roman" w:cs="Times New Roman"/>
          <w:sz w:val="28"/>
          <w:szCs w:val="28"/>
        </w:rPr>
      </w:pPr>
      <w:r w:rsidRPr="00BB00FC">
        <w:rPr>
          <w:rFonts w:ascii="Times New Roman" w:hAnsi="Times New Roman" w:cs="Times New Roman"/>
          <w:sz w:val="28"/>
          <w:szCs w:val="28"/>
        </w:rPr>
        <w:t>технология</w:t>
      </w:r>
      <w:r w:rsidRPr="00BB00FC">
        <w:rPr>
          <w:rFonts w:ascii="Times New Roman" w:hAnsi="Times New Roman" w:cs="Times New Roman"/>
          <w:spacing w:val="-9"/>
          <w:sz w:val="28"/>
          <w:szCs w:val="28"/>
        </w:rPr>
        <w:t xml:space="preserve"> </w:t>
      </w:r>
      <w:r w:rsidRPr="00BB00FC">
        <w:rPr>
          <w:rFonts w:ascii="Times New Roman" w:hAnsi="Times New Roman" w:cs="Times New Roman"/>
          <w:sz w:val="28"/>
          <w:szCs w:val="28"/>
        </w:rPr>
        <w:t>«Ситуация»;</w:t>
      </w:r>
    </w:p>
    <w:p w14:paraId="22CC4456" w14:textId="46F7252B" w:rsidR="001D66C9" w:rsidRPr="00BB00FC" w:rsidRDefault="001D66C9" w:rsidP="00B355DE">
      <w:pPr>
        <w:pStyle w:val="a6"/>
        <w:widowControl w:val="0"/>
        <w:numPr>
          <w:ilvl w:val="1"/>
          <w:numId w:val="43"/>
        </w:numPr>
        <w:tabs>
          <w:tab w:val="left" w:pos="709"/>
        </w:tabs>
        <w:autoSpaceDE w:val="0"/>
        <w:autoSpaceDN w:val="0"/>
        <w:spacing w:after="0"/>
        <w:ind w:left="284" w:firstLine="0"/>
        <w:jc w:val="both"/>
        <w:rPr>
          <w:rFonts w:ascii="Times New Roman" w:hAnsi="Times New Roman" w:cs="Times New Roman"/>
          <w:sz w:val="28"/>
          <w:szCs w:val="28"/>
        </w:rPr>
      </w:pPr>
      <w:r w:rsidRPr="00BB00FC">
        <w:rPr>
          <w:rFonts w:ascii="Times New Roman" w:hAnsi="Times New Roman" w:cs="Times New Roman"/>
          <w:sz w:val="28"/>
          <w:szCs w:val="28"/>
        </w:rPr>
        <w:t>ТРИЗ</w:t>
      </w:r>
      <w:r w:rsidRPr="00BB00FC">
        <w:rPr>
          <w:rFonts w:ascii="Times New Roman" w:hAnsi="Times New Roman" w:cs="Times New Roman"/>
          <w:spacing w:val="-2"/>
          <w:sz w:val="28"/>
          <w:szCs w:val="28"/>
        </w:rPr>
        <w:t>;</w:t>
      </w:r>
    </w:p>
    <w:p w14:paraId="116649BF" w14:textId="77777777" w:rsidR="001D66C9" w:rsidRPr="00BB00FC" w:rsidRDefault="001D66C9" w:rsidP="00B355DE">
      <w:pPr>
        <w:pStyle w:val="a6"/>
        <w:widowControl w:val="0"/>
        <w:numPr>
          <w:ilvl w:val="1"/>
          <w:numId w:val="43"/>
        </w:numPr>
        <w:tabs>
          <w:tab w:val="left" w:pos="709"/>
        </w:tabs>
        <w:autoSpaceDE w:val="0"/>
        <w:autoSpaceDN w:val="0"/>
        <w:spacing w:after="0"/>
        <w:ind w:left="284" w:firstLine="0"/>
        <w:jc w:val="both"/>
        <w:rPr>
          <w:rFonts w:ascii="Times New Roman" w:hAnsi="Times New Roman" w:cs="Times New Roman"/>
          <w:sz w:val="28"/>
          <w:szCs w:val="28"/>
        </w:rPr>
      </w:pPr>
      <w:r w:rsidRPr="00BB00FC">
        <w:rPr>
          <w:rFonts w:ascii="Times New Roman" w:hAnsi="Times New Roman" w:cs="Times New Roman"/>
          <w:sz w:val="28"/>
          <w:szCs w:val="28"/>
        </w:rPr>
        <w:t>технология</w:t>
      </w:r>
      <w:r w:rsidRPr="00BB00FC">
        <w:rPr>
          <w:rFonts w:ascii="Times New Roman" w:hAnsi="Times New Roman" w:cs="Times New Roman"/>
          <w:spacing w:val="-9"/>
          <w:sz w:val="28"/>
          <w:szCs w:val="28"/>
        </w:rPr>
        <w:t xml:space="preserve"> </w:t>
      </w:r>
      <w:r w:rsidRPr="00BB00FC">
        <w:rPr>
          <w:rFonts w:ascii="Times New Roman" w:hAnsi="Times New Roman" w:cs="Times New Roman"/>
          <w:sz w:val="28"/>
          <w:szCs w:val="28"/>
        </w:rPr>
        <w:t>фасилитации</w:t>
      </w:r>
      <w:r w:rsidRPr="00BB00FC">
        <w:rPr>
          <w:rFonts w:ascii="Times New Roman" w:hAnsi="Times New Roman" w:cs="Times New Roman"/>
          <w:spacing w:val="-8"/>
          <w:sz w:val="28"/>
          <w:szCs w:val="28"/>
        </w:rPr>
        <w:t xml:space="preserve"> </w:t>
      </w:r>
      <w:r w:rsidRPr="00BB00FC">
        <w:rPr>
          <w:rFonts w:ascii="Times New Roman" w:hAnsi="Times New Roman" w:cs="Times New Roman"/>
          <w:sz w:val="28"/>
          <w:szCs w:val="28"/>
        </w:rPr>
        <w:t>(в</w:t>
      </w:r>
      <w:r w:rsidRPr="00BB00FC">
        <w:rPr>
          <w:rFonts w:ascii="Times New Roman" w:hAnsi="Times New Roman" w:cs="Times New Roman"/>
          <w:spacing w:val="-10"/>
          <w:sz w:val="28"/>
          <w:szCs w:val="28"/>
        </w:rPr>
        <w:t xml:space="preserve"> </w:t>
      </w:r>
      <w:r w:rsidRPr="00BB00FC">
        <w:rPr>
          <w:rFonts w:ascii="Times New Roman" w:hAnsi="Times New Roman" w:cs="Times New Roman"/>
          <w:sz w:val="28"/>
          <w:szCs w:val="28"/>
        </w:rPr>
        <w:t>адаптации</w:t>
      </w:r>
      <w:r w:rsidRPr="00BB00FC">
        <w:rPr>
          <w:rFonts w:ascii="Times New Roman" w:hAnsi="Times New Roman" w:cs="Times New Roman"/>
          <w:spacing w:val="-9"/>
          <w:sz w:val="28"/>
          <w:szCs w:val="28"/>
        </w:rPr>
        <w:t xml:space="preserve"> </w:t>
      </w:r>
      <w:r w:rsidRPr="00BB00FC">
        <w:rPr>
          <w:rFonts w:ascii="Times New Roman" w:hAnsi="Times New Roman" w:cs="Times New Roman"/>
          <w:sz w:val="28"/>
          <w:szCs w:val="28"/>
        </w:rPr>
        <w:t xml:space="preserve">С.Л. </w:t>
      </w:r>
      <w:r w:rsidRPr="00BB00FC">
        <w:rPr>
          <w:rFonts w:ascii="Times New Roman" w:hAnsi="Times New Roman" w:cs="Times New Roman"/>
          <w:spacing w:val="-2"/>
          <w:sz w:val="28"/>
          <w:szCs w:val="28"/>
        </w:rPr>
        <w:t>Кокшаровой);</w:t>
      </w:r>
    </w:p>
    <w:p w14:paraId="1C27E833" w14:textId="77777777" w:rsidR="001D66C9" w:rsidRPr="00BB00FC" w:rsidRDefault="001D66C9" w:rsidP="00B355DE">
      <w:pPr>
        <w:pStyle w:val="a6"/>
        <w:widowControl w:val="0"/>
        <w:numPr>
          <w:ilvl w:val="1"/>
          <w:numId w:val="43"/>
        </w:numPr>
        <w:tabs>
          <w:tab w:val="left" w:pos="709"/>
        </w:tabs>
        <w:autoSpaceDE w:val="0"/>
        <w:autoSpaceDN w:val="0"/>
        <w:spacing w:before="4" w:after="0"/>
        <w:ind w:left="284" w:firstLine="0"/>
        <w:jc w:val="both"/>
        <w:rPr>
          <w:rFonts w:ascii="Times New Roman" w:hAnsi="Times New Roman" w:cs="Times New Roman"/>
          <w:sz w:val="28"/>
          <w:szCs w:val="28"/>
        </w:rPr>
      </w:pPr>
      <w:r w:rsidRPr="00BB00FC">
        <w:rPr>
          <w:rFonts w:ascii="Times New Roman" w:hAnsi="Times New Roman" w:cs="Times New Roman"/>
          <w:spacing w:val="-2"/>
          <w:sz w:val="28"/>
          <w:szCs w:val="28"/>
        </w:rPr>
        <w:t>информационно-коммуникационные</w:t>
      </w:r>
      <w:r w:rsidRPr="00BB00FC">
        <w:rPr>
          <w:rFonts w:ascii="Times New Roman" w:hAnsi="Times New Roman" w:cs="Times New Roman"/>
          <w:spacing w:val="22"/>
          <w:sz w:val="28"/>
          <w:szCs w:val="28"/>
        </w:rPr>
        <w:t xml:space="preserve"> </w:t>
      </w:r>
      <w:r w:rsidRPr="00BB00FC">
        <w:rPr>
          <w:rFonts w:ascii="Times New Roman" w:hAnsi="Times New Roman" w:cs="Times New Roman"/>
          <w:spacing w:val="-2"/>
          <w:sz w:val="28"/>
          <w:szCs w:val="28"/>
        </w:rPr>
        <w:t>технологии;</w:t>
      </w:r>
    </w:p>
    <w:p w14:paraId="4203AEC4" w14:textId="77777777" w:rsidR="001D66C9" w:rsidRPr="00BB00FC" w:rsidRDefault="001D66C9" w:rsidP="00B355DE">
      <w:pPr>
        <w:pStyle w:val="a6"/>
        <w:widowControl w:val="0"/>
        <w:numPr>
          <w:ilvl w:val="1"/>
          <w:numId w:val="43"/>
        </w:numPr>
        <w:tabs>
          <w:tab w:val="left" w:pos="709"/>
        </w:tabs>
        <w:autoSpaceDE w:val="0"/>
        <w:autoSpaceDN w:val="0"/>
        <w:spacing w:after="0"/>
        <w:ind w:left="284" w:firstLine="0"/>
        <w:jc w:val="both"/>
        <w:rPr>
          <w:rFonts w:ascii="Times New Roman" w:hAnsi="Times New Roman" w:cs="Times New Roman"/>
          <w:sz w:val="28"/>
          <w:szCs w:val="28"/>
        </w:rPr>
      </w:pPr>
      <w:r w:rsidRPr="00BB00FC">
        <w:rPr>
          <w:rFonts w:ascii="Times New Roman" w:hAnsi="Times New Roman" w:cs="Times New Roman"/>
          <w:spacing w:val="-2"/>
          <w:sz w:val="28"/>
          <w:szCs w:val="28"/>
        </w:rPr>
        <w:t>личностно-ориентированные</w:t>
      </w:r>
      <w:r w:rsidRPr="00BB00FC">
        <w:rPr>
          <w:rFonts w:ascii="Times New Roman" w:hAnsi="Times New Roman" w:cs="Times New Roman"/>
          <w:spacing w:val="21"/>
          <w:sz w:val="28"/>
          <w:szCs w:val="28"/>
        </w:rPr>
        <w:t xml:space="preserve"> </w:t>
      </w:r>
      <w:r w:rsidRPr="00BB00FC">
        <w:rPr>
          <w:rFonts w:ascii="Times New Roman" w:hAnsi="Times New Roman" w:cs="Times New Roman"/>
          <w:spacing w:val="-2"/>
          <w:sz w:val="28"/>
          <w:szCs w:val="28"/>
        </w:rPr>
        <w:t>технологии;</w:t>
      </w:r>
    </w:p>
    <w:p w14:paraId="22545E8F" w14:textId="717E586D" w:rsidR="001D66C9" w:rsidRPr="00BB00FC" w:rsidRDefault="001D66C9" w:rsidP="00B355DE">
      <w:pPr>
        <w:pStyle w:val="a6"/>
        <w:widowControl w:val="0"/>
        <w:numPr>
          <w:ilvl w:val="1"/>
          <w:numId w:val="43"/>
        </w:numPr>
        <w:tabs>
          <w:tab w:val="left" w:pos="709"/>
        </w:tabs>
        <w:autoSpaceDE w:val="0"/>
        <w:autoSpaceDN w:val="0"/>
        <w:spacing w:after="0"/>
        <w:ind w:left="284" w:firstLine="0"/>
        <w:jc w:val="both"/>
        <w:rPr>
          <w:rFonts w:ascii="Times New Roman" w:hAnsi="Times New Roman" w:cs="Times New Roman"/>
          <w:sz w:val="28"/>
          <w:szCs w:val="28"/>
        </w:rPr>
      </w:pPr>
      <w:r w:rsidRPr="00BB00FC">
        <w:rPr>
          <w:rFonts w:ascii="Times New Roman" w:hAnsi="Times New Roman" w:cs="Times New Roman"/>
          <w:sz w:val="28"/>
          <w:szCs w:val="28"/>
        </w:rPr>
        <w:t>активные</w:t>
      </w:r>
      <w:r w:rsidRPr="00BB00FC">
        <w:rPr>
          <w:rFonts w:ascii="Times New Roman" w:hAnsi="Times New Roman" w:cs="Times New Roman"/>
          <w:spacing w:val="-9"/>
          <w:sz w:val="28"/>
          <w:szCs w:val="28"/>
        </w:rPr>
        <w:t xml:space="preserve"> </w:t>
      </w:r>
      <w:r w:rsidRPr="00BB00FC">
        <w:rPr>
          <w:rFonts w:ascii="Times New Roman" w:hAnsi="Times New Roman" w:cs="Times New Roman"/>
          <w:sz w:val="28"/>
          <w:szCs w:val="28"/>
        </w:rPr>
        <w:t>методы</w:t>
      </w:r>
      <w:r w:rsidRPr="00BB00FC">
        <w:rPr>
          <w:rFonts w:ascii="Times New Roman" w:hAnsi="Times New Roman" w:cs="Times New Roman"/>
          <w:spacing w:val="-9"/>
          <w:sz w:val="28"/>
          <w:szCs w:val="28"/>
        </w:rPr>
        <w:t xml:space="preserve"> </w:t>
      </w:r>
      <w:r w:rsidRPr="00BB00FC">
        <w:rPr>
          <w:rFonts w:ascii="Times New Roman" w:hAnsi="Times New Roman" w:cs="Times New Roman"/>
          <w:sz w:val="28"/>
          <w:szCs w:val="28"/>
        </w:rPr>
        <w:t>обучения</w:t>
      </w:r>
      <w:r w:rsidRPr="00BB00FC">
        <w:rPr>
          <w:rFonts w:ascii="Times New Roman" w:hAnsi="Times New Roman" w:cs="Times New Roman"/>
          <w:spacing w:val="-8"/>
          <w:sz w:val="28"/>
          <w:szCs w:val="28"/>
        </w:rPr>
        <w:t>.</w:t>
      </w:r>
    </w:p>
    <w:p w14:paraId="19BC671F" w14:textId="77777777" w:rsidR="001D66C9" w:rsidRPr="00BB00FC" w:rsidRDefault="001D66C9" w:rsidP="00B355DE">
      <w:pPr>
        <w:pStyle w:val="af0"/>
        <w:spacing w:line="276" w:lineRule="auto"/>
        <w:ind w:left="453" w:right="2" w:firstLine="681"/>
        <w:jc w:val="both"/>
        <w:rPr>
          <w:sz w:val="28"/>
          <w:szCs w:val="28"/>
        </w:rPr>
      </w:pPr>
      <w:r w:rsidRPr="00BB00FC">
        <w:rPr>
          <w:sz w:val="28"/>
          <w:szCs w:val="28"/>
        </w:rPr>
        <w:t>Также возможно использование дистанционных образовательных технологий и электронного обучения с учетом требований</w:t>
      </w:r>
      <w:r w:rsidRPr="00BB00FC">
        <w:rPr>
          <w:spacing w:val="-18"/>
          <w:sz w:val="28"/>
          <w:szCs w:val="28"/>
        </w:rPr>
        <w:t xml:space="preserve"> </w:t>
      </w:r>
      <w:r w:rsidRPr="00BB00FC">
        <w:rPr>
          <w:sz w:val="28"/>
          <w:szCs w:val="28"/>
        </w:rPr>
        <w:t>СанПин</w:t>
      </w:r>
      <w:r w:rsidRPr="00BB00FC">
        <w:rPr>
          <w:spacing w:val="-17"/>
          <w:sz w:val="28"/>
          <w:szCs w:val="28"/>
        </w:rPr>
        <w:t xml:space="preserve"> </w:t>
      </w:r>
      <w:r w:rsidRPr="00BB00FC">
        <w:rPr>
          <w:sz w:val="28"/>
          <w:szCs w:val="28"/>
        </w:rPr>
        <w:t>с</w:t>
      </w:r>
      <w:r w:rsidRPr="00BB00FC">
        <w:rPr>
          <w:spacing w:val="-18"/>
          <w:sz w:val="28"/>
          <w:szCs w:val="28"/>
        </w:rPr>
        <w:t xml:space="preserve"> </w:t>
      </w:r>
      <w:r w:rsidRPr="00BB00FC">
        <w:rPr>
          <w:sz w:val="28"/>
          <w:szCs w:val="28"/>
        </w:rPr>
        <w:t>активным</w:t>
      </w:r>
      <w:r w:rsidRPr="00BB00FC">
        <w:rPr>
          <w:spacing w:val="-17"/>
          <w:sz w:val="28"/>
          <w:szCs w:val="28"/>
        </w:rPr>
        <w:t xml:space="preserve"> </w:t>
      </w:r>
      <w:r w:rsidRPr="00BB00FC">
        <w:rPr>
          <w:sz w:val="28"/>
          <w:szCs w:val="28"/>
        </w:rPr>
        <w:t>привлечением</w:t>
      </w:r>
      <w:r w:rsidRPr="00BB00FC">
        <w:rPr>
          <w:spacing w:val="-18"/>
          <w:sz w:val="28"/>
          <w:szCs w:val="28"/>
        </w:rPr>
        <w:t xml:space="preserve"> </w:t>
      </w:r>
      <w:r w:rsidRPr="00BB00FC">
        <w:rPr>
          <w:sz w:val="28"/>
          <w:szCs w:val="28"/>
        </w:rPr>
        <w:t>к</w:t>
      </w:r>
      <w:r w:rsidRPr="00BB00FC">
        <w:rPr>
          <w:spacing w:val="-17"/>
          <w:sz w:val="28"/>
          <w:szCs w:val="28"/>
        </w:rPr>
        <w:t xml:space="preserve"> </w:t>
      </w:r>
      <w:r w:rsidRPr="00BB00FC">
        <w:rPr>
          <w:sz w:val="28"/>
          <w:szCs w:val="28"/>
        </w:rPr>
        <w:t>образовательной</w:t>
      </w:r>
      <w:r w:rsidRPr="00BB00FC">
        <w:rPr>
          <w:spacing w:val="-18"/>
          <w:sz w:val="28"/>
          <w:szCs w:val="28"/>
        </w:rPr>
        <w:t xml:space="preserve"> </w:t>
      </w:r>
      <w:r w:rsidRPr="00BB00FC">
        <w:rPr>
          <w:sz w:val="28"/>
          <w:szCs w:val="28"/>
        </w:rPr>
        <w:t>деятельности</w:t>
      </w:r>
      <w:r w:rsidRPr="00BB00FC">
        <w:rPr>
          <w:spacing w:val="-17"/>
          <w:sz w:val="28"/>
          <w:szCs w:val="28"/>
        </w:rPr>
        <w:t xml:space="preserve"> </w:t>
      </w:r>
      <w:r w:rsidRPr="00BB00FC">
        <w:rPr>
          <w:sz w:val="28"/>
          <w:szCs w:val="28"/>
        </w:rPr>
        <w:t>родителей</w:t>
      </w:r>
      <w:r w:rsidRPr="00BB00FC">
        <w:rPr>
          <w:spacing w:val="-18"/>
          <w:sz w:val="28"/>
          <w:szCs w:val="28"/>
        </w:rPr>
        <w:t xml:space="preserve"> </w:t>
      </w:r>
      <w:r w:rsidRPr="00BB00FC">
        <w:rPr>
          <w:sz w:val="28"/>
          <w:szCs w:val="28"/>
        </w:rPr>
        <w:t>(законных</w:t>
      </w:r>
      <w:r w:rsidRPr="00BB00FC">
        <w:rPr>
          <w:spacing w:val="-17"/>
          <w:sz w:val="28"/>
          <w:szCs w:val="28"/>
        </w:rPr>
        <w:t xml:space="preserve"> </w:t>
      </w:r>
      <w:r w:rsidRPr="00BB00FC">
        <w:rPr>
          <w:sz w:val="28"/>
          <w:szCs w:val="28"/>
        </w:rPr>
        <w:t>представителей),</w:t>
      </w:r>
      <w:r w:rsidRPr="00BB00FC">
        <w:rPr>
          <w:spacing w:val="-18"/>
          <w:sz w:val="28"/>
          <w:szCs w:val="28"/>
        </w:rPr>
        <w:t xml:space="preserve"> </w:t>
      </w:r>
      <w:r w:rsidRPr="00BB00FC">
        <w:rPr>
          <w:sz w:val="28"/>
          <w:szCs w:val="28"/>
        </w:rPr>
        <w:t>для которых предоставляются материалы и методики работы с детьми, организуется обратная связь.</w:t>
      </w:r>
    </w:p>
    <w:p w14:paraId="2D101235" w14:textId="18EC3C54" w:rsidR="001D66C9" w:rsidRPr="00BB00FC" w:rsidRDefault="001D66C9" w:rsidP="00B355DE">
      <w:pPr>
        <w:pStyle w:val="1"/>
        <w:numPr>
          <w:ilvl w:val="1"/>
          <w:numId w:val="58"/>
        </w:numPr>
        <w:tabs>
          <w:tab w:val="clear" w:pos="0"/>
        </w:tabs>
        <w:spacing w:before="70" w:line="276" w:lineRule="auto"/>
        <w:ind w:left="284" w:firstLine="0"/>
        <w:rPr>
          <w:rFonts w:ascii="Times New Roman" w:hAnsi="Times New Roman" w:cs="Times New Roman"/>
          <w:sz w:val="28"/>
          <w:szCs w:val="28"/>
        </w:rPr>
      </w:pPr>
      <w:bookmarkStart w:id="7" w:name="_TOC_250018"/>
      <w:r w:rsidRPr="00BB00FC">
        <w:rPr>
          <w:rFonts w:ascii="Times New Roman" w:hAnsi="Times New Roman" w:cs="Times New Roman"/>
          <w:sz w:val="28"/>
          <w:szCs w:val="28"/>
        </w:rPr>
        <w:t>Особенности</w:t>
      </w:r>
      <w:r w:rsidRPr="00BB00FC">
        <w:rPr>
          <w:rFonts w:ascii="Times New Roman" w:hAnsi="Times New Roman" w:cs="Times New Roman"/>
          <w:spacing w:val="-13"/>
          <w:sz w:val="28"/>
          <w:szCs w:val="28"/>
        </w:rPr>
        <w:t xml:space="preserve"> </w:t>
      </w:r>
      <w:r w:rsidRPr="00BB00FC">
        <w:rPr>
          <w:rFonts w:ascii="Times New Roman" w:hAnsi="Times New Roman" w:cs="Times New Roman"/>
          <w:sz w:val="28"/>
          <w:szCs w:val="28"/>
        </w:rPr>
        <w:t>образовательной</w:t>
      </w:r>
      <w:r w:rsidRPr="00BB00FC">
        <w:rPr>
          <w:rFonts w:ascii="Times New Roman" w:hAnsi="Times New Roman" w:cs="Times New Roman"/>
          <w:spacing w:val="-12"/>
          <w:sz w:val="28"/>
          <w:szCs w:val="28"/>
        </w:rPr>
        <w:t xml:space="preserve"> </w:t>
      </w:r>
      <w:r w:rsidRPr="00BB00FC">
        <w:rPr>
          <w:rFonts w:ascii="Times New Roman" w:hAnsi="Times New Roman" w:cs="Times New Roman"/>
          <w:sz w:val="28"/>
          <w:szCs w:val="28"/>
        </w:rPr>
        <w:t>деятельности</w:t>
      </w:r>
      <w:r w:rsidRPr="00BB00FC">
        <w:rPr>
          <w:rFonts w:ascii="Times New Roman" w:hAnsi="Times New Roman" w:cs="Times New Roman"/>
          <w:spacing w:val="-13"/>
          <w:sz w:val="28"/>
          <w:szCs w:val="28"/>
        </w:rPr>
        <w:t xml:space="preserve"> </w:t>
      </w:r>
      <w:r w:rsidRPr="00BB00FC">
        <w:rPr>
          <w:rFonts w:ascii="Times New Roman" w:hAnsi="Times New Roman" w:cs="Times New Roman"/>
          <w:sz w:val="28"/>
          <w:szCs w:val="28"/>
        </w:rPr>
        <w:t>разных</w:t>
      </w:r>
      <w:r w:rsidRPr="00BB00FC">
        <w:rPr>
          <w:rFonts w:ascii="Times New Roman" w:hAnsi="Times New Roman" w:cs="Times New Roman"/>
          <w:spacing w:val="-14"/>
          <w:sz w:val="28"/>
          <w:szCs w:val="28"/>
        </w:rPr>
        <w:t xml:space="preserve"> </w:t>
      </w:r>
      <w:r w:rsidRPr="00BB00FC">
        <w:rPr>
          <w:rFonts w:ascii="Times New Roman" w:hAnsi="Times New Roman" w:cs="Times New Roman"/>
          <w:sz w:val="28"/>
          <w:szCs w:val="28"/>
        </w:rPr>
        <w:t>видов</w:t>
      </w:r>
      <w:r w:rsidRPr="00BB00FC">
        <w:rPr>
          <w:rFonts w:ascii="Times New Roman" w:hAnsi="Times New Roman" w:cs="Times New Roman"/>
          <w:spacing w:val="-12"/>
          <w:sz w:val="28"/>
          <w:szCs w:val="28"/>
        </w:rPr>
        <w:t xml:space="preserve"> </w:t>
      </w:r>
      <w:r w:rsidRPr="00BB00FC">
        <w:rPr>
          <w:rFonts w:ascii="Times New Roman" w:hAnsi="Times New Roman" w:cs="Times New Roman"/>
          <w:sz w:val="28"/>
          <w:szCs w:val="28"/>
        </w:rPr>
        <w:t>и</w:t>
      </w:r>
      <w:r w:rsidRPr="00BB00FC">
        <w:rPr>
          <w:rFonts w:ascii="Times New Roman" w:hAnsi="Times New Roman" w:cs="Times New Roman"/>
          <w:spacing w:val="-3"/>
          <w:sz w:val="28"/>
          <w:szCs w:val="28"/>
        </w:rPr>
        <w:t xml:space="preserve"> </w:t>
      </w:r>
      <w:r w:rsidRPr="00BB00FC">
        <w:rPr>
          <w:rFonts w:ascii="Times New Roman" w:hAnsi="Times New Roman" w:cs="Times New Roman"/>
          <w:sz w:val="28"/>
          <w:szCs w:val="28"/>
        </w:rPr>
        <w:t>культурных</w:t>
      </w:r>
      <w:r w:rsidRPr="00BB00FC">
        <w:rPr>
          <w:rFonts w:ascii="Times New Roman" w:hAnsi="Times New Roman" w:cs="Times New Roman"/>
          <w:spacing w:val="-14"/>
          <w:sz w:val="28"/>
          <w:szCs w:val="28"/>
        </w:rPr>
        <w:t xml:space="preserve"> </w:t>
      </w:r>
      <w:bookmarkEnd w:id="7"/>
      <w:r w:rsidRPr="00BB00FC">
        <w:rPr>
          <w:rFonts w:ascii="Times New Roman" w:hAnsi="Times New Roman" w:cs="Times New Roman"/>
          <w:spacing w:val="-2"/>
          <w:sz w:val="28"/>
          <w:szCs w:val="28"/>
        </w:rPr>
        <w:t>практик:</w:t>
      </w:r>
    </w:p>
    <w:p w14:paraId="5C974E7F" w14:textId="77777777" w:rsidR="001D66C9" w:rsidRPr="00BB00FC" w:rsidRDefault="001D66C9" w:rsidP="00B355DE">
      <w:pPr>
        <w:pStyle w:val="af0"/>
        <w:spacing w:line="276" w:lineRule="auto"/>
        <w:ind w:left="284"/>
        <w:jc w:val="left"/>
        <w:rPr>
          <w:sz w:val="28"/>
          <w:szCs w:val="28"/>
        </w:rPr>
      </w:pPr>
      <w:r w:rsidRPr="00BB00FC">
        <w:rPr>
          <w:sz w:val="28"/>
          <w:szCs w:val="28"/>
        </w:rPr>
        <w:t>Согласно</w:t>
      </w:r>
      <w:r w:rsidRPr="00BB00FC">
        <w:rPr>
          <w:spacing w:val="58"/>
          <w:sz w:val="28"/>
          <w:szCs w:val="28"/>
        </w:rPr>
        <w:t xml:space="preserve"> </w:t>
      </w:r>
      <w:r w:rsidRPr="00BB00FC">
        <w:rPr>
          <w:color w:val="0000FF"/>
          <w:sz w:val="28"/>
          <w:szCs w:val="28"/>
          <w:u w:val="single" w:color="0000FF"/>
        </w:rPr>
        <w:t>п.24</w:t>
      </w:r>
      <w:r w:rsidRPr="00BB00FC">
        <w:rPr>
          <w:color w:val="0000FF"/>
          <w:spacing w:val="-7"/>
          <w:sz w:val="28"/>
          <w:szCs w:val="28"/>
          <w:u w:val="single" w:color="0000FF"/>
        </w:rPr>
        <w:t xml:space="preserve"> </w:t>
      </w:r>
      <w:r w:rsidRPr="00BB00FC">
        <w:rPr>
          <w:color w:val="0000FF"/>
          <w:sz w:val="28"/>
          <w:szCs w:val="28"/>
          <w:u w:val="single" w:color="0000FF"/>
        </w:rPr>
        <w:t>ФОП</w:t>
      </w:r>
      <w:r w:rsidRPr="00BB00FC">
        <w:rPr>
          <w:color w:val="0000FF"/>
          <w:spacing w:val="-10"/>
          <w:sz w:val="28"/>
          <w:szCs w:val="28"/>
          <w:u w:val="single" w:color="0000FF"/>
        </w:rPr>
        <w:t xml:space="preserve"> </w:t>
      </w:r>
      <w:r w:rsidRPr="00BB00FC">
        <w:rPr>
          <w:color w:val="0000FF"/>
          <w:sz w:val="28"/>
          <w:szCs w:val="28"/>
          <w:u w:val="single" w:color="0000FF"/>
        </w:rPr>
        <w:t>ДО</w:t>
      </w:r>
      <w:r w:rsidRPr="00BB00FC">
        <w:rPr>
          <w:color w:val="0000FF"/>
          <w:spacing w:val="-4"/>
          <w:sz w:val="28"/>
          <w:szCs w:val="28"/>
        </w:rPr>
        <w:t xml:space="preserve"> </w:t>
      </w:r>
      <w:r w:rsidRPr="00BB00FC">
        <w:rPr>
          <w:sz w:val="28"/>
          <w:szCs w:val="28"/>
        </w:rPr>
        <w:t>образовательная</w:t>
      </w:r>
      <w:r w:rsidRPr="00BB00FC">
        <w:rPr>
          <w:spacing w:val="-6"/>
          <w:sz w:val="28"/>
          <w:szCs w:val="28"/>
        </w:rPr>
        <w:t xml:space="preserve"> </w:t>
      </w:r>
      <w:r w:rsidRPr="00BB00FC">
        <w:rPr>
          <w:sz w:val="28"/>
          <w:szCs w:val="28"/>
        </w:rPr>
        <w:t>деятельность</w:t>
      </w:r>
      <w:r w:rsidRPr="00BB00FC">
        <w:rPr>
          <w:spacing w:val="-8"/>
          <w:sz w:val="28"/>
          <w:szCs w:val="28"/>
        </w:rPr>
        <w:t xml:space="preserve"> </w:t>
      </w:r>
      <w:r w:rsidRPr="00BB00FC">
        <w:rPr>
          <w:sz w:val="28"/>
          <w:szCs w:val="28"/>
        </w:rPr>
        <w:t>в</w:t>
      </w:r>
      <w:r w:rsidRPr="00BB00FC">
        <w:rPr>
          <w:spacing w:val="-8"/>
          <w:sz w:val="28"/>
          <w:szCs w:val="28"/>
        </w:rPr>
        <w:t xml:space="preserve"> </w:t>
      </w:r>
      <w:r w:rsidRPr="00BB00FC">
        <w:rPr>
          <w:sz w:val="28"/>
          <w:szCs w:val="28"/>
        </w:rPr>
        <w:t>ДОО</w:t>
      </w:r>
      <w:r w:rsidRPr="00BB00FC">
        <w:rPr>
          <w:spacing w:val="-7"/>
          <w:sz w:val="28"/>
          <w:szCs w:val="28"/>
        </w:rPr>
        <w:t xml:space="preserve"> </w:t>
      </w:r>
      <w:r w:rsidRPr="00BB00FC">
        <w:rPr>
          <w:spacing w:val="-2"/>
          <w:sz w:val="28"/>
          <w:szCs w:val="28"/>
        </w:rPr>
        <w:t>включает:</w:t>
      </w:r>
    </w:p>
    <w:p w14:paraId="33AB56C6" w14:textId="77777777" w:rsidR="001D66C9" w:rsidRPr="00BB00FC" w:rsidRDefault="001D66C9" w:rsidP="00B355DE">
      <w:pPr>
        <w:pStyle w:val="a6"/>
        <w:widowControl w:val="0"/>
        <w:numPr>
          <w:ilvl w:val="0"/>
          <w:numId w:val="42"/>
        </w:numPr>
        <w:tabs>
          <w:tab w:val="left" w:pos="1325"/>
        </w:tabs>
        <w:autoSpaceDE w:val="0"/>
        <w:autoSpaceDN w:val="0"/>
        <w:spacing w:before="4" w:after="0"/>
        <w:ind w:left="1325" w:hanging="162"/>
        <w:rPr>
          <w:rFonts w:ascii="Times New Roman" w:hAnsi="Times New Roman" w:cs="Times New Roman"/>
          <w:sz w:val="28"/>
          <w:szCs w:val="28"/>
        </w:rPr>
      </w:pPr>
      <w:r w:rsidRPr="00BB00FC">
        <w:rPr>
          <w:rFonts w:ascii="Times New Roman" w:hAnsi="Times New Roman" w:cs="Times New Roman"/>
          <w:sz w:val="28"/>
          <w:szCs w:val="28"/>
        </w:rPr>
        <w:lastRenderedPageBreak/>
        <w:t>Организацию</w:t>
      </w:r>
      <w:r w:rsidRPr="00BB00FC">
        <w:rPr>
          <w:rFonts w:ascii="Times New Roman" w:hAnsi="Times New Roman" w:cs="Times New Roman"/>
          <w:spacing w:val="-11"/>
          <w:sz w:val="28"/>
          <w:szCs w:val="28"/>
        </w:rPr>
        <w:t xml:space="preserve"> </w:t>
      </w:r>
      <w:r w:rsidRPr="00BB00FC">
        <w:rPr>
          <w:rFonts w:ascii="Times New Roman" w:hAnsi="Times New Roman" w:cs="Times New Roman"/>
          <w:sz w:val="28"/>
          <w:szCs w:val="28"/>
        </w:rPr>
        <w:t>различных</w:t>
      </w:r>
      <w:r w:rsidRPr="00BB00FC">
        <w:rPr>
          <w:rFonts w:ascii="Times New Roman" w:hAnsi="Times New Roman" w:cs="Times New Roman"/>
          <w:spacing w:val="-11"/>
          <w:sz w:val="28"/>
          <w:szCs w:val="28"/>
        </w:rPr>
        <w:t xml:space="preserve"> </w:t>
      </w:r>
      <w:r w:rsidRPr="00BB00FC">
        <w:rPr>
          <w:rFonts w:ascii="Times New Roman" w:hAnsi="Times New Roman" w:cs="Times New Roman"/>
          <w:sz w:val="28"/>
          <w:szCs w:val="28"/>
        </w:rPr>
        <w:t>видов</w:t>
      </w:r>
      <w:r w:rsidRPr="00BB00FC">
        <w:rPr>
          <w:rFonts w:ascii="Times New Roman" w:hAnsi="Times New Roman" w:cs="Times New Roman"/>
          <w:spacing w:val="-10"/>
          <w:sz w:val="28"/>
          <w:szCs w:val="28"/>
        </w:rPr>
        <w:t xml:space="preserve"> </w:t>
      </w:r>
      <w:r w:rsidRPr="00BB00FC">
        <w:rPr>
          <w:rFonts w:ascii="Times New Roman" w:hAnsi="Times New Roman" w:cs="Times New Roman"/>
          <w:sz w:val="28"/>
          <w:szCs w:val="28"/>
        </w:rPr>
        <w:t>детской</w:t>
      </w:r>
      <w:r w:rsidRPr="00BB00FC">
        <w:rPr>
          <w:rFonts w:ascii="Times New Roman" w:hAnsi="Times New Roman" w:cs="Times New Roman"/>
          <w:spacing w:val="-8"/>
          <w:sz w:val="28"/>
          <w:szCs w:val="28"/>
        </w:rPr>
        <w:t xml:space="preserve"> </w:t>
      </w:r>
      <w:r w:rsidRPr="00BB00FC">
        <w:rPr>
          <w:rFonts w:ascii="Times New Roman" w:hAnsi="Times New Roman" w:cs="Times New Roman"/>
          <w:spacing w:val="-2"/>
          <w:sz w:val="28"/>
          <w:szCs w:val="28"/>
        </w:rPr>
        <w:t>деятельности;</w:t>
      </w:r>
    </w:p>
    <w:p w14:paraId="4F2CAE57" w14:textId="77777777" w:rsidR="001D66C9" w:rsidRPr="00BB00FC" w:rsidRDefault="001D66C9" w:rsidP="00B355DE">
      <w:pPr>
        <w:pStyle w:val="a6"/>
        <w:widowControl w:val="0"/>
        <w:numPr>
          <w:ilvl w:val="0"/>
          <w:numId w:val="42"/>
        </w:numPr>
        <w:tabs>
          <w:tab w:val="left" w:pos="1325"/>
        </w:tabs>
        <w:autoSpaceDE w:val="0"/>
        <w:autoSpaceDN w:val="0"/>
        <w:spacing w:after="0"/>
        <w:ind w:left="1325" w:hanging="162"/>
        <w:rPr>
          <w:rFonts w:ascii="Times New Roman" w:hAnsi="Times New Roman" w:cs="Times New Roman"/>
          <w:sz w:val="28"/>
          <w:szCs w:val="28"/>
        </w:rPr>
      </w:pPr>
      <w:r w:rsidRPr="00BB00FC">
        <w:rPr>
          <w:rFonts w:ascii="Times New Roman" w:hAnsi="Times New Roman" w:cs="Times New Roman"/>
          <w:sz w:val="28"/>
          <w:szCs w:val="28"/>
        </w:rPr>
        <w:t>Образовательную</w:t>
      </w:r>
      <w:r w:rsidRPr="00BB00FC">
        <w:rPr>
          <w:rFonts w:ascii="Times New Roman" w:hAnsi="Times New Roman" w:cs="Times New Roman"/>
          <w:spacing w:val="-12"/>
          <w:sz w:val="28"/>
          <w:szCs w:val="28"/>
        </w:rPr>
        <w:t xml:space="preserve"> </w:t>
      </w:r>
      <w:r w:rsidRPr="00BB00FC">
        <w:rPr>
          <w:rFonts w:ascii="Times New Roman" w:hAnsi="Times New Roman" w:cs="Times New Roman"/>
          <w:sz w:val="28"/>
          <w:szCs w:val="28"/>
        </w:rPr>
        <w:t>деятельность</w:t>
      </w:r>
      <w:r w:rsidRPr="00BB00FC">
        <w:rPr>
          <w:rFonts w:ascii="Times New Roman" w:hAnsi="Times New Roman" w:cs="Times New Roman"/>
          <w:spacing w:val="-12"/>
          <w:sz w:val="28"/>
          <w:szCs w:val="28"/>
        </w:rPr>
        <w:t xml:space="preserve"> </w:t>
      </w:r>
      <w:r w:rsidRPr="00BB00FC">
        <w:rPr>
          <w:rFonts w:ascii="Times New Roman" w:hAnsi="Times New Roman" w:cs="Times New Roman"/>
          <w:sz w:val="28"/>
          <w:szCs w:val="28"/>
        </w:rPr>
        <w:t>в</w:t>
      </w:r>
      <w:r w:rsidRPr="00BB00FC">
        <w:rPr>
          <w:rFonts w:ascii="Times New Roman" w:hAnsi="Times New Roman" w:cs="Times New Roman"/>
          <w:spacing w:val="-12"/>
          <w:sz w:val="28"/>
          <w:szCs w:val="28"/>
        </w:rPr>
        <w:t xml:space="preserve"> </w:t>
      </w:r>
      <w:r w:rsidRPr="00BB00FC">
        <w:rPr>
          <w:rFonts w:ascii="Times New Roman" w:hAnsi="Times New Roman" w:cs="Times New Roman"/>
          <w:sz w:val="28"/>
          <w:szCs w:val="28"/>
        </w:rPr>
        <w:t>режимных</w:t>
      </w:r>
      <w:r w:rsidRPr="00BB00FC">
        <w:rPr>
          <w:rFonts w:ascii="Times New Roman" w:hAnsi="Times New Roman" w:cs="Times New Roman"/>
          <w:spacing w:val="-13"/>
          <w:sz w:val="28"/>
          <w:szCs w:val="28"/>
        </w:rPr>
        <w:t xml:space="preserve"> </w:t>
      </w:r>
      <w:r w:rsidRPr="00BB00FC">
        <w:rPr>
          <w:rFonts w:ascii="Times New Roman" w:hAnsi="Times New Roman" w:cs="Times New Roman"/>
          <w:spacing w:val="-2"/>
          <w:sz w:val="28"/>
          <w:szCs w:val="28"/>
        </w:rPr>
        <w:t>моментах;</w:t>
      </w:r>
    </w:p>
    <w:p w14:paraId="0029133B" w14:textId="77777777" w:rsidR="001D66C9" w:rsidRPr="00BB00FC" w:rsidRDefault="001D66C9" w:rsidP="00B355DE">
      <w:pPr>
        <w:pStyle w:val="a6"/>
        <w:widowControl w:val="0"/>
        <w:numPr>
          <w:ilvl w:val="0"/>
          <w:numId w:val="42"/>
        </w:numPr>
        <w:tabs>
          <w:tab w:val="left" w:pos="1325"/>
        </w:tabs>
        <w:autoSpaceDE w:val="0"/>
        <w:autoSpaceDN w:val="0"/>
        <w:spacing w:after="0"/>
        <w:ind w:left="1325" w:hanging="162"/>
        <w:rPr>
          <w:rFonts w:ascii="Times New Roman" w:hAnsi="Times New Roman" w:cs="Times New Roman"/>
          <w:sz w:val="28"/>
          <w:szCs w:val="28"/>
        </w:rPr>
      </w:pPr>
      <w:r w:rsidRPr="00BB00FC">
        <w:rPr>
          <w:rFonts w:ascii="Times New Roman" w:hAnsi="Times New Roman" w:cs="Times New Roman"/>
          <w:sz w:val="28"/>
          <w:szCs w:val="28"/>
        </w:rPr>
        <w:t>Образовательную</w:t>
      </w:r>
      <w:r w:rsidRPr="00BB00FC">
        <w:rPr>
          <w:rFonts w:ascii="Times New Roman" w:hAnsi="Times New Roman" w:cs="Times New Roman"/>
          <w:spacing w:val="-13"/>
          <w:sz w:val="28"/>
          <w:szCs w:val="28"/>
        </w:rPr>
        <w:t xml:space="preserve"> </w:t>
      </w:r>
      <w:r w:rsidRPr="00BB00FC">
        <w:rPr>
          <w:rFonts w:ascii="Times New Roman" w:hAnsi="Times New Roman" w:cs="Times New Roman"/>
          <w:sz w:val="28"/>
          <w:szCs w:val="28"/>
        </w:rPr>
        <w:t>деятельность</w:t>
      </w:r>
      <w:r w:rsidRPr="00BB00FC">
        <w:rPr>
          <w:rFonts w:ascii="Times New Roman" w:hAnsi="Times New Roman" w:cs="Times New Roman"/>
          <w:spacing w:val="-13"/>
          <w:sz w:val="28"/>
          <w:szCs w:val="28"/>
        </w:rPr>
        <w:t xml:space="preserve"> </w:t>
      </w:r>
      <w:r w:rsidRPr="00BB00FC">
        <w:rPr>
          <w:rFonts w:ascii="Times New Roman" w:hAnsi="Times New Roman" w:cs="Times New Roman"/>
          <w:sz w:val="28"/>
          <w:szCs w:val="28"/>
        </w:rPr>
        <w:t>в</w:t>
      </w:r>
      <w:r w:rsidRPr="00BB00FC">
        <w:rPr>
          <w:rFonts w:ascii="Times New Roman" w:hAnsi="Times New Roman" w:cs="Times New Roman"/>
          <w:spacing w:val="-12"/>
          <w:sz w:val="28"/>
          <w:szCs w:val="28"/>
        </w:rPr>
        <w:t xml:space="preserve"> </w:t>
      </w:r>
      <w:r w:rsidRPr="00BB00FC">
        <w:rPr>
          <w:rFonts w:ascii="Times New Roman" w:hAnsi="Times New Roman" w:cs="Times New Roman"/>
          <w:spacing w:val="-2"/>
          <w:sz w:val="28"/>
          <w:szCs w:val="28"/>
        </w:rPr>
        <w:t>семье;</w:t>
      </w:r>
    </w:p>
    <w:p w14:paraId="42D366D2" w14:textId="77777777" w:rsidR="001D66C9" w:rsidRPr="00BB00FC" w:rsidRDefault="001D66C9" w:rsidP="00B355DE">
      <w:pPr>
        <w:pStyle w:val="a6"/>
        <w:widowControl w:val="0"/>
        <w:numPr>
          <w:ilvl w:val="0"/>
          <w:numId w:val="42"/>
        </w:numPr>
        <w:tabs>
          <w:tab w:val="left" w:pos="1325"/>
        </w:tabs>
        <w:autoSpaceDE w:val="0"/>
        <w:autoSpaceDN w:val="0"/>
        <w:spacing w:after="0"/>
        <w:ind w:left="1325" w:hanging="162"/>
        <w:rPr>
          <w:rFonts w:ascii="Times New Roman" w:hAnsi="Times New Roman" w:cs="Times New Roman"/>
          <w:sz w:val="28"/>
          <w:szCs w:val="28"/>
        </w:rPr>
      </w:pPr>
      <w:r w:rsidRPr="00BB00FC">
        <w:rPr>
          <w:rFonts w:ascii="Times New Roman" w:hAnsi="Times New Roman" w:cs="Times New Roman"/>
          <w:sz w:val="28"/>
          <w:szCs w:val="28"/>
        </w:rPr>
        <w:t>Самостоятельную</w:t>
      </w:r>
      <w:r w:rsidRPr="00BB00FC">
        <w:rPr>
          <w:rFonts w:ascii="Times New Roman" w:hAnsi="Times New Roman" w:cs="Times New Roman"/>
          <w:spacing w:val="-16"/>
          <w:sz w:val="28"/>
          <w:szCs w:val="28"/>
        </w:rPr>
        <w:t xml:space="preserve"> </w:t>
      </w:r>
      <w:r w:rsidRPr="00BB00FC">
        <w:rPr>
          <w:rFonts w:ascii="Times New Roman" w:hAnsi="Times New Roman" w:cs="Times New Roman"/>
          <w:sz w:val="28"/>
          <w:szCs w:val="28"/>
        </w:rPr>
        <w:t>деятельность</w:t>
      </w:r>
      <w:r w:rsidRPr="00BB00FC">
        <w:rPr>
          <w:rFonts w:ascii="Times New Roman" w:hAnsi="Times New Roman" w:cs="Times New Roman"/>
          <w:spacing w:val="-17"/>
          <w:sz w:val="28"/>
          <w:szCs w:val="28"/>
        </w:rPr>
        <w:t xml:space="preserve"> </w:t>
      </w:r>
      <w:r w:rsidRPr="00BB00FC">
        <w:rPr>
          <w:rFonts w:ascii="Times New Roman" w:hAnsi="Times New Roman" w:cs="Times New Roman"/>
          <w:spacing w:val="-2"/>
          <w:sz w:val="28"/>
          <w:szCs w:val="28"/>
        </w:rPr>
        <w:t>детей.</w:t>
      </w:r>
    </w:p>
    <w:p w14:paraId="431C5C75" w14:textId="77777777" w:rsidR="001D66C9" w:rsidRPr="00BB00FC" w:rsidRDefault="001D66C9" w:rsidP="00B355DE">
      <w:pPr>
        <w:spacing w:after="0"/>
        <w:ind w:left="284" w:right="2"/>
        <w:jc w:val="both"/>
        <w:rPr>
          <w:rFonts w:ascii="Times New Roman" w:hAnsi="Times New Roman" w:cs="Times New Roman"/>
          <w:b/>
          <w:sz w:val="28"/>
          <w:szCs w:val="28"/>
        </w:rPr>
      </w:pPr>
      <w:r w:rsidRPr="00BB00FC">
        <w:rPr>
          <w:rFonts w:ascii="Times New Roman" w:hAnsi="Times New Roman" w:cs="Times New Roman"/>
          <w:sz w:val="28"/>
          <w:szCs w:val="28"/>
        </w:rPr>
        <w:t>Согласно</w:t>
      </w:r>
      <w:r w:rsidRPr="00BB00FC">
        <w:rPr>
          <w:rFonts w:ascii="Times New Roman" w:hAnsi="Times New Roman" w:cs="Times New Roman"/>
          <w:spacing w:val="-18"/>
          <w:sz w:val="28"/>
          <w:szCs w:val="28"/>
        </w:rPr>
        <w:t xml:space="preserve"> </w:t>
      </w:r>
      <w:r w:rsidRPr="00BB00FC">
        <w:rPr>
          <w:rFonts w:ascii="Times New Roman" w:hAnsi="Times New Roman" w:cs="Times New Roman"/>
          <w:sz w:val="28"/>
          <w:szCs w:val="28"/>
        </w:rPr>
        <w:t>п.</w:t>
      </w:r>
      <w:r w:rsidRPr="00BB00FC">
        <w:rPr>
          <w:rFonts w:ascii="Times New Roman" w:hAnsi="Times New Roman" w:cs="Times New Roman"/>
          <w:spacing w:val="-17"/>
          <w:sz w:val="28"/>
          <w:szCs w:val="28"/>
        </w:rPr>
        <w:t xml:space="preserve"> </w:t>
      </w:r>
      <w:r w:rsidRPr="00BB00FC">
        <w:rPr>
          <w:rFonts w:ascii="Times New Roman" w:hAnsi="Times New Roman" w:cs="Times New Roman"/>
          <w:sz w:val="28"/>
          <w:szCs w:val="28"/>
        </w:rPr>
        <w:t>24.2</w:t>
      </w:r>
      <w:r w:rsidRPr="00BB00FC">
        <w:rPr>
          <w:rFonts w:ascii="Times New Roman" w:hAnsi="Times New Roman" w:cs="Times New Roman"/>
          <w:spacing w:val="-18"/>
          <w:sz w:val="28"/>
          <w:szCs w:val="28"/>
        </w:rPr>
        <w:t xml:space="preserve"> </w:t>
      </w:r>
      <w:r w:rsidRPr="00BB00FC">
        <w:rPr>
          <w:rFonts w:ascii="Times New Roman" w:hAnsi="Times New Roman" w:cs="Times New Roman"/>
          <w:sz w:val="28"/>
          <w:szCs w:val="28"/>
        </w:rPr>
        <w:t>ФОП</w:t>
      </w:r>
      <w:r w:rsidRPr="00BB00FC">
        <w:rPr>
          <w:rFonts w:ascii="Times New Roman" w:hAnsi="Times New Roman" w:cs="Times New Roman"/>
          <w:spacing w:val="-17"/>
          <w:sz w:val="28"/>
          <w:szCs w:val="28"/>
        </w:rPr>
        <w:t xml:space="preserve"> </w:t>
      </w:r>
      <w:r w:rsidRPr="00BB00FC">
        <w:rPr>
          <w:rFonts w:ascii="Times New Roman" w:hAnsi="Times New Roman" w:cs="Times New Roman"/>
          <w:sz w:val="28"/>
          <w:szCs w:val="28"/>
        </w:rPr>
        <w:t>ДО</w:t>
      </w:r>
      <w:r w:rsidRPr="00BB00FC">
        <w:rPr>
          <w:rFonts w:ascii="Times New Roman" w:hAnsi="Times New Roman" w:cs="Times New Roman"/>
          <w:spacing w:val="-18"/>
          <w:sz w:val="28"/>
          <w:szCs w:val="28"/>
        </w:rPr>
        <w:t xml:space="preserve"> </w:t>
      </w:r>
      <w:r w:rsidRPr="00BB00FC">
        <w:rPr>
          <w:rFonts w:ascii="Times New Roman" w:hAnsi="Times New Roman" w:cs="Times New Roman"/>
          <w:sz w:val="28"/>
          <w:szCs w:val="28"/>
        </w:rPr>
        <w:t>образовательная</w:t>
      </w:r>
      <w:r w:rsidRPr="00BB00FC">
        <w:rPr>
          <w:rFonts w:ascii="Times New Roman" w:hAnsi="Times New Roman" w:cs="Times New Roman"/>
          <w:spacing w:val="-17"/>
          <w:sz w:val="28"/>
          <w:szCs w:val="28"/>
        </w:rPr>
        <w:t xml:space="preserve"> </w:t>
      </w:r>
      <w:r w:rsidRPr="00BB00FC">
        <w:rPr>
          <w:rFonts w:ascii="Times New Roman" w:hAnsi="Times New Roman" w:cs="Times New Roman"/>
          <w:sz w:val="28"/>
          <w:szCs w:val="28"/>
        </w:rPr>
        <w:t>деятельность</w:t>
      </w:r>
      <w:r w:rsidRPr="00BB00FC">
        <w:rPr>
          <w:rFonts w:ascii="Times New Roman" w:hAnsi="Times New Roman" w:cs="Times New Roman"/>
          <w:spacing w:val="-18"/>
          <w:sz w:val="28"/>
          <w:szCs w:val="28"/>
        </w:rPr>
        <w:t xml:space="preserve"> </w:t>
      </w:r>
      <w:r w:rsidRPr="00BB00FC">
        <w:rPr>
          <w:rFonts w:ascii="Times New Roman" w:hAnsi="Times New Roman" w:cs="Times New Roman"/>
          <w:sz w:val="28"/>
          <w:szCs w:val="28"/>
        </w:rPr>
        <w:t>организуется</w:t>
      </w:r>
      <w:r w:rsidRPr="00BB00FC">
        <w:rPr>
          <w:rFonts w:ascii="Times New Roman" w:hAnsi="Times New Roman" w:cs="Times New Roman"/>
          <w:spacing w:val="-17"/>
          <w:sz w:val="28"/>
          <w:szCs w:val="28"/>
        </w:rPr>
        <w:t xml:space="preserve"> </w:t>
      </w:r>
      <w:r w:rsidRPr="00BB00FC">
        <w:rPr>
          <w:rFonts w:ascii="Times New Roman" w:hAnsi="Times New Roman" w:cs="Times New Roman"/>
          <w:sz w:val="28"/>
          <w:szCs w:val="28"/>
        </w:rPr>
        <w:t>как</w:t>
      </w:r>
      <w:r w:rsidRPr="00BB00FC">
        <w:rPr>
          <w:rFonts w:ascii="Times New Roman" w:hAnsi="Times New Roman" w:cs="Times New Roman"/>
          <w:spacing w:val="-18"/>
          <w:sz w:val="28"/>
          <w:szCs w:val="28"/>
        </w:rPr>
        <w:t xml:space="preserve"> </w:t>
      </w:r>
      <w:r w:rsidRPr="00BB00FC">
        <w:rPr>
          <w:rFonts w:ascii="Times New Roman" w:hAnsi="Times New Roman" w:cs="Times New Roman"/>
          <w:sz w:val="28"/>
          <w:szCs w:val="28"/>
        </w:rPr>
        <w:t>совместная</w:t>
      </w:r>
      <w:r w:rsidRPr="00BB00FC">
        <w:rPr>
          <w:rFonts w:ascii="Times New Roman" w:hAnsi="Times New Roman" w:cs="Times New Roman"/>
          <w:spacing w:val="-17"/>
          <w:sz w:val="28"/>
          <w:szCs w:val="28"/>
        </w:rPr>
        <w:t xml:space="preserve"> </w:t>
      </w:r>
      <w:r w:rsidRPr="00BB00FC">
        <w:rPr>
          <w:rFonts w:ascii="Times New Roman" w:hAnsi="Times New Roman" w:cs="Times New Roman"/>
          <w:sz w:val="28"/>
          <w:szCs w:val="28"/>
        </w:rPr>
        <w:t>деятельность</w:t>
      </w:r>
      <w:r w:rsidRPr="00BB00FC">
        <w:rPr>
          <w:rFonts w:ascii="Times New Roman" w:hAnsi="Times New Roman" w:cs="Times New Roman"/>
          <w:spacing w:val="-18"/>
          <w:sz w:val="28"/>
          <w:szCs w:val="28"/>
        </w:rPr>
        <w:t xml:space="preserve"> </w:t>
      </w:r>
      <w:r w:rsidRPr="00BB00FC">
        <w:rPr>
          <w:rFonts w:ascii="Times New Roman" w:hAnsi="Times New Roman" w:cs="Times New Roman"/>
          <w:sz w:val="28"/>
          <w:szCs w:val="28"/>
        </w:rPr>
        <w:t>педагога</w:t>
      </w:r>
      <w:r w:rsidRPr="00BB00FC">
        <w:rPr>
          <w:rFonts w:ascii="Times New Roman" w:hAnsi="Times New Roman" w:cs="Times New Roman"/>
          <w:spacing w:val="-17"/>
          <w:sz w:val="28"/>
          <w:szCs w:val="28"/>
        </w:rPr>
        <w:t xml:space="preserve"> </w:t>
      </w:r>
      <w:r w:rsidRPr="00BB00FC">
        <w:rPr>
          <w:rFonts w:ascii="Times New Roman" w:hAnsi="Times New Roman" w:cs="Times New Roman"/>
          <w:sz w:val="28"/>
          <w:szCs w:val="28"/>
        </w:rPr>
        <w:t>и</w:t>
      </w:r>
      <w:r w:rsidRPr="00BB00FC">
        <w:rPr>
          <w:rFonts w:ascii="Times New Roman" w:hAnsi="Times New Roman" w:cs="Times New Roman"/>
          <w:spacing w:val="-18"/>
          <w:sz w:val="28"/>
          <w:szCs w:val="28"/>
        </w:rPr>
        <w:t xml:space="preserve"> </w:t>
      </w:r>
      <w:r w:rsidRPr="00BB00FC">
        <w:rPr>
          <w:rFonts w:ascii="Times New Roman" w:hAnsi="Times New Roman" w:cs="Times New Roman"/>
          <w:sz w:val="28"/>
          <w:szCs w:val="28"/>
        </w:rPr>
        <w:t xml:space="preserve">детей, самостоятельная деятельность детей. В зависимости от решаемых образовательных задач, желаний детей, их образовательных потребностей </w:t>
      </w:r>
      <w:r w:rsidRPr="00BB00FC">
        <w:rPr>
          <w:rFonts w:ascii="Times New Roman" w:hAnsi="Times New Roman" w:cs="Times New Roman"/>
          <w:b/>
          <w:sz w:val="28"/>
          <w:szCs w:val="28"/>
        </w:rPr>
        <w:t>педагог выбирает один или несколько вариантов совместной деятельности:</w:t>
      </w:r>
    </w:p>
    <w:p w14:paraId="3213D862" w14:textId="77777777" w:rsidR="001D66C9" w:rsidRPr="00BB00FC" w:rsidRDefault="001D66C9" w:rsidP="00B355DE">
      <w:pPr>
        <w:pStyle w:val="a6"/>
        <w:widowControl w:val="0"/>
        <w:numPr>
          <w:ilvl w:val="0"/>
          <w:numId w:val="41"/>
        </w:numPr>
        <w:tabs>
          <w:tab w:val="left" w:pos="735"/>
        </w:tabs>
        <w:autoSpaceDE w:val="0"/>
        <w:autoSpaceDN w:val="0"/>
        <w:spacing w:after="0"/>
        <w:ind w:right="2" w:firstLine="0"/>
        <w:jc w:val="both"/>
        <w:rPr>
          <w:rFonts w:ascii="Times New Roman" w:hAnsi="Times New Roman" w:cs="Times New Roman"/>
          <w:sz w:val="28"/>
          <w:szCs w:val="28"/>
        </w:rPr>
      </w:pPr>
      <w:r w:rsidRPr="00BB00FC">
        <w:rPr>
          <w:rFonts w:ascii="Times New Roman" w:hAnsi="Times New Roman" w:cs="Times New Roman"/>
          <w:spacing w:val="-2"/>
          <w:sz w:val="28"/>
          <w:szCs w:val="28"/>
        </w:rPr>
        <w:t>совместная</w:t>
      </w:r>
      <w:r w:rsidRPr="00BB00FC">
        <w:rPr>
          <w:rFonts w:ascii="Times New Roman" w:hAnsi="Times New Roman" w:cs="Times New Roman"/>
          <w:spacing w:val="-5"/>
          <w:sz w:val="28"/>
          <w:szCs w:val="28"/>
        </w:rPr>
        <w:t xml:space="preserve"> </w:t>
      </w:r>
      <w:r w:rsidRPr="00BB00FC">
        <w:rPr>
          <w:rFonts w:ascii="Times New Roman" w:hAnsi="Times New Roman" w:cs="Times New Roman"/>
          <w:spacing w:val="-2"/>
          <w:sz w:val="28"/>
          <w:szCs w:val="28"/>
        </w:rPr>
        <w:t>деятельность</w:t>
      </w:r>
      <w:r w:rsidRPr="00BB00FC">
        <w:rPr>
          <w:rFonts w:ascii="Times New Roman" w:hAnsi="Times New Roman" w:cs="Times New Roman"/>
          <w:spacing w:val="-10"/>
          <w:sz w:val="28"/>
          <w:szCs w:val="28"/>
        </w:rPr>
        <w:t xml:space="preserve"> </w:t>
      </w:r>
      <w:r w:rsidRPr="00BB00FC">
        <w:rPr>
          <w:rFonts w:ascii="Times New Roman" w:hAnsi="Times New Roman" w:cs="Times New Roman"/>
          <w:spacing w:val="-2"/>
          <w:sz w:val="28"/>
          <w:szCs w:val="28"/>
        </w:rPr>
        <w:t>педагога</w:t>
      </w:r>
      <w:r w:rsidRPr="00BB00FC">
        <w:rPr>
          <w:rFonts w:ascii="Times New Roman" w:hAnsi="Times New Roman" w:cs="Times New Roman"/>
          <w:spacing w:val="-6"/>
          <w:sz w:val="28"/>
          <w:szCs w:val="28"/>
        </w:rPr>
        <w:t xml:space="preserve"> </w:t>
      </w:r>
      <w:r w:rsidRPr="00BB00FC">
        <w:rPr>
          <w:rFonts w:ascii="Times New Roman" w:hAnsi="Times New Roman" w:cs="Times New Roman"/>
          <w:spacing w:val="-2"/>
          <w:sz w:val="28"/>
          <w:szCs w:val="28"/>
        </w:rPr>
        <w:t>с</w:t>
      </w:r>
      <w:r w:rsidRPr="00BB00FC">
        <w:rPr>
          <w:rFonts w:ascii="Times New Roman" w:hAnsi="Times New Roman" w:cs="Times New Roman"/>
          <w:spacing w:val="-6"/>
          <w:sz w:val="28"/>
          <w:szCs w:val="28"/>
        </w:rPr>
        <w:t xml:space="preserve"> </w:t>
      </w:r>
      <w:r w:rsidRPr="00BB00FC">
        <w:rPr>
          <w:rFonts w:ascii="Times New Roman" w:hAnsi="Times New Roman" w:cs="Times New Roman"/>
          <w:spacing w:val="-2"/>
          <w:sz w:val="28"/>
          <w:szCs w:val="28"/>
        </w:rPr>
        <w:t>ребёнком,</w:t>
      </w:r>
      <w:r w:rsidRPr="00BB00FC">
        <w:rPr>
          <w:rFonts w:ascii="Times New Roman" w:hAnsi="Times New Roman" w:cs="Times New Roman"/>
          <w:spacing w:val="-4"/>
          <w:sz w:val="28"/>
          <w:szCs w:val="28"/>
        </w:rPr>
        <w:t xml:space="preserve"> </w:t>
      </w:r>
      <w:r w:rsidRPr="00BB00FC">
        <w:rPr>
          <w:rFonts w:ascii="Times New Roman" w:hAnsi="Times New Roman" w:cs="Times New Roman"/>
          <w:spacing w:val="-2"/>
          <w:sz w:val="28"/>
          <w:szCs w:val="28"/>
        </w:rPr>
        <w:t>где,</w:t>
      </w:r>
      <w:r w:rsidRPr="00BB00FC">
        <w:rPr>
          <w:rFonts w:ascii="Times New Roman" w:hAnsi="Times New Roman" w:cs="Times New Roman"/>
          <w:spacing w:val="-4"/>
          <w:sz w:val="28"/>
          <w:szCs w:val="28"/>
        </w:rPr>
        <w:t xml:space="preserve"> </w:t>
      </w:r>
      <w:r w:rsidRPr="00BB00FC">
        <w:rPr>
          <w:rFonts w:ascii="Times New Roman" w:hAnsi="Times New Roman" w:cs="Times New Roman"/>
          <w:spacing w:val="-2"/>
          <w:sz w:val="28"/>
          <w:szCs w:val="28"/>
        </w:rPr>
        <w:t>взаимодействуя</w:t>
      </w:r>
      <w:r w:rsidRPr="00BB00FC">
        <w:rPr>
          <w:rFonts w:ascii="Times New Roman" w:hAnsi="Times New Roman" w:cs="Times New Roman"/>
          <w:spacing w:val="-5"/>
          <w:sz w:val="28"/>
          <w:szCs w:val="28"/>
        </w:rPr>
        <w:t xml:space="preserve"> </w:t>
      </w:r>
      <w:r w:rsidRPr="00BB00FC">
        <w:rPr>
          <w:rFonts w:ascii="Times New Roman" w:hAnsi="Times New Roman" w:cs="Times New Roman"/>
          <w:spacing w:val="-2"/>
          <w:sz w:val="28"/>
          <w:szCs w:val="28"/>
        </w:rPr>
        <w:t>с</w:t>
      </w:r>
      <w:r w:rsidRPr="00BB00FC">
        <w:rPr>
          <w:rFonts w:ascii="Times New Roman" w:hAnsi="Times New Roman" w:cs="Times New Roman"/>
          <w:spacing w:val="-6"/>
          <w:sz w:val="28"/>
          <w:szCs w:val="28"/>
        </w:rPr>
        <w:t xml:space="preserve"> </w:t>
      </w:r>
      <w:r w:rsidRPr="00BB00FC">
        <w:rPr>
          <w:rFonts w:ascii="Times New Roman" w:hAnsi="Times New Roman" w:cs="Times New Roman"/>
          <w:spacing w:val="-2"/>
          <w:sz w:val="28"/>
          <w:szCs w:val="28"/>
        </w:rPr>
        <w:t>ребёнком,</w:t>
      </w:r>
      <w:r w:rsidRPr="00BB00FC">
        <w:rPr>
          <w:rFonts w:ascii="Times New Roman" w:hAnsi="Times New Roman" w:cs="Times New Roman"/>
          <w:spacing w:val="17"/>
          <w:sz w:val="28"/>
          <w:szCs w:val="28"/>
        </w:rPr>
        <w:t xml:space="preserve"> </w:t>
      </w:r>
      <w:r w:rsidRPr="00BB00FC">
        <w:rPr>
          <w:rFonts w:ascii="Times New Roman" w:hAnsi="Times New Roman" w:cs="Times New Roman"/>
          <w:spacing w:val="-2"/>
          <w:sz w:val="28"/>
          <w:szCs w:val="28"/>
          <w:u w:val="single"/>
        </w:rPr>
        <w:t>он</w:t>
      </w:r>
      <w:r w:rsidRPr="00BB00FC">
        <w:rPr>
          <w:rFonts w:ascii="Times New Roman" w:hAnsi="Times New Roman" w:cs="Times New Roman"/>
          <w:spacing w:val="-7"/>
          <w:sz w:val="28"/>
          <w:szCs w:val="28"/>
          <w:u w:val="single"/>
        </w:rPr>
        <w:t xml:space="preserve"> </w:t>
      </w:r>
      <w:r w:rsidRPr="00BB00FC">
        <w:rPr>
          <w:rFonts w:ascii="Times New Roman" w:hAnsi="Times New Roman" w:cs="Times New Roman"/>
          <w:spacing w:val="-2"/>
          <w:sz w:val="28"/>
          <w:szCs w:val="28"/>
          <w:u w:val="single"/>
        </w:rPr>
        <w:t>выполняет</w:t>
      </w:r>
      <w:r w:rsidRPr="00BB00FC">
        <w:rPr>
          <w:rFonts w:ascii="Times New Roman" w:hAnsi="Times New Roman" w:cs="Times New Roman"/>
          <w:spacing w:val="-8"/>
          <w:sz w:val="28"/>
          <w:szCs w:val="28"/>
          <w:u w:val="single"/>
        </w:rPr>
        <w:t xml:space="preserve"> </w:t>
      </w:r>
      <w:r w:rsidRPr="00BB00FC">
        <w:rPr>
          <w:rFonts w:ascii="Times New Roman" w:hAnsi="Times New Roman" w:cs="Times New Roman"/>
          <w:spacing w:val="-2"/>
          <w:sz w:val="28"/>
          <w:szCs w:val="28"/>
          <w:u w:val="single"/>
        </w:rPr>
        <w:t>функции</w:t>
      </w:r>
      <w:r w:rsidRPr="00BB00FC">
        <w:rPr>
          <w:rFonts w:ascii="Times New Roman" w:hAnsi="Times New Roman" w:cs="Times New Roman"/>
          <w:spacing w:val="-7"/>
          <w:sz w:val="28"/>
          <w:szCs w:val="28"/>
          <w:u w:val="single"/>
        </w:rPr>
        <w:t xml:space="preserve"> </w:t>
      </w:r>
      <w:r w:rsidRPr="00BB00FC">
        <w:rPr>
          <w:rFonts w:ascii="Times New Roman" w:hAnsi="Times New Roman" w:cs="Times New Roman"/>
          <w:spacing w:val="-2"/>
          <w:sz w:val="28"/>
          <w:szCs w:val="28"/>
          <w:u w:val="single"/>
        </w:rPr>
        <w:t>педагога:</w:t>
      </w:r>
      <w:r w:rsidRPr="00BB00FC">
        <w:rPr>
          <w:rFonts w:ascii="Times New Roman" w:hAnsi="Times New Roman" w:cs="Times New Roman"/>
          <w:spacing w:val="-13"/>
          <w:sz w:val="28"/>
          <w:szCs w:val="28"/>
          <w:u w:val="single"/>
        </w:rPr>
        <w:t xml:space="preserve"> </w:t>
      </w:r>
      <w:r w:rsidRPr="00BB00FC">
        <w:rPr>
          <w:rFonts w:ascii="Times New Roman" w:hAnsi="Times New Roman" w:cs="Times New Roman"/>
          <w:spacing w:val="-2"/>
          <w:sz w:val="28"/>
          <w:szCs w:val="28"/>
          <w:u w:val="single"/>
        </w:rPr>
        <w:t>обучает</w:t>
      </w:r>
      <w:r w:rsidRPr="00BB00FC">
        <w:rPr>
          <w:rFonts w:ascii="Times New Roman" w:hAnsi="Times New Roman" w:cs="Times New Roman"/>
          <w:spacing w:val="-2"/>
          <w:sz w:val="28"/>
          <w:szCs w:val="28"/>
        </w:rPr>
        <w:t xml:space="preserve"> </w:t>
      </w:r>
      <w:r w:rsidRPr="00BB00FC">
        <w:rPr>
          <w:rFonts w:ascii="Times New Roman" w:hAnsi="Times New Roman" w:cs="Times New Roman"/>
          <w:sz w:val="28"/>
          <w:szCs w:val="28"/>
          <w:u w:val="single"/>
        </w:rPr>
        <w:t>ребёнка чему-то новому</w:t>
      </w:r>
      <w:r w:rsidRPr="00BB00FC">
        <w:rPr>
          <w:rFonts w:ascii="Times New Roman" w:hAnsi="Times New Roman" w:cs="Times New Roman"/>
          <w:sz w:val="28"/>
          <w:szCs w:val="28"/>
        </w:rPr>
        <w:t>;</w:t>
      </w:r>
    </w:p>
    <w:p w14:paraId="3E610650" w14:textId="77777777" w:rsidR="001D66C9" w:rsidRPr="00BB00FC" w:rsidRDefault="001D66C9" w:rsidP="00B355DE">
      <w:pPr>
        <w:pStyle w:val="a6"/>
        <w:widowControl w:val="0"/>
        <w:numPr>
          <w:ilvl w:val="0"/>
          <w:numId w:val="41"/>
        </w:numPr>
        <w:tabs>
          <w:tab w:val="left" w:pos="754"/>
        </w:tabs>
        <w:autoSpaceDE w:val="0"/>
        <w:autoSpaceDN w:val="0"/>
        <w:spacing w:after="0"/>
        <w:ind w:left="754" w:right="2" w:hanging="301"/>
        <w:jc w:val="both"/>
        <w:rPr>
          <w:rFonts w:ascii="Times New Roman" w:hAnsi="Times New Roman" w:cs="Times New Roman"/>
          <w:sz w:val="28"/>
          <w:szCs w:val="28"/>
        </w:rPr>
      </w:pPr>
      <w:r w:rsidRPr="00BB00FC">
        <w:rPr>
          <w:rFonts w:ascii="Times New Roman" w:hAnsi="Times New Roman" w:cs="Times New Roman"/>
          <w:sz w:val="28"/>
          <w:szCs w:val="28"/>
        </w:rPr>
        <w:t>совместная</w:t>
      </w:r>
      <w:r w:rsidRPr="00BB00FC">
        <w:rPr>
          <w:rFonts w:ascii="Times New Roman" w:hAnsi="Times New Roman" w:cs="Times New Roman"/>
          <w:spacing w:val="-7"/>
          <w:sz w:val="28"/>
          <w:szCs w:val="28"/>
        </w:rPr>
        <w:t xml:space="preserve"> </w:t>
      </w:r>
      <w:r w:rsidRPr="00BB00FC">
        <w:rPr>
          <w:rFonts w:ascii="Times New Roman" w:hAnsi="Times New Roman" w:cs="Times New Roman"/>
          <w:sz w:val="28"/>
          <w:szCs w:val="28"/>
        </w:rPr>
        <w:t>деятельность</w:t>
      </w:r>
      <w:r w:rsidRPr="00BB00FC">
        <w:rPr>
          <w:rFonts w:ascii="Times New Roman" w:hAnsi="Times New Roman" w:cs="Times New Roman"/>
          <w:spacing w:val="-10"/>
          <w:sz w:val="28"/>
          <w:szCs w:val="28"/>
        </w:rPr>
        <w:t xml:space="preserve"> </w:t>
      </w:r>
      <w:r w:rsidRPr="00BB00FC">
        <w:rPr>
          <w:rFonts w:ascii="Times New Roman" w:hAnsi="Times New Roman" w:cs="Times New Roman"/>
          <w:sz w:val="28"/>
          <w:szCs w:val="28"/>
        </w:rPr>
        <w:t>ребёнка</w:t>
      </w:r>
      <w:r w:rsidRPr="00BB00FC">
        <w:rPr>
          <w:rFonts w:ascii="Times New Roman" w:hAnsi="Times New Roman" w:cs="Times New Roman"/>
          <w:spacing w:val="-7"/>
          <w:sz w:val="28"/>
          <w:szCs w:val="28"/>
        </w:rPr>
        <w:t xml:space="preserve"> </w:t>
      </w:r>
      <w:r w:rsidRPr="00BB00FC">
        <w:rPr>
          <w:rFonts w:ascii="Times New Roman" w:hAnsi="Times New Roman" w:cs="Times New Roman"/>
          <w:sz w:val="28"/>
          <w:szCs w:val="28"/>
        </w:rPr>
        <w:t>с</w:t>
      </w:r>
      <w:r w:rsidRPr="00BB00FC">
        <w:rPr>
          <w:rFonts w:ascii="Times New Roman" w:hAnsi="Times New Roman" w:cs="Times New Roman"/>
          <w:spacing w:val="-7"/>
          <w:sz w:val="28"/>
          <w:szCs w:val="28"/>
        </w:rPr>
        <w:t xml:space="preserve"> </w:t>
      </w:r>
      <w:r w:rsidRPr="00BB00FC">
        <w:rPr>
          <w:rFonts w:ascii="Times New Roman" w:hAnsi="Times New Roman" w:cs="Times New Roman"/>
          <w:sz w:val="28"/>
          <w:szCs w:val="28"/>
        </w:rPr>
        <w:t>педагогом,</w:t>
      </w:r>
      <w:r w:rsidRPr="00BB00FC">
        <w:rPr>
          <w:rFonts w:ascii="Times New Roman" w:hAnsi="Times New Roman" w:cs="Times New Roman"/>
          <w:spacing w:val="-5"/>
          <w:sz w:val="28"/>
          <w:szCs w:val="28"/>
        </w:rPr>
        <w:t xml:space="preserve"> </w:t>
      </w:r>
      <w:r w:rsidRPr="00BB00FC">
        <w:rPr>
          <w:rFonts w:ascii="Times New Roman" w:hAnsi="Times New Roman" w:cs="Times New Roman"/>
          <w:sz w:val="28"/>
          <w:szCs w:val="28"/>
        </w:rPr>
        <w:t>при</w:t>
      </w:r>
      <w:r w:rsidRPr="00BB00FC">
        <w:rPr>
          <w:rFonts w:ascii="Times New Roman" w:hAnsi="Times New Roman" w:cs="Times New Roman"/>
          <w:spacing w:val="-8"/>
          <w:sz w:val="28"/>
          <w:szCs w:val="28"/>
        </w:rPr>
        <w:t xml:space="preserve"> </w:t>
      </w:r>
      <w:r w:rsidRPr="00BB00FC">
        <w:rPr>
          <w:rFonts w:ascii="Times New Roman" w:hAnsi="Times New Roman" w:cs="Times New Roman"/>
          <w:sz w:val="28"/>
          <w:szCs w:val="28"/>
        </w:rPr>
        <w:t>которой</w:t>
      </w:r>
      <w:r w:rsidRPr="00BB00FC">
        <w:rPr>
          <w:rFonts w:ascii="Times New Roman" w:hAnsi="Times New Roman" w:cs="Times New Roman"/>
          <w:spacing w:val="1"/>
          <w:sz w:val="28"/>
          <w:szCs w:val="28"/>
        </w:rPr>
        <w:t xml:space="preserve"> </w:t>
      </w:r>
      <w:r w:rsidRPr="00BB00FC">
        <w:rPr>
          <w:rFonts w:ascii="Times New Roman" w:hAnsi="Times New Roman" w:cs="Times New Roman"/>
          <w:sz w:val="28"/>
          <w:szCs w:val="28"/>
          <w:u w:val="single"/>
        </w:rPr>
        <w:t>ребёнок</w:t>
      </w:r>
      <w:r w:rsidRPr="00BB00FC">
        <w:rPr>
          <w:rFonts w:ascii="Times New Roman" w:hAnsi="Times New Roman" w:cs="Times New Roman"/>
          <w:spacing w:val="-9"/>
          <w:sz w:val="28"/>
          <w:szCs w:val="28"/>
          <w:u w:val="single"/>
        </w:rPr>
        <w:t xml:space="preserve"> </w:t>
      </w:r>
      <w:r w:rsidRPr="00BB00FC">
        <w:rPr>
          <w:rFonts w:ascii="Times New Roman" w:hAnsi="Times New Roman" w:cs="Times New Roman"/>
          <w:sz w:val="28"/>
          <w:szCs w:val="28"/>
          <w:u w:val="single"/>
        </w:rPr>
        <w:t>и</w:t>
      </w:r>
      <w:r w:rsidRPr="00BB00FC">
        <w:rPr>
          <w:rFonts w:ascii="Times New Roman" w:hAnsi="Times New Roman" w:cs="Times New Roman"/>
          <w:spacing w:val="-8"/>
          <w:sz w:val="28"/>
          <w:szCs w:val="28"/>
          <w:u w:val="single"/>
        </w:rPr>
        <w:t xml:space="preserve"> </w:t>
      </w:r>
      <w:r w:rsidRPr="00BB00FC">
        <w:rPr>
          <w:rFonts w:ascii="Times New Roman" w:hAnsi="Times New Roman" w:cs="Times New Roman"/>
          <w:sz w:val="28"/>
          <w:szCs w:val="28"/>
          <w:u w:val="single"/>
        </w:rPr>
        <w:t>педагог</w:t>
      </w:r>
      <w:r w:rsidRPr="00BB00FC">
        <w:rPr>
          <w:rFonts w:ascii="Times New Roman" w:hAnsi="Times New Roman" w:cs="Times New Roman"/>
          <w:spacing w:val="-8"/>
          <w:sz w:val="28"/>
          <w:szCs w:val="28"/>
          <w:u w:val="single"/>
        </w:rPr>
        <w:t xml:space="preserve"> </w:t>
      </w:r>
      <w:r w:rsidRPr="00BB00FC">
        <w:rPr>
          <w:rFonts w:ascii="Times New Roman" w:hAnsi="Times New Roman" w:cs="Times New Roman"/>
          <w:sz w:val="28"/>
          <w:szCs w:val="28"/>
          <w:u w:val="single"/>
        </w:rPr>
        <w:t>-</w:t>
      </w:r>
      <w:r w:rsidRPr="00BB00FC">
        <w:rPr>
          <w:rFonts w:ascii="Times New Roman" w:hAnsi="Times New Roman" w:cs="Times New Roman"/>
          <w:spacing w:val="-8"/>
          <w:sz w:val="28"/>
          <w:szCs w:val="28"/>
          <w:u w:val="single"/>
        </w:rPr>
        <w:t xml:space="preserve"> </w:t>
      </w:r>
      <w:r w:rsidRPr="00BB00FC">
        <w:rPr>
          <w:rFonts w:ascii="Times New Roman" w:hAnsi="Times New Roman" w:cs="Times New Roman"/>
          <w:sz w:val="28"/>
          <w:szCs w:val="28"/>
          <w:u w:val="single"/>
        </w:rPr>
        <w:t>равноправные</w:t>
      </w:r>
      <w:r w:rsidRPr="00BB00FC">
        <w:rPr>
          <w:rFonts w:ascii="Times New Roman" w:hAnsi="Times New Roman" w:cs="Times New Roman"/>
          <w:spacing w:val="-7"/>
          <w:sz w:val="28"/>
          <w:szCs w:val="28"/>
          <w:u w:val="single"/>
        </w:rPr>
        <w:t xml:space="preserve"> </w:t>
      </w:r>
      <w:r w:rsidRPr="00BB00FC">
        <w:rPr>
          <w:rFonts w:ascii="Times New Roman" w:hAnsi="Times New Roman" w:cs="Times New Roman"/>
          <w:spacing w:val="-2"/>
          <w:sz w:val="28"/>
          <w:szCs w:val="28"/>
          <w:u w:val="single"/>
        </w:rPr>
        <w:t>партнеры</w:t>
      </w:r>
      <w:r w:rsidRPr="00BB00FC">
        <w:rPr>
          <w:rFonts w:ascii="Times New Roman" w:hAnsi="Times New Roman" w:cs="Times New Roman"/>
          <w:spacing w:val="-2"/>
          <w:sz w:val="28"/>
          <w:szCs w:val="28"/>
        </w:rPr>
        <w:t>;</w:t>
      </w:r>
    </w:p>
    <w:p w14:paraId="2B3BF551" w14:textId="77777777" w:rsidR="001D66C9" w:rsidRPr="00BB00FC" w:rsidRDefault="001D66C9" w:rsidP="00B355DE">
      <w:pPr>
        <w:pStyle w:val="a6"/>
        <w:widowControl w:val="0"/>
        <w:numPr>
          <w:ilvl w:val="0"/>
          <w:numId w:val="41"/>
        </w:numPr>
        <w:tabs>
          <w:tab w:val="left" w:pos="754"/>
        </w:tabs>
        <w:autoSpaceDE w:val="0"/>
        <w:autoSpaceDN w:val="0"/>
        <w:spacing w:after="0"/>
        <w:ind w:right="2" w:firstLine="0"/>
        <w:jc w:val="both"/>
        <w:rPr>
          <w:rFonts w:ascii="Times New Roman" w:hAnsi="Times New Roman" w:cs="Times New Roman"/>
          <w:sz w:val="28"/>
          <w:szCs w:val="28"/>
        </w:rPr>
      </w:pPr>
      <w:r w:rsidRPr="00BB00FC">
        <w:rPr>
          <w:rFonts w:ascii="Times New Roman" w:hAnsi="Times New Roman" w:cs="Times New Roman"/>
          <w:sz w:val="28"/>
          <w:szCs w:val="28"/>
        </w:rPr>
        <w:t>совместная</w:t>
      </w:r>
      <w:r w:rsidRPr="00BB00FC">
        <w:rPr>
          <w:rFonts w:ascii="Times New Roman" w:hAnsi="Times New Roman" w:cs="Times New Roman"/>
          <w:spacing w:val="-2"/>
          <w:sz w:val="28"/>
          <w:szCs w:val="28"/>
        </w:rPr>
        <w:t xml:space="preserve"> </w:t>
      </w:r>
      <w:r w:rsidRPr="00BB00FC">
        <w:rPr>
          <w:rFonts w:ascii="Times New Roman" w:hAnsi="Times New Roman" w:cs="Times New Roman"/>
          <w:sz w:val="28"/>
          <w:szCs w:val="28"/>
        </w:rPr>
        <w:t>деятельность</w:t>
      </w:r>
      <w:r w:rsidRPr="00BB00FC">
        <w:rPr>
          <w:rFonts w:ascii="Times New Roman" w:hAnsi="Times New Roman" w:cs="Times New Roman"/>
          <w:spacing w:val="-6"/>
          <w:sz w:val="28"/>
          <w:szCs w:val="28"/>
        </w:rPr>
        <w:t xml:space="preserve"> </w:t>
      </w:r>
      <w:r w:rsidRPr="00BB00FC">
        <w:rPr>
          <w:rFonts w:ascii="Times New Roman" w:hAnsi="Times New Roman" w:cs="Times New Roman"/>
          <w:sz w:val="28"/>
          <w:szCs w:val="28"/>
        </w:rPr>
        <w:t>группы</w:t>
      </w:r>
      <w:r w:rsidRPr="00BB00FC">
        <w:rPr>
          <w:rFonts w:ascii="Times New Roman" w:hAnsi="Times New Roman" w:cs="Times New Roman"/>
          <w:spacing w:val="-4"/>
          <w:sz w:val="28"/>
          <w:szCs w:val="28"/>
        </w:rPr>
        <w:t xml:space="preserve"> </w:t>
      </w:r>
      <w:r w:rsidRPr="00BB00FC">
        <w:rPr>
          <w:rFonts w:ascii="Times New Roman" w:hAnsi="Times New Roman" w:cs="Times New Roman"/>
          <w:sz w:val="28"/>
          <w:szCs w:val="28"/>
        </w:rPr>
        <w:t>детей</w:t>
      </w:r>
      <w:r w:rsidRPr="00BB00FC">
        <w:rPr>
          <w:rFonts w:ascii="Times New Roman" w:hAnsi="Times New Roman" w:cs="Times New Roman"/>
          <w:spacing w:val="-4"/>
          <w:sz w:val="28"/>
          <w:szCs w:val="28"/>
        </w:rPr>
        <w:t xml:space="preserve"> </w:t>
      </w:r>
      <w:r w:rsidRPr="00BB00FC">
        <w:rPr>
          <w:rFonts w:ascii="Times New Roman" w:hAnsi="Times New Roman" w:cs="Times New Roman"/>
          <w:sz w:val="28"/>
          <w:szCs w:val="28"/>
        </w:rPr>
        <w:t>под</w:t>
      </w:r>
      <w:r w:rsidRPr="00BB00FC">
        <w:rPr>
          <w:rFonts w:ascii="Times New Roman" w:hAnsi="Times New Roman" w:cs="Times New Roman"/>
          <w:spacing w:val="-2"/>
          <w:sz w:val="28"/>
          <w:szCs w:val="28"/>
        </w:rPr>
        <w:t xml:space="preserve"> </w:t>
      </w:r>
      <w:r w:rsidRPr="00BB00FC">
        <w:rPr>
          <w:rFonts w:ascii="Times New Roman" w:hAnsi="Times New Roman" w:cs="Times New Roman"/>
          <w:sz w:val="28"/>
          <w:szCs w:val="28"/>
        </w:rPr>
        <w:t>руководством</w:t>
      </w:r>
      <w:r w:rsidRPr="00BB00FC">
        <w:rPr>
          <w:rFonts w:ascii="Times New Roman" w:hAnsi="Times New Roman" w:cs="Times New Roman"/>
          <w:spacing w:val="-2"/>
          <w:sz w:val="28"/>
          <w:szCs w:val="28"/>
        </w:rPr>
        <w:t xml:space="preserve"> </w:t>
      </w:r>
      <w:r w:rsidRPr="00BB00FC">
        <w:rPr>
          <w:rFonts w:ascii="Times New Roman" w:hAnsi="Times New Roman" w:cs="Times New Roman"/>
          <w:sz w:val="28"/>
          <w:szCs w:val="28"/>
        </w:rPr>
        <w:t>педагога,</w:t>
      </w:r>
      <w:r w:rsidRPr="00BB00FC">
        <w:rPr>
          <w:rFonts w:ascii="Times New Roman" w:hAnsi="Times New Roman" w:cs="Times New Roman"/>
          <w:spacing w:val="-1"/>
          <w:sz w:val="28"/>
          <w:szCs w:val="28"/>
        </w:rPr>
        <w:t xml:space="preserve"> </w:t>
      </w:r>
      <w:r w:rsidRPr="00BB00FC">
        <w:rPr>
          <w:rFonts w:ascii="Times New Roman" w:hAnsi="Times New Roman" w:cs="Times New Roman"/>
          <w:sz w:val="28"/>
          <w:szCs w:val="28"/>
        </w:rPr>
        <w:t>который</w:t>
      </w:r>
      <w:r w:rsidRPr="00BB00FC">
        <w:rPr>
          <w:rFonts w:ascii="Times New Roman" w:hAnsi="Times New Roman" w:cs="Times New Roman"/>
          <w:spacing w:val="-4"/>
          <w:sz w:val="28"/>
          <w:szCs w:val="28"/>
        </w:rPr>
        <w:t xml:space="preserve"> </w:t>
      </w:r>
      <w:r w:rsidRPr="00BB00FC">
        <w:rPr>
          <w:rFonts w:ascii="Times New Roman" w:hAnsi="Times New Roman" w:cs="Times New Roman"/>
          <w:sz w:val="28"/>
          <w:szCs w:val="28"/>
        </w:rPr>
        <w:t>на</w:t>
      </w:r>
      <w:r w:rsidRPr="00BB00FC">
        <w:rPr>
          <w:rFonts w:ascii="Times New Roman" w:hAnsi="Times New Roman" w:cs="Times New Roman"/>
          <w:spacing w:val="-3"/>
          <w:sz w:val="28"/>
          <w:szCs w:val="28"/>
        </w:rPr>
        <w:t xml:space="preserve"> </w:t>
      </w:r>
      <w:r w:rsidRPr="00BB00FC">
        <w:rPr>
          <w:rFonts w:ascii="Times New Roman" w:hAnsi="Times New Roman" w:cs="Times New Roman"/>
          <w:sz w:val="28"/>
          <w:szCs w:val="28"/>
        </w:rPr>
        <w:t>правах</w:t>
      </w:r>
      <w:r w:rsidRPr="00BB00FC">
        <w:rPr>
          <w:rFonts w:ascii="Times New Roman" w:hAnsi="Times New Roman" w:cs="Times New Roman"/>
          <w:spacing w:val="-8"/>
          <w:sz w:val="28"/>
          <w:szCs w:val="28"/>
        </w:rPr>
        <w:t xml:space="preserve"> </w:t>
      </w:r>
      <w:r w:rsidRPr="00BB00FC">
        <w:rPr>
          <w:rFonts w:ascii="Times New Roman" w:hAnsi="Times New Roman" w:cs="Times New Roman"/>
          <w:sz w:val="28"/>
          <w:szCs w:val="28"/>
        </w:rPr>
        <w:t>участника</w:t>
      </w:r>
      <w:r w:rsidRPr="00BB00FC">
        <w:rPr>
          <w:rFonts w:ascii="Times New Roman" w:hAnsi="Times New Roman" w:cs="Times New Roman"/>
          <w:spacing w:val="-3"/>
          <w:sz w:val="28"/>
          <w:szCs w:val="28"/>
        </w:rPr>
        <w:t xml:space="preserve"> </w:t>
      </w:r>
      <w:r w:rsidRPr="00BB00FC">
        <w:rPr>
          <w:rFonts w:ascii="Times New Roman" w:hAnsi="Times New Roman" w:cs="Times New Roman"/>
          <w:sz w:val="28"/>
          <w:szCs w:val="28"/>
        </w:rPr>
        <w:t>деятельности</w:t>
      </w:r>
      <w:r w:rsidRPr="00BB00FC">
        <w:rPr>
          <w:rFonts w:ascii="Times New Roman" w:hAnsi="Times New Roman" w:cs="Times New Roman"/>
          <w:spacing w:val="-4"/>
          <w:sz w:val="28"/>
          <w:szCs w:val="28"/>
        </w:rPr>
        <w:t xml:space="preserve"> </w:t>
      </w:r>
      <w:r w:rsidRPr="00BB00FC">
        <w:rPr>
          <w:rFonts w:ascii="Times New Roman" w:hAnsi="Times New Roman" w:cs="Times New Roman"/>
          <w:sz w:val="28"/>
          <w:szCs w:val="28"/>
        </w:rPr>
        <w:t>на</w:t>
      </w:r>
      <w:r w:rsidRPr="00BB00FC">
        <w:rPr>
          <w:rFonts w:ascii="Times New Roman" w:hAnsi="Times New Roman" w:cs="Times New Roman"/>
          <w:spacing w:val="-3"/>
          <w:sz w:val="28"/>
          <w:szCs w:val="28"/>
        </w:rPr>
        <w:t xml:space="preserve"> </w:t>
      </w:r>
      <w:r w:rsidRPr="00BB00FC">
        <w:rPr>
          <w:rFonts w:ascii="Times New Roman" w:hAnsi="Times New Roman" w:cs="Times New Roman"/>
          <w:sz w:val="28"/>
          <w:szCs w:val="28"/>
        </w:rPr>
        <w:t xml:space="preserve">всех этапах её выполнения (от планирования до завершения) </w:t>
      </w:r>
      <w:r w:rsidRPr="00BB00FC">
        <w:rPr>
          <w:rFonts w:ascii="Times New Roman" w:hAnsi="Times New Roman" w:cs="Times New Roman"/>
          <w:sz w:val="28"/>
          <w:szCs w:val="28"/>
          <w:u w:val="single"/>
        </w:rPr>
        <w:t>направляет совместную деятельность группы детей</w:t>
      </w:r>
      <w:r w:rsidRPr="00BB00FC">
        <w:rPr>
          <w:rFonts w:ascii="Times New Roman" w:hAnsi="Times New Roman" w:cs="Times New Roman"/>
          <w:sz w:val="28"/>
          <w:szCs w:val="28"/>
        </w:rPr>
        <w:t>;</w:t>
      </w:r>
    </w:p>
    <w:p w14:paraId="363EFE7E" w14:textId="77777777" w:rsidR="001D66C9" w:rsidRPr="00BB00FC" w:rsidRDefault="001D66C9" w:rsidP="00B355DE">
      <w:pPr>
        <w:pStyle w:val="a6"/>
        <w:widowControl w:val="0"/>
        <w:numPr>
          <w:ilvl w:val="0"/>
          <w:numId w:val="41"/>
        </w:numPr>
        <w:tabs>
          <w:tab w:val="left" w:pos="768"/>
        </w:tabs>
        <w:autoSpaceDE w:val="0"/>
        <w:autoSpaceDN w:val="0"/>
        <w:spacing w:before="4" w:after="0"/>
        <w:ind w:right="2" w:firstLine="0"/>
        <w:jc w:val="both"/>
        <w:rPr>
          <w:rFonts w:ascii="Times New Roman" w:hAnsi="Times New Roman" w:cs="Times New Roman"/>
          <w:sz w:val="28"/>
          <w:szCs w:val="28"/>
        </w:rPr>
      </w:pPr>
      <w:r w:rsidRPr="00BB00FC">
        <w:rPr>
          <w:rFonts w:ascii="Times New Roman" w:hAnsi="Times New Roman" w:cs="Times New Roman"/>
          <w:sz w:val="28"/>
          <w:szCs w:val="28"/>
        </w:rPr>
        <w:t xml:space="preserve">совместная деятельность детей со сверстниками без участия педагога, но по его заданию. Педагог в этой ситуации </w:t>
      </w:r>
      <w:r w:rsidRPr="00BB00FC">
        <w:rPr>
          <w:rFonts w:ascii="Times New Roman" w:hAnsi="Times New Roman" w:cs="Times New Roman"/>
          <w:sz w:val="28"/>
          <w:szCs w:val="28"/>
          <w:u w:val="single"/>
        </w:rPr>
        <w:t>не</w:t>
      </w:r>
      <w:r w:rsidRPr="00BB00FC">
        <w:rPr>
          <w:rFonts w:ascii="Times New Roman" w:hAnsi="Times New Roman" w:cs="Times New Roman"/>
          <w:sz w:val="28"/>
          <w:szCs w:val="28"/>
        </w:rPr>
        <w:t xml:space="preserve"> </w:t>
      </w:r>
      <w:r w:rsidRPr="00BB00FC">
        <w:rPr>
          <w:rFonts w:ascii="Times New Roman" w:hAnsi="Times New Roman" w:cs="Times New Roman"/>
          <w:sz w:val="28"/>
          <w:szCs w:val="28"/>
          <w:u w:val="single"/>
        </w:rPr>
        <w:t>является участником деятельности, но выступает в роли её</w:t>
      </w:r>
      <w:r w:rsidRPr="00BB00FC">
        <w:rPr>
          <w:rFonts w:ascii="Times New Roman" w:hAnsi="Times New Roman" w:cs="Times New Roman"/>
          <w:sz w:val="28"/>
          <w:szCs w:val="28"/>
        </w:rPr>
        <w:t xml:space="preserve"> </w:t>
      </w:r>
      <w:r w:rsidRPr="00BB00FC">
        <w:rPr>
          <w:rFonts w:ascii="Times New Roman" w:hAnsi="Times New Roman" w:cs="Times New Roman"/>
          <w:sz w:val="28"/>
          <w:szCs w:val="28"/>
          <w:u w:val="single"/>
        </w:rPr>
        <w:t>организатора</w:t>
      </w:r>
      <w:r w:rsidRPr="00BB00FC">
        <w:rPr>
          <w:rFonts w:ascii="Times New Roman" w:hAnsi="Times New Roman" w:cs="Times New Roman"/>
          <w:sz w:val="28"/>
          <w:szCs w:val="28"/>
        </w:rPr>
        <w:t>, ставящего задачу группе детей, тем самым, актуализируя лидерские ресурсы самих детей;</w:t>
      </w:r>
    </w:p>
    <w:p w14:paraId="29B5E7FD" w14:textId="77777777" w:rsidR="001D66C9" w:rsidRPr="00BB00FC" w:rsidRDefault="001D66C9" w:rsidP="00B355DE">
      <w:pPr>
        <w:pStyle w:val="a6"/>
        <w:widowControl w:val="0"/>
        <w:numPr>
          <w:ilvl w:val="0"/>
          <w:numId w:val="41"/>
        </w:numPr>
        <w:tabs>
          <w:tab w:val="left" w:pos="754"/>
        </w:tabs>
        <w:autoSpaceDE w:val="0"/>
        <w:autoSpaceDN w:val="0"/>
        <w:spacing w:after="0"/>
        <w:ind w:left="754" w:right="2" w:hanging="301"/>
        <w:jc w:val="both"/>
        <w:rPr>
          <w:rFonts w:ascii="Times New Roman" w:hAnsi="Times New Roman" w:cs="Times New Roman"/>
          <w:sz w:val="28"/>
          <w:szCs w:val="28"/>
        </w:rPr>
      </w:pPr>
      <w:r w:rsidRPr="00BB00FC">
        <w:rPr>
          <w:rFonts w:ascii="Times New Roman" w:hAnsi="Times New Roman" w:cs="Times New Roman"/>
          <w:sz w:val="28"/>
          <w:szCs w:val="28"/>
          <w:u w:val="single"/>
        </w:rPr>
        <w:t>самостоятельная,</w:t>
      </w:r>
      <w:r w:rsidRPr="00BB00FC">
        <w:rPr>
          <w:rFonts w:ascii="Times New Roman" w:hAnsi="Times New Roman" w:cs="Times New Roman"/>
          <w:spacing w:val="-10"/>
          <w:sz w:val="28"/>
          <w:szCs w:val="28"/>
          <w:u w:val="single"/>
        </w:rPr>
        <w:t xml:space="preserve"> </w:t>
      </w:r>
      <w:r w:rsidRPr="00BB00FC">
        <w:rPr>
          <w:rFonts w:ascii="Times New Roman" w:hAnsi="Times New Roman" w:cs="Times New Roman"/>
          <w:sz w:val="28"/>
          <w:szCs w:val="28"/>
          <w:u w:val="single"/>
        </w:rPr>
        <w:t>спонтанно</w:t>
      </w:r>
      <w:r w:rsidRPr="00BB00FC">
        <w:rPr>
          <w:rFonts w:ascii="Times New Roman" w:hAnsi="Times New Roman" w:cs="Times New Roman"/>
          <w:spacing w:val="-12"/>
          <w:sz w:val="28"/>
          <w:szCs w:val="28"/>
          <w:u w:val="single"/>
        </w:rPr>
        <w:t xml:space="preserve"> </w:t>
      </w:r>
      <w:r w:rsidRPr="00BB00FC">
        <w:rPr>
          <w:rFonts w:ascii="Times New Roman" w:hAnsi="Times New Roman" w:cs="Times New Roman"/>
          <w:sz w:val="28"/>
          <w:szCs w:val="28"/>
          <w:u w:val="single"/>
        </w:rPr>
        <w:t>возникающая,</w:t>
      </w:r>
      <w:r w:rsidRPr="00BB00FC">
        <w:rPr>
          <w:rFonts w:ascii="Times New Roman" w:hAnsi="Times New Roman" w:cs="Times New Roman"/>
          <w:spacing w:val="-9"/>
          <w:sz w:val="28"/>
          <w:szCs w:val="28"/>
          <w:u w:val="single"/>
        </w:rPr>
        <w:t xml:space="preserve"> </w:t>
      </w:r>
      <w:r w:rsidRPr="00BB00FC">
        <w:rPr>
          <w:rFonts w:ascii="Times New Roman" w:hAnsi="Times New Roman" w:cs="Times New Roman"/>
          <w:sz w:val="28"/>
          <w:szCs w:val="28"/>
          <w:u w:val="single"/>
        </w:rPr>
        <w:t>совместная</w:t>
      </w:r>
      <w:r w:rsidRPr="00BB00FC">
        <w:rPr>
          <w:rFonts w:ascii="Times New Roman" w:hAnsi="Times New Roman" w:cs="Times New Roman"/>
          <w:spacing w:val="-10"/>
          <w:sz w:val="28"/>
          <w:szCs w:val="28"/>
          <w:u w:val="single"/>
        </w:rPr>
        <w:t xml:space="preserve"> </w:t>
      </w:r>
      <w:r w:rsidRPr="00BB00FC">
        <w:rPr>
          <w:rFonts w:ascii="Times New Roman" w:hAnsi="Times New Roman" w:cs="Times New Roman"/>
          <w:sz w:val="28"/>
          <w:szCs w:val="28"/>
          <w:u w:val="single"/>
        </w:rPr>
        <w:t>деятельность</w:t>
      </w:r>
      <w:r w:rsidRPr="00BB00FC">
        <w:rPr>
          <w:rFonts w:ascii="Times New Roman" w:hAnsi="Times New Roman" w:cs="Times New Roman"/>
          <w:spacing w:val="-13"/>
          <w:sz w:val="28"/>
          <w:szCs w:val="28"/>
          <w:u w:val="single"/>
        </w:rPr>
        <w:t xml:space="preserve"> </w:t>
      </w:r>
      <w:r w:rsidRPr="00BB00FC">
        <w:rPr>
          <w:rFonts w:ascii="Times New Roman" w:hAnsi="Times New Roman" w:cs="Times New Roman"/>
          <w:sz w:val="28"/>
          <w:szCs w:val="28"/>
          <w:u w:val="single"/>
        </w:rPr>
        <w:t>детей</w:t>
      </w:r>
      <w:r w:rsidRPr="00BB00FC">
        <w:rPr>
          <w:rFonts w:ascii="Times New Roman" w:hAnsi="Times New Roman" w:cs="Times New Roman"/>
          <w:spacing w:val="-13"/>
          <w:sz w:val="28"/>
          <w:szCs w:val="28"/>
          <w:u w:val="single"/>
        </w:rPr>
        <w:t xml:space="preserve"> </w:t>
      </w:r>
      <w:r w:rsidRPr="00BB00FC">
        <w:rPr>
          <w:rFonts w:ascii="Times New Roman" w:hAnsi="Times New Roman" w:cs="Times New Roman"/>
          <w:sz w:val="28"/>
          <w:szCs w:val="28"/>
          <w:u w:val="single"/>
        </w:rPr>
        <w:t>без</w:t>
      </w:r>
      <w:r w:rsidRPr="00BB00FC">
        <w:rPr>
          <w:rFonts w:ascii="Times New Roman" w:hAnsi="Times New Roman" w:cs="Times New Roman"/>
          <w:spacing w:val="-11"/>
          <w:sz w:val="28"/>
          <w:szCs w:val="28"/>
          <w:u w:val="single"/>
        </w:rPr>
        <w:t xml:space="preserve"> </w:t>
      </w:r>
      <w:r w:rsidRPr="00BB00FC">
        <w:rPr>
          <w:rFonts w:ascii="Times New Roman" w:hAnsi="Times New Roman" w:cs="Times New Roman"/>
          <w:sz w:val="28"/>
          <w:szCs w:val="28"/>
          <w:u w:val="single"/>
        </w:rPr>
        <w:t>всякого</w:t>
      </w:r>
      <w:r w:rsidRPr="00BB00FC">
        <w:rPr>
          <w:rFonts w:ascii="Times New Roman" w:hAnsi="Times New Roman" w:cs="Times New Roman"/>
          <w:spacing w:val="-12"/>
          <w:sz w:val="28"/>
          <w:szCs w:val="28"/>
          <w:u w:val="single"/>
        </w:rPr>
        <w:t xml:space="preserve"> </w:t>
      </w:r>
      <w:r w:rsidRPr="00BB00FC">
        <w:rPr>
          <w:rFonts w:ascii="Times New Roman" w:hAnsi="Times New Roman" w:cs="Times New Roman"/>
          <w:sz w:val="28"/>
          <w:szCs w:val="28"/>
          <w:u w:val="single"/>
        </w:rPr>
        <w:t>участия</w:t>
      </w:r>
      <w:r w:rsidRPr="00BB00FC">
        <w:rPr>
          <w:rFonts w:ascii="Times New Roman" w:hAnsi="Times New Roman" w:cs="Times New Roman"/>
          <w:spacing w:val="-11"/>
          <w:sz w:val="28"/>
          <w:szCs w:val="28"/>
          <w:u w:val="single"/>
        </w:rPr>
        <w:t xml:space="preserve"> </w:t>
      </w:r>
      <w:r w:rsidRPr="00BB00FC">
        <w:rPr>
          <w:rFonts w:ascii="Times New Roman" w:hAnsi="Times New Roman" w:cs="Times New Roman"/>
          <w:spacing w:val="-2"/>
          <w:sz w:val="28"/>
          <w:szCs w:val="28"/>
          <w:u w:val="single"/>
        </w:rPr>
        <w:t>педагога</w:t>
      </w:r>
      <w:r w:rsidRPr="00BB00FC">
        <w:rPr>
          <w:rFonts w:ascii="Times New Roman" w:hAnsi="Times New Roman" w:cs="Times New Roman"/>
          <w:spacing w:val="-2"/>
          <w:sz w:val="28"/>
          <w:szCs w:val="28"/>
        </w:rPr>
        <w:t>.</w:t>
      </w:r>
    </w:p>
    <w:p w14:paraId="4291A1F0" w14:textId="77777777" w:rsidR="001D66C9" w:rsidRPr="00BB00FC" w:rsidRDefault="001D66C9" w:rsidP="00B355DE">
      <w:pPr>
        <w:pStyle w:val="af0"/>
        <w:spacing w:line="276" w:lineRule="auto"/>
        <w:ind w:left="453" w:right="2" w:firstLine="710"/>
        <w:jc w:val="both"/>
        <w:rPr>
          <w:sz w:val="28"/>
          <w:szCs w:val="28"/>
        </w:rPr>
      </w:pPr>
      <w:r w:rsidRPr="00BB00FC">
        <w:rPr>
          <w:sz w:val="28"/>
          <w:szCs w:val="28"/>
        </w:rPr>
        <w:t xml:space="preserve">Все перечисленные варианты совместной деятельности педагога с детьми могут быть реализованы в группе </w:t>
      </w:r>
      <w:r w:rsidRPr="00BB00FC">
        <w:rPr>
          <w:spacing w:val="-2"/>
          <w:sz w:val="28"/>
          <w:szCs w:val="28"/>
        </w:rPr>
        <w:t>одномоментно.</w:t>
      </w:r>
    </w:p>
    <w:p w14:paraId="67FE4389" w14:textId="15048163" w:rsidR="001D66C9" w:rsidRPr="00BB00FC" w:rsidRDefault="001D66C9" w:rsidP="00B355DE">
      <w:pPr>
        <w:pStyle w:val="af0"/>
        <w:spacing w:after="7" w:line="276" w:lineRule="auto"/>
        <w:ind w:left="1163" w:right="2"/>
        <w:jc w:val="both"/>
        <w:rPr>
          <w:spacing w:val="-2"/>
          <w:sz w:val="28"/>
          <w:szCs w:val="28"/>
        </w:rPr>
      </w:pPr>
      <w:r w:rsidRPr="00BB00FC">
        <w:rPr>
          <w:sz w:val="28"/>
          <w:szCs w:val="28"/>
        </w:rPr>
        <w:t>Согласно</w:t>
      </w:r>
      <w:r w:rsidRPr="00BB00FC">
        <w:rPr>
          <w:spacing w:val="-9"/>
          <w:sz w:val="28"/>
          <w:szCs w:val="28"/>
        </w:rPr>
        <w:t xml:space="preserve"> </w:t>
      </w:r>
      <w:r w:rsidRPr="00BB00FC">
        <w:rPr>
          <w:sz w:val="28"/>
          <w:szCs w:val="28"/>
          <w:u w:val="single" w:color="0000FF"/>
        </w:rPr>
        <w:t>п.24</w:t>
      </w:r>
      <w:r w:rsidRPr="00BB00FC">
        <w:rPr>
          <w:spacing w:val="-10"/>
          <w:sz w:val="28"/>
          <w:szCs w:val="28"/>
          <w:u w:val="single" w:color="0000FF"/>
        </w:rPr>
        <w:t xml:space="preserve"> </w:t>
      </w:r>
      <w:r w:rsidRPr="00BB00FC">
        <w:rPr>
          <w:sz w:val="28"/>
          <w:szCs w:val="28"/>
          <w:u w:val="single" w:color="0000FF"/>
        </w:rPr>
        <w:t>ФОП</w:t>
      </w:r>
      <w:r w:rsidRPr="00BB00FC">
        <w:rPr>
          <w:spacing w:val="-12"/>
          <w:sz w:val="28"/>
          <w:szCs w:val="28"/>
          <w:u w:val="single" w:color="0000FF"/>
        </w:rPr>
        <w:t xml:space="preserve"> </w:t>
      </w:r>
      <w:r w:rsidRPr="00BB00FC">
        <w:rPr>
          <w:sz w:val="28"/>
          <w:szCs w:val="28"/>
          <w:u w:val="single" w:color="0000FF"/>
        </w:rPr>
        <w:t>ДО</w:t>
      </w:r>
      <w:r w:rsidRPr="00BB00FC">
        <w:rPr>
          <w:spacing w:val="-8"/>
          <w:sz w:val="28"/>
          <w:szCs w:val="28"/>
        </w:rPr>
        <w:t xml:space="preserve"> </w:t>
      </w:r>
      <w:r w:rsidRPr="00BB00FC">
        <w:rPr>
          <w:sz w:val="28"/>
          <w:szCs w:val="28"/>
        </w:rPr>
        <w:t>образовательная</w:t>
      </w:r>
      <w:r w:rsidRPr="00BB00FC">
        <w:rPr>
          <w:spacing w:val="-8"/>
          <w:sz w:val="28"/>
          <w:szCs w:val="28"/>
        </w:rPr>
        <w:t xml:space="preserve"> </w:t>
      </w:r>
      <w:r w:rsidRPr="00BB00FC">
        <w:rPr>
          <w:sz w:val="28"/>
          <w:szCs w:val="28"/>
        </w:rPr>
        <w:t>деятельность</w:t>
      </w:r>
      <w:r w:rsidRPr="00BB00FC">
        <w:rPr>
          <w:spacing w:val="-7"/>
          <w:sz w:val="28"/>
          <w:szCs w:val="28"/>
        </w:rPr>
        <w:t xml:space="preserve"> </w:t>
      </w:r>
      <w:r w:rsidRPr="00BB00FC">
        <w:rPr>
          <w:spacing w:val="-2"/>
          <w:sz w:val="28"/>
          <w:szCs w:val="28"/>
        </w:rPr>
        <w:t>включает:</w:t>
      </w:r>
    </w:p>
    <w:tbl>
      <w:tblPr>
        <w:tblStyle w:val="af9"/>
        <w:tblW w:w="0" w:type="auto"/>
        <w:tblInd w:w="534" w:type="dxa"/>
        <w:tblLook w:val="04A0" w:firstRow="1" w:lastRow="0" w:firstColumn="1" w:lastColumn="0" w:noHBand="0" w:noVBand="1"/>
      </w:tblPr>
      <w:tblGrid>
        <w:gridCol w:w="3118"/>
        <w:gridCol w:w="6489"/>
      </w:tblGrid>
      <w:tr w:rsidR="00D1272C" w:rsidRPr="00BB00FC" w14:paraId="6B2C7E06" w14:textId="77777777" w:rsidTr="00D1272C">
        <w:trPr>
          <w:trHeight w:val="985"/>
        </w:trPr>
        <w:tc>
          <w:tcPr>
            <w:tcW w:w="3118" w:type="dxa"/>
          </w:tcPr>
          <w:p w14:paraId="076B8AD3" w14:textId="77777777" w:rsidR="00D1272C" w:rsidRPr="00BB00FC" w:rsidRDefault="00D1272C" w:rsidP="00B355DE">
            <w:pPr>
              <w:spacing w:line="276" w:lineRule="auto"/>
              <w:ind w:left="105"/>
              <w:rPr>
                <w:rFonts w:ascii="Times New Roman" w:hAnsi="Times New Roman"/>
                <w:color w:val="FF0000"/>
                <w:sz w:val="28"/>
                <w:szCs w:val="28"/>
              </w:rPr>
            </w:pPr>
            <w:r w:rsidRPr="00BB00FC">
              <w:rPr>
                <w:rFonts w:ascii="Times New Roman" w:hAnsi="Times New Roman"/>
                <w:sz w:val="28"/>
                <w:szCs w:val="28"/>
              </w:rPr>
              <w:t>Утренний</w:t>
            </w:r>
            <w:r w:rsidRPr="00BB00FC">
              <w:rPr>
                <w:rFonts w:ascii="Times New Roman" w:hAnsi="Times New Roman"/>
                <w:spacing w:val="-8"/>
                <w:sz w:val="28"/>
                <w:szCs w:val="28"/>
              </w:rPr>
              <w:t xml:space="preserve"> </w:t>
            </w:r>
            <w:r w:rsidRPr="00BB00FC">
              <w:rPr>
                <w:rFonts w:ascii="Times New Roman" w:hAnsi="Times New Roman"/>
                <w:sz w:val="28"/>
                <w:szCs w:val="28"/>
              </w:rPr>
              <w:t>отрезок</w:t>
            </w:r>
            <w:r w:rsidRPr="00BB00FC">
              <w:rPr>
                <w:rFonts w:ascii="Times New Roman" w:hAnsi="Times New Roman"/>
                <w:spacing w:val="-8"/>
                <w:sz w:val="28"/>
                <w:szCs w:val="28"/>
              </w:rPr>
              <w:t xml:space="preserve"> </w:t>
            </w:r>
            <w:r w:rsidRPr="00BB00FC">
              <w:rPr>
                <w:rFonts w:ascii="Times New Roman" w:hAnsi="Times New Roman"/>
                <w:spacing w:val="-2"/>
                <w:sz w:val="28"/>
                <w:szCs w:val="28"/>
              </w:rPr>
              <w:t>времени</w:t>
            </w:r>
          </w:p>
          <w:p w14:paraId="0A56DAE8" w14:textId="77777777" w:rsidR="00D1272C" w:rsidRPr="00BB00FC" w:rsidRDefault="00D1272C" w:rsidP="00B355DE">
            <w:pPr>
              <w:pStyle w:val="af0"/>
              <w:spacing w:after="7" w:line="276" w:lineRule="auto"/>
              <w:ind w:right="2"/>
              <w:jc w:val="both"/>
              <w:rPr>
                <w:sz w:val="28"/>
                <w:szCs w:val="28"/>
              </w:rPr>
            </w:pPr>
          </w:p>
        </w:tc>
        <w:tc>
          <w:tcPr>
            <w:tcW w:w="6489" w:type="dxa"/>
          </w:tcPr>
          <w:p w14:paraId="52FAE914" w14:textId="77777777" w:rsidR="00D1272C" w:rsidRPr="00BB00FC" w:rsidRDefault="00D1272C" w:rsidP="00B355DE">
            <w:pPr>
              <w:widowControl w:val="0"/>
              <w:numPr>
                <w:ilvl w:val="0"/>
                <w:numId w:val="40"/>
              </w:numPr>
              <w:tabs>
                <w:tab w:val="left" w:pos="262"/>
              </w:tabs>
              <w:autoSpaceDE w:val="0"/>
              <w:autoSpaceDN w:val="0"/>
              <w:spacing w:line="276" w:lineRule="auto"/>
              <w:rPr>
                <w:rFonts w:ascii="Times New Roman" w:hAnsi="Times New Roman"/>
                <w:sz w:val="28"/>
                <w:szCs w:val="28"/>
              </w:rPr>
            </w:pPr>
            <w:r w:rsidRPr="00BB00FC">
              <w:rPr>
                <w:rFonts w:ascii="Times New Roman" w:hAnsi="Times New Roman"/>
                <w:sz w:val="28"/>
                <w:szCs w:val="28"/>
              </w:rPr>
              <w:t>Игровые</w:t>
            </w:r>
            <w:r w:rsidRPr="00BB00FC">
              <w:rPr>
                <w:rFonts w:ascii="Times New Roman" w:hAnsi="Times New Roman"/>
                <w:spacing w:val="-12"/>
                <w:sz w:val="28"/>
                <w:szCs w:val="28"/>
              </w:rPr>
              <w:t xml:space="preserve"> </w:t>
            </w:r>
            <w:r w:rsidRPr="00BB00FC">
              <w:rPr>
                <w:rFonts w:ascii="Times New Roman" w:hAnsi="Times New Roman"/>
                <w:spacing w:val="-2"/>
                <w:sz w:val="28"/>
                <w:szCs w:val="28"/>
              </w:rPr>
              <w:t>ситуации;</w:t>
            </w:r>
          </w:p>
          <w:p w14:paraId="7ECC7FAD" w14:textId="77777777" w:rsidR="00D1272C" w:rsidRPr="00BB00FC" w:rsidRDefault="00D1272C" w:rsidP="00B355DE">
            <w:pPr>
              <w:widowControl w:val="0"/>
              <w:numPr>
                <w:ilvl w:val="0"/>
                <w:numId w:val="40"/>
              </w:numPr>
              <w:tabs>
                <w:tab w:val="left" w:pos="262"/>
              </w:tabs>
              <w:autoSpaceDE w:val="0"/>
              <w:autoSpaceDN w:val="0"/>
              <w:spacing w:line="276" w:lineRule="auto"/>
              <w:rPr>
                <w:rFonts w:ascii="Times New Roman" w:hAnsi="Times New Roman"/>
                <w:sz w:val="28"/>
                <w:szCs w:val="28"/>
              </w:rPr>
            </w:pPr>
            <w:r w:rsidRPr="00BB00FC">
              <w:rPr>
                <w:rFonts w:ascii="Times New Roman" w:hAnsi="Times New Roman"/>
                <w:sz w:val="28"/>
                <w:szCs w:val="28"/>
              </w:rPr>
              <w:t>Индивидуальные</w:t>
            </w:r>
            <w:r w:rsidRPr="00BB00FC">
              <w:rPr>
                <w:rFonts w:ascii="Times New Roman" w:hAnsi="Times New Roman"/>
                <w:spacing w:val="-16"/>
                <w:sz w:val="28"/>
                <w:szCs w:val="28"/>
              </w:rPr>
              <w:t xml:space="preserve"> </w:t>
            </w:r>
            <w:r w:rsidRPr="00BB00FC">
              <w:rPr>
                <w:rFonts w:ascii="Times New Roman" w:hAnsi="Times New Roman"/>
                <w:spacing w:val="-2"/>
                <w:sz w:val="28"/>
                <w:szCs w:val="28"/>
              </w:rPr>
              <w:t>игры;</w:t>
            </w:r>
          </w:p>
          <w:p w14:paraId="064B00C5" w14:textId="77777777" w:rsidR="00D1272C" w:rsidRPr="00BB00FC" w:rsidRDefault="00D1272C" w:rsidP="00B355DE">
            <w:pPr>
              <w:widowControl w:val="0"/>
              <w:numPr>
                <w:ilvl w:val="0"/>
                <w:numId w:val="40"/>
              </w:numPr>
              <w:tabs>
                <w:tab w:val="left" w:pos="262"/>
              </w:tabs>
              <w:autoSpaceDE w:val="0"/>
              <w:autoSpaceDN w:val="0"/>
              <w:spacing w:line="276" w:lineRule="auto"/>
              <w:rPr>
                <w:rFonts w:ascii="Times New Roman" w:hAnsi="Times New Roman"/>
                <w:sz w:val="28"/>
                <w:szCs w:val="28"/>
              </w:rPr>
            </w:pPr>
            <w:r w:rsidRPr="00BB00FC">
              <w:rPr>
                <w:rFonts w:ascii="Times New Roman" w:hAnsi="Times New Roman"/>
                <w:sz w:val="28"/>
                <w:szCs w:val="28"/>
              </w:rPr>
              <w:t>Игры</w:t>
            </w:r>
            <w:r w:rsidRPr="00BB00FC">
              <w:rPr>
                <w:rFonts w:ascii="Times New Roman" w:hAnsi="Times New Roman"/>
                <w:spacing w:val="-11"/>
                <w:sz w:val="28"/>
                <w:szCs w:val="28"/>
              </w:rPr>
              <w:t xml:space="preserve"> </w:t>
            </w:r>
            <w:r w:rsidRPr="00BB00FC">
              <w:rPr>
                <w:rFonts w:ascii="Times New Roman" w:hAnsi="Times New Roman"/>
                <w:sz w:val="28"/>
                <w:szCs w:val="28"/>
              </w:rPr>
              <w:t>небольшими</w:t>
            </w:r>
            <w:r w:rsidRPr="00BB00FC">
              <w:rPr>
                <w:rFonts w:ascii="Times New Roman" w:hAnsi="Times New Roman"/>
                <w:spacing w:val="-10"/>
                <w:sz w:val="28"/>
                <w:szCs w:val="28"/>
              </w:rPr>
              <w:t xml:space="preserve"> </w:t>
            </w:r>
            <w:r w:rsidRPr="00BB00FC">
              <w:rPr>
                <w:rFonts w:ascii="Times New Roman" w:hAnsi="Times New Roman"/>
                <w:spacing w:val="-2"/>
                <w:sz w:val="28"/>
                <w:szCs w:val="28"/>
              </w:rPr>
              <w:t>подгруппами;</w:t>
            </w:r>
          </w:p>
          <w:p w14:paraId="06692EDB" w14:textId="698D5434" w:rsidR="00D1272C" w:rsidRPr="00BB00FC" w:rsidRDefault="00D1272C" w:rsidP="00B355DE">
            <w:pPr>
              <w:pStyle w:val="a6"/>
              <w:widowControl w:val="0"/>
              <w:numPr>
                <w:ilvl w:val="0"/>
                <w:numId w:val="40"/>
              </w:numPr>
              <w:autoSpaceDE w:val="0"/>
              <w:autoSpaceDN w:val="0"/>
              <w:spacing w:line="276" w:lineRule="auto"/>
              <w:ind w:right="7"/>
              <w:rPr>
                <w:rFonts w:ascii="Times New Roman" w:hAnsi="Times New Roman"/>
                <w:sz w:val="28"/>
                <w:szCs w:val="28"/>
              </w:rPr>
            </w:pPr>
            <w:r w:rsidRPr="00BB00FC">
              <w:rPr>
                <w:rFonts w:ascii="Times New Roman" w:hAnsi="Times New Roman"/>
                <w:sz w:val="28"/>
                <w:szCs w:val="28"/>
              </w:rPr>
              <w:t>Беседы</w:t>
            </w:r>
            <w:r w:rsidRPr="00BB00FC">
              <w:rPr>
                <w:rFonts w:ascii="Times New Roman" w:hAnsi="Times New Roman"/>
                <w:spacing w:val="-5"/>
                <w:sz w:val="28"/>
                <w:szCs w:val="28"/>
              </w:rPr>
              <w:t xml:space="preserve"> </w:t>
            </w:r>
            <w:r w:rsidRPr="00BB00FC">
              <w:rPr>
                <w:rFonts w:ascii="Times New Roman" w:hAnsi="Times New Roman"/>
                <w:sz w:val="28"/>
                <w:szCs w:val="28"/>
              </w:rPr>
              <w:t>с</w:t>
            </w:r>
            <w:r w:rsidRPr="00BB00FC">
              <w:rPr>
                <w:rFonts w:ascii="Times New Roman" w:hAnsi="Times New Roman"/>
                <w:spacing w:val="-3"/>
                <w:sz w:val="28"/>
                <w:szCs w:val="28"/>
              </w:rPr>
              <w:t xml:space="preserve"> </w:t>
            </w:r>
            <w:r w:rsidRPr="00BB00FC">
              <w:rPr>
                <w:rFonts w:ascii="Times New Roman" w:hAnsi="Times New Roman"/>
                <w:sz w:val="28"/>
                <w:szCs w:val="28"/>
              </w:rPr>
              <w:t>детьми</w:t>
            </w:r>
            <w:r w:rsidRPr="00BB00FC">
              <w:rPr>
                <w:rFonts w:ascii="Times New Roman" w:hAnsi="Times New Roman"/>
                <w:spacing w:val="-4"/>
                <w:sz w:val="28"/>
                <w:szCs w:val="28"/>
              </w:rPr>
              <w:t xml:space="preserve"> </w:t>
            </w:r>
            <w:r w:rsidRPr="00BB00FC">
              <w:rPr>
                <w:rFonts w:ascii="Times New Roman" w:hAnsi="Times New Roman"/>
                <w:sz w:val="28"/>
                <w:szCs w:val="28"/>
              </w:rPr>
              <w:t>по</w:t>
            </w:r>
            <w:r w:rsidRPr="00BB00FC">
              <w:rPr>
                <w:rFonts w:ascii="Times New Roman" w:hAnsi="Times New Roman"/>
                <w:spacing w:val="-5"/>
                <w:sz w:val="28"/>
                <w:szCs w:val="28"/>
              </w:rPr>
              <w:t xml:space="preserve"> </w:t>
            </w:r>
            <w:r w:rsidRPr="00BB00FC">
              <w:rPr>
                <w:rFonts w:ascii="Times New Roman" w:hAnsi="Times New Roman"/>
                <w:sz w:val="28"/>
                <w:szCs w:val="28"/>
              </w:rPr>
              <w:t>их</w:t>
            </w:r>
            <w:r w:rsidRPr="00BB00FC">
              <w:rPr>
                <w:rFonts w:ascii="Times New Roman" w:hAnsi="Times New Roman"/>
                <w:spacing w:val="-9"/>
                <w:sz w:val="28"/>
                <w:szCs w:val="28"/>
              </w:rPr>
              <w:t xml:space="preserve"> </w:t>
            </w:r>
            <w:r w:rsidRPr="00BB00FC">
              <w:rPr>
                <w:rFonts w:ascii="Times New Roman" w:hAnsi="Times New Roman"/>
                <w:spacing w:val="-2"/>
                <w:sz w:val="28"/>
                <w:szCs w:val="28"/>
              </w:rPr>
              <w:t>интересам;</w:t>
            </w:r>
          </w:p>
          <w:p w14:paraId="0C373E42" w14:textId="77777777" w:rsidR="00D1272C" w:rsidRPr="00BB00FC" w:rsidRDefault="00D1272C" w:rsidP="00B355DE">
            <w:pPr>
              <w:widowControl w:val="0"/>
              <w:numPr>
                <w:ilvl w:val="0"/>
                <w:numId w:val="40"/>
              </w:numPr>
              <w:tabs>
                <w:tab w:val="left" w:pos="262"/>
              </w:tabs>
              <w:autoSpaceDE w:val="0"/>
              <w:autoSpaceDN w:val="0"/>
              <w:spacing w:line="276" w:lineRule="auto"/>
              <w:rPr>
                <w:rFonts w:ascii="Times New Roman" w:hAnsi="Times New Roman"/>
                <w:sz w:val="28"/>
                <w:szCs w:val="28"/>
              </w:rPr>
            </w:pPr>
            <w:r w:rsidRPr="00BB00FC">
              <w:rPr>
                <w:rFonts w:ascii="Times New Roman" w:hAnsi="Times New Roman"/>
                <w:sz w:val="28"/>
                <w:szCs w:val="28"/>
              </w:rPr>
              <w:t>Развивающее</w:t>
            </w:r>
            <w:r w:rsidRPr="00BB00FC">
              <w:rPr>
                <w:rFonts w:ascii="Times New Roman" w:hAnsi="Times New Roman"/>
                <w:spacing w:val="-8"/>
                <w:sz w:val="28"/>
                <w:szCs w:val="28"/>
              </w:rPr>
              <w:t xml:space="preserve"> </w:t>
            </w:r>
            <w:r w:rsidRPr="00BB00FC">
              <w:rPr>
                <w:rFonts w:ascii="Times New Roman" w:hAnsi="Times New Roman"/>
                <w:sz w:val="28"/>
                <w:szCs w:val="28"/>
              </w:rPr>
              <w:t>общение</w:t>
            </w:r>
            <w:r w:rsidRPr="00BB00FC">
              <w:rPr>
                <w:rFonts w:ascii="Times New Roman" w:hAnsi="Times New Roman"/>
                <w:spacing w:val="-8"/>
                <w:sz w:val="28"/>
                <w:szCs w:val="28"/>
              </w:rPr>
              <w:t xml:space="preserve"> </w:t>
            </w:r>
            <w:r w:rsidRPr="00BB00FC">
              <w:rPr>
                <w:rFonts w:ascii="Times New Roman" w:hAnsi="Times New Roman"/>
                <w:sz w:val="28"/>
                <w:szCs w:val="28"/>
              </w:rPr>
              <w:t>педагога</w:t>
            </w:r>
            <w:r w:rsidRPr="00BB00FC">
              <w:rPr>
                <w:rFonts w:ascii="Times New Roman" w:hAnsi="Times New Roman"/>
                <w:spacing w:val="-8"/>
                <w:sz w:val="28"/>
                <w:szCs w:val="28"/>
              </w:rPr>
              <w:t xml:space="preserve"> </w:t>
            </w:r>
            <w:r w:rsidRPr="00BB00FC">
              <w:rPr>
                <w:rFonts w:ascii="Times New Roman" w:hAnsi="Times New Roman"/>
                <w:sz w:val="28"/>
                <w:szCs w:val="28"/>
              </w:rPr>
              <w:t>с</w:t>
            </w:r>
            <w:r w:rsidRPr="00BB00FC">
              <w:rPr>
                <w:rFonts w:ascii="Times New Roman" w:hAnsi="Times New Roman"/>
                <w:spacing w:val="-12"/>
                <w:sz w:val="28"/>
                <w:szCs w:val="28"/>
              </w:rPr>
              <w:t xml:space="preserve"> </w:t>
            </w:r>
            <w:r w:rsidRPr="00BB00FC">
              <w:rPr>
                <w:rFonts w:ascii="Times New Roman" w:hAnsi="Times New Roman"/>
                <w:spacing w:val="-2"/>
                <w:sz w:val="28"/>
                <w:szCs w:val="28"/>
              </w:rPr>
              <w:t>детьми;</w:t>
            </w:r>
          </w:p>
          <w:p w14:paraId="3E5C3461" w14:textId="77777777" w:rsidR="00D1272C" w:rsidRPr="00BB00FC" w:rsidRDefault="00D1272C" w:rsidP="00B355DE">
            <w:pPr>
              <w:widowControl w:val="0"/>
              <w:numPr>
                <w:ilvl w:val="0"/>
                <w:numId w:val="40"/>
              </w:numPr>
              <w:tabs>
                <w:tab w:val="left" w:pos="262"/>
              </w:tabs>
              <w:autoSpaceDE w:val="0"/>
              <w:autoSpaceDN w:val="0"/>
              <w:spacing w:before="4" w:line="276" w:lineRule="auto"/>
              <w:rPr>
                <w:rFonts w:ascii="Times New Roman" w:hAnsi="Times New Roman"/>
                <w:sz w:val="28"/>
                <w:szCs w:val="28"/>
              </w:rPr>
            </w:pPr>
            <w:r w:rsidRPr="00BB00FC">
              <w:rPr>
                <w:rFonts w:ascii="Times New Roman" w:hAnsi="Times New Roman"/>
                <w:sz w:val="28"/>
                <w:szCs w:val="28"/>
              </w:rPr>
              <w:t>Практические,</w:t>
            </w:r>
            <w:r w:rsidRPr="00BB00FC">
              <w:rPr>
                <w:rFonts w:ascii="Times New Roman" w:hAnsi="Times New Roman"/>
                <w:spacing w:val="-11"/>
                <w:sz w:val="28"/>
                <w:szCs w:val="28"/>
              </w:rPr>
              <w:t xml:space="preserve"> </w:t>
            </w:r>
            <w:r w:rsidRPr="00BB00FC">
              <w:rPr>
                <w:rFonts w:ascii="Times New Roman" w:hAnsi="Times New Roman"/>
                <w:sz w:val="28"/>
                <w:szCs w:val="28"/>
              </w:rPr>
              <w:t>проблемные</w:t>
            </w:r>
            <w:r w:rsidRPr="00BB00FC">
              <w:rPr>
                <w:rFonts w:ascii="Times New Roman" w:hAnsi="Times New Roman"/>
                <w:spacing w:val="-13"/>
                <w:sz w:val="28"/>
                <w:szCs w:val="28"/>
              </w:rPr>
              <w:t xml:space="preserve"> </w:t>
            </w:r>
            <w:r w:rsidRPr="00BB00FC">
              <w:rPr>
                <w:rFonts w:ascii="Times New Roman" w:hAnsi="Times New Roman"/>
                <w:spacing w:val="-2"/>
                <w:sz w:val="28"/>
                <w:szCs w:val="28"/>
              </w:rPr>
              <w:t>ситуации;</w:t>
            </w:r>
          </w:p>
          <w:p w14:paraId="76E73AB8" w14:textId="77777777" w:rsidR="00D1272C" w:rsidRPr="00BB00FC" w:rsidRDefault="00D1272C" w:rsidP="00B355DE">
            <w:pPr>
              <w:widowControl w:val="0"/>
              <w:numPr>
                <w:ilvl w:val="0"/>
                <w:numId w:val="40"/>
              </w:numPr>
              <w:tabs>
                <w:tab w:val="left" w:pos="262"/>
              </w:tabs>
              <w:autoSpaceDE w:val="0"/>
              <w:autoSpaceDN w:val="0"/>
              <w:spacing w:line="276" w:lineRule="auto"/>
              <w:rPr>
                <w:sz w:val="28"/>
                <w:szCs w:val="28"/>
              </w:rPr>
            </w:pPr>
            <w:r w:rsidRPr="00BB00FC">
              <w:rPr>
                <w:rFonts w:ascii="Times New Roman" w:hAnsi="Times New Roman"/>
                <w:spacing w:val="-2"/>
                <w:sz w:val="28"/>
                <w:szCs w:val="28"/>
              </w:rPr>
              <w:t>Упражнения;</w:t>
            </w:r>
          </w:p>
          <w:p w14:paraId="1FC48D4C" w14:textId="77777777" w:rsidR="00D1272C" w:rsidRPr="00BB00FC" w:rsidRDefault="00D1272C" w:rsidP="00B355DE">
            <w:pPr>
              <w:pStyle w:val="TableParagraph"/>
              <w:numPr>
                <w:ilvl w:val="0"/>
                <w:numId w:val="40"/>
              </w:numPr>
              <w:tabs>
                <w:tab w:val="left" w:pos="266"/>
              </w:tabs>
              <w:spacing w:line="276" w:lineRule="auto"/>
              <w:rPr>
                <w:sz w:val="28"/>
                <w:szCs w:val="28"/>
              </w:rPr>
            </w:pPr>
            <w:r w:rsidRPr="00BB00FC">
              <w:rPr>
                <w:sz w:val="28"/>
                <w:szCs w:val="28"/>
              </w:rPr>
              <w:t>Наблюдения</w:t>
            </w:r>
            <w:r w:rsidRPr="00BB00FC">
              <w:rPr>
                <w:spacing w:val="-8"/>
                <w:sz w:val="28"/>
                <w:szCs w:val="28"/>
              </w:rPr>
              <w:t xml:space="preserve"> </w:t>
            </w:r>
            <w:r w:rsidRPr="00BB00FC">
              <w:rPr>
                <w:sz w:val="28"/>
                <w:szCs w:val="28"/>
              </w:rPr>
              <w:t>за</w:t>
            </w:r>
            <w:r w:rsidRPr="00BB00FC">
              <w:rPr>
                <w:spacing w:val="-7"/>
                <w:sz w:val="28"/>
                <w:szCs w:val="28"/>
              </w:rPr>
              <w:t xml:space="preserve"> </w:t>
            </w:r>
            <w:r w:rsidRPr="00BB00FC">
              <w:rPr>
                <w:sz w:val="28"/>
                <w:szCs w:val="28"/>
              </w:rPr>
              <w:t>объектами</w:t>
            </w:r>
            <w:r w:rsidRPr="00BB00FC">
              <w:rPr>
                <w:spacing w:val="-9"/>
                <w:sz w:val="28"/>
                <w:szCs w:val="28"/>
              </w:rPr>
              <w:t xml:space="preserve"> </w:t>
            </w:r>
            <w:r w:rsidRPr="00BB00FC">
              <w:rPr>
                <w:sz w:val="28"/>
                <w:szCs w:val="28"/>
              </w:rPr>
              <w:t>и</w:t>
            </w:r>
            <w:r w:rsidRPr="00BB00FC">
              <w:rPr>
                <w:spacing w:val="-9"/>
                <w:sz w:val="28"/>
                <w:szCs w:val="28"/>
              </w:rPr>
              <w:t xml:space="preserve"> </w:t>
            </w:r>
            <w:r w:rsidRPr="00BB00FC">
              <w:rPr>
                <w:sz w:val="28"/>
                <w:szCs w:val="28"/>
              </w:rPr>
              <w:t>явлениями</w:t>
            </w:r>
            <w:r w:rsidRPr="00BB00FC">
              <w:rPr>
                <w:spacing w:val="-4"/>
                <w:sz w:val="28"/>
                <w:szCs w:val="28"/>
              </w:rPr>
              <w:t xml:space="preserve"> </w:t>
            </w:r>
            <w:r w:rsidRPr="00BB00FC">
              <w:rPr>
                <w:sz w:val="28"/>
                <w:szCs w:val="28"/>
              </w:rPr>
              <w:t>природы,</w:t>
            </w:r>
            <w:r w:rsidRPr="00BB00FC">
              <w:rPr>
                <w:spacing w:val="-7"/>
                <w:sz w:val="28"/>
                <w:szCs w:val="28"/>
              </w:rPr>
              <w:t xml:space="preserve"> </w:t>
            </w:r>
            <w:r w:rsidRPr="00BB00FC">
              <w:rPr>
                <w:sz w:val="28"/>
                <w:szCs w:val="28"/>
              </w:rPr>
              <w:t>трудом</w:t>
            </w:r>
            <w:r w:rsidRPr="00BB00FC">
              <w:rPr>
                <w:spacing w:val="-7"/>
                <w:sz w:val="28"/>
                <w:szCs w:val="28"/>
              </w:rPr>
              <w:t xml:space="preserve"> </w:t>
            </w:r>
            <w:r w:rsidRPr="00BB00FC">
              <w:rPr>
                <w:spacing w:val="-2"/>
                <w:sz w:val="28"/>
                <w:szCs w:val="28"/>
              </w:rPr>
              <w:t>взрослых;</w:t>
            </w:r>
          </w:p>
          <w:p w14:paraId="526D582D" w14:textId="77777777" w:rsidR="00D1272C" w:rsidRPr="00BB00FC" w:rsidRDefault="00D1272C" w:rsidP="00B355DE">
            <w:pPr>
              <w:pStyle w:val="TableParagraph"/>
              <w:numPr>
                <w:ilvl w:val="0"/>
                <w:numId w:val="40"/>
              </w:numPr>
              <w:tabs>
                <w:tab w:val="left" w:pos="266"/>
              </w:tabs>
              <w:spacing w:before="5" w:line="276" w:lineRule="auto"/>
              <w:rPr>
                <w:sz w:val="28"/>
                <w:szCs w:val="28"/>
              </w:rPr>
            </w:pPr>
            <w:r w:rsidRPr="00BB00FC">
              <w:rPr>
                <w:sz w:val="28"/>
                <w:szCs w:val="28"/>
              </w:rPr>
              <w:t>Трудовые</w:t>
            </w:r>
            <w:r w:rsidRPr="00BB00FC">
              <w:rPr>
                <w:spacing w:val="-8"/>
                <w:sz w:val="28"/>
                <w:szCs w:val="28"/>
              </w:rPr>
              <w:t xml:space="preserve"> </w:t>
            </w:r>
            <w:r w:rsidRPr="00BB00FC">
              <w:rPr>
                <w:sz w:val="28"/>
                <w:szCs w:val="28"/>
              </w:rPr>
              <w:t>поручения</w:t>
            </w:r>
            <w:r w:rsidRPr="00BB00FC">
              <w:rPr>
                <w:spacing w:val="-8"/>
                <w:sz w:val="28"/>
                <w:szCs w:val="28"/>
              </w:rPr>
              <w:t xml:space="preserve"> </w:t>
            </w:r>
            <w:r w:rsidRPr="00BB00FC">
              <w:rPr>
                <w:sz w:val="28"/>
                <w:szCs w:val="28"/>
              </w:rPr>
              <w:t>и</w:t>
            </w:r>
            <w:r w:rsidRPr="00BB00FC">
              <w:rPr>
                <w:spacing w:val="-4"/>
                <w:sz w:val="28"/>
                <w:szCs w:val="28"/>
              </w:rPr>
              <w:t xml:space="preserve"> </w:t>
            </w:r>
            <w:r w:rsidRPr="00BB00FC">
              <w:rPr>
                <w:spacing w:val="-2"/>
                <w:sz w:val="28"/>
                <w:szCs w:val="28"/>
              </w:rPr>
              <w:t>дежурства;</w:t>
            </w:r>
          </w:p>
          <w:p w14:paraId="47DC9FB2" w14:textId="77777777" w:rsidR="00D1272C" w:rsidRPr="00BB00FC" w:rsidRDefault="00D1272C" w:rsidP="00B355DE">
            <w:pPr>
              <w:pStyle w:val="TableParagraph"/>
              <w:numPr>
                <w:ilvl w:val="0"/>
                <w:numId w:val="40"/>
              </w:numPr>
              <w:tabs>
                <w:tab w:val="left" w:pos="104"/>
                <w:tab w:val="left" w:pos="279"/>
              </w:tabs>
              <w:spacing w:line="276" w:lineRule="auto"/>
              <w:ind w:right="114"/>
              <w:rPr>
                <w:sz w:val="28"/>
                <w:szCs w:val="28"/>
              </w:rPr>
            </w:pPr>
            <w:r w:rsidRPr="00BB00FC">
              <w:rPr>
                <w:sz w:val="28"/>
                <w:szCs w:val="28"/>
              </w:rPr>
              <w:t xml:space="preserve">Индивидуальная работа с детьми в соответствии с задачами разных образовательных </w:t>
            </w:r>
            <w:r w:rsidRPr="00BB00FC">
              <w:rPr>
                <w:spacing w:val="-2"/>
                <w:sz w:val="28"/>
                <w:szCs w:val="28"/>
              </w:rPr>
              <w:t>областей;</w:t>
            </w:r>
          </w:p>
          <w:p w14:paraId="75E75856" w14:textId="77777777" w:rsidR="00D1272C" w:rsidRPr="00BB00FC" w:rsidRDefault="00D1272C" w:rsidP="00B355DE">
            <w:pPr>
              <w:pStyle w:val="TableParagraph"/>
              <w:numPr>
                <w:ilvl w:val="0"/>
                <w:numId w:val="40"/>
              </w:numPr>
              <w:tabs>
                <w:tab w:val="left" w:pos="266"/>
              </w:tabs>
              <w:spacing w:line="276" w:lineRule="auto"/>
              <w:rPr>
                <w:sz w:val="28"/>
                <w:szCs w:val="28"/>
              </w:rPr>
            </w:pPr>
            <w:r w:rsidRPr="00BB00FC">
              <w:rPr>
                <w:sz w:val="28"/>
                <w:szCs w:val="28"/>
              </w:rPr>
              <w:t>Продуктивная</w:t>
            </w:r>
            <w:r w:rsidRPr="00BB00FC">
              <w:rPr>
                <w:spacing w:val="-8"/>
                <w:sz w:val="28"/>
                <w:szCs w:val="28"/>
              </w:rPr>
              <w:t xml:space="preserve"> </w:t>
            </w:r>
            <w:r w:rsidRPr="00BB00FC">
              <w:rPr>
                <w:sz w:val="28"/>
                <w:szCs w:val="28"/>
              </w:rPr>
              <w:t>деятельность</w:t>
            </w:r>
            <w:r w:rsidRPr="00BB00FC">
              <w:rPr>
                <w:spacing w:val="-11"/>
                <w:sz w:val="28"/>
                <w:szCs w:val="28"/>
              </w:rPr>
              <w:t xml:space="preserve"> </w:t>
            </w:r>
            <w:r w:rsidRPr="00BB00FC">
              <w:rPr>
                <w:sz w:val="28"/>
                <w:szCs w:val="28"/>
              </w:rPr>
              <w:t>детей</w:t>
            </w:r>
            <w:r w:rsidRPr="00BB00FC">
              <w:rPr>
                <w:spacing w:val="-9"/>
                <w:sz w:val="28"/>
                <w:szCs w:val="28"/>
              </w:rPr>
              <w:t xml:space="preserve"> </w:t>
            </w:r>
            <w:r w:rsidRPr="00BB00FC">
              <w:rPr>
                <w:sz w:val="28"/>
                <w:szCs w:val="28"/>
              </w:rPr>
              <w:t>по</w:t>
            </w:r>
            <w:r w:rsidRPr="00BB00FC">
              <w:rPr>
                <w:spacing w:val="-10"/>
                <w:sz w:val="28"/>
                <w:szCs w:val="28"/>
              </w:rPr>
              <w:t xml:space="preserve"> </w:t>
            </w:r>
            <w:r w:rsidRPr="00BB00FC">
              <w:rPr>
                <w:sz w:val="28"/>
                <w:szCs w:val="28"/>
              </w:rPr>
              <w:t>интересам</w:t>
            </w:r>
            <w:r w:rsidRPr="00BB00FC">
              <w:rPr>
                <w:spacing w:val="-7"/>
                <w:sz w:val="28"/>
                <w:szCs w:val="28"/>
              </w:rPr>
              <w:t xml:space="preserve"> </w:t>
            </w:r>
            <w:r w:rsidRPr="00BB00FC">
              <w:rPr>
                <w:spacing w:val="-2"/>
                <w:sz w:val="28"/>
                <w:szCs w:val="28"/>
              </w:rPr>
              <w:t>детей;</w:t>
            </w:r>
          </w:p>
          <w:p w14:paraId="4734D1EE" w14:textId="77777777" w:rsidR="00D1272C" w:rsidRPr="00BB00FC" w:rsidRDefault="00D1272C" w:rsidP="00B355DE">
            <w:pPr>
              <w:pStyle w:val="TableParagraph"/>
              <w:numPr>
                <w:ilvl w:val="0"/>
                <w:numId w:val="40"/>
              </w:numPr>
              <w:tabs>
                <w:tab w:val="left" w:pos="266"/>
              </w:tabs>
              <w:spacing w:line="276" w:lineRule="auto"/>
              <w:rPr>
                <w:sz w:val="28"/>
                <w:szCs w:val="28"/>
              </w:rPr>
            </w:pPr>
            <w:r w:rsidRPr="00BB00FC">
              <w:rPr>
                <w:sz w:val="28"/>
                <w:szCs w:val="28"/>
              </w:rPr>
              <w:lastRenderedPageBreak/>
              <w:t>Оздоровительные</w:t>
            </w:r>
            <w:r w:rsidRPr="00BB00FC">
              <w:rPr>
                <w:spacing w:val="-14"/>
                <w:sz w:val="28"/>
                <w:szCs w:val="28"/>
              </w:rPr>
              <w:t xml:space="preserve"> </w:t>
            </w:r>
            <w:r w:rsidRPr="00BB00FC">
              <w:rPr>
                <w:sz w:val="28"/>
                <w:szCs w:val="28"/>
              </w:rPr>
              <w:t>и</w:t>
            </w:r>
            <w:r w:rsidRPr="00BB00FC">
              <w:rPr>
                <w:spacing w:val="-14"/>
                <w:sz w:val="28"/>
                <w:szCs w:val="28"/>
              </w:rPr>
              <w:t xml:space="preserve"> </w:t>
            </w:r>
            <w:r w:rsidRPr="00BB00FC">
              <w:rPr>
                <w:sz w:val="28"/>
                <w:szCs w:val="28"/>
              </w:rPr>
              <w:t>закаливающие</w:t>
            </w:r>
            <w:r w:rsidRPr="00BB00FC">
              <w:rPr>
                <w:spacing w:val="-13"/>
                <w:sz w:val="28"/>
                <w:szCs w:val="28"/>
              </w:rPr>
              <w:t xml:space="preserve"> </w:t>
            </w:r>
            <w:r w:rsidRPr="00BB00FC">
              <w:rPr>
                <w:spacing w:val="-2"/>
                <w:sz w:val="28"/>
                <w:szCs w:val="28"/>
              </w:rPr>
              <w:t>процедуры;</w:t>
            </w:r>
          </w:p>
          <w:p w14:paraId="50666682" w14:textId="77777777" w:rsidR="00D1272C" w:rsidRPr="00BB00FC" w:rsidRDefault="00D1272C" w:rsidP="00B355DE">
            <w:pPr>
              <w:pStyle w:val="TableParagraph"/>
              <w:numPr>
                <w:ilvl w:val="0"/>
                <w:numId w:val="40"/>
              </w:numPr>
              <w:tabs>
                <w:tab w:val="left" w:pos="266"/>
              </w:tabs>
              <w:spacing w:line="276" w:lineRule="auto"/>
              <w:rPr>
                <w:sz w:val="28"/>
                <w:szCs w:val="28"/>
              </w:rPr>
            </w:pPr>
            <w:r w:rsidRPr="00BB00FC">
              <w:rPr>
                <w:spacing w:val="-2"/>
                <w:sz w:val="28"/>
                <w:szCs w:val="28"/>
              </w:rPr>
              <w:t>Здоровьесберегающие</w:t>
            </w:r>
            <w:r w:rsidRPr="00BB00FC">
              <w:rPr>
                <w:spacing w:val="11"/>
                <w:sz w:val="28"/>
                <w:szCs w:val="28"/>
              </w:rPr>
              <w:t xml:space="preserve"> </w:t>
            </w:r>
            <w:r w:rsidRPr="00BB00FC">
              <w:rPr>
                <w:spacing w:val="-2"/>
                <w:sz w:val="28"/>
                <w:szCs w:val="28"/>
              </w:rPr>
              <w:t>мероприятия;</w:t>
            </w:r>
          </w:p>
          <w:p w14:paraId="4118B033" w14:textId="03777B45" w:rsidR="00D1272C" w:rsidRPr="00BB00FC" w:rsidRDefault="00D1272C" w:rsidP="00B355DE">
            <w:pPr>
              <w:widowControl w:val="0"/>
              <w:numPr>
                <w:ilvl w:val="0"/>
                <w:numId w:val="40"/>
              </w:numPr>
              <w:tabs>
                <w:tab w:val="left" w:pos="262"/>
              </w:tabs>
              <w:autoSpaceDE w:val="0"/>
              <w:autoSpaceDN w:val="0"/>
              <w:spacing w:line="276" w:lineRule="auto"/>
              <w:rPr>
                <w:sz w:val="28"/>
                <w:szCs w:val="28"/>
              </w:rPr>
            </w:pPr>
            <w:r w:rsidRPr="00BB00FC">
              <w:rPr>
                <w:rFonts w:ascii="Times New Roman" w:hAnsi="Times New Roman"/>
                <w:sz w:val="28"/>
                <w:szCs w:val="28"/>
              </w:rPr>
              <w:t>Двигательная</w:t>
            </w:r>
            <w:r w:rsidRPr="00BB00FC">
              <w:rPr>
                <w:rFonts w:ascii="Times New Roman" w:hAnsi="Times New Roman"/>
                <w:spacing w:val="-17"/>
                <w:sz w:val="28"/>
                <w:szCs w:val="28"/>
              </w:rPr>
              <w:t xml:space="preserve"> </w:t>
            </w:r>
            <w:r w:rsidRPr="00BB00FC">
              <w:rPr>
                <w:rFonts w:ascii="Times New Roman" w:hAnsi="Times New Roman"/>
                <w:spacing w:val="-2"/>
                <w:sz w:val="28"/>
                <w:szCs w:val="28"/>
              </w:rPr>
              <w:t>деятельность.</w:t>
            </w:r>
          </w:p>
        </w:tc>
      </w:tr>
      <w:tr w:rsidR="00D1272C" w:rsidRPr="00BB00FC" w14:paraId="350F2DB0" w14:textId="77777777" w:rsidTr="00D1272C">
        <w:tc>
          <w:tcPr>
            <w:tcW w:w="3118" w:type="dxa"/>
          </w:tcPr>
          <w:p w14:paraId="24EBA2CB" w14:textId="1C693C7D" w:rsidR="00D1272C" w:rsidRPr="00BB00FC" w:rsidRDefault="00D1272C" w:rsidP="00B355DE">
            <w:pPr>
              <w:pStyle w:val="af0"/>
              <w:spacing w:after="7" w:line="276" w:lineRule="auto"/>
              <w:ind w:right="2"/>
              <w:jc w:val="both"/>
              <w:rPr>
                <w:sz w:val="28"/>
                <w:szCs w:val="28"/>
              </w:rPr>
            </w:pPr>
            <w:r w:rsidRPr="00BB00FC">
              <w:rPr>
                <w:sz w:val="28"/>
                <w:szCs w:val="28"/>
              </w:rPr>
              <w:lastRenderedPageBreak/>
              <w:t>Занятие</w:t>
            </w:r>
          </w:p>
        </w:tc>
        <w:tc>
          <w:tcPr>
            <w:tcW w:w="6489" w:type="dxa"/>
          </w:tcPr>
          <w:p w14:paraId="0C423D96" w14:textId="77777777" w:rsidR="00D1272C" w:rsidRPr="00BB00FC" w:rsidRDefault="00D1272C" w:rsidP="00B355DE">
            <w:pPr>
              <w:pStyle w:val="TableParagraph"/>
              <w:numPr>
                <w:ilvl w:val="0"/>
                <w:numId w:val="39"/>
              </w:numPr>
              <w:tabs>
                <w:tab w:val="left" w:pos="266"/>
              </w:tabs>
              <w:spacing w:line="276" w:lineRule="auto"/>
              <w:ind w:left="266" w:hanging="162"/>
              <w:rPr>
                <w:sz w:val="28"/>
                <w:szCs w:val="28"/>
              </w:rPr>
            </w:pPr>
            <w:r w:rsidRPr="00BB00FC">
              <w:rPr>
                <w:spacing w:val="-2"/>
                <w:sz w:val="28"/>
                <w:szCs w:val="28"/>
              </w:rPr>
              <w:t>Проблемно-обучающие</w:t>
            </w:r>
            <w:r w:rsidRPr="00BB00FC">
              <w:rPr>
                <w:spacing w:val="17"/>
                <w:sz w:val="28"/>
                <w:szCs w:val="28"/>
              </w:rPr>
              <w:t xml:space="preserve"> </w:t>
            </w:r>
            <w:r w:rsidRPr="00BB00FC">
              <w:rPr>
                <w:spacing w:val="-2"/>
                <w:sz w:val="28"/>
                <w:szCs w:val="28"/>
              </w:rPr>
              <w:t>ситуации;</w:t>
            </w:r>
          </w:p>
          <w:p w14:paraId="6441637B" w14:textId="77777777" w:rsidR="00D1272C" w:rsidRPr="00BB00FC" w:rsidRDefault="00D1272C" w:rsidP="00B355DE">
            <w:pPr>
              <w:pStyle w:val="TableParagraph"/>
              <w:numPr>
                <w:ilvl w:val="0"/>
                <w:numId w:val="39"/>
              </w:numPr>
              <w:tabs>
                <w:tab w:val="left" w:pos="266"/>
              </w:tabs>
              <w:spacing w:line="276" w:lineRule="auto"/>
              <w:ind w:left="266" w:hanging="162"/>
              <w:rPr>
                <w:sz w:val="28"/>
                <w:szCs w:val="28"/>
              </w:rPr>
            </w:pPr>
            <w:r w:rsidRPr="00BB00FC">
              <w:rPr>
                <w:spacing w:val="-2"/>
                <w:sz w:val="28"/>
                <w:szCs w:val="28"/>
              </w:rPr>
              <w:t>Образовательные</w:t>
            </w:r>
            <w:r w:rsidRPr="00BB00FC">
              <w:rPr>
                <w:spacing w:val="8"/>
                <w:sz w:val="28"/>
                <w:szCs w:val="28"/>
              </w:rPr>
              <w:t xml:space="preserve"> </w:t>
            </w:r>
            <w:r w:rsidRPr="00BB00FC">
              <w:rPr>
                <w:spacing w:val="-2"/>
                <w:sz w:val="28"/>
                <w:szCs w:val="28"/>
              </w:rPr>
              <w:t>ситуации;</w:t>
            </w:r>
          </w:p>
          <w:p w14:paraId="3B92442B" w14:textId="77777777" w:rsidR="00D1272C" w:rsidRPr="00BB00FC" w:rsidRDefault="00D1272C" w:rsidP="00B355DE">
            <w:pPr>
              <w:pStyle w:val="TableParagraph"/>
              <w:numPr>
                <w:ilvl w:val="0"/>
                <w:numId w:val="39"/>
              </w:numPr>
              <w:tabs>
                <w:tab w:val="left" w:pos="266"/>
              </w:tabs>
              <w:spacing w:line="276" w:lineRule="auto"/>
              <w:ind w:left="266" w:hanging="162"/>
              <w:rPr>
                <w:sz w:val="28"/>
                <w:szCs w:val="28"/>
              </w:rPr>
            </w:pPr>
            <w:r w:rsidRPr="00BB00FC">
              <w:rPr>
                <w:spacing w:val="-2"/>
                <w:sz w:val="28"/>
                <w:szCs w:val="28"/>
              </w:rPr>
              <w:t>Тематические</w:t>
            </w:r>
            <w:r w:rsidRPr="00BB00FC">
              <w:rPr>
                <w:spacing w:val="6"/>
                <w:sz w:val="28"/>
                <w:szCs w:val="28"/>
              </w:rPr>
              <w:t xml:space="preserve"> </w:t>
            </w:r>
            <w:r w:rsidRPr="00BB00FC">
              <w:rPr>
                <w:spacing w:val="-2"/>
                <w:sz w:val="28"/>
                <w:szCs w:val="28"/>
              </w:rPr>
              <w:t>события;</w:t>
            </w:r>
          </w:p>
          <w:p w14:paraId="754E0155" w14:textId="77777777" w:rsidR="00D1272C" w:rsidRPr="00BB00FC" w:rsidRDefault="00D1272C" w:rsidP="00B355DE">
            <w:pPr>
              <w:pStyle w:val="TableParagraph"/>
              <w:numPr>
                <w:ilvl w:val="0"/>
                <w:numId w:val="39"/>
              </w:numPr>
              <w:tabs>
                <w:tab w:val="left" w:pos="266"/>
              </w:tabs>
              <w:spacing w:line="276" w:lineRule="auto"/>
              <w:ind w:left="266" w:hanging="162"/>
              <w:rPr>
                <w:sz w:val="28"/>
                <w:szCs w:val="28"/>
              </w:rPr>
            </w:pPr>
            <w:r w:rsidRPr="00BB00FC">
              <w:rPr>
                <w:sz w:val="28"/>
                <w:szCs w:val="28"/>
              </w:rPr>
              <w:t>Проектная</w:t>
            </w:r>
            <w:r w:rsidRPr="00BB00FC">
              <w:rPr>
                <w:spacing w:val="-13"/>
                <w:sz w:val="28"/>
                <w:szCs w:val="28"/>
              </w:rPr>
              <w:t xml:space="preserve"> </w:t>
            </w:r>
            <w:r w:rsidRPr="00BB00FC">
              <w:rPr>
                <w:spacing w:val="-2"/>
                <w:sz w:val="28"/>
                <w:szCs w:val="28"/>
              </w:rPr>
              <w:t>деятельность;</w:t>
            </w:r>
          </w:p>
          <w:p w14:paraId="7ED10DE6" w14:textId="07235F07" w:rsidR="00D1272C" w:rsidRPr="00BB00FC" w:rsidRDefault="00F8375F" w:rsidP="00B355DE">
            <w:pPr>
              <w:pStyle w:val="af0"/>
              <w:spacing w:after="7" w:line="276" w:lineRule="auto"/>
              <w:ind w:right="2"/>
              <w:jc w:val="both"/>
              <w:rPr>
                <w:sz w:val="28"/>
                <w:szCs w:val="28"/>
              </w:rPr>
            </w:pPr>
            <w:r w:rsidRPr="00BB00FC">
              <w:rPr>
                <w:sz w:val="28"/>
                <w:szCs w:val="28"/>
              </w:rPr>
              <w:t xml:space="preserve">  - </w:t>
            </w:r>
            <w:r w:rsidR="00D1272C" w:rsidRPr="00BB00FC">
              <w:rPr>
                <w:sz w:val="28"/>
                <w:szCs w:val="28"/>
              </w:rPr>
              <w:t>Творческие</w:t>
            </w:r>
            <w:r w:rsidR="00D1272C" w:rsidRPr="00BB00FC">
              <w:rPr>
                <w:spacing w:val="-8"/>
                <w:sz w:val="28"/>
                <w:szCs w:val="28"/>
              </w:rPr>
              <w:t xml:space="preserve"> </w:t>
            </w:r>
            <w:r w:rsidR="00D1272C" w:rsidRPr="00BB00FC">
              <w:rPr>
                <w:sz w:val="28"/>
                <w:szCs w:val="28"/>
              </w:rPr>
              <w:t>и</w:t>
            </w:r>
            <w:r w:rsidR="00D1272C" w:rsidRPr="00BB00FC">
              <w:rPr>
                <w:spacing w:val="-8"/>
                <w:sz w:val="28"/>
                <w:szCs w:val="28"/>
              </w:rPr>
              <w:t xml:space="preserve"> </w:t>
            </w:r>
            <w:r w:rsidR="00D1272C" w:rsidRPr="00BB00FC">
              <w:rPr>
                <w:sz w:val="28"/>
                <w:szCs w:val="28"/>
              </w:rPr>
              <w:t>исследовательские</w:t>
            </w:r>
            <w:r w:rsidR="00D1272C" w:rsidRPr="00BB00FC">
              <w:rPr>
                <w:spacing w:val="-8"/>
                <w:sz w:val="28"/>
                <w:szCs w:val="28"/>
              </w:rPr>
              <w:t xml:space="preserve"> </w:t>
            </w:r>
            <w:r w:rsidR="00D1272C" w:rsidRPr="00BB00FC">
              <w:rPr>
                <w:sz w:val="28"/>
                <w:szCs w:val="28"/>
              </w:rPr>
              <w:t>проекты</w:t>
            </w:r>
            <w:r w:rsidR="00D1272C" w:rsidRPr="00BB00FC">
              <w:rPr>
                <w:spacing w:val="-8"/>
                <w:sz w:val="28"/>
                <w:szCs w:val="28"/>
              </w:rPr>
              <w:t xml:space="preserve"> </w:t>
            </w:r>
            <w:r w:rsidR="00D1272C" w:rsidRPr="00BB00FC">
              <w:rPr>
                <w:sz w:val="28"/>
                <w:szCs w:val="28"/>
              </w:rPr>
              <w:t>и</w:t>
            </w:r>
            <w:r w:rsidR="00D1272C" w:rsidRPr="00BB00FC">
              <w:rPr>
                <w:spacing w:val="-9"/>
                <w:sz w:val="28"/>
                <w:szCs w:val="28"/>
              </w:rPr>
              <w:t xml:space="preserve"> </w:t>
            </w:r>
            <w:r w:rsidR="00D1272C" w:rsidRPr="00BB00FC">
              <w:rPr>
                <w:sz w:val="28"/>
                <w:szCs w:val="28"/>
              </w:rPr>
              <w:t>т.</w:t>
            </w:r>
            <w:r w:rsidR="00D1272C" w:rsidRPr="00BB00FC">
              <w:rPr>
                <w:spacing w:val="-6"/>
                <w:sz w:val="28"/>
                <w:szCs w:val="28"/>
              </w:rPr>
              <w:t xml:space="preserve"> </w:t>
            </w:r>
            <w:r w:rsidR="00D1272C" w:rsidRPr="00BB00FC">
              <w:rPr>
                <w:spacing w:val="-5"/>
                <w:sz w:val="28"/>
                <w:szCs w:val="28"/>
              </w:rPr>
              <w:t>д.</w:t>
            </w:r>
          </w:p>
        </w:tc>
      </w:tr>
      <w:tr w:rsidR="00F8375F" w:rsidRPr="00BB00FC" w14:paraId="5ACABADB" w14:textId="77777777" w:rsidTr="00D1272C">
        <w:tc>
          <w:tcPr>
            <w:tcW w:w="3118" w:type="dxa"/>
          </w:tcPr>
          <w:p w14:paraId="2258799A" w14:textId="60FB2042" w:rsidR="00F8375F" w:rsidRPr="00BB00FC" w:rsidRDefault="00F8375F" w:rsidP="00B355DE">
            <w:pPr>
              <w:pStyle w:val="af0"/>
              <w:spacing w:after="7" w:line="276" w:lineRule="auto"/>
              <w:ind w:right="2"/>
              <w:jc w:val="both"/>
              <w:rPr>
                <w:sz w:val="28"/>
                <w:szCs w:val="28"/>
              </w:rPr>
            </w:pPr>
            <w:r w:rsidRPr="00BB00FC">
              <w:rPr>
                <w:spacing w:val="-2"/>
                <w:sz w:val="28"/>
                <w:szCs w:val="28"/>
              </w:rPr>
              <w:t>Прогулка</w:t>
            </w:r>
          </w:p>
        </w:tc>
        <w:tc>
          <w:tcPr>
            <w:tcW w:w="6489" w:type="dxa"/>
          </w:tcPr>
          <w:p w14:paraId="1D117472" w14:textId="77777777" w:rsidR="00F8375F" w:rsidRPr="00BB00FC" w:rsidRDefault="00F8375F" w:rsidP="00B355DE">
            <w:pPr>
              <w:pStyle w:val="TableParagraph"/>
              <w:numPr>
                <w:ilvl w:val="0"/>
                <w:numId w:val="38"/>
              </w:numPr>
              <w:tabs>
                <w:tab w:val="left" w:pos="266"/>
              </w:tabs>
              <w:spacing w:line="276" w:lineRule="auto"/>
              <w:ind w:left="266" w:hanging="162"/>
              <w:rPr>
                <w:sz w:val="28"/>
                <w:szCs w:val="28"/>
              </w:rPr>
            </w:pPr>
            <w:r w:rsidRPr="00BB00FC">
              <w:rPr>
                <w:sz w:val="28"/>
                <w:szCs w:val="28"/>
              </w:rPr>
              <w:t>Наблюдение</w:t>
            </w:r>
            <w:r w:rsidRPr="00BB00FC">
              <w:rPr>
                <w:spacing w:val="-8"/>
                <w:sz w:val="28"/>
                <w:szCs w:val="28"/>
              </w:rPr>
              <w:t xml:space="preserve"> </w:t>
            </w:r>
            <w:r w:rsidRPr="00BB00FC">
              <w:rPr>
                <w:sz w:val="28"/>
                <w:szCs w:val="28"/>
              </w:rPr>
              <w:t>за</w:t>
            </w:r>
            <w:r w:rsidRPr="00BB00FC">
              <w:rPr>
                <w:spacing w:val="-6"/>
                <w:sz w:val="28"/>
                <w:szCs w:val="28"/>
              </w:rPr>
              <w:t xml:space="preserve"> </w:t>
            </w:r>
            <w:r w:rsidRPr="00BB00FC">
              <w:rPr>
                <w:sz w:val="28"/>
                <w:szCs w:val="28"/>
              </w:rPr>
              <w:t>объектами</w:t>
            </w:r>
            <w:r w:rsidRPr="00BB00FC">
              <w:rPr>
                <w:spacing w:val="-8"/>
                <w:sz w:val="28"/>
                <w:szCs w:val="28"/>
              </w:rPr>
              <w:t xml:space="preserve"> </w:t>
            </w:r>
            <w:r w:rsidRPr="00BB00FC">
              <w:rPr>
                <w:sz w:val="28"/>
                <w:szCs w:val="28"/>
              </w:rPr>
              <w:t>и</w:t>
            </w:r>
            <w:r w:rsidRPr="00BB00FC">
              <w:rPr>
                <w:spacing w:val="-8"/>
                <w:sz w:val="28"/>
                <w:szCs w:val="28"/>
              </w:rPr>
              <w:t xml:space="preserve"> </w:t>
            </w:r>
            <w:r w:rsidRPr="00BB00FC">
              <w:rPr>
                <w:sz w:val="28"/>
                <w:szCs w:val="28"/>
              </w:rPr>
              <w:t>явлениями</w:t>
            </w:r>
            <w:r w:rsidRPr="00BB00FC">
              <w:rPr>
                <w:spacing w:val="-4"/>
                <w:sz w:val="28"/>
                <w:szCs w:val="28"/>
              </w:rPr>
              <w:t xml:space="preserve"> </w:t>
            </w:r>
            <w:r w:rsidRPr="00BB00FC">
              <w:rPr>
                <w:spacing w:val="-2"/>
                <w:sz w:val="28"/>
                <w:szCs w:val="28"/>
              </w:rPr>
              <w:t>природы;</w:t>
            </w:r>
          </w:p>
          <w:p w14:paraId="41AD058B" w14:textId="77777777" w:rsidR="00F8375F" w:rsidRPr="00BB00FC" w:rsidRDefault="00F8375F" w:rsidP="00B355DE">
            <w:pPr>
              <w:pStyle w:val="TableParagraph"/>
              <w:numPr>
                <w:ilvl w:val="0"/>
                <w:numId w:val="38"/>
              </w:numPr>
              <w:tabs>
                <w:tab w:val="left" w:pos="266"/>
              </w:tabs>
              <w:spacing w:line="276" w:lineRule="auto"/>
              <w:ind w:left="266" w:hanging="162"/>
              <w:rPr>
                <w:sz w:val="28"/>
                <w:szCs w:val="28"/>
              </w:rPr>
            </w:pPr>
            <w:r w:rsidRPr="00BB00FC">
              <w:rPr>
                <w:sz w:val="28"/>
                <w:szCs w:val="28"/>
              </w:rPr>
              <w:t>Сюжетно-ролевые</w:t>
            </w:r>
            <w:r w:rsidRPr="00BB00FC">
              <w:rPr>
                <w:spacing w:val="-10"/>
                <w:sz w:val="28"/>
                <w:szCs w:val="28"/>
              </w:rPr>
              <w:t xml:space="preserve"> </w:t>
            </w:r>
            <w:r w:rsidRPr="00BB00FC">
              <w:rPr>
                <w:sz w:val="28"/>
                <w:szCs w:val="28"/>
              </w:rPr>
              <w:t>и</w:t>
            </w:r>
            <w:r w:rsidRPr="00BB00FC">
              <w:rPr>
                <w:spacing w:val="-10"/>
                <w:sz w:val="28"/>
                <w:szCs w:val="28"/>
              </w:rPr>
              <w:t xml:space="preserve"> </w:t>
            </w:r>
            <w:r w:rsidRPr="00BB00FC">
              <w:rPr>
                <w:sz w:val="28"/>
                <w:szCs w:val="28"/>
              </w:rPr>
              <w:t>конструктивные</w:t>
            </w:r>
            <w:r w:rsidRPr="00BB00FC">
              <w:rPr>
                <w:spacing w:val="-10"/>
                <w:sz w:val="28"/>
                <w:szCs w:val="28"/>
              </w:rPr>
              <w:t xml:space="preserve"> </w:t>
            </w:r>
            <w:r w:rsidRPr="00BB00FC">
              <w:rPr>
                <w:spacing w:val="-2"/>
                <w:sz w:val="28"/>
                <w:szCs w:val="28"/>
              </w:rPr>
              <w:t>игры;</w:t>
            </w:r>
          </w:p>
          <w:p w14:paraId="25BA6DF4" w14:textId="77777777" w:rsidR="00F8375F" w:rsidRPr="00BB00FC" w:rsidRDefault="00F8375F" w:rsidP="00B355DE">
            <w:pPr>
              <w:pStyle w:val="TableParagraph"/>
              <w:numPr>
                <w:ilvl w:val="0"/>
                <w:numId w:val="38"/>
              </w:numPr>
              <w:tabs>
                <w:tab w:val="left" w:pos="266"/>
              </w:tabs>
              <w:spacing w:line="276" w:lineRule="auto"/>
              <w:ind w:left="266" w:hanging="162"/>
              <w:rPr>
                <w:sz w:val="28"/>
                <w:szCs w:val="28"/>
              </w:rPr>
            </w:pPr>
            <w:r w:rsidRPr="00BB00FC">
              <w:rPr>
                <w:sz w:val="28"/>
                <w:szCs w:val="28"/>
              </w:rPr>
              <w:t>Элементарная</w:t>
            </w:r>
            <w:r w:rsidRPr="00BB00FC">
              <w:rPr>
                <w:spacing w:val="-9"/>
                <w:sz w:val="28"/>
                <w:szCs w:val="28"/>
              </w:rPr>
              <w:t xml:space="preserve"> </w:t>
            </w:r>
            <w:r w:rsidRPr="00BB00FC">
              <w:rPr>
                <w:sz w:val="28"/>
                <w:szCs w:val="28"/>
              </w:rPr>
              <w:t>трудовая</w:t>
            </w:r>
            <w:r w:rsidRPr="00BB00FC">
              <w:rPr>
                <w:spacing w:val="-9"/>
                <w:sz w:val="28"/>
                <w:szCs w:val="28"/>
              </w:rPr>
              <w:t xml:space="preserve"> </w:t>
            </w:r>
            <w:r w:rsidRPr="00BB00FC">
              <w:rPr>
                <w:sz w:val="28"/>
                <w:szCs w:val="28"/>
              </w:rPr>
              <w:t>деятельность</w:t>
            </w:r>
            <w:r w:rsidRPr="00BB00FC">
              <w:rPr>
                <w:spacing w:val="-11"/>
                <w:sz w:val="28"/>
                <w:szCs w:val="28"/>
              </w:rPr>
              <w:t xml:space="preserve"> </w:t>
            </w:r>
            <w:r w:rsidRPr="00BB00FC">
              <w:rPr>
                <w:sz w:val="28"/>
                <w:szCs w:val="28"/>
              </w:rPr>
              <w:t>детей</w:t>
            </w:r>
            <w:r w:rsidRPr="00BB00FC">
              <w:rPr>
                <w:spacing w:val="-11"/>
                <w:sz w:val="28"/>
                <w:szCs w:val="28"/>
              </w:rPr>
              <w:t xml:space="preserve"> </w:t>
            </w:r>
            <w:r w:rsidRPr="00BB00FC">
              <w:rPr>
                <w:sz w:val="28"/>
                <w:szCs w:val="28"/>
              </w:rPr>
              <w:t>на</w:t>
            </w:r>
            <w:r w:rsidRPr="00BB00FC">
              <w:rPr>
                <w:spacing w:val="-9"/>
                <w:sz w:val="28"/>
                <w:szCs w:val="28"/>
              </w:rPr>
              <w:t xml:space="preserve"> </w:t>
            </w:r>
            <w:r w:rsidRPr="00BB00FC">
              <w:rPr>
                <w:sz w:val="28"/>
                <w:szCs w:val="28"/>
              </w:rPr>
              <w:t>участке</w:t>
            </w:r>
            <w:r w:rsidRPr="00BB00FC">
              <w:rPr>
                <w:spacing w:val="-9"/>
                <w:sz w:val="28"/>
                <w:szCs w:val="28"/>
              </w:rPr>
              <w:t xml:space="preserve"> </w:t>
            </w:r>
            <w:r w:rsidRPr="00BB00FC">
              <w:rPr>
                <w:spacing w:val="-4"/>
                <w:sz w:val="28"/>
                <w:szCs w:val="28"/>
              </w:rPr>
              <w:t>ДОО;</w:t>
            </w:r>
          </w:p>
          <w:p w14:paraId="7C18F5EA" w14:textId="77777777" w:rsidR="00F8375F" w:rsidRPr="00BB00FC" w:rsidRDefault="00F8375F" w:rsidP="00B355DE">
            <w:pPr>
              <w:pStyle w:val="TableParagraph"/>
              <w:numPr>
                <w:ilvl w:val="0"/>
                <w:numId w:val="38"/>
              </w:numPr>
              <w:tabs>
                <w:tab w:val="left" w:pos="266"/>
              </w:tabs>
              <w:spacing w:line="276" w:lineRule="auto"/>
              <w:ind w:left="266" w:hanging="162"/>
              <w:rPr>
                <w:sz w:val="28"/>
                <w:szCs w:val="28"/>
              </w:rPr>
            </w:pPr>
            <w:r w:rsidRPr="00BB00FC">
              <w:rPr>
                <w:sz w:val="28"/>
                <w:szCs w:val="28"/>
              </w:rPr>
              <w:t>Свободное</w:t>
            </w:r>
            <w:r w:rsidRPr="00BB00FC">
              <w:rPr>
                <w:spacing w:val="-6"/>
                <w:sz w:val="28"/>
                <w:szCs w:val="28"/>
              </w:rPr>
              <w:t xml:space="preserve"> </w:t>
            </w:r>
            <w:r w:rsidRPr="00BB00FC">
              <w:rPr>
                <w:sz w:val="28"/>
                <w:szCs w:val="28"/>
              </w:rPr>
              <w:t>общение</w:t>
            </w:r>
            <w:r w:rsidRPr="00BB00FC">
              <w:rPr>
                <w:spacing w:val="-5"/>
                <w:sz w:val="28"/>
                <w:szCs w:val="28"/>
              </w:rPr>
              <w:t xml:space="preserve"> </w:t>
            </w:r>
            <w:r w:rsidRPr="00BB00FC">
              <w:rPr>
                <w:sz w:val="28"/>
                <w:szCs w:val="28"/>
              </w:rPr>
              <w:t>педагога</w:t>
            </w:r>
            <w:r w:rsidRPr="00BB00FC">
              <w:rPr>
                <w:spacing w:val="-5"/>
                <w:sz w:val="28"/>
                <w:szCs w:val="28"/>
              </w:rPr>
              <w:t xml:space="preserve"> </w:t>
            </w:r>
            <w:r w:rsidRPr="00BB00FC">
              <w:rPr>
                <w:sz w:val="28"/>
                <w:szCs w:val="28"/>
              </w:rPr>
              <w:t>с</w:t>
            </w:r>
            <w:r w:rsidRPr="00BB00FC">
              <w:rPr>
                <w:spacing w:val="-9"/>
                <w:sz w:val="28"/>
                <w:szCs w:val="28"/>
              </w:rPr>
              <w:t xml:space="preserve"> </w:t>
            </w:r>
            <w:r w:rsidRPr="00BB00FC">
              <w:rPr>
                <w:spacing w:val="-2"/>
                <w:sz w:val="28"/>
                <w:szCs w:val="28"/>
              </w:rPr>
              <w:t>детьми;</w:t>
            </w:r>
          </w:p>
          <w:p w14:paraId="649F0EC3" w14:textId="77777777" w:rsidR="00F8375F" w:rsidRPr="00BB00FC" w:rsidRDefault="00F8375F" w:rsidP="00B355DE">
            <w:pPr>
              <w:pStyle w:val="TableParagraph"/>
              <w:numPr>
                <w:ilvl w:val="0"/>
                <w:numId w:val="38"/>
              </w:numPr>
              <w:tabs>
                <w:tab w:val="left" w:pos="266"/>
              </w:tabs>
              <w:spacing w:line="276" w:lineRule="auto"/>
              <w:ind w:left="266" w:hanging="162"/>
              <w:rPr>
                <w:sz w:val="28"/>
                <w:szCs w:val="28"/>
              </w:rPr>
            </w:pPr>
            <w:r w:rsidRPr="00BB00FC">
              <w:rPr>
                <w:sz w:val="28"/>
                <w:szCs w:val="28"/>
              </w:rPr>
              <w:t>Индивидуальная</w:t>
            </w:r>
            <w:r w:rsidRPr="00BB00FC">
              <w:rPr>
                <w:spacing w:val="-17"/>
                <w:sz w:val="28"/>
                <w:szCs w:val="28"/>
              </w:rPr>
              <w:t xml:space="preserve"> </w:t>
            </w:r>
            <w:r w:rsidRPr="00BB00FC">
              <w:rPr>
                <w:spacing w:val="-2"/>
                <w:sz w:val="28"/>
                <w:szCs w:val="28"/>
              </w:rPr>
              <w:t>работа;</w:t>
            </w:r>
          </w:p>
          <w:p w14:paraId="45063950" w14:textId="77777777" w:rsidR="00F8375F" w:rsidRPr="00BB00FC" w:rsidRDefault="00F8375F" w:rsidP="00B355DE">
            <w:pPr>
              <w:pStyle w:val="TableParagraph"/>
              <w:numPr>
                <w:ilvl w:val="0"/>
                <w:numId w:val="38"/>
              </w:numPr>
              <w:tabs>
                <w:tab w:val="left" w:pos="266"/>
              </w:tabs>
              <w:spacing w:line="276" w:lineRule="auto"/>
              <w:ind w:left="266" w:hanging="162"/>
              <w:rPr>
                <w:sz w:val="28"/>
                <w:szCs w:val="28"/>
              </w:rPr>
            </w:pPr>
            <w:r w:rsidRPr="00BB00FC">
              <w:rPr>
                <w:sz w:val="28"/>
                <w:szCs w:val="28"/>
              </w:rPr>
              <w:t>Проведение</w:t>
            </w:r>
            <w:r w:rsidRPr="00BB00FC">
              <w:rPr>
                <w:spacing w:val="-12"/>
                <w:sz w:val="28"/>
                <w:szCs w:val="28"/>
              </w:rPr>
              <w:t xml:space="preserve"> </w:t>
            </w:r>
            <w:r w:rsidRPr="00BB00FC">
              <w:rPr>
                <w:sz w:val="28"/>
                <w:szCs w:val="28"/>
              </w:rPr>
              <w:t>спортивных</w:t>
            </w:r>
            <w:r w:rsidRPr="00BB00FC">
              <w:rPr>
                <w:spacing w:val="-15"/>
                <w:sz w:val="28"/>
                <w:szCs w:val="28"/>
              </w:rPr>
              <w:t xml:space="preserve"> </w:t>
            </w:r>
            <w:r w:rsidRPr="00BB00FC">
              <w:rPr>
                <w:spacing w:val="-2"/>
                <w:sz w:val="28"/>
                <w:szCs w:val="28"/>
              </w:rPr>
              <w:t>праздников;</w:t>
            </w:r>
          </w:p>
          <w:p w14:paraId="1009829E" w14:textId="77777777" w:rsidR="00F8375F" w:rsidRPr="00BB00FC" w:rsidRDefault="00F8375F" w:rsidP="00B355DE">
            <w:pPr>
              <w:pStyle w:val="TableParagraph"/>
              <w:numPr>
                <w:ilvl w:val="0"/>
                <w:numId w:val="38"/>
              </w:numPr>
              <w:tabs>
                <w:tab w:val="left" w:pos="266"/>
              </w:tabs>
              <w:spacing w:line="276" w:lineRule="auto"/>
              <w:ind w:left="266" w:hanging="162"/>
              <w:rPr>
                <w:sz w:val="28"/>
                <w:szCs w:val="28"/>
              </w:rPr>
            </w:pPr>
            <w:r w:rsidRPr="00BB00FC">
              <w:rPr>
                <w:sz w:val="28"/>
                <w:szCs w:val="28"/>
              </w:rPr>
              <w:t>Подвижные</w:t>
            </w:r>
            <w:r w:rsidRPr="00BB00FC">
              <w:rPr>
                <w:spacing w:val="-7"/>
                <w:sz w:val="28"/>
                <w:szCs w:val="28"/>
              </w:rPr>
              <w:t xml:space="preserve"> </w:t>
            </w:r>
            <w:r w:rsidRPr="00BB00FC">
              <w:rPr>
                <w:sz w:val="28"/>
                <w:szCs w:val="28"/>
              </w:rPr>
              <w:t>игры</w:t>
            </w:r>
            <w:r w:rsidRPr="00BB00FC">
              <w:rPr>
                <w:spacing w:val="-8"/>
                <w:sz w:val="28"/>
                <w:szCs w:val="28"/>
              </w:rPr>
              <w:t xml:space="preserve"> </w:t>
            </w:r>
            <w:r w:rsidRPr="00BB00FC">
              <w:rPr>
                <w:sz w:val="28"/>
                <w:szCs w:val="28"/>
              </w:rPr>
              <w:t>и</w:t>
            </w:r>
            <w:r w:rsidRPr="00BB00FC">
              <w:rPr>
                <w:spacing w:val="-8"/>
                <w:sz w:val="28"/>
                <w:szCs w:val="28"/>
              </w:rPr>
              <w:t xml:space="preserve"> </w:t>
            </w:r>
            <w:r w:rsidRPr="00BB00FC">
              <w:rPr>
                <w:sz w:val="28"/>
                <w:szCs w:val="28"/>
              </w:rPr>
              <w:t>спортивные</w:t>
            </w:r>
            <w:r w:rsidRPr="00BB00FC">
              <w:rPr>
                <w:spacing w:val="-6"/>
                <w:sz w:val="28"/>
                <w:szCs w:val="28"/>
              </w:rPr>
              <w:t xml:space="preserve"> </w:t>
            </w:r>
            <w:r w:rsidRPr="00BB00FC">
              <w:rPr>
                <w:spacing w:val="-2"/>
                <w:sz w:val="28"/>
                <w:szCs w:val="28"/>
              </w:rPr>
              <w:t>упражнения;</w:t>
            </w:r>
          </w:p>
          <w:p w14:paraId="373DD96B" w14:textId="3A41F966" w:rsidR="00F8375F" w:rsidRPr="00BB00FC" w:rsidRDefault="00F8375F" w:rsidP="00B355DE">
            <w:pPr>
              <w:pStyle w:val="TableParagraph"/>
              <w:numPr>
                <w:ilvl w:val="0"/>
                <w:numId w:val="38"/>
              </w:numPr>
              <w:tabs>
                <w:tab w:val="left" w:pos="266"/>
              </w:tabs>
              <w:spacing w:line="276" w:lineRule="auto"/>
              <w:ind w:left="266" w:hanging="162"/>
              <w:rPr>
                <w:sz w:val="28"/>
                <w:szCs w:val="28"/>
              </w:rPr>
            </w:pPr>
            <w:r w:rsidRPr="00BB00FC">
              <w:rPr>
                <w:sz w:val="28"/>
                <w:szCs w:val="28"/>
              </w:rPr>
              <w:t>Экспериментирование</w:t>
            </w:r>
            <w:r w:rsidRPr="00BB00FC">
              <w:rPr>
                <w:spacing w:val="-12"/>
                <w:sz w:val="28"/>
                <w:szCs w:val="28"/>
              </w:rPr>
              <w:t xml:space="preserve"> </w:t>
            </w:r>
            <w:r w:rsidRPr="00BB00FC">
              <w:rPr>
                <w:sz w:val="28"/>
                <w:szCs w:val="28"/>
              </w:rPr>
              <w:t>с</w:t>
            </w:r>
            <w:r w:rsidRPr="00BB00FC">
              <w:rPr>
                <w:spacing w:val="-12"/>
                <w:sz w:val="28"/>
                <w:szCs w:val="28"/>
              </w:rPr>
              <w:t xml:space="preserve"> </w:t>
            </w:r>
            <w:r w:rsidRPr="00BB00FC">
              <w:rPr>
                <w:sz w:val="28"/>
                <w:szCs w:val="28"/>
              </w:rPr>
              <w:t>объектами</w:t>
            </w:r>
            <w:r w:rsidRPr="00BB00FC">
              <w:rPr>
                <w:spacing w:val="-8"/>
                <w:sz w:val="28"/>
                <w:szCs w:val="28"/>
              </w:rPr>
              <w:t xml:space="preserve"> </w:t>
            </w:r>
            <w:r w:rsidRPr="00BB00FC">
              <w:rPr>
                <w:sz w:val="28"/>
                <w:szCs w:val="28"/>
              </w:rPr>
              <w:t>неживой</w:t>
            </w:r>
            <w:r w:rsidRPr="00BB00FC">
              <w:rPr>
                <w:spacing w:val="-13"/>
                <w:sz w:val="28"/>
                <w:szCs w:val="28"/>
              </w:rPr>
              <w:t xml:space="preserve"> </w:t>
            </w:r>
            <w:r w:rsidRPr="00BB00FC">
              <w:rPr>
                <w:spacing w:val="-2"/>
                <w:sz w:val="28"/>
                <w:szCs w:val="28"/>
              </w:rPr>
              <w:t>природы.</w:t>
            </w:r>
          </w:p>
        </w:tc>
      </w:tr>
      <w:tr w:rsidR="00F8375F" w:rsidRPr="00BB00FC" w14:paraId="79302AAB" w14:textId="77777777" w:rsidTr="00D1272C">
        <w:tc>
          <w:tcPr>
            <w:tcW w:w="3118" w:type="dxa"/>
          </w:tcPr>
          <w:p w14:paraId="2E6F4D5C" w14:textId="354C7EBC" w:rsidR="00F8375F" w:rsidRPr="00BB00FC" w:rsidRDefault="00F8375F" w:rsidP="00B355DE">
            <w:pPr>
              <w:pStyle w:val="af0"/>
              <w:spacing w:after="7" w:line="276" w:lineRule="auto"/>
              <w:ind w:right="2"/>
              <w:jc w:val="both"/>
              <w:rPr>
                <w:sz w:val="28"/>
                <w:szCs w:val="28"/>
              </w:rPr>
            </w:pPr>
            <w:r w:rsidRPr="00BB00FC">
              <w:rPr>
                <w:sz w:val="28"/>
                <w:szCs w:val="28"/>
              </w:rPr>
              <w:t>Вторая</w:t>
            </w:r>
            <w:r w:rsidRPr="00BB00FC">
              <w:rPr>
                <w:spacing w:val="-9"/>
                <w:sz w:val="28"/>
                <w:szCs w:val="28"/>
              </w:rPr>
              <w:t xml:space="preserve"> </w:t>
            </w:r>
            <w:r w:rsidRPr="00BB00FC">
              <w:rPr>
                <w:sz w:val="28"/>
                <w:szCs w:val="28"/>
              </w:rPr>
              <w:t>половина</w:t>
            </w:r>
            <w:r w:rsidRPr="00BB00FC">
              <w:rPr>
                <w:spacing w:val="-10"/>
                <w:sz w:val="28"/>
                <w:szCs w:val="28"/>
              </w:rPr>
              <w:t xml:space="preserve"> </w:t>
            </w:r>
            <w:r w:rsidRPr="00BB00FC">
              <w:rPr>
                <w:spacing w:val="-5"/>
                <w:sz w:val="28"/>
                <w:szCs w:val="28"/>
              </w:rPr>
              <w:t>дня</w:t>
            </w:r>
          </w:p>
        </w:tc>
        <w:tc>
          <w:tcPr>
            <w:tcW w:w="6489" w:type="dxa"/>
          </w:tcPr>
          <w:p w14:paraId="52A6BFB2" w14:textId="77777777" w:rsidR="00F8375F" w:rsidRPr="00BB00FC" w:rsidRDefault="00F8375F" w:rsidP="00B355DE">
            <w:pPr>
              <w:pStyle w:val="TableParagraph"/>
              <w:numPr>
                <w:ilvl w:val="0"/>
                <w:numId w:val="37"/>
              </w:numPr>
              <w:tabs>
                <w:tab w:val="left" w:pos="266"/>
              </w:tabs>
              <w:spacing w:line="276" w:lineRule="auto"/>
              <w:ind w:left="266" w:hanging="162"/>
              <w:rPr>
                <w:sz w:val="28"/>
                <w:szCs w:val="28"/>
              </w:rPr>
            </w:pPr>
            <w:r w:rsidRPr="00BB00FC">
              <w:rPr>
                <w:sz w:val="28"/>
                <w:szCs w:val="28"/>
              </w:rPr>
              <w:t>Элементарная</w:t>
            </w:r>
            <w:r w:rsidRPr="00BB00FC">
              <w:rPr>
                <w:spacing w:val="-13"/>
                <w:sz w:val="28"/>
                <w:szCs w:val="28"/>
              </w:rPr>
              <w:t xml:space="preserve"> </w:t>
            </w:r>
            <w:r w:rsidRPr="00BB00FC">
              <w:rPr>
                <w:sz w:val="28"/>
                <w:szCs w:val="28"/>
              </w:rPr>
              <w:t>трудовая</w:t>
            </w:r>
            <w:r w:rsidRPr="00BB00FC">
              <w:rPr>
                <w:spacing w:val="-12"/>
                <w:sz w:val="28"/>
                <w:szCs w:val="28"/>
              </w:rPr>
              <w:t xml:space="preserve"> </w:t>
            </w:r>
            <w:r w:rsidRPr="00BB00FC">
              <w:rPr>
                <w:sz w:val="28"/>
                <w:szCs w:val="28"/>
              </w:rPr>
              <w:t>деятельность</w:t>
            </w:r>
            <w:r w:rsidRPr="00BB00FC">
              <w:rPr>
                <w:spacing w:val="-15"/>
                <w:sz w:val="28"/>
                <w:szCs w:val="28"/>
              </w:rPr>
              <w:t xml:space="preserve"> </w:t>
            </w:r>
            <w:r w:rsidRPr="00BB00FC">
              <w:rPr>
                <w:spacing w:val="-2"/>
                <w:sz w:val="28"/>
                <w:szCs w:val="28"/>
              </w:rPr>
              <w:t>детей;</w:t>
            </w:r>
          </w:p>
          <w:p w14:paraId="621501DA" w14:textId="77777777" w:rsidR="00F8375F" w:rsidRPr="00BB00FC" w:rsidRDefault="00F8375F" w:rsidP="00B355DE">
            <w:pPr>
              <w:pStyle w:val="TableParagraph"/>
              <w:numPr>
                <w:ilvl w:val="0"/>
                <w:numId w:val="37"/>
              </w:numPr>
              <w:tabs>
                <w:tab w:val="left" w:pos="266"/>
              </w:tabs>
              <w:spacing w:line="276" w:lineRule="auto"/>
              <w:ind w:left="266" w:hanging="162"/>
              <w:rPr>
                <w:sz w:val="28"/>
                <w:szCs w:val="28"/>
              </w:rPr>
            </w:pPr>
            <w:r w:rsidRPr="00BB00FC">
              <w:rPr>
                <w:sz w:val="28"/>
                <w:szCs w:val="28"/>
              </w:rPr>
              <w:t>Проведение</w:t>
            </w:r>
            <w:r w:rsidRPr="00BB00FC">
              <w:rPr>
                <w:spacing w:val="-12"/>
                <w:sz w:val="28"/>
                <w:szCs w:val="28"/>
              </w:rPr>
              <w:t xml:space="preserve"> </w:t>
            </w:r>
            <w:r w:rsidRPr="00BB00FC">
              <w:rPr>
                <w:sz w:val="28"/>
                <w:szCs w:val="28"/>
              </w:rPr>
              <w:t>зрелищных</w:t>
            </w:r>
            <w:r w:rsidRPr="00BB00FC">
              <w:rPr>
                <w:spacing w:val="-16"/>
                <w:sz w:val="28"/>
                <w:szCs w:val="28"/>
              </w:rPr>
              <w:t xml:space="preserve"> </w:t>
            </w:r>
            <w:r w:rsidRPr="00BB00FC">
              <w:rPr>
                <w:sz w:val="28"/>
                <w:szCs w:val="28"/>
              </w:rPr>
              <w:t>мероприятий,</w:t>
            </w:r>
            <w:r w:rsidRPr="00BB00FC">
              <w:rPr>
                <w:spacing w:val="-11"/>
                <w:sz w:val="28"/>
                <w:szCs w:val="28"/>
              </w:rPr>
              <w:t xml:space="preserve"> </w:t>
            </w:r>
            <w:r w:rsidRPr="00BB00FC">
              <w:rPr>
                <w:sz w:val="28"/>
                <w:szCs w:val="28"/>
              </w:rPr>
              <w:t>развлечений,</w:t>
            </w:r>
            <w:r w:rsidRPr="00BB00FC">
              <w:rPr>
                <w:spacing w:val="-10"/>
                <w:sz w:val="28"/>
                <w:szCs w:val="28"/>
              </w:rPr>
              <w:t xml:space="preserve"> </w:t>
            </w:r>
            <w:r w:rsidRPr="00BB00FC">
              <w:rPr>
                <w:spacing w:val="-2"/>
                <w:sz w:val="28"/>
                <w:szCs w:val="28"/>
              </w:rPr>
              <w:t>праздников;</w:t>
            </w:r>
          </w:p>
          <w:p w14:paraId="5AF50181" w14:textId="77777777" w:rsidR="00F8375F" w:rsidRPr="00BB00FC" w:rsidRDefault="00F8375F" w:rsidP="00B355DE">
            <w:pPr>
              <w:pStyle w:val="TableParagraph"/>
              <w:numPr>
                <w:ilvl w:val="0"/>
                <w:numId w:val="37"/>
              </w:numPr>
              <w:tabs>
                <w:tab w:val="left" w:pos="266"/>
              </w:tabs>
              <w:spacing w:before="4" w:line="276" w:lineRule="auto"/>
              <w:ind w:left="266" w:hanging="162"/>
              <w:rPr>
                <w:sz w:val="28"/>
                <w:szCs w:val="28"/>
              </w:rPr>
            </w:pPr>
            <w:r w:rsidRPr="00BB00FC">
              <w:rPr>
                <w:sz w:val="28"/>
                <w:szCs w:val="28"/>
              </w:rPr>
              <w:t>Игровые</w:t>
            </w:r>
            <w:r w:rsidRPr="00BB00FC">
              <w:rPr>
                <w:spacing w:val="-9"/>
                <w:sz w:val="28"/>
                <w:szCs w:val="28"/>
              </w:rPr>
              <w:t xml:space="preserve"> </w:t>
            </w:r>
            <w:r w:rsidRPr="00BB00FC">
              <w:rPr>
                <w:sz w:val="28"/>
                <w:szCs w:val="28"/>
              </w:rPr>
              <w:t>ситуации,</w:t>
            </w:r>
            <w:r w:rsidRPr="00BB00FC">
              <w:rPr>
                <w:spacing w:val="-8"/>
                <w:sz w:val="28"/>
                <w:szCs w:val="28"/>
              </w:rPr>
              <w:t xml:space="preserve"> </w:t>
            </w:r>
            <w:r w:rsidRPr="00BB00FC">
              <w:rPr>
                <w:sz w:val="28"/>
                <w:szCs w:val="28"/>
              </w:rPr>
              <w:t>индивидуальные</w:t>
            </w:r>
            <w:r w:rsidRPr="00BB00FC">
              <w:rPr>
                <w:spacing w:val="-9"/>
                <w:sz w:val="28"/>
                <w:szCs w:val="28"/>
              </w:rPr>
              <w:t xml:space="preserve"> </w:t>
            </w:r>
            <w:r w:rsidRPr="00BB00FC">
              <w:rPr>
                <w:sz w:val="28"/>
                <w:szCs w:val="28"/>
              </w:rPr>
              <w:t>игры</w:t>
            </w:r>
            <w:r w:rsidRPr="00BB00FC">
              <w:rPr>
                <w:spacing w:val="-10"/>
                <w:sz w:val="28"/>
                <w:szCs w:val="28"/>
              </w:rPr>
              <w:t xml:space="preserve"> </w:t>
            </w:r>
            <w:r w:rsidRPr="00BB00FC">
              <w:rPr>
                <w:sz w:val="28"/>
                <w:szCs w:val="28"/>
              </w:rPr>
              <w:t>и</w:t>
            </w:r>
            <w:r w:rsidRPr="00BB00FC">
              <w:rPr>
                <w:spacing w:val="-10"/>
                <w:sz w:val="28"/>
                <w:szCs w:val="28"/>
              </w:rPr>
              <w:t xml:space="preserve"> </w:t>
            </w:r>
            <w:r w:rsidRPr="00BB00FC">
              <w:rPr>
                <w:sz w:val="28"/>
                <w:szCs w:val="28"/>
              </w:rPr>
              <w:t>игры</w:t>
            </w:r>
            <w:r w:rsidRPr="00BB00FC">
              <w:rPr>
                <w:spacing w:val="-10"/>
                <w:sz w:val="28"/>
                <w:szCs w:val="28"/>
              </w:rPr>
              <w:t xml:space="preserve"> </w:t>
            </w:r>
            <w:r w:rsidRPr="00BB00FC">
              <w:rPr>
                <w:sz w:val="28"/>
                <w:szCs w:val="28"/>
              </w:rPr>
              <w:t>небольшими</w:t>
            </w:r>
            <w:r w:rsidRPr="00BB00FC">
              <w:rPr>
                <w:spacing w:val="-9"/>
                <w:sz w:val="28"/>
                <w:szCs w:val="28"/>
              </w:rPr>
              <w:t xml:space="preserve"> </w:t>
            </w:r>
            <w:r w:rsidRPr="00BB00FC">
              <w:rPr>
                <w:spacing w:val="-2"/>
                <w:sz w:val="28"/>
                <w:szCs w:val="28"/>
              </w:rPr>
              <w:t>подгруппами;</w:t>
            </w:r>
          </w:p>
          <w:p w14:paraId="04478EA1" w14:textId="77777777" w:rsidR="00F8375F" w:rsidRPr="00BB00FC" w:rsidRDefault="00F8375F" w:rsidP="00B355DE">
            <w:pPr>
              <w:pStyle w:val="TableParagraph"/>
              <w:numPr>
                <w:ilvl w:val="0"/>
                <w:numId w:val="37"/>
              </w:numPr>
              <w:tabs>
                <w:tab w:val="left" w:pos="266"/>
              </w:tabs>
              <w:spacing w:line="276" w:lineRule="auto"/>
              <w:ind w:left="266" w:hanging="162"/>
              <w:rPr>
                <w:sz w:val="28"/>
                <w:szCs w:val="28"/>
              </w:rPr>
            </w:pPr>
            <w:r w:rsidRPr="00BB00FC">
              <w:rPr>
                <w:sz w:val="28"/>
                <w:szCs w:val="28"/>
              </w:rPr>
              <w:t>Опыты</w:t>
            </w:r>
            <w:r w:rsidRPr="00BB00FC">
              <w:rPr>
                <w:spacing w:val="-7"/>
                <w:sz w:val="28"/>
                <w:szCs w:val="28"/>
              </w:rPr>
              <w:t xml:space="preserve"> </w:t>
            </w:r>
            <w:r w:rsidRPr="00BB00FC">
              <w:rPr>
                <w:sz w:val="28"/>
                <w:szCs w:val="28"/>
              </w:rPr>
              <w:t>и</w:t>
            </w:r>
            <w:r w:rsidRPr="00BB00FC">
              <w:rPr>
                <w:spacing w:val="-5"/>
                <w:sz w:val="28"/>
                <w:szCs w:val="28"/>
              </w:rPr>
              <w:t xml:space="preserve"> </w:t>
            </w:r>
            <w:r w:rsidRPr="00BB00FC">
              <w:rPr>
                <w:spacing w:val="-2"/>
                <w:sz w:val="28"/>
                <w:szCs w:val="28"/>
              </w:rPr>
              <w:t>эксперименты;</w:t>
            </w:r>
          </w:p>
          <w:p w14:paraId="48376505" w14:textId="77777777" w:rsidR="00F8375F" w:rsidRPr="00BB00FC" w:rsidRDefault="00F8375F" w:rsidP="00B355DE">
            <w:pPr>
              <w:pStyle w:val="TableParagraph"/>
              <w:numPr>
                <w:ilvl w:val="0"/>
                <w:numId w:val="37"/>
              </w:numPr>
              <w:tabs>
                <w:tab w:val="left" w:pos="266"/>
              </w:tabs>
              <w:spacing w:line="276" w:lineRule="auto"/>
              <w:ind w:left="266" w:hanging="162"/>
              <w:rPr>
                <w:sz w:val="28"/>
                <w:szCs w:val="28"/>
              </w:rPr>
            </w:pPr>
            <w:r w:rsidRPr="00BB00FC">
              <w:rPr>
                <w:sz w:val="28"/>
                <w:szCs w:val="28"/>
              </w:rPr>
              <w:t>Практико-ориентированные</w:t>
            </w:r>
            <w:r w:rsidRPr="00BB00FC">
              <w:rPr>
                <w:spacing w:val="-17"/>
                <w:sz w:val="28"/>
                <w:szCs w:val="28"/>
              </w:rPr>
              <w:t xml:space="preserve"> </w:t>
            </w:r>
            <w:r w:rsidRPr="00BB00FC">
              <w:rPr>
                <w:sz w:val="28"/>
                <w:szCs w:val="28"/>
              </w:rPr>
              <w:t>проекты,</w:t>
            </w:r>
            <w:r w:rsidRPr="00BB00FC">
              <w:rPr>
                <w:spacing w:val="-16"/>
                <w:sz w:val="28"/>
                <w:szCs w:val="28"/>
              </w:rPr>
              <w:t xml:space="preserve"> </w:t>
            </w:r>
            <w:r w:rsidRPr="00BB00FC">
              <w:rPr>
                <w:spacing w:val="-2"/>
                <w:sz w:val="28"/>
                <w:szCs w:val="28"/>
              </w:rPr>
              <w:t>коллекционирование;</w:t>
            </w:r>
          </w:p>
          <w:p w14:paraId="102B42F1" w14:textId="77777777" w:rsidR="00F8375F" w:rsidRPr="00BB00FC" w:rsidRDefault="00F8375F" w:rsidP="00B355DE">
            <w:pPr>
              <w:pStyle w:val="TableParagraph"/>
              <w:numPr>
                <w:ilvl w:val="0"/>
                <w:numId w:val="37"/>
              </w:numPr>
              <w:tabs>
                <w:tab w:val="left" w:pos="266"/>
              </w:tabs>
              <w:spacing w:line="276" w:lineRule="auto"/>
              <w:ind w:left="266" w:hanging="162"/>
              <w:rPr>
                <w:sz w:val="28"/>
                <w:szCs w:val="28"/>
              </w:rPr>
            </w:pPr>
            <w:r w:rsidRPr="00BB00FC">
              <w:rPr>
                <w:sz w:val="28"/>
                <w:szCs w:val="28"/>
              </w:rPr>
              <w:t>Чтение</w:t>
            </w:r>
            <w:r w:rsidRPr="00BB00FC">
              <w:rPr>
                <w:spacing w:val="-13"/>
                <w:sz w:val="28"/>
                <w:szCs w:val="28"/>
              </w:rPr>
              <w:t xml:space="preserve"> </w:t>
            </w:r>
            <w:r w:rsidRPr="00BB00FC">
              <w:rPr>
                <w:sz w:val="28"/>
                <w:szCs w:val="28"/>
              </w:rPr>
              <w:t>художественной</w:t>
            </w:r>
            <w:r w:rsidRPr="00BB00FC">
              <w:rPr>
                <w:spacing w:val="-14"/>
                <w:sz w:val="28"/>
                <w:szCs w:val="28"/>
              </w:rPr>
              <w:t xml:space="preserve"> </w:t>
            </w:r>
            <w:r w:rsidRPr="00BB00FC">
              <w:rPr>
                <w:spacing w:val="-2"/>
                <w:sz w:val="28"/>
                <w:szCs w:val="28"/>
              </w:rPr>
              <w:t>литературы;</w:t>
            </w:r>
          </w:p>
          <w:p w14:paraId="12AAB2C9" w14:textId="77777777" w:rsidR="00F8375F" w:rsidRPr="00BB00FC" w:rsidRDefault="00F8375F" w:rsidP="00B355DE">
            <w:pPr>
              <w:pStyle w:val="af0"/>
              <w:spacing w:after="7" w:line="276" w:lineRule="auto"/>
              <w:ind w:left="104" w:right="2"/>
              <w:jc w:val="both"/>
              <w:rPr>
                <w:spacing w:val="-2"/>
                <w:sz w:val="28"/>
                <w:szCs w:val="28"/>
              </w:rPr>
            </w:pPr>
            <w:r w:rsidRPr="00BB00FC">
              <w:rPr>
                <w:sz w:val="28"/>
                <w:szCs w:val="28"/>
              </w:rPr>
              <w:t>- Прослушивание</w:t>
            </w:r>
            <w:r w:rsidRPr="00BB00FC">
              <w:rPr>
                <w:spacing w:val="-11"/>
                <w:sz w:val="28"/>
                <w:szCs w:val="28"/>
              </w:rPr>
              <w:t xml:space="preserve"> </w:t>
            </w:r>
            <w:r w:rsidRPr="00BB00FC">
              <w:rPr>
                <w:sz w:val="28"/>
                <w:szCs w:val="28"/>
              </w:rPr>
              <w:t>аудиозаписей</w:t>
            </w:r>
            <w:r w:rsidRPr="00BB00FC">
              <w:rPr>
                <w:spacing w:val="-12"/>
                <w:sz w:val="28"/>
                <w:szCs w:val="28"/>
              </w:rPr>
              <w:t xml:space="preserve"> </w:t>
            </w:r>
            <w:r w:rsidRPr="00BB00FC">
              <w:rPr>
                <w:sz w:val="28"/>
                <w:szCs w:val="28"/>
              </w:rPr>
              <w:t>лучших</w:t>
            </w:r>
            <w:r w:rsidRPr="00BB00FC">
              <w:rPr>
                <w:spacing w:val="-11"/>
                <w:sz w:val="28"/>
                <w:szCs w:val="28"/>
              </w:rPr>
              <w:t xml:space="preserve"> </w:t>
            </w:r>
            <w:r w:rsidRPr="00BB00FC">
              <w:rPr>
                <w:sz w:val="28"/>
                <w:szCs w:val="28"/>
              </w:rPr>
              <w:t>образцов</w:t>
            </w:r>
            <w:r w:rsidRPr="00BB00FC">
              <w:rPr>
                <w:spacing w:val="-12"/>
                <w:sz w:val="28"/>
                <w:szCs w:val="28"/>
              </w:rPr>
              <w:t xml:space="preserve"> </w:t>
            </w:r>
            <w:r w:rsidRPr="00BB00FC">
              <w:rPr>
                <w:spacing w:val="-2"/>
                <w:sz w:val="28"/>
                <w:szCs w:val="28"/>
              </w:rPr>
              <w:t>чтения;</w:t>
            </w:r>
          </w:p>
          <w:p w14:paraId="399987BC" w14:textId="77777777" w:rsidR="00F8375F" w:rsidRPr="00BB00FC" w:rsidRDefault="00F8375F" w:rsidP="00B355DE">
            <w:pPr>
              <w:pStyle w:val="TableParagraph"/>
              <w:numPr>
                <w:ilvl w:val="0"/>
                <w:numId w:val="36"/>
              </w:numPr>
              <w:tabs>
                <w:tab w:val="left" w:pos="266"/>
              </w:tabs>
              <w:spacing w:line="276" w:lineRule="auto"/>
              <w:ind w:left="266" w:hanging="162"/>
              <w:rPr>
                <w:sz w:val="28"/>
                <w:szCs w:val="28"/>
              </w:rPr>
            </w:pPr>
            <w:r w:rsidRPr="00BB00FC">
              <w:rPr>
                <w:sz w:val="28"/>
                <w:szCs w:val="28"/>
              </w:rPr>
              <w:t>Рассматривание</w:t>
            </w:r>
            <w:r w:rsidRPr="00BB00FC">
              <w:rPr>
                <w:spacing w:val="-15"/>
                <w:sz w:val="28"/>
                <w:szCs w:val="28"/>
              </w:rPr>
              <w:t xml:space="preserve"> </w:t>
            </w:r>
            <w:r w:rsidRPr="00BB00FC">
              <w:rPr>
                <w:sz w:val="28"/>
                <w:szCs w:val="28"/>
              </w:rPr>
              <w:t>иллюстраций,</w:t>
            </w:r>
            <w:r w:rsidRPr="00BB00FC">
              <w:rPr>
                <w:spacing w:val="-14"/>
                <w:sz w:val="28"/>
                <w:szCs w:val="28"/>
              </w:rPr>
              <w:t xml:space="preserve"> </w:t>
            </w:r>
            <w:r w:rsidRPr="00BB00FC">
              <w:rPr>
                <w:sz w:val="28"/>
                <w:szCs w:val="28"/>
              </w:rPr>
              <w:t>просмотр</w:t>
            </w:r>
            <w:r w:rsidRPr="00BB00FC">
              <w:rPr>
                <w:spacing w:val="-16"/>
                <w:sz w:val="28"/>
                <w:szCs w:val="28"/>
              </w:rPr>
              <w:t xml:space="preserve"> </w:t>
            </w:r>
            <w:r w:rsidRPr="00BB00FC">
              <w:rPr>
                <w:spacing w:val="-2"/>
                <w:sz w:val="28"/>
                <w:szCs w:val="28"/>
              </w:rPr>
              <w:t>мультфильмов;</w:t>
            </w:r>
          </w:p>
          <w:p w14:paraId="51F91269" w14:textId="77777777" w:rsidR="00F8375F" w:rsidRPr="00BB00FC" w:rsidRDefault="00F8375F" w:rsidP="00B355DE">
            <w:pPr>
              <w:pStyle w:val="TableParagraph"/>
              <w:numPr>
                <w:ilvl w:val="0"/>
                <w:numId w:val="36"/>
              </w:numPr>
              <w:tabs>
                <w:tab w:val="left" w:pos="407"/>
                <w:tab w:val="left" w:pos="1841"/>
                <w:tab w:val="left" w:pos="2200"/>
                <w:tab w:val="left" w:pos="3813"/>
                <w:tab w:val="left" w:pos="5640"/>
                <w:tab w:val="left" w:pos="7582"/>
              </w:tabs>
              <w:spacing w:before="5" w:line="276" w:lineRule="auto"/>
              <w:ind w:right="107" w:firstLine="0"/>
              <w:jc w:val="both"/>
              <w:rPr>
                <w:sz w:val="28"/>
                <w:szCs w:val="28"/>
              </w:rPr>
            </w:pPr>
            <w:r w:rsidRPr="00BB00FC">
              <w:rPr>
                <w:spacing w:val="-2"/>
                <w:sz w:val="28"/>
                <w:szCs w:val="28"/>
              </w:rPr>
              <w:t>Слушание</w:t>
            </w:r>
            <w:r w:rsidRPr="00BB00FC">
              <w:rPr>
                <w:sz w:val="28"/>
                <w:szCs w:val="28"/>
              </w:rPr>
              <w:tab/>
            </w:r>
            <w:r w:rsidRPr="00BB00FC">
              <w:rPr>
                <w:spacing w:val="-10"/>
                <w:sz w:val="28"/>
                <w:szCs w:val="28"/>
              </w:rPr>
              <w:t>и</w:t>
            </w:r>
            <w:r w:rsidRPr="00BB00FC">
              <w:rPr>
                <w:sz w:val="28"/>
                <w:szCs w:val="28"/>
              </w:rPr>
              <w:tab/>
            </w:r>
            <w:r w:rsidRPr="00BB00FC">
              <w:rPr>
                <w:spacing w:val="-2"/>
                <w:sz w:val="28"/>
                <w:szCs w:val="28"/>
              </w:rPr>
              <w:t>исполнение</w:t>
            </w:r>
            <w:r w:rsidRPr="00BB00FC">
              <w:rPr>
                <w:sz w:val="28"/>
                <w:szCs w:val="28"/>
              </w:rPr>
              <w:tab/>
            </w:r>
            <w:r w:rsidRPr="00BB00FC">
              <w:rPr>
                <w:spacing w:val="-2"/>
                <w:sz w:val="28"/>
                <w:szCs w:val="28"/>
              </w:rPr>
              <w:t>музыкальных</w:t>
            </w:r>
            <w:r w:rsidRPr="00BB00FC">
              <w:rPr>
                <w:sz w:val="28"/>
                <w:szCs w:val="28"/>
              </w:rPr>
              <w:tab/>
            </w:r>
            <w:r w:rsidRPr="00BB00FC">
              <w:rPr>
                <w:spacing w:val="-2"/>
                <w:sz w:val="28"/>
                <w:szCs w:val="28"/>
              </w:rPr>
              <w:t>произведений,</w:t>
            </w:r>
            <w:r w:rsidRPr="00BB00FC">
              <w:rPr>
                <w:sz w:val="28"/>
                <w:szCs w:val="28"/>
              </w:rPr>
              <w:tab/>
            </w:r>
            <w:r w:rsidRPr="00BB00FC">
              <w:rPr>
                <w:spacing w:val="-2"/>
                <w:sz w:val="28"/>
                <w:szCs w:val="28"/>
              </w:rPr>
              <w:t xml:space="preserve">музыкально-ритмические </w:t>
            </w:r>
            <w:r w:rsidRPr="00BB00FC">
              <w:rPr>
                <w:sz w:val="28"/>
                <w:szCs w:val="28"/>
              </w:rPr>
              <w:t>движения, музыкальные игры и импровизации;</w:t>
            </w:r>
          </w:p>
          <w:p w14:paraId="5B441B30" w14:textId="77777777" w:rsidR="00F8375F" w:rsidRPr="00BB00FC" w:rsidRDefault="00F8375F" w:rsidP="00B355DE">
            <w:pPr>
              <w:pStyle w:val="TableParagraph"/>
              <w:numPr>
                <w:ilvl w:val="0"/>
                <w:numId w:val="36"/>
              </w:numPr>
              <w:tabs>
                <w:tab w:val="left" w:pos="343"/>
              </w:tabs>
              <w:spacing w:line="276" w:lineRule="auto"/>
              <w:ind w:right="116" w:firstLine="0"/>
              <w:rPr>
                <w:sz w:val="28"/>
                <w:szCs w:val="28"/>
              </w:rPr>
            </w:pPr>
            <w:r w:rsidRPr="00BB00FC">
              <w:rPr>
                <w:sz w:val="28"/>
                <w:szCs w:val="28"/>
              </w:rPr>
              <w:t>Организация</w:t>
            </w:r>
            <w:r w:rsidRPr="00BB00FC">
              <w:rPr>
                <w:spacing w:val="40"/>
                <w:sz w:val="28"/>
                <w:szCs w:val="28"/>
              </w:rPr>
              <w:t xml:space="preserve"> </w:t>
            </w:r>
            <w:r w:rsidRPr="00BB00FC">
              <w:rPr>
                <w:sz w:val="28"/>
                <w:szCs w:val="28"/>
              </w:rPr>
              <w:t>и</w:t>
            </w:r>
            <w:r w:rsidRPr="00BB00FC">
              <w:rPr>
                <w:spacing w:val="40"/>
                <w:sz w:val="28"/>
                <w:szCs w:val="28"/>
              </w:rPr>
              <w:t xml:space="preserve"> </w:t>
            </w:r>
            <w:r w:rsidRPr="00BB00FC">
              <w:rPr>
                <w:sz w:val="28"/>
                <w:szCs w:val="28"/>
              </w:rPr>
              <w:t>(или)</w:t>
            </w:r>
            <w:r w:rsidRPr="00BB00FC">
              <w:rPr>
                <w:spacing w:val="40"/>
                <w:sz w:val="28"/>
                <w:szCs w:val="28"/>
              </w:rPr>
              <w:t xml:space="preserve"> </w:t>
            </w:r>
            <w:r w:rsidRPr="00BB00FC">
              <w:rPr>
                <w:sz w:val="28"/>
                <w:szCs w:val="28"/>
              </w:rPr>
              <w:t>посещение</w:t>
            </w:r>
            <w:r w:rsidRPr="00BB00FC">
              <w:rPr>
                <w:spacing w:val="40"/>
                <w:sz w:val="28"/>
                <w:szCs w:val="28"/>
              </w:rPr>
              <w:t xml:space="preserve"> </w:t>
            </w:r>
            <w:r w:rsidRPr="00BB00FC">
              <w:rPr>
                <w:sz w:val="28"/>
                <w:szCs w:val="28"/>
              </w:rPr>
              <w:t>выставок</w:t>
            </w:r>
            <w:r w:rsidRPr="00BB00FC">
              <w:rPr>
                <w:spacing w:val="40"/>
                <w:sz w:val="28"/>
                <w:szCs w:val="28"/>
              </w:rPr>
              <w:t xml:space="preserve"> </w:t>
            </w:r>
            <w:r w:rsidRPr="00BB00FC">
              <w:rPr>
                <w:sz w:val="28"/>
                <w:szCs w:val="28"/>
              </w:rPr>
              <w:t>детского</w:t>
            </w:r>
            <w:r w:rsidRPr="00BB00FC">
              <w:rPr>
                <w:spacing w:val="40"/>
                <w:sz w:val="28"/>
                <w:szCs w:val="28"/>
              </w:rPr>
              <w:t xml:space="preserve"> </w:t>
            </w:r>
            <w:r w:rsidRPr="00BB00FC">
              <w:rPr>
                <w:sz w:val="28"/>
                <w:szCs w:val="28"/>
              </w:rPr>
              <w:t>творчества,</w:t>
            </w:r>
            <w:r w:rsidRPr="00BB00FC">
              <w:rPr>
                <w:spacing w:val="40"/>
                <w:sz w:val="28"/>
                <w:szCs w:val="28"/>
              </w:rPr>
              <w:t xml:space="preserve"> </w:t>
            </w:r>
            <w:r w:rsidRPr="00BB00FC">
              <w:rPr>
                <w:sz w:val="28"/>
                <w:szCs w:val="28"/>
              </w:rPr>
              <w:t>изобразительного</w:t>
            </w:r>
            <w:r w:rsidRPr="00BB00FC">
              <w:rPr>
                <w:spacing w:val="40"/>
                <w:sz w:val="28"/>
                <w:szCs w:val="28"/>
              </w:rPr>
              <w:t xml:space="preserve"> </w:t>
            </w:r>
            <w:r w:rsidRPr="00BB00FC">
              <w:rPr>
                <w:sz w:val="28"/>
                <w:szCs w:val="28"/>
              </w:rPr>
              <w:t>искусства, мастерских;</w:t>
            </w:r>
          </w:p>
          <w:p w14:paraId="5ED3E07E" w14:textId="77777777" w:rsidR="00F8375F" w:rsidRPr="00BB00FC" w:rsidRDefault="00F8375F" w:rsidP="00B355DE">
            <w:pPr>
              <w:pStyle w:val="TableParagraph"/>
              <w:numPr>
                <w:ilvl w:val="0"/>
                <w:numId w:val="36"/>
              </w:numPr>
              <w:tabs>
                <w:tab w:val="left" w:pos="266"/>
              </w:tabs>
              <w:spacing w:line="276" w:lineRule="auto"/>
              <w:ind w:left="266" w:hanging="162"/>
              <w:rPr>
                <w:sz w:val="28"/>
                <w:szCs w:val="28"/>
              </w:rPr>
            </w:pPr>
            <w:r w:rsidRPr="00BB00FC">
              <w:rPr>
                <w:sz w:val="28"/>
                <w:szCs w:val="28"/>
              </w:rPr>
              <w:t>Индивидуальная</w:t>
            </w:r>
            <w:r w:rsidRPr="00BB00FC">
              <w:rPr>
                <w:spacing w:val="-8"/>
                <w:sz w:val="28"/>
                <w:szCs w:val="28"/>
              </w:rPr>
              <w:t xml:space="preserve"> </w:t>
            </w:r>
            <w:r w:rsidRPr="00BB00FC">
              <w:rPr>
                <w:sz w:val="28"/>
                <w:szCs w:val="28"/>
              </w:rPr>
              <w:t>работа</w:t>
            </w:r>
            <w:r w:rsidRPr="00BB00FC">
              <w:rPr>
                <w:spacing w:val="-9"/>
                <w:sz w:val="28"/>
                <w:szCs w:val="28"/>
              </w:rPr>
              <w:t xml:space="preserve"> </w:t>
            </w:r>
            <w:r w:rsidRPr="00BB00FC">
              <w:rPr>
                <w:sz w:val="28"/>
                <w:szCs w:val="28"/>
              </w:rPr>
              <w:t>по</w:t>
            </w:r>
            <w:r w:rsidRPr="00BB00FC">
              <w:rPr>
                <w:spacing w:val="-10"/>
                <w:sz w:val="28"/>
                <w:szCs w:val="28"/>
              </w:rPr>
              <w:t xml:space="preserve"> </w:t>
            </w:r>
            <w:r w:rsidRPr="00BB00FC">
              <w:rPr>
                <w:sz w:val="28"/>
                <w:szCs w:val="28"/>
              </w:rPr>
              <w:t>всем</w:t>
            </w:r>
            <w:r w:rsidRPr="00BB00FC">
              <w:rPr>
                <w:spacing w:val="-7"/>
                <w:sz w:val="28"/>
                <w:szCs w:val="28"/>
              </w:rPr>
              <w:t xml:space="preserve"> </w:t>
            </w:r>
            <w:r w:rsidRPr="00BB00FC">
              <w:rPr>
                <w:sz w:val="28"/>
                <w:szCs w:val="28"/>
              </w:rPr>
              <w:t>видам</w:t>
            </w:r>
            <w:r w:rsidRPr="00BB00FC">
              <w:rPr>
                <w:spacing w:val="-13"/>
                <w:sz w:val="28"/>
                <w:szCs w:val="28"/>
              </w:rPr>
              <w:t xml:space="preserve"> </w:t>
            </w:r>
            <w:r w:rsidRPr="00BB00FC">
              <w:rPr>
                <w:sz w:val="28"/>
                <w:szCs w:val="28"/>
              </w:rPr>
              <w:t>деятельности</w:t>
            </w:r>
            <w:r w:rsidRPr="00BB00FC">
              <w:rPr>
                <w:spacing w:val="-9"/>
                <w:sz w:val="28"/>
                <w:szCs w:val="28"/>
              </w:rPr>
              <w:t xml:space="preserve"> </w:t>
            </w:r>
            <w:r w:rsidRPr="00BB00FC">
              <w:rPr>
                <w:sz w:val="28"/>
                <w:szCs w:val="28"/>
              </w:rPr>
              <w:t>и</w:t>
            </w:r>
            <w:r w:rsidRPr="00BB00FC">
              <w:rPr>
                <w:spacing w:val="-10"/>
                <w:sz w:val="28"/>
                <w:szCs w:val="28"/>
              </w:rPr>
              <w:t xml:space="preserve"> </w:t>
            </w:r>
            <w:r w:rsidRPr="00BB00FC">
              <w:rPr>
                <w:sz w:val="28"/>
                <w:szCs w:val="28"/>
              </w:rPr>
              <w:t>образовательным</w:t>
            </w:r>
            <w:r w:rsidRPr="00BB00FC">
              <w:rPr>
                <w:spacing w:val="-7"/>
                <w:sz w:val="28"/>
                <w:szCs w:val="28"/>
              </w:rPr>
              <w:t xml:space="preserve"> </w:t>
            </w:r>
            <w:r w:rsidRPr="00BB00FC">
              <w:rPr>
                <w:spacing w:val="-2"/>
                <w:sz w:val="28"/>
                <w:szCs w:val="28"/>
              </w:rPr>
              <w:t>областям;</w:t>
            </w:r>
          </w:p>
          <w:p w14:paraId="7EF7882D" w14:textId="31AD0EBD" w:rsidR="00F8375F" w:rsidRPr="00BB00FC" w:rsidRDefault="00F8375F" w:rsidP="00B355DE">
            <w:pPr>
              <w:pStyle w:val="af0"/>
              <w:spacing w:after="7" w:line="276" w:lineRule="auto"/>
              <w:ind w:left="104" w:right="2"/>
              <w:jc w:val="both"/>
              <w:rPr>
                <w:sz w:val="28"/>
                <w:szCs w:val="28"/>
              </w:rPr>
            </w:pPr>
            <w:r w:rsidRPr="00BB00FC">
              <w:rPr>
                <w:sz w:val="28"/>
                <w:szCs w:val="28"/>
              </w:rPr>
              <w:lastRenderedPageBreak/>
              <w:t>- Работа</w:t>
            </w:r>
            <w:r w:rsidRPr="00BB00FC">
              <w:rPr>
                <w:spacing w:val="-8"/>
                <w:sz w:val="28"/>
                <w:szCs w:val="28"/>
              </w:rPr>
              <w:t xml:space="preserve"> </w:t>
            </w:r>
            <w:r w:rsidRPr="00BB00FC">
              <w:rPr>
                <w:sz w:val="28"/>
                <w:szCs w:val="28"/>
              </w:rPr>
              <w:t>с</w:t>
            </w:r>
            <w:r w:rsidRPr="00BB00FC">
              <w:rPr>
                <w:spacing w:val="-8"/>
                <w:sz w:val="28"/>
                <w:szCs w:val="28"/>
              </w:rPr>
              <w:t xml:space="preserve"> </w:t>
            </w:r>
            <w:r w:rsidRPr="00BB00FC">
              <w:rPr>
                <w:sz w:val="28"/>
                <w:szCs w:val="28"/>
              </w:rPr>
              <w:t>родителями</w:t>
            </w:r>
            <w:r w:rsidRPr="00BB00FC">
              <w:rPr>
                <w:spacing w:val="-5"/>
                <w:sz w:val="28"/>
                <w:szCs w:val="28"/>
              </w:rPr>
              <w:t xml:space="preserve"> </w:t>
            </w:r>
            <w:r w:rsidRPr="00BB00FC">
              <w:rPr>
                <w:sz w:val="28"/>
                <w:szCs w:val="28"/>
              </w:rPr>
              <w:t>(законными</w:t>
            </w:r>
            <w:r w:rsidRPr="00BB00FC">
              <w:rPr>
                <w:spacing w:val="-9"/>
                <w:sz w:val="28"/>
                <w:szCs w:val="28"/>
              </w:rPr>
              <w:t xml:space="preserve"> </w:t>
            </w:r>
            <w:r w:rsidRPr="00BB00FC">
              <w:rPr>
                <w:spacing w:val="-2"/>
                <w:sz w:val="28"/>
                <w:szCs w:val="28"/>
              </w:rPr>
              <w:t>представителями).</w:t>
            </w:r>
          </w:p>
        </w:tc>
      </w:tr>
    </w:tbl>
    <w:p w14:paraId="6D5EF2B2" w14:textId="77777777" w:rsidR="001D66C9" w:rsidRPr="00BB00FC" w:rsidRDefault="001D66C9" w:rsidP="00B355DE">
      <w:pPr>
        <w:pStyle w:val="af0"/>
        <w:spacing w:before="315" w:line="276" w:lineRule="auto"/>
        <w:ind w:left="284" w:right="2" w:firstLine="709"/>
        <w:jc w:val="both"/>
        <w:rPr>
          <w:sz w:val="28"/>
          <w:szCs w:val="28"/>
        </w:rPr>
      </w:pPr>
      <w:r w:rsidRPr="00BB00FC">
        <w:rPr>
          <w:sz w:val="28"/>
          <w:szCs w:val="28"/>
        </w:rPr>
        <w:lastRenderedPageBreak/>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Содержание и педагогически обоснованную методику проведения занятий педагог выбирает самостоятельно. Подходы к проведению занятий могут отличаться в разных периодах реализации Программы.</w:t>
      </w:r>
    </w:p>
    <w:p w14:paraId="6E91863B" w14:textId="77777777" w:rsidR="001D66C9" w:rsidRPr="00BB00FC" w:rsidRDefault="001D66C9" w:rsidP="00B355DE">
      <w:pPr>
        <w:pStyle w:val="af0"/>
        <w:spacing w:before="4" w:after="7" w:line="276" w:lineRule="auto"/>
        <w:ind w:left="284" w:firstLine="872"/>
        <w:jc w:val="both"/>
        <w:rPr>
          <w:sz w:val="28"/>
          <w:szCs w:val="28"/>
        </w:rPr>
      </w:pPr>
      <w:r w:rsidRPr="00BB00FC">
        <w:rPr>
          <w:sz w:val="28"/>
          <w:szCs w:val="28"/>
        </w:rPr>
        <w:t>Согласно</w:t>
      </w:r>
      <w:r w:rsidRPr="00BB00FC">
        <w:rPr>
          <w:spacing w:val="-5"/>
          <w:sz w:val="28"/>
          <w:szCs w:val="28"/>
        </w:rPr>
        <w:t xml:space="preserve"> </w:t>
      </w:r>
      <w:r w:rsidRPr="00BB00FC">
        <w:rPr>
          <w:color w:val="0000FF"/>
          <w:sz w:val="28"/>
          <w:szCs w:val="28"/>
          <w:u w:val="single" w:color="0000FF"/>
        </w:rPr>
        <w:t>п.</w:t>
      </w:r>
      <w:r w:rsidRPr="00BB00FC">
        <w:rPr>
          <w:color w:val="0000FF"/>
          <w:spacing w:val="-5"/>
          <w:sz w:val="28"/>
          <w:szCs w:val="28"/>
          <w:u w:val="single" w:color="0000FF"/>
        </w:rPr>
        <w:t xml:space="preserve"> </w:t>
      </w:r>
      <w:r w:rsidRPr="00BB00FC">
        <w:rPr>
          <w:color w:val="0000FF"/>
          <w:sz w:val="28"/>
          <w:szCs w:val="28"/>
          <w:u w:val="single" w:color="0000FF"/>
        </w:rPr>
        <w:t>24.18</w:t>
      </w:r>
      <w:r w:rsidRPr="00BB00FC">
        <w:rPr>
          <w:color w:val="0000FF"/>
          <w:spacing w:val="-6"/>
          <w:sz w:val="28"/>
          <w:szCs w:val="28"/>
        </w:rPr>
        <w:t xml:space="preserve"> </w:t>
      </w:r>
      <w:r w:rsidRPr="00BB00FC">
        <w:rPr>
          <w:sz w:val="28"/>
          <w:szCs w:val="28"/>
        </w:rPr>
        <w:t>ФОП</w:t>
      </w:r>
      <w:r w:rsidRPr="00BB00FC">
        <w:rPr>
          <w:spacing w:val="-9"/>
          <w:sz w:val="28"/>
          <w:szCs w:val="28"/>
        </w:rPr>
        <w:t xml:space="preserve"> </w:t>
      </w:r>
      <w:r w:rsidRPr="00BB00FC">
        <w:rPr>
          <w:sz w:val="28"/>
          <w:szCs w:val="28"/>
        </w:rPr>
        <w:t>ДО</w:t>
      </w:r>
      <w:r w:rsidRPr="00BB00FC">
        <w:rPr>
          <w:spacing w:val="-6"/>
          <w:sz w:val="28"/>
          <w:szCs w:val="28"/>
        </w:rPr>
        <w:t xml:space="preserve"> </w:t>
      </w:r>
      <w:r w:rsidRPr="00BB00FC">
        <w:rPr>
          <w:sz w:val="28"/>
          <w:szCs w:val="28"/>
        </w:rPr>
        <w:t>в</w:t>
      </w:r>
      <w:r w:rsidRPr="00BB00FC">
        <w:rPr>
          <w:spacing w:val="-8"/>
          <w:sz w:val="28"/>
          <w:szCs w:val="28"/>
        </w:rPr>
        <w:t xml:space="preserve"> </w:t>
      </w:r>
      <w:r w:rsidRPr="00BB00FC">
        <w:rPr>
          <w:sz w:val="28"/>
          <w:szCs w:val="28"/>
        </w:rPr>
        <w:t>ДОО</w:t>
      </w:r>
      <w:r w:rsidRPr="00BB00FC">
        <w:rPr>
          <w:spacing w:val="-5"/>
          <w:sz w:val="28"/>
          <w:szCs w:val="28"/>
        </w:rPr>
        <w:t xml:space="preserve"> </w:t>
      </w:r>
      <w:r w:rsidRPr="00BB00FC">
        <w:rPr>
          <w:sz w:val="28"/>
          <w:szCs w:val="28"/>
        </w:rPr>
        <w:t>во</w:t>
      </w:r>
      <w:r w:rsidRPr="00BB00FC">
        <w:rPr>
          <w:spacing w:val="-7"/>
          <w:sz w:val="28"/>
          <w:szCs w:val="28"/>
        </w:rPr>
        <w:t xml:space="preserve"> </w:t>
      </w:r>
      <w:r w:rsidRPr="00BB00FC">
        <w:rPr>
          <w:sz w:val="28"/>
          <w:szCs w:val="28"/>
        </w:rPr>
        <w:t>вторую</w:t>
      </w:r>
      <w:r w:rsidRPr="00BB00FC">
        <w:rPr>
          <w:spacing w:val="-7"/>
          <w:sz w:val="28"/>
          <w:szCs w:val="28"/>
        </w:rPr>
        <w:t xml:space="preserve"> </w:t>
      </w:r>
      <w:r w:rsidRPr="00BB00FC">
        <w:rPr>
          <w:sz w:val="28"/>
          <w:szCs w:val="28"/>
        </w:rPr>
        <w:t>половину</w:t>
      </w:r>
      <w:r w:rsidRPr="00BB00FC">
        <w:rPr>
          <w:spacing w:val="-11"/>
          <w:sz w:val="28"/>
          <w:szCs w:val="28"/>
        </w:rPr>
        <w:t xml:space="preserve"> </w:t>
      </w:r>
      <w:r w:rsidRPr="00BB00FC">
        <w:rPr>
          <w:sz w:val="28"/>
          <w:szCs w:val="28"/>
        </w:rPr>
        <w:t>дня</w:t>
      </w:r>
      <w:r w:rsidRPr="00BB00FC">
        <w:rPr>
          <w:spacing w:val="-5"/>
          <w:sz w:val="28"/>
          <w:szCs w:val="28"/>
        </w:rPr>
        <w:t xml:space="preserve"> </w:t>
      </w:r>
      <w:r w:rsidRPr="00BB00FC">
        <w:rPr>
          <w:sz w:val="28"/>
          <w:szCs w:val="28"/>
        </w:rPr>
        <w:t>организованы</w:t>
      </w:r>
      <w:r w:rsidRPr="00BB00FC">
        <w:rPr>
          <w:spacing w:val="-2"/>
          <w:sz w:val="28"/>
          <w:szCs w:val="28"/>
        </w:rPr>
        <w:t xml:space="preserve"> </w:t>
      </w:r>
      <w:r w:rsidRPr="00BB00FC">
        <w:rPr>
          <w:sz w:val="28"/>
          <w:szCs w:val="28"/>
        </w:rPr>
        <w:t>следующие</w:t>
      </w:r>
      <w:r w:rsidRPr="00BB00FC">
        <w:rPr>
          <w:spacing w:val="-6"/>
          <w:sz w:val="28"/>
          <w:szCs w:val="28"/>
        </w:rPr>
        <w:t xml:space="preserve"> </w:t>
      </w:r>
      <w:r w:rsidRPr="00BB00FC">
        <w:rPr>
          <w:sz w:val="28"/>
          <w:szCs w:val="28"/>
        </w:rPr>
        <w:t>культурные</w:t>
      </w:r>
      <w:r w:rsidRPr="00BB00FC">
        <w:rPr>
          <w:spacing w:val="-5"/>
          <w:sz w:val="28"/>
          <w:szCs w:val="28"/>
        </w:rPr>
        <w:t xml:space="preserve"> </w:t>
      </w:r>
      <w:r w:rsidRPr="00BB00FC">
        <w:rPr>
          <w:spacing w:val="-2"/>
          <w:sz w:val="28"/>
          <w:szCs w:val="28"/>
        </w:rPr>
        <w:t>практики:</w:t>
      </w:r>
    </w:p>
    <w:tbl>
      <w:tblPr>
        <w:tblStyle w:val="TableNormal0"/>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3"/>
        <w:gridCol w:w="3446"/>
        <w:gridCol w:w="2410"/>
        <w:gridCol w:w="1276"/>
      </w:tblGrid>
      <w:tr w:rsidR="001D66C9" w:rsidRPr="00BB00FC" w14:paraId="4F12CADF" w14:textId="77777777" w:rsidTr="00AE04CB">
        <w:trPr>
          <w:trHeight w:val="283"/>
        </w:trPr>
        <w:tc>
          <w:tcPr>
            <w:tcW w:w="2933" w:type="dxa"/>
          </w:tcPr>
          <w:p w14:paraId="5FD7711B" w14:textId="77777777" w:rsidR="001D66C9" w:rsidRPr="00FB3EBD" w:rsidRDefault="001D66C9" w:rsidP="00B355DE">
            <w:pPr>
              <w:pStyle w:val="TableParagraph"/>
              <w:spacing w:before="1" w:line="276" w:lineRule="auto"/>
              <w:ind w:left="15"/>
              <w:jc w:val="center"/>
              <w:rPr>
                <w:b/>
                <w:sz w:val="28"/>
                <w:szCs w:val="28"/>
              </w:rPr>
            </w:pPr>
            <w:r w:rsidRPr="00FB3EBD">
              <w:rPr>
                <w:b/>
                <w:sz w:val="28"/>
                <w:szCs w:val="28"/>
              </w:rPr>
              <w:t>Культурная</w:t>
            </w:r>
            <w:r w:rsidRPr="00FB3EBD">
              <w:rPr>
                <w:b/>
                <w:spacing w:val="-3"/>
                <w:sz w:val="28"/>
                <w:szCs w:val="28"/>
              </w:rPr>
              <w:t xml:space="preserve"> </w:t>
            </w:r>
            <w:r w:rsidRPr="00FB3EBD">
              <w:rPr>
                <w:b/>
                <w:spacing w:val="-2"/>
                <w:sz w:val="28"/>
                <w:szCs w:val="28"/>
              </w:rPr>
              <w:t>практика</w:t>
            </w:r>
          </w:p>
        </w:tc>
        <w:tc>
          <w:tcPr>
            <w:tcW w:w="3446" w:type="dxa"/>
          </w:tcPr>
          <w:p w14:paraId="671AF365" w14:textId="77777777" w:rsidR="001D66C9" w:rsidRPr="00FB3EBD" w:rsidRDefault="001D66C9" w:rsidP="00B355DE">
            <w:pPr>
              <w:pStyle w:val="TableParagraph"/>
              <w:spacing w:before="1" w:line="276" w:lineRule="auto"/>
              <w:ind w:left="19"/>
              <w:jc w:val="center"/>
              <w:rPr>
                <w:b/>
                <w:sz w:val="28"/>
                <w:szCs w:val="28"/>
              </w:rPr>
            </w:pPr>
            <w:r w:rsidRPr="00FB3EBD">
              <w:rPr>
                <w:b/>
                <w:sz w:val="28"/>
                <w:szCs w:val="28"/>
              </w:rPr>
              <w:t>Роль</w:t>
            </w:r>
            <w:r w:rsidRPr="00FB3EBD">
              <w:rPr>
                <w:b/>
                <w:spacing w:val="2"/>
                <w:sz w:val="28"/>
                <w:szCs w:val="28"/>
              </w:rPr>
              <w:t xml:space="preserve"> </w:t>
            </w:r>
            <w:r w:rsidRPr="00FB3EBD">
              <w:rPr>
                <w:b/>
                <w:sz w:val="28"/>
                <w:szCs w:val="28"/>
              </w:rPr>
              <w:t>ребенка в</w:t>
            </w:r>
            <w:r w:rsidRPr="00FB3EBD">
              <w:rPr>
                <w:b/>
                <w:spacing w:val="-4"/>
                <w:sz w:val="28"/>
                <w:szCs w:val="28"/>
              </w:rPr>
              <w:t xml:space="preserve"> </w:t>
            </w:r>
            <w:r w:rsidRPr="00FB3EBD">
              <w:rPr>
                <w:b/>
                <w:spacing w:val="-2"/>
                <w:sz w:val="28"/>
                <w:szCs w:val="28"/>
              </w:rPr>
              <w:t>практике</w:t>
            </w:r>
          </w:p>
        </w:tc>
        <w:tc>
          <w:tcPr>
            <w:tcW w:w="2410" w:type="dxa"/>
          </w:tcPr>
          <w:p w14:paraId="0FF85AB0" w14:textId="77777777" w:rsidR="001D66C9" w:rsidRPr="00FB3EBD" w:rsidRDefault="001D66C9" w:rsidP="00B355DE">
            <w:pPr>
              <w:pStyle w:val="TableParagraph"/>
              <w:spacing w:before="1" w:line="276" w:lineRule="auto"/>
              <w:ind w:left="13" w:right="1"/>
              <w:jc w:val="center"/>
              <w:rPr>
                <w:b/>
                <w:sz w:val="28"/>
                <w:szCs w:val="28"/>
              </w:rPr>
            </w:pPr>
            <w:r w:rsidRPr="00FB3EBD">
              <w:rPr>
                <w:b/>
                <w:sz w:val="28"/>
                <w:szCs w:val="28"/>
              </w:rPr>
              <w:t>Название</w:t>
            </w:r>
            <w:r w:rsidRPr="00FB3EBD">
              <w:rPr>
                <w:b/>
                <w:spacing w:val="-4"/>
                <w:sz w:val="28"/>
                <w:szCs w:val="28"/>
              </w:rPr>
              <w:t xml:space="preserve"> </w:t>
            </w:r>
            <w:r w:rsidRPr="00FB3EBD">
              <w:rPr>
                <w:b/>
                <w:spacing w:val="-2"/>
                <w:sz w:val="28"/>
                <w:szCs w:val="28"/>
              </w:rPr>
              <w:t>практики</w:t>
            </w:r>
          </w:p>
        </w:tc>
        <w:tc>
          <w:tcPr>
            <w:tcW w:w="1276" w:type="dxa"/>
          </w:tcPr>
          <w:p w14:paraId="45BBC21E" w14:textId="77777777" w:rsidR="001D66C9" w:rsidRPr="00FB3EBD" w:rsidRDefault="001D66C9" w:rsidP="00B355DE">
            <w:pPr>
              <w:pStyle w:val="TableParagraph"/>
              <w:spacing w:before="1" w:line="276" w:lineRule="auto"/>
              <w:ind w:left="0" w:right="132"/>
              <w:jc w:val="center"/>
              <w:rPr>
                <w:b/>
                <w:sz w:val="28"/>
                <w:szCs w:val="28"/>
              </w:rPr>
            </w:pPr>
            <w:r w:rsidRPr="00FB3EBD">
              <w:rPr>
                <w:b/>
                <w:spacing w:val="-2"/>
                <w:sz w:val="28"/>
                <w:szCs w:val="28"/>
              </w:rPr>
              <w:t>Периодичность</w:t>
            </w:r>
          </w:p>
        </w:tc>
      </w:tr>
      <w:tr w:rsidR="001D66C9" w:rsidRPr="00BB00FC" w14:paraId="6C107FCD" w14:textId="77777777" w:rsidTr="00AE04CB">
        <w:trPr>
          <w:trHeight w:val="551"/>
        </w:trPr>
        <w:tc>
          <w:tcPr>
            <w:tcW w:w="2933" w:type="dxa"/>
          </w:tcPr>
          <w:p w14:paraId="1EFD9BEA" w14:textId="77777777" w:rsidR="001D66C9" w:rsidRPr="00FB3EBD" w:rsidRDefault="001D66C9" w:rsidP="00B355DE">
            <w:pPr>
              <w:pStyle w:val="TableParagraph"/>
              <w:spacing w:before="126" w:line="276" w:lineRule="auto"/>
              <w:ind w:left="15" w:right="3" w:firstLine="85"/>
              <w:jc w:val="center"/>
              <w:rPr>
                <w:sz w:val="28"/>
                <w:szCs w:val="28"/>
              </w:rPr>
            </w:pPr>
            <w:r w:rsidRPr="00FB3EBD">
              <w:rPr>
                <w:sz w:val="28"/>
                <w:szCs w:val="28"/>
              </w:rPr>
              <w:t xml:space="preserve">Игровая </w:t>
            </w:r>
            <w:r w:rsidRPr="00FB3EBD">
              <w:rPr>
                <w:spacing w:val="-2"/>
                <w:sz w:val="28"/>
                <w:szCs w:val="28"/>
              </w:rPr>
              <w:t>практика</w:t>
            </w:r>
          </w:p>
        </w:tc>
        <w:tc>
          <w:tcPr>
            <w:tcW w:w="3446" w:type="dxa"/>
          </w:tcPr>
          <w:p w14:paraId="02531DC1" w14:textId="77777777" w:rsidR="001D66C9" w:rsidRPr="00FB3EBD" w:rsidRDefault="001D66C9" w:rsidP="00B355DE">
            <w:pPr>
              <w:pStyle w:val="TableParagraph"/>
              <w:spacing w:before="265" w:line="276" w:lineRule="auto"/>
              <w:ind w:left="19" w:right="10"/>
              <w:jc w:val="center"/>
              <w:rPr>
                <w:sz w:val="28"/>
                <w:szCs w:val="28"/>
              </w:rPr>
            </w:pPr>
            <w:r w:rsidRPr="00FB3EBD">
              <w:rPr>
                <w:sz w:val="28"/>
                <w:szCs w:val="28"/>
              </w:rPr>
              <w:t>Творческая</w:t>
            </w:r>
            <w:r w:rsidRPr="00FB3EBD">
              <w:rPr>
                <w:spacing w:val="-3"/>
                <w:sz w:val="28"/>
                <w:szCs w:val="28"/>
              </w:rPr>
              <w:t xml:space="preserve"> </w:t>
            </w:r>
            <w:r w:rsidRPr="00FB3EBD">
              <w:rPr>
                <w:sz w:val="28"/>
                <w:szCs w:val="28"/>
              </w:rPr>
              <w:t>инициатива</w:t>
            </w:r>
            <w:r w:rsidRPr="00FB3EBD">
              <w:rPr>
                <w:spacing w:val="-7"/>
                <w:sz w:val="28"/>
                <w:szCs w:val="28"/>
              </w:rPr>
              <w:t xml:space="preserve"> </w:t>
            </w:r>
            <w:r w:rsidRPr="00FB3EBD">
              <w:rPr>
                <w:spacing w:val="-2"/>
                <w:sz w:val="28"/>
                <w:szCs w:val="28"/>
              </w:rPr>
              <w:t>ребенка</w:t>
            </w:r>
          </w:p>
        </w:tc>
        <w:tc>
          <w:tcPr>
            <w:tcW w:w="2410" w:type="dxa"/>
          </w:tcPr>
          <w:p w14:paraId="49A91C00" w14:textId="77777777" w:rsidR="001D66C9" w:rsidRPr="00FB3EBD" w:rsidRDefault="001D66C9" w:rsidP="00B355DE">
            <w:pPr>
              <w:pStyle w:val="TableParagraph"/>
              <w:spacing w:before="126" w:line="276" w:lineRule="auto"/>
              <w:ind w:left="13" w:right="8"/>
              <w:jc w:val="center"/>
              <w:rPr>
                <w:sz w:val="28"/>
                <w:szCs w:val="28"/>
              </w:rPr>
            </w:pPr>
            <w:r w:rsidRPr="00FB3EBD">
              <w:rPr>
                <w:sz w:val="28"/>
                <w:szCs w:val="28"/>
              </w:rPr>
              <w:t>Игры</w:t>
            </w:r>
            <w:r w:rsidRPr="00FB3EBD">
              <w:rPr>
                <w:spacing w:val="-3"/>
                <w:sz w:val="28"/>
                <w:szCs w:val="28"/>
              </w:rPr>
              <w:t xml:space="preserve"> </w:t>
            </w:r>
            <w:r w:rsidRPr="00FB3EBD">
              <w:rPr>
                <w:sz w:val="28"/>
                <w:szCs w:val="28"/>
              </w:rPr>
              <w:t>нашего</w:t>
            </w:r>
            <w:r w:rsidRPr="00FB3EBD">
              <w:rPr>
                <w:spacing w:val="1"/>
                <w:sz w:val="28"/>
                <w:szCs w:val="28"/>
              </w:rPr>
              <w:t xml:space="preserve"> </w:t>
            </w:r>
            <w:r w:rsidRPr="00FB3EBD">
              <w:rPr>
                <w:spacing w:val="-2"/>
                <w:sz w:val="28"/>
                <w:szCs w:val="28"/>
              </w:rPr>
              <w:t>двора</w:t>
            </w:r>
          </w:p>
        </w:tc>
        <w:tc>
          <w:tcPr>
            <w:tcW w:w="1276" w:type="dxa"/>
          </w:tcPr>
          <w:p w14:paraId="77A41041" w14:textId="77777777" w:rsidR="001D66C9" w:rsidRPr="00FB3EBD" w:rsidRDefault="001D66C9" w:rsidP="00B355DE">
            <w:pPr>
              <w:pStyle w:val="TableParagraph"/>
              <w:spacing w:before="126" w:line="276" w:lineRule="auto"/>
              <w:ind w:left="0"/>
              <w:jc w:val="center"/>
              <w:rPr>
                <w:sz w:val="28"/>
                <w:szCs w:val="28"/>
              </w:rPr>
            </w:pPr>
            <w:r w:rsidRPr="00FB3EBD">
              <w:rPr>
                <w:spacing w:val="-2"/>
                <w:sz w:val="28"/>
                <w:szCs w:val="28"/>
              </w:rPr>
              <w:t>Ежедневно</w:t>
            </w:r>
          </w:p>
        </w:tc>
      </w:tr>
      <w:tr w:rsidR="001D66C9" w:rsidRPr="00BB00FC" w14:paraId="267C2C31" w14:textId="77777777" w:rsidTr="00AE04CB">
        <w:trPr>
          <w:trHeight w:val="825"/>
        </w:trPr>
        <w:tc>
          <w:tcPr>
            <w:tcW w:w="2933" w:type="dxa"/>
          </w:tcPr>
          <w:p w14:paraId="5003D4C8" w14:textId="77777777" w:rsidR="001D66C9" w:rsidRPr="00FB3EBD" w:rsidRDefault="001D66C9" w:rsidP="00B355DE">
            <w:pPr>
              <w:pStyle w:val="TableParagraph"/>
              <w:spacing w:before="265" w:line="276" w:lineRule="auto"/>
              <w:ind w:left="15" w:right="8"/>
              <w:jc w:val="center"/>
              <w:rPr>
                <w:sz w:val="28"/>
                <w:szCs w:val="28"/>
              </w:rPr>
            </w:pPr>
            <w:r w:rsidRPr="00FB3EBD">
              <w:rPr>
                <w:sz w:val="28"/>
                <w:szCs w:val="28"/>
              </w:rPr>
              <w:t>Продуктивная</w:t>
            </w:r>
            <w:r w:rsidRPr="00FB3EBD">
              <w:rPr>
                <w:spacing w:val="-4"/>
                <w:sz w:val="28"/>
                <w:szCs w:val="28"/>
              </w:rPr>
              <w:t xml:space="preserve"> </w:t>
            </w:r>
            <w:r w:rsidRPr="00FB3EBD">
              <w:rPr>
                <w:spacing w:val="-2"/>
                <w:sz w:val="28"/>
                <w:szCs w:val="28"/>
              </w:rPr>
              <w:t>практика</w:t>
            </w:r>
          </w:p>
        </w:tc>
        <w:tc>
          <w:tcPr>
            <w:tcW w:w="3446" w:type="dxa"/>
          </w:tcPr>
          <w:p w14:paraId="3E06D97E" w14:textId="77777777" w:rsidR="001D66C9" w:rsidRPr="00FB3EBD" w:rsidRDefault="001D66C9" w:rsidP="00B355DE">
            <w:pPr>
              <w:pStyle w:val="TableParagraph"/>
              <w:spacing w:before="257" w:line="276" w:lineRule="auto"/>
              <w:ind w:left="19" w:hanging="173"/>
              <w:jc w:val="center"/>
              <w:rPr>
                <w:sz w:val="28"/>
                <w:szCs w:val="28"/>
              </w:rPr>
            </w:pPr>
            <w:r w:rsidRPr="00FB3EBD">
              <w:rPr>
                <w:sz w:val="28"/>
                <w:szCs w:val="28"/>
              </w:rPr>
              <w:t>Созидающий</w:t>
            </w:r>
            <w:r w:rsidRPr="00FB3EBD">
              <w:rPr>
                <w:spacing w:val="-15"/>
                <w:sz w:val="28"/>
                <w:szCs w:val="28"/>
              </w:rPr>
              <w:t xml:space="preserve"> </w:t>
            </w:r>
            <w:r w:rsidRPr="00FB3EBD">
              <w:rPr>
                <w:sz w:val="28"/>
                <w:szCs w:val="28"/>
              </w:rPr>
              <w:t>и</w:t>
            </w:r>
            <w:r w:rsidRPr="00FB3EBD">
              <w:rPr>
                <w:spacing w:val="-15"/>
                <w:sz w:val="28"/>
                <w:szCs w:val="28"/>
              </w:rPr>
              <w:t xml:space="preserve"> </w:t>
            </w:r>
            <w:r w:rsidRPr="00FB3EBD">
              <w:rPr>
                <w:sz w:val="28"/>
                <w:szCs w:val="28"/>
              </w:rPr>
              <w:t>волевой</w:t>
            </w:r>
            <w:r w:rsidRPr="00FB3EBD">
              <w:rPr>
                <w:spacing w:val="-15"/>
                <w:sz w:val="28"/>
                <w:szCs w:val="28"/>
              </w:rPr>
              <w:t xml:space="preserve"> </w:t>
            </w:r>
            <w:r w:rsidRPr="00FB3EBD">
              <w:rPr>
                <w:sz w:val="28"/>
                <w:szCs w:val="28"/>
              </w:rPr>
              <w:t>субъект (инициатива целеполагания)</w:t>
            </w:r>
          </w:p>
        </w:tc>
        <w:tc>
          <w:tcPr>
            <w:tcW w:w="2410" w:type="dxa"/>
          </w:tcPr>
          <w:p w14:paraId="27D292A3" w14:textId="77777777" w:rsidR="001D66C9" w:rsidRPr="00FB3EBD" w:rsidRDefault="001D66C9" w:rsidP="00B355DE">
            <w:pPr>
              <w:pStyle w:val="TableParagraph"/>
              <w:spacing w:before="265" w:line="276" w:lineRule="auto"/>
              <w:ind w:left="13" w:right="5"/>
              <w:jc w:val="center"/>
              <w:rPr>
                <w:sz w:val="28"/>
                <w:szCs w:val="28"/>
              </w:rPr>
            </w:pPr>
            <w:r w:rsidRPr="00FB3EBD">
              <w:rPr>
                <w:sz w:val="28"/>
                <w:szCs w:val="28"/>
              </w:rPr>
              <w:t>Сам</w:t>
            </w:r>
            <w:r w:rsidRPr="00FB3EBD">
              <w:rPr>
                <w:spacing w:val="1"/>
                <w:sz w:val="28"/>
                <w:szCs w:val="28"/>
              </w:rPr>
              <w:t xml:space="preserve"> </w:t>
            </w:r>
            <w:r w:rsidRPr="00FB3EBD">
              <w:rPr>
                <w:sz w:val="28"/>
                <w:szCs w:val="28"/>
              </w:rPr>
              <w:t>создаю</w:t>
            </w:r>
            <w:r w:rsidRPr="00FB3EBD">
              <w:rPr>
                <w:spacing w:val="-1"/>
                <w:sz w:val="28"/>
                <w:szCs w:val="28"/>
              </w:rPr>
              <w:t xml:space="preserve"> </w:t>
            </w:r>
            <w:r w:rsidRPr="00FB3EBD">
              <w:rPr>
                <w:sz w:val="28"/>
                <w:szCs w:val="28"/>
              </w:rPr>
              <w:t>свой</w:t>
            </w:r>
            <w:r w:rsidRPr="00FB3EBD">
              <w:rPr>
                <w:spacing w:val="-3"/>
                <w:sz w:val="28"/>
                <w:szCs w:val="28"/>
              </w:rPr>
              <w:t xml:space="preserve"> </w:t>
            </w:r>
            <w:r w:rsidRPr="00FB3EBD">
              <w:rPr>
                <w:spacing w:val="-5"/>
                <w:sz w:val="28"/>
                <w:szCs w:val="28"/>
              </w:rPr>
              <w:t>мир</w:t>
            </w:r>
          </w:p>
        </w:tc>
        <w:tc>
          <w:tcPr>
            <w:tcW w:w="1276" w:type="dxa"/>
          </w:tcPr>
          <w:p w14:paraId="54504537" w14:textId="77777777" w:rsidR="001D66C9" w:rsidRPr="00FB3EBD" w:rsidRDefault="001D66C9" w:rsidP="00B355DE">
            <w:pPr>
              <w:pStyle w:val="TableParagraph"/>
              <w:spacing w:before="265" w:line="276" w:lineRule="auto"/>
              <w:ind w:right="132"/>
              <w:jc w:val="center"/>
              <w:rPr>
                <w:sz w:val="28"/>
                <w:szCs w:val="28"/>
              </w:rPr>
            </w:pPr>
            <w:r w:rsidRPr="00FB3EBD">
              <w:rPr>
                <w:sz w:val="28"/>
                <w:szCs w:val="28"/>
              </w:rPr>
              <w:t>3-4</w:t>
            </w:r>
            <w:r w:rsidRPr="00FB3EBD">
              <w:rPr>
                <w:spacing w:val="-2"/>
                <w:sz w:val="28"/>
                <w:szCs w:val="28"/>
              </w:rPr>
              <w:t xml:space="preserve"> </w:t>
            </w:r>
            <w:r w:rsidRPr="00FB3EBD">
              <w:rPr>
                <w:sz w:val="28"/>
                <w:szCs w:val="28"/>
              </w:rPr>
              <w:t>раза</w:t>
            </w:r>
            <w:r w:rsidRPr="00FB3EBD">
              <w:rPr>
                <w:spacing w:val="-7"/>
                <w:sz w:val="28"/>
                <w:szCs w:val="28"/>
              </w:rPr>
              <w:t xml:space="preserve"> </w:t>
            </w:r>
            <w:r w:rsidRPr="00FB3EBD">
              <w:rPr>
                <w:sz w:val="28"/>
                <w:szCs w:val="28"/>
              </w:rPr>
              <w:t>в</w:t>
            </w:r>
            <w:r w:rsidRPr="00FB3EBD">
              <w:rPr>
                <w:spacing w:val="-1"/>
                <w:sz w:val="28"/>
                <w:szCs w:val="28"/>
              </w:rPr>
              <w:t xml:space="preserve"> </w:t>
            </w:r>
            <w:r w:rsidRPr="00FB3EBD">
              <w:rPr>
                <w:spacing w:val="-2"/>
                <w:sz w:val="28"/>
                <w:szCs w:val="28"/>
              </w:rPr>
              <w:t>неделю</w:t>
            </w:r>
          </w:p>
        </w:tc>
      </w:tr>
      <w:tr w:rsidR="001D66C9" w:rsidRPr="00BB00FC" w14:paraId="76FDBA35" w14:textId="77777777" w:rsidTr="00AE04CB">
        <w:trPr>
          <w:trHeight w:val="830"/>
        </w:trPr>
        <w:tc>
          <w:tcPr>
            <w:tcW w:w="2933" w:type="dxa"/>
          </w:tcPr>
          <w:p w14:paraId="04B82C25" w14:textId="77777777" w:rsidR="001D66C9" w:rsidRPr="00FB3EBD" w:rsidRDefault="001D66C9" w:rsidP="00B355DE">
            <w:pPr>
              <w:pStyle w:val="TableParagraph"/>
              <w:spacing w:before="133" w:line="276" w:lineRule="auto"/>
              <w:ind w:left="157" w:hanging="15"/>
              <w:jc w:val="center"/>
              <w:rPr>
                <w:sz w:val="28"/>
                <w:szCs w:val="28"/>
              </w:rPr>
            </w:pPr>
            <w:r w:rsidRPr="00FB3EBD">
              <w:rPr>
                <w:spacing w:val="-2"/>
                <w:sz w:val="28"/>
                <w:szCs w:val="28"/>
              </w:rPr>
              <w:t>Познавательно-исследовательская практика</w:t>
            </w:r>
          </w:p>
        </w:tc>
        <w:tc>
          <w:tcPr>
            <w:tcW w:w="3446" w:type="dxa"/>
          </w:tcPr>
          <w:p w14:paraId="288240D7" w14:textId="77777777" w:rsidR="001D66C9" w:rsidRPr="00FB3EBD" w:rsidRDefault="001D66C9" w:rsidP="00B355DE">
            <w:pPr>
              <w:pStyle w:val="TableParagraph"/>
              <w:spacing w:line="276" w:lineRule="auto"/>
              <w:ind w:left="19" w:hanging="19"/>
              <w:jc w:val="center"/>
              <w:rPr>
                <w:sz w:val="28"/>
                <w:szCs w:val="28"/>
              </w:rPr>
            </w:pPr>
            <w:r w:rsidRPr="00FB3EBD">
              <w:rPr>
                <w:sz w:val="28"/>
                <w:szCs w:val="28"/>
              </w:rPr>
              <w:t>Субъект</w:t>
            </w:r>
            <w:r w:rsidRPr="00FB3EBD">
              <w:rPr>
                <w:spacing w:val="-15"/>
                <w:sz w:val="28"/>
                <w:szCs w:val="28"/>
              </w:rPr>
              <w:t xml:space="preserve"> </w:t>
            </w:r>
            <w:r w:rsidRPr="00FB3EBD">
              <w:rPr>
                <w:sz w:val="28"/>
                <w:szCs w:val="28"/>
              </w:rPr>
              <w:t>исследования</w:t>
            </w:r>
            <w:r w:rsidRPr="00FB3EBD">
              <w:rPr>
                <w:spacing w:val="-15"/>
                <w:sz w:val="28"/>
                <w:szCs w:val="28"/>
              </w:rPr>
              <w:t xml:space="preserve"> </w:t>
            </w:r>
            <w:r w:rsidRPr="00FB3EBD">
              <w:rPr>
                <w:sz w:val="28"/>
                <w:szCs w:val="28"/>
              </w:rPr>
              <w:t xml:space="preserve">(познавательная </w:t>
            </w:r>
            <w:r w:rsidRPr="00FB3EBD">
              <w:rPr>
                <w:spacing w:val="-2"/>
                <w:sz w:val="28"/>
                <w:szCs w:val="28"/>
              </w:rPr>
              <w:t>инициатива)</w:t>
            </w:r>
          </w:p>
        </w:tc>
        <w:tc>
          <w:tcPr>
            <w:tcW w:w="2410" w:type="dxa"/>
          </w:tcPr>
          <w:p w14:paraId="27FE30D4" w14:textId="77777777" w:rsidR="001D66C9" w:rsidRPr="00FB3EBD" w:rsidRDefault="001D66C9" w:rsidP="00B355DE">
            <w:pPr>
              <w:pStyle w:val="TableParagraph"/>
              <w:spacing w:before="265" w:line="276" w:lineRule="auto"/>
              <w:ind w:left="13" w:right="4"/>
              <w:jc w:val="center"/>
              <w:rPr>
                <w:sz w:val="28"/>
                <w:szCs w:val="28"/>
              </w:rPr>
            </w:pPr>
            <w:r w:rsidRPr="00FB3EBD">
              <w:rPr>
                <w:sz w:val="28"/>
                <w:szCs w:val="28"/>
              </w:rPr>
              <w:t xml:space="preserve">Я </w:t>
            </w:r>
            <w:r w:rsidRPr="00FB3EBD">
              <w:rPr>
                <w:i/>
                <w:sz w:val="28"/>
                <w:szCs w:val="28"/>
              </w:rPr>
              <w:t>-</w:t>
            </w:r>
            <w:r w:rsidRPr="00FB3EBD">
              <w:rPr>
                <w:i/>
                <w:spacing w:val="4"/>
                <w:sz w:val="28"/>
                <w:szCs w:val="28"/>
              </w:rPr>
              <w:t xml:space="preserve"> </w:t>
            </w:r>
            <w:r w:rsidRPr="00FB3EBD">
              <w:rPr>
                <w:spacing w:val="-2"/>
                <w:sz w:val="28"/>
                <w:szCs w:val="28"/>
              </w:rPr>
              <w:t>исследователь</w:t>
            </w:r>
          </w:p>
        </w:tc>
        <w:tc>
          <w:tcPr>
            <w:tcW w:w="1276" w:type="dxa"/>
          </w:tcPr>
          <w:p w14:paraId="5DA3FBBF" w14:textId="77777777" w:rsidR="001D66C9" w:rsidRPr="00FB3EBD" w:rsidRDefault="001D66C9" w:rsidP="00B355DE">
            <w:pPr>
              <w:pStyle w:val="TableParagraph"/>
              <w:spacing w:before="265" w:line="276" w:lineRule="auto"/>
              <w:jc w:val="center"/>
              <w:rPr>
                <w:sz w:val="28"/>
                <w:szCs w:val="28"/>
              </w:rPr>
            </w:pPr>
            <w:r w:rsidRPr="00FB3EBD">
              <w:rPr>
                <w:sz w:val="28"/>
                <w:szCs w:val="28"/>
              </w:rPr>
              <w:t>1-2</w:t>
            </w:r>
            <w:r w:rsidRPr="00FB3EBD">
              <w:rPr>
                <w:spacing w:val="-2"/>
                <w:sz w:val="28"/>
                <w:szCs w:val="28"/>
              </w:rPr>
              <w:t xml:space="preserve"> </w:t>
            </w:r>
            <w:r w:rsidRPr="00FB3EBD">
              <w:rPr>
                <w:sz w:val="28"/>
                <w:szCs w:val="28"/>
              </w:rPr>
              <w:t>раза</w:t>
            </w:r>
            <w:r w:rsidRPr="00FB3EBD">
              <w:rPr>
                <w:spacing w:val="-7"/>
                <w:sz w:val="28"/>
                <w:szCs w:val="28"/>
              </w:rPr>
              <w:t xml:space="preserve"> </w:t>
            </w:r>
            <w:r w:rsidRPr="00FB3EBD">
              <w:rPr>
                <w:sz w:val="28"/>
                <w:szCs w:val="28"/>
              </w:rPr>
              <w:t>в</w:t>
            </w:r>
            <w:r w:rsidRPr="00FB3EBD">
              <w:rPr>
                <w:spacing w:val="-1"/>
                <w:sz w:val="28"/>
                <w:szCs w:val="28"/>
              </w:rPr>
              <w:t xml:space="preserve"> </w:t>
            </w:r>
            <w:r w:rsidRPr="00FB3EBD">
              <w:rPr>
                <w:spacing w:val="-2"/>
                <w:sz w:val="28"/>
                <w:szCs w:val="28"/>
              </w:rPr>
              <w:t>неделю</w:t>
            </w:r>
          </w:p>
        </w:tc>
      </w:tr>
      <w:tr w:rsidR="001D66C9" w:rsidRPr="00BB00FC" w14:paraId="666A054C" w14:textId="77777777" w:rsidTr="00AE04CB">
        <w:trPr>
          <w:trHeight w:val="608"/>
        </w:trPr>
        <w:tc>
          <w:tcPr>
            <w:tcW w:w="2933" w:type="dxa"/>
          </w:tcPr>
          <w:p w14:paraId="0F79BA53" w14:textId="77777777" w:rsidR="001D66C9" w:rsidRPr="00FB3EBD" w:rsidRDefault="001D66C9" w:rsidP="00B355DE">
            <w:pPr>
              <w:pStyle w:val="TableParagraph"/>
              <w:spacing w:line="276" w:lineRule="auto"/>
              <w:ind w:left="142" w:right="6"/>
              <w:jc w:val="center"/>
              <w:rPr>
                <w:sz w:val="28"/>
                <w:szCs w:val="28"/>
              </w:rPr>
            </w:pPr>
            <w:r w:rsidRPr="00FB3EBD">
              <w:rPr>
                <w:sz w:val="28"/>
                <w:szCs w:val="28"/>
              </w:rPr>
              <w:t>Коммуникативная</w:t>
            </w:r>
            <w:r w:rsidRPr="00FB3EBD">
              <w:rPr>
                <w:spacing w:val="-5"/>
                <w:sz w:val="28"/>
                <w:szCs w:val="28"/>
              </w:rPr>
              <w:t xml:space="preserve"> </w:t>
            </w:r>
            <w:r w:rsidRPr="00FB3EBD">
              <w:rPr>
                <w:spacing w:val="-2"/>
                <w:sz w:val="28"/>
                <w:szCs w:val="28"/>
              </w:rPr>
              <w:t>практика</w:t>
            </w:r>
          </w:p>
        </w:tc>
        <w:tc>
          <w:tcPr>
            <w:tcW w:w="3446" w:type="dxa"/>
          </w:tcPr>
          <w:p w14:paraId="7BB39842" w14:textId="77777777" w:rsidR="001D66C9" w:rsidRPr="00FB3EBD" w:rsidRDefault="001D66C9" w:rsidP="00B355DE">
            <w:pPr>
              <w:pStyle w:val="TableParagraph"/>
              <w:spacing w:line="276" w:lineRule="auto"/>
              <w:ind w:left="19" w:firstLine="28"/>
              <w:jc w:val="center"/>
              <w:rPr>
                <w:sz w:val="28"/>
                <w:szCs w:val="28"/>
              </w:rPr>
            </w:pPr>
            <w:r w:rsidRPr="00FB3EBD">
              <w:rPr>
                <w:sz w:val="28"/>
                <w:szCs w:val="28"/>
              </w:rPr>
              <w:t>Партнер</w:t>
            </w:r>
            <w:r w:rsidRPr="00FB3EBD">
              <w:rPr>
                <w:spacing w:val="-9"/>
                <w:sz w:val="28"/>
                <w:szCs w:val="28"/>
              </w:rPr>
              <w:t xml:space="preserve"> </w:t>
            </w:r>
            <w:r w:rsidRPr="00FB3EBD">
              <w:rPr>
                <w:sz w:val="28"/>
                <w:szCs w:val="28"/>
              </w:rPr>
              <w:t>по</w:t>
            </w:r>
            <w:r w:rsidRPr="00FB3EBD">
              <w:rPr>
                <w:spacing w:val="-9"/>
                <w:sz w:val="28"/>
                <w:szCs w:val="28"/>
              </w:rPr>
              <w:t xml:space="preserve"> </w:t>
            </w:r>
            <w:r w:rsidRPr="00FB3EBD">
              <w:rPr>
                <w:sz w:val="28"/>
                <w:szCs w:val="28"/>
              </w:rPr>
              <w:t>взаимодействию</w:t>
            </w:r>
            <w:r w:rsidRPr="00FB3EBD">
              <w:rPr>
                <w:spacing w:val="-15"/>
                <w:sz w:val="28"/>
                <w:szCs w:val="28"/>
              </w:rPr>
              <w:t xml:space="preserve"> </w:t>
            </w:r>
            <w:r w:rsidRPr="00FB3EBD">
              <w:rPr>
                <w:sz w:val="28"/>
                <w:szCs w:val="28"/>
              </w:rPr>
              <w:t>и</w:t>
            </w:r>
            <w:r w:rsidRPr="00FB3EBD">
              <w:rPr>
                <w:spacing w:val="-8"/>
                <w:sz w:val="28"/>
                <w:szCs w:val="28"/>
              </w:rPr>
              <w:t xml:space="preserve"> </w:t>
            </w:r>
            <w:r w:rsidRPr="00FB3EBD">
              <w:rPr>
                <w:sz w:val="28"/>
                <w:szCs w:val="28"/>
              </w:rPr>
              <w:t>собеседник (коммуникативная инициатива)</w:t>
            </w:r>
          </w:p>
        </w:tc>
        <w:tc>
          <w:tcPr>
            <w:tcW w:w="2410" w:type="dxa"/>
          </w:tcPr>
          <w:p w14:paraId="33E50E8B" w14:textId="77777777" w:rsidR="001D66C9" w:rsidRPr="00FB3EBD" w:rsidRDefault="001D66C9" w:rsidP="00B355DE">
            <w:pPr>
              <w:pStyle w:val="TableParagraph"/>
              <w:spacing w:before="128" w:line="276" w:lineRule="auto"/>
              <w:rPr>
                <w:sz w:val="28"/>
                <w:szCs w:val="28"/>
              </w:rPr>
            </w:pPr>
          </w:p>
          <w:p w14:paraId="756BB9FE" w14:textId="77777777" w:rsidR="001D66C9" w:rsidRPr="00FB3EBD" w:rsidRDefault="001D66C9" w:rsidP="00B355DE">
            <w:pPr>
              <w:pStyle w:val="TableParagraph"/>
              <w:spacing w:line="276" w:lineRule="auto"/>
              <w:ind w:left="13" w:right="7"/>
              <w:jc w:val="center"/>
              <w:rPr>
                <w:sz w:val="28"/>
                <w:szCs w:val="28"/>
              </w:rPr>
            </w:pPr>
            <w:r w:rsidRPr="00FB3EBD">
              <w:rPr>
                <w:spacing w:val="-2"/>
                <w:sz w:val="28"/>
                <w:szCs w:val="28"/>
              </w:rPr>
              <w:t>«Мы!»</w:t>
            </w:r>
          </w:p>
        </w:tc>
        <w:tc>
          <w:tcPr>
            <w:tcW w:w="1276" w:type="dxa"/>
          </w:tcPr>
          <w:p w14:paraId="40CB3AC3" w14:textId="77777777" w:rsidR="001D66C9" w:rsidRPr="00FB3EBD" w:rsidRDefault="001D66C9" w:rsidP="00B355DE">
            <w:pPr>
              <w:pStyle w:val="TableParagraph"/>
              <w:spacing w:before="128" w:line="276" w:lineRule="auto"/>
              <w:jc w:val="center"/>
              <w:rPr>
                <w:sz w:val="28"/>
                <w:szCs w:val="28"/>
              </w:rPr>
            </w:pPr>
          </w:p>
          <w:p w14:paraId="4F9A1D7C" w14:textId="77777777" w:rsidR="001D66C9" w:rsidRPr="00FB3EBD" w:rsidRDefault="001D66C9" w:rsidP="00B355DE">
            <w:pPr>
              <w:pStyle w:val="TableParagraph"/>
              <w:spacing w:line="276" w:lineRule="auto"/>
              <w:ind w:left="0"/>
              <w:jc w:val="center"/>
              <w:rPr>
                <w:sz w:val="28"/>
                <w:szCs w:val="28"/>
              </w:rPr>
            </w:pPr>
            <w:r w:rsidRPr="00FB3EBD">
              <w:rPr>
                <w:spacing w:val="-2"/>
                <w:sz w:val="28"/>
                <w:szCs w:val="28"/>
              </w:rPr>
              <w:t>Ежедневно</w:t>
            </w:r>
          </w:p>
        </w:tc>
      </w:tr>
      <w:tr w:rsidR="001D66C9" w:rsidRPr="00BB00FC" w14:paraId="3E4ECE48" w14:textId="77777777" w:rsidTr="00AE04CB">
        <w:trPr>
          <w:trHeight w:val="835"/>
        </w:trPr>
        <w:tc>
          <w:tcPr>
            <w:tcW w:w="2933" w:type="dxa"/>
          </w:tcPr>
          <w:p w14:paraId="0C5A19FE" w14:textId="77777777" w:rsidR="001D66C9" w:rsidRPr="00FB3EBD" w:rsidRDefault="001D66C9" w:rsidP="00B355DE">
            <w:pPr>
              <w:pStyle w:val="TableParagraph"/>
              <w:spacing w:before="131" w:line="276" w:lineRule="auto"/>
              <w:ind w:left="284" w:right="587"/>
              <w:jc w:val="center"/>
              <w:rPr>
                <w:sz w:val="28"/>
                <w:szCs w:val="28"/>
              </w:rPr>
            </w:pPr>
            <w:r w:rsidRPr="00FB3EBD">
              <w:rPr>
                <w:sz w:val="28"/>
                <w:szCs w:val="28"/>
              </w:rPr>
              <w:t>Чтение</w:t>
            </w:r>
            <w:r w:rsidRPr="00FB3EBD">
              <w:rPr>
                <w:spacing w:val="-15"/>
                <w:sz w:val="28"/>
                <w:szCs w:val="28"/>
              </w:rPr>
              <w:t xml:space="preserve"> </w:t>
            </w:r>
            <w:r w:rsidRPr="00FB3EBD">
              <w:rPr>
                <w:sz w:val="28"/>
                <w:szCs w:val="28"/>
              </w:rPr>
              <w:t xml:space="preserve">художественной </w:t>
            </w:r>
            <w:r w:rsidRPr="00FB3EBD">
              <w:rPr>
                <w:spacing w:val="-2"/>
                <w:sz w:val="28"/>
                <w:szCs w:val="28"/>
              </w:rPr>
              <w:t>литературы.</w:t>
            </w:r>
          </w:p>
        </w:tc>
        <w:tc>
          <w:tcPr>
            <w:tcW w:w="3446" w:type="dxa"/>
          </w:tcPr>
          <w:p w14:paraId="77A3CF88" w14:textId="77777777" w:rsidR="001D66C9" w:rsidRPr="00FB3EBD" w:rsidRDefault="001D66C9" w:rsidP="00B355DE">
            <w:pPr>
              <w:pStyle w:val="TableParagraph"/>
              <w:spacing w:before="267" w:line="276" w:lineRule="auto"/>
              <w:ind w:left="19" w:hanging="19"/>
              <w:jc w:val="center"/>
              <w:rPr>
                <w:sz w:val="28"/>
                <w:szCs w:val="28"/>
              </w:rPr>
            </w:pPr>
            <w:r w:rsidRPr="00FB3EBD">
              <w:rPr>
                <w:sz w:val="28"/>
                <w:szCs w:val="28"/>
              </w:rPr>
              <w:t>Дополняет</w:t>
            </w:r>
            <w:r w:rsidRPr="00FB3EBD">
              <w:rPr>
                <w:spacing w:val="-15"/>
                <w:sz w:val="28"/>
                <w:szCs w:val="28"/>
              </w:rPr>
              <w:t xml:space="preserve"> </w:t>
            </w:r>
            <w:r w:rsidRPr="00FB3EBD">
              <w:rPr>
                <w:sz w:val="28"/>
                <w:szCs w:val="28"/>
              </w:rPr>
              <w:t>развивающие</w:t>
            </w:r>
            <w:r w:rsidRPr="00FB3EBD">
              <w:rPr>
                <w:spacing w:val="-15"/>
                <w:sz w:val="28"/>
                <w:szCs w:val="28"/>
              </w:rPr>
              <w:t xml:space="preserve"> </w:t>
            </w:r>
            <w:r w:rsidRPr="00FB3EBD">
              <w:rPr>
                <w:sz w:val="28"/>
                <w:szCs w:val="28"/>
              </w:rPr>
              <w:t>возможности других культурных практик</w:t>
            </w:r>
          </w:p>
        </w:tc>
        <w:tc>
          <w:tcPr>
            <w:tcW w:w="2410" w:type="dxa"/>
          </w:tcPr>
          <w:p w14:paraId="625D7F54" w14:textId="77777777" w:rsidR="001D66C9" w:rsidRPr="00FB3EBD" w:rsidRDefault="001D66C9" w:rsidP="00B355DE">
            <w:pPr>
              <w:pStyle w:val="TableParagraph"/>
              <w:spacing w:before="270" w:line="276" w:lineRule="auto"/>
              <w:ind w:left="13"/>
              <w:jc w:val="center"/>
              <w:rPr>
                <w:sz w:val="28"/>
                <w:szCs w:val="28"/>
              </w:rPr>
            </w:pPr>
            <w:r w:rsidRPr="00FB3EBD">
              <w:rPr>
                <w:sz w:val="28"/>
                <w:szCs w:val="28"/>
              </w:rPr>
              <w:t>«Мои</w:t>
            </w:r>
            <w:r w:rsidRPr="00FB3EBD">
              <w:rPr>
                <w:spacing w:val="-2"/>
                <w:sz w:val="28"/>
                <w:szCs w:val="28"/>
              </w:rPr>
              <w:t xml:space="preserve"> </w:t>
            </w:r>
            <w:r w:rsidRPr="00FB3EBD">
              <w:rPr>
                <w:sz w:val="28"/>
                <w:szCs w:val="28"/>
              </w:rPr>
              <w:t>любимые</w:t>
            </w:r>
            <w:r w:rsidRPr="00FB3EBD">
              <w:rPr>
                <w:spacing w:val="-2"/>
                <w:sz w:val="28"/>
                <w:szCs w:val="28"/>
              </w:rPr>
              <w:t xml:space="preserve"> книжки»</w:t>
            </w:r>
          </w:p>
        </w:tc>
        <w:tc>
          <w:tcPr>
            <w:tcW w:w="1276" w:type="dxa"/>
          </w:tcPr>
          <w:p w14:paraId="37EA9B26" w14:textId="77777777" w:rsidR="001D66C9" w:rsidRPr="00FB3EBD" w:rsidRDefault="001D66C9" w:rsidP="00B355DE">
            <w:pPr>
              <w:pStyle w:val="TableParagraph"/>
              <w:spacing w:before="270" w:line="276" w:lineRule="auto"/>
              <w:ind w:left="0"/>
              <w:jc w:val="center"/>
              <w:rPr>
                <w:sz w:val="28"/>
                <w:szCs w:val="28"/>
              </w:rPr>
            </w:pPr>
            <w:r w:rsidRPr="00FB3EBD">
              <w:rPr>
                <w:spacing w:val="-2"/>
                <w:sz w:val="28"/>
                <w:szCs w:val="28"/>
              </w:rPr>
              <w:t>Ежедневно</w:t>
            </w:r>
          </w:p>
        </w:tc>
      </w:tr>
    </w:tbl>
    <w:p w14:paraId="3FE2C977" w14:textId="77777777" w:rsidR="001D66C9" w:rsidRPr="00BB00FC" w:rsidRDefault="001D66C9" w:rsidP="00B355DE">
      <w:pPr>
        <w:pStyle w:val="af0"/>
        <w:spacing w:before="65" w:line="276" w:lineRule="auto"/>
        <w:ind w:left="453" w:right="144" w:firstLine="849"/>
        <w:jc w:val="both"/>
        <w:rPr>
          <w:sz w:val="28"/>
          <w:szCs w:val="28"/>
        </w:rPr>
      </w:pPr>
      <w:r w:rsidRPr="00BB00FC">
        <w:rPr>
          <w:sz w:val="28"/>
          <w:szCs w:val="28"/>
        </w:rPr>
        <w:t>В</w:t>
      </w:r>
      <w:r w:rsidRPr="00BB00FC">
        <w:rPr>
          <w:spacing w:val="-18"/>
          <w:sz w:val="28"/>
          <w:szCs w:val="28"/>
        </w:rPr>
        <w:t xml:space="preserve"> </w:t>
      </w:r>
      <w:r w:rsidRPr="00BB00FC">
        <w:rPr>
          <w:sz w:val="28"/>
          <w:szCs w:val="28"/>
        </w:rPr>
        <w:t>процессе</w:t>
      </w:r>
      <w:r w:rsidRPr="00BB00FC">
        <w:rPr>
          <w:spacing w:val="-17"/>
          <w:sz w:val="28"/>
          <w:szCs w:val="28"/>
        </w:rPr>
        <w:t xml:space="preserve"> </w:t>
      </w:r>
      <w:r w:rsidRPr="00BB00FC">
        <w:rPr>
          <w:sz w:val="28"/>
          <w:szCs w:val="28"/>
        </w:rPr>
        <w:t>культурных</w:t>
      </w:r>
      <w:r w:rsidRPr="00BB00FC">
        <w:rPr>
          <w:spacing w:val="-18"/>
          <w:sz w:val="28"/>
          <w:szCs w:val="28"/>
        </w:rPr>
        <w:t xml:space="preserve"> </w:t>
      </w:r>
      <w:r w:rsidRPr="00BB00FC">
        <w:rPr>
          <w:sz w:val="28"/>
          <w:szCs w:val="28"/>
        </w:rPr>
        <w:t>практик</w:t>
      </w:r>
      <w:r w:rsidRPr="00BB00FC">
        <w:rPr>
          <w:spacing w:val="-17"/>
          <w:sz w:val="28"/>
          <w:szCs w:val="28"/>
        </w:rPr>
        <w:t xml:space="preserve"> </w:t>
      </w:r>
      <w:r w:rsidRPr="00BB00FC">
        <w:rPr>
          <w:sz w:val="28"/>
          <w:szCs w:val="28"/>
        </w:rPr>
        <w:t>педагог</w:t>
      </w:r>
      <w:r w:rsidRPr="00BB00FC">
        <w:rPr>
          <w:spacing w:val="-18"/>
          <w:sz w:val="28"/>
          <w:szCs w:val="28"/>
        </w:rPr>
        <w:t xml:space="preserve"> </w:t>
      </w:r>
      <w:r w:rsidRPr="00BB00FC">
        <w:rPr>
          <w:sz w:val="28"/>
          <w:szCs w:val="28"/>
        </w:rPr>
        <w:t>создает</w:t>
      </w:r>
      <w:r w:rsidRPr="00BB00FC">
        <w:rPr>
          <w:spacing w:val="-17"/>
          <w:sz w:val="28"/>
          <w:szCs w:val="28"/>
        </w:rPr>
        <w:t xml:space="preserve"> </w:t>
      </w:r>
      <w:r w:rsidRPr="00BB00FC">
        <w:rPr>
          <w:sz w:val="28"/>
          <w:szCs w:val="28"/>
        </w:rPr>
        <w:t>атмосферу</w:t>
      </w:r>
      <w:r w:rsidRPr="00BB00FC">
        <w:rPr>
          <w:spacing w:val="-18"/>
          <w:sz w:val="28"/>
          <w:szCs w:val="28"/>
        </w:rPr>
        <w:t xml:space="preserve"> </w:t>
      </w:r>
      <w:r w:rsidRPr="00BB00FC">
        <w:rPr>
          <w:sz w:val="28"/>
          <w:szCs w:val="28"/>
        </w:rPr>
        <w:t>свободы</w:t>
      </w:r>
      <w:r w:rsidRPr="00BB00FC">
        <w:rPr>
          <w:spacing w:val="-17"/>
          <w:sz w:val="28"/>
          <w:szCs w:val="28"/>
        </w:rPr>
        <w:t xml:space="preserve"> </w:t>
      </w:r>
      <w:r w:rsidRPr="00BB00FC">
        <w:rPr>
          <w:sz w:val="28"/>
          <w:szCs w:val="28"/>
        </w:rPr>
        <w:t>выбора,</w:t>
      </w:r>
      <w:r w:rsidRPr="00BB00FC">
        <w:rPr>
          <w:spacing w:val="-18"/>
          <w:sz w:val="28"/>
          <w:szCs w:val="28"/>
        </w:rPr>
        <w:t xml:space="preserve"> </w:t>
      </w:r>
      <w:r w:rsidRPr="00BB00FC">
        <w:rPr>
          <w:sz w:val="28"/>
          <w:szCs w:val="28"/>
        </w:rPr>
        <w:t>творческого</w:t>
      </w:r>
      <w:r w:rsidRPr="00BB00FC">
        <w:rPr>
          <w:spacing w:val="-17"/>
          <w:sz w:val="28"/>
          <w:szCs w:val="28"/>
        </w:rPr>
        <w:t xml:space="preserve"> </w:t>
      </w:r>
      <w:r w:rsidRPr="00BB00FC">
        <w:rPr>
          <w:sz w:val="28"/>
          <w:szCs w:val="28"/>
        </w:rPr>
        <w:t>обмена</w:t>
      </w:r>
      <w:r w:rsidRPr="00BB00FC">
        <w:rPr>
          <w:spacing w:val="-18"/>
          <w:sz w:val="28"/>
          <w:szCs w:val="28"/>
        </w:rPr>
        <w:t xml:space="preserve"> </w:t>
      </w:r>
      <w:r w:rsidRPr="00BB00FC">
        <w:rPr>
          <w:sz w:val="28"/>
          <w:szCs w:val="28"/>
        </w:rPr>
        <w:t>и</w:t>
      </w:r>
      <w:r w:rsidRPr="00BB00FC">
        <w:rPr>
          <w:spacing w:val="-17"/>
          <w:sz w:val="28"/>
          <w:szCs w:val="28"/>
        </w:rPr>
        <w:t xml:space="preserve"> </w:t>
      </w:r>
      <w:r w:rsidRPr="00BB00FC">
        <w:rPr>
          <w:sz w:val="28"/>
          <w:szCs w:val="28"/>
        </w:rPr>
        <w:t>самовыражения, сотрудничества взрослого и детей. Организация культурных практик предполагает подгрупповой способ объединения детей (</w:t>
      </w:r>
      <w:r w:rsidRPr="00BB00FC">
        <w:rPr>
          <w:color w:val="0000FF"/>
          <w:sz w:val="28"/>
          <w:szCs w:val="28"/>
          <w:u w:val="single" w:color="0000FF"/>
        </w:rPr>
        <w:t>п.24.22. ФОП ДО</w:t>
      </w:r>
      <w:r w:rsidRPr="00BB00FC">
        <w:rPr>
          <w:sz w:val="28"/>
          <w:szCs w:val="28"/>
        </w:rPr>
        <w:t>).</w:t>
      </w:r>
    </w:p>
    <w:p w14:paraId="7A57B75D" w14:textId="77777777" w:rsidR="001D66C9" w:rsidRPr="00BB00FC" w:rsidRDefault="001D66C9" w:rsidP="00B355DE">
      <w:pPr>
        <w:pStyle w:val="1"/>
        <w:numPr>
          <w:ilvl w:val="1"/>
          <w:numId w:val="58"/>
        </w:numPr>
        <w:tabs>
          <w:tab w:val="clear" w:pos="0"/>
        </w:tabs>
        <w:spacing w:line="276" w:lineRule="auto"/>
        <w:ind w:left="284" w:firstLine="45"/>
        <w:jc w:val="both"/>
        <w:rPr>
          <w:rFonts w:ascii="Times New Roman" w:hAnsi="Times New Roman" w:cs="Times New Roman"/>
          <w:sz w:val="28"/>
          <w:szCs w:val="28"/>
        </w:rPr>
      </w:pPr>
      <w:bookmarkStart w:id="8" w:name="_TOC_250017"/>
      <w:r w:rsidRPr="00BB00FC">
        <w:rPr>
          <w:rFonts w:ascii="Times New Roman" w:hAnsi="Times New Roman" w:cs="Times New Roman"/>
          <w:sz w:val="28"/>
          <w:szCs w:val="28"/>
        </w:rPr>
        <w:t>Способы</w:t>
      </w:r>
      <w:r w:rsidRPr="00BB00FC">
        <w:rPr>
          <w:rFonts w:ascii="Times New Roman" w:hAnsi="Times New Roman" w:cs="Times New Roman"/>
          <w:spacing w:val="-11"/>
          <w:sz w:val="28"/>
          <w:szCs w:val="28"/>
        </w:rPr>
        <w:t xml:space="preserve"> </w:t>
      </w:r>
      <w:r w:rsidRPr="00BB00FC">
        <w:rPr>
          <w:rFonts w:ascii="Times New Roman" w:hAnsi="Times New Roman" w:cs="Times New Roman"/>
          <w:sz w:val="28"/>
          <w:szCs w:val="28"/>
        </w:rPr>
        <w:t>и</w:t>
      </w:r>
      <w:r w:rsidRPr="00BB00FC">
        <w:rPr>
          <w:rFonts w:ascii="Times New Roman" w:hAnsi="Times New Roman" w:cs="Times New Roman"/>
          <w:spacing w:val="-11"/>
          <w:sz w:val="28"/>
          <w:szCs w:val="28"/>
        </w:rPr>
        <w:t xml:space="preserve"> </w:t>
      </w:r>
      <w:r w:rsidRPr="00BB00FC">
        <w:rPr>
          <w:rFonts w:ascii="Times New Roman" w:hAnsi="Times New Roman" w:cs="Times New Roman"/>
          <w:sz w:val="28"/>
          <w:szCs w:val="28"/>
        </w:rPr>
        <w:t>направления</w:t>
      </w:r>
      <w:r w:rsidRPr="00BB00FC">
        <w:rPr>
          <w:rFonts w:ascii="Times New Roman" w:hAnsi="Times New Roman" w:cs="Times New Roman"/>
          <w:spacing w:val="-11"/>
          <w:sz w:val="28"/>
          <w:szCs w:val="28"/>
        </w:rPr>
        <w:t xml:space="preserve"> </w:t>
      </w:r>
      <w:r w:rsidRPr="00BB00FC">
        <w:rPr>
          <w:rFonts w:ascii="Times New Roman" w:hAnsi="Times New Roman" w:cs="Times New Roman"/>
          <w:sz w:val="28"/>
          <w:szCs w:val="28"/>
        </w:rPr>
        <w:t>поддержки</w:t>
      </w:r>
      <w:r w:rsidRPr="00BB00FC">
        <w:rPr>
          <w:rFonts w:ascii="Times New Roman" w:hAnsi="Times New Roman" w:cs="Times New Roman"/>
          <w:spacing w:val="-6"/>
          <w:sz w:val="28"/>
          <w:szCs w:val="28"/>
        </w:rPr>
        <w:t xml:space="preserve"> </w:t>
      </w:r>
      <w:r w:rsidRPr="00BB00FC">
        <w:rPr>
          <w:rFonts w:ascii="Times New Roman" w:hAnsi="Times New Roman" w:cs="Times New Roman"/>
          <w:sz w:val="28"/>
          <w:szCs w:val="28"/>
        </w:rPr>
        <w:t>детской</w:t>
      </w:r>
      <w:r w:rsidRPr="00BB00FC">
        <w:rPr>
          <w:rFonts w:ascii="Times New Roman" w:hAnsi="Times New Roman" w:cs="Times New Roman"/>
          <w:spacing w:val="-7"/>
          <w:sz w:val="28"/>
          <w:szCs w:val="28"/>
        </w:rPr>
        <w:t xml:space="preserve"> </w:t>
      </w:r>
      <w:bookmarkEnd w:id="8"/>
      <w:r w:rsidRPr="00BB00FC">
        <w:rPr>
          <w:rFonts w:ascii="Times New Roman" w:hAnsi="Times New Roman" w:cs="Times New Roman"/>
          <w:spacing w:val="-2"/>
          <w:sz w:val="28"/>
          <w:szCs w:val="28"/>
        </w:rPr>
        <w:t>инициативы:</w:t>
      </w:r>
    </w:p>
    <w:p w14:paraId="12226286" w14:textId="77777777" w:rsidR="001D66C9" w:rsidRPr="00BB00FC" w:rsidRDefault="001D66C9" w:rsidP="00B355DE">
      <w:pPr>
        <w:pStyle w:val="af0"/>
        <w:spacing w:line="276" w:lineRule="auto"/>
        <w:ind w:left="284"/>
        <w:jc w:val="both"/>
        <w:rPr>
          <w:sz w:val="28"/>
          <w:szCs w:val="28"/>
        </w:rPr>
      </w:pPr>
      <w:r w:rsidRPr="00BB00FC">
        <w:rPr>
          <w:sz w:val="28"/>
          <w:szCs w:val="28"/>
        </w:rPr>
        <w:t>Согласно</w:t>
      </w:r>
      <w:r w:rsidRPr="00BB00FC">
        <w:rPr>
          <w:spacing w:val="-6"/>
          <w:sz w:val="28"/>
          <w:szCs w:val="28"/>
        </w:rPr>
        <w:t xml:space="preserve"> </w:t>
      </w:r>
      <w:r w:rsidRPr="00BB00FC">
        <w:rPr>
          <w:color w:val="0000FF"/>
          <w:sz w:val="28"/>
          <w:szCs w:val="28"/>
        </w:rPr>
        <w:t>п.25.4</w:t>
      </w:r>
      <w:r w:rsidRPr="00BB00FC">
        <w:rPr>
          <w:color w:val="0000FF"/>
          <w:spacing w:val="-7"/>
          <w:sz w:val="28"/>
          <w:szCs w:val="28"/>
        </w:rPr>
        <w:t xml:space="preserve"> </w:t>
      </w:r>
      <w:r w:rsidRPr="00BB00FC">
        <w:rPr>
          <w:color w:val="0000FF"/>
          <w:sz w:val="28"/>
          <w:szCs w:val="28"/>
        </w:rPr>
        <w:t>ФОП</w:t>
      </w:r>
      <w:r w:rsidRPr="00BB00FC">
        <w:rPr>
          <w:color w:val="0000FF"/>
          <w:spacing w:val="-10"/>
          <w:sz w:val="28"/>
          <w:szCs w:val="28"/>
        </w:rPr>
        <w:t xml:space="preserve"> </w:t>
      </w:r>
      <w:r w:rsidRPr="00BB00FC">
        <w:rPr>
          <w:color w:val="0000FF"/>
          <w:sz w:val="28"/>
          <w:szCs w:val="28"/>
        </w:rPr>
        <w:t>ДО</w:t>
      </w:r>
      <w:r w:rsidRPr="00BB00FC">
        <w:rPr>
          <w:color w:val="0000FF"/>
          <w:spacing w:val="-6"/>
          <w:sz w:val="28"/>
          <w:szCs w:val="28"/>
        </w:rPr>
        <w:t xml:space="preserve"> </w:t>
      </w:r>
      <w:r w:rsidRPr="00BB00FC">
        <w:rPr>
          <w:sz w:val="28"/>
          <w:szCs w:val="28"/>
        </w:rPr>
        <w:t>для</w:t>
      </w:r>
      <w:r w:rsidRPr="00BB00FC">
        <w:rPr>
          <w:spacing w:val="-6"/>
          <w:sz w:val="28"/>
          <w:szCs w:val="28"/>
        </w:rPr>
        <w:t xml:space="preserve"> </w:t>
      </w:r>
      <w:r w:rsidRPr="00BB00FC">
        <w:rPr>
          <w:sz w:val="28"/>
          <w:szCs w:val="28"/>
        </w:rPr>
        <w:t>поддержки</w:t>
      </w:r>
      <w:r w:rsidRPr="00BB00FC">
        <w:rPr>
          <w:spacing w:val="-7"/>
          <w:sz w:val="28"/>
          <w:szCs w:val="28"/>
        </w:rPr>
        <w:t xml:space="preserve"> </w:t>
      </w:r>
      <w:r w:rsidRPr="00BB00FC">
        <w:rPr>
          <w:sz w:val="28"/>
          <w:szCs w:val="28"/>
        </w:rPr>
        <w:t>детской</w:t>
      </w:r>
      <w:r w:rsidRPr="00BB00FC">
        <w:rPr>
          <w:spacing w:val="-8"/>
          <w:sz w:val="28"/>
          <w:szCs w:val="28"/>
        </w:rPr>
        <w:t xml:space="preserve"> </w:t>
      </w:r>
      <w:r w:rsidRPr="00BB00FC">
        <w:rPr>
          <w:sz w:val="28"/>
          <w:szCs w:val="28"/>
        </w:rPr>
        <w:t>инициативы</w:t>
      </w:r>
      <w:r w:rsidRPr="00BB00FC">
        <w:rPr>
          <w:spacing w:val="-7"/>
          <w:sz w:val="28"/>
          <w:szCs w:val="28"/>
        </w:rPr>
        <w:t xml:space="preserve"> </w:t>
      </w:r>
      <w:r w:rsidRPr="00BB00FC">
        <w:rPr>
          <w:spacing w:val="-2"/>
          <w:sz w:val="28"/>
          <w:szCs w:val="28"/>
        </w:rPr>
        <w:t>педагоги:</w:t>
      </w:r>
    </w:p>
    <w:p w14:paraId="4C2A6C58" w14:textId="77777777" w:rsidR="001D66C9" w:rsidRPr="00BB00FC" w:rsidRDefault="001D66C9" w:rsidP="00B355DE">
      <w:pPr>
        <w:pStyle w:val="a6"/>
        <w:widowControl w:val="0"/>
        <w:numPr>
          <w:ilvl w:val="0"/>
          <w:numId w:val="35"/>
        </w:numPr>
        <w:tabs>
          <w:tab w:val="left" w:pos="879"/>
        </w:tabs>
        <w:autoSpaceDE w:val="0"/>
        <w:autoSpaceDN w:val="0"/>
        <w:spacing w:after="0"/>
        <w:ind w:left="284" w:firstLine="0"/>
        <w:jc w:val="both"/>
        <w:rPr>
          <w:rFonts w:ascii="Times New Roman" w:hAnsi="Times New Roman" w:cs="Times New Roman"/>
          <w:sz w:val="28"/>
          <w:szCs w:val="28"/>
        </w:rPr>
      </w:pPr>
      <w:r w:rsidRPr="00BB00FC">
        <w:rPr>
          <w:rFonts w:ascii="Times New Roman" w:hAnsi="Times New Roman" w:cs="Times New Roman"/>
          <w:sz w:val="28"/>
          <w:szCs w:val="28"/>
        </w:rPr>
        <w:t xml:space="preserve">уделяют внимание развитию детского интереса к окружающему миру, </w:t>
      </w:r>
      <w:r w:rsidRPr="00BB00FC">
        <w:rPr>
          <w:rFonts w:ascii="Times New Roman" w:hAnsi="Times New Roman" w:cs="Times New Roman"/>
          <w:sz w:val="28"/>
          <w:szCs w:val="28"/>
        </w:rPr>
        <w:lastRenderedPageBreak/>
        <w:t xml:space="preserve">поощряют желание ребёнка получать новые знания и умения, осуществлять деятельностные пробы в соответствии со своими интересами, задавать познавательные </w:t>
      </w:r>
      <w:r w:rsidRPr="00BB00FC">
        <w:rPr>
          <w:rFonts w:ascii="Times New Roman" w:hAnsi="Times New Roman" w:cs="Times New Roman"/>
          <w:spacing w:val="-2"/>
          <w:sz w:val="28"/>
          <w:szCs w:val="28"/>
        </w:rPr>
        <w:t>вопросы;</w:t>
      </w:r>
    </w:p>
    <w:p w14:paraId="128B589E" w14:textId="77777777" w:rsidR="001D66C9" w:rsidRPr="00BB00FC" w:rsidRDefault="001D66C9" w:rsidP="00B355DE">
      <w:pPr>
        <w:pStyle w:val="a6"/>
        <w:widowControl w:val="0"/>
        <w:numPr>
          <w:ilvl w:val="0"/>
          <w:numId w:val="35"/>
        </w:numPr>
        <w:tabs>
          <w:tab w:val="left" w:pos="879"/>
        </w:tabs>
        <w:autoSpaceDE w:val="0"/>
        <w:autoSpaceDN w:val="0"/>
        <w:spacing w:after="0"/>
        <w:ind w:left="284" w:firstLine="0"/>
        <w:jc w:val="both"/>
        <w:rPr>
          <w:rFonts w:ascii="Times New Roman" w:hAnsi="Times New Roman" w:cs="Times New Roman"/>
          <w:sz w:val="28"/>
          <w:szCs w:val="28"/>
        </w:rPr>
      </w:pPr>
      <w:r w:rsidRPr="00BB00FC">
        <w:rPr>
          <w:rFonts w:ascii="Times New Roman" w:hAnsi="Times New Roman" w:cs="Times New Roman"/>
          <w:sz w:val="28"/>
          <w:szCs w:val="28"/>
        </w:rPr>
        <w:t>организовывают</w:t>
      </w:r>
      <w:r w:rsidRPr="00BB00FC">
        <w:rPr>
          <w:rFonts w:ascii="Times New Roman" w:hAnsi="Times New Roman" w:cs="Times New Roman"/>
          <w:spacing w:val="-13"/>
          <w:sz w:val="28"/>
          <w:szCs w:val="28"/>
        </w:rPr>
        <w:t xml:space="preserve"> </w:t>
      </w:r>
      <w:r w:rsidRPr="00BB00FC">
        <w:rPr>
          <w:rFonts w:ascii="Times New Roman" w:hAnsi="Times New Roman" w:cs="Times New Roman"/>
          <w:sz w:val="28"/>
          <w:szCs w:val="28"/>
        </w:rPr>
        <w:t>ситуации,</w:t>
      </w:r>
      <w:r w:rsidRPr="00BB00FC">
        <w:rPr>
          <w:rFonts w:ascii="Times New Roman" w:hAnsi="Times New Roman" w:cs="Times New Roman"/>
          <w:spacing w:val="-9"/>
          <w:sz w:val="28"/>
          <w:szCs w:val="28"/>
        </w:rPr>
        <w:t xml:space="preserve"> </w:t>
      </w:r>
      <w:r w:rsidRPr="00BB00FC">
        <w:rPr>
          <w:rFonts w:ascii="Times New Roman" w:hAnsi="Times New Roman" w:cs="Times New Roman"/>
          <w:sz w:val="28"/>
          <w:szCs w:val="28"/>
        </w:rPr>
        <w:t>способствующие</w:t>
      </w:r>
      <w:r w:rsidRPr="00BB00FC">
        <w:rPr>
          <w:rFonts w:ascii="Times New Roman" w:hAnsi="Times New Roman" w:cs="Times New Roman"/>
          <w:spacing w:val="-11"/>
          <w:sz w:val="28"/>
          <w:szCs w:val="28"/>
        </w:rPr>
        <w:t xml:space="preserve"> </w:t>
      </w:r>
      <w:r w:rsidRPr="00BB00FC">
        <w:rPr>
          <w:rFonts w:ascii="Times New Roman" w:hAnsi="Times New Roman" w:cs="Times New Roman"/>
          <w:sz w:val="28"/>
          <w:szCs w:val="28"/>
        </w:rPr>
        <w:t>активизации</w:t>
      </w:r>
      <w:r w:rsidRPr="00BB00FC">
        <w:rPr>
          <w:rFonts w:ascii="Times New Roman" w:hAnsi="Times New Roman" w:cs="Times New Roman"/>
          <w:spacing w:val="-11"/>
          <w:sz w:val="28"/>
          <w:szCs w:val="28"/>
        </w:rPr>
        <w:t xml:space="preserve"> </w:t>
      </w:r>
      <w:r w:rsidRPr="00BB00FC">
        <w:rPr>
          <w:rFonts w:ascii="Times New Roman" w:hAnsi="Times New Roman" w:cs="Times New Roman"/>
          <w:sz w:val="28"/>
          <w:szCs w:val="28"/>
        </w:rPr>
        <w:t>личного</w:t>
      </w:r>
      <w:r w:rsidRPr="00BB00FC">
        <w:rPr>
          <w:rFonts w:ascii="Times New Roman" w:hAnsi="Times New Roman" w:cs="Times New Roman"/>
          <w:spacing w:val="-11"/>
          <w:sz w:val="28"/>
          <w:szCs w:val="28"/>
        </w:rPr>
        <w:t xml:space="preserve"> </w:t>
      </w:r>
      <w:r w:rsidRPr="00BB00FC">
        <w:rPr>
          <w:rFonts w:ascii="Times New Roman" w:hAnsi="Times New Roman" w:cs="Times New Roman"/>
          <w:sz w:val="28"/>
          <w:szCs w:val="28"/>
        </w:rPr>
        <w:t>опыта</w:t>
      </w:r>
      <w:r w:rsidRPr="00BB00FC">
        <w:rPr>
          <w:rFonts w:ascii="Times New Roman" w:hAnsi="Times New Roman" w:cs="Times New Roman"/>
          <w:spacing w:val="-11"/>
          <w:sz w:val="28"/>
          <w:szCs w:val="28"/>
        </w:rPr>
        <w:t xml:space="preserve"> </w:t>
      </w:r>
      <w:r w:rsidRPr="00BB00FC">
        <w:rPr>
          <w:rFonts w:ascii="Times New Roman" w:hAnsi="Times New Roman" w:cs="Times New Roman"/>
          <w:sz w:val="28"/>
          <w:szCs w:val="28"/>
        </w:rPr>
        <w:t>ребёнка</w:t>
      </w:r>
      <w:r w:rsidRPr="00BB00FC">
        <w:rPr>
          <w:rFonts w:ascii="Times New Roman" w:hAnsi="Times New Roman" w:cs="Times New Roman"/>
          <w:spacing w:val="-11"/>
          <w:sz w:val="28"/>
          <w:szCs w:val="28"/>
        </w:rPr>
        <w:t xml:space="preserve"> </w:t>
      </w:r>
      <w:r w:rsidRPr="00BB00FC">
        <w:rPr>
          <w:rFonts w:ascii="Times New Roman" w:hAnsi="Times New Roman" w:cs="Times New Roman"/>
          <w:sz w:val="28"/>
          <w:szCs w:val="28"/>
        </w:rPr>
        <w:t>в</w:t>
      </w:r>
      <w:r w:rsidRPr="00BB00FC">
        <w:rPr>
          <w:rFonts w:ascii="Times New Roman" w:hAnsi="Times New Roman" w:cs="Times New Roman"/>
          <w:spacing w:val="-13"/>
          <w:sz w:val="28"/>
          <w:szCs w:val="28"/>
        </w:rPr>
        <w:t xml:space="preserve"> </w:t>
      </w:r>
      <w:r w:rsidRPr="00BB00FC">
        <w:rPr>
          <w:rFonts w:ascii="Times New Roman" w:hAnsi="Times New Roman" w:cs="Times New Roman"/>
          <w:sz w:val="28"/>
          <w:szCs w:val="28"/>
        </w:rPr>
        <w:t>деятельности,</w:t>
      </w:r>
      <w:r w:rsidRPr="00BB00FC">
        <w:rPr>
          <w:rFonts w:ascii="Times New Roman" w:hAnsi="Times New Roman" w:cs="Times New Roman"/>
          <w:spacing w:val="-9"/>
          <w:sz w:val="28"/>
          <w:szCs w:val="28"/>
        </w:rPr>
        <w:t xml:space="preserve"> </w:t>
      </w:r>
      <w:r w:rsidRPr="00BB00FC">
        <w:rPr>
          <w:rFonts w:ascii="Times New Roman" w:hAnsi="Times New Roman" w:cs="Times New Roman"/>
          <w:sz w:val="28"/>
          <w:szCs w:val="28"/>
        </w:rPr>
        <w:t>побуждающие</w:t>
      </w:r>
      <w:r w:rsidRPr="00BB00FC">
        <w:rPr>
          <w:rFonts w:ascii="Times New Roman" w:hAnsi="Times New Roman" w:cs="Times New Roman"/>
          <w:spacing w:val="-11"/>
          <w:sz w:val="28"/>
          <w:szCs w:val="28"/>
        </w:rPr>
        <w:t xml:space="preserve"> </w:t>
      </w:r>
      <w:r w:rsidRPr="00BB00FC">
        <w:rPr>
          <w:rFonts w:ascii="Times New Roman" w:hAnsi="Times New Roman" w:cs="Times New Roman"/>
          <w:sz w:val="28"/>
          <w:szCs w:val="28"/>
        </w:rPr>
        <w:t>детей к применению знаний, умений при выборе способов деятельности;</w:t>
      </w:r>
    </w:p>
    <w:p w14:paraId="06D3676A" w14:textId="77777777" w:rsidR="001D66C9" w:rsidRPr="00BB00FC" w:rsidRDefault="001D66C9" w:rsidP="00B355DE">
      <w:pPr>
        <w:pStyle w:val="a6"/>
        <w:widowControl w:val="0"/>
        <w:numPr>
          <w:ilvl w:val="0"/>
          <w:numId w:val="35"/>
        </w:numPr>
        <w:tabs>
          <w:tab w:val="left" w:pos="453"/>
          <w:tab w:val="left" w:pos="878"/>
        </w:tabs>
        <w:autoSpaceDE w:val="0"/>
        <w:autoSpaceDN w:val="0"/>
        <w:spacing w:after="0"/>
        <w:ind w:left="284" w:hanging="1"/>
        <w:jc w:val="both"/>
        <w:rPr>
          <w:rFonts w:ascii="Times New Roman" w:hAnsi="Times New Roman" w:cs="Times New Roman"/>
          <w:sz w:val="28"/>
          <w:szCs w:val="28"/>
        </w:rPr>
      </w:pPr>
      <w:r w:rsidRPr="00BB00FC">
        <w:rPr>
          <w:rFonts w:ascii="Times New Roman" w:hAnsi="Times New Roman" w:cs="Times New Roman"/>
          <w:sz w:val="28"/>
          <w:szCs w:val="28"/>
        </w:rPr>
        <w:t>расширяют и усложняют в соответствии с возможностями и особенностями развития детей область задач, которые ребёнок</w:t>
      </w:r>
      <w:r w:rsidRPr="00BB00FC">
        <w:rPr>
          <w:rFonts w:ascii="Times New Roman" w:hAnsi="Times New Roman" w:cs="Times New Roman"/>
          <w:spacing w:val="-18"/>
          <w:sz w:val="28"/>
          <w:szCs w:val="28"/>
        </w:rPr>
        <w:t xml:space="preserve"> </w:t>
      </w:r>
      <w:r w:rsidRPr="00BB00FC">
        <w:rPr>
          <w:rFonts w:ascii="Times New Roman" w:hAnsi="Times New Roman" w:cs="Times New Roman"/>
          <w:sz w:val="28"/>
          <w:szCs w:val="28"/>
        </w:rPr>
        <w:t>способен</w:t>
      </w:r>
      <w:r w:rsidRPr="00BB00FC">
        <w:rPr>
          <w:rFonts w:ascii="Times New Roman" w:hAnsi="Times New Roman" w:cs="Times New Roman"/>
          <w:spacing w:val="-17"/>
          <w:sz w:val="28"/>
          <w:szCs w:val="28"/>
        </w:rPr>
        <w:t xml:space="preserve"> </w:t>
      </w:r>
      <w:r w:rsidRPr="00BB00FC">
        <w:rPr>
          <w:rFonts w:ascii="Times New Roman" w:hAnsi="Times New Roman" w:cs="Times New Roman"/>
          <w:sz w:val="28"/>
          <w:szCs w:val="28"/>
        </w:rPr>
        <w:t>и</w:t>
      </w:r>
      <w:r w:rsidRPr="00BB00FC">
        <w:rPr>
          <w:rFonts w:ascii="Times New Roman" w:hAnsi="Times New Roman" w:cs="Times New Roman"/>
          <w:spacing w:val="-18"/>
          <w:sz w:val="28"/>
          <w:szCs w:val="28"/>
        </w:rPr>
        <w:t xml:space="preserve"> </w:t>
      </w:r>
      <w:r w:rsidRPr="00BB00FC">
        <w:rPr>
          <w:rFonts w:ascii="Times New Roman" w:hAnsi="Times New Roman" w:cs="Times New Roman"/>
          <w:sz w:val="28"/>
          <w:szCs w:val="28"/>
        </w:rPr>
        <w:t>желает</w:t>
      </w:r>
      <w:r w:rsidRPr="00BB00FC">
        <w:rPr>
          <w:rFonts w:ascii="Times New Roman" w:hAnsi="Times New Roman" w:cs="Times New Roman"/>
          <w:spacing w:val="-17"/>
          <w:sz w:val="28"/>
          <w:szCs w:val="28"/>
        </w:rPr>
        <w:t xml:space="preserve"> </w:t>
      </w:r>
      <w:r w:rsidRPr="00BB00FC">
        <w:rPr>
          <w:rFonts w:ascii="Times New Roman" w:hAnsi="Times New Roman" w:cs="Times New Roman"/>
          <w:sz w:val="28"/>
          <w:szCs w:val="28"/>
        </w:rPr>
        <w:t>решить</w:t>
      </w:r>
      <w:r w:rsidRPr="00BB00FC">
        <w:rPr>
          <w:rFonts w:ascii="Times New Roman" w:hAnsi="Times New Roman" w:cs="Times New Roman"/>
          <w:spacing w:val="-18"/>
          <w:sz w:val="28"/>
          <w:szCs w:val="28"/>
        </w:rPr>
        <w:t xml:space="preserve"> </w:t>
      </w:r>
      <w:r w:rsidRPr="00BB00FC">
        <w:rPr>
          <w:rFonts w:ascii="Times New Roman" w:hAnsi="Times New Roman" w:cs="Times New Roman"/>
          <w:sz w:val="28"/>
          <w:szCs w:val="28"/>
        </w:rPr>
        <w:t>самостоятельно,</w:t>
      </w:r>
      <w:r w:rsidRPr="00BB00FC">
        <w:rPr>
          <w:rFonts w:ascii="Times New Roman" w:hAnsi="Times New Roman" w:cs="Times New Roman"/>
          <w:spacing w:val="-17"/>
          <w:sz w:val="28"/>
          <w:szCs w:val="28"/>
        </w:rPr>
        <w:t xml:space="preserve"> </w:t>
      </w:r>
      <w:r w:rsidRPr="00BB00FC">
        <w:rPr>
          <w:rFonts w:ascii="Times New Roman" w:hAnsi="Times New Roman" w:cs="Times New Roman"/>
          <w:sz w:val="28"/>
          <w:szCs w:val="28"/>
        </w:rPr>
        <w:t>уделяют</w:t>
      </w:r>
      <w:r w:rsidRPr="00BB00FC">
        <w:rPr>
          <w:rFonts w:ascii="Times New Roman" w:hAnsi="Times New Roman" w:cs="Times New Roman"/>
          <w:spacing w:val="-18"/>
          <w:sz w:val="28"/>
          <w:szCs w:val="28"/>
        </w:rPr>
        <w:t xml:space="preserve"> </w:t>
      </w:r>
      <w:r w:rsidRPr="00BB00FC">
        <w:rPr>
          <w:rFonts w:ascii="Times New Roman" w:hAnsi="Times New Roman" w:cs="Times New Roman"/>
          <w:sz w:val="28"/>
          <w:szCs w:val="28"/>
        </w:rPr>
        <w:t>внимание</w:t>
      </w:r>
      <w:r w:rsidRPr="00BB00FC">
        <w:rPr>
          <w:rFonts w:ascii="Times New Roman" w:hAnsi="Times New Roman" w:cs="Times New Roman"/>
          <w:spacing w:val="-16"/>
          <w:sz w:val="28"/>
          <w:szCs w:val="28"/>
        </w:rPr>
        <w:t xml:space="preserve"> </w:t>
      </w:r>
      <w:r w:rsidRPr="00BB00FC">
        <w:rPr>
          <w:rFonts w:ascii="Times New Roman" w:hAnsi="Times New Roman" w:cs="Times New Roman"/>
          <w:sz w:val="28"/>
          <w:szCs w:val="28"/>
        </w:rPr>
        <w:t>таким</w:t>
      </w:r>
      <w:r w:rsidRPr="00BB00FC">
        <w:rPr>
          <w:rFonts w:ascii="Times New Roman" w:hAnsi="Times New Roman" w:cs="Times New Roman"/>
          <w:spacing w:val="-17"/>
          <w:sz w:val="28"/>
          <w:szCs w:val="28"/>
        </w:rPr>
        <w:t xml:space="preserve"> </w:t>
      </w:r>
      <w:r w:rsidRPr="00BB00FC">
        <w:rPr>
          <w:rFonts w:ascii="Times New Roman" w:hAnsi="Times New Roman" w:cs="Times New Roman"/>
          <w:sz w:val="28"/>
          <w:szCs w:val="28"/>
        </w:rPr>
        <w:t>задачам,</w:t>
      </w:r>
      <w:r w:rsidRPr="00BB00FC">
        <w:rPr>
          <w:rFonts w:ascii="Times New Roman" w:hAnsi="Times New Roman" w:cs="Times New Roman"/>
          <w:spacing w:val="-17"/>
          <w:sz w:val="28"/>
          <w:szCs w:val="28"/>
        </w:rPr>
        <w:t xml:space="preserve"> </w:t>
      </w:r>
      <w:r w:rsidRPr="00BB00FC">
        <w:rPr>
          <w:rFonts w:ascii="Times New Roman" w:hAnsi="Times New Roman" w:cs="Times New Roman"/>
          <w:sz w:val="28"/>
          <w:szCs w:val="28"/>
        </w:rPr>
        <w:t>которые</w:t>
      </w:r>
      <w:r w:rsidRPr="00BB00FC">
        <w:rPr>
          <w:rFonts w:ascii="Times New Roman" w:hAnsi="Times New Roman" w:cs="Times New Roman"/>
          <w:spacing w:val="-17"/>
          <w:sz w:val="28"/>
          <w:szCs w:val="28"/>
        </w:rPr>
        <w:t xml:space="preserve"> </w:t>
      </w:r>
      <w:r w:rsidRPr="00BB00FC">
        <w:rPr>
          <w:rFonts w:ascii="Times New Roman" w:hAnsi="Times New Roman" w:cs="Times New Roman"/>
          <w:sz w:val="28"/>
          <w:szCs w:val="28"/>
        </w:rPr>
        <w:t>способствуют</w:t>
      </w:r>
      <w:r w:rsidRPr="00BB00FC">
        <w:rPr>
          <w:rFonts w:ascii="Times New Roman" w:hAnsi="Times New Roman" w:cs="Times New Roman"/>
          <w:spacing w:val="-18"/>
          <w:sz w:val="28"/>
          <w:szCs w:val="28"/>
        </w:rPr>
        <w:t xml:space="preserve"> </w:t>
      </w:r>
      <w:r w:rsidRPr="00BB00FC">
        <w:rPr>
          <w:rFonts w:ascii="Times New Roman" w:hAnsi="Times New Roman" w:cs="Times New Roman"/>
          <w:sz w:val="28"/>
          <w:szCs w:val="28"/>
        </w:rPr>
        <w:t>активизации у ребёнка творчества, сообразительности, поиска новых подходов;</w:t>
      </w:r>
    </w:p>
    <w:p w14:paraId="773301F4" w14:textId="77777777" w:rsidR="001D66C9" w:rsidRPr="00BB00FC" w:rsidRDefault="001D66C9" w:rsidP="00B355DE">
      <w:pPr>
        <w:pStyle w:val="a6"/>
        <w:widowControl w:val="0"/>
        <w:numPr>
          <w:ilvl w:val="0"/>
          <w:numId w:val="35"/>
        </w:numPr>
        <w:tabs>
          <w:tab w:val="left" w:pos="879"/>
        </w:tabs>
        <w:autoSpaceDE w:val="0"/>
        <w:autoSpaceDN w:val="0"/>
        <w:spacing w:after="0"/>
        <w:ind w:left="284" w:firstLine="0"/>
        <w:jc w:val="both"/>
        <w:rPr>
          <w:rFonts w:ascii="Times New Roman" w:hAnsi="Times New Roman" w:cs="Times New Roman"/>
          <w:sz w:val="28"/>
          <w:szCs w:val="28"/>
        </w:rPr>
      </w:pPr>
      <w:r w:rsidRPr="00BB00FC">
        <w:rPr>
          <w:rFonts w:ascii="Times New Roman" w:hAnsi="Times New Roman" w:cs="Times New Roman"/>
          <w:sz w:val="28"/>
          <w:szCs w:val="28"/>
        </w:rPr>
        <w:t>поощряют проявление детской инициативы в течение всего дня пребывания ребёнка в ДОО, используя приемы поддержки, одобрения, похвалы;</w:t>
      </w:r>
    </w:p>
    <w:p w14:paraId="7ADEF389" w14:textId="77777777" w:rsidR="001D66C9" w:rsidRPr="00BB00FC" w:rsidRDefault="001D66C9" w:rsidP="00B355DE">
      <w:pPr>
        <w:pStyle w:val="a6"/>
        <w:widowControl w:val="0"/>
        <w:numPr>
          <w:ilvl w:val="0"/>
          <w:numId w:val="35"/>
        </w:numPr>
        <w:tabs>
          <w:tab w:val="left" w:pos="879"/>
        </w:tabs>
        <w:autoSpaceDE w:val="0"/>
        <w:autoSpaceDN w:val="0"/>
        <w:spacing w:after="0"/>
        <w:ind w:left="284" w:firstLine="0"/>
        <w:jc w:val="both"/>
        <w:rPr>
          <w:rFonts w:ascii="Times New Roman" w:hAnsi="Times New Roman" w:cs="Times New Roman"/>
          <w:sz w:val="28"/>
          <w:szCs w:val="28"/>
        </w:rPr>
      </w:pPr>
      <w:r w:rsidRPr="00BB00FC">
        <w:rPr>
          <w:rFonts w:ascii="Times New Roman" w:hAnsi="Times New Roman" w:cs="Times New Roman"/>
          <w:sz w:val="28"/>
          <w:szCs w:val="28"/>
        </w:rPr>
        <w:t>создают условия для развития произвольности в деятельности, используют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5631BF63" w14:textId="77777777" w:rsidR="001D66C9" w:rsidRPr="00BB00FC" w:rsidRDefault="001D66C9" w:rsidP="00B355DE">
      <w:pPr>
        <w:pStyle w:val="a6"/>
        <w:widowControl w:val="0"/>
        <w:numPr>
          <w:ilvl w:val="0"/>
          <w:numId w:val="35"/>
        </w:numPr>
        <w:tabs>
          <w:tab w:val="left" w:pos="453"/>
          <w:tab w:val="left" w:pos="878"/>
        </w:tabs>
        <w:autoSpaceDE w:val="0"/>
        <w:autoSpaceDN w:val="0"/>
        <w:spacing w:after="0"/>
        <w:ind w:left="284" w:hanging="1"/>
        <w:jc w:val="both"/>
        <w:rPr>
          <w:rFonts w:ascii="Times New Roman" w:hAnsi="Times New Roman" w:cs="Times New Roman"/>
          <w:sz w:val="28"/>
          <w:szCs w:val="28"/>
        </w:rPr>
      </w:pPr>
      <w:r w:rsidRPr="00BB00FC">
        <w:rPr>
          <w:rFonts w:ascii="Times New Roman" w:hAnsi="Times New Roman" w:cs="Times New Roman"/>
          <w:sz w:val="28"/>
          <w:szCs w:val="28"/>
        </w:rPr>
        <w:t>поощряют и поддерживают желание детей получить результат деятельности, обращают внимание на важность стремления</w:t>
      </w:r>
      <w:r w:rsidRPr="00BB00FC">
        <w:rPr>
          <w:rFonts w:ascii="Times New Roman" w:hAnsi="Times New Roman" w:cs="Times New Roman"/>
          <w:spacing w:val="-6"/>
          <w:sz w:val="28"/>
          <w:szCs w:val="28"/>
        </w:rPr>
        <w:t xml:space="preserve"> </w:t>
      </w:r>
      <w:r w:rsidRPr="00BB00FC">
        <w:rPr>
          <w:rFonts w:ascii="Times New Roman" w:hAnsi="Times New Roman" w:cs="Times New Roman"/>
          <w:sz w:val="28"/>
          <w:szCs w:val="28"/>
        </w:rPr>
        <w:t>к</w:t>
      </w:r>
      <w:r w:rsidRPr="00BB00FC">
        <w:rPr>
          <w:rFonts w:ascii="Times New Roman" w:hAnsi="Times New Roman" w:cs="Times New Roman"/>
          <w:spacing w:val="-7"/>
          <w:sz w:val="28"/>
          <w:szCs w:val="28"/>
        </w:rPr>
        <w:t xml:space="preserve"> </w:t>
      </w:r>
      <w:r w:rsidRPr="00BB00FC">
        <w:rPr>
          <w:rFonts w:ascii="Times New Roman" w:hAnsi="Times New Roman" w:cs="Times New Roman"/>
          <w:sz w:val="28"/>
          <w:szCs w:val="28"/>
        </w:rPr>
        <w:t>качественному</w:t>
      </w:r>
      <w:r w:rsidRPr="00BB00FC">
        <w:rPr>
          <w:rFonts w:ascii="Times New Roman" w:hAnsi="Times New Roman" w:cs="Times New Roman"/>
          <w:spacing w:val="-11"/>
          <w:sz w:val="28"/>
          <w:szCs w:val="28"/>
        </w:rPr>
        <w:t xml:space="preserve"> </w:t>
      </w:r>
      <w:r w:rsidRPr="00BB00FC">
        <w:rPr>
          <w:rFonts w:ascii="Times New Roman" w:hAnsi="Times New Roman" w:cs="Times New Roman"/>
          <w:sz w:val="28"/>
          <w:szCs w:val="28"/>
        </w:rPr>
        <w:t>результату,</w:t>
      </w:r>
      <w:r w:rsidRPr="00BB00FC">
        <w:rPr>
          <w:rFonts w:ascii="Times New Roman" w:hAnsi="Times New Roman" w:cs="Times New Roman"/>
          <w:spacing w:val="-4"/>
          <w:sz w:val="28"/>
          <w:szCs w:val="28"/>
        </w:rPr>
        <w:t xml:space="preserve"> </w:t>
      </w:r>
      <w:r w:rsidRPr="00BB00FC">
        <w:rPr>
          <w:rFonts w:ascii="Times New Roman" w:hAnsi="Times New Roman" w:cs="Times New Roman"/>
          <w:sz w:val="28"/>
          <w:szCs w:val="28"/>
        </w:rPr>
        <w:t>подсказывают</w:t>
      </w:r>
      <w:r w:rsidRPr="00BB00FC">
        <w:rPr>
          <w:rFonts w:ascii="Times New Roman" w:hAnsi="Times New Roman" w:cs="Times New Roman"/>
          <w:spacing w:val="-8"/>
          <w:sz w:val="28"/>
          <w:szCs w:val="28"/>
        </w:rPr>
        <w:t xml:space="preserve"> </w:t>
      </w:r>
      <w:r w:rsidRPr="00BB00FC">
        <w:rPr>
          <w:rFonts w:ascii="Times New Roman" w:hAnsi="Times New Roman" w:cs="Times New Roman"/>
          <w:sz w:val="28"/>
          <w:szCs w:val="28"/>
        </w:rPr>
        <w:t>ребёнку,</w:t>
      </w:r>
      <w:r w:rsidRPr="00BB00FC">
        <w:rPr>
          <w:rFonts w:ascii="Times New Roman" w:hAnsi="Times New Roman" w:cs="Times New Roman"/>
          <w:spacing w:val="-4"/>
          <w:sz w:val="28"/>
          <w:szCs w:val="28"/>
        </w:rPr>
        <w:t xml:space="preserve"> </w:t>
      </w:r>
      <w:r w:rsidRPr="00BB00FC">
        <w:rPr>
          <w:rFonts w:ascii="Times New Roman" w:hAnsi="Times New Roman" w:cs="Times New Roman"/>
          <w:sz w:val="28"/>
          <w:szCs w:val="28"/>
        </w:rPr>
        <w:t>проявляющему</w:t>
      </w:r>
      <w:r w:rsidRPr="00BB00FC">
        <w:rPr>
          <w:rFonts w:ascii="Times New Roman" w:hAnsi="Times New Roman" w:cs="Times New Roman"/>
          <w:spacing w:val="-6"/>
          <w:sz w:val="28"/>
          <w:szCs w:val="28"/>
        </w:rPr>
        <w:t xml:space="preserve"> </w:t>
      </w:r>
      <w:r w:rsidRPr="00BB00FC">
        <w:rPr>
          <w:rFonts w:ascii="Times New Roman" w:hAnsi="Times New Roman" w:cs="Times New Roman"/>
          <w:sz w:val="28"/>
          <w:szCs w:val="28"/>
        </w:rPr>
        <w:t>небрежность</w:t>
      </w:r>
      <w:r w:rsidRPr="00BB00FC">
        <w:rPr>
          <w:rFonts w:ascii="Times New Roman" w:hAnsi="Times New Roman" w:cs="Times New Roman"/>
          <w:spacing w:val="-4"/>
          <w:sz w:val="28"/>
          <w:szCs w:val="28"/>
        </w:rPr>
        <w:t xml:space="preserve"> </w:t>
      </w:r>
      <w:r w:rsidRPr="00BB00FC">
        <w:rPr>
          <w:rFonts w:ascii="Times New Roman" w:hAnsi="Times New Roman" w:cs="Times New Roman"/>
          <w:sz w:val="28"/>
          <w:szCs w:val="28"/>
        </w:rPr>
        <w:t>и</w:t>
      </w:r>
      <w:r w:rsidRPr="00BB00FC">
        <w:rPr>
          <w:rFonts w:ascii="Times New Roman" w:hAnsi="Times New Roman" w:cs="Times New Roman"/>
          <w:spacing w:val="-6"/>
          <w:sz w:val="28"/>
          <w:szCs w:val="28"/>
        </w:rPr>
        <w:t xml:space="preserve"> </w:t>
      </w:r>
      <w:r w:rsidRPr="00BB00FC">
        <w:rPr>
          <w:rFonts w:ascii="Times New Roman" w:hAnsi="Times New Roman" w:cs="Times New Roman"/>
          <w:sz w:val="28"/>
          <w:szCs w:val="28"/>
        </w:rPr>
        <w:t>равнодушие</w:t>
      </w:r>
      <w:r w:rsidRPr="00BB00FC">
        <w:rPr>
          <w:rFonts w:ascii="Times New Roman" w:hAnsi="Times New Roman" w:cs="Times New Roman"/>
          <w:spacing w:val="-6"/>
          <w:sz w:val="28"/>
          <w:szCs w:val="28"/>
        </w:rPr>
        <w:t xml:space="preserve"> </w:t>
      </w:r>
      <w:r w:rsidRPr="00BB00FC">
        <w:rPr>
          <w:rFonts w:ascii="Times New Roman" w:hAnsi="Times New Roman" w:cs="Times New Roman"/>
          <w:sz w:val="28"/>
          <w:szCs w:val="28"/>
        </w:rPr>
        <w:t>к</w:t>
      </w:r>
      <w:r w:rsidRPr="00BB00FC">
        <w:rPr>
          <w:rFonts w:ascii="Times New Roman" w:hAnsi="Times New Roman" w:cs="Times New Roman"/>
          <w:spacing w:val="-7"/>
          <w:sz w:val="28"/>
          <w:szCs w:val="28"/>
        </w:rPr>
        <w:t xml:space="preserve"> </w:t>
      </w:r>
      <w:r w:rsidRPr="00BB00FC">
        <w:rPr>
          <w:rFonts w:ascii="Times New Roman" w:hAnsi="Times New Roman" w:cs="Times New Roman"/>
          <w:sz w:val="28"/>
          <w:szCs w:val="28"/>
        </w:rPr>
        <w:t>результату, как можно довести дело до конца, какие приемы можно использовать, чтобы проверить качество своего результата;</w:t>
      </w:r>
    </w:p>
    <w:p w14:paraId="4D88131A" w14:textId="77777777" w:rsidR="001D66C9" w:rsidRPr="00BB00FC" w:rsidRDefault="001D66C9" w:rsidP="00B355DE">
      <w:pPr>
        <w:pStyle w:val="a6"/>
        <w:widowControl w:val="0"/>
        <w:numPr>
          <w:ilvl w:val="0"/>
          <w:numId w:val="35"/>
        </w:numPr>
        <w:tabs>
          <w:tab w:val="left" w:pos="879"/>
        </w:tabs>
        <w:autoSpaceDE w:val="0"/>
        <w:autoSpaceDN w:val="0"/>
        <w:spacing w:after="0"/>
        <w:ind w:left="284" w:firstLine="0"/>
        <w:jc w:val="both"/>
        <w:rPr>
          <w:rFonts w:ascii="Times New Roman" w:hAnsi="Times New Roman" w:cs="Times New Roman"/>
          <w:sz w:val="28"/>
          <w:szCs w:val="28"/>
        </w:rPr>
      </w:pPr>
      <w:r w:rsidRPr="00BB00FC">
        <w:rPr>
          <w:rFonts w:ascii="Times New Roman" w:hAnsi="Times New Roman" w:cs="Times New Roman"/>
          <w:sz w:val="28"/>
          <w:szCs w:val="28"/>
        </w:rPr>
        <w:t>внимательно</w:t>
      </w:r>
      <w:r w:rsidRPr="00BB00FC">
        <w:rPr>
          <w:rFonts w:ascii="Times New Roman" w:hAnsi="Times New Roman" w:cs="Times New Roman"/>
          <w:spacing w:val="-15"/>
          <w:sz w:val="28"/>
          <w:szCs w:val="28"/>
        </w:rPr>
        <w:t xml:space="preserve"> </w:t>
      </w:r>
      <w:r w:rsidRPr="00BB00FC">
        <w:rPr>
          <w:rFonts w:ascii="Times New Roman" w:hAnsi="Times New Roman" w:cs="Times New Roman"/>
          <w:sz w:val="28"/>
          <w:szCs w:val="28"/>
        </w:rPr>
        <w:t>наблюдают</w:t>
      </w:r>
      <w:r w:rsidRPr="00BB00FC">
        <w:rPr>
          <w:rFonts w:ascii="Times New Roman" w:hAnsi="Times New Roman" w:cs="Times New Roman"/>
          <w:spacing w:val="-17"/>
          <w:sz w:val="28"/>
          <w:szCs w:val="28"/>
        </w:rPr>
        <w:t xml:space="preserve"> </w:t>
      </w:r>
      <w:r w:rsidRPr="00BB00FC">
        <w:rPr>
          <w:rFonts w:ascii="Times New Roman" w:hAnsi="Times New Roman" w:cs="Times New Roman"/>
          <w:sz w:val="28"/>
          <w:szCs w:val="28"/>
        </w:rPr>
        <w:t>за</w:t>
      </w:r>
      <w:r w:rsidRPr="00BB00FC">
        <w:rPr>
          <w:rFonts w:ascii="Times New Roman" w:hAnsi="Times New Roman" w:cs="Times New Roman"/>
          <w:spacing w:val="-14"/>
          <w:sz w:val="28"/>
          <w:szCs w:val="28"/>
        </w:rPr>
        <w:t xml:space="preserve"> </w:t>
      </w:r>
      <w:r w:rsidRPr="00BB00FC">
        <w:rPr>
          <w:rFonts w:ascii="Times New Roman" w:hAnsi="Times New Roman" w:cs="Times New Roman"/>
          <w:sz w:val="28"/>
          <w:szCs w:val="28"/>
        </w:rPr>
        <w:t>процессом</w:t>
      </w:r>
      <w:r w:rsidRPr="00BB00FC">
        <w:rPr>
          <w:rFonts w:ascii="Times New Roman" w:hAnsi="Times New Roman" w:cs="Times New Roman"/>
          <w:spacing w:val="-14"/>
          <w:sz w:val="28"/>
          <w:szCs w:val="28"/>
        </w:rPr>
        <w:t xml:space="preserve"> </w:t>
      </w:r>
      <w:r w:rsidRPr="00BB00FC">
        <w:rPr>
          <w:rFonts w:ascii="Times New Roman" w:hAnsi="Times New Roman" w:cs="Times New Roman"/>
          <w:sz w:val="28"/>
          <w:szCs w:val="28"/>
        </w:rPr>
        <w:t>самостоятельной</w:t>
      </w:r>
      <w:r w:rsidRPr="00BB00FC">
        <w:rPr>
          <w:rFonts w:ascii="Times New Roman" w:hAnsi="Times New Roman" w:cs="Times New Roman"/>
          <w:spacing w:val="-15"/>
          <w:sz w:val="28"/>
          <w:szCs w:val="28"/>
        </w:rPr>
        <w:t xml:space="preserve"> </w:t>
      </w:r>
      <w:r w:rsidRPr="00BB00FC">
        <w:rPr>
          <w:rFonts w:ascii="Times New Roman" w:hAnsi="Times New Roman" w:cs="Times New Roman"/>
          <w:sz w:val="28"/>
          <w:szCs w:val="28"/>
        </w:rPr>
        <w:t>деятельности</w:t>
      </w:r>
      <w:r w:rsidRPr="00BB00FC">
        <w:rPr>
          <w:rFonts w:ascii="Times New Roman" w:hAnsi="Times New Roman" w:cs="Times New Roman"/>
          <w:spacing w:val="-15"/>
          <w:sz w:val="28"/>
          <w:szCs w:val="28"/>
        </w:rPr>
        <w:t xml:space="preserve"> </w:t>
      </w:r>
      <w:r w:rsidRPr="00BB00FC">
        <w:rPr>
          <w:rFonts w:ascii="Times New Roman" w:hAnsi="Times New Roman" w:cs="Times New Roman"/>
          <w:sz w:val="28"/>
          <w:szCs w:val="28"/>
        </w:rPr>
        <w:t>детей,</w:t>
      </w:r>
      <w:r w:rsidRPr="00BB00FC">
        <w:rPr>
          <w:rFonts w:ascii="Times New Roman" w:hAnsi="Times New Roman" w:cs="Times New Roman"/>
          <w:spacing w:val="-13"/>
          <w:sz w:val="28"/>
          <w:szCs w:val="28"/>
        </w:rPr>
        <w:t xml:space="preserve"> </w:t>
      </w:r>
      <w:r w:rsidRPr="00BB00FC">
        <w:rPr>
          <w:rFonts w:ascii="Times New Roman" w:hAnsi="Times New Roman" w:cs="Times New Roman"/>
          <w:sz w:val="28"/>
          <w:szCs w:val="28"/>
        </w:rPr>
        <w:t>в</w:t>
      </w:r>
      <w:r w:rsidRPr="00BB00FC">
        <w:rPr>
          <w:rFonts w:ascii="Times New Roman" w:hAnsi="Times New Roman" w:cs="Times New Roman"/>
          <w:spacing w:val="-18"/>
          <w:sz w:val="28"/>
          <w:szCs w:val="28"/>
        </w:rPr>
        <w:t xml:space="preserve"> </w:t>
      </w:r>
      <w:r w:rsidRPr="00BB00FC">
        <w:rPr>
          <w:rFonts w:ascii="Times New Roman" w:hAnsi="Times New Roman" w:cs="Times New Roman"/>
          <w:sz w:val="28"/>
          <w:szCs w:val="28"/>
        </w:rPr>
        <w:t>случае</w:t>
      </w:r>
      <w:r w:rsidRPr="00BB00FC">
        <w:rPr>
          <w:rFonts w:ascii="Times New Roman" w:hAnsi="Times New Roman" w:cs="Times New Roman"/>
          <w:spacing w:val="-13"/>
          <w:sz w:val="28"/>
          <w:szCs w:val="28"/>
        </w:rPr>
        <w:t xml:space="preserve"> </w:t>
      </w:r>
      <w:r w:rsidRPr="00BB00FC">
        <w:rPr>
          <w:rFonts w:ascii="Times New Roman" w:hAnsi="Times New Roman" w:cs="Times New Roman"/>
          <w:sz w:val="28"/>
          <w:szCs w:val="28"/>
        </w:rPr>
        <w:t>необходимости</w:t>
      </w:r>
      <w:r w:rsidRPr="00BB00FC">
        <w:rPr>
          <w:rFonts w:ascii="Times New Roman" w:hAnsi="Times New Roman" w:cs="Times New Roman"/>
          <w:spacing w:val="-15"/>
          <w:sz w:val="28"/>
          <w:szCs w:val="28"/>
        </w:rPr>
        <w:t xml:space="preserve"> </w:t>
      </w:r>
      <w:r w:rsidRPr="00BB00FC">
        <w:rPr>
          <w:rFonts w:ascii="Times New Roman" w:hAnsi="Times New Roman" w:cs="Times New Roman"/>
          <w:sz w:val="28"/>
          <w:szCs w:val="28"/>
        </w:rPr>
        <w:t>оказывают</w:t>
      </w:r>
      <w:r w:rsidRPr="00BB00FC">
        <w:rPr>
          <w:rFonts w:ascii="Times New Roman" w:hAnsi="Times New Roman" w:cs="Times New Roman"/>
          <w:spacing w:val="-17"/>
          <w:sz w:val="28"/>
          <w:szCs w:val="28"/>
        </w:rPr>
        <w:t xml:space="preserve"> </w:t>
      </w:r>
      <w:r w:rsidRPr="00BB00FC">
        <w:rPr>
          <w:rFonts w:ascii="Times New Roman" w:hAnsi="Times New Roman" w:cs="Times New Roman"/>
          <w:sz w:val="28"/>
          <w:szCs w:val="28"/>
        </w:rPr>
        <w:t>детям помощь, но стремятся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педагоги используют приемы наводящих вопросов, активизируют собственную активность и смекалку ребёнка, намекают, советуют вспомнить, как он действовал в аналогичном случае;</w:t>
      </w:r>
    </w:p>
    <w:p w14:paraId="5D81CA82" w14:textId="6CCC8C70" w:rsidR="001D66C9" w:rsidRPr="00BB00FC" w:rsidRDefault="001D66C9" w:rsidP="00B355DE">
      <w:pPr>
        <w:pStyle w:val="a6"/>
        <w:widowControl w:val="0"/>
        <w:numPr>
          <w:ilvl w:val="0"/>
          <w:numId w:val="35"/>
        </w:numPr>
        <w:tabs>
          <w:tab w:val="left" w:pos="879"/>
        </w:tabs>
        <w:autoSpaceDE w:val="0"/>
        <w:autoSpaceDN w:val="0"/>
        <w:spacing w:before="65" w:after="0"/>
        <w:ind w:left="284" w:firstLine="0"/>
        <w:jc w:val="both"/>
        <w:rPr>
          <w:rFonts w:ascii="Times New Roman" w:hAnsi="Times New Roman" w:cs="Times New Roman"/>
          <w:sz w:val="28"/>
          <w:szCs w:val="28"/>
        </w:rPr>
      </w:pPr>
      <w:r w:rsidRPr="00BB00FC">
        <w:rPr>
          <w:rFonts w:ascii="Times New Roman" w:hAnsi="Times New Roman" w:cs="Times New Roman"/>
          <w:sz w:val="28"/>
          <w:szCs w:val="28"/>
        </w:rPr>
        <w:t xml:space="preserve">поддерживают у детей чувство гордости и радости от успешных самостоятельных действий, подчеркивают рост возможностей и достижений каждого ребёнка, побуждают к проявлению инициативы и творчества через </w:t>
      </w:r>
      <w:proofErr w:type="spellStart"/>
      <w:r w:rsidRPr="00BB00FC">
        <w:rPr>
          <w:rFonts w:ascii="Times New Roman" w:hAnsi="Times New Roman" w:cs="Times New Roman"/>
          <w:sz w:val="28"/>
          <w:szCs w:val="28"/>
        </w:rPr>
        <w:t>использованиеприемов</w:t>
      </w:r>
      <w:proofErr w:type="spellEnd"/>
      <w:r w:rsidRPr="00BB00FC">
        <w:rPr>
          <w:rFonts w:ascii="Times New Roman" w:hAnsi="Times New Roman" w:cs="Times New Roman"/>
          <w:spacing w:val="-10"/>
          <w:sz w:val="28"/>
          <w:szCs w:val="28"/>
        </w:rPr>
        <w:t xml:space="preserve"> </w:t>
      </w:r>
      <w:r w:rsidRPr="00BB00FC">
        <w:rPr>
          <w:rFonts w:ascii="Times New Roman" w:hAnsi="Times New Roman" w:cs="Times New Roman"/>
          <w:sz w:val="28"/>
          <w:szCs w:val="28"/>
        </w:rPr>
        <w:t>похвалы,</w:t>
      </w:r>
      <w:r w:rsidRPr="00BB00FC">
        <w:rPr>
          <w:rFonts w:ascii="Times New Roman" w:hAnsi="Times New Roman" w:cs="Times New Roman"/>
          <w:spacing w:val="-6"/>
          <w:sz w:val="28"/>
          <w:szCs w:val="28"/>
        </w:rPr>
        <w:t xml:space="preserve"> </w:t>
      </w:r>
      <w:r w:rsidRPr="00BB00FC">
        <w:rPr>
          <w:rFonts w:ascii="Times New Roman" w:hAnsi="Times New Roman" w:cs="Times New Roman"/>
          <w:sz w:val="28"/>
          <w:szCs w:val="28"/>
        </w:rPr>
        <w:t>одобрения,</w:t>
      </w:r>
      <w:r w:rsidRPr="00BB00FC">
        <w:rPr>
          <w:rFonts w:ascii="Times New Roman" w:hAnsi="Times New Roman" w:cs="Times New Roman"/>
          <w:spacing w:val="-6"/>
          <w:sz w:val="28"/>
          <w:szCs w:val="28"/>
        </w:rPr>
        <w:t xml:space="preserve"> </w:t>
      </w:r>
      <w:r w:rsidRPr="00BB00FC">
        <w:rPr>
          <w:rFonts w:ascii="Times New Roman" w:hAnsi="Times New Roman" w:cs="Times New Roman"/>
          <w:spacing w:val="-2"/>
          <w:sz w:val="28"/>
          <w:szCs w:val="28"/>
        </w:rPr>
        <w:t>восхищения.</w:t>
      </w:r>
    </w:p>
    <w:p w14:paraId="5742C84C" w14:textId="77777777" w:rsidR="001D66C9" w:rsidRPr="00BB00FC" w:rsidRDefault="001D66C9" w:rsidP="00B355DE">
      <w:pPr>
        <w:pStyle w:val="af0"/>
        <w:spacing w:after="5" w:line="276" w:lineRule="auto"/>
        <w:ind w:left="284"/>
        <w:rPr>
          <w:sz w:val="28"/>
          <w:szCs w:val="28"/>
        </w:rPr>
      </w:pPr>
      <w:r w:rsidRPr="00BB00FC">
        <w:rPr>
          <w:sz w:val="28"/>
          <w:szCs w:val="28"/>
        </w:rPr>
        <w:t>Особенности</w:t>
      </w:r>
      <w:r w:rsidRPr="00BB00FC">
        <w:rPr>
          <w:spacing w:val="-4"/>
          <w:sz w:val="28"/>
          <w:szCs w:val="28"/>
        </w:rPr>
        <w:t xml:space="preserve"> </w:t>
      </w:r>
      <w:r w:rsidRPr="00BB00FC">
        <w:rPr>
          <w:sz w:val="28"/>
          <w:szCs w:val="28"/>
        </w:rPr>
        <w:t>поддержки</w:t>
      </w:r>
      <w:r w:rsidRPr="00BB00FC">
        <w:rPr>
          <w:spacing w:val="-4"/>
          <w:sz w:val="28"/>
          <w:szCs w:val="28"/>
        </w:rPr>
        <w:t xml:space="preserve"> </w:t>
      </w:r>
      <w:r w:rsidRPr="00BB00FC">
        <w:rPr>
          <w:sz w:val="28"/>
          <w:szCs w:val="28"/>
        </w:rPr>
        <w:t>детской</w:t>
      </w:r>
      <w:r w:rsidRPr="00BB00FC">
        <w:rPr>
          <w:spacing w:val="-4"/>
          <w:sz w:val="28"/>
          <w:szCs w:val="28"/>
        </w:rPr>
        <w:t xml:space="preserve"> </w:t>
      </w:r>
      <w:r w:rsidRPr="00BB00FC">
        <w:rPr>
          <w:sz w:val="28"/>
          <w:szCs w:val="28"/>
        </w:rPr>
        <w:t>инициативы</w:t>
      </w:r>
      <w:r w:rsidRPr="00BB00FC">
        <w:rPr>
          <w:spacing w:val="-4"/>
          <w:sz w:val="28"/>
          <w:szCs w:val="28"/>
        </w:rPr>
        <w:t xml:space="preserve"> </w:t>
      </w:r>
      <w:r w:rsidRPr="00BB00FC">
        <w:rPr>
          <w:sz w:val="28"/>
          <w:szCs w:val="28"/>
        </w:rPr>
        <w:t>и</w:t>
      </w:r>
      <w:r w:rsidRPr="00BB00FC">
        <w:rPr>
          <w:spacing w:val="-4"/>
          <w:sz w:val="28"/>
          <w:szCs w:val="28"/>
        </w:rPr>
        <w:t xml:space="preserve"> </w:t>
      </w:r>
      <w:r w:rsidRPr="00BB00FC">
        <w:rPr>
          <w:sz w:val="28"/>
          <w:szCs w:val="28"/>
        </w:rPr>
        <w:t>самостоятельности</w:t>
      </w:r>
      <w:r w:rsidRPr="00BB00FC">
        <w:rPr>
          <w:spacing w:val="-4"/>
          <w:sz w:val="28"/>
          <w:szCs w:val="28"/>
        </w:rPr>
        <w:t xml:space="preserve"> </w:t>
      </w:r>
      <w:r w:rsidRPr="00BB00FC">
        <w:rPr>
          <w:sz w:val="28"/>
          <w:szCs w:val="28"/>
        </w:rPr>
        <w:t>с</w:t>
      </w:r>
      <w:r w:rsidRPr="00BB00FC">
        <w:rPr>
          <w:spacing w:val="-3"/>
          <w:sz w:val="28"/>
          <w:szCs w:val="28"/>
        </w:rPr>
        <w:t xml:space="preserve"> </w:t>
      </w:r>
      <w:r w:rsidRPr="00BB00FC">
        <w:rPr>
          <w:sz w:val="28"/>
          <w:szCs w:val="28"/>
        </w:rPr>
        <w:t>учетом</w:t>
      </w:r>
      <w:r w:rsidRPr="00BB00FC">
        <w:rPr>
          <w:spacing w:val="-2"/>
          <w:sz w:val="28"/>
          <w:szCs w:val="28"/>
        </w:rPr>
        <w:t xml:space="preserve"> </w:t>
      </w:r>
      <w:r w:rsidRPr="00BB00FC">
        <w:rPr>
          <w:sz w:val="28"/>
          <w:szCs w:val="28"/>
        </w:rPr>
        <w:t>возрастных</w:t>
      </w:r>
      <w:r w:rsidRPr="00BB00FC">
        <w:rPr>
          <w:spacing w:val="-8"/>
          <w:sz w:val="28"/>
          <w:szCs w:val="28"/>
        </w:rPr>
        <w:t xml:space="preserve"> </w:t>
      </w:r>
      <w:r w:rsidRPr="00BB00FC">
        <w:rPr>
          <w:sz w:val="28"/>
          <w:szCs w:val="28"/>
        </w:rPr>
        <w:t>особенностей</w:t>
      </w:r>
      <w:r w:rsidRPr="00BB00FC">
        <w:rPr>
          <w:spacing w:val="-4"/>
          <w:sz w:val="28"/>
          <w:szCs w:val="28"/>
        </w:rPr>
        <w:t xml:space="preserve"> </w:t>
      </w:r>
      <w:r w:rsidRPr="00BB00FC">
        <w:rPr>
          <w:sz w:val="28"/>
          <w:szCs w:val="28"/>
        </w:rPr>
        <w:t>детей (в соотв. с п. 25 ФОП ДО):</w:t>
      </w:r>
    </w:p>
    <w:tbl>
      <w:tblPr>
        <w:tblStyle w:val="TableNormal0"/>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3543"/>
        <w:gridCol w:w="2977"/>
      </w:tblGrid>
      <w:tr w:rsidR="001D66C9" w:rsidRPr="00BB00FC" w14:paraId="2C951972" w14:textId="77777777" w:rsidTr="00AE04CB">
        <w:trPr>
          <w:trHeight w:val="282"/>
        </w:trPr>
        <w:tc>
          <w:tcPr>
            <w:tcW w:w="3261" w:type="dxa"/>
          </w:tcPr>
          <w:p w14:paraId="380AFB1A" w14:textId="77777777" w:rsidR="001D66C9" w:rsidRPr="00BB00FC" w:rsidRDefault="001D66C9" w:rsidP="00B355DE">
            <w:pPr>
              <w:pStyle w:val="TableParagraph"/>
              <w:spacing w:line="276" w:lineRule="auto"/>
              <w:ind w:left="14" w:right="10"/>
              <w:jc w:val="center"/>
              <w:rPr>
                <w:b/>
                <w:sz w:val="28"/>
                <w:szCs w:val="28"/>
              </w:rPr>
            </w:pPr>
            <w:r w:rsidRPr="00BB00FC">
              <w:rPr>
                <w:b/>
                <w:sz w:val="28"/>
                <w:szCs w:val="28"/>
              </w:rPr>
              <w:t>3-4</w:t>
            </w:r>
            <w:r w:rsidRPr="00BB00FC">
              <w:rPr>
                <w:b/>
                <w:spacing w:val="-5"/>
                <w:sz w:val="28"/>
                <w:szCs w:val="28"/>
              </w:rPr>
              <w:t xml:space="preserve"> </w:t>
            </w:r>
            <w:r w:rsidRPr="00BB00FC">
              <w:rPr>
                <w:b/>
                <w:spacing w:val="-4"/>
                <w:sz w:val="28"/>
                <w:szCs w:val="28"/>
              </w:rPr>
              <w:t>года</w:t>
            </w:r>
          </w:p>
        </w:tc>
        <w:tc>
          <w:tcPr>
            <w:tcW w:w="3543" w:type="dxa"/>
          </w:tcPr>
          <w:p w14:paraId="184FF914" w14:textId="77777777" w:rsidR="001D66C9" w:rsidRPr="00BB00FC" w:rsidRDefault="001D66C9" w:rsidP="00B355DE">
            <w:pPr>
              <w:pStyle w:val="TableParagraph"/>
              <w:spacing w:line="276" w:lineRule="auto"/>
              <w:ind w:left="9" w:right="8"/>
              <w:jc w:val="center"/>
              <w:rPr>
                <w:b/>
                <w:sz w:val="28"/>
                <w:szCs w:val="28"/>
              </w:rPr>
            </w:pPr>
            <w:r w:rsidRPr="00BB00FC">
              <w:rPr>
                <w:b/>
                <w:sz w:val="28"/>
                <w:szCs w:val="28"/>
              </w:rPr>
              <w:t>4-5</w:t>
            </w:r>
            <w:r w:rsidRPr="00BB00FC">
              <w:rPr>
                <w:b/>
                <w:spacing w:val="-5"/>
                <w:sz w:val="28"/>
                <w:szCs w:val="28"/>
              </w:rPr>
              <w:t xml:space="preserve"> лет</w:t>
            </w:r>
          </w:p>
        </w:tc>
        <w:tc>
          <w:tcPr>
            <w:tcW w:w="2977" w:type="dxa"/>
          </w:tcPr>
          <w:p w14:paraId="4F132591" w14:textId="77777777" w:rsidR="001D66C9" w:rsidRPr="00BB00FC" w:rsidRDefault="001D66C9" w:rsidP="00B355DE">
            <w:pPr>
              <w:pStyle w:val="TableParagraph"/>
              <w:spacing w:line="276" w:lineRule="auto"/>
              <w:ind w:left="2" w:right="1"/>
              <w:jc w:val="center"/>
              <w:rPr>
                <w:b/>
                <w:sz w:val="28"/>
                <w:szCs w:val="28"/>
              </w:rPr>
            </w:pPr>
            <w:r w:rsidRPr="00BB00FC">
              <w:rPr>
                <w:b/>
                <w:sz w:val="28"/>
                <w:szCs w:val="28"/>
              </w:rPr>
              <w:t>5-7</w:t>
            </w:r>
            <w:r w:rsidRPr="00BB00FC">
              <w:rPr>
                <w:b/>
                <w:spacing w:val="-5"/>
                <w:sz w:val="28"/>
                <w:szCs w:val="28"/>
              </w:rPr>
              <w:t xml:space="preserve"> лет</w:t>
            </w:r>
          </w:p>
        </w:tc>
      </w:tr>
      <w:tr w:rsidR="001D66C9" w:rsidRPr="00BB00FC" w14:paraId="38F937DA" w14:textId="77777777" w:rsidTr="00AE04CB">
        <w:trPr>
          <w:trHeight w:val="580"/>
        </w:trPr>
        <w:tc>
          <w:tcPr>
            <w:tcW w:w="3261" w:type="dxa"/>
          </w:tcPr>
          <w:p w14:paraId="6EFE0839" w14:textId="07496DF5" w:rsidR="001D66C9" w:rsidRPr="00BB00FC" w:rsidRDefault="00000000" w:rsidP="00B355DE">
            <w:pPr>
              <w:pStyle w:val="TableParagraph"/>
              <w:spacing w:line="276" w:lineRule="auto"/>
              <w:ind w:left="14" w:right="6"/>
              <w:jc w:val="center"/>
              <w:rPr>
                <w:sz w:val="28"/>
                <w:szCs w:val="28"/>
              </w:rPr>
            </w:pPr>
            <w:r w:rsidRPr="00BB00FC">
              <w:rPr>
                <w:noProof/>
                <w:sz w:val="28"/>
                <w:szCs w:val="28"/>
              </w:rPr>
              <w:pict w14:anchorId="138C1670">
                <v:group id="Group 47" o:spid="_x0000_s2052" style="position:absolute;left:0;text-align:left;margin-left:.25pt;margin-top:.3pt;width:708.95pt;height:253.8pt;z-index:-251627520;mso-wrap-distance-left:0;mso-wrap-distance-right:0;mso-position-horizontal-relative:text;mso-position-vertical-relative:text" coordsize="90036,32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">
                  <v:shape id="Graphic 48" o:spid="_x0000_s2053" style="position:absolute;width:90036;height:32232;visibility:visible;mso-wrap-style:square;v-text-anchor:top" coordsize="9003665,3223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" adj="0,,0" path="m2524379,l,,,3223006r2524379,l2524379,xem6125286,l2527376,r,3223006l6125286,3223006,6125286,xem9003233,l6128334,r,3223006l9003233,3223006,9003233,xe" stroked="f">
                    <v:stroke joinstyle="round"/>
                    <v:formulas/>
                    <v:path arrowok="t" o:connecttype="segments"/>
                  </v:shape>
                </v:group>
              </w:pict>
            </w:r>
            <w:r w:rsidR="001D66C9" w:rsidRPr="00BB00FC">
              <w:rPr>
                <w:sz w:val="28"/>
                <w:szCs w:val="28"/>
              </w:rPr>
              <w:t>Поощрение</w:t>
            </w:r>
            <w:r w:rsidR="001D66C9" w:rsidRPr="00BB00FC">
              <w:rPr>
                <w:spacing w:val="-15"/>
                <w:sz w:val="28"/>
                <w:szCs w:val="28"/>
              </w:rPr>
              <w:t xml:space="preserve"> </w:t>
            </w:r>
            <w:r w:rsidR="001D66C9" w:rsidRPr="00BB00FC">
              <w:rPr>
                <w:sz w:val="28"/>
                <w:szCs w:val="28"/>
              </w:rPr>
              <w:t xml:space="preserve">познавательной </w:t>
            </w:r>
            <w:r w:rsidR="001D66C9" w:rsidRPr="00BB00FC">
              <w:rPr>
                <w:sz w:val="28"/>
                <w:szCs w:val="28"/>
              </w:rPr>
              <w:lastRenderedPageBreak/>
              <w:t>активности детей:</w:t>
            </w:r>
          </w:p>
          <w:p w14:paraId="228E5C6F" w14:textId="77777777" w:rsidR="001D66C9" w:rsidRPr="00BB00FC" w:rsidRDefault="001D66C9" w:rsidP="00B355DE">
            <w:pPr>
              <w:pStyle w:val="TableParagraph"/>
              <w:spacing w:line="276" w:lineRule="auto"/>
              <w:ind w:left="14"/>
              <w:jc w:val="center"/>
              <w:rPr>
                <w:sz w:val="28"/>
                <w:szCs w:val="28"/>
              </w:rPr>
            </w:pPr>
            <w:r w:rsidRPr="00BB00FC">
              <w:rPr>
                <w:sz w:val="28"/>
                <w:szCs w:val="28"/>
              </w:rPr>
              <w:t>-</w:t>
            </w:r>
            <w:r w:rsidRPr="00BB00FC">
              <w:rPr>
                <w:spacing w:val="-5"/>
                <w:sz w:val="28"/>
                <w:szCs w:val="28"/>
              </w:rPr>
              <w:t xml:space="preserve"> </w:t>
            </w:r>
            <w:r w:rsidRPr="00BB00FC">
              <w:rPr>
                <w:sz w:val="28"/>
                <w:szCs w:val="28"/>
              </w:rPr>
              <w:t>внимание</w:t>
            </w:r>
            <w:r w:rsidRPr="00BB00FC">
              <w:rPr>
                <w:spacing w:val="-11"/>
                <w:sz w:val="28"/>
                <w:szCs w:val="28"/>
              </w:rPr>
              <w:t xml:space="preserve"> </w:t>
            </w:r>
            <w:r w:rsidRPr="00BB00FC">
              <w:rPr>
                <w:sz w:val="28"/>
                <w:szCs w:val="28"/>
              </w:rPr>
              <w:t>к</w:t>
            </w:r>
            <w:r w:rsidRPr="00BB00FC">
              <w:rPr>
                <w:spacing w:val="-8"/>
                <w:sz w:val="28"/>
                <w:szCs w:val="28"/>
              </w:rPr>
              <w:t xml:space="preserve"> </w:t>
            </w:r>
            <w:r w:rsidRPr="00BB00FC">
              <w:rPr>
                <w:sz w:val="28"/>
                <w:szCs w:val="28"/>
              </w:rPr>
              <w:t>детским</w:t>
            </w:r>
            <w:r w:rsidRPr="00BB00FC">
              <w:rPr>
                <w:spacing w:val="-5"/>
                <w:sz w:val="28"/>
                <w:szCs w:val="28"/>
              </w:rPr>
              <w:t xml:space="preserve"> </w:t>
            </w:r>
            <w:r w:rsidRPr="00BB00FC">
              <w:rPr>
                <w:spacing w:val="-2"/>
                <w:sz w:val="28"/>
                <w:szCs w:val="28"/>
              </w:rPr>
              <w:t>вопросам;</w:t>
            </w:r>
          </w:p>
          <w:p w14:paraId="4A7CCD30" w14:textId="77777777" w:rsidR="001D66C9" w:rsidRPr="00BB00FC" w:rsidRDefault="001D66C9" w:rsidP="00B355DE">
            <w:pPr>
              <w:pStyle w:val="TableParagraph"/>
              <w:spacing w:line="276" w:lineRule="auto"/>
              <w:ind w:left="311" w:right="306" w:firstLine="3"/>
              <w:jc w:val="center"/>
              <w:rPr>
                <w:sz w:val="28"/>
                <w:szCs w:val="28"/>
              </w:rPr>
            </w:pPr>
            <w:r w:rsidRPr="00BB00FC">
              <w:rPr>
                <w:sz w:val="28"/>
                <w:szCs w:val="28"/>
              </w:rPr>
              <w:t>- ситуации, побуждающие самостоятельно</w:t>
            </w:r>
            <w:r w:rsidRPr="00BB00FC">
              <w:rPr>
                <w:spacing w:val="-15"/>
                <w:sz w:val="28"/>
                <w:szCs w:val="28"/>
              </w:rPr>
              <w:t xml:space="preserve"> </w:t>
            </w:r>
            <w:r w:rsidRPr="00BB00FC">
              <w:rPr>
                <w:sz w:val="28"/>
                <w:szCs w:val="28"/>
              </w:rPr>
              <w:t>искать</w:t>
            </w:r>
            <w:r w:rsidRPr="00BB00FC">
              <w:rPr>
                <w:spacing w:val="-15"/>
                <w:sz w:val="28"/>
                <w:szCs w:val="28"/>
              </w:rPr>
              <w:t xml:space="preserve"> </w:t>
            </w:r>
            <w:r w:rsidRPr="00BB00FC">
              <w:rPr>
                <w:sz w:val="28"/>
                <w:szCs w:val="28"/>
              </w:rPr>
              <w:t>решение, возникающих проблем.</w:t>
            </w:r>
          </w:p>
          <w:p w14:paraId="30D8937D" w14:textId="77777777" w:rsidR="001D66C9" w:rsidRPr="00BB00FC" w:rsidRDefault="001D66C9" w:rsidP="00B355DE">
            <w:pPr>
              <w:pStyle w:val="TableParagraph"/>
              <w:spacing w:line="276" w:lineRule="auto"/>
              <w:ind w:left="71" w:right="68" w:firstLine="8"/>
              <w:jc w:val="center"/>
              <w:rPr>
                <w:sz w:val="28"/>
                <w:szCs w:val="28"/>
              </w:rPr>
            </w:pPr>
            <w:r w:rsidRPr="00BB00FC">
              <w:rPr>
                <w:sz w:val="28"/>
                <w:szCs w:val="28"/>
              </w:rPr>
              <w:t>При проектировании режима дня уделять внимание организации вариативных активностей детей для участия в разнообразных делах: в играх,</w:t>
            </w:r>
            <w:r w:rsidRPr="00BB00FC">
              <w:rPr>
                <w:spacing w:val="-9"/>
                <w:sz w:val="28"/>
                <w:szCs w:val="28"/>
              </w:rPr>
              <w:t xml:space="preserve"> </w:t>
            </w:r>
            <w:r w:rsidRPr="00BB00FC">
              <w:rPr>
                <w:sz w:val="28"/>
                <w:szCs w:val="28"/>
              </w:rPr>
              <w:t>в</w:t>
            </w:r>
            <w:r w:rsidRPr="00BB00FC">
              <w:rPr>
                <w:spacing w:val="-9"/>
                <w:sz w:val="28"/>
                <w:szCs w:val="28"/>
              </w:rPr>
              <w:t xml:space="preserve"> </w:t>
            </w:r>
            <w:r w:rsidRPr="00BB00FC">
              <w:rPr>
                <w:sz w:val="28"/>
                <w:szCs w:val="28"/>
              </w:rPr>
              <w:t>экспериментах,</w:t>
            </w:r>
            <w:r w:rsidRPr="00BB00FC">
              <w:rPr>
                <w:spacing w:val="-12"/>
                <w:sz w:val="28"/>
                <w:szCs w:val="28"/>
              </w:rPr>
              <w:t xml:space="preserve"> </w:t>
            </w:r>
            <w:r w:rsidRPr="00BB00FC">
              <w:rPr>
                <w:sz w:val="28"/>
                <w:szCs w:val="28"/>
              </w:rPr>
              <w:t>в</w:t>
            </w:r>
            <w:r w:rsidRPr="00BB00FC">
              <w:rPr>
                <w:spacing w:val="-9"/>
                <w:sz w:val="28"/>
                <w:szCs w:val="28"/>
              </w:rPr>
              <w:t xml:space="preserve"> </w:t>
            </w:r>
            <w:r w:rsidRPr="00BB00FC">
              <w:rPr>
                <w:sz w:val="28"/>
                <w:szCs w:val="28"/>
              </w:rPr>
              <w:t>рисовании, в общении, в творчестве.</w:t>
            </w:r>
          </w:p>
        </w:tc>
        <w:tc>
          <w:tcPr>
            <w:tcW w:w="3543" w:type="dxa"/>
          </w:tcPr>
          <w:p w14:paraId="7F9EEF35" w14:textId="77777777" w:rsidR="001D66C9" w:rsidRPr="00BB00FC" w:rsidRDefault="001D66C9" w:rsidP="00B355DE">
            <w:pPr>
              <w:pStyle w:val="TableParagraph"/>
              <w:spacing w:line="276" w:lineRule="auto"/>
              <w:ind w:left="172" w:right="172" w:firstLine="11"/>
              <w:jc w:val="center"/>
              <w:rPr>
                <w:sz w:val="28"/>
                <w:szCs w:val="28"/>
              </w:rPr>
            </w:pPr>
            <w:r w:rsidRPr="00BB00FC">
              <w:rPr>
                <w:sz w:val="28"/>
                <w:szCs w:val="28"/>
              </w:rPr>
              <w:lastRenderedPageBreak/>
              <w:t xml:space="preserve">Освоение детьми системы разнообразных </w:t>
            </w:r>
            <w:r w:rsidRPr="00BB00FC">
              <w:rPr>
                <w:sz w:val="28"/>
                <w:szCs w:val="28"/>
              </w:rPr>
              <w:lastRenderedPageBreak/>
              <w:t>обследовательских</w:t>
            </w:r>
            <w:r w:rsidRPr="00BB00FC">
              <w:rPr>
                <w:spacing w:val="-15"/>
                <w:sz w:val="28"/>
                <w:szCs w:val="28"/>
              </w:rPr>
              <w:t xml:space="preserve"> </w:t>
            </w:r>
            <w:r w:rsidRPr="00BB00FC">
              <w:rPr>
                <w:sz w:val="28"/>
                <w:szCs w:val="28"/>
              </w:rPr>
              <w:t>действий,</w:t>
            </w:r>
            <w:r w:rsidRPr="00BB00FC">
              <w:rPr>
                <w:spacing w:val="-15"/>
                <w:sz w:val="28"/>
                <w:szCs w:val="28"/>
              </w:rPr>
              <w:t xml:space="preserve"> </w:t>
            </w:r>
            <w:r w:rsidRPr="00BB00FC">
              <w:rPr>
                <w:sz w:val="28"/>
                <w:szCs w:val="28"/>
              </w:rPr>
              <w:t>приемов</w:t>
            </w:r>
            <w:r w:rsidRPr="00BB00FC">
              <w:rPr>
                <w:spacing w:val="-15"/>
                <w:sz w:val="28"/>
                <w:szCs w:val="28"/>
              </w:rPr>
              <w:t xml:space="preserve"> </w:t>
            </w:r>
            <w:r w:rsidRPr="00BB00FC">
              <w:rPr>
                <w:sz w:val="28"/>
                <w:szCs w:val="28"/>
              </w:rPr>
              <w:t>простейшего анализа, сравнения, умения наблюдать:</w:t>
            </w:r>
          </w:p>
          <w:p w14:paraId="0F4BCB6E" w14:textId="73C2F5CA" w:rsidR="001D66C9" w:rsidRPr="00BB00FC" w:rsidRDefault="001D66C9" w:rsidP="00B355DE">
            <w:pPr>
              <w:pStyle w:val="TableParagraph"/>
              <w:spacing w:line="276" w:lineRule="auto"/>
              <w:ind w:left="172" w:right="169" w:firstLine="3"/>
              <w:jc w:val="center"/>
              <w:rPr>
                <w:sz w:val="28"/>
                <w:szCs w:val="28"/>
              </w:rPr>
            </w:pPr>
            <w:r w:rsidRPr="00BB00FC">
              <w:rPr>
                <w:sz w:val="28"/>
                <w:szCs w:val="28"/>
              </w:rPr>
              <w:t>- намеренное насыщение проблемными практическими и познавательными ситуациями, в которых детям необходимо самостоятельно применить</w:t>
            </w:r>
            <w:r w:rsidRPr="00BB00FC">
              <w:rPr>
                <w:spacing w:val="-11"/>
                <w:sz w:val="28"/>
                <w:szCs w:val="28"/>
              </w:rPr>
              <w:t xml:space="preserve"> </w:t>
            </w:r>
            <w:r w:rsidRPr="00BB00FC">
              <w:rPr>
                <w:sz w:val="28"/>
                <w:szCs w:val="28"/>
              </w:rPr>
              <w:t>освоенные</w:t>
            </w:r>
            <w:r w:rsidRPr="00BB00FC">
              <w:rPr>
                <w:spacing w:val="-13"/>
                <w:sz w:val="28"/>
                <w:szCs w:val="28"/>
              </w:rPr>
              <w:t xml:space="preserve"> </w:t>
            </w:r>
            <w:r w:rsidRPr="00BB00FC">
              <w:rPr>
                <w:sz w:val="28"/>
                <w:szCs w:val="28"/>
              </w:rPr>
              <w:t>приемы.</w:t>
            </w:r>
            <w:r w:rsidRPr="00BB00FC">
              <w:rPr>
                <w:spacing w:val="-1"/>
                <w:sz w:val="28"/>
                <w:szCs w:val="28"/>
              </w:rPr>
              <w:t xml:space="preserve"> </w:t>
            </w:r>
            <w:r w:rsidRPr="00BB00FC">
              <w:rPr>
                <w:sz w:val="28"/>
                <w:szCs w:val="28"/>
              </w:rPr>
              <w:t>Создание</w:t>
            </w:r>
            <w:r w:rsidRPr="00BB00FC">
              <w:rPr>
                <w:spacing w:val="30"/>
                <w:sz w:val="28"/>
                <w:szCs w:val="28"/>
              </w:rPr>
              <w:t xml:space="preserve"> </w:t>
            </w:r>
            <w:r w:rsidRPr="00BB00FC">
              <w:rPr>
                <w:sz w:val="28"/>
                <w:szCs w:val="28"/>
              </w:rPr>
              <w:t>ситуаций, побуждающих детей</w:t>
            </w:r>
            <w:r w:rsidR="00AE04CB" w:rsidRPr="00BB00FC">
              <w:rPr>
                <w:sz w:val="28"/>
                <w:szCs w:val="28"/>
              </w:rPr>
              <w:t xml:space="preserve"> </w:t>
            </w:r>
            <w:r w:rsidRPr="00BB00FC">
              <w:rPr>
                <w:sz w:val="28"/>
                <w:szCs w:val="28"/>
              </w:rPr>
              <w:t>проявлять</w:t>
            </w:r>
            <w:r w:rsidR="00AE04CB" w:rsidRPr="00BB00FC">
              <w:rPr>
                <w:sz w:val="28"/>
                <w:szCs w:val="28"/>
              </w:rPr>
              <w:t xml:space="preserve"> </w:t>
            </w:r>
            <w:r w:rsidRPr="00BB00FC">
              <w:rPr>
                <w:sz w:val="28"/>
                <w:szCs w:val="28"/>
              </w:rPr>
              <w:t>инициативу, активность, желание совместно искать верное решение проблемы.</w:t>
            </w:r>
          </w:p>
          <w:p w14:paraId="69C7E225" w14:textId="77777777" w:rsidR="001D66C9" w:rsidRPr="00BB00FC" w:rsidRDefault="001D66C9" w:rsidP="00B355DE">
            <w:pPr>
              <w:pStyle w:val="TableParagraph"/>
              <w:spacing w:line="276" w:lineRule="auto"/>
              <w:ind w:left="9"/>
              <w:jc w:val="center"/>
              <w:rPr>
                <w:sz w:val="28"/>
                <w:szCs w:val="28"/>
              </w:rPr>
            </w:pPr>
            <w:r w:rsidRPr="00BB00FC">
              <w:rPr>
                <w:sz w:val="28"/>
                <w:szCs w:val="28"/>
              </w:rPr>
              <w:t>Создание</w:t>
            </w:r>
            <w:r w:rsidRPr="00BB00FC">
              <w:rPr>
                <w:spacing w:val="-7"/>
                <w:sz w:val="28"/>
                <w:szCs w:val="28"/>
              </w:rPr>
              <w:t xml:space="preserve"> </w:t>
            </w:r>
            <w:r w:rsidRPr="00BB00FC">
              <w:rPr>
                <w:sz w:val="28"/>
                <w:szCs w:val="28"/>
              </w:rPr>
              <w:t>ситуаций,</w:t>
            </w:r>
            <w:r w:rsidRPr="00BB00FC">
              <w:rPr>
                <w:spacing w:val="-5"/>
                <w:sz w:val="28"/>
                <w:szCs w:val="28"/>
              </w:rPr>
              <w:t xml:space="preserve"> </w:t>
            </w:r>
            <w:r w:rsidRPr="00BB00FC">
              <w:rPr>
                <w:sz w:val="28"/>
                <w:szCs w:val="28"/>
              </w:rPr>
              <w:t>в</w:t>
            </w:r>
            <w:r w:rsidRPr="00BB00FC">
              <w:rPr>
                <w:spacing w:val="-9"/>
                <w:sz w:val="28"/>
                <w:szCs w:val="28"/>
              </w:rPr>
              <w:t xml:space="preserve"> </w:t>
            </w:r>
            <w:r w:rsidRPr="00BB00FC">
              <w:rPr>
                <w:sz w:val="28"/>
                <w:szCs w:val="28"/>
              </w:rPr>
              <w:t>которых</w:t>
            </w:r>
            <w:r w:rsidRPr="00BB00FC">
              <w:rPr>
                <w:spacing w:val="-11"/>
                <w:sz w:val="28"/>
                <w:szCs w:val="28"/>
              </w:rPr>
              <w:t xml:space="preserve"> </w:t>
            </w:r>
            <w:r w:rsidRPr="00BB00FC">
              <w:rPr>
                <w:sz w:val="28"/>
                <w:szCs w:val="28"/>
              </w:rPr>
              <w:t>дети</w:t>
            </w:r>
            <w:r w:rsidRPr="00BB00FC">
              <w:rPr>
                <w:spacing w:val="-5"/>
                <w:sz w:val="28"/>
                <w:szCs w:val="28"/>
              </w:rPr>
              <w:t xml:space="preserve"> </w:t>
            </w:r>
            <w:r w:rsidRPr="00BB00FC">
              <w:rPr>
                <w:sz w:val="28"/>
                <w:szCs w:val="28"/>
              </w:rPr>
              <w:t>приобретают</w:t>
            </w:r>
            <w:r w:rsidRPr="00BB00FC">
              <w:rPr>
                <w:spacing w:val="-6"/>
                <w:sz w:val="28"/>
                <w:szCs w:val="28"/>
              </w:rPr>
              <w:t xml:space="preserve"> </w:t>
            </w:r>
            <w:r w:rsidRPr="00BB00FC">
              <w:rPr>
                <w:sz w:val="28"/>
                <w:szCs w:val="28"/>
              </w:rPr>
              <w:t>опыт дружеского общения, совместной деятельности, умений командной работы.</w:t>
            </w:r>
          </w:p>
          <w:p w14:paraId="343BA592" w14:textId="77777777" w:rsidR="001D66C9" w:rsidRPr="00BB00FC" w:rsidRDefault="001D66C9" w:rsidP="00B355DE">
            <w:pPr>
              <w:pStyle w:val="TableParagraph"/>
              <w:spacing w:line="276" w:lineRule="auto"/>
              <w:ind w:left="38" w:right="38" w:firstLine="4"/>
              <w:jc w:val="center"/>
              <w:rPr>
                <w:sz w:val="28"/>
                <w:szCs w:val="28"/>
              </w:rPr>
            </w:pPr>
            <w:r w:rsidRPr="00BB00FC">
              <w:rPr>
                <w:sz w:val="28"/>
                <w:szCs w:val="28"/>
              </w:rPr>
              <w:t>У</w:t>
            </w:r>
            <w:r w:rsidRPr="00BB00FC">
              <w:rPr>
                <w:spacing w:val="-7"/>
                <w:sz w:val="28"/>
                <w:szCs w:val="28"/>
              </w:rPr>
              <w:t xml:space="preserve"> </w:t>
            </w:r>
            <w:r w:rsidRPr="00BB00FC">
              <w:rPr>
                <w:sz w:val="28"/>
                <w:szCs w:val="28"/>
              </w:rPr>
              <w:t>ребёнка</w:t>
            </w:r>
            <w:r w:rsidRPr="00BB00FC">
              <w:rPr>
                <w:spacing w:val="-6"/>
                <w:sz w:val="28"/>
                <w:szCs w:val="28"/>
              </w:rPr>
              <w:t xml:space="preserve"> </w:t>
            </w:r>
            <w:r w:rsidRPr="00BB00FC">
              <w:rPr>
                <w:sz w:val="28"/>
                <w:szCs w:val="28"/>
              </w:rPr>
              <w:t>всегда</w:t>
            </w:r>
            <w:r w:rsidRPr="00BB00FC">
              <w:rPr>
                <w:spacing w:val="-6"/>
                <w:sz w:val="28"/>
                <w:szCs w:val="28"/>
              </w:rPr>
              <w:t xml:space="preserve"> </w:t>
            </w:r>
            <w:r w:rsidRPr="00BB00FC">
              <w:rPr>
                <w:sz w:val="28"/>
                <w:szCs w:val="28"/>
              </w:rPr>
              <w:t>есть</w:t>
            </w:r>
            <w:r w:rsidRPr="00BB00FC">
              <w:rPr>
                <w:spacing w:val="-5"/>
                <w:sz w:val="28"/>
                <w:szCs w:val="28"/>
              </w:rPr>
              <w:t xml:space="preserve"> </w:t>
            </w:r>
            <w:r w:rsidRPr="00BB00FC">
              <w:rPr>
                <w:sz w:val="28"/>
                <w:szCs w:val="28"/>
              </w:rPr>
              <w:t>возможность</w:t>
            </w:r>
            <w:r w:rsidRPr="00BB00FC">
              <w:rPr>
                <w:spacing w:val="-8"/>
                <w:sz w:val="28"/>
                <w:szCs w:val="28"/>
              </w:rPr>
              <w:t xml:space="preserve"> </w:t>
            </w:r>
            <w:r w:rsidRPr="00BB00FC">
              <w:rPr>
                <w:sz w:val="28"/>
                <w:szCs w:val="28"/>
              </w:rPr>
              <w:t>выбора</w:t>
            </w:r>
            <w:r w:rsidRPr="00BB00FC">
              <w:rPr>
                <w:spacing w:val="-6"/>
                <w:sz w:val="28"/>
                <w:szCs w:val="28"/>
              </w:rPr>
              <w:t xml:space="preserve"> </w:t>
            </w:r>
            <w:r w:rsidRPr="00BB00FC">
              <w:rPr>
                <w:sz w:val="28"/>
                <w:szCs w:val="28"/>
              </w:rPr>
              <w:t>свободной деятельности, поэтому атрибуты и оборудование для детских</w:t>
            </w:r>
            <w:r w:rsidRPr="00BB00FC">
              <w:rPr>
                <w:spacing w:val="-14"/>
                <w:sz w:val="28"/>
                <w:szCs w:val="28"/>
              </w:rPr>
              <w:t xml:space="preserve"> </w:t>
            </w:r>
            <w:r w:rsidRPr="00BB00FC">
              <w:rPr>
                <w:sz w:val="28"/>
                <w:szCs w:val="28"/>
              </w:rPr>
              <w:t>видов</w:t>
            </w:r>
            <w:r w:rsidRPr="00BB00FC">
              <w:rPr>
                <w:spacing w:val="-12"/>
                <w:sz w:val="28"/>
                <w:szCs w:val="28"/>
              </w:rPr>
              <w:t xml:space="preserve"> </w:t>
            </w:r>
            <w:r w:rsidRPr="00BB00FC">
              <w:rPr>
                <w:sz w:val="28"/>
                <w:szCs w:val="28"/>
              </w:rPr>
              <w:t>деятельности</w:t>
            </w:r>
            <w:r w:rsidRPr="00BB00FC">
              <w:rPr>
                <w:spacing w:val="-9"/>
                <w:sz w:val="28"/>
                <w:szCs w:val="28"/>
              </w:rPr>
              <w:t xml:space="preserve"> </w:t>
            </w:r>
            <w:r w:rsidRPr="00BB00FC">
              <w:rPr>
                <w:sz w:val="28"/>
                <w:szCs w:val="28"/>
              </w:rPr>
              <w:t>достаточно</w:t>
            </w:r>
            <w:r w:rsidRPr="00BB00FC">
              <w:rPr>
                <w:spacing w:val="-10"/>
                <w:sz w:val="28"/>
                <w:szCs w:val="28"/>
              </w:rPr>
              <w:t xml:space="preserve"> </w:t>
            </w:r>
            <w:r w:rsidRPr="00BB00FC">
              <w:rPr>
                <w:sz w:val="28"/>
                <w:szCs w:val="28"/>
              </w:rPr>
              <w:t xml:space="preserve">разнообразны и постоянно меняются (смена примерно раз в два </w:t>
            </w:r>
            <w:r w:rsidRPr="00BB00FC">
              <w:rPr>
                <w:spacing w:val="-2"/>
                <w:sz w:val="28"/>
                <w:szCs w:val="28"/>
              </w:rPr>
              <w:t>месяца).</w:t>
            </w:r>
          </w:p>
        </w:tc>
        <w:tc>
          <w:tcPr>
            <w:tcW w:w="2977" w:type="dxa"/>
          </w:tcPr>
          <w:p w14:paraId="6F4B9CBD" w14:textId="77777777" w:rsidR="001D66C9" w:rsidRPr="00BB00FC" w:rsidRDefault="001D66C9" w:rsidP="00B355DE">
            <w:pPr>
              <w:pStyle w:val="TableParagraph"/>
              <w:spacing w:line="276" w:lineRule="auto"/>
              <w:ind w:left="2"/>
              <w:jc w:val="center"/>
              <w:rPr>
                <w:sz w:val="28"/>
                <w:szCs w:val="28"/>
              </w:rPr>
            </w:pPr>
            <w:r w:rsidRPr="00BB00FC">
              <w:rPr>
                <w:sz w:val="28"/>
                <w:szCs w:val="28"/>
              </w:rPr>
              <w:lastRenderedPageBreak/>
              <w:t>Создание</w:t>
            </w:r>
            <w:r w:rsidRPr="00BB00FC">
              <w:rPr>
                <w:spacing w:val="-15"/>
                <w:sz w:val="28"/>
                <w:szCs w:val="28"/>
              </w:rPr>
              <w:t xml:space="preserve"> </w:t>
            </w:r>
            <w:r w:rsidRPr="00BB00FC">
              <w:rPr>
                <w:sz w:val="28"/>
                <w:szCs w:val="28"/>
              </w:rPr>
              <w:t>педагогических</w:t>
            </w:r>
            <w:r w:rsidRPr="00BB00FC">
              <w:rPr>
                <w:spacing w:val="-14"/>
                <w:sz w:val="28"/>
                <w:szCs w:val="28"/>
              </w:rPr>
              <w:t xml:space="preserve"> </w:t>
            </w:r>
            <w:r w:rsidRPr="00BB00FC">
              <w:rPr>
                <w:sz w:val="28"/>
                <w:szCs w:val="28"/>
              </w:rPr>
              <w:lastRenderedPageBreak/>
              <w:t>условий,</w:t>
            </w:r>
            <w:r w:rsidRPr="00BB00FC">
              <w:rPr>
                <w:spacing w:val="-12"/>
                <w:sz w:val="28"/>
                <w:szCs w:val="28"/>
              </w:rPr>
              <w:t xml:space="preserve"> </w:t>
            </w:r>
            <w:r w:rsidRPr="00BB00FC">
              <w:rPr>
                <w:sz w:val="28"/>
                <w:szCs w:val="28"/>
              </w:rPr>
              <w:t>которые развивают детскую самостоятельность, инициативу и творчество:</w:t>
            </w:r>
          </w:p>
          <w:p w14:paraId="42C90289" w14:textId="77777777" w:rsidR="001D66C9" w:rsidRPr="00BB00FC" w:rsidRDefault="001D66C9" w:rsidP="00B355DE">
            <w:pPr>
              <w:pStyle w:val="TableParagraph"/>
              <w:numPr>
                <w:ilvl w:val="0"/>
                <w:numId w:val="34"/>
              </w:numPr>
              <w:tabs>
                <w:tab w:val="left" w:pos="166"/>
              </w:tabs>
              <w:spacing w:line="276" w:lineRule="auto"/>
              <w:ind w:right="14" w:firstLine="0"/>
              <w:jc w:val="center"/>
              <w:rPr>
                <w:sz w:val="28"/>
                <w:szCs w:val="28"/>
              </w:rPr>
            </w:pPr>
            <w:r w:rsidRPr="00BB00FC">
              <w:rPr>
                <w:sz w:val="28"/>
                <w:szCs w:val="28"/>
              </w:rPr>
              <w:t>определение</w:t>
            </w:r>
            <w:r w:rsidRPr="00BB00FC">
              <w:rPr>
                <w:spacing w:val="-6"/>
                <w:sz w:val="28"/>
                <w:szCs w:val="28"/>
              </w:rPr>
              <w:t xml:space="preserve"> </w:t>
            </w:r>
            <w:r w:rsidRPr="00BB00FC">
              <w:rPr>
                <w:sz w:val="28"/>
                <w:szCs w:val="28"/>
              </w:rPr>
              <w:t>для</w:t>
            </w:r>
            <w:r w:rsidRPr="00BB00FC">
              <w:rPr>
                <w:spacing w:val="-5"/>
                <w:sz w:val="28"/>
                <w:szCs w:val="28"/>
              </w:rPr>
              <w:t xml:space="preserve"> </w:t>
            </w:r>
            <w:r w:rsidRPr="00BB00FC">
              <w:rPr>
                <w:sz w:val="28"/>
                <w:szCs w:val="28"/>
              </w:rPr>
              <w:t>детей</w:t>
            </w:r>
            <w:r w:rsidRPr="00BB00FC">
              <w:rPr>
                <w:spacing w:val="-9"/>
                <w:sz w:val="28"/>
                <w:szCs w:val="28"/>
              </w:rPr>
              <w:t xml:space="preserve"> </w:t>
            </w:r>
            <w:r w:rsidRPr="00BB00FC">
              <w:rPr>
                <w:sz w:val="28"/>
                <w:szCs w:val="28"/>
              </w:rPr>
              <w:t>все</w:t>
            </w:r>
            <w:r w:rsidRPr="00BB00FC">
              <w:rPr>
                <w:spacing w:val="-6"/>
                <w:sz w:val="28"/>
                <w:szCs w:val="28"/>
              </w:rPr>
              <w:t xml:space="preserve"> </w:t>
            </w:r>
            <w:r w:rsidRPr="00BB00FC">
              <w:rPr>
                <w:sz w:val="28"/>
                <w:szCs w:val="28"/>
              </w:rPr>
              <w:t>более</w:t>
            </w:r>
            <w:r w:rsidRPr="00BB00FC">
              <w:rPr>
                <w:spacing w:val="-6"/>
                <w:sz w:val="28"/>
                <w:szCs w:val="28"/>
              </w:rPr>
              <w:t xml:space="preserve"> </w:t>
            </w:r>
            <w:r w:rsidRPr="00BB00FC">
              <w:rPr>
                <w:sz w:val="28"/>
                <w:szCs w:val="28"/>
              </w:rPr>
              <w:t xml:space="preserve">сложных задач, активизируя их усилия, развивая произвольные умения и волю, постоянная поддержка желания преодолевать </w:t>
            </w:r>
            <w:r w:rsidRPr="00BB00FC">
              <w:rPr>
                <w:spacing w:val="-2"/>
                <w:sz w:val="28"/>
                <w:szCs w:val="28"/>
              </w:rPr>
              <w:t>трудности;</w:t>
            </w:r>
          </w:p>
          <w:p w14:paraId="34730F9F" w14:textId="77777777" w:rsidR="001D66C9" w:rsidRPr="00BB00FC" w:rsidRDefault="001D66C9" w:rsidP="00B355DE">
            <w:pPr>
              <w:pStyle w:val="TableParagraph"/>
              <w:numPr>
                <w:ilvl w:val="0"/>
                <w:numId w:val="34"/>
              </w:numPr>
              <w:tabs>
                <w:tab w:val="left" w:pos="161"/>
              </w:tabs>
              <w:spacing w:line="276" w:lineRule="auto"/>
              <w:ind w:left="18" w:right="13" w:firstLine="0"/>
              <w:jc w:val="center"/>
              <w:rPr>
                <w:sz w:val="28"/>
                <w:szCs w:val="28"/>
              </w:rPr>
            </w:pPr>
            <w:r w:rsidRPr="00BB00FC">
              <w:rPr>
                <w:sz w:val="28"/>
                <w:szCs w:val="28"/>
              </w:rPr>
              <w:t>поощрение</w:t>
            </w:r>
            <w:r w:rsidRPr="00BB00FC">
              <w:rPr>
                <w:spacing w:val="-9"/>
                <w:sz w:val="28"/>
                <w:szCs w:val="28"/>
              </w:rPr>
              <w:t xml:space="preserve"> </w:t>
            </w:r>
            <w:r w:rsidRPr="00BB00FC">
              <w:rPr>
                <w:sz w:val="28"/>
                <w:szCs w:val="28"/>
              </w:rPr>
              <w:t>ребёнка</w:t>
            </w:r>
            <w:r w:rsidRPr="00BB00FC">
              <w:rPr>
                <w:spacing w:val="-9"/>
                <w:sz w:val="28"/>
                <w:szCs w:val="28"/>
              </w:rPr>
              <w:t xml:space="preserve"> </w:t>
            </w:r>
            <w:r w:rsidRPr="00BB00FC">
              <w:rPr>
                <w:sz w:val="28"/>
                <w:szCs w:val="28"/>
              </w:rPr>
              <w:t>за</w:t>
            </w:r>
            <w:r w:rsidRPr="00BB00FC">
              <w:rPr>
                <w:spacing w:val="-9"/>
                <w:sz w:val="28"/>
                <w:szCs w:val="28"/>
              </w:rPr>
              <w:t xml:space="preserve"> </w:t>
            </w:r>
            <w:r w:rsidRPr="00BB00FC">
              <w:rPr>
                <w:sz w:val="28"/>
                <w:szCs w:val="28"/>
              </w:rPr>
              <w:t>стремление</w:t>
            </w:r>
            <w:r w:rsidRPr="00BB00FC">
              <w:rPr>
                <w:spacing w:val="-9"/>
                <w:sz w:val="28"/>
                <w:szCs w:val="28"/>
              </w:rPr>
              <w:t xml:space="preserve"> </w:t>
            </w:r>
            <w:r w:rsidRPr="00BB00FC">
              <w:rPr>
                <w:sz w:val="28"/>
                <w:szCs w:val="28"/>
              </w:rPr>
              <w:t>к</w:t>
            </w:r>
            <w:r w:rsidRPr="00BB00FC">
              <w:rPr>
                <w:spacing w:val="-10"/>
                <w:sz w:val="28"/>
                <w:szCs w:val="28"/>
              </w:rPr>
              <w:t xml:space="preserve"> </w:t>
            </w:r>
            <w:r w:rsidRPr="00BB00FC">
              <w:rPr>
                <w:sz w:val="28"/>
                <w:szCs w:val="28"/>
              </w:rPr>
              <w:t xml:space="preserve">таким </w:t>
            </w:r>
            <w:r w:rsidRPr="00BB00FC">
              <w:rPr>
                <w:spacing w:val="-2"/>
                <w:sz w:val="28"/>
                <w:szCs w:val="28"/>
              </w:rPr>
              <w:t>действиям;</w:t>
            </w:r>
          </w:p>
          <w:p w14:paraId="3D2B1609" w14:textId="77777777" w:rsidR="001D66C9" w:rsidRPr="00BB00FC" w:rsidRDefault="001D66C9" w:rsidP="00B355DE">
            <w:pPr>
              <w:pStyle w:val="TableParagraph"/>
              <w:numPr>
                <w:ilvl w:val="0"/>
                <w:numId w:val="34"/>
              </w:numPr>
              <w:tabs>
                <w:tab w:val="left" w:pos="224"/>
              </w:tabs>
              <w:spacing w:before="1" w:line="276" w:lineRule="auto"/>
              <w:ind w:left="81" w:right="65" w:firstLine="0"/>
              <w:jc w:val="center"/>
              <w:rPr>
                <w:sz w:val="28"/>
                <w:szCs w:val="28"/>
              </w:rPr>
            </w:pPr>
            <w:r w:rsidRPr="00BB00FC">
              <w:rPr>
                <w:sz w:val="28"/>
                <w:szCs w:val="28"/>
              </w:rPr>
              <w:t>нацеливание</w:t>
            </w:r>
            <w:r w:rsidRPr="00BB00FC">
              <w:rPr>
                <w:spacing w:val="-13"/>
                <w:sz w:val="28"/>
                <w:szCs w:val="28"/>
              </w:rPr>
              <w:t xml:space="preserve"> </w:t>
            </w:r>
            <w:r w:rsidRPr="00BB00FC">
              <w:rPr>
                <w:sz w:val="28"/>
                <w:szCs w:val="28"/>
              </w:rPr>
              <w:t>на</w:t>
            </w:r>
            <w:r w:rsidRPr="00BB00FC">
              <w:rPr>
                <w:spacing w:val="-8"/>
                <w:sz w:val="28"/>
                <w:szCs w:val="28"/>
              </w:rPr>
              <w:t xml:space="preserve"> </w:t>
            </w:r>
            <w:r w:rsidRPr="00BB00FC">
              <w:rPr>
                <w:sz w:val="28"/>
                <w:szCs w:val="28"/>
              </w:rPr>
              <w:t>поиск</w:t>
            </w:r>
            <w:r w:rsidRPr="00BB00FC">
              <w:rPr>
                <w:spacing w:val="-13"/>
                <w:sz w:val="28"/>
                <w:szCs w:val="28"/>
              </w:rPr>
              <w:t xml:space="preserve"> </w:t>
            </w:r>
            <w:r w:rsidRPr="00BB00FC">
              <w:rPr>
                <w:sz w:val="28"/>
                <w:szCs w:val="28"/>
              </w:rPr>
              <w:t>новых,</w:t>
            </w:r>
            <w:r w:rsidRPr="00BB00FC">
              <w:rPr>
                <w:spacing w:val="-7"/>
                <w:sz w:val="28"/>
                <w:szCs w:val="28"/>
              </w:rPr>
              <w:t xml:space="preserve"> </w:t>
            </w:r>
            <w:r w:rsidRPr="00BB00FC">
              <w:rPr>
                <w:sz w:val="28"/>
                <w:szCs w:val="28"/>
              </w:rPr>
              <w:t>творческих решений возникших затруднений.</w:t>
            </w:r>
          </w:p>
        </w:tc>
      </w:tr>
    </w:tbl>
    <w:p w14:paraId="4BE08534" w14:textId="77777777" w:rsidR="001D66C9" w:rsidRPr="00BB00FC" w:rsidRDefault="001D66C9" w:rsidP="00B355DE">
      <w:pPr>
        <w:pStyle w:val="af0"/>
        <w:spacing w:before="316" w:line="276" w:lineRule="auto"/>
        <w:ind w:left="284"/>
        <w:jc w:val="both"/>
        <w:rPr>
          <w:sz w:val="28"/>
          <w:szCs w:val="28"/>
        </w:rPr>
      </w:pPr>
      <w:r w:rsidRPr="00BB00FC">
        <w:rPr>
          <w:sz w:val="28"/>
          <w:szCs w:val="28"/>
        </w:rPr>
        <w:t>Согласно</w:t>
      </w:r>
      <w:r w:rsidRPr="00BB00FC">
        <w:rPr>
          <w:spacing w:val="-7"/>
          <w:sz w:val="28"/>
          <w:szCs w:val="28"/>
        </w:rPr>
        <w:t xml:space="preserve"> </w:t>
      </w:r>
      <w:r w:rsidRPr="00BB00FC">
        <w:rPr>
          <w:sz w:val="28"/>
          <w:szCs w:val="28"/>
        </w:rPr>
        <w:t>п.</w:t>
      </w:r>
      <w:r w:rsidRPr="00BB00FC">
        <w:rPr>
          <w:spacing w:val="-4"/>
          <w:sz w:val="28"/>
          <w:szCs w:val="28"/>
        </w:rPr>
        <w:t xml:space="preserve"> </w:t>
      </w:r>
      <w:r w:rsidRPr="00BB00FC">
        <w:rPr>
          <w:sz w:val="28"/>
          <w:szCs w:val="28"/>
        </w:rPr>
        <w:t>25.8</w:t>
      </w:r>
      <w:r w:rsidRPr="00BB00FC">
        <w:rPr>
          <w:spacing w:val="-6"/>
          <w:sz w:val="28"/>
          <w:szCs w:val="28"/>
        </w:rPr>
        <w:t xml:space="preserve"> </w:t>
      </w:r>
      <w:r w:rsidRPr="00BB00FC">
        <w:rPr>
          <w:sz w:val="28"/>
          <w:szCs w:val="28"/>
        </w:rPr>
        <w:t>ФОП</w:t>
      </w:r>
      <w:r w:rsidRPr="00BB00FC">
        <w:rPr>
          <w:spacing w:val="-9"/>
          <w:sz w:val="28"/>
          <w:szCs w:val="28"/>
        </w:rPr>
        <w:t xml:space="preserve"> </w:t>
      </w:r>
      <w:r w:rsidRPr="00BB00FC">
        <w:rPr>
          <w:sz w:val="28"/>
          <w:szCs w:val="28"/>
        </w:rPr>
        <w:t>ДО</w:t>
      </w:r>
      <w:r w:rsidRPr="00BB00FC">
        <w:rPr>
          <w:spacing w:val="-5"/>
          <w:sz w:val="28"/>
          <w:szCs w:val="28"/>
        </w:rPr>
        <w:t xml:space="preserve"> </w:t>
      </w:r>
      <w:r w:rsidRPr="00BB00FC">
        <w:rPr>
          <w:sz w:val="28"/>
          <w:szCs w:val="28"/>
        </w:rPr>
        <w:t>для</w:t>
      </w:r>
      <w:r w:rsidRPr="00BB00FC">
        <w:rPr>
          <w:spacing w:val="-9"/>
          <w:sz w:val="28"/>
          <w:szCs w:val="28"/>
        </w:rPr>
        <w:t xml:space="preserve"> </w:t>
      </w:r>
      <w:r w:rsidRPr="00BB00FC">
        <w:rPr>
          <w:sz w:val="28"/>
          <w:szCs w:val="28"/>
        </w:rPr>
        <w:t>поддержки</w:t>
      </w:r>
      <w:r w:rsidRPr="00BB00FC">
        <w:rPr>
          <w:spacing w:val="-6"/>
          <w:sz w:val="28"/>
          <w:szCs w:val="28"/>
        </w:rPr>
        <w:t xml:space="preserve"> </w:t>
      </w:r>
      <w:r w:rsidRPr="00BB00FC">
        <w:rPr>
          <w:sz w:val="28"/>
          <w:szCs w:val="28"/>
        </w:rPr>
        <w:t>детской</w:t>
      </w:r>
      <w:r w:rsidRPr="00BB00FC">
        <w:rPr>
          <w:spacing w:val="-7"/>
          <w:sz w:val="28"/>
          <w:szCs w:val="28"/>
        </w:rPr>
        <w:t xml:space="preserve"> </w:t>
      </w:r>
      <w:r w:rsidRPr="00BB00FC">
        <w:rPr>
          <w:sz w:val="28"/>
          <w:szCs w:val="28"/>
        </w:rPr>
        <w:t>инициативы</w:t>
      </w:r>
      <w:r w:rsidRPr="00BB00FC">
        <w:rPr>
          <w:spacing w:val="-6"/>
          <w:sz w:val="28"/>
          <w:szCs w:val="28"/>
        </w:rPr>
        <w:t xml:space="preserve"> </w:t>
      </w:r>
      <w:r w:rsidRPr="00BB00FC">
        <w:rPr>
          <w:sz w:val="28"/>
          <w:szCs w:val="28"/>
        </w:rPr>
        <w:t>педагоги</w:t>
      </w:r>
      <w:r w:rsidRPr="00BB00FC">
        <w:rPr>
          <w:spacing w:val="-6"/>
          <w:sz w:val="28"/>
          <w:szCs w:val="28"/>
        </w:rPr>
        <w:t xml:space="preserve"> </w:t>
      </w:r>
      <w:r w:rsidRPr="00BB00FC">
        <w:rPr>
          <w:sz w:val="28"/>
          <w:szCs w:val="28"/>
        </w:rPr>
        <w:t>используют</w:t>
      </w:r>
      <w:r w:rsidRPr="00BB00FC">
        <w:rPr>
          <w:spacing w:val="-7"/>
          <w:sz w:val="28"/>
          <w:szCs w:val="28"/>
        </w:rPr>
        <w:t xml:space="preserve"> </w:t>
      </w:r>
      <w:r w:rsidRPr="00BB00FC">
        <w:rPr>
          <w:sz w:val="28"/>
          <w:szCs w:val="28"/>
        </w:rPr>
        <w:t>ряд</w:t>
      </w:r>
      <w:r w:rsidRPr="00BB00FC">
        <w:rPr>
          <w:spacing w:val="-4"/>
          <w:sz w:val="28"/>
          <w:szCs w:val="28"/>
        </w:rPr>
        <w:t xml:space="preserve"> </w:t>
      </w:r>
      <w:r w:rsidRPr="00BB00FC">
        <w:rPr>
          <w:sz w:val="28"/>
          <w:szCs w:val="28"/>
        </w:rPr>
        <w:t>способов</w:t>
      </w:r>
      <w:r w:rsidRPr="00BB00FC">
        <w:rPr>
          <w:spacing w:val="-8"/>
          <w:sz w:val="28"/>
          <w:szCs w:val="28"/>
        </w:rPr>
        <w:t xml:space="preserve"> </w:t>
      </w:r>
      <w:r w:rsidRPr="00BB00FC">
        <w:rPr>
          <w:sz w:val="28"/>
          <w:szCs w:val="28"/>
        </w:rPr>
        <w:t>и</w:t>
      </w:r>
      <w:r w:rsidRPr="00BB00FC">
        <w:rPr>
          <w:spacing w:val="-7"/>
          <w:sz w:val="28"/>
          <w:szCs w:val="28"/>
        </w:rPr>
        <w:t xml:space="preserve"> </w:t>
      </w:r>
      <w:r w:rsidRPr="00BB00FC">
        <w:rPr>
          <w:spacing w:val="-2"/>
          <w:sz w:val="28"/>
          <w:szCs w:val="28"/>
        </w:rPr>
        <w:t>приемов:</w:t>
      </w:r>
    </w:p>
    <w:p w14:paraId="7F630204" w14:textId="77777777" w:rsidR="001D66C9" w:rsidRPr="00BB00FC" w:rsidRDefault="001D66C9" w:rsidP="00B355DE">
      <w:pPr>
        <w:pStyle w:val="a6"/>
        <w:widowControl w:val="0"/>
        <w:numPr>
          <w:ilvl w:val="0"/>
          <w:numId w:val="33"/>
        </w:numPr>
        <w:autoSpaceDE w:val="0"/>
        <w:autoSpaceDN w:val="0"/>
        <w:spacing w:after="0"/>
        <w:ind w:right="-2" w:firstLine="0"/>
        <w:jc w:val="both"/>
        <w:rPr>
          <w:rFonts w:ascii="Times New Roman" w:hAnsi="Times New Roman" w:cs="Times New Roman"/>
          <w:sz w:val="28"/>
          <w:szCs w:val="28"/>
        </w:rPr>
      </w:pPr>
      <w:r w:rsidRPr="00BB00FC">
        <w:rPr>
          <w:rFonts w:ascii="Times New Roman" w:hAnsi="Times New Roman" w:cs="Times New Roman"/>
          <w:sz w:val="28"/>
          <w:szCs w:val="28"/>
        </w:rPr>
        <w:t xml:space="preserve">Не сразу помогают ребёнку, если он испытывает затруднения решения задачи, а побуждают его к самостоятельному решению, подбадривают и поощряют попытки найти решение. В случае необходимости оказания </w:t>
      </w:r>
      <w:r w:rsidRPr="00BB00FC">
        <w:rPr>
          <w:rFonts w:ascii="Times New Roman" w:hAnsi="Times New Roman" w:cs="Times New Roman"/>
          <w:sz w:val="28"/>
          <w:szCs w:val="28"/>
        </w:rPr>
        <w:lastRenderedPageBreak/>
        <w:t>помощи ребёнку, педагоги</w:t>
      </w:r>
      <w:r w:rsidRPr="00BB00FC">
        <w:rPr>
          <w:rFonts w:ascii="Times New Roman" w:hAnsi="Times New Roman" w:cs="Times New Roman"/>
          <w:spacing w:val="-5"/>
          <w:sz w:val="28"/>
          <w:szCs w:val="28"/>
        </w:rPr>
        <w:t xml:space="preserve"> </w:t>
      </w:r>
      <w:r w:rsidRPr="00BB00FC">
        <w:rPr>
          <w:rFonts w:ascii="Times New Roman" w:hAnsi="Times New Roman" w:cs="Times New Roman"/>
          <w:sz w:val="28"/>
          <w:szCs w:val="28"/>
        </w:rPr>
        <w:t>сначала</w:t>
      </w:r>
      <w:r w:rsidRPr="00BB00FC">
        <w:rPr>
          <w:rFonts w:ascii="Times New Roman" w:hAnsi="Times New Roman" w:cs="Times New Roman"/>
          <w:spacing w:val="-4"/>
          <w:sz w:val="28"/>
          <w:szCs w:val="28"/>
        </w:rPr>
        <w:t xml:space="preserve"> </w:t>
      </w:r>
      <w:r w:rsidRPr="00BB00FC">
        <w:rPr>
          <w:rFonts w:ascii="Times New Roman" w:hAnsi="Times New Roman" w:cs="Times New Roman"/>
          <w:sz w:val="28"/>
          <w:szCs w:val="28"/>
        </w:rPr>
        <w:t>стремятся</w:t>
      </w:r>
      <w:r w:rsidRPr="00BB00FC">
        <w:rPr>
          <w:rFonts w:ascii="Times New Roman" w:hAnsi="Times New Roman" w:cs="Times New Roman"/>
          <w:spacing w:val="-3"/>
          <w:sz w:val="28"/>
          <w:szCs w:val="28"/>
        </w:rPr>
        <w:t xml:space="preserve"> </w:t>
      </w:r>
      <w:r w:rsidRPr="00BB00FC">
        <w:rPr>
          <w:rFonts w:ascii="Times New Roman" w:hAnsi="Times New Roman" w:cs="Times New Roman"/>
          <w:sz w:val="28"/>
          <w:szCs w:val="28"/>
        </w:rPr>
        <w:t>к</w:t>
      </w:r>
      <w:r w:rsidRPr="00BB00FC">
        <w:rPr>
          <w:rFonts w:ascii="Times New Roman" w:hAnsi="Times New Roman" w:cs="Times New Roman"/>
          <w:spacing w:val="-10"/>
          <w:sz w:val="28"/>
          <w:szCs w:val="28"/>
        </w:rPr>
        <w:t xml:space="preserve"> </w:t>
      </w:r>
      <w:r w:rsidRPr="00BB00FC">
        <w:rPr>
          <w:rFonts w:ascii="Times New Roman" w:hAnsi="Times New Roman" w:cs="Times New Roman"/>
          <w:sz w:val="28"/>
          <w:szCs w:val="28"/>
        </w:rPr>
        <w:t>её</w:t>
      </w:r>
      <w:r w:rsidRPr="00BB00FC">
        <w:rPr>
          <w:rFonts w:ascii="Times New Roman" w:hAnsi="Times New Roman" w:cs="Times New Roman"/>
          <w:spacing w:val="-8"/>
          <w:sz w:val="28"/>
          <w:szCs w:val="28"/>
        </w:rPr>
        <w:t xml:space="preserve"> </w:t>
      </w:r>
      <w:r w:rsidRPr="00BB00FC">
        <w:rPr>
          <w:rFonts w:ascii="Times New Roman" w:hAnsi="Times New Roman" w:cs="Times New Roman"/>
          <w:sz w:val="28"/>
          <w:szCs w:val="28"/>
        </w:rPr>
        <w:t>минимизации:</w:t>
      </w:r>
      <w:r w:rsidRPr="00BB00FC">
        <w:rPr>
          <w:rFonts w:ascii="Times New Roman" w:hAnsi="Times New Roman" w:cs="Times New Roman"/>
          <w:spacing w:val="-10"/>
          <w:sz w:val="28"/>
          <w:szCs w:val="28"/>
        </w:rPr>
        <w:t xml:space="preserve"> </w:t>
      </w:r>
      <w:r w:rsidRPr="00BB00FC">
        <w:rPr>
          <w:rFonts w:ascii="Times New Roman" w:hAnsi="Times New Roman" w:cs="Times New Roman"/>
          <w:sz w:val="28"/>
          <w:szCs w:val="28"/>
        </w:rPr>
        <w:t>лучше</w:t>
      </w:r>
      <w:r w:rsidRPr="00BB00FC">
        <w:rPr>
          <w:rFonts w:ascii="Times New Roman" w:hAnsi="Times New Roman" w:cs="Times New Roman"/>
          <w:spacing w:val="-4"/>
          <w:sz w:val="28"/>
          <w:szCs w:val="28"/>
        </w:rPr>
        <w:t xml:space="preserve"> </w:t>
      </w:r>
      <w:r w:rsidRPr="00BB00FC">
        <w:rPr>
          <w:rFonts w:ascii="Times New Roman" w:hAnsi="Times New Roman" w:cs="Times New Roman"/>
          <w:sz w:val="28"/>
          <w:szCs w:val="28"/>
        </w:rPr>
        <w:t>дать</w:t>
      </w:r>
      <w:r w:rsidRPr="00BB00FC">
        <w:rPr>
          <w:rFonts w:ascii="Times New Roman" w:hAnsi="Times New Roman" w:cs="Times New Roman"/>
          <w:spacing w:val="-7"/>
          <w:sz w:val="28"/>
          <w:szCs w:val="28"/>
        </w:rPr>
        <w:t xml:space="preserve"> </w:t>
      </w:r>
      <w:r w:rsidRPr="00BB00FC">
        <w:rPr>
          <w:rFonts w:ascii="Times New Roman" w:hAnsi="Times New Roman" w:cs="Times New Roman"/>
          <w:sz w:val="28"/>
          <w:szCs w:val="28"/>
        </w:rPr>
        <w:t>совет,</w:t>
      </w:r>
      <w:r w:rsidRPr="00BB00FC">
        <w:rPr>
          <w:rFonts w:ascii="Times New Roman" w:hAnsi="Times New Roman" w:cs="Times New Roman"/>
          <w:spacing w:val="-2"/>
          <w:sz w:val="28"/>
          <w:szCs w:val="28"/>
        </w:rPr>
        <w:t xml:space="preserve"> </w:t>
      </w:r>
      <w:r w:rsidRPr="00BB00FC">
        <w:rPr>
          <w:rFonts w:ascii="Times New Roman" w:hAnsi="Times New Roman" w:cs="Times New Roman"/>
          <w:sz w:val="28"/>
          <w:szCs w:val="28"/>
        </w:rPr>
        <w:t>задать</w:t>
      </w:r>
      <w:r w:rsidRPr="00BB00FC">
        <w:rPr>
          <w:rFonts w:ascii="Times New Roman" w:hAnsi="Times New Roman" w:cs="Times New Roman"/>
          <w:spacing w:val="-7"/>
          <w:sz w:val="28"/>
          <w:szCs w:val="28"/>
        </w:rPr>
        <w:t xml:space="preserve"> </w:t>
      </w:r>
      <w:r w:rsidRPr="00BB00FC">
        <w:rPr>
          <w:rFonts w:ascii="Times New Roman" w:hAnsi="Times New Roman" w:cs="Times New Roman"/>
          <w:sz w:val="28"/>
          <w:szCs w:val="28"/>
        </w:rPr>
        <w:t>наводящие</w:t>
      </w:r>
      <w:r w:rsidRPr="00BB00FC">
        <w:rPr>
          <w:rFonts w:ascii="Times New Roman" w:hAnsi="Times New Roman" w:cs="Times New Roman"/>
          <w:spacing w:val="-4"/>
          <w:sz w:val="28"/>
          <w:szCs w:val="28"/>
        </w:rPr>
        <w:t xml:space="preserve"> </w:t>
      </w:r>
      <w:r w:rsidRPr="00BB00FC">
        <w:rPr>
          <w:rFonts w:ascii="Times New Roman" w:hAnsi="Times New Roman" w:cs="Times New Roman"/>
          <w:sz w:val="28"/>
          <w:szCs w:val="28"/>
        </w:rPr>
        <w:t>вопросы,</w:t>
      </w:r>
      <w:r w:rsidRPr="00BB00FC">
        <w:rPr>
          <w:rFonts w:ascii="Times New Roman" w:hAnsi="Times New Roman" w:cs="Times New Roman"/>
          <w:spacing w:val="-2"/>
          <w:sz w:val="28"/>
          <w:szCs w:val="28"/>
        </w:rPr>
        <w:t xml:space="preserve"> </w:t>
      </w:r>
      <w:r w:rsidRPr="00BB00FC">
        <w:rPr>
          <w:rFonts w:ascii="Times New Roman" w:hAnsi="Times New Roman" w:cs="Times New Roman"/>
          <w:sz w:val="28"/>
          <w:szCs w:val="28"/>
        </w:rPr>
        <w:t>активизировать</w:t>
      </w:r>
      <w:r w:rsidRPr="00BB00FC">
        <w:rPr>
          <w:rFonts w:ascii="Times New Roman" w:hAnsi="Times New Roman" w:cs="Times New Roman"/>
          <w:spacing w:val="-7"/>
          <w:sz w:val="28"/>
          <w:szCs w:val="28"/>
        </w:rPr>
        <w:t xml:space="preserve"> </w:t>
      </w:r>
      <w:r w:rsidRPr="00BB00FC">
        <w:rPr>
          <w:rFonts w:ascii="Times New Roman" w:hAnsi="Times New Roman" w:cs="Times New Roman"/>
          <w:sz w:val="28"/>
          <w:szCs w:val="28"/>
        </w:rPr>
        <w:t>имеющийся у ребёнка прошлый опыт.</w:t>
      </w:r>
    </w:p>
    <w:p w14:paraId="0D204140" w14:textId="57A723D8" w:rsidR="001D66C9" w:rsidRPr="00BB00FC" w:rsidRDefault="001D66C9" w:rsidP="00B355DE">
      <w:pPr>
        <w:pStyle w:val="a6"/>
        <w:widowControl w:val="0"/>
        <w:numPr>
          <w:ilvl w:val="0"/>
          <w:numId w:val="33"/>
        </w:numPr>
        <w:autoSpaceDE w:val="0"/>
        <w:autoSpaceDN w:val="0"/>
        <w:spacing w:before="65" w:after="0"/>
        <w:ind w:right="-2" w:firstLine="0"/>
        <w:jc w:val="both"/>
        <w:rPr>
          <w:rFonts w:ascii="Times New Roman" w:hAnsi="Times New Roman" w:cs="Times New Roman"/>
          <w:sz w:val="28"/>
          <w:szCs w:val="28"/>
        </w:rPr>
      </w:pPr>
      <w:r w:rsidRPr="00BB00FC">
        <w:rPr>
          <w:rFonts w:ascii="Times New Roman" w:hAnsi="Times New Roman" w:cs="Times New Roman"/>
          <w:sz w:val="28"/>
          <w:szCs w:val="28"/>
        </w:rPr>
        <w:t>У ребёнка всегда есть возможность самостоятельного решения поставленных задач. При этом педагоги помогают детям</w:t>
      </w:r>
      <w:r w:rsidRPr="00BB00FC">
        <w:rPr>
          <w:rFonts w:ascii="Times New Roman" w:hAnsi="Times New Roman" w:cs="Times New Roman"/>
          <w:spacing w:val="50"/>
          <w:w w:val="150"/>
          <w:sz w:val="28"/>
          <w:szCs w:val="28"/>
        </w:rPr>
        <w:t xml:space="preserve"> </w:t>
      </w:r>
      <w:r w:rsidRPr="00BB00FC">
        <w:rPr>
          <w:rFonts w:ascii="Times New Roman" w:hAnsi="Times New Roman" w:cs="Times New Roman"/>
          <w:sz w:val="28"/>
          <w:szCs w:val="28"/>
        </w:rPr>
        <w:t>искать</w:t>
      </w:r>
      <w:r w:rsidRPr="00BB00FC">
        <w:rPr>
          <w:rFonts w:ascii="Times New Roman" w:hAnsi="Times New Roman" w:cs="Times New Roman"/>
          <w:spacing w:val="47"/>
          <w:w w:val="150"/>
          <w:sz w:val="28"/>
          <w:szCs w:val="28"/>
        </w:rPr>
        <w:t xml:space="preserve"> </w:t>
      </w:r>
      <w:r w:rsidRPr="00BB00FC">
        <w:rPr>
          <w:rFonts w:ascii="Times New Roman" w:hAnsi="Times New Roman" w:cs="Times New Roman"/>
          <w:sz w:val="28"/>
          <w:szCs w:val="28"/>
        </w:rPr>
        <w:t>разные</w:t>
      </w:r>
      <w:r w:rsidRPr="00BB00FC">
        <w:rPr>
          <w:rFonts w:ascii="Times New Roman" w:hAnsi="Times New Roman" w:cs="Times New Roman"/>
          <w:spacing w:val="50"/>
          <w:w w:val="150"/>
          <w:sz w:val="28"/>
          <w:szCs w:val="28"/>
        </w:rPr>
        <w:t xml:space="preserve"> </w:t>
      </w:r>
      <w:r w:rsidRPr="00BB00FC">
        <w:rPr>
          <w:rFonts w:ascii="Times New Roman" w:hAnsi="Times New Roman" w:cs="Times New Roman"/>
          <w:sz w:val="28"/>
          <w:szCs w:val="28"/>
        </w:rPr>
        <w:t>варианты</w:t>
      </w:r>
      <w:r w:rsidRPr="00BB00FC">
        <w:rPr>
          <w:rFonts w:ascii="Times New Roman" w:hAnsi="Times New Roman" w:cs="Times New Roman"/>
          <w:spacing w:val="50"/>
          <w:w w:val="150"/>
          <w:sz w:val="28"/>
          <w:szCs w:val="28"/>
        </w:rPr>
        <w:t xml:space="preserve"> </w:t>
      </w:r>
      <w:r w:rsidRPr="00BB00FC">
        <w:rPr>
          <w:rFonts w:ascii="Times New Roman" w:hAnsi="Times New Roman" w:cs="Times New Roman"/>
          <w:sz w:val="28"/>
          <w:szCs w:val="28"/>
        </w:rPr>
        <w:t>решения</w:t>
      </w:r>
      <w:r w:rsidRPr="00BB00FC">
        <w:rPr>
          <w:rFonts w:ascii="Times New Roman" w:hAnsi="Times New Roman" w:cs="Times New Roman"/>
          <w:spacing w:val="50"/>
          <w:w w:val="150"/>
          <w:sz w:val="28"/>
          <w:szCs w:val="28"/>
        </w:rPr>
        <w:t xml:space="preserve"> </w:t>
      </w:r>
      <w:r w:rsidRPr="00BB00FC">
        <w:rPr>
          <w:rFonts w:ascii="Times New Roman" w:hAnsi="Times New Roman" w:cs="Times New Roman"/>
          <w:sz w:val="28"/>
          <w:szCs w:val="28"/>
        </w:rPr>
        <w:t>одной</w:t>
      </w:r>
      <w:r w:rsidRPr="00BB00FC">
        <w:rPr>
          <w:rFonts w:ascii="Times New Roman" w:hAnsi="Times New Roman" w:cs="Times New Roman"/>
          <w:spacing w:val="49"/>
          <w:w w:val="150"/>
          <w:sz w:val="28"/>
          <w:szCs w:val="28"/>
        </w:rPr>
        <w:t xml:space="preserve"> </w:t>
      </w:r>
      <w:r w:rsidRPr="00BB00FC">
        <w:rPr>
          <w:rFonts w:ascii="Times New Roman" w:hAnsi="Times New Roman" w:cs="Times New Roman"/>
          <w:sz w:val="28"/>
          <w:szCs w:val="28"/>
        </w:rPr>
        <w:t>задачи,</w:t>
      </w:r>
      <w:r w:rsidRPr="00BB00FC">
        <w:rPr>
          <w:rFonts w:ascii="Times New Roman" w:hAnsi="Times New Roman" w:cs="Times New Roman"/>
          <w:spacing w:val="51"/>
          <w:w w:val="150"/>
          <w:sz w:val="28"/>
          <w:szCs w:val="28"/>
        </w:rPr>
        <w:t xml:space="preserve"> </w:t>
      </w:r>
      <w:r w:rsidRPr="00BB00FC">
        <w:rPr>
          <w:rFonts w:ascii="Times New Roman" w:hAnsi="Times New Roman" w:cs="Times New Roman"/>
          <w:sz w:val="28"/>
          <w:szCs w:val="28"/>
        </w:rPr>
        <w:t>поощряют</w:t>
      </w:r>
      <w:r w:rsidRPr="00BB00FC">
        <w:rPr>
          <w:rFonts w:ascii="Times New Roman" w:hAnsi="Times New Roman" w:cs="Times New Roman"/>
          <w:spacing w:val="47"/>
          <w:w w:val="150"/>
          <w:sz w:val="28"/>
          <w:szCs w:val="28"/>
        </w:rPr>
        <w:t xml:space="preserve"> </w:t>
      </w:r>
      <w:r w:rsidRPr="00BB00FC">
        <w:rPr>
          <w:rFonts w:ascii="Times New Roman" w:hAnsi="Times New Roman" w:cs="Times New Roman"/>
          <w:sz w:val="28"/>
          <w:szCs w:val="28"/>
        </w:rPr>
        <w:t>активность</w:t>
      </w:r>
      <w:r w:rsidRPr="00BB00FC">
        <w:rPr>
          <w:rFonts w:ascii="Times New Roman" w:hAnsi="Times New Roman" w:cs="Times New Roman"/>
          <w:spacing w:val="47"/>
          <w:w w:val="150"/>
          <w:sz w:val="28"/>
          <w:szCs w:val="28"/>
        </w:rPr>
        <w:t xml:space="preserve"> </w:t>
      </w:r>
      <w:r w:rsidRPr="00BB00FC">
        <w:rPr>
          <w:rFonts w:ascii="Times New Roman" w:hAnsi="Times New Roman" w:cs="Times New Roman"/>
          <w:sz w:val="28"/>
          <w:szCs w:val="28"/>
        </w:rPr>
        <w:t>детей</w:t>
      </w:r>
      <w:r w:rsidRPr="00BB00FC">
        <w:rPr>
          <w:rFonts w:ascii="Times New Roman" w:hAnsi="Times New Roman" w:cs="Times New Roman"/>
          <w:spacing w:val="49"/>
          <w:w w:val="150"/>
          <w:sz w:val="28"/>
          <w:szCs w:val="28"/>
        </w:rPr>
        <w:t xml:space="preserve"> </w:t>
      </w:r>
      <w:r w:rsidRPr="00BB00FC">
        <w:rPr>
          <w:rFonts w:ascii="Times New Roman" w:hAnsi="Times New Roman" w:cs="Times New Roman"/>
          <w:sz w:val="28"/>
          <w:szCs w:val="28"/>
        </w:rPr>
        <w:t>в</w:t>
      </w:r>
      <w:r w:rsidRPr="00BB00FC">
        <w:rPr>
          <w:rFonts w:ascii="Times New Roman" w:hAnsi="Times New Roman" w:cs="Times New Roman"/>
          <w:spacing w:val="47"/>
          <w:w w:val="150"/>
          <w:sz w:val="28"/>
          <w:szCs w:val="28"/>
        </w:rPr>
        <w:t xml:space="preserve"> </w:t>
      </w:r>
      <w:r w:rsidRPr="00BB00FC">
        <w:rPr>
          <w:rFonts w:ascii="Times New Roman" w:hAnsi="Times New Roman" w:cs="Times New Roman"/>
          <w:sz w:val="28"/>
          <w:szCs w:val="28"/>
        </w:rPr>
        <w:t>поиске,</w:t>
      </w:r>
      <w:r w:rsidRPr="00BB00FC">
        <w:rPr>
          <w:rFonts w:ascii="Times New Roman" w:hAnsi="Times New Roman" w:cs="Times New Roman"/>
          <w:spacing w:val="52"/>
          <w:w w:val="150"/>
          <w:sz w:val="28"/>
          <w:szCs w:val="28"/>
        </w:rPr>
        <w:t xml:space="preserve"> </w:t>
      </w:r>
      <w:r w:rsidRPr="00BB00FC">
        <w:rPr>
          <w:rFonts w:ascii="Times New Roman" w:hAnsi="Times New Roman" w:cs="Times New Roman"/>
          <w:sz w:val="28"/>
          <w:szCs w:val="28"/>
        </w:rPr>
        <w:t>принимают</w:t>
      </w:r>
      <w:r w:rsidRPr="00BB00FC">
        <w:rPr>
          <w:rFonts w:ascii="Times New Roman" w:hAnsi="Times New Roman" w:cs="Times New Roman"/>
          <w:spacing w:val="47"/>
          <w:w w:val="150"/>
          <w:sz w:val="28"/>
          <w:szCs w:val="28"/>
        </w:rPr>
        <w:t xml:space="preserve"> </w:t>
      </w:r>
      <w:r w:rsidRPr="00BB00FC">
        <w:rPr>
          <w:rFonts w:ascii="Times New Roman" w:hAnsi="Times New Roman" w:cs="Times New Roman"/>
          <w:spacing w:val="-2"/>
          <w:sz w:val="28"/>
          <w:szCs w:val="28"/>
        </w:rPr>
        <w:t>любые</w:t>
      </w:r>
      <w:r w:rsidR="00AE04CB" w:rsidRPr="00BB00FC">
        <w:rPr>
          <w:rFonts w:ascii="Times New Roman" w:hAnsi="Times New Roman" w:cs="Times New Roman"/>
          <w:spacing w:val="-2"/>
          <w:sz w:val="28"/>
          <w:szCs w:val="28"/>
        </w:rPr>
        <w:t xml:space="preserve"> </w:t>
      </w:r>
      <w:r w:rsidRPr="00BB00FC">
        <w:rPr>
          <w:rFonts w:ascii="Times New Roman" w:hAnsi="Times New Roman" w:cs="Times New Roman"/>
          <w:sz w:val="28"/>
          <w:szCs w:val="28"/>
        </w:rPr>
        <w:t>предположения детей, связанные с решением задачи, поддерживают инициативу и творческие решения, а также обязательно акцентируют внимание детей на качестве результата, их достижениях, одобряют и хвалят за результат, вызывают у них чувство радости и гордости от успешных самостоятельных, инициативных действий.</w:t>
      </w:r>
    </w:p>
    <w:p w14:paraId="2973F5AA" w14:textId="77777777" w:rsidR="001D66C9" w:rsidRPr="00BB00FC" w:rsidRDefault="001D66C9" w:rsidP="00B355DE">
      <w:pPr>
        <w:pStyle w:val="a6"/>
        <w:widowControl w:val="0"/>
        <w:numPr>
          <w:ilvl w:val="0"/>
          <w:numId w:val="33"/>
        </w:numPr>
        <w:tabs>
          <w:tab w:val="left" w:pos="951"/>
        </w:tabs>
        <w:autoSpaceDE w:val="0"/>
        <w:autoSpaceDN w:val="0"/>
        <w:spacing w:after="0"/>
        <w:ind w:right="-2" w:firstLine="0"/>
        <w:jc w:val="both"/>
        <w:rPr>
          <w:rFonts w:ascii="Times New Roman" w:hAnsi="Times New Roman" w:cs="Times New Roman"/>
          <w:sz w:val="28"/>
          <w:szCs w:val="28"/>
        </w:rPr>
      </w:pPr>
      <w:r w:rsidRPr="00BB00FC">
        <w:rPr>
          <w:rFonts w:ascii="Times New Roman" w:hAnsi="Times New Roman" w:cs="Times New Roman"/>
          <w:sz w:val="28"/>
          <w:szCs w:val="28"/>
        </w:rPr>
        <w:t>Особое внимание педагоги уделяют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Педагоги уважают его интересы, стремления, инициативы в познании, активно поддерживают стремление к самостоятельности.</w:t>
      </w:r>
    </w:p>
    <w:p w14:paraId="60A44430" w14:textId="77777777" w:rsidR="001D66C9" w:rsidRPr="00BB00FC" w:rsidRDefault="001D66C9" w:rsidP="00B355DE">
      <w:pPr>
        <w:pStyle w:val="a6"/>
        <w:widowControl w:val="0"/>
        <w:numPr>
          <w:ilvl w:val="0"/>
          <w:numId w:val="33"/>
        </w:numPr>
        <w:tabs>
          <w:tab w:val="left" w:pos="879"/>
        </w:tabs>
        <w:autoSpaceDE w:val="0"/>
        <w:autoSpaceDN w:val="0"/>
        <w:spacing w:after="0"/>
        <w:ind w:right="-2" w:firstLine="0"/>
        <w:jc w:val="both"/>
        <w:rPr>
          <w:rFonts w:ascii="Times New Roman" w:hAnsi="Times New Roman" w:cs="Times New Roman"/>
          <w:sz w:val="28"/>
          <w:szCs w:val="28"/>
        </w:rPr>
      </w:pPr>
      <w:r w:rsidRPr="00BB00FC">
        <w:rPr>
          <w:rFonts w:ascii="Times New Roman" w:hAnsi="Times New Roman" w:cs="Times New Roman"/>
          <w:sz w:val="28"/>
          <w:szCs w:val="28"/>
        </w:rPr>
        <w:t>Педагоги акцентируют внимание на освоении ребёнком универсальных умений организации своей деятельности и формировании</w:t>
      </w:r>
      <w:r w:rsidRPr="00BB00FC">
        <w:rPr>
          <w:rFonts w:ascii="Times New Roman" w:hAnsi="Times New Roman" w:cs="Times New Roman"/>
          <w:spacing w:val="-18"/>
          <w:sz w:val="28"/>
          <w:szCs w:val="28"/>
        </w:rPr>
        <w:t xml:space="preserve"> </w:t>
      </w:r>
      <w:r w:rsidRPr="00BB00FC">
        <w:rPr>
          <w:rFonts w:ascii="Times New Roman" w:hAnsi="Times New Roman" w:cs="Times New Roman"/>
          <w:sz w:val="28"/>
          <w:szCs w:val="28"/>
        </w:rPr>
        <w:t>у</w:t>
      </w:r>
      <w:r w:rsidRPr="00BB00FC">
        <w:rPr>
          <w:rFonts w:ascii="Times New Roman" w:hAnsi="Times New Roman" w:cs="Times New Roman"/>
          <w:spacing w:val="-17"/>
          <w:sz w:val="28"/>
          <w:szCs w:val="28"/>
        </w:rPr>
        <w:t xml:space="preserve"> </w:t>
      </w:r>
      <w:r w:rsidRPr="00BB00FC">
        <w:rPr>
          <w:rFonts w:ascii="Times New Roman" w:hAnsi="Times New Roman" w:cs="Times New Roman"/>
          <w:sz w:val="28"/>
          <w:szCs w:val="28"/>
        </w:rPr>
        <w:t>него</w:t>
      </w:r>
      <w:r w:rsidRPr="00BB00FC">
        <w:rPr>
          <w:rFonts w:ascii="Times New Roman" w:hAnsi="Times New Roman" w:cs="Times New Roman"/>
          <w:spacing w:val="-18"/>
          <w:sz w:val="28"/>
          <w:szCs w:val="28"/>
        </w:rPr>
        <w:t xml:space="preserve"> </w:t>
      </w:r>
      <w:r w:rsidRPr="00BB00FC">
        <w:rPr>
          <w:rFonts w:ascii="Times New Roman" w:hAnsi="Times New Roman" w:cs="Times New Roman"/>
          <w:sz w:val="28"/>
          <w:szCs w:val="28"/>
        </w:rPr>
        <w:t>основ</w:t>
      </w:r>
      <w:r w:rsidRPr="00BB00FC">
        <w:rPr>
          <w:rFonts w:ascii="Times New Roman" w:hAnsi="Times New Roman" w:cs="Times New Roman"/>
          <w:spacing w:val="-17"/>
          <w:sz w:val="28"/>
          <w:szCs w:val="28"/>
        </w:rPr>
        <w:t xml:space="preserve"> </w:t>
      </w:r>
      <w:r w:rsidRPr="00BB00FC">
        <w:rPr>
          <w:rFonts w:ascii="Times New Roman" w:hAnsi="Times New Roman" w:cs="Times New Roman"/>
          <w:sz w:val="28"/>
          <w:szCs w:val="28"/>
        </w:rPr>
        <w:t>целеполагания:</w:t>
      </w:r>
      <w:r w:rsidRPr="00BB00FC">
        <w:rPr>
          <w:rFonts w:ascii="Times New Roman" w:hAnsi="Times New Roman" w:cs="Times New Roman"/>
          <w:spacing w:val="-18"/>
          <w:sz w:val="28"/>
          <w:szCs w:val="28"/>
        </w:rPr>
        <w:t xml:space="preserve"> </w:t>
      </w:r>
      <w:r w:rsidRPr="00BB00FC">
        <w:rPr>
          <w:rFonts w:ascii="Times New Roman" w:hAnsi="Times New Roman" w:cs="Times New Roman"/>
          <w:sz w:val="28"/>
          <w:szCs w:val="28"/>
        </w:rPr>
        <w:t>поставить</w:t>
      </w:r>
      <w:r w:rsidRPr="00BB00FC">
        <w:rPr>
          <w:rFonts w:ascii="Times New Roman" w:hAnsi="Times New Roman" w:cs="Times New Roman"/>
          <w:spacing w:val="-17"/>
          <w:sz w:val="28"/>
          <w:szCs w:val="28"/>
        </w:rPr>
        <w:t xml:space="preserve"> </w:t>
      </w:r>
      <w:r w:rsidRPr="00BB00FC">
        <w:rPr>
          <w:rFonts w:ascii="Times New Roman" w:hAnsi="Times New Roman" w:cs="Times New Roman"/>
          <w:sz w:val="28"/>
          <w:szCs w:val="28"/>
        </w:rPr>
        <w:t>цель</w:t>
      </w:r>
      <w:r w:rsidRPr="00BB00FC">
        <w:rPr>
          <w:rFonts w:ascii="Times New Roman" w:hAnsi="Times New Roman" w:cs="Times New Roman"/>
          <w:spacing w:val="-18"/>
          <w:sz w:val="28"/>
          <w:szCs w:val="28"/>
        </w:rPr>
        <w:t xml:space="preserve"> </w:t>
      </w:r>
      <w:r w:rsidRPr="00BB00FC">
        <w:rPr>
          <w:rFonts w:ascii="Times New Roman" w:hAnsi="Times New Roman" w:cs="Times New Roman"/>
          <w:sz w:val="28"/>
          <w:szCs w:val="28"/>
        </w:rPr>
        <w:t>(или</w:t>
      </w:r>
      <w:r w:rsidRPr="00BB00FC">
        <w:rPr>
          <w:rFonts w:ascii="Times New Roman" w:hAnsi="Times New Roman" w:cs="Times New Roman"/>
          <w:spacing w:val="-17"/>
          <w:sz w:val="28"/>
          <w:szCs w:val="28"/>
        </w:rPr>
        <w:t xml:space="preserve"> </w:t>
      </w:r>
      <w:r w:rsidRPr="00BB00FC">
        <w:rPr>
          <w:rFonts w:ascii="Times New Roman" w:hAnsi="Times New Roman" w:cs="Times New Roman"/>
          <w:sz w:val="28"/>
          <w:szCs w:val="28"/>
        </w:rPr>
        <w:t>принять</w:t>
      </w:r>
      <w:r w:rsidRPr="00BB00FC">
        <w:rPr>
          <w:rFonts w:ascii="Times New Roman" w:hAnsi="Times New Roman" w:cs="Times New Roman"/>
          <w:spacing w:val="-18"/>
          <w:sz w:val="28"/>
          <w:szCs w:val="28"/>
        </w:rPr>
        <w:t xml:space="preserve"> </w:t>
      </w:r>
      <w:r w:rsidRPr="00BB00FC">
        <w:rPr>
          <w:rFonts w:ascii="Times New Roman" w:hAnsi="Times New Roman" w:cs="Times New Roman"/>
          <w:sz w:val="28"/>
          <w:szCs w:val="28"/>
        </w:rPr>
        <w:t>её</w:t>
      </w:r>
      <w:r w:rsidRPr="00BB00FC">
        <w:rPr>
          <w:rFonts w:ascii="Times New Roman" w:hAnsi="Times New Roman" w:cs="Times New Roman"/>
          <w:spacing w:val="-17"/>
          <w:sz w:val="28"/>
          <w:szCs w:val="28"/>
        </w:rPr>
        <w:t xml:space="preserve"> </w:t>
      </w:r>
      <w:r w:rsidRPr="00BB00FC">
        <w:rPr>
          <w:rFonts w:ascii="Times New Roman" w:hAnsi="Times New Roman" w:cs="Times New Roman"/>
          <w:sz w:val="28"/>
          <w:szCs w:val="28"/>
        </w:rPr>
        <w:t>от</w:t>
      </w:r>
      <w:r w:rsidRPr="00BB00FC">
        <w:rPr>
          <w:rFonts w:ascii="Times New Roman" w:hAnsi="Times New Roman" w:cs="Times New Roman"/>
          <w:spacing w:val="-18"/>
          <w:sz w:val="28"/>
          <w:szCs w:val="28"/>
        </w:rPr>
        <w:t xml:space="preserve"> </w:t>
      </w:r>
      <w:r w:rsidRPr="00BB00FC">
        <w:rPr>
          <w:rFonts w:ascii="Times New Roman" w:hAnsi="Times New Roman" w:cs="Times New Roman"/>
          <w:sz w:val="28"/>
          <w:szCs w:val="28"/>
        </w:rPr>
        <w:t>педагога),</w:t>
      </w:r>
      <w:r w:rsidRPr="00BB00FC">
        <w:rPr>
          <w:rFonts w:ascii="Times New Roman" w:hAnsi="Times New Roman" w:cs="Times New Roman"/>
          <w:spacing w:val="-17"/>
          <w:sz w:val="28"/>
          <w:szCs w:val="28"/>
        </w:rPr>
        <w:t xml:space="preserve"> </w:t>
      </w:r>
      <w:r w:rsidRPr="00BB00FC">
        <w:rPr>
          <w:rFonts w:ascii="Times New Roman" w:hAnsi="Times New Roman" w:cs="Times New Roman"/>
          <w:sz w:val="28"/>
          <w:szCs w:val="28"/>
        </w:rPr>
        <w:t>обдумать</w:t>
      </w:r>
      <w:r w:rsidRPr="00BB00FC">
        <w:rPr>
          <w:rFonts w:ascii="Times New Roman" w:hAnsi="Times New Roman" w:cs="Times New Roman"/>
          <w:spacing w:val="-18"/>
          <w:sz w:val="28"/>
          <w:szCs w:val="28"/>
        </w:rPr>
        <w:t xml:space="preserve"> </w:t>
      </w:r>
      <w:r w:rsidRPr="00BB00FC">
        <w:rPr>
          <w:rFonts w:ascii="Times New Roman" w:hAnsi="Times New Roman" w:cs="Times New Roman"/>
          <w:sz w:val="28"/>
          <w:szCs w:val="28"/>
        </w:rPr>
        <w:t>способы</w:t>
      </w:r>
      <w:r w:rsidRPr="00BB00FC">
        <w:rPr>
          <w:rFonts w:ascii="Times New Roman" w:hAnsi="Times New Roman" w:cs="Times New Roman"/>
          <w:spacing w:val="-17"/>
          <w:sz w:val="28"/>
          <w:szCs w:val="28"/>
        </w:rPr>
        <w:t xml:space="preserve"> </w:t>
      </w:r>
      <w:r w:rsidRPr="00BB00FC">
        <w:rPr>
          <w:rFonts w:ascii="Times New Roman" w:hAnsi="Times New Roman" w:cs="Times New Roman"/>
          <w:sz w:val="28"/>
          <w:szCs w:val="28"/>
        </w:rPr>
        <w:t>её</w:t>
      </w:r>
      <w:r w:rsidRPr="00BB00FC">
        <w:rPr>
          <w:rFonts w:ascii="Times New Roman" w:hAnsi="Times New Roman" w:cs="Times New Roman"/>
          <w:spacing w:val="-18"/>
          <w:sz w:val="28"/>
          <w:szCs w:val="28"/>
        </w:rPr>
        <w:t xml:space="preserve"> </w:t>
      </w:r>
      <w:r w:rsidRPr="00BB00FC">
        <w:rPr>
          <w:rFonts w:ascii="Times New Roman" w:hAnsi="Times New Roman" w:cs="Times New Roman"/>
          <w:sz w:val="28"/>
          <w:szCs w:val="28"/>
        </w:rPr>
        <w:t>достижения, осуществить свой замысел, оценить полученный результат с позиции цели. Задача развития данных умений ставится педагогами в разных видах деятельности. При этом педагоги используют средства, помогающие детям планомерно и самостоятельно осуществлять свой замысел: опорные схемы, наглядные модели, пооперационные карты.</w:t>
      </w:r>
    </w:p>
    <w:p w14:paraId="18D8BF94" w14:textId="77777777" w:rsidR="001D66C9" w:rsidRPr="00BB00FC" w:rsidRDefault="001D66C9" w:rsidP="00B355DE">
      <w:pPr>
        <w:pStyle w:val="a6"/>
        <w:widowControl w:val="0"/>
        <w:numPr>
          <w:ilvl w:val="0"/>
          <w:numId w:val="33"/>
        </w:numPr>
        <w:tabs>
          <w:tab w:val="left" w:pos="879"/>
        </w:tabs>
        <w:autoSpaceDE w:val="0"/>
        <w:autoSpaceDN w:val="0"/>
        <w:spacing w:after="0"/>
        <w:ind w:right="-2" w:firstLine="0"/>
        <w:jc w:val="both"/>
        <w:rPr>
          <w:rFonts w:ascii="Times New Roman" w:hAnsi="Times New Roman" w:cs="Times New Roman"/>
          <w:sz w:val="28"/>
          <w:szCs w:val="28"/>
        </w:rPr>
      </w:pPr>
      <w:r w:rsidRPr="00BB00FC">
        <w:rPr>
          <w:rFonts w:ascii="Times New Roman" w:hAnsi="Times New Roman" w:cs="Times New Roman"/>
          <w:sz w:val="28"/>
          <w:szCs w:val="28"/>
        </w:rPr>
        <w:t>Для развития самостоятельности у детей, педагоги создают творческие ситуаций в игровой, музыкальной, изобразительной деятельности и театрализации, в</w:t>
      </w:r>
      <w:r w:rsidRPr="00BB00FC">
        <w:rPr>
          <w:rFonts w:ascii="Times New Roman" w:hAnsi="Times New Roman" w:cs="Times New Roman"/>
          <w:spacing w:val="-2"/>
          <w:sz w:val="28"/>
          <w:szCs w:val="28"/>
        </w:rPr>
        <w:t xml:space="preserve"> </w:t>
      </w:r>
      <w:r w:rsidRPr="00BB00FC">
        <w:rPr>
          <w:rFonts w:ascii="Times New Roman" w:hAnsi="Times New Roman" w:cs="Times New Roman"/>
          <w:sz w:val="28"/>
          <w:szCs w:val="28"/>
        </w:rPr>
        <w:t>ручном труде, в</w:t>
      </w:r>
      <w:r w:rsidRPr="00BB00FC">
        <w:rPr>
          <w:rFonts w:ascii="Times New Roman" w:hAnsi="Times New Roman" w:cs="Times New Roman"/>
          <w:spacing w:val="-2"/>
          <w:sz w:val="28"/>
          <w:szCs w:val="28"/>
        </w:rPr>
        <w:t xml:space="preserve"> </w:t>
      </w:r>
      <w:r w:rsidRPr="00BB00FC">
        <w:rPr>
          <w:rFonts w:ascii="Times New Roman" w:hAnsi="Times New Roman" w:cs="Times New Roman"/>
          <w:sz w:val="28"/>
          <w:szCs w:val="28"/>
        </w:rPr>
        <w:t>которых</w:t>
      </w:r>
      <w:r w:rsidRPr="00BB00FC">
        <w:rPr>
          <w:rFonts w:ascii="Times New Roman" w:hAnsi="Times New Roman" w:cs="Times New Roman"/>
          <w:spacing w:val="-5"/>
          <w:sz w:val="28"/>
          <w:szCs w:val="28"/>
        </w:rPr>
        <w:t xml:space="preserve"> </w:t>
      </w:r>
      <w:r w:rsidRPr="00BB00FC">
        <w:rPr>
          <w:rFonts w:ascii="Times New Roman" w:hAnsi="Times New Roman" w:cs="Times New Roman"/>
          <w:sz w:val="28"/>
          <w:szCs w:val="28"/>
        </w:rPr>
        <w:t>активизируют желание детей самостоятельно определить замысел, способы и формы его воплощения.</w:t>
      </w:r>
    </w:p>
    <w:p w14:paraId="4E3A57F2" w14:textId="7B438435" w:rsidR="001D66C9" w:rsidRPr="00BB00FC" w:rsidRDefault="001D66C9" w:rsidP="00B355DE">
      <w:pPr>
        <w:pStyle w:val="a6"/>
        <w:widowControl w:val="0"/>
        <w:numPr>
          <w:ilvl w:val="0"/>
          <w:numId w:val="33"/>
        </w:numPr>
        <w:tabs>
          <w:tab w:val="left" w:pos="879"/>
        </w:tabs>
        <w:autoSpaceDE w:val="0"/>
        <w:autoSpaceDN w:val="0"/>
        <w:spacing w:after="0"/>
        <w:ind w:right="-2" w:firstLine="0"/>
        <w:jc w:val="both"/>
        <w:rPr>
          <w:rFonts w:ascii="Times New Roman" w:hAnsi="Times New Roman" w:cs="Times New Roman"/>
          <w:sz w:val="28"/>
          <w:szCs w:val="28"/>
        </w:rPr>
      </w:pPr>
      <w:r w:rsidRPr="00BB00FC">
        <w:rPr>
          <w:rFonts w:ascii="Times New Roman" w:hAnsi="Times New Roman" w:cs="Times New Roman"/>
          <w:sz w:val="28"/>
          <w:szCs w:val="28"/>
        </w:rPr>
        <w:t>Педагоги уделяют особое внимание обогащению РППС, обеспечивающей поддержку инициативности ребёнка. В пространстве</w:t>
      </w:r>
      <w:r w:rsidRPr="00BB00FC">
        <w:rPr>
          <w:rFonts w:ascii="Times New Roman" w:hAnsi="Times New Roman" w:cs="Times New Roman"/>
          <w:spacing w:val="-3"/>
          <w:sz w:val="28"/>
          <w:szCs w:val="28"/>
        </w:rPr>
        <w:t xml:space="preserve"> </w:t>
      </w:r>
      <w:r w:rsidRPr="00BB00FC">
        <w:rPr>
          <w:rFonts w:ascii="Times New Roman" w:hAnsi="Times New Roman" w:cs="Times New Roman"/>
          <w:sz w:val="28"/>
          <w:szCs w:val="28"/>
        </w:rPr>
        <w:t>группы</w:t>
      </w:r>
      <w:r w:rsidRPr="00BB00FC">
        <w:rPr>
          <w:rFonts w:ascii="Times New Roman" w:hAnsi="Times New Roman" w:cs="Times New Roman"/>
          <w:spacing w:val="-4"/>
          <w:sz w:val="28"/>
          <w:szCs w:val="28"/>
        </w:rPr>
        <w:t xml:space="preserve"> </w:t>
      </w:r>
      <w:r w:rsidRPr="00BB00FC">
        <w:rPr>
          <w:rFonts w:ascii="Times New Roman" w:hAnsi="Times New Roman" w:cs="Times New Roman"/>
          <w:sz w:val="28"/>
          <w:szCs w:val="28"/>
        </w:rPr>
        <w:t>постоянно</w:t>
      </w:r>
      <w:r w:rsidRPr="00BB00FC">
        <w:rPr>
          <w:rFonts w:ascii="Times New Roman" w:hAnsi="Times New Roman" w:cs="Times New Roman"/>
          <w:spacing w:val="-4"/>
          <w:sz w:val="28"/>
          <w:szCs w:val="28"/>
        </w:rPr>
        <w:t xml:space="preserve"> </w:t>
      </w:r>
      <w:r w:rsidRPr="00BB00FC">
        <w:rPr>
          <w:rFonts w:ascii="Times New Roman" w:hAnsi="Times New Roman" w:cs="Times New Roman"/>
          <w:sz w:val="28"/>
          <w:szCs w:val="28"/>
        </w:rPr>
        <w:t>появляются</w:t>
      </w:r>
      <w:r w:rsidRPr="00BB00FC">
        <w:rPr>
          <w:rFonts w:ascii="Times New Roman" w:hAnsi="Times New Roman" w:cs="Times New Roman"/>
          <w:spacing w:val="-2"/>
          <w:sz w:val="28"/>
          <w:szCs w:val="28"/>
        </w:rPr>
        <w:t xml:space="preserve"> </w:t>
      </w:r>
      <w:r w:rsidRPr="00BB00FC">
        <w:rPr>
          <w:rFonts w:ascii="Times New Roman" w:hAnsi="Times New Roman" w:cs="Times New Roman"/>
          <w:sz w:val="28"/>
          <w:szCs w:val="28"/>
        </w:rPr>
        <w:t>предметы,</w:t>
      </w:r>
      <w:r w:rsidRPr="00BB00FC">
        <w:rPr>
          <w:rFonts w:ascii="Times New Roman" w:hAnsi="Times New Roman" w:cs="Times New Roman"/>
          <w:spacing w:val="-1"/>
          <w:sz w:val="28"/>
          <w:szCs w:val="28"/>
        </w:rPr>
        <w:t xml:space="preserve"> </w:t>
      </w:r>
      <w:r w:rsidRPr="00BB00FC">
        <w:rPr>
          <w:rFonts w:ascii="Times New Roman" w:hAnsi="Times New Roman" w:cs="Times New Roman"/>
          <w:sz w:val="28"/>
          <w:szCs w:val="28"/>
        </w:rPr>
        <w:t>побуждающие</w:t>
      </w:r>
      <w:r w:rsidRPr="00BB00FC">
        <w:rPr>
          <w:rFonts w:ascii="Times New Roman" w:hAnsi="Times New Roman" w:cs="Times New Roman"/>
          <w:spacing w:val="-3"/>
          <w:sz w:val="28"/>
          <w:szCs w:val="28"/>
        </w:rPr>
        <w:t xml:space="preserve"> </w:t>
      </w:r>
      <w:r w:rsidRPr="00BB00FC">
        <w:rPr>
          <w:rFonts w:ascii="Times New Roman" w:hAnsi="Times New Roman" w:cs="Times New Roman"/>
          <w:sz w:val="28"/>
          <w:szCs w:val="28"/>
        </w:rPr>
        <w:t>детей</w:t>
      </w:r>
      <w:r w:rsidRPr="00BB00FC">
        <w:rPr>
          <w:rFonts w:ascii="Times New Roman" w:hAnsi="Times New Roman" w:cs="Times New Roman"/>
          <w:spacing w:val="-4"/>
          <w:sz w:val="28"/>
          <w:szCs w:val="28"/>
        </w:rPr>
        <w:t xml:space="preserve"> </w:t>
      </w:r>
      <w:r w:rsidRPr="00BB00FC">
        <w:rPr>
          <w:rFonts w:ascii="Times New Roman" w:hAnsi="Times New Roman" w:cs="Times New Roman"/>
          <w:sz w:val="28"/>
          <w:szCs w:val="28"/>
        </w:rPr>
        <w:t>к</w:t>
      </w:r>
      <w:r w:rsidRPr="00BB00FC">
        <w:rPr>
          <w:rFonts w:ascii="Times New Roman" w:hAnsi="Times New Roman" w:cs="Times New Roman"/>
          <w:spacing w:val="-4"/>
          <w:sz w:val="28"/>
          <w:szCs w:val="28"/>
        </w:rPr>
        <w:t xml:space="preserve"> </w:t>
      </w:r>
      <w:r w:rsidRPr="00BB00FC">
        <w:rPr>
          <w:rFonts w:ascii="Times New Roman" w:hAnsi="Times New Roman" w:cs="Times New Roman"/>
          <w:sz w:val="28"/>
          <w:szCs w:val="28"/>
        </w:rPr>
        <w:t>проявлению</w:t>
      </w:r>
      <w:r w:rsidRPr="00BB00FC">
        <w:rPr>
          <w:rFonts w:ascii="Times New Roman" w:hAnsi="Times New Roman" w:cs="Times New Roman"/>
          <w:spacing w:val="-5"/>
          <w:sz w:val="28"/>
          <w:szCs w:val="28"/>
        </w:rPr>
        <w:t xml:space="preserve"> </w:t>
      </w:r>
      <w:r w:rsidRPr="00BB00FC">
        <w:rPr>
          <w:rFonts w:ascii="Times New Roman" w:hAnsi="Times New Roman" w:cs="Times New Roman"/>
          <w:sz w:val="28"/>
          <w:szCs w:val="28"/>
        </w:rPr>
        <w:t>интеллектуальной</w:t>
      </w:r>
      <w:r w:rsidRPr="00BB00FC">
        <w:rPr>
          <w:rFonts w:ascii="Times New Roman" w:hAnsi="Times New Roman" w:cs="Times New Roman"/>
          <w:spacing w:val="-4"/>
          <w:sz w:val="28"/>
          <w:szCs w:val="28"/>
        </w:rPr>
        <w:t xml:space="preserve"> </w:t>
      </w:r>
      <w:r w:rsidRPr="00BB00FC">
        <w:rPr>
          <w:rFonts w:ascii="Times New Roman" w:hAnsi="Times New Roman" w:cs="Times New Roman"/>
          <w:sz w:val="28"/>
          <w:szCs w:val="28"/>
        </w:rPr>
        <w:t>активности (новые игры и материалы, детали незнакомых устройств, сломанные игрушки, нуждающиеся в</w:t>
      </w:r>
      <w:r w:rsidRPr="00BB00FC">
        <w:rPr>
          <w:rFonts w:ascii="Times New Roman" w:hAnsi="Times New Roman" w:cs="Times New Roman"/>
          <w:spacing w:val="-1"/>
          <w:sz w:val="28"/>
          <w:szCs w:val="28"/>
        </w:rPr>
        <w:t xml:space="preserve"> </w:t>
      </w:r>
      <w:r w:rsidRPr="00BB00FC">
        <w:rPr>
          <w:rFonts w:ascii="Times New Roman" w:hAnsi="Times New Roman" w:cs="Times New Roman"/>
          <w:sz w:val="28"/>
          <w:szCs w:val="28"/>
        </w:rPr>
        <w:t>починке, зашифрованные записи, посылки, письма-схемы, новые таинственные книги и прочее).</w:t>
      </w:r>
    </w:p>
    <w:p w14:paraId="6833EBF9" w14:textId="77777777" w:rsidR="00473834" w:rsidRPr="00BB00FC" w:rsidRDefault="00473834" w:rsidP="00B355DE">
      <w:pPr>
        <w:pStyle w:val="a6"/>
        <w:widowControl w:val="0"/>
        <w:tabs>
          <w:tab w:val="left" w:pos="567"/>
        </w:tabs>
        <w:autoSpaceDE w:val="0"/>
        <w:autoSpaceDN w:val="0"/>
        <w:spacing w:after="0"/>
        <w:ind w:left="453" w:right="-2"/>
        <w:jc w:val="both"/>
        <w:rPr>
          <w:rFonts w:ascii="Times New Roman" w:hAnsi="Times New Roman" w:cs="Times New Roman"/>
          <w:sz w:val="28"/>
          <w:szCs w:val="28"/>
        </w:rPr>
      </w:pPr>
    </w:p>
    <w:p w14:paraId="10731321" w14:textId="71E5C873" w:rsidR="00CC5AC4" w:rsidRPr="00BB00FC" w:rsidRDefault="00CC5AC4" w:rsidP="00B355DE">
      <w:pPr>
        <w:pStyle w:val="1"/>
        <w:numPr>
          <w:ilvl w:val="1"/>
          <w:numId w:val="58"/>
        </w:numPr>
        <w:tabs>
          <w:tab w:val="clear" w:pos="0"/>
        </w:tabs>
        <w:spacing w:before="1" w:line="276" w:lineRule="auto"/>
        <w:ind w:left="426" w:firstLine="0"/>
        <w:jc w:val="both"/>
        <w:rPr>
          <w:rFonts w:ascii="Times New Roman" w:hAnsi="Times New Roman" w:cs="Times New Roman"/>
          <w:sz w:val="28"/>
          <w:szCs w:val="28"/>
        </w:rPr>
      </w:pPr>
      <w:bookmarkStart w:id="9" w:name="_TOC_250016"/>
      <w:r w:rsidRPr="00BB00FC">
        <w:rPr>
          <w:rFonts w:ascii="Times New Roman" w:hAnsi="Times New Roman" w:cs="Times New Roman"/>
          <w:sz w:val="28"/>
          <w:szCs w:val="28"/>
        </w:rPr>
        <w:lastRenderedPageBreak/>
        <w:t>Особенности</w:t>
      </w:r>
      <w:r w:rsidRPr="00BB00FC">
        <w:rPr>
          <w:rFonts w:ascii="Times New Roman" w:hAnsi="Times New Roman" w:cs="Times New Roman"/>
          <w:spacing w:val="-14"/>
          <w:sz w:val="28"/>
          <w:szCs w:val="28"/>
        </w:rPr>
        <w:t xml:space="preserve"> </w:t>
      </w:r>
      <w:r w:rsidRPr="00BB00FC">
        <w:rPr>
          <w:rFonts w:ascii="Times New Roman" w:hAnsi="Times New Roman" w:cs="Times New Roman"/>
          <w:sz w:val="28"/>
          <w:szCs w:val="28"/>
        </w:rPr>
        <w:t>взаимодействия</w:t>
      </w:r>
      <w:r w:rsidRPr="00BB00FC">
        <w:rPr>
          <w:rFonts w:ascii="Times New Roman" w:hAnsi="Times New Roman" w:cs="Times New Roman"/>
          <w:spacing w:val="-10"/>
          <w:sz w:val="28"/>
          <w:szCs w:val="28"/>
        </w:rPr>
        <w:t xml:space="preserve"> </w:t>
      </w:r>
      <w:r w:rsidRPr="00BB00FC">
        <w:rPr>
          <w:rFonts w:ascii="Times New Roman" w:hAnsi="Times New Roman" w:cs="Times New Roman"/>
          <w:sz w:val="28"/>
          <w:szCs w:val="28"/>
        </w:rPr>
        <w:t>педагогического</w:t>
      </w:r>
      <w:r w:rsidRPr="00BB00FC">
        <w:rPr>
          <w:rFonts w:ascii="Times New Roman" w:hAnsi="Times New Roman" w:cs="Times New Roman"/>
          <w:spacing w:val="-15"/>
          <w:sz w:val="28"/>
          <w:szCs w:val="28"/>
        </w:rPr>
        <w:t xml:space="preserve"> </w:t>
      </w:r>
      <w:r w:rsidRPr="00BB00FC">
        <w:rPr>
          <w:rFonts w:ascii="Times New Roman" w:hAnsi="Times New Roman" w:cs="Times New Roman"/>
          <w:sz w:val="28"/>
          <w:szCs w:val="28"/>
        </w:rPr>
        <w:t>коллектива</w:t>
      </w:r>
      <w:r w:rsidRPr="00BB00FC">
        <w:rPr>
          <w:rFonts w:ascii="Times New Roman" w:hAnsi="Times New Roman" w:cs="Times New Roman"/>
          <w:spacing w:val="-12"/>
          <w:sz w:val="28"/>
          <w:szCs w:val="28"/>
        </w:rPr>
        <w:t xml:space="preserve"> </w:t>
      </w:r>
      <w:r w:rsidRPr="00BB00FC">
        <w:rPr>
          <w:rFonts w:ascii="Times New Roman" w:hAnsi="Times New Roman" w:cs="Times New Roman"/>
          <w:sz w:val="28"/>
          <w:szCs w:val="28"/>
        </w:rPr>
        <w:t>с</w:t>
      </w:r>
      <w:r w:rsidRPr="00BB00FC">
        <w:rPr>
          <w:rFonts w:ascii="Times New Roman" w:hAnsi="Times New Roman" w:cs="Times New Roman"/>
          <w:spacing w:val="-11"/>
          <w:sz w:val="28"/>
          <w:szCs w:val="28"/>
        </w:rPr>
        <w:t xml:space="preserve"> </w:t>
      </w:r>
      <w:r w:rsidRPr="00BB00FC">
        <w:rPr>
          <w:rFonts w:ascii="Times New Roman" w:hAnsi="Times New Roman" w:cs="Times New Roman"/>
          <w:sz w:val="28"/>
          <w:szCs w:val="28"/>
        </w:rPr>
        <w:t>семьями</w:t>
      </w:r>
      <w:r w:rsidRPr="00BB00FC">
        <w:rPr>
          <w:rFonts w:ascii="Times New Roman" w:hAnsi="Times New Roman" w:cs="Times New Roman"/>
          <w:spacing w:val="-9"/>
          <w:sz w:val="28"/>
          <w:szCs w:val="28"/>
        </w:rPr>
        <w:t xml:space="preserve"> </w:t>
      </w:r>
      <w:bookmarkEnd w:id="9"/>
      <w:r w:rsidRPr="00BB00FC">
        <w:rPr>
          <w:rFonts w:ascii="Times New Roman" w:hAnsi="Times New Roman" w:cs="Times New Roman"/>
          <w:spacing w:val="-2"/>
          <w:sz w:val="28"/>
          <w:szCs w:val="28"/>
        </w:rPr>
        <w:t>обучающихся:</w:t>
      </w:r>
    </w:p>
    <w:p w14:paraId="29B189D8" w14:textId="33217053" w:rsidR="00CC5AC4" w:rsidRPr="00BB00FC" w:rsidRDefault="00CC5AC4" w:rsidP="00B355DE">
      <w:pPr>
        <w:pStyle w:val="2"/>
        <w:spacing w:line="276" w:lineRule="auto"/>
        <w:ind w:left="453" w:right="144" w:firstLine="710"/>
        <w:jc w:val="both"/>
        <w:rPr>
          <w:rFonts w:ascii="Times New Roman" w:hAnsi="Times New Roman" w:cs="Times New Roman"/>
          <w:b w:val="0"/>
          <w:i w:val="0"/>
        </w:rPr>
      </w:pPr>
      <w:r w:rsidRPr="00BB00FC">
        <w:rPr>
          <w:rFonts w:ascii="Times New Roman" w:hAnsi="Times New Roman" w:cs="Times New Roman"/>
          <w:b w:val="0"/>
          <w:i w:val="0"/>
        </w:rPr>
        <w:t xml:space="preserve">Согласно </w:t>
      </w:r>
      <w:r w:rsidRPr="00BB00FC">
        <w:rPr>
          <w:rFonts w:ascii="Times New Roman" w:hAnsi="Times New Roman" w:cs="Times New Roman"/>
          <w:b w:val="0"/>
          <w:i w:val="0"/>
          <w:color w:val="0000FF"/>
          <w:u w:val="single" w:color="0000FF"/>
        </w:rPr>
        <w:t>п.26. ФОП ДО</w:t>
      </w:r>
      <w:r w:rsidRPr="00BB00FC">
        <w:rPr>
          <w:rFonts w:ascii="Times New Roman" w:hAnsi="Times New Roman" w:cs="Times New Roman"/>
          <w:b w:val="0"/>
          <w:i w:val="0"/>
        </w:rPr>
        <w:t xml:space="preserve">, </w:t>
      </w:r>
      <w:r w:rsidRPr="00BB00FC">
        <w:rPr>
          <w:rFonts w:ascii="Times New Roman" w:hAnsi="Times New Roman" w:cs="Times New Roman"/>
        </w:rPr>
        <w:t>главными целями взаимодействия педагогического коллектива ДОО с семьями обучающихся дошкольного возраста являются</w:t>
      </w:r>
      <w:r w:rsidRPr="00BB00FC">
        <w:rPr>
          <w:rFonts w:ascii="Times New Roman" w:hAnsi="Times New Roman" w:cs="Times New Roman"/>
          <w:b w:val="0"/>
          <w:i w:val="0"/>
        </w:rPr>
        <w:t>:</w:t>
      </w:r>
    </w:p>
    <w:p w14:paraId="1B01E76E" w14:textId="3C325AC7" w:rsidR="00CC5AC4" w:rsidRPr="00BB00FC" w:rsidRDefault="00A276A3" w:rsidP="00B355DE">
      <w:pPr>
        <w:pStyle w:val="af0"/>
        <w:numPr>
          <w:ilvl w:val="0"/>
          <w:numId w:val="65"/>
        </w:numPr>
        <w:spacing w:before="1" w:line="276" w:lineRule="auto"/>
        <w:jc w:val="both"/>
        <w:rPr>
          <w:sz w:val="28"/>
          <w:szCs w:val="28"/>
        </w:rPr>
      </w:pPr>
      <w:r w:rsidRPr="00BB00FC">
        <w:rPr>
          <w:sz w:val="28"/>
          <w:szCs w:val="28"/>
        </w:rPr>
        <w:t>Обеспечение психолого-педагогической поддержки семьи;</w:t>
      </w:r>
    </w:p>
    <w:p w14:paraId="616C8B2E" w14:textId="77777777" w:rsidR="00A276A3" w:rsidRPr="00BB00FC" w:rsidRDefault="00A276A3" w:rsidP="00B355DE">
      <w:pPr>
        <w:pStyle w:val="af0"/>
        <w:numPr>
          <w:ilvl w:val="0"/>
          <w:numId w:val="65"/>
        </w:numPr>
        <w:spacing w:before="1" w:line="276" w:lineRule="auto"/>
        <w:jc w:val="left"/>
        <w:rPr>
          <w:sz w:val="28"/>
          <w:szCs w:val="28"/>
        </w:rPr>
      </w:pPr>
      <w:r w:rsidRPr="00BB00FC">
        <w:rPr>
          <w:sz w:val="28"/>
          <w:szCs w:val="28"/>
        </w:rPr>
        <w:t>Обеспечение единства подходов к воспитанию и обучению детей;</w:t>
      </w:r>
    </w:p>
    <w:p w14:paraId="6BFE4D91" w14:textId="77777777" w:rsidR="00A276A3" w:rsidRPr="00BB00FC" w:rsidRDefault="00A276A3" w:rsidP="00B355DE">
      <w:pPr>
        <w:pStyle w:val="af0"/>
        <w:numPr>
          <w:ilvl w:val="0"/>
          <w:numId w:val="65"/>
        </w:numPr>
        <w:spacing w:before="1" w:line="276" w:lineRule="auto"/>
        <w:jc w:val="left"/>
        <w:rPr>
          <w:sz w:val="28"/>
          <w:szCs w:val="28"/>
        </w:rPr>
      </w:pPr>
      <w:r w:rsidRPr="00BB00FC">
        <w:rPr>
          <w:sz w:val="28"/>
          <w:szCs w:val="28"/>
        </w:rPr>
        <w:t>Повышение воспитательного потенциала семьи.</w:t>
      </w:r>
    </w:p>
    <w:p w14:paraId="4307FAD4" w14:textId="18BDE994" w:rsidR="00CC5AC4" w:rsidRPr="00BB00FC" w:rsidRDefault="00CC5AC4" w:rsidP="00B355DE">
      <w:pPr>
        <w:pStyle w:val="af0"/>
        <w:spacing w:before="65" w:after="7" w:line="276" w:lineRule="auto"/>
        <w:ind w:left="284"/>
        <w:jc w:val="both"/>
        <w:rPr>
          <w:spacing w:val="-2"/>
          <w:sz w:val="28"/>
          <w:szCs w:val="28"/>
        </w:rPr>
      </w:pPr>
      <w:r w:rsidRPr="00BB00FC">
        <w:rPr>
          <w:sz w:val="28"/>
          <w:szCs w:val="28"/>
        </w:rPr>
        <w:t>Согласно</w:t>
      </w:r>
      <w:r w:rsidRPr="00BB00FC">
        <w:rPr>
          <w:spacing w:val="-6"/>
          <w:sz w:val="28"/>
          <w:szCs w:val="28"/>
        </w:rPr>
        <w:t xml:space="preserve"> </w:t>
      </w:r>
      <w:r w:rsidRPr="00BB00FC">
        <w:rPr>
          <w:color w:val="0000FF"/>
          <w:sz w:val="28"/>
          <w:szCs w:val="28"/>
          <w:u w:val="single" w:color="0000FF"/>
        </w:rPr>
        <w:t>п.</w:t>
      </w:r>
      <w:r w:rsidRPr="00BB00FC">
        <w:rPr>
          <w:color w:val="0000FF"/>
          <w:spacing w:val="-5"/>
          <w:sz w:val="28"/>
          <w:szCs w:val="28"/>
          <w:u w:val="single" w:color="0000FF"/>
        </w:rPr>
        <w:t xml:space="preserve"> </w:t>
      </w:r>
      <w:r w:rsidRPr="00BB00FC">
        <w:rPr>
          <w:color w:val="0000FF"/>
          <w:sz w:val="28"/>
          <w:szCs w:val="28"/>
          <w:u w:val="single" w:color="0000FF"/>
        </w:rPr>
        <w:t>26.3</w:t>
      </w:r>
      <w:r w:rsidRPr="00BB00FC">
        <w:rPr>
          <w:color w:val="0000FF"/>
          <w:spacing w:val="-7"/>
          <w:sz w:val="28"/>
          <w:szCs w:val="28"/>
          <w:u w:val="single" w:color="0000FF"/>
        </w:rPr>
        <w:t xml:space="preserve"> </w:t>
      </w:r>
      <w:r w:rsidRPr="00BB00FC">
        <w:rPr>
          <w:color w:val="0000FF"/>
          <w:sz w:val="28"/>
          <w:szCs w:val="28"/>
          <w:u w:val="single" w:color="0000FF"/>
        </w:rPr>
        <w:t>ФОП</w:t>
      </w:r>
      <w:r w:rsidRPr="00BB00FC">
        <w:rPr>
          <w:color w:val="0000FF"/>
          <w:spacing w:val="-10"/>
          <w:sz w:val="28"/>
          <w:szCs w:val="28"/>
          <w:u w:val="single" w:color="0000FF"/>
        </w:rPr>
        <w:t xml:space="preserve"> </w:t>
      </w:r>
      <w:r w:rsidRPr="00BB00FC">
        <w:rPr>
          <w:color w:val="0000FF"/>
          <w:sz w:val="28"/>
          <w:szCs w:val="28"/>
          <w:u w:val="single" w:color="0000FF"/>
        </w:rPr>
        <w:t>ДО</w:t>
      </w:r>
      <w:r w:rsidRPr="00BB00FC">
        <w:rPr>
          <w:sz w:val="28"/>
          <w:szCs w:val="28"/>
        </w:rPr>
        <w:t>,</w:t>
      </w:r>
      <w:r w:rsidRPr="00BB00FC">
        <w:rPr>
          <w:spacing w:val="-8"/>
          <w:sz w:val="28"/>
          <w:szCs w:val="28"/>
        </w:rPr>
        <w:t xml:space="preserve"> </w:t>
      </w:r>
      <w:r w:rsidRPr="00BB00FC">
        <w:rPr>
          <w:sz w:val="28"/>
          <w:szCs w:val="28"/>
        </w:rPr>
        <w:t>достижение</w:t>
      </w:r>
      <w:r w:rsidRPr="00BB00FC">
        <w:rPr>
          <w:spacing w:val="-6"/>
          <w:sz w:val="28"/>
          <w:szCs w:val="28"/>
        </w:rPr>
        <w:t xml:space="preserve"> </w:t>
      </w:r>
      <w:r w:rsidRPr="00BB00FC">
        <w:rPr>
          <w:sz w:val="28"/>
          <w:szCs w:val="28"/>
        </w:rPr>
        <w:t>этих</w:t>
      </w:r>
      <w:r w:rsidRPr="00BB00FC">
        <w:rPr>
          <w:spacing w:val="-10"/>
          <w:sz w:val="28"/>
          <w:szCs w:val="28"/>
        </w:rPr>
        <w:t xml:space="preserve"> </w:t>
      </w:r>
      <w:r w:rsidRPr="00BB00FC">
        <w:rPr>
          <w:sz w:val="28"/>
          <w:szCs w:val="28"/>
        </w:rPr>
        <w:t>целей</w:t>
      </w:r>
      <w:r w:rsidRPr="00BB00FC">
        <w:rPr>
          <w:spacing w:val="-7"/>
          <w:sz w:val="28"/>
          <w:szCs w:val="28"/>
        </w:rPr>
        <w:t xml:space="preserve"> </w:t>
      </w:r>
      <w:r w:rsidRPr="00BB00FC">
        <w:rPr>
          <w:sz w:val="28"/>
          <w:szCs w:val="28"/>
        </w:rPr>
        <w:t>осуществляется</w:t>
      </w:r>
      <w:r w:rsidRPr="00BB00FC">
        <w:rPr>
          <w:spacing w:val="-5"/>
          <w:sz w:val="28"/>
          <w:szCs w:val="28"/>
        </w:rPr>
        <w:t xml:space="preserve"> </w:t>
      </w:r>
      <w:r w:rsidRPr="00BB00FC">
        <w:rPr>
          <w:sz w:val="28"/>
          <w:szCs w:val="28"/>
        </w:rPr>
        <w:t>через</w:t>
      </w:r>
      <w:r w:rsidRPr="00BB00FC">
        <w:rPr>
          <w:spacing w:val="-6"/>
          <w:sz w:val="28"/>
          <w:szCs w:val="28"/>
        </w:rPr>
        <w:t xml:space="preserve"> </w:t>
      </w:r>
      <w:r w:rsidRPr="00BB00FC">
        <w:rPr>
          <w:sz w:val="28"/>
          <w:szCs w:val="28"/>
        </w:rPr>
        <w:t>решение</w:t>
      </w:r>
      <w:r w:rsidRPr="00BB00FC">
        <w:rPr>
          <w:spacing w:val="1"/>
          <w:sz w:val="28"/>
          <w:szCs w:val="28"/>
        </w:rPr>
        <w:t xml:space="preserve"> </w:t>
      </w:r>
      <w:r w:rsidRPr="00BB00FC">
        <w:rPr>
          <w:b/>
          <w:i/>
          <w:sz w:val="28"/>
          <w:szCs w:val="28"/>
        </w:rPr>
        <w:t>основных</w:t>
      </w:r>
      <w:r w:rsidRPr="00BB00FC">
        <w:rPr>
          <w:b/>
          <w:i/>
          <w:spacing w:val="-7"/>
          <w:sz w:val="28"/>
          <w:szCs w:val="28"/>
        </w:rPr>
        <w:t xml:space="preserve"> </w:t>
      </w:r>
      <w:r w:rsidRPr="00BB00FC">
        <w:rPr>
          <w:b/>
          <w:i/>
          <w:spacing w:val="-2"/>
          <w:sz w:val="28"/>
          <w:szCs w:val="28"/>
        </w:rPr>
        <w:t>задач</w:t>
      </w:r>
      <w:r w:rsidRPr="00BB00FC">
        <w:rPr>
          <w:spacing w:val="-2"/>
          <w:sz w:val="28"/>
          <w:szCs w:val="28"/>
        </w:rPr>
        <w:t>:</w:t>
      </w:r>
    </w:p>
    <w:p w14:paraId="48B6869E" w14:textId="3B42D684" w:rsidR="00A276A3" w:rsidRPr="00BB00FC" w:rsidRDefault="00A276A3" w:rsidP="00B355DE">
      <w:pPr>
        <w:pStyle w:val="af0"/>
        <w:spacing w:before="65" w:after="7" w:line="276" w:lineRule="auto"/>
        <w:ind w:left="1192"/>
        <w:jc w:val="left"/>
        <w:rPr>
          <w:spacing w:val="-2"/>
          <w:sz w:val="28"/>
          <w:szCs w:val="28"/>
        </w:rPr>
      </w:pPr>
      <w:r w:rsidRPr="00BB00FC">
        <w:rPr>
          <w:spacing w:val="-2"/>
          <w:sz w:val="28"/>
          <w:szCs w:val="28"/>
        </w:rPr>
        <w:t>- Просвещение</w:t>
      </w:r>
      <w:r w:rsidR="006174E8" w:rsidRPr="00BB00FC">
        <w:rPr>
          <w:spacing w:val="-2"/>
          <w:sz w:val="28"/>
          <w:szCs w:val="28"/>
        </w:rPr>
        <w:t>;</w:t>
      </w:r>
    </w:p>
    <w:p w14:paraId="730E73C0" w14:textId="0E2C4D83" w:rsidR="00A276A3" w:rsidRPr="00BB00FC" w:rsidRDefault="00A276A3" w:rsidP="00B355DE">
      <w:pPr>
        <w:pStyle w:val="af0"/>
        <w:spacing w:before="65" w:after="7" w:line="276" w:lineRule="auto"/>
        <w:ind w:left="1192"/>
        <w:jc w:val="left"/>
        <w:rPr>
          <w:spacing w:val="-2"/>
          <w:sz w:val="28"/>
          <w:szCs w:val="28"/>
        </w:rPr>
      </w:pPr>
      <w:r w:rsidRPr="00BB00FC">
        <w:rPr>
          <w:spacing w:val="-2"/>
          <w:sz w:val="28"/>
          <w:szCs w:val="28"/>
        </w:rPr>
        <w:t>- Информирование</w:t>
      </w:r>
      <w:r w:rsidR="006174E8" w:rsidRPr="00BB00FC">
        <w:rPr>
          <w:spacing w:val="-2"/>
          <w:sz w:val="28"/>
          <w:szCs w:val="28"/>
        </w:rPr>
        <w:t>;</w:t>
      </w:r>
    </w:p>
    <w:p w14:paraId="3B0D6E10" w14:textId="54A65FF9" w:rsidR="00A276A3" w:rsidRPr="00BB00FC" w:rsidRDefault="00A276A3" w:rsidP="00B355DE">
      <w:pPr>
        <w:pStyle w:val="af0"/>
        <w:spacing w:before="65" w:after="7" w:line="276" w:lineRule="auto"/>
        <w:ind w:left="1192"/>
        <w:jc w:val="left"/>
        <w:rPr>
          <w:spacing w:val="-2"/>
          <w:sz w:val="28"/>
          <w:szCs w:val="28"/>
        </w:rPr>
      </w:pPr>
      <w:r w:rsidRPr="00BB00FC">
        <w:rPr>
          <w:spacing w:val="-2"/>
          <w:sz w:val="28"/>
          <w:szCs w:val="28"/>
        </w:rPr>
        <w:t>- Развитие осознанного родительства</w:t>
      </w:r>
      <w:r w:rsidR="006174E8" w:rsidRPr="00BB00FC">
        <w:rPr>
          <w:spacing w:val="-2"/>
          <w:sz w:val="28"/>
          <w:szCs w:val="28"/>
        </w:rPr>
        <w:t>;</w:t>
      </w:r>
    </w:p>
    <w:p w14:paraId="2A128F96" w14:textId="0DBCB4F1" w:rsidR="00A276A3" w:rsidRPr="00BB00FC" w:rsidRDefault="00A276A3" w:rsidP="00B355DE">
      <w:pPr>
        <w:pStyle w:val="af0"/>
        <w:spacing w:before="65" w:after="7" w:line="276" w:lineRule="auto"/>
        <w:ind w:left="1192"/>
        <w:jc w:val="left"/>
        <w:rPr>
          <w:spacing w:val="-2"/>
          <w:sz w:val="28"/>
          <w:szCs w:val="28"/>
        </w:rPr>
      </w:pPr>
      <w:r w:rsidRPr="00BB00FC">
        <w:rPr>
          <w:spacing w:val="-2"/>
          <w:sz w:val="28"/>
          <w:szCs w:val="28"/>
        </w:rPr>
        <w:t>- Сотрудничество и партнерство</w:t>
      </w:r>
      <w:r w:rsidR="006174E8" w:rsidRPr="00BB00FC">
        <w:rPr>
          <w:spacing w:val="-2"/>
          <w:sz w:val="28"/>
          <w:szCs w:val="28"/>
        </w:rPr>
        <w:t>;</w:t>
      </w:r>
    </w:p>
    <w:p w14:paraId="1BD7AFD8" w14:textId="1B764118" w:rsidR="00A276A3" w:rsidRPr="00BB00FC" w:rsidRDefault="00A276A3" w:rsidP="00B355DE">
      <w:pPr>
        <w:pStyle w:val="af0"/>
        <w:spacing w:before="65" w:after="7" w:line="276" w:lineRule="auto"/>
        <w:ind w:left="1192"/>
        <w:jc w:val="left"/>
        <w:rPr>
          <w:spacing w:val="-2"/>
          <w:sz w:val="28"/>
          <w:szCs w:val="28"/>
        </w:rPr>
      </w:pPr>
      <w:r w:rsidRPr="00BB00FC">
        <w:rPr>
          <w:spacing w:val="-2"/>
          <w:sz w:val="28"/>
          <w:szCs w:val="28"/>
        </w:rPr>
        <w:t xml:space="preserve">- Вовлечение </w:t>
      </w:r>
      <w:r w:rsidR="006174E8" w:rsidRPr="00BB00FC">
        <w:rPr>
          <w:spacing w:val="-2"/>
          <w:sz w:val="28"/>
          <w:szCs w:val="28"/>
        </w:rPr>
        <w:t>в образовательный процесс.</w:t>
      </w:r>
    </w:p>
    <w:p w14:paraId="22ABEA65" w14:textId="77777777" w:rsidR="006174E8" w:rsidRPr="00BB00FC" w:rsidRDefault="006174E8" w:rsidP="00B355DE">
      <w:pPr>
        <w:pStyle w:val="af0"/>
        <w:spacing w:before="65" w:after="7" w:line="276" w:lineRule="auto"/>
        <w:ind w:left="1192"/>
        <w:jc w:val="left"/>
        <w:rPr>
          <w:sz w:val="28"/>
          <w:szCs w:val="28"/>
        </w:rPr>
      </w:pPr>
    </w:p>
    <w:p w14:paraId="23C93D73" w14:textId="4ADF408D" w:rsidR="00CC5AC4" w:rsidRPr="00BB00FC" w:rsidRDefault="00CC5AC4" w:rsidP="00B355DE">
      <w:pPr>
        <w:pStyle w:val="af0"/>
        <w:spacing w:before="21" w:after="6" w:line="276" w:lineRule="auto"/>
        <w:ind w:left="453" w:firstLine="710"/>
        <w:jc w:val="both"/>
        <w:rPr>
          <w:sz w:val="28"/>
          <w:szCs w:val="28"/>
        </w:rPr>
      </w:pPr>
      <w:r w:rsidRPr="00BB00FC">
        <w:rPr>
          <w:sz w:val="28"/>
          <w:szCs w:val="28"/>
        </w:rPr>
        <w:t>Согласно</w:t>
      </w:r>
      <w:r w:rsidRPr="00BB00FC">
        <w:rPr>
          <w:spacing w:val="69"/>
          <w:sz w:val="28"/>
          <w:szCs w:val="28"/>
        </w:rPr>
        <w:t xml:space="preserve"> </w:t>
      </w:r>
      <w:r w:rsidRPr="00BB00FC">
        <w:rPr>
          <w:color w:val="0000FF"/>
          <w:sz w:val="28"/>
          <w:szCs w:val="28"/>
          <w:u w:val="single" w:color="0000FF"/>
        </w:rPr>
        <w:t>п.</w:t>
      </w:r>
      <w:r w:rsidRPr="00BB00FC">
        <w:rPr>
          <w:color w:val="0000FF"/>
          <w:spacing w:val="69"/>
          <w:sz w:val="28"/>
          <w:szCs w:val="28"/>
          <w:u w:val="single" w:color="0000FF"/>
        </w:rPr>
        <w:t xml:space="preserve"> </w:t>
      </w:r>
      <w:r w:rsidRPr="00BB00FC">
        <w:rPr>
          <w:color w:val="0000FF"/>
          <w:sz w:val="28"/>
          <w:szCs w:val="28"/>
          <w:u w:val="single" w:color="0000FF"/>
        </w:rPr>
        <w:t>26.5</w:t>
      </w:r>
      <w:r w:rsidRPr="00BB00FC">
        <w:rPr>
          <w:color w:val="0000FF"/>
          <w:spacing w:val="40"/>
          <w:sz w:val="28"/>
          <w:szCs w:val="28"/>
          <w:u w:val="single" w:color="0000FF"/>
        </w:rPr>
        <w:t xml:space="preserve"> </w:t>
      </w:r>
      <w:r w:rsidRPr="00BB00FC">
        <w:rPr>
          <w:color w:val="0000FF"/>
          <w:sz w:val="28"/>
          <w:szCs w:val="28"/>
          <w:u w:val="single" w:color="0000FF"/>
        </w:rPr>
        <w:t>ФОП</w:t>
      </w:r>
      <w:r w:rsidRPr="00BB00FC">
        <w:rPr>
          <w:color w:val="0000FF"/>
          <w:spacing w:val="40"/>
          <w:sz w:val="28"/>
          <w:szCs w:val="28"/>
          <w:u w:val="single" w:color="0000FF"/>
        </w:rPr>
        <w:t xml:space="preserve"> </w:t>
      </w:r>
      <w:r w:rsidRPr="00BB00FC">
        <w:rPr>
          <w:color w:val="0000FF"/>
          <w:sz w:val="28"/>
          <w:szCs w:val="28"/>
          <w:u w:val="single" w:color="0000FF"/>
        </w:rPr>
        <w:t>ДО</w:t>
      </w:r>
      <w:r w:rsidRPr="00BB00FC">
        <w:rPr>
          <w:sz w:val="28"/>
          <w:szCs w:val="28"/>
        </w:rPr>
        <w:t>,</w:t>
      </w:r>
      <w:r w:rsidRPr="00BB00FC">
        <w:rPr>
          <w:spacing w:val="69"/>
          <w:sz w:val="28"/>
          <w:szCs w:val="28"/>
        </w:rPr>
        <w:t xml:space="preserve"> </w:t>
      </w:r>
      <w:r w:rsidRPr="00BB00FC">
        <w:rPr>
          <w:sz w:val="28"/>
          <w:szCs w:val="28"/>
        </w:rPr>
        <w:t>деятельность</w:t>
      </w:r>
      <w:r w:rsidRPr="00BB00FC">
        <w:rPr>
          <w:spacing w:val="40"/>
          <w:sz w:val="28"/>
          <w:szCs w:val="28"/>
        </w:rPr>
        <w:t xml:space="preserve"> </w:t>
      </w:r>
      <w:r w:rsidRPr="00BB00FC">
        <w:rPr>
          <w:sz w:val="28"/>
          <w:szCs w:val="28"/>
        </w:rPr>
        <w:t>педагогического</w:t>
      </w:r>
      <w:r w:rsidRPr="00BB00FC">
        <w:rPr>
          <w:spacing w:val="40"/>
          <w:sz w:val="28"/>
          <w:szCs w:val="28"/>
        </w:rPr>
        <w:t xml:space="preserve"> </w:t>
      </w:r>
      <w:r w:rsidRPr="00BB00FC">
        <w:rPr>
          <w:sz w:val="28"/>
          <w:szCs w:val="28"/>
        </w:rPr>
        <w:t>коллектива</w:t>
      </w:r>
      <w:r w:rsidRPr="00BB00FC">
        <w:rPr>
          <w:spacing w:val="68"/>
          <w:sz w:val="28"/>
          <w:szCs w:val="28"/>
        </w:rPr>
        <w:t xml:space="preserve"> </w:t>
      </w:r>
      <w:r w:rsidRPr="00BB00FC">
        <w:rPr>
          <w:sz w:val="28"/>
          <w:szCs w:val="28"/>
        </w:rPr>
        <w:t>ДОО</w:t>
      </w:r>
      <w:r w:rsidRPr="00BB00FC">
        <w:rPr>
          <w:spacing w:val="77"/>
          <w:sz w:val="28"/>
          <w:szCs w:val="28"/>
        </w:rPr>
        <w:t xml:space="preserve"> </w:t>
      </w:r>
      <w:r w:rsidRPr="00BB00FC">
        <w:rPr>
          <w:sz w:val="28"/>
          <w:szCs w:val="28"/>
        </w:rPr>
        <w:t>по</w:t>
      </w:r>
      <w:r w:rsidRPr="00BB00FC">
        <w:rPr>
          <w:spacing w:val="40"/>
          <w:sz w:val="28"/>
          <w:szCs w:val="28"/>
        </w:rPr>
        <w:t xml:space="preserve"> </w:t>
      </w:r>
      <w:r w:rsidRPr="00BB00FC">
        <w:rPr>
          <w:sz w:val="28"/>
          <w:szCs w:val="28"/>
        </w:rPr>
        <w:t>построению</w:t>
      </w:r>
      <w:r w:rsidRPr="00BB00FC">
        <w:rPr>
          <w:spacing w:val="40"/>
          <w:sz w:val="28"/>
          <w:szCs w:val="28"/>
        </w:rPr>
        <w:t xml:space="preserve"> </w:t>
      </w:r>
      <w:r w:rsidRPr="00BB00FC">
        <w:rPr>
          <w:sz w:val="28"/>
          <w:szCs w:val="28"/>
        </w:rPr>
        <w:t>взаимодействия</w:t>
      </w:r>
      <w:r w:rsidRPr="00BB00FC">
        <w:rPr>
          <w:spacing w:val="68"/>
          <w:sz w:val="28"/>
          <w:szCs w:val="28"/>
        </w:rPr>
        <w:t xml:space="preserve"> </w:t>
      </w:r>
      <w:r w:rsidRPr="00BB00FC">
        <w:rPr>
          <w:sz w:val="28"/>
          <w:szCs w:val="28"/>
        </w:rPr>
        <w:t>с родителями (законными представителями) обучающихся осуществляется по нескольким направлениям:</w:t>
      </w:r>
    </w:p>
    <w:tbl>
      <w:tblPr>
        <w:tblStyle w:val="af9"/>
        <w:tblW w:w="0" w:type="auto"/>
        <w:tblInd w:w="453" w:type="dxa"/>
        <w:tblLook w:val="04A0" w:firstRow="1" w:lastRow="0" w:firstColumn="1" w:lastColumn="0" w:noHBand="0" w:noVBand="1"/>
      </w:tblPr>
      <w:tblGrid>
        <w:gridCol w:w="3166"/>
        <w:gridCol w:w="3327"/>
        <w:gridCol w:w="3195"/>
      </w:tblGrid>
      <w:tr w:rsidR="006174E8" w:rsidRPr="00BB00FC" w14:paraId="0983DF0E" w14:textId="77777777" w:rsidTr="006174E8">
        <w:tc>
          <w:tcPr>
            <w:tcW w:w="3229" w:type="dxa"/>
          </w:tcPr>
          <w:p w14:paraId="356B373E" w14:textId="77777777" w:rsidR="006174E8" w:rsidRPr="00BB00FC" w:rsidRDefault="006174E8" w:rsidP="00B355DE">
            <w:pPr>
              <w:pStyle w:val="TableParagraph"/>
              <w:spacing w:line="276" w:lineRule="auto"/>
              <w:ind w:left="100"/>
              <w:jc w:val="center"/>
              <w:rPr>
                <w:b/>
                <w:sz w:val="28"/>
                <w:szCs w:val="28"/>
              </w:rPr>
            </w:pPr>
            <w:proofErr w:type="spellStart"/>
            <w:r w:rsidRPr="00BB00FC">
              <w:rPr>
                <w:b/>
                <w:sz w:val="28"/>
                <w:szCs w:val="28"/>
              </w:rPr>
              <w:t>Диагностико</w:t>
            </w:r>
            <w:proofErr w:type="spellEnd"/>
            <w:r w:rsidRPr="00BB00FC">
              <w:rPr>
                <w:b/>
                <w:spacing w:val="-3"/>
                <w:sz w:val="28"/>
                <w:szCs w:val="28"/>
              </w:rPr>
              <w:t xml:space="preserve"> </w:t>
            </w:r>
            <w:r w:rsidRPr="00BB00FC">
              <w:rPr>
                <w:b/>
                <w:spacing w:val="-10"/>
                <w:sz w:val="28"/>
                <w:szCs w:val="28"/>
              </w:rPr>
              <w:t>-</w:t>
            </w:r>
          </w:p>
          <w:p w14:paraId="507EFBF0" w14:textId="6D332787" w:rsidR="006174E8" w:rsidRPr="00BB00FC" w:rsidRDefault="006174E8" w:rsidP="00B355DE">
            <w:pPr>
              <w:pStyle w:val="af0"/>
              <w:spacing w:before="21" w:after="6" w:line="276" w:lineRule="auto"/>
              <w:rPr>
                <w:sz w:val="28"/>
                <w:szCs w:val="28"/>
              </w:rPr>
            </w:pPr>
            <w:r w:rsidRPr="00BB00FC">
              <w:rPr>
                <w:b/>
                <w:spacing w:val="-2"/>
                <w:sz w:val="28"/>
                <w:szCs w:val="28"/>
              </w:rPr>
              <w:t>аналитическое</w:t>
            </w:r>
          </w:p>
        </w:tc>
        <w:tc>
          <w:tcPr>
            <w:tcW w:w="3229" w:type="dxa"/>
          </w:tcPr>
          <w:p w14:paraId="3294136F" w14:textId="5E80565C" w:rsidR="006174E8" w:rsidRPr="00BB00FC" w:rsidRDefault="006174E8" w:rsidP="00B355DE">
            <w:pPr>
              <w:pStyle w:val="af0"/>
              <w:spacing w:before="21" w:after="6" w:line="276" w:lineRule="auto"/>
              <w:rPr>
                <w:sz w:val="28"/>
                <w:szCs w:val="28"/>
              </w:rPr>
            </w:pPr>
            <w:r w:rsidRPr="00BB00FC">
              <w:rPr>
                <w:b/>
                <w:spacing w:val="-2"/>
                <w:sz w:val="28"/>
                <w:szCs w:val="28"/>
              </w:rPr>
              <w:t>Просветительское</w:t>
            </w:r>
          </w:p>
        </w:tc>
        <w:tc>
          <w:tcPr>
            <w:tcW w:w="3230" w:type="dxa"/>
          </w:tcPr>
          <w:p w14:paraId="75BA5CB7" w14:textId="7C7DEC0C" w:rsidR="006174E8" w:rsidRPr="00BB00FC" w:rsidRDefault="006174E8" w:rsidP="00B355DE">
            <w:pPr>
              <w:pStyle w:val="af0"/>
              <w:spacing w:before="21" w:after="6" w:line="276" w:lineRule="auto"/>
              <w:rPr>
                <w:sz w:val="28"/>
                <w:szCs w:val="28"/>
              </w:rPr>
            </w:pPr>
            <w:r w:rsidRPr="00BB00FC">
              <w:rPr>
                <w:b/>
                <w:spacing w:val="-2"/>
                <w:sz w:val="28"/>
                <w:szCs w:val="28"/>
              </w:rPr>
              <w:t>Консультационное</w:t>
            </w:r>
          </w:p>
        </w:tc>
      </w:tr>
      <w:tr w:rsidR="006174E8" w:rsidRPr="00BB00FC" w14:paraId="79EE20EE" w14:textId="77777777" w:rsidTr="006174E8">
        <w:tc>
          <w:tcPr>
            <w:tcW w:w="3229" w:type="dxa"/>
          </w:tcPr>
          <w:p w14:paraId="2310D841" w14:textId="13C880AC" w:rsidR="006174E8" w:rsidRPr="00BB00FC" w:rsidRDefault="006174E8" w:rsidP="00B355DE">
            <w:pPr>
              <w:pStyle w:val="af0"/>
              <w:spacing w:before="21" w:after="6" w:line="276" w:lineRule="auto"/>
              <w:jc w:val="both"/>
              <w:rPr>
                <w:sz w:val="28"/>
                <w:szCs w:val="28"/>
              </w:rPr>
            </w:pPr>
            <w:r w:rsidRPr="00BB00FC">
              <w:rPr>
                <w:sz w:val="28"/>
                <w:szCs w:val="28"/>
              </w:rPr>
              <w:t>-</w:t>
            </w:r>
            <w:r w:rsidRPr="00BB00FC">
              <w:rPr>
                <w:spacing w:val="-1"/>
                <w:sz w:val="28"/>
                <w:szCs w:val="28"/>
              </w:rPr>
              <w:t xml:space="preserve"> </w:t>
            </w:r>
            <w:r w:rsidRPr="00BB00FC">
              <w:rPr>
                <w:sz w:val="28"/>
                <w:szCs w:val="28"/>
              </w:rPr>
              <w:t>получение</w:t>
            </w:r>
            <w:r w:rsidRPr="00BB00FC">
              <w:rPr>
                <w:spacing w:val="-4"/>
                <w:sz w:val="28"/>
                <w:szCs w:val="28"/>
              </w:rPr>
              <w:t xml:space="preserve"> </w:t>
            </w:r>
            <w:r w:rsidRPr="00BB00FC">
              <w:rPr>
                <w:sz w:val="28"/>
                <w:szCs w:val="28"/>
              </w:rPr>
              <w:t>и</w:t>
            </w:r>
            <w:r w:rsidRPr="00BB00FC">
              <w:rPr>
                <w:spacing w:val="-2"/>
                <w:sz w:val="28"/>
                <w:szCs w:val="28"/>
              </w:rPr>
              <w:t xml:space="preserve"> </w:t>
            </w:r>
            <w:r w:rsidRPr="00BB00FC">
              <w:rPr>
                <w:sz w:val="28"/>
                <w:szCs w:val="28"/>
              </w:rPr>
              <w:t>анализ</w:t>
            </w:r>
            <w:r w:rsidRPr="00BB00FC">
              <w:rPr>
                <w:spacing w:val="-2"/>
                <w:sz w:val="28"/>
                <w:szCs w:val="28"/>
              </w:rPr>
              <w:t xml:space="preserve"> </w:t>
            </w:r>
            <w:r w:rsidRPr="00BB00FC">
              <w:rPr>
                <w:sz w:val="28"/>
                <w:szCs w:val="28"/>
              </w:rPr>
              <w:t xml:space="preserve">данных о семье, её запросах в отношении охраны здоровья и развития ребёнка; об уровне психолого- </w:t>
            </w:r>
            <w:r w:rsidRPr="00BB00FC">
              <w:rPr>
                <w:spacing w:val="-2"/>
                <w:sz w:val="28"/>
                <w:szCs w:val="28"/>
              </w:rPr>
              <w:t xml:space="preserve">педагогической </w:t>
            </w:r>
            <w:r w:rsidRPr="00BB00FC">
              <w:rPr>
                <w:sz w:val="28"/>
                <w:szCs w:val="28"/>
              </w:rPr>
              <w:t>компетентности родителей (законных</w:t>
            </w:r>
            <w:r w:rsidRPr="00BB00FC">
              <w:rPr>
                <w:spacing w:val="-15"/>
                <w:sz w:val="28"/>
                <w:szCs w:val="28"/>
              </w:rPr>
              <w:t xml:space="preserve"> </w:t>
            </w:r>
            <w:r w:rsidRPr="00BB00FC">
              <w:rPr>
                <w:sz w:val="28"/>
                <w:szCs w:val="28"/>
              </w:rPr>
              <w:t>представителей);</w:t>
            </w:r>
            <w:r w:rsidRPr="00BB00FC">
              <w:rPr>
                <w:spacing w:val="-15"/>
                <w:sz w:val="28"/>
                <w:szCs w:val="28"/>
              </w:rPr>
              <w:t xml:space="preserve"> </w:t>
            </w:r>
            <w:r w:rsidRPr="00BB00FC">
              <w:rPr>
                <w:sz w:val="28"/>
                <w:szCs w:val="28"/>
              </w:rPr>
              <w:t xml:space="preserve">- </w:t>
            </w:r>
            <w:r w:rsidRPr="00BB00FC">
              <w:rPr>
                <w:spacing w:val="-2"/>
                <w:sz w:val="28"/>
                <w:szCs w:val="28"/>
              </w:rPr>
              <w:t>планирование</w:t>
            </w:r>
            <w:r w:rsidRPr="00BB00FC">
              <w:rPr>
                <w:sz w:val="28"/>
                <w:szCs w:val="28"/>
              </w:rPr>
              <w:tab/>
              <w:t xml:space="preserve">работы с семьей с учётом результатов проведенного анализа; - </w:t>
            </w:r>
            <w:r w:rsidRPr="00BB00FC">
              <w:rPr>
                <w:spacing w:val="-2"/>
                <w:sz w:val="28"/>
                <w:szCs w:val="28"/>
              </w:rPr>
              <w:t xml:space="preserve">согласование </w:t>
            </w:r>
            <w:r w:rsidRPr="00BB00FC">
              <w:rPr>
                <w:sz w:val="28"/>
                <w:szCs w:val="28"/>
              </w:rPr>
              <w:lastRenderedPageBreak/>
              <w:t>воспитательных задач</w:t>
            </w:r>
          </w:p>
        </w:tc>
        <w:tc>
          <w:tcPr>
            <w:tcW w:w="3229" w:type="dxa"/>
          </w:tcPr>
          <w:p w14:paraId="74001386" w14:textId="7E4E2CEE" w:rsidR="006174E8" w:rsidRPr="00BB00FC" w:rsidRDefault="00B76026" w:rsidP="00B355DE">
            <w:pPr>
              <w:pStyle w:val="TableParagraph"/>
              <w:spacing w:line="276" w:lineRule="auto"/>
              <w:ind w:left="105" w:right="108"/>
              <w:jc w:val="both"/>
              <w:rPr>
                <w:sz w:val="28"/>
                <w:szCs w:val="28"/>
              </w:rPr>
            </w:pPr>
            <w:r w:rsidRPr="00BB00FC">
              <w:rPr>
                <w:sz w:val="28"/>
                <w:szCs w:val="28"/>
              </w:rPr>
              <w:lastRenderedPageBreak/>
              <w:t xml:space="preserve">- </w:t>
            </w:r>
            <w:r w:rsidR="006174E8" w:rsidRPr="00BB00FC">
              <w:rPr>
                <w:sz w:val="28"/>
                <w:szCs w:val="28"/>
              </w:rPr>
              <w:t>Просвещение</w:t>
            </w:r>
            <w:r w:rsidR="006174E8" w:rsidRPr="00BB00FC">
              <w:rPr>
                <w:spacing w:val="-7"/>
                <w:sz w:val="28"/>
                <w:szCs w:val="28"/>
              </w:rPr>
              <w:t xml:space="preserve"> </w:t>
            </w:r>
            <w:r w:rsidR="006174E8" w:rsidRPr="00BB00FC">
              <w:rPr>
                <w:sz w:val="28"/>
                <w:szCs w:val="28"/>
              </w:rPr>
              <w:t xml:space="preserve">родителей (законных представителей) по </w:t>
            </w:r>
            <w:r w:rsidR="006174E8" w:rsidRPr="00BB00FC">
              <w:rPr>
                <w:spacing w:val="-2"/>
                <w:sz w:val="28"/>
                <w:szCs w:val="28"/>
              </w:rPr>
              <w:t>вопросам:</w:t>
            </w:r>
          </w:p>
          <w:p w14:paraId="41F9F417" w14:textId="77777777" w:rsidR="006174E8" w:rsidRPr="00BB00FC" w:rsidRDefault="006174E8" w:rsidP="00B355DE">
            <w:pPr>
              <w:pStyle w:val="TableParagraph"/>
              <w:numPr>
                <w:ilvl w:val="0"/>
                <w:numId w:val="32"/>
              </w:numPr>
              <w:tabs>
                <w:tab w:val="left" w:pos="353"/>
              </w:tabs>
              <w:spacing w:before="2" w:line="276" w:lineRule="auto"/>
              <w:ind w:right="105" w:firstLine="0"/>
              <w:jc w:val="both"/>
              <w:rPr>
                <w:sz w:val="28"/>
                <w:szCs w:val="28"/>
              </w:rPr>
            </w:pPr>
            <w:r w:rsidRPr="00BB00FC">
              <w:rPr>
                <w:sz w:val="28"/>
                <w:szCs w:val="28"/>
              </w:rPr>
              <w:t xml:space="preserve">особенностей психофизиологического и психического развития детей младенческого, раннего и дошкольного </w:t>
            </w:r>
            <w:r w:rsidRPr="00BB00FC">
              <w:rPr>
                <w:spacing w:val="-2"/>
                <w:sz w:val="28"/>
                <w:szCs w:val="28"/>
              </w:rPr>
              <w:t>возрастов;</w:t>
            </w:r>
          </w:p>
          <w:p w14:paraId="2D15EC4D" w14:textId="77777777" w:rsidR="006174E8" w:rsidRPr="00BB00FC" w:rsidRDefault="006174E8" w:rsidP="00B355DE">
            <w:pPr>
              <w:pStyle w:val="TableParagraph"/>
              <w:numPr>
                <w:ilvl w:val="0"/>
                <w:numId w:val="32"/>
              </w:numPr>
              <w:tabs>
                <w:tab w:val="left" w:pos="248"/>
              </w:tabs>
              <w:spacing w:line="276" w:lineRule="auto"/>
              <w:ind w:right="94" w:firstLine="0"/>
              <w:jc w:val="both"/>
              <w:rPr>
                <w:sz w:val="28"/>
                <w:szCs w:val="28"/>
              </w:rPr>
            </w:pPr>
            <w:r w:rsidRPr="00BB00FC">
              <w:rPr>
                <w:sz w:val="28"/>
                <w:szCs w:val="28"/>
              </w:rPr>
              <w:t xml:space="preserve">выбора эффективных методов обучения и воспитания детей определенного </w:t>
            </w:r>
            <w:r w:rsidRPr="00BB00FC">
              <w:rPr>
                <w:sz w:val="28"/>
                <w:szCs w:val="28"/>
              </w:rPr>
              <w:lastRenderedPageBreak/>
              <w:t>возраста;</w:t>
            </w:r>
          </w:p>
          <w:p w14:paraId="3D170690" w14:textId="77777777" w:rsidR="006174E8" w:rsidRPr="00BB00FC" w:rsidRDefault="006174E8" w:rsidP="00B355DE">
            <w:pPr>
              <w:pStyle w:val="TableParagraph"/>
              <w:numPr>
                <w:ilvl w:val="0"/>
                <w:numId w:val="32"/>
              </w:numPr>
              <w:tabs>
                <w:tab w:val="left" w:pos="560"/>
              </w:tabs>
              <w:spacing w:line="276" w:lineRule="auto"/>
              <w:ind w:right="98" w:firstLine="0"/>
              <w:jc w:val="both"/>
              <w:rPr>
                <w:sz w:val="28"/>
                <w:szCs w:val="28"/>
              </w:rPr>
            </w:pPr>
            <w:r w:rsidRPr="00BB00FC">
              <w:rPr>
                <w:sz w:val="28"/>
                <w:szCs w:val="28"/>
              </w:rPr>
              <w:t>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w:t>
            </w:r>
          </w:p>
          <w:p w14:paraId="37638BD1" w14:textId="77777777" w:rsidR="006174E8" w:rsidRPr="00BB00FC" w:rsidRDefault="006174E8" w:rsidP="00B355DE">
            <w:pPr>
              <w:pStyle w:val="TableParagraph"/>
              <w:numPr>
                <w:ilvl w:val="0"/>
                <w:numId w:val="32"/>
              </w:numPr>
              <w:tabs>
                <w:tab w:val="left" w:pos="315"/>
              </w:tabs>
              <w:spacing w:line="276" w:lineRule="auto"/>
              <w:ind w:right="99" w:firstLine="0"/>
              <w:jc w:val="both"/>
              <w:rPr>
                <w:sz w:val="28"/>
                <w:szCs w:val="28"/>
              </w:rPr>
            </w:pPr>
            <w:r w:rsidRPr="00BB00FC">
              <w:rPr>
                <w:sz w:val="28"/>
                <w:szCs w:val="28"/>
              </w:rPr>
              <w:t>информирование об особенностях реализуемой в ДОО образовательной</w:t>
            </w:r>
            <w:r w:rsidRPr="00BB00FC">
              <w:rPr>
                <w:spacing w:val="-2"/>
                <w:sz w:val="28"/>
                <w:szCs w:val="28"/>
              </w:rPr>
              <w:t xml:space="preserve"> </w:t>
            </w:r>
            <w:r w:rsidRPr="00BB00FC">
              <w:rPr>
                <w:sz w:val="28"/>
                <w:szCs w:val="28"/>
              </w:rPr>
              <w:t>программы, условиях</w:t>
            </w:r>
            <w:r w:rsidRPr="00BB00FC">
              <w:rPr>
                <w:spacing w:val="-6"/>
                <w:sz w:val="28"/>
                <w:szCs w:val="28"/>
              </w:rPr>
              <w:t xml:space="preserve"> </w:t>
            </w:r>
            <w:r w:rsidRPr="00BB00FC">
              <w:rPr>
                <w:sz w:val="28"/>
                <w:szCs w:val="28"/>
              </w:rPr>
              <w:t>пребывания</w:t>
            </w:r>
            <w:r w:rsidRPr="00BB00FC">
              <w:rPr>
                <w:spacing w:val="-3"/>
                <w:sz w:val="28"/>
                <w:szCs w:val="28"/>
              </w:rPr>
              <w:t xml:space="preserve"> </w:t>
            </w:r>
            <w:r w:rsidRPr="00BB00FC">
              <w:rPr>
                <w:sz w:val="28"/>
                <w:szCs w:val="28"/>
              </w:rPr>
              <w:t>ребёнка в</w:t>
            </w:r>
            <w:r w:rsidRPr="00BB00FC">
              <w:rPr>
                <w:spacing w:val="77"/>
                <w:sz w:val="28"/>
                <w:szCs w:val="28"/>
              </w:rPr>
              <w:t xml:space="preserve"> </w:t>
            </w:r>
            <w:r w:rsidRPr="00BB00FC">
              <w:rPr>
                <w:sz w:val="28"/>
                <w:szCs w:val="28"/>
              </w:rPr>
              <w:t>группе</w:t>
            </w:r>
            <w:r w:rsidRPr="00BB00FC">
              <w:rPr>
                <w:spacing w:val="76"/>
                <w:sz w:val="28"/>
                <w:szCs w:val="28"/>
              </w:rPr>
              <w:t xml:space="preserve"> </w:t>
            </w:r>
            <w:r w:rsidRPr="00BB00FC">
              <w:rPr>
                <w:sz w:val="28"/>
                <w:szCs w:val="28"/>
              </w:rPr>
              <w:t>ДОО,</w:t>
            </w:r>
            <w:r w:rsidRPr="00BB00FC">
              <w:rPr>
                <w:spacing w:val="79"/>
                <w:sz w:val="28"/>
                <w:szCs w:val="28"/>
              </w:rPr>
              <w:t xml:space="preserve"> </w:t>
            </w:r>
            <w:r w:rsidRPr="00BB00FC">
              <w:rPr>
                <w:sz w:val="28"/>
                <w:szCs w:val="28"/>
              </w:rPr>
              <w:t>содержании</w:t>
            </w:r>
            <w:r w:rsidRPr="00BB00FC">
              <w:rPr>
                <w:spacing w:val="74"/>
                <w:sz w:val="28"/>
                <w:szCs w:val="28"/>
              </w:rPr>
              <w:t xml:space="preserve"> </w:t>
            </w:r>
            <w:r w:rsidRPr="00BB00FC">
              <w:rPr>
                <w:sz w:val="28"/>
                <w:szCs w:val="28"/>
              </w:rPr>
              <w:t>и</w:t>
            </w:r>
            <w:r w:rsidRPr="00BB00FC">
              <w:rPr>
                <w:spacing w:val="73"/>
                <w:sz w:val="28"/>
                <w:szCs w:val="28"/>
              </w:rPr>
              <w:t xml:space="preserve"> </w:t>
            </w:r>
            <w:r w:rsidRPr="00BB00FC">
              <w:rPr>
                <w:sz w:val="28"/>
                <w:szCs w:val="28"/>
              </w:rPr>
              <w:t>методах</w:t>
            </w:r>
            <w:r w:rsidRPr="00BB00FC">
              <w:rPr>
                <w:spacing w:val="72"/>
                <w:sz w:val="28"/>
                <w:szCs w:val="28"/>
              </w:rPr>
              <w:t xml:space="preserve"> </w:t>
            </w:r>
            <w:r w:rsidRPr="00BB00FC">
              <w:rPr>
                <w:spacing w:val="-2"/>
                <w:sz w:val="28"/>
                <w:szCs w:val="28"/>
              </w:rPr>
              <w:t>образовательной</w:t>
            </w:r>
          </w:p>
          <w:p w14:paraId="584509FB" w14:textId="00F7B209" w:rsidR="006174E8" w:rsidRPr="00BB00FC" w:rsidRDefault="006174E8" w:rsidP="00B355DE">
            <w:pPr>
              <w:pStyle w:val="af0"/>
              <w:spacing w:before="21" w:after="6" w:line="276" w:lineRule="auto"/>
              <w:jc w:val="both"/>
              <w:rPr>
                <w:sz w:val="28"/>
                <w:szCs w:val="28"/>
              </w:rPr>
            </w:pPr>
            <w:r w:rsidRPr="00BB00FC">
              <w:rPr>
                <w:sz w:val="28"/>
                <w:szCs w:val="28"/>
              </w:rPr>
              <w:t>работы</w:t>
            </w:r>
            <w:r w:rsidRPr="00BB00FC">
              <w:rPr>
                <w:spacing w:val="4"/>
                <w:sz w:val="28"/>
                <w:szCs w:val="28"/>
              </w:rPr>
              <w:t xml:space="preserve"> </w:t>
            </w:r>
            <w:r w:rsidRPr="00BB00FC">
              <w:rPr>
                <w:sz w:val="28"/>
                <w:szCs w:val="28"/>
              </w:rPr>
              <w:t>с</w:t>
            </w:r>
            <w:r w:rsidRPr="00BB00FC">
              <w:rPr>
                <w:spacing w:val="-4"/>
                <w:sz w:val="28"/>
                <w:szCs w:val="28"/>
              </w:rPr>
              <w:t xml:space="preserve"> </w:t>
            </w:r>
            <w:r w:rsidRPr="00BB00FC">
              <w:rPr>
                <w:spacing w:val="-2"/>
                <w:sz w:val="28"/>
                <w:szCs w:val="28"/>
              </w:rPr>
              <w:t>детьми</w:t>
            </w:r>
          </w:p>
        </w:tc>
        <w:tc>
          <w:tcPr>
            <w:tcW w:w="3230" w:type="dxa"/>
          </w:tcPr>
          <w:p w14:paraId="71EFFD98" w14:textId="06D6D38E" w:rsidR="006174E8" w:rsidRPr="00BB00FC" w:rsidRDefault="006174E8" w:rsidP="00B355DE">
            <w:pPr>
              <w:pStyle w:val="TableParagraph"/>
              <w:spacing w:line="276" w:lineRule="auto"/>
              <w:ind w:left="34" w:right="99"/>
              <w:rPr>
                <w:sz w:val="28"/>
                <w:szCs w:val="28"/>
              </w:rPr>
            </w:pPr>
            <w:r w:rsidRPr="00BB00FC">
              <w:rPr>
                <w:sz w:val="28"/>
                <w:szCs w:val="28"/>
              </w:rPr>
              <w:lastRenderedPageBreak/>
              <w:t>-Консультирование родителей (законных представителей) по вопросам:</w:t>
            </w:r>
          </w:p>
          <w:p w14:paraId="1EE0B704" w14:textId="77777777" w:rsidR="006174E8" w:rsidRPr="00BB00FC" w:rsidRDefault="006174E8" w:rsidP="00B355DE">
            <w:pPr>
              <w:pStyle w:val="TableParagraph"/>
              <w:numPr>
                <w:ilvl w:val="0"/>
                <w:numId w:val="31"/>
              </w:numPr>
              <w:spacing w:before="2" w:line="276" w:lineRule="auto"/>
              <w:ind w:left="34" w:hanging="138"/>
              <w:rPr>
                <w:sz w:val="28"/>
                <w:szCs w:val="28"/>
              </w:rPr>
            </w:pPr>
            <w:r w:rsidRPr="00BB00FC">
              <w:rPr>
                <w:sz w:val="28"/>
                <w:szCs w:val="28"/>
              </w:rPr>
              <w:t>их</w:t>
            </w:r>
            <w:r w:rsidRPr="00BB00FC">
              <w:rPr>
                <w:spacing w:val="-5"/>
                <w:sz w:val="28"/>
                <w:szCs w:val="28"/>
              </w:rPr>
              <w:t xml:space="preserve"> </w:t>
            </w:r>
            <w:r w:rsidRPr="00BB00FC">
              <w:rPr>
                <w:sz w:val="28"/>
                <w:szCs w:val="28"/>
              </w:rPr>
              <w:t>взаимодействия</w:t>
            </w:r>
            <w:r w:rsidRPr="00BB00FC">
              <w:rPr>
                <w:spacing w:val="-4"/>
                <w:sz w:val="28"/>
                <w:szCs w:val="28"/>
              </w:rPr>
              <w:t xml:space="preserve"> </w:t>
            </w:r>
            <w:r w:rsidRPr="00BB00FC">
              <w:rPr>
                <w:sz w:val="28"/>
                <w:szCs w:val="28"/>
              </w:rPr>
              <w:t xml:space="preserve">с </w:t>
            </w:r>
            <w:r w:rsidRPr="00BB00FC">
              <w:rPr>
                <w:spacing w:val="-2"/>
                <w:sz w:val="28"/>
                <w:szCs w:val="28"/>
              </w:rPr>
              <w:t>ребёнком;</w:t>
            </w:r>
          </w:p>
          <w:p w14:paraId="2DD9E59A" w14:textId="77777777" w:rsidR="006174E8" w:rsidRPr="00BB00FC" w:rsidRDefault="006174E8" w:rsidP="00B355DE">
            <w:pPr>
              <w:pStyle w:val="TableParagraph"/>
              <w:numPr>
                <w:ilvl w:val="0"/>
                <w:numId w:val="31"/>
              </w:numPr>
              <w:spacing w:line="276" w:lineRule="auto"/>
              <w:ind w:left="34" w:right="94" w:firstLine="0"/>
              <w:rPr>
                <w:sz w:val="28"/>
                <w:szCs w:val="28"/>
              </w:rPr>
            </w:pPr>
            <w:r w:rsidRPr="00BB00FC">
              <w:rPr>
                <w:sz w:val="28"/>
                <w:szCs w:val="28"/>
              </w:rPr>
              <w:t>преодоления возникающих проблем воспитания</w:t>
            </w:r>
            <w:r w:rsidRPr="00BB00FC">
              <w:rPr>
                <w:spacing w:val="-14"/>
                <w:sz w:val="28"/>
                <w:szCs w:val="28"/>
              </w:rPr>
              <w:t xml:space="preserve"> </w:t>
            </w:r>
            <w:r w:rsidRPr="00BB00FC">
              <w:rPr>
                <w:sz w:val="28"/>
                <w:szCs w:val="28"/>
              </w:rPr>
              <w:t>и</w:t>
            </w:r>
            <w:r w:rsidRPr="00BB00FC">
              <w:rPr>
                <w:spacing w:val="-15"/>
                <w:sz w:val="28"/>
                <w:szCs w:val="28"/>
              </w:rPr>
              <w:t xml:space="preserve"> </w:t>
            </w:r>
            <w:r w:rsidRPr="00BB00FC">
              <w:rPr>
                <w:sz w:val="28"/>
                <w:szCs w:val="28"/>
              </w:rPr>
              <w:t>обучения</w:t>
            </w:r>
            <w:r w:rsidRPr="00BB00FC">
              <w:rPr>
                <w:spacing w:val="-9"/>
                <w:sz w:val="28"/>
                <w:szCs w:val="28"/>
              </w:rPr>
              <w:t xml:space="preserve"> </w:t>
            </w:r>
            <w:r w:rsidRPr="00BB00FC">
              <w:rPr>
                <w:sz w:val="28"/>
                <w:szCs w:val="28"/>
              </w:rPr>
              <w:t>детей,</w:t>
            </w:r>
            <w:r w:rsidRPr="00BB00FC">
              <w:rPr>
                <w:spacing w:val="-11"/>
                <w:sz w:val="28"/>
                <w:szCs w:val="28"/>
              </w:rPr>
              <w:t xml:space="preserve"> </w:t>
            </w:r>
            <w:r w:rsidRPr="00BB00FC">
              <w:rPr>
                <w:sz w:val="28"/>
                <w:szCs w:val="28"/>
              </w:rPr>
              <w:t>в</w:t>
            </w:r>
            <w:r w:rsidRPr="00BB00FC">
              <w:rPr>
                <w:spacing w:val="-12"/>
                <w:sz w:val="28"/>
                <w:szCs w:val="28"/>
              </w:rPr>
              <w:t xml:space="preserve"> </w:t>
            </w:r>
            <w:r w:rsidRPr="00BB00FC">
              <w:rPr>
                <w:sz w:val="28"/>
                <w:szCs w:val="28"/>
              </w:rPr>
              <w:t>том</w:t>
            </w:r>
            <w:r w:rsidRPr="00BB00FC">
              <w:rPr>
                <w:spacing w:val="-12"/>
                <w:sz w:val="28"/>
                <w:szCs w:val="28"/>
              </w:rPr>
              <w:t xml:space="preserve"> </w:t>
            </w:r>
            <w:r w:rsidRPr="00BB00FC">
              <w:rPr>
                <w:sz w:val="28"/>
                <w:szCs w:val="28"/>
              </w:rPr>
              <w:t>числе</w:t>
            </w:r>
            <w:r w:rsidRPr="00BB00FC">
              <w:rPr>
                <w:spacing w:val="-10"/>
                <w:sz w:val="28"/>
                <w:szCs w:val="28"/>
              </w:rPr>
              <w:t xml:space="preserve"> </w:t>
            </w:r>
            <w:r w:rsidRPr="00BB00FC">
              <w:rPr>
                <w:sz w:val="28"/>
                <w:szCs w:val="28"/>
              </w:rPr>
              <w:t>с</w:t>
            </w:r>
            <w:r w:rsidRPr="00BB00FC">
              <w:rPr>
                <w:spacing w:val="-14"/>
                <w:sz w:val="28"/>
                <w:szCs w:val="28"/>
              </w:rPr>
              <w:t xml:space="preserve"> </w:t>
            </w:r>
            <w:r w:rsidRPr="00BB00FC">
              <w:rPr>
                <w:sz w:val="28"/>
                <w:szCs w:val="28"/>
              </w:rPr>
              <w:t>ООП в условиях семьи;</w:t>
            </w:r>
          </w:p>
          <w:p w14:paraId="1B4A13EC" w14:textId="4B40A737" w:rsidR="006174E8" w:rsidRPr="00BB00FC" w:rsidRDefault="006174E8" w:rsidP="00B355DE">
            <w:pPr>
              <w:pStyle w:val="TableParagraph"/>
              <w:numPr>
                <w:ilvl w:val="0"/>
                <w:numId w:val="31"/>
              </w:numPr>
              <w:spacing w:before="1" w:line="276" w:lineRule="auto"/>
              <w:ind w:left="34" w:right="94" w:firstLine="0"/>
              <w:rPr>
                <w:sz w:val="28"/>
                <w:szCs w:val="28"/>
              </w:rPr>
            </w:pPr>
            <w:r w:rsidRPr="00BB00FC">
              <w:rPr>
                <w:sz w:val="28"/>
                <w:szCs w:val="28"/>
              </w:rPr>
              <w:t xml:space="preserve">особенностей поведения и </w:t>
            </w:r>
            <w:r w:rsidR="00B76026" w:rsidRPr="00BB00FC">
              <w:rPr>
                <w:sz w:val="28"/>
                <w:szCs w:val="28"/>
              </w:rPr>
              <w:t>в</w:t>
            </w:r>
            <w:r w:rsidRPr="00BB00FC">
              <w:rPr>
                <w:sz w:val="28"/>
                <w:szCs w:val="28"/>
              </w:rPr>
              <w:t xml:space="preserve">заимодействия ребёнка со </w:t>
            </w:r>
            <w:r w:rsidRPr="00BB00FC">
              <w:rPr>
                <w:sz w:val="28"/>
                <w:szCs w:val="28"/>
              </w:rPr>
              <w:lastRenderedPageBreak/>
              <w:t>сверстниками и педагогом;</w:t>
            </w:r>
          </w:p>
          <w:p w14:paraId="03EB0973" w14:textId="77777777" w:rsidR="006174E8" w:rsidRPr="00BB00FC" w:rsidRDefault="006174E8" w:rsidP="00B355DE">
            <w:pPr>
              <w:pStyle w:val="TableParagraph"/>
              <w:numPr>
                <w:ilvl w:val="0"/>
                <w:numId w:val="31"/>
              </w:numPr>
              <w:tabs>
                <w:tab w:val="left" w:pos="527"/>
              </w:tabs>
              <w:spacing w:before="1" w:line="276" w:lineRule="auto"/>
              <w:ind w:left="34" w:hanging="417"/>
              <w:rPr>
                <w:sz w:val="28"/>
                <w:szCs w:val="28"/>
              </w:rPr>
            </w:pPr>
            <w:r w:rsidRPr="00BB00FC">
              <w:rPr>
                <w:sz w:val="28"/>
                <w:szCs w:val="28"/>
              </w:rPr>
              <w:t>возникающих</w:t>
            </w:r>
            <w:r w:rsidRPr="00BB00FC">
              <w:rPr>
                <w:spacing w:val="-6"/>
                <w:sz w:val="28"/>
                <w:szCs w:val="28"/>
              </w:rPr>
              <w:t xml:space="preserve"> </w:t>
            </w:r>
            <w:r w:rsidRPr="00BB00FC">
              <w:rPr>
                <w:sz w:val="28"/>
                <w:szCs w:val="28"/>
              </w:rPr>
              <w:t>проблемных</w:t>
            </w:r>
            <w:r w:rsidRPr="00BB00FC">
              <w:rPr>
                <w:spacing w:val="-5"/>
                <w:sz w:val="28"/>
                <w:szCs w:val="28"/>
              </w:rPr>
              <w:t xml:space="preserve"> </w:t>
            </w:r>
            <w:r w:rsidRPr="00BB00FC">
              <w:rPr>
                <w:spacing w:val="-2"/>
                <w:sz w:val="28"/>
                <w:szCs w:val="28"/>
              </w:rPr>
              <w:t>ситуаций;</w:t>
            </w:r>
          </w:p>
          <w:p w14:paraId="6AD6238B" w14:textId="77777777" w:rsidR="006174E8" w:rsidRPr="00BB00FC" w:rsidRDefault="006174E8" w:rsidP="00B355DE">
            <w:pPr>
              <w:pStyle w:val="TableParagraph"/>
              <w:numPr>
                <w:ilvl w:val="0"/>
                <w:numId w:val="31"/>
              </w:numPr>
              <w:spacing w:line="276" w:lineRule="auto"/>
              <w:ind w:left="34" w:right="92" w:firstLine="0"/>
              <w:rPr>
                <w:sz w:val="28"/>
                <w:szCs w:val="28"/>
              </w:rPr>
            </w:pPr>
            <w:r w:rsidRPr="00BB00FC">
              <w:rPr>
                <w:sz w:val="28"/>
                <w:szCs w:val="28"/>
              </w:rPr>
              <w:t xml:space="preserve">способов воспитания и построения продуктивного взаимодействия с детьми младенческого, раннего и дошкольного </w:t>
            </w:r>
            <w:r w:rsidRPr="00BB00FC">
              <w:rPr>
                <w:spacing w:val="-2"/>
                <w:sz w:val="28"/>
                <w:szCs w:val="28"/>
              </w:rPr>
              <w:t>возрастов;</w:t>
            </w:r>
          </w:p>
          <w:p w14:paraId="6B9CD040" w14:textId="341E7020" w:rsidR="006174E8" w:rsidRPr="00BB00FC" w:rsidRDefault="006174E8" w:rsidP="00B355DE">
            <w:pPr>
              <w:pStyle w:val="af0"/>
              <w:spacing w:before="21" w:after="6" w:line="276" w:lineRule="auto"/>
              <w:ind w:left="34"/>
              <w:jc w:val="both"/>
              <w:rPr>
                <w:sz w:val="28"/>
                <w:szCs w:val="28"/>
              </w:rPr>
            </w:pPr>
            <w:r w:rsidRPr="00BB00FC">
              <w:rPr>
                <w:sz w:val="28"/>
                <w:szCs w:val="28"/>
              </w:rPr>
              <w:t xml:space="preserve">способов организации и участия в детских </w:t>
            </w:r>
            <w:r w:rsidRPr="00BB00FC">
              <w:rPr>
                <w:spacing w:val="-2"/>
                <w:sz w:val="28"/>
                <w:szCs w:val="28"/>
              </w:rPr>
              <w:t>деятельностях,</w:t>
            </w:r>
            <w:r w:rsidRPr="00BB00FC">
              <w:rPr>
                <w:spacing w:val="-1"/>
                <w:sz w:val="28"/>
                <w:szCs w:val="28"/>
              </w:rPr>
              <w:t xml:space="preserve"> </w:t>
            </w:r>
            <w:r w:rsidRPr="00BB00FC">
              <w:rPr>
                <w:spacing w:val="-2"/>
                <w:sz w:val="28"/>
                <w:szCs w:val="28"/>
              </w:rPr>
              <w:t>образовательном</w:t>
            </w:r>
            <w:r w:rsidRPr="00BB00FC">
              <w:rPr>
                <w:spacing w:val="4"/>
                <w:sz w:val="28"/>
                <w:szCs w:val="28"/>
              </w:rPr>
              <w:t xml:space="preserve"> </w:t>
            </w:r>
            <w:r w:rsidRPr="00BB00FC">
              <w:rPr>
                <w:spacing w:val="-2"/>
                <w:sz w:val="28"/>
                <w:szCs w:val="28"/>
              </w:rPr>
              <w:t>процессе</w:t>
            </w:r>
            <w:r w:rsidRPr="00BB00FC">
              <w:rPr>
                <w:spacing w:val="2"/>
                <w:sz w:val="28"/>
                <w:szCs w:val="28"/>
              </w:rPr>
              <w:t xml:space="preserve"> </w:t>
            </w:r>
            <w:r w:rsidRPr="00BB00FC">
              <w:rPr>
                <w:spacing w:val="-2"/>
                <w:sz w:val="28"/>
                <w:szCs w:val="28"/>
              </w:rPr>
              <w:t>и</w:t>
            </w:r>
            <w:r w:rsidRPr="00BB00FC">
              <w:rPr>
                <w:spacing w:val="4"/>
                <w:sz w:val="28"/>
                <w:szCs w:val="28"/>
              </w:rPr>
              <w:t xml:space="preserve"> </w:t>
            </w:r>
            <w:r w:rsidRPr="00BB00FC">
              <w:rPr>
                <w:spacing w:val="-4"/>
                <w:sz w:val="28"/>
                <w:szCs w:val="28"/>
              </w:rPr>
              <w:t>т.д.</w:t>
            </w:r>
          </w:p>
        </w:tc>
      </w:tr>
    </w:tbl>
    <w:p w14:paraId="78BE6EA0" w14:textId="77777777" w:rsidR="00CC5AC4" w:rsidRPr="00BB00FC" w:rsidRDefault="00CC5AC4" w:rsidP="00B355DE">
      <w:pPr>
        <w:pStyle w:val="af0"/>
        <w:spacing w:before="9" w:line="276" w:lineRule="auto"/>
        <w:jc w:val="left"/>
        <w:rPr>
          <w:sz w:val="28"/>
          <w:szCs w:val="28"/>
        </w:rPr>
      </w:pPr>
    </w:p>
    <w:p w14:paraId="3CA6DFB2" w14:textId="77777777" w:rsidR="00CC5AC4" w:rsidRPr="00BB00FC" w:rsidRDefault="00CC5AC4" w:rsidP="00B355DE">
      <w:pPr>
        <w:pStyle w:val="1"/>
        <w:numPr>
          <w:ilvl w:val="1"/>
          <w:numId w:val="58"/>
        </w:numPr>
        <w:tabs>
          <w:tab w:val="clear" w:pos="0"/>
        </w:tabs>
        <w:spacing w:line="276" w:lineRule="auto"/>
        <w:ind w:left="426" w:hanging="27"/>
        <w:rPr>
          <w:rFonts w:ascii="Times New Roman" w:hAnsi="Times New Roman" w:cs="Times New Roman"/>
          <w:sz w:val="28"/>
          <w:szCs w:val="28"/>
        </w:rPr>
      </w:pPr>
      <w:r w:rsidRPr="00BB00FC">
        <w:rPr>
          <w:rFonts w:ascii="Times New Roman" w:hAnsi="Times New Roman" w:cs="Times New Roman"/>
          <w:sz w:val="28"/>
          <w:szCs w:val="28"/>
        </w:rPr>
        <w:t>Направления</w:t>
      </w:r>
      <w:r w:rsidRPr="00BB00FC">
        <w:rPr>
          <w:rFonts w:ascii="Times New Roman" w:hAnsi="Times New Roman" w:cs="Times New Roman"/>
          <w:spacing w:val="-11"/>
          <w:sz w:val="28"/>
          <w:szCs w:val="28"/>
        </w:rPr>
        <w:t xml:space="preserve"> </w:t>
      </w:r>
      <w:r w:rsidRPr="00BB00FC">
        <w:rPr>
          <w:rFonts w:ascii="Times New Roman" w:hAnsi="Times New Roman" w:cs="Times New Roman"/>
          <w:sz w:val="28"/>
          <w:szCs w:val="28"/>
        </w:rPr>
        <w:t>и</w:t>
      </w:r>
      <w:r w:rsidRPr="00BB00FC">
        <w:rPr>
          <w:rFonts w:ascii="Times New Roman" w:hAnsi="Times New Roman" w:cs="Times New Roman"/>
          <w:spacing w:val="-10"/>
          <w:sz w:val="28"/>
          <w:szCs w:val="28"/>
        </w:rPr>
        <w:t xml:space="preserve"> </w:t>
      </w:r>
      <w:r w:rsidRPr="00BB00FC">
        <w:rPr>
          <w:rFonts w:ascii="Times New Roman" w:hAnsi="Times New Roman" w:cs="Times New Roman"/>
          <w:sz w:val="28"/>
          <w:szCs w:val="28"/>
        </w:rPr>
        <w:t>задачи</w:t>
      </w:r>
      <w:r w:rsidRPr="00BB00FC">
        <w:rPr>
          <w:rFonts w:ascii="Times New Roman" w:hAnsi="Times New Roman" w:cs="Times New Roman"/>
          <w:spacing w:val="-10"/>
          <w:sz w:val="28"/>
          <w:szCs w:val="28"/>
        </w:rPr>
        <w:t xml:space="preserve"> </w:t>
      </w:r>
      <w:r w:rsidRPr="00BB00FC">
        <w:rPr>
          <w:rFonts w:ascii="Times New Roman" w:hAnsi="Times New Roman" w:cs="Times New Roman"/>
          <w:sz w:val="28"/>
          <w:szCs w:val="28"/>
        </w:rPr>
        <w:t>коррекционно-развивающей</w:t>
      </w:r>
      <w:r w:rsidRPr="00BB00FC">
        <w:rPr>
          <w:rFonts w:ascii="Times New Roman" w:hAnsi="Times New Roman" w:cs="Times New Roman"/>
          <w:spacing w:val="-11"/>
          <w:sz w:val="28"/>
          <w:szCs w:val="28"/>
        </w:rPr>
        <w:t xml:space="preserve"> </w:t>
      </w:r>
      <w:r w:rsidRPr="00BB00FC">
        <w:rPr>
          <w:rFonts w:ascii="Times New Roman" w:hAnsi="Times New Roman" w:cs="Times New Roman"/>
          <w:sz w:val="28"/>
          <w:szCs w:val="28"/>
        </w:rPr>
        <w:t>работы:</w:t>
      </w:r>
      <w:r w:rsidRPr="00BB00FC">
        <w:rPr>
          <w:rFonts w:ascii="Times New Roman" w:hAnsi="Times New Roman" w:cs="Times New Roman"/>
          <w:spacing w:val="-9"/>
          <w:sz w:val="28"/>
          <w:szCs w:val="28"/>
        </w:rPr>
        <w:t xml:space="preserve"> </w:t>
      </w:r>
      <w:r w:rsidRPr="00BB00FC">
        <w:rPr>
          <w:rFonts w:ascii="Times New Roman" w:hAnsi="Times New Roman" w:cs="Times New Roman"/>
          <w:sz w:val="28"/>
          <w:szCs w:val="28"/>
        </w:rPr>
        <w:t>(</w:t>
      </w:r>
      <w:r w:rsidRPr="00BB00FC">
        <w:rPr>
          <w:rFonts w:ascii="Times New Roman" w:hAnsi="Times New Roman" w:cs="Times New Roman"/>
          <w:color w:val="0000FF"/>
          <w:sz w:val="28"/>
          <w:szCs w:val="28"/>
          <w:u w:val="single" w:color="0000FF"/>
        </w:rPr>
        <w:t>п.</w:t>
      </w:r>
      <w:r w:rsidRPr="00BB00FC">
        <w:rPr>
          <w:rFonts w:ascii="Times New Roman" w:hAnsi="Times New Roman" w:cs="Times New Roman"/>
          <w:color w:val="0000FF"/>
          <w:spacing w:val="-6"/>
          <w:sz w:val="28"/>
          <w:szCs w:val="28"/>
          <w:u w:val="single" w:color="0000FF"/>
        </w:rPr>
        <w:t xml:space="preserve"> </w:t>
      </w:r>
      <w:r w:rsidRPr="00BB00FC">
        <w:rPr>
          <w:rFonts w:ascii="Times New Roman" w:hAnsi="Times New Roman" w:cs="Times New Roman"/>
          <w:color w:val="0000FF"/>
          <w:sz w:val="28"/>
          <w:szCs w:val="28"/>
          <w:u w:val="single" w:color="0000FF"/>
        </w:rPr>
        <w:t>27.</w:t>
      </w:r>
      <w:r w:rsidRPr="00BB00FC">
        <w:rPr>
          <w:rFonts w:ascii="Times New Roman" w:hAnsi="Times New Roman" w:cs="Times New Roman"/>
          <w:color w:val="0000FF"/>
          <w:spacing w:val="-6"/>
          <w:sz w:val="28"/>
          <w:szCs w:val="28"/>
          <w:u w:val="single" w:color="0000FF"/>
        </w:rPr>
        <w:t xml:space="preserve"> </w:t>
      </w:r>
      <w:r w:rsidRPr="00BB00FC">
        <w:rPr>
          <w:rFonts w:ascii="Times New Roman" w:hAnsi="Times New Roman" w:cs="Times New Roman"/>
          <w:color w:val="0000FF"/>
          <w:sz w:val="28"/>
          <w:szCs w:val="28"/>
          <w:u w:val="single" w:color="0000FF"/>
        </w:rPr>
        <w:t>ФОП</w:t>
      </w:r>
      <w:r w:rsidRPr="00BB00FC">
        <w:rPr>
          <w:rFonts w:ascii="Times New Roman" w:hAnsi="Times New Roman" w:cs="Times New Roman"/>
          <w:color w:val="0000FF"/>
          <w:spacing w:val="-8"/>
          <w:sz w:val="28"/>
          <w:szCs w:val="28"/>
          <w:u w:val="single" w:color="0000FF"/>
        </w:rPr>
        <w:t xml:space="preserve"> </w:t>
      </w:r>
      <w:r w:rsidRPr="00BB00FC">
        <w:rPr>
          <w:rFonts w:ascii="Times New Roman" w:hAnsi="Times New Roman" w:cs="Times New Roman"/>
          <w:color w:val="0000FF"/>
          <w:spacing w:val="-5"/>
          <w:sz w:val="28"/>
          <w:szCs w:val="28"/>
          <w:u w:val="single" w:color="0000FF"/>
        </w:rPr>
        <w:t>ДО</w:t>
      </w:r>
      <w:r w:rsidRPr="00BB00FC">
        <w:rPr>
          <w:rFonts w:ascii="Times New Roman" w:hAnsi="Times New Roman" w:cs="Times New Roman"/>
          <w:spacing w:val="-5"/>
          <w:sz w:val="28"/>
          <w:szCs w:val="28"/>
        </w:rPr>
        <w:t>)</w:t>
      </w:r>
    </w:p>
    <w:p w14:paraId="68E074F8" w14:textId="77777777" w:rsidR="00CC5AC4" w:rsidRPr="00BB00FC" w:rsidRDefault="00CC5AC4" w:rsidP="00B355DE">
      <w:pPr>
        <w:pStyle w:val="1"/>
        <w:numPr>
          <w:ilvl w:val="2"/>
          <w:numId w:val="58"/>
        </w:numPr>
        <w:tabs>
          <w:tab w:val="clear" w:pos="0"/>
        </w:tabs>
        <w:spacing w:line="276" w:lineRule="auto"/>
        <w:ind w:left="284" w:right="144" w:firstLine="5"/>
        <w:rPr>
          <w:rFonts w:ascii="Times New Roman" w:hAnsi="Times New Roman" w:cs="Times New Roman"/>
          <w:sz w:val="28"/>
          <w:szCs w:val="28"/>
        </w:rPr>
      </w:pPr>
      <w:bookmarkStart w:id="10" w:name="_TOC_250015"/>
      <w:r w:rsidRPr="00BB00FC">
        <w:rPr>
          <w:rFonts w:ascii="Times New Roman" w:hAnsi="Times New Roman" w:cs="Times New Roman"/>
          <w:sz w:val="28"/>
          <w:szCs w:val="28"/>
        </w:rPr>
        <w:t>Категории</w:t>
      </w:r>
      <w:r w:rsidRPr="00BB00FC">
        <w:rPr>
          <w:rFonts w:ascii="Times New Roman" w:hAnsi="Times New Roman" w:cs="Times New Roman"/>
          <w:spacing w:val="80"/>
          <w:sz w:val="28"/>
          <w:szCs w:val="28"/>
        </w:rPr>
        <w:t xml:space="preserve"> </w:t>
      </w:r>
      <w:r w:rsidRPr="00BB00FC">
        <w:rPr>
          <w:rFonts w:ascii="Times New Roman" w:hAnsi="Times New Roman" w:cs="Times New Roman"/>
          <w:sz w:val="28"/>
          <w:szCs w:val="28"/>
        </w:rPr>
        <w:t>целевых</w:t>
      </w:r>
      <w:r w:rsidRPr="00BB00FC">
        <w:rPr>
          <w:rFonts w:ascii="Times New Roman" w:hAnsi="Times New Roman" w:cs="Times New Roman"/>
          <w:spacing w:val="80"/>
          <w:sz w:val="28"/>
          <w:szCs w:val="28"/>
        </w:rPr>
        <w:t xml:space="preserve"> </w:t>
      </w:r>
      <w:r w:rsidRPr="00BB00FC">
        <w:rPr>
          <w:rFonts w:ascii="Times New Roman" w:hAnsi="Times New Roman" w:cs="Times New Roman"/>
          <w:sz w:val="28"/>
          <w:szCs w:val="28"/>
        </w:rPr>
        <w:t>групп</w:t>
      </w:r>
      <w:r w:rsidRPr="00BB00FC">
        <w:rPr>
          <w:rFonts w:ascii="Times New Roman" w:hAnsi="Times New Roman" w:cs="Times New Roman"/>
          <w:spacing w:val="80"/>
          <w:sz w:val="28"/>
          <w:szCs w:val="28"/>
        </w:rPr>
        <w:t xml:space="preserve"> </w:t>
      </w:r>
      <w:r w:rsidRPr="00BB00FC">
        <w:rPr>
          <w:rFonts w:ascii="Times New Roman" w:hAnsi="Times New Roman" w:cs="Times New Roman"/>
          <w:sz w:val="28"/>
          <w:szCs w:val="28"/>
        </w:rPr>
        <w:t>обучающихся</w:t>
      </w:r>
      <w:r w:rsidRPr="00BB00FC">
        <w:rPr>
          <w:rFonts w:ascii="Times New Roman" w:hAnsi="Times New Roman" w:cs="Times New Roman"/>
          <w:spacing w:val="80"/>
          <w:sz w:val="28"/>
          <w:szCs w:val="28"/>
        </w:rPr>
        <w:t xml:space="preserve"> </w:t>
      </w:r>
      <w:r w:rsidRPr="00BB00FC">
        <w:rPr>
          <w:rFonts w:ascii="Times New Roman" w:hAnsi="Times New Roman" w:cs="Times New Roman"/>
          <w:sz w:val="28"/>
          <w:szCs w:val="28"/>
        </w:rPr>
        <w:t>для</w:t>
      </w:r>
      <w:r w:rsidRPr="00BB00FC">
        <w:rPr>
          <w:rFonts w:ascii="Times New Roman" w:hAnsi="Times New Roman" w:cs="Times New Roman"/>
          <w:spacing w:val="80"/>
          <w:sz w:val="28"/>
          <w:szCs w:val="28"/>
        </w:rPr>
        <w:t xml:space="preserve"> </w:t>
      </w:r>
      <w:r w:rsidRPr="00BB00FC">
        <w:rPr>
          <w:rFonts w:ascii="Times New Roman" w:hAnsi="Times New Roman" w:cs="Times New Roman"/>
          <w:sz w:val="28"/>
          <w:szCs w:val="28"/>
        </w:rPr>
        <w:t>оказания</w:t>
      </w:r>
      <w:r w:rsidRPr="00BB00FC">
        <w:rPr>
          <w:rFonts w:ascii="Times New Roman" w:hAnsi="Times New Roman" w:cs="Times New Roman"/>
          <w:spacing w:val="80"/>
          <w:sz w:val="28"/>
          <w:szCs w:val="28"/>
        </w:rPr>
        <w:t xml:space="preserve"> </w:t>
      </w:r>
      <w:r w:rsidRPr="00BB00FC">
        <w:rPr>
          <w:rFonts w:ascii="Times New Roman" w:hAnsi="Times New Roman" w:cs="Times New Roman"/>
          <w:sz w:val="28"/>
          <w:szCs w:val="28"/>
        </w:rPr>
        <w:t>им</w:t>
      </w:r>
      <w:r w:rsidRPr="00BB00FC">
        <w:rPr>
          <w:rFonts w:ascii="Times New Roman" w:hAnsi="Times New Roman" w:cs="Times New Roman"/>
          <w:spacing w:val="80"/>
          <w:sz w:val="28"/>
          <w:szCs w:val="28"/>
        </w:rPr>
        <w:t xml:space="preserve"> </w:t>
      </w:r>
      <w:r w:rsidRPr="00BB00FC">
        <w:rPr>
          <w:rFonts w:ascii="Times New Roman" w:hAnsi="Times New Roman" w:cs="Times New Roman"/>
          <w:sz w:val="28"/>
          <w:szCs w:val="28"/>
        </w:rPr>
        <w:t>адресной</w:t>
      </w:r>
      <w:r w:rsidRPr="00BB00FC">
        <w:rPr>
          <w:rFonts w:ascii="Times New Roman" w:hAnsi="Times New Roman" w:cs="Times New Roman"/>
          <w:spacing w:val="80"/>
          <w:sz w:val="28"/>
          <w:szCs w:val="28"/>
        </w:rPr>
        <w:t xml:space="preserve"> </w:t>
      </w:r>
      <w:r w:rsidRPr="00BB00FC">
        <w:rPr>
          <w:rFonts w:ascii="Times New Roman" w:hAnsi="Times New Roman" w:cs="Times New Roman"/>
          <w:sz w:val="28"/>
          <w:szCs w:val="28"/>
        </w:rPr>
        <w:t>психологической</w:t>
      </w:r>
      <w:r w:rsidRPr="00BB00FC">
        <w:rPr>
          <w:rFonts w:ascii="Times New Roman" w:hAnsi="Times New Roman" w:cs="Times New Roman"/>
          <w:spacing w:val="80"/>
          <w:sz w:val="28"/>
          <w:szCs w:val="28"/>
        </w:rPr>
        <w:t xml:space="preserve"> </w:t>
      </w:r>
      <w:r w:rsidRPr="00BB00FC">
        <w:rPr>
          <w:rFonts w:ascii="Times New Roman" w:hAnsi="Times New Roman" w:cs="Times New Roman"/>
          <w:sz w:val="28"/>
          <w:szCs w:val="28"/>
        </w:rPr>
        <w:t>помощи</w:t>
      </w:r>
      <w:r w:rsidRPr="00BB00FC">
        <w:rPr>
          <w:rFonts w:ascii="Times New Roman" w:hAnsi="Times New Roman" w:cs="Times New Roman"/>
          <w:spacing w:val="80"/>
          <w:sz w:val="28"/>
          <w:szCs w:val="28"/>
        </w:rPr>
        <w:t xml:space="preserve"> </w:t>
      </w:r>
      <w:bookmarkEnd w:id="10"/>
      <w:r w:rsidRPr="00BB00FC">
        <w:rPr>
          <w:rFonts w:ascii="Times New Roman" w:hAnsi="Times New Roman" w:cs="Times New Roman"/>
          <w:sz w:val="28"/>
          <w:szCs w:val="28"/>
        </w:rPr>
        <w:t>и включения их в программы психолого-педагогического сопровождения:</w:t>
      </w:r>
    </w:p>
    <w:p w14:paraId="05F44EF9" w14:textId="77777777" w:rsidR="00CC5AC4" w:rsidRPr="00BB00FC" w:rsidRDefault="00CC5AC4" w:rsidP="00B355DE">
      <w:pPr>
        <w:pStyle w:val="af0"/>
        <w:spacing w:line="276" w:lineRule="auto"/>
        <w:ind w:left="453"/>
        <w:rPr>
          <w:sz w:val="28"/>
          <w:szCs w:val="28"/>
        </w:rPr>
      </w:pPr>
      <w:r w:rsidRPr="00BB00FC">
        <w:rPr>
          <w:sz w:val="28"/>
          <w:szCs w:val="28"/>
        </w:rPr>
        <w:t>КРР</w:t>
      </w:r>
      <w:r w:rsidRPr="00BB00FC">
        <w:rPr>
          <w:spacing w:val="-9"/>
          <w:sz w:val="28"/>
          <w:szCs w:val="28"/>
        </w:rPr>
        <w:t xml:space="preserve"> </w:t>
      </w:r>
      <w:r w:rsidRPr="00BB00FC">
        <w:rPr>
          <w:sz w:val="28"/>
          <w:szCs w:val="28"/>
        </w:rPr>
        <w:t>в</w:t>
      </w:r>
      <w:r w:rsidRPr="00BB00FC">
        <w:rPr>
          <w:spacing w:val="-8"/>
          <w:sz w:val="28"/>
          <w:szCs w:val="28"/>
        </w:rPr>
        <w:t xml:space="preserve"> </w:t>
      </w:r>
      <w:r w:rsidRPr="00BB00FC">
        <w:rPr>
          <w:sz w:val="28"/>
          <w:szCs w:val="28"/>
        </w:rPr>
        <w:t>ДОО</w:t>
      </w:r>
      <w:r w:rsidRPr="00BB00FC">
        <w:rPr>
          <w:spacing w:val="-6"/>
          <w:sz w:val="28"/>
          <w:szCs w:val="28"/>
        </w:rPr>
        <w:t xml:space="preserve"> </w:t>
      </w:r>
      <w:r w:rsidRPr="00BB00FC">
        <w:rPr>
          <w:sz w:val="28"/>
          <w:szCs w:val="28"/>
        </w:rPr>
        <w:t>направлено</w:t>
      </w:r>
      <w:r w:rsidRPr="00BB00FC">
        <w:rPr>
          <w:spacing w:val="-8"/>
          <w:sz w:val="28"/>
          <w:szCs w:val="28"/>
        </w:rPr>
        <w:t xml:space="preserve"> </w:t>
      </w:r>
      <w:r w:rsidRPr="00BB00FC">
        <w:rPr>
          <w:sz w:val="28"/>
          <w:szCs w:val="28"/>
        </w:rPr>
        <w:t>на</w:t>
      </w:r>
      <w:r w:rsidRPr="00BB00FC">
        <w:rPr>
          <w:spacing w:val="-6"/>
          <w:sz w:val="28"/>
          <w:szCs w:val="28"/>
        </w:rPr>
        <w:t xml:space="preserve"> </w:t>
      </w:r>
      <w:r w:rsidRPr="00BB00FC">
        <w:rPr>
          <w:sz w:val="28"/>
          <w:szCs w:val="28"/>
        </w:rPr>
        <w:t>обеспечение</w:t>
      </w:r>
      <w:r w:rsidRPr="00BB00FC">
        <w:rPr>
          <w:spacing w:val="-7"/>
          <w:sz w:val="28"/>
          <w:szCs w:val="28"/>
        </w:rPr>
        <w:t xml:space="preserve"> </w:t>
      </w:r>
      <w:r w:rsidRPr="00BB00FC">
        <w:rPr>
          <w:sz w:val="28"/>
          <w:szCs w:val="28"/>
        </w:rPr>
        <w:t>коррекции</w:t>
      </w:r>
      <w:r w:rsidRPr="00BB00FC">
        <w:rPr>
          <w:spacing w:val="-7"/>
          <w:sz w:val="28"/>
          <w:szCs w:val="28"/>
        </w:rPr>
        <w:t xml:space="preserve"> </w:t>
      </w:r>
      <w:r w:rsidRPr="00BB00FC">
        <w:rPr>
          <w:sz w:val="28"/>
          <w:szCs w:val="28"/>
        </w:rPr>
        <w:t>нарушений</w:t>
      </w:r>
      <w:r w:rsidRPr="00BB00FC">
        <w:rPr>
          <w:spacing w:val="-7"/>
          <w:sz w:val="28"/>
          <w:szCs w:val="28"/>
        </w:rPr>
        <w:t xml:space="preserve"> </w:t>
      </w:r>
      <w:r w:rsidRPr="00BB00FC">
        <w:rPr>
          <w:sz w:val="28"/>
          <w:szCs w:val="28"/>
        </w:rPr>
        <w:t>развития</w:t>
      </w:r>
      <w:r w:rsidRPr="00BB00FC">
        <w:rPr>
          <w:spacing w:val="-2"/>
          <w:sz w:val="28"/>
          <w:szCs w:val="28"/>
        </w:rPr>
        <w:t xml:space="preserve"> </w:t>
      </w:r>
      <w:r w:rsidRPr="00BB00FC">
        <w:rPr>
          <w:sz w:val="28"/>
          <w:szCs w:val="28"/>
        </w:rPr>
        <w:t>у</w:t>
      </w:r>
      <w:r w:rsidRPr="00BB00FC">
        <w:rPr>
          <w:spacing w:val="-7"/>
          <w:sz w:val="28"/>
          <w:szCs w:val="28"/>
        </w:rPr>
        <w:t xml:space="preserve"> </w:t>
      </w:r>
      <w:r w:rsidRPr="00BB00FC">
        <w:rPr>
          <w:sz w:val="28"/>
          <w:szCs w:val="28"/>
        </w:rPr>
        <w:t>следующих</w:t>
      </w:r>
      <w:r w:rsidRPr="00BB00FC">
        <w:rPr>
          <w:spacing w:val="-11"/>
          <w:sz w:val="28"/>
          <w:szCs w:val="28"/>
        </w:rPr>
        <w:t xml:space="preserve"> </w:t>
      </w:r>
      <w:r w:rsidRPr="00BB00FC">
        <w:rPr>
          <w:sz w:val="28"/>
          <w:szCs w:val="28"/>
        </w:rPr>
        <w:t>категорий</w:t>
      </w:r>
      <w:r w:rsidRPr="00BB00FC">
        <w:rPr>
          <w:spacing w:val="-7"/>
          <w:sz w:val="28"/>
          <w:szCs w:val="28"/>
        </w:rPr>
        <w:t xml:space="preserve"> </w:t>
      </w:r>
      <w:r w:rsidRPr="00BB00FC">
        <w:rPr>
          <w:spacing w:val="-2"/>
          <w:sz w:val="28"/>
          <w:szCs w:val="28"/>
        </w:rPr>
        <w:t>детей:</w:t>
      </w:r>
    </w:p>
    <w:p w14:paraId="08866A1F" w14:textId="77777777" w:rsidR="00CC5AC4" w:rsidRPr="00BB00FC" w:rsidRDefault="00CC5AC4" w:rsidP="00B355DE">
      <w:pPr>
        <w:pStyle w:val="a6"/>
        <w:widowControl w:val="0"/>
        <w:numPr>
          <w:ilvl w:val="0"/>
          <w:numId w:val="30"/>
        </w:numPr>
        <w:autoSpaceDE w:val="0"/>
        <w:autoSpaceDN w:val="0"/>
        <w:spacing w:after="0"/>
        <w:ind w:left="284" w:hanging="26"/>
        <w:rPr>
          <w:rFonts w:ascii="Times New Roman" w:hAnsi="Times New Roman" w:cs="Times New Roman"/>
          <w:sz w:val="28"/>
          <w:szCs w:val="28"/>
        </w:rPr>
      </w:pPr>
      <w:proofErr w:type="spellStart"/>
      <w:r w:rsidRPr="00BB00FC">
        <w:rPr>
          <w:rFonts w:ascii="Times New Roman" w:hAnsi="Times New Roman" w:cs="Times New Roman"/>
          <w:sz w:val="28"/>
          <w:szCs w:val="28"/>
        </w:rPr>
        <w:t>нормотипичные</w:t>
      </w:r>
      <w:proofErr w:type="spellEnd"/>
      <w:r w:rsidRPr="00BB00FC">
        <w:rPr>
          <w:rFonts w:ascii="Times New Roman" w:hAnsi="Times New Roman" w:cs="Times New Roman"/>
          <w:spacing w:val="-8"/>
          <w:sz w:val="28"/>
          <w:szCs w:val="28"/>
        </w:rPr>
        <w:t xml:space="preserve"> </w:t>
      </w:r>
      <w:r w:rsidRPr="00BB00FC">
        <w:rPr>
          <w:rFonts w:ascii="Times New Roman" w:hAnsi="Times New Roman" w:cs="Times New Roman"/>
          <w:sz w:val="28"/>
          <w:szCs w:val="28"/>
        </w:rPr>
        <w:t>дети</w:t>
      </w:r>
      <w:r w:rsidRPr="00BB00FC">
        <w:rPr>
          <w:rFonts w:ascii="Times New Roman" w:hAnsi="Times New Roman" w:cs="Times New Roman"/>
          <w:spacing w:val="-9"/>
          <w:sz w:val="28"/>
          <w:szCs w:val="28"/>
        </w:rPr>
        <w:t xml:space="preserve"> </w:t>
      </w:r>
      <w:r w:rsidRPr="00BB00FC">
        <w:rPr>
          <w:rFonts w:ascii="Times New Roman" w:hAnsi="Times New Roman" w:cs="Times New Roman"/>
          <w:sz w:val="28"/>
          <w:szCs w:val="28"/>
        </w:rPr>
        <w:t>с</w:t>
      </w:r>
      <w:r w:rsidRPr="00BB00FC">
        <w:rPr>
          <w:rFonts w:ascii="Times New Roman" w:hAnsi="Times New Roman" w:cs="Times New Roman"/>
          <w:spacing w:val="-8"/>
          <w:sz w:val="28"/>
          <w:szCs w:val="28"/>
        </w:rPr>
        <w:t xml:space="preserve"> </w:t>
      </w:r>
      <w:r w:rsidRPr="00BB00FC">
        <w:rPr>
          <w:rFonts w:ascii="Times New Roman" w:hAnsi="Times New Roman" w:cs="Times New Roman"/>
          <w:sz w:val="28"/>
          <w:szCs w:val="28"/>
        </w:rPr>
        <w:t>нормативным</w:t>
      </w:r>
      <w:r w:rsidRPr="00BB00FC">
        <w:rPr>
          <w:rFonts w:ascii="Times New Roman" w:hAnsi="Times New Roman" w:cs="Times New Roman"/>
          <w:spacing w:val="-7"/>
          <w:sz w:val="28"/>
          <w:szCs w:val="28"/>
        </w:rPr>
        <w:t xml:space="preserve"> </w:t>
      </w:r>
      <w:r w:rsidRPr="00BB00FC">
        <w:rPr>
          <w:rFonts w:ascii="Times New Roman" w:hAnsi="Times New Roman" w:cs="Times New Roman"/>
          <w:sz w:val="28"/>
          <w:szCs w:val="28"/>
        </w:rPr>
        <w:t>кризисом</w:t>
      </w:r>
      <w:r w:rsidRPr="00BB00FC">
        <w:rPr>
          <w:rFonts w:ascii="Times New Roman" w:hAnsi="Times New Roman" w:cs="Times New Roman"/>
          <w:spacing w:val="-7"/>
          <w:sz w:val="28"/>
          <w:szCs w:val="28"/>
        </w:rPr>
        <w:t xml:space="preserve"> </w:t>
      </w:r>
      <w:r w:rsidRPr="00BB00FC">
        <w:rPr>
          <w:rFonts w:ascii="Times New Roman" w:hAnsi="Times New Roman" w:cs="Times New Roman"/>
          <w:spacing w:val="-2"/>
          <w:sz w:val="28"/>
          <w:szCs w:val="28"/>
        </w:rPr>
        <w:t>развития;</w:t>
      </w:r>
    </w:p>
    <w:p w14:paraId="27A1DB90" w14:textId="77777777" w:rsidR="00CC5AC4" w:rsidRPr="00BB00FC" w:rsidRDefault="00CC5AC4" w:rsidP="00B355DE">
      <w:pPr>
        <w:pStyle w:val="a6"/>
        <w:widowControl w:val="0"/>
        <w:numPr>
          <w:ilvl w:val="0"/>
          <w:numId w:val="30"/>
        </w:numPr>
        <w:autoSpaceDE w:val="0"/>
        <w:autoSpaceDN w:val="0"/>
        <w:spacing w:after="0"/>
        <w:ind w:left="284" w:hanging="26"/>
        <w:rPr>
          <w:rFonts w:ascii="Times New Roman" w:hAnsi="Times New Roman" w:cs="Times New Roman"/>
          <w:sz w:val="28"/>
          <w:szCs w:val="28"/>
        </w:rPr>
      </w:pPr>
      <w:r w:rsidRPr="00BB00FC">
        <w:rPr>
          <w:rFonts w:ascii="Times New Roman" w:hAnsi="Times New Roman" w:cs="Times New Roman"/>
          <w:sz w:val="28"/>
          <w:szCs w:val="28"/>
        </w:rPr>
        <w:t>обучающиеся</w:t>
      </w:r>
      <w:r w:rsidRPr="00BB00FC">
        <w:rPr>
          <w:rFonts w:ascii="Times New Roman" w:hAnsi="Times New Roman" w:cs="Times New Roman"/>
          <w:spacing w:val="-6"/>
          <w:sz w:val="28"/>
          <w:szCs w:val="28"/>
        </w:rPr>
        <w:t xml:space="preserve"> </w:t>
      </w:r>
      <w:r w:rsidRPr="00BB00FC">
        <w:rPr>
          <w:rFonts w:ascii="Times New Roman" w:hAnsi="Times New Roman" w:cs="Times New Roman"/>
          <w:sz w:val="28"/>
          <w:szCs w:val="28"/>
        </w:rPr>
        <w:t>с</w:t>
      </w:r>
      <w:r w:rsidRPr="00BB00FC">
        <w:rPr>
          <w:rFonts w:ascii="Times New Roman" w:hAnsi="Times New Roman" w:cs="Times New Roman"/>
          <w:spacing w:val="-7"/>
          <w:sz w:val="28"/>
          <w:szCs w:val="28"/>
        </w:rPr>
        <w:t xml:space="preserve"> </w:t>
      </w:r>
      <w:r w:rsidRPr="00BB00FC">
        <w:rPr>
          <w:rFonts w:ascii="Times New Roman" w:hAnsi="Times New Roman" w:cs="Times New Roman"/>
          <w:spacing w:val="-4"/>
          <w:sz w:val="28"/>
          <w:szCs w:val="28"/>
        </w:rPr>
        <w:t>ООП:</w:t>
      </w:r>
    </w:p>
    <w:p w14:paraId="0F5C8D6C" w14:textId="77777777" w:rsidR="00B76026" w:rsidRPr="00BB00FC" w:rsidRDefault="00CC5AC4" w:rsidP="00B355DE">
      <w:pPr>
        <w:pStyle w:val="a6"/>
        <w:widowControl w:val="0"/>
        <w:numPr>
          <w:ilvl w:val="1"/>
          <w:numId w:val="30"/>
        </w:numPr>
        <w:autoSpaceDE w:val="0"/>
        <w:autoSpaceDN w:val="0"/>
        <w:spacing w:after="0"/>
        <w:ind w:left="284" w:right="2" w:hanging="26"/>
        <w:jc w:val="both"/>
        <w:rPr>
          <w:rFonts w:ascii="Times New Roman" w:hAnsi="Times New Roman" w:cs="Times New Roman"/>
          <w:sz w:val="28"/>
          <w:szCs w:val="28"/>
        </w:rPr>
      </w:pPr>
      <w:r w:rsidRPr="00BB00FC">
        <w:rPr>
          <w:rFonts w:ascii="Times New Roman" w:hAnsi="Times New Roman" w:cs="Times New Roman"/>
          <w:sz w:val="28"/>
          <w:szCs w:val="28"/>
        </w:rPr>
        <w:t>обучающиеся</w:t>
      </w:r>
      <w:r w:rsidRPr="00BB00FC">
        <w:rPr>
          <w:rFonts w:ascii="Times New Roman" w:hAnsi="Times New Roman" w:cs="Times New Roman"/>
          <w:spacing w:val="40"/>
          <w:sz w:val="28"/>
          <w:szCs w:val="28"/>
        </w:rPr>
        <w:t xml:space="preserve"> </w:t>
      </w:r>
      <w:r w:rsidRPr="00BB00FC">
        <w:rPr>
          <w:rFonts w:ascii="Times New Roman" w:hAnsi="Times New Roman" w:cs="Times New Roman"/>
          <w:sz w:val="28"/>
          <w:szCs w:val="28"/>
        </w:rPr>
        <w:t>по</w:t>
      </w:r>
      <w:r w:rsidRPr="00BB00FC">
        <w:rPr>
          <w:rFonts w:ascii="Times New Roman" w:hAnsi="Times New Roman" w:cs="Times New Roman"/>
          <w:spacing w:val="40"/>
          <w:sz w:val="28"/>
          <w:szCs w:val="28"/>
        </w:rPr>
        <w:t xml:space="preserve"> </w:t>
      </w:r>
      <w:r w:rsidRPr="00BB00FC">
        <w:rPr>
          <w:rFonts w:ascii="Times New Roman" w:hAnsi="Times New Roman" w:cs="Times New Roman"/>
          <w:sz w:val="28"/>
          <w:szCs w:val="28"/>
        </w:rPr>
        <w:t>индивидуальному</w:t>
      </w:r>
      <w:r w:rsidRPr="00BB00FC">
        <w:rPr>
          <w:rFonts w:ascii="Times New Roman" w:hAnsi="Times New Roman" w:cs="Times New Roman"/>
          <w:spacing w:val="40"/>
          <w:sz w:val="28"/>
          <w:szCs w:val="28"/>
        </w:rPr>
        <w:t xml:space="preserve"> </w:t>
      </w:r>
      <w:r w:rsidRPr="00BB00FC">
        <w:rPr>
          <w:rFonts w:ascii="Times New Roman" w:hAnsi="Times New Roman" w:cs="Times New Roman"/>
          <w:sz w:val="28"/>
          <w:szCs w:val="28"/>
        </w:rPr>
        <w:t>учебному</w:t>
      </w:r>
      <w:r w:rsidRPr="00BB00FC">
        <w:rPr>
          <w:rFonts w:ascii="Times New Roman" w:hAnsi="Times New Roman" w:cs="Times New Roman"/>
          <w:spacing w:val="40"/>
          <w:sz w:val="28"/>
          <w:szCs w:val="28"/>
        </w:rPr>
        <w:t xml:space="preserve"> </w:t>
      </w:r>
      <w:r w:rsidRPr="00BB00FC">
        <w:rPr>
          <w:rFonts w:ascii="Times New Roman" w:hAnsi="Times New Roman" w:cs="Times New Roman"/>
          <w:sz w:val="28"/>
          <w:szCs w:val="28"/>
        </w:rPr>
        <w:t>плану</w:t>
      </w:r>
      <w:r w:rsidRPr="00BB00FC">
        <w:rPr>
          <w:rFonts w:ascii="Times New Roman" w:hAnsi="Times New Roman" w:cs="Times New Roman"/>
          <w:spacing w:val="40"/>
          <w:sz w:val="28"/>
          <w:szCs w:val="28"/>
        </w:rPr>
        <w:t xml:space="preserve"> </w:t>
      </w:r>
      <w:r w:rsidRPr="00BB00FC">
        <w:rPr>
          <w:rFonts w:ascii="Times New Roman" w:hAnsi="Times New Roman" w:cs="Times New Roman"/>
          <w:sz w:val="28"/>
          <w:szCs w:val="28"/>
        </w:rPr>
        <w:t>(индивидуальному</w:t>
      </w:r>
      <w:r w:rsidRPr="00BB00FC">
        <w:rPr>
          <w:rFonts w:ascii="Times New Roman" w:hAnsi="Times New Roman" w:cs="Times New Roman"/>
          <w:spacing w:val="40"/>
          <w:sz w:val="28"/>
          <w:szCs w:val="28"/>
        </w:rPr>
        <w:t xml:space="preserve"> </w:t>
      </w:r>
      <w:r w:rsidRPr="00BB00FC">
        <w:rPr>
          <w:rFonts w:ascii="Times New Roman" w:hAnsi="Times New Roman" w:cs="Times New Roman"/>
          <w:sz w:val="28"/>
          <w:szCs w:val="28"/>
        </w:rPr>
        <w:t>образовательному</w:t>
      </w:r>
      <w:r w:rsidRPr="00BB00FC">
        <w:rPr>
          <w:rFonts w:ascii="Times New Roman" w:hAnsi="Times New Roman" w:cs="Times New Roman"/>
          <w:spacing w:val="40"/>
          <w:sz w:val="28"/>
          <w:szCs w:val="28"/>
        </w:rPr>
        <w:t xml:space="preserve"> </w:t>
      </w:r>
      <w:r w:rsidRPr="00BB00FC">
        <w:rPr>
          <w:rFonts w:ascii="Times New Roman" w:hAnsi="Times New Roman" w:cs="Times New Roman"/>
          <w:sz w:val="28"/>
          <w:szCs w:val="28"/>
        </w:rPr>
        <w:t>маршруту)</w:t>
      </w:r>
      <w:r w:rsidRPr="00BB00FC">
        <w:rPr>
          <w:rFonts w:ascii="Times New Roman" w:hAnsi="Times New Roman" w:cs="Times New Roman"/>
          <w:spacing w:val="40"/>
          <w:sz w:val="28"/>
          <w:szCs w:val="28"/>
        </w:rPr>
        <w:t xml:space="preserve"> </w:t>
      </w:r>
      <w:r w:rsidRPr="00BB00FC">
        <w:rPr>
          <w:rFonts w:ascii="Times New Roman" w:hAnsi="Times New Roman" w:cs="Times New Roman"/>
          <w:sz w:val="28"/>
          <w:szCs w:val="28"/>
        </w:rPr>
        <w:t>на</w:t>
      </w:r>
      <w:r w:rsidRPr="00BB00FC">
        <w:rPr>
          <w:rFonts w:ascii="Times New Roman" w:hAnsi="Times New Roman" w:cs="Times New Roman"/>
          <w:spacing w:val="40"/>
          <w:sz w:val="28"/>
          <w:szCs w:val="28"/>
        </w:rPr>
        <w:t xml:space="preserve"> </w:t>
      </w:r>
      <w:r w:rsidRPr="00BB00FC">
        <w:rPr>
          <w:rFonts w:ascii="Times New Roman" w:hAnsi="Times New Roman" w:cs="Times New Roman"/>
          <w:sz w:val="28"/>
          <w:szCs w:val="28"/>
        </w:rPr>
        <w:t>основании медицинского заключения (дети, находящиеся под диспансерным наблюдением, в том числе часто болеющие дети);</w:t>
      </w:r>
    </w:p>
    <w:p w14:paraId="13706112" w14:textId="3B38DBFF" w:rsidR="00CC5AC4" w:rsidRPr="00BB00FC" w:rsidRDefault="00CC5AC4" w:rsidP="00B355DE">
      <w:pPr>
        <w:pStyle w:val="a6"/>
        <w:widowControl w:val="0"/>
        <w:numPr>
          <w:ilvl w:val="1"/>
          <w:numId w:val="30"/>
        </w:numPr>
        <w:autoSpaceDE w:val="0"/>
        <w:autoSpaceDN w:val="0"/>
        <w:spacing w:after="0"/>
        <w:ind w:left="284" w:right="2" w:hanging="26"/>
        <w:jc w:val="both"/>
        <w:rPr>
          <w:rFonts w:ascii="Times New Roman" w:hAnsi="Times New Roman" w:cs="Times New Roman"/>
          <w:sz w:val="28"/>
          <w:szCs w:val="28"/>
        </w:rPr>
      </w:pPr>
      <w:r w:rsidRPr="00BB00FC">
        <w:rPr>
          <w:rFonts w:ascii="Times New Roman" w:hAnsi="Times New Roman" w:cs="Times New Roman"/>
          <w:sz w:val="28"/>
          <w:szCs w:val="28"/>
        </w:rPr>
        <w:t>обучающиеся,</w:t>
      </w:r>
      <w:r w:rsidRPr="00BB00FC">
        <w:rPr>
          <w:rFonts w:ascii="Times New Roman" w:hAnsi="Times New Roman" w:cs="Times New Roman"/>
          <w:spacing w:val="-10"/>
          <w:sz w:val="28"/>
          <w:szCs w:val="28"/>
        </w:rPr>
        <w:t xml:space="preserve"> </w:t>
      </w:r>
      <w:r w:rsidRPr="00BB00FC">
        <w:rPr>
          <w:rFonts w:ascii="Times New Roman" w:hAnsi="Times New Roman" w:cs="Times New Roman"/>
          <w:sz w:val="28"/>
          <w:szCs w:val="28"/>
        </w:rPr>
        <w:t>испытывающие</w:t>
      </w:r>
      <w:r w:rsidRPr="00BB00FC">
        <w:rPr>
          <w:rFonts w:ascii="Times New Roman" w:hAnsi="Times New Roman" w:cs="Times New Roman"/>
          <w:spacing w:val="-10"/>
          <w:sz w:val="28"/>
          <w:szCs w:val="28"/>
        </w:rPr>
        <w:t xml:space="preserve"> </w:t>
      </w:r>
      <w:r w:rsidRPr="00BB00FC">
        <w:rPr>
          <w:rFonts w:ascii="Times New Roman" w:hAnsi="Times New Roman" w:cs="Times New Roman"/>
          <w:sz w:val="28"/>
          <w:szCs w:val="28"/>
        </w:rPr>
        <w:t>трудности</w:t>
      </w:r>
      <w:r w:rsidRPr="00BB00FC">
        <w:rPr>
          <w:rFonts w:ascii="Times New Roman" w:hAnsi="Times New Roman" w:cs="Times New Roman"/>
          <w:spacing w:val="-12"/>
          <w:sz w:val="28"/>
          <w:szCs w:val="28"/>
        </w:rPr>
        <w:t xml:space="preserve"> </w:t>
      </w:r>
      <w:r w:rsidRPr="00BB00FC">
        <w:rPr>
          <w:rFonts w:ascii="Times New Roman" w:hAnsi="Times New Roman" w:cs="Times New Roman"/>
          <w:sz w:val="28"/>
          <w:szCs w:val="28"/>
        </w:rPr>
        <w:t>в</w:t>
      </w:r>
      <w:r w:rsidRPr="00BB00FC">
        <w:rPr>
          <w:rFonts w:ascii="Times New Roman" w:hAnsi="Times New Roman" w:cs="Times New Roman"/>
          <w:spacing w:val="-12"/>
          <w:sz w:val="28"/>
          <w:szCs w:val="28"/>
        </w:rPr>
        <w:t xml:space="preserve"> </w:t>
      </w:r>
      <w:r w:rsidRPr="00BB00FC">
        <w:rPr>
          <w:rFonts w:ascii="Times New Roman" w:hAnsi="Times New Roman" w:cs="Times New Roman"/>
          <w:sz w:val="28"/>
          <w:szCs w:val="28"/>
        </w:rPr>
        <w:t>освоении</w:t>
      </w:r>
      <w:r w:rsidRPr="00BB00FC">
        <w:rPr>
          <w:rFonts w:ascii="Times New Roman" w:hAnsi="Times New Roman" w:cs="Times New Roman"/>
          <w:spacing w:val="-12"/>
          <w:sz w:val="28"/>
          <w:szCs w:val="28"/>
        </w:rPr>
        <w:t xml:space="preserve"> </w:t>
      </w:r>
      <w:r w:rsidRPr="00BB00FC">
        <w:rPr>
          <w:rFonts w:ascii="Times New Roman" w:hAnsi="Times New Roman" w:cs="Times New Roman"/>
          <w:sz w:val="28"/>
          <w:szCs w:val="28"/>
        </w:rPr>
        <w:t>образовательных</w:t>
      </w:r>
      <w:r w:rsidRPr="00BB00FC">
        <w:rPr>
          <w:rFonts w:ascii="Times New Roman" w:hAnsi="Times New Roman" w:cs="Times New Roman"/>
          <w:spacing w:val="-15"/>
          <w:sz w:val="28"/>
          <w:szCs w:val="28"/>
        </w:rPr>
        <w:t xml:space="preserve"> </w:t>
      </w:r>
      <w:r w:rsidRPr="00BB00FC">
        <w:rPr>
          <w:rFonts w:ascii="Times New Roman" w:hAnsi="Times New Roman" w:cs="Times New Roman"/>
          <w:sz w:val="28"/>
          <w:szCs w:val="28"/>
        </w:rPr>
        <w:t>программ,</w:t>
      </w:r>
      <w:r w:rsidRPr="00BB00FC">
        <w:rPr>
          <w:rFonts w:ascii="Times New Roman" w:hAnsi="Times New Roman" w:cs="Times New Roman"/>
          <w:spacing w:val="-9"/>
          <w:sz w:val="28"/>
          <w:szCs w:val="28"/>
        </w:rPr>
        <w:t xml:space="preserve"> </w:t>
      </w:r>
      <w:r w:rsidR="00B76026" w:rsidRPr="00BB00FC">
        <w:rPr>
          <w:rFonts w:ascii="Times New Roman" w:hAnsi="Times New Roman" w:cs="Times New Roman"/>
          <w:spacing w:val="-9"/>
          <w:sz w:val="28"/>
          <w:szCs w:val="28"/>
        </w:rPr>
        <w:t>р</w:t>
      </w:r>
      <w:r w:rsidRPr="00BB00FC">
        <w:rPr>
          <w:rFonts w:ascii="Times New Roman" w:hAnsi="Times New Roman" w:cs="Times New Roman"/>
          <w:sz w:val="28"/>
          <w:szCs w:val="28"/>
        </w:rPr>
        <w:t>азвитии,</w:t>
      </w:r>
      <w:r w:rsidRPr="00BB00FC">
        <w:rPr>
          <w:rFonts w:ascii="Times New Roman" w:hAnsi="Times New Roman" w:cs="Times New Roman"/>
          <w:spacing w:val="-10"/>
          <w:sz w:val="28"/>
          <w:szCs w:val="28"/>
        </w:rPr>
        <w:t xml:space="preserve"> </w:t>
      </w:r>
      <w:r w:rsidRPr="00BB00FC">
        <w:rPr>
          <w:rFonts w:ascii="Times New Roman" w:hAnsi="Times New Roman" w:cs="Times New Roman"/>
          <w:sz w:val="28"/>
          <w:szCs w:val="28"/>
        </w:rPr>
        <w:t>социальной</w:t>
      </w:r>
      <w:r w:rsidRPr="00BB00FC">
        <w:rPr>
          <w:rFonts w:ascii="Times New Roman" w:hAnsi="Times New Roman" w:cs="Times New Roman"/>
          <w:spacing w:val="-11"/>
          <w:sz w:val="28"/>
          <w:szCs w:val="28"/>
        </w:rPr>
        <w:t xml:space="preserve"> </w:t>
      </w:r>
      <w:r w:rsidRPr="00BB00FC">
        <w:rPr>
          <w:rFonts w:ascii="Times New Roman" w:hAnsi="Times New Roman" w:cs="Times New Roman"/>
          <w:spacing w:val="-2"/>
          <w:sz w:val="28"/>
          <w:szCs w:val="28"/>
        </w:rPr>
        <w:t>адаптации;</w:t>
      </w:r>
    </w:p>
    <w:p w14:paraId="59489B85" w14:textId="77777777" w:rsidR="00CC5AC4" w:rsidRPr="00BB00FC" w:rsidRDefault="00CC5AC4" w:rsidP="00B355DE">
      <w:pPr>
        <w:pStyle w:val="a6"/>
        <w:widowControl w:val="0"/>
        <w:numPr>
          <w:ilvl w:val="1"/>
          <w:numId w:val="30"/>
        </w:numPr>
        <w:autoSpaceDE w:val="0"/>
        <w:autoSpaceDN w:val="0"/>
        <w:spacing w:before="4" w:after="0"/>
        <w:ind w:left="284" w:hanging="26"/>
        <w:rPr>
          <w:rFonts w:ascii="Times New Roman" w:hAnsi="Times New Roman" w:cs="Times New Roman"/>
          <w:sz w:val="28"/>
          <w:szCs w:val="28"/>
        </w:rPr>
      </w:pPr>
      <w:r w:rsidRPr="00BB00FC">
        <w:rPr>
          <w:rFonts w:ascii="Times New Roman" w:hAnsi="Times New Roman" w:cs="Times New Roman"/>
          <w:sz w:val="28"/>
          <w:szCs w:val="28"/>
        </w:rPr>
        <w:t>одаренные</w:t>
      </w:r>
      <w:r w:rsidRPr="00BB00FC">
        <w:rPr>
          <w:rFonts w:ascii="Times New Roman" w:hAnsi="Times New Roman" w:cs="Times New Roman"/>
          <w:spacing w:val="-9"/>
          <w:sz w:val="28"/>
          <w:szCs w:val="28"/>
        </w:rPr>
        <w:t xml:space="preserve"> </w:t>
      </w:r>
      <w:r w:rsidRPr="00BB00FC">
        <w:rPr>
          <w:rFonts w:ascii="Times New Roman" w:hAnsi="Times New Roman" w:cs="Times New Roman"/>
          <w:spacing w:val="-2"/>
          <w:sz w:val="28"/>
          <w:szCs w:val="28"/>
        </w:rPr>
        <w:t>обучающиеся;</w:t>
      </w:r>
    </w:p>
    <w:p w14:paraId="51832F0F" w14:textId="214AD5F0" w:rsidR="00CC5AC4" w:rsidRPr="00BB00FC" w:rsidRDefault="00CC5AC4" w:rsidP="00B355DE">
      <w:pPr>
        <w:pStyle w:val="a6"/>
        <w:widowControl w:val="0"/>
        <w:numPr>
          <w:ilvl w:val="0"/>
          <w:numId w:val="30"/>
        </w:numPr>
        <w:autoSpaceDE w:val="0"/>
        <w:autoSpaceDN w:val="0"/>
        <w:spacing w:after="0"/>
        <w:ind w:left="284" w:right="2" w:hanging="27"/>
        <w:jc w:val="both"/>
        <w:rPr>
          <w:rFonts w:ascii="Times New Roman" w:hAnsi="Times New Roman" w:cs="Times New Roman"/>
          <w:sz w:val="28"/>
          <w:szCs w:val="28"/>
        </w:rPr>
      </w:pPr>
      <w:r w:rsidRPr="00BB00FC">
        <w:rPr>
          <w:rFonts w:ascii="Times New Roman" w:hAnsi="Times New Roman" w:cs="Times New Roman"/>
          <w:sz w:val="28"/>
          <w:szCs w:val="28"/>
        </w:rPr>
        <w:lastRenderedPageBreak/>
        <w:t xml:space="preserve">дети и (или) семьи, находящиеся в трудной жизненной ситуации, признанные таковыми в нормативно установленном </w:t>
      </w:r>
      <w:r w:rsidRPr="00BB00FC">
        <w:rPr>
          <w:rFonts w:ascii="Times New Roman" w:hAnsi="Times New Roman" w:cs="Times New Roman"/>
          <w:spacing w:val="-2"/>
          <w:sz w:val="28"/>
          <w:szCs w:val="28"/>
        </w:rPr>
        <w:t>порядке;</w:t>
      </w:r>
    </w:p>
    <w:p w14:paraId="30B121F3" w14:textId="77777777" w:rsidR="00CC5AC4" w:rsidRPr="00BB00FC" w:rsidRDefault="00CC5AC4" w:rsidP="00B355DE">
      <w:pPr>
        <w:pStyle w:val="a6"/>
        <w:widowControl w:val="0"/>
        <w:numPr>
          <w:ilvl w:val="0"/>
          <w:numId w:val="30"/>
        </w:numPr>
        <w:autoSpaceDE w:val="0"/>
        <w:autoSpaceDN w:val="0"/>
        <w:spacing w:after="0"/>
        <w:ind w:left="284" w:right="2" w:hanging="26"/>
        <w:jc w:val="both"/>
        <w:rPr>
          <w:rFonts w:ascii="Times New Roman" w:hAnsi="Times New Roman" w:cs="Times New Roman"/>
          <w:sz w:val="28"/>
          <w:szCs w:val="28"/>
        </w:rPr>
      </w:pPr>
      <w:r w:rsidRPr="00BB00FC">
        <w:rPr>
          <w:rFonts w:ascii="Times New Roman" w:hAnsi="Times New Roman" w:cs="Times New Roman"/>
          <w:sz w:val="28"/>
          <w:szCs w:val="28"/>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16703668" w14:textId="77777777" w:rsidR="00CC5AC4" w:rsidRPr="00BB00FC" w:rsidRDefault="00CC5AC4" w:rsidP="00B355DE">
      <w:pPr>
        <w:pStyle w:val="a6"/>
        <w:widowControl w:val="0"/>
        <w:numPr>
          <w:ilvl w:val="0"/>
          <w:numId w:val="30"/>
        </w:numPr>
        <w:autoSpaceDE w:val="0"/>
        <w:autoSpaceDN w:val="0"/>
        <w:spacing w:after="0"/>
        <w:ind w:left="284" w:right="2" w:hanging="26"/>
        <w:jc w:val="both"/>
        <w:rPr>
          <w:rFonts w:ascii="Times New Roman" w:hAnsi="Times New Roman" w:cs="Times New Roman"/>
          <w:sz w:val="28"/>
          <w:szCs w:val="28"/>
        </w:rPr>
      </w:pPr>
      <w:r w:rsidRPr="00BB00FC">
        <w:rPr>
          <w:rFonts w:ascii="Times New Roman" w:hAnsi="Times New Roman" w:cs="Times New Roman"/>
          <w:sz w:val="28"/>
          <w:szCs w:val="28"/>
        </w:rPr>
        <w:t xml:space="preserve">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w:t>
      </w:r>
      <w:r w:rsidRPr="00BB00FC">
        <w:rPr>
          <w:rFonts w:ascii="Times New Roman" w:hAnsi="Times New Roman" w:cs="Times New Roman"/>
          <w:spacing w:val="-2"/>
          <w:sz w:val="28"/>
          <w:szCs w:val="28"/>
        </w:rPr>
        <w:t>притязаний).</w:t>
      </w:r>
    </w:p>
    <w:p w14:paraId="69E3E010" w14:textId="77777777" w:rsidR="00CC5AC4" w:rsidRPr="00BB00FC" w:rsidRDefault="00CC5AC4" w:rsidP="00B355DE">
      <w:pPr>
        <w:pStyle w:val="af0"/>
        <w:spacing w:line="276" w:lineRule="auto"/>
        <w:ind w:left="284" w:right="2" w:firstLine="436"/>
        <w:jc w:val="both"/>
        <w:rPr>
          <w:sz w:val="28"/>
          <w:szCs w:val="28"/>
        </w:rPr>
      </w:pPr>
      <w:r w:rsidRPr="00BB00FC">
        <w:rPr>
          <w:sz w:val="28"/>
          <w:szCs w:val="28"/>
        </w:rPr>
        <w:t>КРР объединяет комплекс мер по психолого-педагогическому сопровождению обучающихся, включающий психолого-педагогическое</w:t>
      </w:r>
      <w:r w:rsidRPr="00BB00FC">
        <w:rPr>
          <w:spacing w:val="-12"/>
          <w:sz w:val="28"/>
          <w:szCs w:val="28"/>
        </w:rPr>
        <w:t xml:space="preserve"> </w:t>
      </w:r>
      <w:r w:rsidRPr="00BB00FC">
        <w:rPr>
          <w:sz w:val="28"/>
          <w:szCs w:val="28"/>
        </w:rPr>
        <w:t>обследование,</w:t>
      </w:r>
      <w:r w:rsidRPr="00BB00FC">
        <w:rPr>
          <w:spacing w:val="-10"/>
          <w:sz w:val="28"/>
          <w:szCs w:val="28"/>
        </w:rPr>
        <w:t xml:space="preserve"> </w:t>
      </w:r>
      <w:r w:rsidRPr="00BB00FC">
        <w:rPr>
          <w:sz w:val="28"/>
          <w:szCs w:val="28"/>
        </w:rPr>
        <w:t>проведение</w:t>
      </w:r>
      <w:r w:rsidRPr="00BB00FC">
        <w:rPr>
          <w:spacing w:val="-12"/>
          <w:sz w:val="28"/>
          <w:szCs w:val="28"/>
        </w:rPr>
        <w:t xml:space="preserve"> </w:t>
      </w:r>
      <w:r w:rsidRPr="00BB00FC">
        <w:rPr>
          <w:sz w:val="28"/>
          <w:szCs w:val="28"/>
        </w:rPr>
        <w:t>индивидуальных</w:t>
      </w:r>
      <w:r w:rsidRPr="00BB00FC">
        <w:rPr>
          <w:spacing w:val="-16"/>
          <w:sz w:val="28"/>
          <w:szCs w:val="28"/>
        </w:rPr>
        <w:t xml:space="preserve"> </w:t>
      </w:r>
      <w:r w:rsidRPr="00BB00FC">
        <w:rPr>
          <w:sz w:val="28"/>
          <w:szCs w:val="28"/>
        </w:rPr>
        <w:t>и</w:t>
      </w:r>
      <w:r w:rsidRPr="00BB00FC">
        <w:rPr>
          <w:spacing w:val="-12"/>
          <w:sz w:val="28"/>
          <w:szCs w:val="28"/>
        </w:rPr>
        <w:t xml:space="preserve"> </w:t>
      </w:r>
      <w:r w:rsidRPr="00BB00FC">
        <w:rPr>
          <w:sz w:val="28"/>
          <w:szCs w:val="28"/>
        </w:rPr>
        <w:t>групповых</w:t>
      </w:r>
      <w:r w:rsidRPr="00BB00FC">
        <w:rPr>
          <w:spacing w:val="-16"/>
          <w:sz w:val="28"/>
          <w:szCs w:val="28"/>
        </w:rPr>
        <w:t xml:space="preserve"> </w:t>
      </w:r>
      <w:r w:rsidRPr="00BB00FC">
        <w:rPr>
          <w:sz w:val="28"/>
          <w:szCs w:val="28"/>
        </w:rPr>
        <w:t>коррекционно-развивающих</w:t>
      </w:r>
      <w:r w:rsidRPr="00BB00FC">
        <w:rPr>
          <w:spacing w:val="-16"/>
          <w:sz w:val="28"/>
          <w:szCs w:val="28"/>
        </w:rPr>
        <w:t xml:space="preserve"> </w:t>
      </w:r>
      <w:r w:rsidRPr="00BB00FC">
        <w:rPr>
          <w:sz w:val="28"/>
          <w:szCs w:val="28"/>
        </w:rPr>
        <w:t>занятий, а также мониторинг динамики их развития.</w:t>
      </w:r>
    </w:p>
    <w:p w14:paraId="6617AD10" w14:textId="77777777" w:rsidR="00CC5AC4" w:rsidRPr="00BB00FC" w:rsidRDefault="00CC5AC4" w:rsidP="00B355DE">
      <w:pPr>
        <w:pStyle w:val="af0"/>
        <w:spacing w:line="276" w:lineRule="auto"/>
        <w:ind w:left="284" w:right="809" w:firstLine="436"/>
        <w:jc w:val="both"/>
        <w:rPr>
          <w:sz w:val="28"/>
          <w:szCs w:val="28"/>
        </w:rPr>
      </w:pPr>
      <w:r w:rsidRPr="00BB00FC">
        <w:rPr>
          <w:sz w:val="28"/>
          <w:szCs w:val="28"/>
        </w:rPr>
        <w:t>КРР в ДОО осуществляют: воспитатели групп, педагог-психолог, учитель-логопед, музыкальный руководитель, инструктор по физической культуре, педагоги дополнительного образования.</w:t>
      </w:r>
    </w:p>
    <w:p w14:paraId="35572431" w14:textId="77777777" w:rsidR="00CC5AC4" w:rsidRPr="00BB00FC" w:rsidRDefault="00CC5AC4" w:rsidP="00B355DE">
      <w:pPr>
        <w:pStyle w:val="af0"/>
        <w:spacing w:before="2" w:line="276" w:lineRule="auto"/>
        <w:ind w:left="284" w:hanging="26"/>
        <w:jc w:val="both"/>
        <w:rPr>
          <w:sz w:val="28"/>
          <w:szCs w:val="28"/>
        </w:rPr>
      </w:pPr>
      <w:r w:rsidRPr="00BB00FC">
        <w:rPr>
          <w:sz w:val="28"/>
          <w:szCs w:val="28"/>
        </w:rPr>
        <w:t>Задачи</w:t>
      </w:r>
      <w:r w:rsidRPr="00BB00FC">
        <w:rPr>
          <w:spacing w:val="-7"/>
          <w:sz w:val="28"/>
          <w:szCs w:val="28"/>
        </w:rPr>
        <w:t xml:space="preserve"> </w:t>
      </w:r>
      <w:r w:rsidRPr="00BB00FC">
        <w:rPr>
          <w:sz w:val="28"/>
          <w:szCs w:val="28"/>
        </w:rPr>
        <w:t>КРР</w:t>
      </w:r>
      <w:r w:rsidRPr="00BB00FC">
        <w:rPr>
          <w:spacing w:val="-7"/>
          <w:sz w:val="28"/>
          <w:szCs w:val="28"/>
        </w:rPr>
        <w:t xml:space="preserve"> </w:t>
      </w:r>
      <w:r w:rsidRPr="00BB00FC">
        <w:rPr>
          <w:sz w:val="28"/>
          <w:szCs w:val="28"/>
        </w:rPr>
        <w:t>на</w:t>
      </w:r>
      <w:r w:rsidRPr="00BB00FC">
        <w:rPr>
          <w:spacing w:val="-6"/>
          <w:sz w:val="28"/>
          <w:szCs w:val="28"/>
        </w:rPr>
        <w:t xml:space="preserve"> </w:t>
      </w:r>
      <w:r w:rsidRPr="00BB00FC">
        <w:rPr>
          <w:sz w:val="28"/>
          <w:szCs w:val="28"/>
        </w:rPr>
        <w:t>уровне</w:t>
      </w:r>
      <w:r w:rsidRPr="00BB00FC">
        <w:rPr>
          <w:spacing w:val="-6"/>
          <w:sz w:val="28"/>
          <w:szCs w:val="28"/>
        </w:rPr>
        <w:t xml:space="preserve"> </w:t>
      </w:r>
      <w:r w:rsidRPr="00BB00FC">
        <w:rPr>
          <w:sz w:val="28"/>
          <w:szCs w:val="28"/>
        </w:rPr>
        <w:t>ДО</w:t>
      </w:r>
      <w:r w:rsidRPr="00BB00FC">
        <w:rPr>
          <w:spacing w:val="-5"/>
          <w:sz w:val="28"/>
          <w:szCs w:val="28"/>
        </w:rPr>
        <w:t xml:space="preserve"> </w:t>
      </w:r>
      <w:r w:rsidRPr="00BB00FC">
        <w:rPr>
          <w:sz w:val="28"/>
          <w:szCs w:val="28"/>
        </w:rPr>
        <w:t>полностью</w:t>
      </w:r>
      <w:r w:rsidRPr="00BB00FC">
        <w:rPr>
          <w:spacing w:val="-8"/>
          <w:sz w:val="28"/>
          <w:szCs w:val="28"/>
        </w:rPr>
        <w:t xml:space="preserve"> </w:t>
      </w:r>
      <w:r w:rsidRPr="00BB00FC">
        <w:rPr>
          <w:sz w:val="28"/>
          <w:szCs w:val="28"/>
        </w:rPr>
        <w:t>соответствуют</w:t>
      </w:r>
      <w:r w:rsidRPr="00BB00FC">
        <w:rPr>
          <w:spacing w:val="-1"/>
          <w:sz w:val="28"/>
          <w:szCs w:val="28"/>
        </w:rPr>
        <w:t xml:space="preserve"> </w:t>
      </w:r>
      <w:r w:rsidRPr="00BB00FC">
        <w:rPr>
          <w:color w:val="0000FF"/>
          <w:sz w:val="28"/>
          <w:szCs w:val="28"/>
          <w:u w:val="single" w:color="0000FF"/>
        </w:rPr>
        <w:t>п.27.4</w:t>
      </w:r>
      <w:r w:rsidRPr="00BB00FC">
        <w:rPr>
          <w:color w:val="0000FF"/>
          <w:spacing w:val="-6"/>
          <w:sz w:val="28"/>
          <w:szCs w:val="28"/>
          <w:u w:val="single" w:color="0000FF"/>
        </w:rPr>
        <w:t xml:space="preserve"> </w:t>
      </w:r>
      <w:r w:rsidRPr="00BB00FC">
        <w:rPr>
          <w:color w:val="0000FF"/>
          <w:sz w:val="28"/>
          <w:szCs w:val="28"/>
          <w:u w:val="single" w:color="0000FF"/>
        </w:rPr>
        <w:t>ФОП</w:t>
      </w:r>
      <w:r w:rsidRPr="00BB00FC">
        <w:rPr>
          <w:color w:val="0000FF"/>
          <w:spacing w:val="-10"/>
          <w:sz w:val="28"/>
          <w:szCs w:val="28"/>
          <w:u w:val="single" w:color="0000FF"/>
        </w:rPr>
        <w:t xml:space="preserve"> </w:t>
      </w:r>
      <w:r w:rsidRPr="00BB00FC">
        <w:rPr>
          <w:color w:val="0000FF"/>
          <w:spacing w:val="-5"/>
          <w:sz w:val="28"/>
          <w:szCs w:val="28"/>
          <w:u w:val="single" w:color="0000FF"/>
        </w:rPr>
        <w:t>ДО</w:t>
      </w:r>
      <w:r w:rsidRPr="00BB00FC">
        <w:rPr>
          <w:spacing w:val="-5"/>
          <w:sz w:val="28"/>
          <w:szCs w:val="28"/>
        </w:rPr>
        <w:t>.</w:t>
      </w:r>
    </w:p>
    <w:p w14:paraId="025EE629" w14:textId="1ABE70DB" w:rsidR="00CC5AC4" w:rsidRPr="00BB00FC" w:rsidRDefault="00355450" w:rsidP="00B355DE">
      <w:pPr>
        <w:pStyle w:val="af0"/>
        <w:spacing w:before="65" w:line="276" w:lineRule="auto"/>
        <w:ind w:left="284"/>
        <w:rPr>
          <w:spacing w:val="-2"/>
          <w:sz w:val="28"/>
          <w:szCs w:val="28"/>
        </w:rPr>
      </w:pPr>
      <w:r w:rsidRPr="00BB00FC">
        <w:rPr>
          <w:sz w:val="28"/>
          <w:szCs w:val="28"/>
        </w:rPr>
        <w:t>К</w:t>
      </w:r>
      <w:r w:rsidR="00CC5AC4" w:rsidRPr="00BB00FC">
        <w:rPr>
          <w:sz w:val="28"/>
          <w:szCs w:val="28"/>
        </w:rPr>
        <w:t>РР</w:t>
      </w:r>
      <w:r w:rsidR="00CC5AC4" w:rsidRPr="00BB00FC">
        <w:rPr>
          <w:spacing w:val="-6"/>
          <w:sz w:val="28"/>
          <w:szCs w:val="28"/>
        </w:rPr>
        <w:t xml:space="preserve"> </w:t>
      </w:r>
      <w:r w:rsidR="00CC5AC4" w:rsidRPr="00BB00FC">
        <w:rPr>
          <w:spacing w:val="-2"/>
          <w:sz w:val="28"/>
          <w:szCs w:val="28"/>
        </w:rPr>
        <w:t>организуется:</w:t>
      </w:r>
    </w:p>
    <w:p w14:paraId="16FC545B" w14:textId="1EE0D01C" w:rsidR="00355450" w:rsidRPr="00BB00FC" w:rsidRDefault="00355450" w:rsidP="00B355DE">
      <w:pPr>
        <w:pStyle w:val="af0"/>
        <w:numPr>
          <w:ilvl w:val="0"/>
          <w:numId w:val="66"/>
        </w:numPr>
        <w:spacing w:before="65" w:line="276" w:lineRule="auto"/>
        <w:jc w:val="left"/>
        <w:rPr>
          <w:spacing w:val="-2"/>
          <w:sz w:val="28"/>
          <w:szCs w:val="28"/>
        </w:rPr>
      </w:pPr>
      <w:r w:rsidRPr="00BB00FC">
        <w:rPr>
          <w:spacing w:val="-2"/>
          <w:sz w:val="28"/>
          <w:szCs w:val="28"/>
        </w:rPr>
        <w:t>По рекомендации ППК и РПМПК;</w:t>
      </w:r>
    </w:p>
    <w:p w14:paraId="5F411058" w14:textId="463F6A6A" w:rsidR="00355450" w:rsidRPr="00BB00FC" w:rsidRDefault="00355450" w:rsidP="00B355DE">
      <w:pPr>
        <w:pStyle w:val="af0"/>
        <w:numPr>
          <w:ilvl w:val="0"/>
          <w:numId w:val="66"/>
        </w:numPr>
        <w:spacing w:before="65" w:line="276" w:lineRule="auto"/>
        <w:jc w:val="left"/>
        <w:rPr>
          <w:sz w:val="28"/>
          <w:szCs w:val="28"/>
        </w:rPr>
      </w:pPr>
      <w:r w:rsidRPr="00BB00FC">
        <w:rPr>
          <w:spacing w:val="-2"/>
          <w:sz w:val="28"/>
          <w:szCs w:val="28"/>
        </w:rPr>
        <w:t>По запросу родителей;</w:t>
      </w:r>
    </w:p>
    <w:p w14:paraId="09E22CF8" w14:textId="755C0F8A" w:rsidR="00355450" w:rsidRPr="00BB00FC" w:rsidRDefault="00355450" w:rsidP="00B355DE">
      <w:pPr>
        <w:pStyle w:val="af0"/>
        <w:numPr>
          <w:ilvl w:val="0"/>
          <w:numId w:val="66"/>
        </w:numPr>
        <w:spacing w:before="65" w:line="276" w:lineRule="auto"/>
        <w:jc w:val="left"/>
        <w:rPr>
          <w:sz w:val="28"/>
          <w:szCs w:val="28"/>
        </w:rPr>
      </w:pPr>
      <w:r w:rsidRPr="00BB00FC">
        <w:rPr>
          <w:spacing w:val="-2"/>
          <w:sz w:val="28"/>
          <w:szCs w:val="28"/>
        </w:rPr>
        <w:t>По результатам психологической диагностики.</w:t>
      </w:r>
    </w:p>
    <w:p w14:paraId="19B09611" w14:textId="77777777" w:rsidR="00CC5AC4" w:rsidRPr="00BB00FC" w:rsidRDefault="00CC5AC4" w:rsidP="00B355DE">
      <w:pPr>
        <w:pStyle w:val="af0"/>
        <w:spacing w:line="276" w:lineRule="auto"/>
        <w:ind w:left="284" w:right="2" w:firstLine="425"/>
        <w:jc w:val="both"/>
        <w:rPr>
          <w:sz w:val="28"/>
          <w:szCs w:val="28"/>
        </w:rPr>
      </w:pPr>
      <w:r w:rsidRPr="00BB00FC">
        <w:rPr>
          <w:sz w:val="28"/>
          <w:szCs w:val="28"/>
        </w:rPr>
        <w:t>КРР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 Строится дифференцированно, в зависимости от имеющихся у обучающихся дисфункций и особенностей развития, и предусматривает индивидуализацию психолого-педагогического сопровождения. КРР реализуется в форме групповых и (или) индивидуальных коррекционно-развивающих занятий. Содержание КРР для каждого обучающегося определяется с учётом его ООП</w:t>
      </w:r>
      <w:r w:rsidRPr="00BB00FC">
        <w:rPr>
          <w:spacing w:val="-1"/>
          <w:sz w:val="28"/>
          <w:szCs w:val="28"/>
        </w:rPr>
        <w:t xml:space="preserve"> </w:t>
      </w:r>
      <w:r w:rsidRPr="00BB00FC">
        <w:rPr>
          <w:sz w:val="28"/>
          <w:szCs w:val="28"/>
        </w:rPr>
        <w:t>на основе рекомендаций ППК ДОО и оформляется в виде ИОМ.</w:t>
      </w:r>
    </w:p>
    <w:p w14:paraId="2BE58DDF" w14:textId="77777777" w:rsidR="00CC5AC4" w:rsidRPr="00BB00FC" w:rsidRDefault="00CC5AC4" w:rsidP="00B355DE">
      <w:pPr>
        <w:pStyle w:val="af0"/>
        <w:spacing w:before="65" w:line="276" w:lineRule="auto"/>
        <w:ind w:left="1158"/>
        <w:rPr>
          <w:sz w:val="28"/>
          <w:szCs w:val="28"/>
        </w:rPr>
      </w:pPr>
      <w:r w:rsidRPr="00BB00FC">
        <w:rPr>
          <w:sz w:val="28"/>
          <w:szCs w:val="28"/>
        </w:rPr>
        <w:t>Содержание</w:t>
      </w:r>
      <w:r w:rsidRPr="00BB00FC">
        <w:rPr>
          <w:spacing w:val="-5"/>
          <w:sz w:val="28"/>
          <w:szCs w:val="28"/>
        </w:rPr>
        <w:t xml:space="preserve"> </w:t>
      </w:r>
      <w:r w:rsidRPr="00BB00FC">
        <w:rPr>
          <w:sz w:val="28"/>
          <w:szCs w:val="28"/>
        </w:rPr>
        <w:t>КРР</w:t>
      </w:r>
      <w:r w:rsidRPr="00BB00FC">
        <w:rPr>
          <w:spacing w:val="-7"/>
          <w:sz w:val="28"/>
          <w:szCs w:val="28"/>
        </w:rPr>
        <w:t xml:space="preserve"> </w:t>
      </w:r>
      <w:r w:rsidRPr="00BB00FC">
        <w:rPr>
          <w:sz w:val="28"/>
          <w:szCs w:val="28"/>
        </w:rPr>
        <w:t>(в</w:t>
      </w:r>
      <w:r w:rsidRPr="00BB00FC">
        <w:rPr>
          <w:spacing w:val="-6"/>
          <w:sz w:val="28"/>
          <w:szCs w:val="28"/>
        </w:rPr>
        <w:t xml:space="preserve"> </w:t>
      </w:r>
      <w:r w:rsidRPr="00BB00FC">
        <w:rPr>
          <w:sz w:val="28"/>
          <w:szCs w:val="28"/>
        </w:rPr>
        <w:t>соответствии</w:t>
      </w:r>
      <w:r w:rsidRPr="00BB00FC">
        <w:rPr>
          <w:spacing w:val="-6"/>
          <w:sz w:val="28"/>
          <w:szCs w:val="28"/>
        </w:rPr>
        <w:t xml:space="preserve"> </w:t>
      </w:r>
      <w:r w:rsidRPr="00BB00FC">
        <w:rPr>
          <w:sz w:val="28"/>
          <w:szCs w:val="28"/>
        </w:rPr>
        <w:t>с</w:t>
      </w:r>
      <w:r w:rsidRPr="00BB00FC">
        <w:rPr>
          <w:spacing w:val="-6"/>
          <w:sz w:val="28"/>
          <w:szCs w:val="28"/>
        </w:rPr>
        <w:t xml:space="preserve"> </w:t>
      </w:r>
      <w:r w:rsidRPr="00BB00FC">
        <w:rPr>
          <w:sz w:val="28"/>
          <w:szCs w:val="28"/>
        </w:rPr>
        <w:t>п.28</w:t>
      </w:r>
      <w:r w:rsidRPr="00BB00FC">
        <w:rPr>
          <w:spacing w:val="-9"/>
          <w:sz w:val="28"/>
          <w:szCs w:val="28"/>
        </w:rPr>
        <w:t xml:space="preserve"> </w:t>
      </w:r>
      <w:r w:rsidRPr="00BB00FC">
        <w:rPr>
          <w:sz w:val="28"/>
          <w:szCs w:val="28"/>
        </w:rPr>
        <w:t>ФОП</w:t>
      </w:r>
      <w:r w:rsidRPr="00BB00FC">
        <w:rPr>
          <w:spacing w:val="-9"/>
          <w:sz w:val="28"/>
          <w:szCs w:val="28"/>
        </w:rPr>
        <w:t xml:space="preserve"> </w:t>
      </w:r>
      <w:r w:rsidRPr="00BB00FC">
        <w:rPr>
          <w:spacing w:val="-4"/>
          <w:sz w:val="28"/>
          <w:szCs w:val="28"/>
        </w:rPr>
        <w:t>ДО):</w:t>
      </w:r>
    </w:p>
    <w:p w14:paraId="2080607B" w14:textId="77777777" w:rsidR="00CC5AC4" w:rsidRPr="00BB00FC" w:rsidRDefault="00CC5AC4" w:rsidP="00B355DE">
      <w:pPr>
        <w:pStyle w:val="af0"/>
        <w:spacing w:before="147" w:line="276" w:lineRule="auto"/>
        <w:rPr>
          <w:sz w:val="28"/>
          <w:szCs w:val="28"/>
        </w:rPr>
      </w:pPr>
    </w:p>
    <w:tbl>
      <w:tblPr>
        <w:tblStyle w:val="TableNormal0"/>
        <w:tblW w:w="9828" w:type="dxa"/>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91"/>
        <w:gridCol w:w="3543"/>
        <w:gridCol w:w="2694"/>
      </w:tblGrid>
      <w:tr w:rsidR="00CC5AC4" w:rsidRPr="00BB00FC" w14:paraId="4DD6DAE6" w14:textId="77777777" w:rsidTr="00897ABC">
        <w:trPr>
          <w:trHeight w:val="705"/>
        </w:trPr>
        <w:tc>
          <w:tcPr>
            <w:tcW w:w="3591" w:type="dxa"/>
          </w:tcPr>
          <w:p w14:paraId="7802188F" w14:textId="77777777" w:rsidR="00CC5AC4" w:rsidRPr="00BB00FC" w:rsidRDefault="00CC5AC4" w:rsidP="00B355DE">
            <w:pPr>
              <w:pStyle w:val="TableParagraph"/>
              <w:spacing w:line="276" w:lineRule="auto"/>
              <w:ind w:left="329"/>
              <w:jc w:val="center"/>
              <w:rPr>
                <w:b/>
                <w:sz w:val="28"/>
                <w:szCs w:val="28"/>
              </w:rPr>
            </w:pPr>
            <w:r w:rsidRPr="00BB00FC">
              <w:rPr>
                <w:b/>
                <w:sz w:val="28"/>
                <w:szCs w:val="28"/>
              </w:rPr>
              <w:t>Диагностическая</w:t>
            </w:r>
            <w:r w:rsidRPr="00BB00FC">
              <w:rPr>
                <w:b/>
                <w:spacing w:val="-4"/>
                <w:sz w:val="28"/>
                <w:szCs w:val="28"/>
              </w:rPr>
              <w:t xml:space="preserve"> </w:t>
            </w:r>
            <w:r w:rsidRPr="00BB00FC">
              <w:rPr>
                <w:b/>
                <w:spacing w:val="-2"/>
                <w:sz w:val="28"/>
                <w:szCs w:val="28"/>
              </w:rPr>
              <w:t>работа</w:t>
            </w:r>
          </w:p>
        </w:tc>
        <w:tc>
          <w:tcPr>
            <w:tcW w:w="3543" w:type="dxa"/>
          </w:tcPr>
          <w:p w14:paraId="037529E7" w14:textId="77777777" w:rsidR="00CC5AC4" w:rsidRPr="00BB00FC" w:rsidRDefault="00CC5AC4" w:rsidP="00B355DE">
            <w:pPr>
              <w:pStyle w:val="TableParagraph"/>
              <w:spacing w:before="125" w:line="276" w:lineRule="auto"/>
              <w:ind w:left="0" w:right="29"/>
              <w:jc w:val="center"/>
              <w:rPr>
                <w:b/>
                <w:sz w:val="28"/>
                <w:szCs w:val="28"/>
              </w:rPr>
            </w:pPr>
            <w:r w:rsidRPr="00BB00FC">
              <w:rPr>
                <w:b/>
                <w:spacing w:val="-2"/>
                <w:sz w:val="28"/>
                <w:szCs w:val="28"/>
              </w:rPr>
              <w:t>Коррекционно-развивающая работа</w:t>
            </w:r>
          </w:p>
        </w:tc>
        <w:tc>
          <w:tcPr>
            <w:tcW w:w="2694" w:type="dxa"/>
          </w:tcPr>
          <w:p w14:paraId="40D53173" w14:textId="77777777" w:rsidR="00CC5AC4" w:rsidRPr="00BB00FC" w:rsidRDefault="00CC5AC4" w:rsidP="00B355DE">
            <w:pPr>
              <w:pStyle w:val="TableParagraph"/>
              <w:spacing w:line="276" w:lineRule="auto"/>
              <w:ind w:left="-29"/>
              <w:jc w:val="center"/>
              <w:rPr>
                <w:b/>
                <w:sz w:val="28"/>
                <w:szCs w:val="28"/>
              </w:rPr>
            </w:pPr>
            <w:r w:rsidRPr="00BB00FC">
              <w:rPr>
                <w:b/>
                <w:sz w:val="28"/>
                <w:szCs w:val="28"/>
              </w:rPr>
              <w:t>Консультативная</w:t>
            </w:r>
            <w:r w:rsidRPr="00BB00FC">
              <w:rPr>
                <w:b/>
                <w:spacing w:val="-7"/>
                <w:sz w:val="28"/>
                <w:szCs w:val="28"/>
              </w:rPr>
              <w:t xml:space="preserve"> </w:t>
            </w:r>
            <w:r w:rsidRPr="00BB00FC">
              <w:rPr>
                <w:b/>
                <w:spacing w:val="-2"/>
                <w:sz w:val="28"/>
                <w:szCs w:val="28"/>
              </w:rPr>
              <w:t>работа</w:t>
            </w:r>
          </w:p>
        </w:tc>
      </w:tr>
      <w:tr w:rsidR="00CC5AC4" w:rsidRPr="00BB00FC" w14:paraId="38DAA9F5" w14:textId="77777777" w:rsidTr="00897ABC">
        <w:trPr>
          <w:trHeight w:val="2828"/>
        </w:trPr>
        <w:tc>
          <w:tcPr>
            <w:tcW w:w="3591" w:type="dxa"/>
            <w:vMerge w:val="restart"/>
          </w:tcPr>
          <w:p w14:paraId="64688630" w14:textId="77777777" w:rsidR="00CC5AC4" w:rsidRPr="00BB00FC" w:rsidRDefault="00CC5AC4" w:rsidP="00B355DE">
            <w:pPr>
              <w:pStyle w:val="TableParagraph"/>
              <w:numPr>
                <w:ilvl w:val="0"/>
                <w:numId w:val="29"/>
              </w:numPr>
              <w:spacing w:line="276" w:lineRule="auto"/>
              <w:ind w:firstLine="0"/>
              <w:rPr>
                <w:sz w:val="28"/>
                <w:szCs w:val="28"/>
              </w:rPr>
            </w:pPr>
            <w:r w:rsidRPr="00BB00FC">
              <w:rPr>
                <w:sz w:val="28"/>
                <w:szCs w:val="28"/>
              </w:rPr>
              <w:lastRenderedPageBreak/>
              <w:t>Своевременное</w:t>
            </w:r>
            <w:r w:rsidRPr="00BB00FC">
              <w:rPr>
                <w:spacing w:val="-15"/>
                <w:sz w:val="28"/>
                <w:szCs w:val="28"/>
              </w:rPr>
              <w:t xml:space="preserve"> </w:t>
            </w:r>
            <w:r w:rsidRPr="00BB00FC">
              <w:rPr>
                <w:sz w:val="28"/>
                <w:szCs w:val="28"/>
              </w:rPr>
              <w:t>выявление</w:t>
            </w:r>
            <w:r w:rsidRPr="00BB00FC">
              <w:rPr>
                <w:spacing w:val="-11"/>
                <w:sz w:val="28"/>
                <w:szCs w:val="28"/>
              </w:rPr>
              <w:t xml:space="preserve"> </w:t>
            </w:r>
            <w:r w:rsidRPr="00BB00FC">
              <w:rPr>
                <w:sz w:val="28"/>
                <w:szCs w:val="28"/>
              </w:rPr>
              <w:t>детей,</w:t>
            </w:r>
            <w:r w:rsidRPr="00BB00FC">
              <w:rPr>
                <w:spacing w:val="-8"/>
                <w:sz w:val="28"/>
                <w:szCs w:val="28"/>
              </w:rPr>
              <w:t xml:space="preserve"> </w:t>
            </w:r>
            <w:r w:rsidRPr="00BB00FC">
              <w:rPr>
                <w:sz w:val="28"/>
                <w:szCs w:val="28"/>
              </w:rPr>
              <w:t>нуждающихся</w:t>
            </w:r>
            <w:r w:rsidRPr="00BB00FC">
              <w:rPr>
                <w:spacing w:val="-10"/>
                <w:sz w:val="28"/>
                <w:szCs w:val="28"/>
              </w:rPr>
              <w:t xml:space="preserve"> </w:t>
            </w:r>
            <w:r w:rsidRPr="00BB00FC">
              <w:rPr>
                <w:sz w:val="28"/>
                <w:szCs w:val="28"/>
              </w:rPr>
              <w:t>в психолого-педагогическом сопровождении;</w:t>
            </w:r>
          </w:p>
          <w:p w14:paraId="18F0D3CE" w14:textId="77777777" w:rsidR="00CC5AC4" w:rsidRPr="00BB00FC" w:rsidRDefault="00CC5AC4" w:rsidP="00B355DE">
            <w:pPr>
              <w:pStyle w:val="TableParagraph"/>
              <w:numPr>
                <w:ilvl w:val="0"/>
                <w:numId w:val="29"/>
              </w:numPr>
              <w:tabs>
                <w:tab w:val="left" w:pos="354"/>
              </w:tabs>
              <w:spacing w:before="3" w:line="276" w:lineRule="auto"/>
              <w:ind w:left="354" w:hanging="345"/>
              <w:rPr>
                <w:sz w:val="28"/>
                <w:szCs w:val="28"/>
              </w:rPr>
            </w:pPr>
            <w:r w:rsidRPr="00BB00FC">
              <w:rPr>
                <w:sz w:val="28"/>
                <w:szCs w:val="28"/>
              </w:rPr>
              <w:t>Комплексный</w:t>
            </w:r>
            <w:r w:rsidRPr="00BB00FC">
              <w:rPr>
                <w:spacing w:val="-5"/>
                <w:sz w:val="28"/>
                <w:szCs w:val="28"/>
              </w:rPr>
              <w:t xml:space="preserve"> </w:t>
            </w:r>
            <w:r w:rsidRPr="00BB00FC">
              <w:rPr>
                <w:sz w:val="28"/>
                <w:szCs w:val="28"/>
              </w:rPr>
              <w:t>сбор</w:t>
            </w:r>
            <w:r w:rsidRPr="00BB00FC">
              <w:rPr>
                <w:spacing w:val="-1"/>
                <w:sz w:val="28"/>
                <w:szCs w:val="28"/>
              </w:rPr>
              <w:t xml:space="preserve"> </w:t>
            </w:r>
            <w:r w:rsidRPr="00BB00FC">
              <w:rPr>
                <w:sz w:val="28"/>
                <w:szCs w:val="28"/>
              </w:rPr>
              <w:t>сведений</w:t>
            </w:r>
            <w:r w:rsidRPr="00BB00FC">
              <w:rPr>
                <w:spacing w:val="-4"/>
                <w:sz w:val="28"/>
                <w:szCs w:val="28"/>
              </w:rPr>
              <w:t xml:space="preserve"> </w:t>
            </w:r>
            <w:r w:rsidRPr="00BB00FC">
              <w:rPr>
                <w:sz w:val="28"/>
                <w:szCs w:val="28"/>
              </w:rPr>
              <w:t>об</w:t>
            </w:r>
            <w:r w:rsidRPr="00BB00FC">
              <w:rPr>
                <w:spacing w:val="-7"/>
                <w:sz w:val="28"/>
                <w:szCs w:val="28"/>
              </w:rPr>
              <w:t xml:space="preserve"> </w:t>
            </w:r>
            <w:r w:rsidRPr="00BB00FC">
              <w:rPr>
                <w:spacing w:val="-2"/>
                <w:sz w:val="28"/>
                <w:szCs w:val="28"/>
              </w:rPr>
              <w:t>обучающемся;</w:t>
            </w:r>
          </w:p>
          <w:p w14:paraId="69FA3CAE" w14:textId="77777777" w:rsidR="00CC5AC4" w:rsidRPr="00BB00FC" w:rsidRDefault="00CC5AC4" w:rsidP="00B355DE">
            <w:pPr>
              <w:pStyle w:val="TableParagraph"/>
              <w:numPr>
                <w:ilvl w:val="0"/>
                <w:numId w:val="29"/>
              </w:numPr>
              <w:tabs>
                <w:tab w:val="left" w:pos="354"/>
              </w:tabs>
              <w:spacing w:line="276" w:lineRule="auto"/>
              <w:ind w:right="15" w:firstLine="0"/>
              <w:rPr>
                <w:sz w:val="28"/>
                <w:szCs w:val="28"/>
              </w:rPr>
            </w:pPr>
            <w:r w:rsidRPr="00BB00FC">
              <w:rPr>
                <w:sz w:val="28"/>
                <w:szCs w:val="28"/>
              </w:rPr>
              <w:t>Изучение уровня общего развития обучающихся, возможностей</w:t>
            </w:r>
            <w:r w:rsidRPr="00BB00FC">
              <w:rPr>
                <w:spacing w:val="-13"/>
                <w:sz w:val="28"/>
                <w:szCs w:val="28"/>
              </w:rPr>
              <w:t xml:space="preserve"> </w:t>
            </w:r>
            <w:r w:rsidRPr="00BB00FC">
              <w:rPr>
                <w:sz w:val="28"/>
                <w:szCs w:val="28"/>
              </w:rPr>
              <w:t>вербальной</w:t>
            </w:r>
            <w:r w:rsidRPr="00BB00FC">
              <w:rPr>
                <w:spacing w:val="-9"/>
                <w:sz w:val="28"/>
                <w:szCs w:val="28"/>
              </w:rPr>
              <w:t xml:space="preserve"> </w:t>
            </w:r>
            <w:r w:rsidRPr="00BB00FC">
              <w:rPr>
                <w:sz w:val="28"/>
                <w:szCs w:val="28"/>
              </w:rPr>
              <w:t>и</w:t>
            </w:r>
            <w:r w:rsidRPr="00BB00FC">
              <w:rPr>
                <w:spacing w:val="-13"/>
                <w:sz w:val="28"/>
                <w:szCs w:val="28"/>
              </w:rPr>
              <w:t xml:space="preserve"> </w:t>
            </w:r>
            <w:r w:rsidRPr="00BB00FC">
              <w:rPr>
                <w:sz w:val="28"/>
                <w:szCs w:val="28"/>
              </w:rPr>
              <w:t>невербальной</w:t>
            </w:r>
            <w:r w:rsidRPr="00BB00FC">
              <w:rPr>
                <w:spacing w:val="-13"/>
                <w:sz w:val="28"/>
                <w:szCs w:val="28"/>
              </w:rPr>
              <w:t xml:space="preserve"> </w:t>
            </w:r>
            <w:r w:rsidRPr="00BB00FC">
              <w:rPr>
                <w:sz w:val="28"/>
                <w:szCs w:val="28"/>
              </w:rPr>
              <w:t>коммуникации со сверстниками и взрослыми;</w:t>
            </w:r>
          </w:p>
          <w:p w14:paraId="3FF6DDEA" w14:textId="77777777" w:rsidR="00CC5AC4" w:rsidRPr="00BB00FC" w:rsidRDefault="00CC5AC4" w:rsidP="00B355DE">
            <w:pPr>
              <w:pStyle w:val="TableParagraph"/>
              <w:numPr>
                <w:ilvl w:val="0"/>
                <w:numId w:val="29"/>
              </w:numPr>
              <w:tabs>
                <w:tab w:val="left" w:pos="354"/>
              </w:tabs>
              <w:spacing w:before="4" w:line="276" w:lineRule="auto"/>
              <w:ind w:right="1266" w:firstLine="0"/>
              <w:rPr>
                <w:sz w:val="28"/>
                <w:szCs w:val="28"/>
              </w:rPr>
            </w:pPr>
            <w:r w:rsidRPr="00BB00FC">
              <w:rPr>
                <w:sz w:val="28"/>
                <w:szCs w:val="28"/>
              </w:rPr>
              <w:t>Изучение</w:t>
            </w:r>
            <w:r w:rsidRPr="00BB00FC">
              <w:rPr>
                <w:spacing w:val="-7"/>
                <w:sz w:val="28"/>
                <w:szCs w:val="28"/>
              </w:rPr>
              <w:t xml:space="preserve"> </w:t>
            </w:r>
            <w:r w:rsidRPr="00BB00FC">
              <w:rPr>
                <w:sz w:val="28"/>
                <w:szCs w:val="28"/>
              </w:rPr>
              <w:t>уровня</w:t>
            </w:r>
            <w:r w:rsidRPr="00BB00FC">
              <w:rPr>
                <w:spacing w:val="-10"/>
                <w:sz w:val="28"/>
                <w:szCs w:val="28"/>
              </w:rPr>
              <w:t xml:space="preserve"> </w:t>
            </w:r>
            <w:r w:rsidRPr="00BB00FC">
              <w:rPr>
                <w:sz w:val="28"/>
                <w:szCs w:val="28"/>
              </w:rPr>
              <w:t>адаптации</w:t>
            </w:r>
            <w:r w:rsidRPr="00BB00FC">
              <w:rPr>
                <w:spacing w:val="-13"/>
                <w:sz w:val="28"/>
                <w:szCs w:val="28"/>
              </w:rPr>
              <w:t xml:space="preserve"> </w:t>
            </w:r>
            <w:r w:rsidRPr="00BB00FC">
              <w:rPr>
                <w:sz w:val="28"/>
                <w:szCs w:val="28"/>
              </w:rPr>
              <w:t>и</w:t>
            </w:r>
            <w:r w:rsidRPr="00BB00FC">
              <w:rPr>
                <w:spacing w:val="-13"/>
                <w:sz w:val="28"/>
                <w:szCs w:val="28"/>
              </w:rPr>
              <w:t xml:space="preserve"> </w:t>
            </w:r>
            <w:r w:rsidRPr="00BB00FC">
              <w:rPr>
                <w:sz w:val="28"/>
                <w:szCs w:val="28"/>
              </w:rPr>
              <w:t>адаптивных возможностей ребенка;</w:t>
            </w:r>
          </w:p>
          <w:p w14:paraId="7CAC39C3" w14:textId="77777777" w:rsidR="00CC5AC4" w:rsidRPr="00BB00FC" w:rsidRDefault="00CC5AC4" w:rsidP="00B355DE">
            <w:pPr>
              <w:pStyle w:val="TableParagraph"/>
              <w:numPr>
                <w:ilvl w:val="0"/>
                <w:numId w:val="29"/>
              </w:numPr>
              <w:tabs>
                <w:tab w:val="left" w:pos="354"/>
              </w:tabs>
              <w:spacing w:before="4" w:line="276" w:lineRule="auto"/>
              <w:ind w:right="126" w:firstLine="0"/>
              <w:rPr>
                <w:sz w:val="28"/>
                <w:szCs w:val="28"/>
              </w:rPr>
            </w:pPr>
            <w:r w:rsidRPr="00BB00FC">
              <w:rPr>
                <w:sz w:val="28"/>
                <w:szCs w:val="28"/>
              </w:rPr>
              <w:t>Мониторинг развития детей и предупреждение возникновения</w:t>
            </w:r>
            <w:r w:rsidRPr="00BB00FC">
              <w:rPr>
                <w:spacing w:val="-11"/>
                <w:sz w:val="28"/>
                <w:szCs w:val="28"/>
              </w:rPr>
              <w:t xml:space="preserve"> </w:t>
            </w:r>
            <w:r w:rsidRPr="00BB00FC">
              <w:rPr>
                <w:sz w:val="28"/>
                <w:szCs w:val="28"/>
              </w:rPr>
              <w:t>психолого-</w:t>
            </w:r>
            <w:r w:rsidRPr="00BB00FC">
              <w:rPr>
                <w:spacing w:val="-4"/>
                <w:sz w:val="28"/>
                <w:szCs w:val="28"/>
              </w:rPr>
              <w:t xml:space="preserve"> </w:t>
            </w:r>
            <w:r w:rsidRPr="00BB00FC">
              <w:rPr>
                <w:sz w:val="28"/>
                <w:szCs w:val="28"/>
              </w:rPr>
              <w:t>педагогических</w:t>
            </w:r>
            <w:r w:rsidRPr="00BB00FC">
              <w:rPr>
                <w:spacing w:val="-11"/>
                <w:sz w:val="28"/>
                <w:szCs w:val="28"/>
              </w:rPr>
              <w:t xml:space="preserve"> </w:t>
            </w:r>
            <w:r w:rsidRPr="00BB00FC">
              <w:rPr>
                <w:sz w:val="28"/>
                <w:szCs w:val="28"/>
              </w:rPr>
              <w:t>проблем</w:t>
            </w:r>
            <w:r w:rsidRPr="00BB00FC">
              <w:rPr>
                <w:spacing w:val="-5"/>
                <w:sz w:val="28"/>
                <w:szCs w:val="28"/>
              </w:rPr>
              <w:t xml:space="preserve"> </w:t>
            </w:r>
            <w:r w:rsidRPr="00BB00FC">
              <w:rPr>
                <w:sz w:val="28"/>
                <w:szCs w:val="28"/>
              </w:rPr>
              <w:t>в</w:t>
            </w:r>
            <w:r w:rsidRPr="00BB00FC">
              <w:rPr>
                <w:spacing w:val="-5"/>
                <w:sz w:val="28"/>
                <w:szCs w:val="28"/>
              </w:rPr>
              <w:t xml:space="preserve"> </w:t>
            </w:r>
            <w:r w:rsidRPr="00BB00FC">
              <w:rPr>
                <w:sz w:val="28"/>
                <w:szCs w:val="28"/>
              </w:rPr>
              <w:t xml:space="preserve">их </w:t>
            </w:r>
            <w:r w:rsidRPr="00BB00FC">
              <w:rPr>
                <w:spacing w:val="-2"/>
                <w:sz w:val="28"/>
                <w:szCs w:val="28"/>
              </w:rPr>
              <w:t>развитии;</w:t>
            </w:r>
          </w:p>
          <w:p w14:paraId="7630F349" w14:textId="77777777" w:rsidR="00CC5AC4" w:rsidRPr="00BB00FC" w:rsidRDefault="00CC5AC4" w:rsidP="00B355DE">
            <w:pPr>
              <w:pStyle w:val="TableParagraph"/>
              <w:numPr>
                <w:ilvl w:val="0"/>
                <w:numId w:val="29"/>
              </w:numPr>
              <w:tabs>
                <w:tab w:val="left" w:pos="354"/>
              </w:tabs>
              <w:spacing w:line="276" w:lineRule="auto"/>
              <w:ind w:right="408" w:firstLine="0"/>
              <w:rPr>
                <w:sz w:val="28"/>
                <w:szCs w:val="28"/>
              </w:rPr>
            </w:pPr>
            <w:r w:rsidRPr="00BB00FC">
              <w:rPr>
                <w:sz w:val="28"/>
                <w:szCs w:val="28"/>
              </w:rPr>
              <w:t>Всестороннее</w:t>
            </w:r>
            <w:r w:rsidRPr="00BB00FC">
              <w:rPr>
                <w:spacing w:val="-15"/>
                <w:sz w:val="28"/>
                <w:szCs w:val="28"/>
              </w:rPr>
              <w:t xml:space="preserve"> </w:t>
            </w:r>
            <w:r w:rsidRPr="00BB00FC">
              <w:rPr>
                <w:sz w:val="28"/>
                <w:szCs w:val="28"/>
              </w:rPr>
              <w:t>психолого-педагогическое</w:t>
            </w:r>
            <w:r w:rsidRPr="00BB00FC">
              <w:rPr>
                <w:spacing w:val="-15"/>
                <w:sz w:val="28"/>
                <w:szCs w:val="28"/>
              </w:rPr>
              <w:t xml:space="preserve"> </w:t>
            </w:r>
            <w:r w:rsidRPr="00BB00FC">
              <w:rPr>
                <w:sz w:val="28"/>
                <w:szCs w:val="28"/>
              </w:rPr>
              <w:t>изучение личности ребёнка;</w:t>
            </w:r>
          </w:p>
          <w:p w14:paraId="4EF224B1" w14:textId="77777777" w:rsidR="00CC5AC4" w:rsidRPr="00BB00FC" w:rsidRDefault="00CC5AC4" w:rsidP="00B355DE">
            <w:pPr>
              <w:pStyle w:val="TableParagraph"/>
              <w:numPr>
                <w:ilvl w:val="0"/>
                <w:numId w:val="29"/>
              </w:numPr>
              <w:tabs>
                <w:tab w:val="left" w:pos="253"/>
              </w:tabs>
              <w:spacing w:line="276" w:lineRule="auto"/>
              <w:ind w:right="82" w:firstLine="0"/>
              <w:rPr>
                <w:sz w:val="28"/>
                <w:szCs w:val="28"/>
              </w:rPr>
            </w:pPr>
            <w:r w:rsidRPr="00BB00FC">
              <w:rPr>
                <w:sz w:val="28"/>
                <w:szCs w:val="28"/>
              </w:rPr>
              <w:t>Системный контроль специалистов за уровнем и динамикой</w:t>
            </w:r>
            <w:r w:rsidRPr="00BB00FC">
              <w:rPr>
                <w:spacing w:val="-11"/>
                <w:sz w:val="28"/>
                <w:szCs w:val="28"/>
              </w:rPr>
              <w:t xml:space="preserve"> </w:t>
            </w:r>
            <w:r w:rsidRPr="00BB00FC">
              <w:rPr>
                <w:sz w:val="28"/>
                <w:szCs w:val="28"/>
              </w:rPr>
              <w:t>развития</w:t>
            </w:r>
            <w:r w:rsidRPr="00BB00FC">
              <w:rPr>
                <w:spacing w:val="-12"/>
                <w:sz w:val="28"/>
                <w:szCs w:val="28"/>
              </w:rPr>
              <w:t xml:space="preserve"> </w:t>
            </w:r>
            <w:r w:rsidRPr="00BB00FC">
              <w:rPr>
                <w:sz w:val="28"/>
                <w:szCs w:val="28"/>
              </w:rPr>
              <w:t>ребёнка,</w:t>
            </w:r>
            <w:r w:rsidRPr="00BB00FC">
              <w:rPr>
                <w:spacing w:val="-6"/>
                <w:sz w:val="28"/>
                <w:szCs w:val="28"/>
              </w:rPr>
              <w:t xml:space="preserve"> </w:t>
            </w:r>
            <w:r w:rsidRPr="00BB00FC">
              <w:rPr>
                <w:sz w:val="28"/>
                <w:szCs w:val="28"/>
              </w:rPr>
              <w:t>за</w:t>
            </w:r>
            <w:r w:rsidRPr="00BB00FC">
              <w:rPr>
                <w:spacing w:val="-8"/>
                <w:sz w:val="28"/>
                <w:szCs w:val="28"/>
              </w:rPr>
              <w:t xml:space="preserve"> </w:t>
            </w:r>
            <w:r w:rsidRPr="00BB00FC">
              <w:rPr>
                <w:sz w:val="28"/>
                <w:szCs w:val="28"/>
              </w:rPr>
              <w:t>созданием</w:t>
            </w:r>
            <w:r w:rsidRPr="00BB00FC">
              <w:rPr>
                <w:spacing w:val="-10"/>
                <w:sz w:val="28"/>
                <w:szCs w:val="28"/>
              </w:rPr>
              <w:t xml:space="preserve"> </w:t>
            </w:r>
            <w:r w:rsidRPr="00BB00FC">
              <w:rPr>
                <w:sz w:val="28"/>
                <w:szCs w:val="28"/>
              </w:rPr>
              <w:t>необходимых условий,</w:t>
            </w:r>
            <w:r w:rsidRPr="00BB00FC">
              <w:rPr>
                <w:spacing w:val="-7"/>
                <w:sz w:val="28"/>
                <w:szCs w:val="28"/>
              </w:rPr>
              <w:t xml:space="preserve"> </w:t>
            </w:r>
            <w:r w:rsidRPr="00BB00FC">
              <w:rPr>
                <w:sz w:val="28"/>
                <w:szCs w:val="28"/>
              </w:rPr>
              <w:t>соответствующих</w:t>
            </w:r>
            <w:r w:rsidRPr="00BB00FC">
              <w:rPr>
                <w:spacing w:val="-5"/>
                <w:sz w:val="28"/>
                <w:szCs w:val="28"/>
              </w:rPr>
              <w:t xml:space="preserve"> </w:t>
            </w:r>
            <w:r w:rsidRPr="00BB00FC">
              <w:rPr>
                <w:sz w:val="28"/>
                <w:szCs w:val="28"/>
              </w:rPr>
              <w:t>его</w:t>
            </w:r>
            <w:r w:rsidRPr="00BB00FC">
              <w:rPr>
                <w:spacing w:val="-2"/>
                <w:sz w:val="28"/>
                <w:szCs w:val="28"/>
              </w:rPr>
              <w:t xml:space="preserve"> </w:t>
            </w:r>
            <w:r w:rsidRPr="00BB00FC">
              <w:rPr>
                <w:sz w:val="28"/>
                <w:szCs w:val="28"/>
              </w:rPr>
              <w:t>особым</w:t>
            </w:r>
            <w:r w:rsidRPr="00BB00FC">
              <w:rPr>
                <w:spacing w:val="-8"/>
                <w:sz w:val="28"/>
                <w:szCs w:val="28"/>
              </w:rPr>
              <w:t xml:space="preserve"> </w:t>
            </w:r>
            <w:r w:rsidRPr="00BB00FC">
              <w:rPr>
                <w:spacing w:val="-2"/>
                <w:sz w:val="28"/>
                <w:szCs w:val="28"/>
              </w:rPr>
              <w:t>образовательным</w:t>
            </w:r>
          </w:p>
          <w:p w14:paraId="3A7666CE" w14:textId="77777777" w:rsidR="00CC5AC4" w:rsidRPr="00BB00FC" w:rsidRDefault="00CC5AC4" w:rsidP="00B355DE">
            <w:pPr>
              <w:pStyle w:val="TableParagraph"/>
              <w:spacing w:line="276" w:lineRule="auto"/>
              <w:ind w:left="9"/>
              <w:rPr>
                <w:sz w:val="28"/>
                <w:szCs w:val="28"/>
              </w:rPr>
            </w:pPr>
            <w:r w:rsidRPr="00BB00FC">
              <w:rPr>
                <w:spacing w:val="-2"/>
                <w:sz w:val="28"/>
                <w:szCs w:val="28"/>
              </w:rPr>
              <w:t>потребностям.</w:t>
            </w:r>
          </w:p>
        </w:tc>
        <w:tc>
          <w:tcPr>
            <w:tcW w:w="3543" w:type="dxa"/>
            <w:vMerge w:val="restart"/>
          </w:tcPr>
          <w:p w14:paraId="6B52B1C5" w14:textId="77777777" w:rsidR="00CC5AC4" w:rsidRPr="00BB00FC" w:rsidRDefault="00CC5AC4" w:rsidP="00B355DE">
            <w:pPr>
              <w:pStyle w:val="TableParagraph"/>
              <w:numPr>
                <w:ilvl w:val="0"/>
                <w:numId w:val="28"/>
              </w:numPr>
              <w:tabs>
                <w:tab w:val="left" w:pos="253"/>
              </w:tabs>
              <w:spacing w:line="276" w:lineRule="auto"/>
              <w:ind w:right="165" w:firstLine="0"/>
              <w:rPr>
                <w:sz w:val="28"/>
                <w:szCs w:val="28"/>
              </w:rPr>
            </w:pPr>
            <w:r w:rsidRPr="00BB00FC">
              <w:rPr>
                <w:sz w:val="28"/>
                <w:szCs w:val="28"/>
              </w:rPr>
              <w:t>Выбор оптимальных коррекционно- развивающих программ (методик) психолого-педагогического</w:t>
            </w:r>
            <w:r w:rsidRPr="00BB00FC">
              <w:rPr>
                <w:spacing w:val="-15"/>
                <w:sz w:val="28"/>
                <w:szCs w:val="28"/>
              </w:rPr>
              <w:t xml:space="preserve"> </w:t>
            </w:r>
            <w:r w:rsidRPr="00BB00FC">
              <w:rPr>
                <w:sz w:val="28"/>
                <w:szCs w:val="28"/>
              </w:rPr>
              <w:t>сопровождения в соответствии с его ООП;</w:t>
            </w:r>
          </w:p>
          <w:p w14:paraId="5E7AB09A" w14:textId="77777777" w:rsidR="00CC5AC4" w:rsidRPr="00BB00FC" w:rsidRDefault="00CC5AC4" w:rsidP="00B355DE">
            <w:pPr>
              <w:pStyle w:val="TableParagraph"/>
              <w:numPr>
                <w:ilvl w:val="0"/>
                <w:numId w:val="28"/>
              </w:numPr>
              <w:spacing w:line="276" w:lineRule="auto"/>
              <w:ind w:right="424" w:firstLine="0"/>
              <w:rPr>
                <w:sz w:val="28"/>
                <w:szCs w:val="28"/>
              </w:rPr>
            </w:pPr>
            <w:r w:rsidRPr="00BB00FC">
              <w:rPr>
                <w:sz w:val="28"/>
                <w:szCs w:val="28"/>
              </w:rPr>
              <w:t>Организация,</w:t>
            </w:r>
            <w:r w:rsidRPr="00BB00FC">
              <w:rPr>
                <w:spacing w:val="-13"/>
                <w:sz w:val="28"/>
                <w:szCs w:val="28"/>
              </w:rPr>
              <w:t xml:space="preserve"> </w:t>
            </w:r>
            <w:r w:rsidRPr="00BB00FC">
              <w:rPr>
                <w:sz w:val="28"/>
                <w:szCs w:val="28"/>
              </w:rPr>
              <w:t>разработка</w:t>
            </w:r>
            <w:r w:rsidRPr="00BB00FC">
              <w:rPr>
                <w:spacing w:val="-14"/>
                <w:sz w:val="28"/>
                <w:szCs w:val="28"/>
              </w:rPr>
              <w:t xml:space="preserve"> </w:t>
            </w:r>
            <w:r w:rsidRPr="00BB00FC">
              <w:rPr>
                <w:sz w:val="28"/>
                <w:szCs w:val="28"/>
              </w:rPr>
              <w:t>и</w:t>
            </w:r>
            <w:r w:rsidRPr="00BB00FC">
              <w:rPr>
                <w:spacing w:val="-15"/>
                <w:sz w:val="28"/>
                <w:szCs w:val="28"/>
              </w:rPr>
              <w:t xml:space="preserve"> </w:t>
            </w:r>
            <w:r w:rsidRPr="00BB00FC">
              <w:rPr>
                <w:sz w:val="28"/>
                <w:szCs w:val="28"/>
              </w:rPr>
              <w:t xml:space="preserve">проведение специалистами индивидуальных и групповых коррекционно-развивающих </w:t>
            </w:r>
            <w:r w:rsidRPr="00BB00FC">
              <w:rPr>
                <w:spacing w:val="-2"/>
                <w:sz w:val="28"/>
                <w:szCs w:val="28"/>
              </w:rPr>
              <w:t>занятий;</w:t>
            </w:r>
          </w:p>
          <w:p w14:paraId="23D5DC4A" w14:textId="77777777" w:rsidR="00CC5AC4" w:rsidRPr="00BB00FC" w:rsidRDefault="00CC5AC4" w:rsidP="00B355DE">
            <w:pPr>
              <w:pStyle w:val="TableParagraph"/>
              <w:numPr>
                <w:ilvl w:val="0"/>
                <w:numId w:val="28"/>
              </w:numPr>
              <w:tabs>
                <w:tab w:val="left" w:pos="253"/>
              </w:tabs>
              <w:spacing w:line="276" w:lineRule="auto"/>
              <w:ind w:right="181" w:firstLine="0"/>
              <w:rPr>
                <w:sz w:val="28"/>
                <w:szCs w:val="28"/>
              </w:rPr>
            </w:pPr>
            <w:r w:rsidRPr="00BB00FC">
              <w:rPr>
                <w:sz w:val="28"/>
                <w:szCs w:val="28"/>
              </w:rPr>
              <w:t>Создание</w:t>
            </w:r>
            <w:r w:rsidRPr="00BB00FC">
              <w:rPr>
                <w:spacing w:val="-12"/>
                <w:sz w:val="28"/>
                <w:szCs w:val="28"/>
              </w:rPr>
              <w:t xml:space="preserve"> </w:t>
            </w:r>
            <w:r w:rsidRPr="00BB00FC">
              <w:rPr>
                <w:sz w:val="28"/>
                <w:szCs w:val="28"/>
              </w:rPr>
              <w:t>насыщенной</w:t>
            </w:r>
            <w:r w:rsidRPr="00BB00FC">
              <w:rPr>
                <w:spacing w:val="-11"/>
                <w:sz w:val="28"/>
                <w:szCs w:val="28"/>
              </w:rPr>
              <w:t xml:space="preserve"> </w:t>
            </w:r>
            <w:r w:rsidRPr="00BB00FC">
              <w:rPr>
                <w:sz w:val="28"/>
                <w:szCs w:val="28"/>
              </w:rPr>
              <w:t>РППС</w:t>
            </w:r>
            <w:r w:rsidRPr="00BB00FC">
              <w:rPr>
                <w:spacing w:val="-9"/>
                <w:sz w:val="28"/>
                <w:szCs w:val="28"/>
              </w:rPr>
              <w:t xml:space="preserve"> </w:t>
            </w:r>
            <w:r w:rsidRPr="00BB00FC">
              <w:rPr>
                <w:sz w:val="28"/>
                <w:szCs w:val="28"/>
              </w:rPr>
              <w:t>для</w:t>
            </w:r>
            <w:r w:rsidRPr="00BB00FC">
              <w:rPr>
                <w:spacing w:val="-7"/>
                <w:sz w:val="28"/>
                <w:szCs w:val="28"/>
              </w:rPr>
              <w:t xml:space="preserve"> </w:t>
            </w:r>
            <w:r w:rsidRPr="00BB00FC">
              <w:rPr>
                <w:sz w:val="28"/>
                <w:szCs w:val="28"/>
              </w:rPr>
              <w:t>разных видов деятельности;</w:t>
            </w:r>
          </w:p>
          <w:p w14:paraId="5E70BC47" w14:textId="77777777" w:rsidR="00CC5AC4" w:rsidRPr="00BB00FC" w:rsidRDefault="00CC5AC4" w:rsidP="00B355DE">
            <w:pPr>
              <w:pStyle w:val="TableParagraph"/>
              <w:numPr>
                <w:ilvl w:val="0"/>
                <w:numId w:val="28"/>
              </w:numPr>
              <w:tabs>
                <w:tab w:val="left" w:pos="253"/>
              </w:tabs>
              <w:spacing w:line="276" w:lineRule="auto"/>
              <w:ind w:right="1434" w:firstLine="0"/>
              <w:rPr>
                <w:sz w:val="28"/>
                <w:szCs w:val="28"/>
              </w:rPr>
            </w:pPr>
            <w:r w:rsidRPr="00BB00FC">
              <w:rPr>
                <w:sz w:val="28"/>
                <w:szCs w:val="28"/>
              </w:rPr>
              <w:t>Формирование</w:t>
            </w:r>
            <w:r w:rsidRPr="00BB00FC">
              <w:rPr>
                <w:spacing w:val="-15"/>
                <w:sz w:val="28"/>
                <w:szCs w:val="28"/>
              </w:rPr>
              <w:t xml:space="preserve"> </w:t>
            </w:r>
            <w:r w:rsidRPr="00BB00FC">
              <w:rPr>
                <w:sz w:val="28"/>
                <w:szCs w:val="28"/>
              </w:rPr>
              <w:t>инклюзивной образовательной среды.</w:t>
            </w:r>
          </w:p>
        </w:tc>
        <w:tc>
          <w:tcPr>
            <w:tcW w:w="2694" w:type="dxa"/>
          </w:tcPr>
          <w:p w14:paraId="25F3CEE1" w14:textId="77777777" w:rsidR="00CC5AC4" w:rsidRPr="00BB00FC" w:rsidRDefault="00CC5AC4" w:rsidP="00B355DE">
            <w:pPr>
              <w:pStyle w:val="TableParagraph"/>
              <w:numPr>
                <w:ilvl w:val="0"/>
                <w:numId w:val="27"/>
              </w:numPr>
              <w:tabs>
                <w:tab w:val="left" w:pos="252"/>
              </w:tabs>
              <w:spacing w:line="276" w:lineRule="auto"/>
              <w:ind w:right="82" w:firstLine="0"/>
              <w:rPr>
                <w:sz w:val="28"/>
                <w:szCs w:val="28"/>
              </w:rPr>
            </w:pPr>
            <w:r w:rsidRPr="00BB00FC">
              <w:rPr>
                <w:sz w:val="28"/>
                <w:szCs w:val="28"/>
              </w:rPr>
              <w:t>Разработка</w:t>
            </w:r>
            <w:r w:rsidRPr="00BB00FC">
              <w:rPr>
                <w:spacing w:val="-12"/>
                <w:sz w:val="28"/>
                <w:szCs w:val="28"/>
              </w:rPr>
              <w:t xml:space="preserve"> </w:t>
            </w:r>
            <w:r w:rsidRPr="00BB00FC">
              <w:rPr>
                <w:sz w:val="28"/>
                <w:szCs w:val="28"/>
              </w:rPr>
              <w:t>рекомендаций</w:t>
            </w:r>
            <w:r w:rsidRPr="00BB00FC">
              <w:rPr>
                <w:spacing w:val="-14"/>
                <w:sz w:val="28"/>
                <w:szCs w:val="28"/>
              </w:rPr>
              <w:t xml:space="preserve"> </w:t>
            </w:r>
            <w:r w:rsidRPr="00BB00FC">
              <w:rPr>
                <w:sz w:val="28"/>
                <w:szCs w:val="28"/>
              </w:rPr>
              <w:t>по</w:t>
            </w:r>
            <w:r w:rsidRPr="00BB00FC">
              <w:rPr>
                <w:spacing w:val="-15"/>
                <w:sz w:val="28"/>
                <w:szCs w:val="28"/>
              </w:rPr>
              <w:t xml:space="preserve"> </w:t>
            </w:r>
            <w:r w:rsidRPr="00BB00FC">
              <w:rPr>
                <w:sz w:val="28"/>
                <w:szCs w:val="28"/>
              </w:rPr>
              <w:t>основным направлениям работы с детьми с трудностями</w:t>
            </w:r>
            <w:r w:rsidRPr="00BB00FC">
              <w:rPr>
                <w:spacing w:val="-1"/>
                <w:sz w:val="28"/>
                <w:szCs w:val="28"/>
              </w:rPr>
              <w:t xml:space="preserve"> </w:t>
            </w:r>
            <w:r w:rsidRPr="00BB00FC">
              <w:rPr>
                <w:sz w:val="28"/>
                <w:szCs w:val="28"/>
              </w:rPr>
              <w:t>в</w:t>
            </w:r>
            <w:r w:rsidRPr="00BB00FC">
              <w:rPr>
                <w:spacing w:val="-9"/>
                <w:sz w:val="28"/>
                <w:szCs w:val="28"/>
              </w:rPr>
              <w:t xml:space="preserve"> </w:t>
            </w:r>
            <w:r w:rsidRPr="00BB00FC">
              <w:rPr>
                <w:sz w:val="28"/>
                <w:szCs w:val="28"/>
              </w:rPr>
              <w:t>обучении</w:t>
            </w:r>
            <w:r w:rsidRPr="00BB00FC">
              <w:rPr>
                <w:spacing w:val="-1"/>
                <w:sz w:val="28"/>
                <w:szCs w:val="28"/>
              </w:rPr>
              <w:t xml:space="preserve"> </w:t>
            </w:r>
            <w:r w:rsidRPr="00BB00FC">
              <w:rPr>
                <w:sz w:val="28"/>
                <w:szCs w:val="28"/>
              </w:rPr>
              <w:t>и социализации;</w:t>
            </w:r>
          </w:p>
          <w:p w14:paraId="15545479" w14:textId="77777777" w:rsidR="00CC5AC4" w:rsidRPr="00BB00FC" w:rsidRDefault="00CC5AC4" w:rsidP="00B355DE">
            <w:pPr>
              <w:pStyle w:val="TableParagraph"/>
              <w:numPr>
                <w:ilvl w:val="0"/>
                <w:numId w:val="27"/>
              </w:numPr>
              <w:tabs>
                <w:tab w:val="left" w:pos="353"/>
              </w:tabs>
              <w:spacing w:line="276" w:lineRule="auto"/>
              <w:ind w:right="503" w:firstLine="0"/>
              <w:rPr>
                <w:sz w:val="28"/>
                <w:szCs w:val="28"/>
              </w:rPr>
            </w:pPr>
            <w:r w:rsidRPr="00BB00FC">
              <w:rPr>
                <w:sz w:val="28"/>
                <w:szCs w:val="28"/>
              </w:rPr>
              <w:t>Консультирование</w:t>
            </w:r>
            <w:r w:rsidRPr="00BB00FC">
              <w:rPr>
                <w:spacing w:val="-15"/>
                <w:sz w:val="28"/>
                <w:szCs w:val="28"/>
              </w:rPr>
              <w:t xml:space="preserve"> </w:t>
            </w:r>
            <w:r w:rsidRPr="00BB00FC">
              <w:rPr>
                <w:sz w:val="28"/>
                <w:szCs w:val="28"/>
              </w:rPr>
              <w:t>специалистами педагогов по выбору индивидуально ориентированных</w:t>
            </w:r>
            <w:r w:rsidRPr="00BB00FC">
              <w:rPr>
                <w:spacing w:val="-7"/>
                <w:sz w:val="28"/>
                <w:szCs w:val="28"/>
              </w:rPr>
              <w:t xml:space="preserve"> </w:t>
            </w:r>
            <w:r w:rsidRPr="00BB00FC">
              <w:rPr>
                <w:sz w:val="28"/>
                <w:szCs w:val="28"/>
              </w:rPr>
              <w:t>методов</w:t>
            </w:r>
            <w:r w:rsidRPr="00BB00FC">
              <w:rPr>
                <w:spacing w:val="-1"/>
                <w:sz w:val="28"/>
                <w:szCs w:val="28"/>
              </w:rPr>
              <w:t xml:space="preserve"> </w:t>
            </w:r>
            <w:r w:rsidRPr="00BB00FC">
              <w:rPr>
                <w:sz w:val="28"/>
                <w:szCs w:val="28"/>
              </w:rPr>
              <w:t>и</w:t>
            </w:r>
            <w:r w:rsidRPr="00BB00FC">
              <w:rPr>
                <w:spacing w:val="-6"/>
                <w:sz w:val="28"/>
                <w:szCs w:val="28"/>
              </w:rPr>
              <w:t xml:space="preserve"> </w:t>
            </w:r>
            <w:r w:rsidRPr="00BB00FC">
              <w:rPr>
                <w:sz w:val="28"/>
                <w:szCs w:val="28"/>
              </w:rPr>
              <w:t>приемов работы с обучающимся;</w:t>
            </w:r>
          </w:p>
          <w:p w14:paraId="5F396B6A" w14:textId="77777777" w:rsidR="00CC5AC4" w:rsidRPr="00BB00FC" w:rsidRDefault="00CC5AC4" w:rsidP="00B355DE">
            <w:pPr>
              <w:pStyle w:val="TableParagraph"/>
              <w:numPr>
                <w:ilvl w:val="0"/>
                <w:numId w:val="27"/>
              </w:numPr>
              <w:tabs>
                <w:tab w:val="left" w:pos="291"/>
              </w:tabs>
              <w:spacing w:line="276" w:lineRule="auto"/>
              <w:ind w:right="168" w:firstLine="0"/>
              <w:rPr>
                <w:sz w:val="28"/>
                <w:szCs w:val="28"/>
              </w:rPr>
            </w:pPr>
            <w:r w:rsidRPr="00BB00FC">
              <w:rPr>
                <w:sz w:val="28"/>
                <w:szCs w:val="28"/>
              </w:rPr>
              <w:t>Консультативная помощь семье в вопросах</w:t>
            </w:r>
            <w:r w:rsidRPr="00BB00FC">
              <w:rPr>
                <w:spacing w:val="-13"/>
                <w:sz w:val="28"/>
                <w:szCs w:val="28"/>
              </w:rPr>
              <w:t xml:space="preserve"> </w:t>
            </w:r>
            <w:r w:rsidRPr="00BB00FC">
              <w:rPr>
                <w:sz w:val="28"/>
                <w:szCs w:val="28"/>
              </w:rPr>
              <w:t>выбора</w:t>
            </w:r>
            <w:r w:rsidRPr="00BB00FC">
              <w:rPr>
                <w:spacing w:val="-13"/>
                <w:sz w:val="28"/>
                <w:szCs w:val="28"/>
              </w:rPr>
              <w:t xml:space="preserve"> </w:t>
            </w:r>
            <w:r w:rsidRPr="00BB00FC">
              <w:rPr>
                <w:sz w:val="28"/>
                <w:szCs w:val="28"/>
              </w:rPr>
              <w:t>оптимальной</w:t>
            </w:r>
            <w:r w:rsidRPr="00BB00FC">
              <w:rPr>
                <w:spacing w:val="-12"/>
                <w:sz w:val="28"/>
                <w:szCs w:val="28"/>
              </w:rPr>
              <w:t xml:space="preserve"> </w:t>
            </w:r>
            <w:r w:rsidRPr="00BB00FC">
              <w:rPr>
                <w:sz w:val="28"/>
                <w:szCs w:val="28"/>
              </w:rPr>
              <w:t>стратегии воспитания и приемов КРР с ребёнком.</w:t>
            </w:r>
          </w:p>
        </w:tc>
      </w:tr>
      <w:tr w:rsidR="00CC5AC4" w:rsidRPr="00BB00FC" w14:paraId="5F36303B" w14:textId="77777777" w:rsidTr="00897ABC">
        <w:trPr>
          <w:trHeight w:val="556"/>
        </w:trPr>
        <w:tc>
          <w:tcPr>
            <w:tcW w:w="3591" w:type="dxa"/>
            <w:vMerge/>
            <w:tcBorders>
              <w:top w:val="nil"/>
            </w:tcBorders>
          </w:tcPr>
          <w:p w14:paraId="37B6FDC9" w14:textId="77777777" w:rsidR="00CC5AC4" w:rsidRPr="00BB00FC" w:rsidRDefault="00CC5AC4" w:rsidP="00B355DE">
            <w:pPr>
              <w:rPr>
                <w:rFonts w:ascii="Times New Roman" w:hAnsi="Times New Roman" w:cs="Times New Roman"/>
                <w:sz w:val="28"/>
                <w:szCs w:val="28"/>
              </w:rPr>
            </w:pPr>
          </w:p>
        </w:tc>
        <w:tc>
          <w:tcPr>
            <w:tcW w:w="3543" w:type="dxa"/>
            <w:vMerge/>
            <w:tcBorders>
              <w:top w:val="nil"/>
            </w:tcBorders>
          </w:tcPr>
          <w:p w14:paraId="0232E370" w14:textId="77777777" w:rsidR="00CC5AC4" w:rsidRPr="00BB00FC" w:rsidRDefault="00CC5AC4" w:rsidP="00B355DE">
            <w:pPr>
              <w:rPr>
                <w:rFonts w:ascii="Times New Roman" w:hAnsi="Times New Roman" w:cs="Times New Roman"/>
                <w:sz w:val="28"/>
                <w:szCs w:val="28"/>
              </w:rPr>
            </w:pPr>
          </w:p>
        </w:tc>
        <w:tc>
          <w:tcPr>
            <w:tcW w:w="2694" w:type="dxa"/>
          </w:tcPr>
          <w:p w14:paraId="754BE3E0" w14:textId="77777777" w:rsidR="00CC5AC4" w:rsidRPr="00BB00FC" w:rsidRDefault="00CC5AC4" w:rsidP="00B355DE">
            <w:pPr>
              <w:pStyle w:val="TableParagraph"/>
              <w:spacing w:line="276" w:lineRule="auto"/>
              <w:ind w:left="5"/>
              <w:jc w:val="center"/>
              <w:rPr>
                <w:b/>
                <w:sz w:val="28"/>
                <w:szCs w:val="28"/>
              </w:rPr>
            </w:pPr>
            <w:r w:rsidRPr="00BB00FC">
              <w:rPr>
                <w:b/>
                <w:spacing w:val="-2"/>
                <w:sz w:val="28"/>
                <w:szCs w:val="28"/>
              </w:rPr>
              <w:t>Информационно-просветительская</w:t>
            </w:r>
          </w:p>
          <w:p w14:paraId="7B71FE50" w14:textId="77777777" w:rsidR="00CC5AC4" w:rsidRPr="00BB00FC" w:rsidRDefault="00CC5AC4" w:rsidP="00B355DE">
            <w:pPr>
              <w:pStyle w:val="TableParagraph"/>
              <w:spacing w:before="2" w:line="276" w:lineRule="auto"/>
              <w:ind w:left="5" w:right="4"/>
              <w:jc w:val="center"/>
              <w:rPr>
                <w:b/>
                <w:sz w:val="28"/>
                <w:szCs w:val="28"/>
              </w:rPr>
            </w:pPr>
            <w:r w:rsidRPr="00BB00FC">
              <w:rPr>
                <w:b/>
                <w:spacing w:val="-2"/>
                <w:sz w:val="28"/>
                <w:szCs w:val="28"/>
              </w:rPr>
              <w:t>работа</w:t>
            </w:r>
          </w:p>
        </w:tc>
      </w:tr>
      <w:tr w:rsidR="00CC5AC4" w:rsidRPr="00BB00FC" w14:paraId="0960A018" w14:textId="77777777" w:rsidTr="00897ABC">
        <w:trPr>
          <w:trHeight w:val="1675"/>
        </w:trPr>
        <w:tc>
          <w:tcPr>
            <w:tcW w:w="3591" w:type="dxa"/>
            <w:vMerge/>
            <w:tcBorders>
              <w:top w:val="nil"/>
            </w:tcBorders>
          </w:tcPr>
          <w:p w14:paraId="3CE53A4D" w14:textId="77777777" w:rsidR="00CC5AC4" w:rsidRPr="00BB00FC" w:rsidRDefault="00CC5AC4" w:rsidP="00B355DE">
            <w:pPr>
              <w:rPr>
                <w:rFonts w:ascii="Times New Roman" w:hAnsi="Times New Roman" w:cs="Times New Roman"/>
                <w:sz w:val="28"/>
                <w:szCs w:val="28"/>
              </w:rPr>
            </w:pPr>
          </w:p>
        </w:tc>
        <w:tc>
          <w:tcPr>
            <w:tcW w:w="3543" w:type="dxa"/>
            <w:vMerge/>
            <w:tcBorders>
              <w:top w:val="nil"/>
            </w:tcBorders>
          </w:tcPr>
          <w:p w14:paraId="40FA60E8" w14:textId="77777777" w:rsidR="00CC5AC4" w:rsidRPr="00BB00FC" w:rsidRDefault="00CC5AC4" w:rsidP="00B355DE">
            <w:pPr>
              <w:rPr>
                <w:rFonts w:ascii="Times New Roman" w:hAnsi="Times New Roman" w:cs="Times New Roman"/>
                <w:sz w:val="28"/>
                <w:szCs w:val="28"/>
              </w:rPr>
            </w:pPr>
          </w:p>
        </w:tc>
        <w:tc>
          <w:tcPr>
            <w:tcW w:w="2694" w:type="dxa"/>
          </w:tcPr>
          <w:p w14:paraId="60648251" w14:textId="77777777" w:rsidR="00CC5AC4" w:rsidRPr="00BB00FC" w:rsidRDefault="00CC5AC4" w:rsidP="00B355DE">
            <w:pPr>
              <w:pStyle w:val="TableParagraph"/>
              <w:numPr>
                <w:ilvl w:val="0"/>
                <w:numId w:val="26"/>
              </w:numPr>
              <w:tabs>
                <w:tab w:val="left" w:pos="353"/>
              </w:tabs>
              <w:spacing w:line="276" w:lineRule="auto"/>
              <w:ind w:right="264" w:firstLine="0"/>
              <w:rPr>
                <w:sz w:val="28"/>
                <w:szCs w:val="28"/>
              </w:rPr>
            </w:pPr>
            <w:r w:rsidRPr="00BB00FC">
              <w:rPr>
                <w:sz w:val="28"/>
                <w:szCs w:val="28"/>
              </w:rPr>
              <w:t>Различные</w:t>
            </w:r>
            <w:r w:rsidRPr="00BB00FC">
              <w:rPr>
                <w:spacing w:val="-15"/>
                <w:sz w:val="28"/>
                <w:szCs w:val="28"/>
              </w:rPr>
              <w:t xml:space="preserve"> </w:t>
            </w:r>
            <w:r w:rsidRPr="00BB00FC">
              <w:rPr>
                <w:sz w:val="28"/>
                <w:szCs w:val="28"/>
              </w:rPr>
              <w:t>формы</w:t>
            </w:r>
            <w:r w:rsidRPr="00BB00FC">
              <w:rPr>
                <w:spacing w:val="-15"/>
                <w:sz w:val="28"/>
                <w:szCs w:val="28"/>
              </w:rPr>
              <w:t xml:space="preserve"> </w:t>
            </w:r>
            <w:r w:rsidRPr="00BB00FC">
              <w:rPr>
                <w:sz w:val="28"/>
                <w:szCs w:val="28"/>
              </w:rPr>
              <w:t xml:space="preserve">просветительской </w:t>
            </w:r>
            <w:r w:rsidRPr="00BB00FC">
              <w:rPr>
                <w:spacing w:val="-2"/>
                <w:sz w:val="28"/>
                <w:szCs w:val="28"/>
              </w:rPr>
              <w:t>деятельности;</w:t>
            </w:r>
          </w:p>
          <w:p w14:paraId="0AE835B2" w14:textId="77777777" w:rsidR="00CC5AC4" w:rsidRPr="00BB00FC" w:rsidRDefault="00CC5AC4" w:rsidP="00B355DE">
            <w:pPr>
              <w:pStyle w:val="TableParagraph"/>
              <w:numPr>
                <w:ilvl w:val="0"/>
                <w:numId w:val="26"/>
              </w:numPr>
              <w:tabs>
                <w:tab w:val="left" w:pos="353"/>
              </w:tabs>
              <w:spacing w:before="2" w:line="276" w:lineRule="auto"/>
              <w:ind w:right="213" w:firstLine="0"/>
              <w:rPr>
                <w:sz w:val="28"/>
                <w:szCs w:val="28"/>
              </w:rPr>
            </w:pPr>
            <w:r w:rsidRPr="00BB00FC">
              <w:rPr>
                <w:sz w:val="28"/>
                <w:szCs w:val="28"/>
              </w:rPr>
              <w:t>Проведение тематических выступлений,</w:t>
            </w:r>
            <w:r w:rsidRPr="00BB00FC">
              <w:rPr>
                <w:spacing w:val="-15"/>
                <w:sz w:val="28"/>
                <w:szCs w:val="28"/>
              </w:rPr>
              <w:t xml:space="preserve"> </w:t>
            </w:r>
            <w:r w:rsidRPr="00BB00FC">
              <w:rPr>
                <w:sz w:val="28"/>
                <w:szCs w:val="28"/>
              </w:rPr>
              <w:t>онлайн-</w:t>
            </w:r>
            <w:r w:rsidRPr="00BB00FC">
              <w:rPr>
                <w:spacing w:val="-13"/>
                <w:sz w:val="28"/>
                <w:szCs w:val="28"/>
              </w:rPr>
              <w:t xml:space="preserve"> </w:t>
            </w:r>
            <w:r w:rsidRPr="00BB00FC">
              <w:rPr>
                <w:sz w:val="28"/>
                <w:szCs w:val="28"/>
              </w:rPr>
              <w:t>консультаций</w:t>
            </w:r>
            <w:r w:rsidRPr="00BB00FC">
              <w:rPr>
                <w:spacing w:val="-13"/>
                <w:sz w:val="28"/>
                <w:szCs w:val="28"/>
              </w:rPr>
              <w:t xml:space="preserve"> </w:t>
            </w:r>
            <w:r w:rsidRPr="00BB00FC">
              <w:rPr>
                <w:sz w:val="28"/>
                <w:szCs w:val="28"/>
              </w:rPr>
              <w:t xml:space="preserve">для педагогов и родителей </w:t>
            </w:r>
            <w:r w:rsidRPr="00BB00FC">
              <w:rPr>
                <w:sz w:val="28"/>
                <w:szCs w:val="28"/>
              </w:rPr>
              <w:lastRenderedPageBreak/>
              <w:t xml:space="preserve">(законных </w:t>
            </w:r>
            <w:r w:rsidRPr="00BB00FC">
              <w:rPr>
                <w:spacing w:val="-2"/>
                <w:sz w:val="28"/>
                <w:szCs w:val="28"/>
              </w:rPr>
              <w:t>представителей).</w:t>
            </w:r>
          </w:p>
        </w:tc>
      </w:tr>
    </w:tbl>
    <w:p w14:paraId="6FACDBAB" w14:textId="77777777" w:rsidR="00CC5AC4" w:rsidRPr="00BB00FC" w:rsidRDefault="00CC5AC4" w:rsidP="00B355DE">
      <w:pPr>
        <w:pStyle w:val="af0"/>
        <w:spacing w:before="65" w:after="7" w:line="276" w:lineRule="auto"/>
        <w:ind w:left="1158"/>
        <w:rPr>
          <w:sz w:val="28"/>
          <w:szCs w:val="28"/>
        </w:rPr>
      </w:pPr>
      <w:r w:rsidRPr="00BB00FC">
        <w:rPr>
          <w:sz w:val="28"/>
          <w:szCs w:val="28"/>
        </w:rPr>
        <w:lastRenderedPageBreak/>
        <w:t>В</w:t>
      </w:r>
      <w:r w:rsidRPr="00BB00FC">
        <w:rPr>
          <w:spacing w:val="-11"/>
          <w:sz w:val="28"/>
          <w:szCs w:val="28"/>
        </w:rPr>
        <w:t xml:space="preserve"> </w:t>
      </w:r>
      <w:r w:rsidRPr="00BB00FC">
        <w:rPr>
          <w:sz w:val="28"/>
          <w:szCs w:val="28"/>
        </w:rPr>
        <w:t>ДОО</w:t>
      </w:r>
      <w:r w:rsidRPr="00BB00FC">
        <w:rPr>
          <w:spacing w:val="-7"/>
          <w:sz w:val="28"/>
          <w:szCs w:val="28"/>
        </w:rPr>
        <w:t xml:space="preserve"> </w:t>
      </w:r>
      <w:r w:rsidRPr="00BB00FC">
        <w:rPr>
          <w:sz w:val="28"/>
          <w:szCs w:val="28"/>
        </w:rPr>
        <w:t>определяются</w:t>
      </w:r>
      <w:r w:rsidRPr="00BB00FC">
        <w:rPr>
          <w:spacing w:val="-6"/>
          <w:sz w:val="28"/>
          <w:szCs w:val="28"/>
        </w:rPr>
        <w:t xml:space="preserve"> </w:t>
      </w:r>
      <w:r w:rsidRPr="00BB00FC">
        <w:rPr>
          <w:sz w:val="28"/>
          <w:szCs w:val="28"/>
        </w:rPr>
        <w:t>следующие</w:t>
      </w:r>
      <w:r w:rsidRPr="00BB00FC">
        <w:rPr>
          <w:spacing w:val="-7"/>
          <w:sz w:val="28"/>
          <w:szCs w:val="28"/>
        </w:rPr>
        <w:t xml:space="preserve"> </w:t>
      </w:r>
      <w:r w:rsidRPr="00BB00FC">
        <w:rPr>
          <w:sz w:val="28"/>
          <w:szCs w:val="28"/>
        </w:rPr>
        <w:t>задачи</w:t>
      </w:r>
      <w:r w:rsidRPr="00BB00FC">
        <w:rPr>
          <w:spacing w:val="-8"/>
          <w:sz w:val="28"/>
          <w:szCs w:val="28"/>
        </w:rPr>
        <w:t xml:space="preserve"> </w:t>
      </w:r>
      <w:r w:rsidRPr="00BB00FC">
        <w:rPr>
          <w:spacing w:val="-4"/>
          <w:sz w:val="28"/>
          <w:szCs w:val="28"/>
        </w:rPr>
        <w:t>КРР:</w:t>
      </w:r>
    </w:p>
    <w:tbl>
      <w:tblPr>
        <w:tblStyle w:val="TableNormal0"/>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275"/>
        <w:gridCol w:w="1276"/>
        <w:gridCol w:w="1559"/>
        <w:gridCol w:w="1560"/>
        <w:gridCol w:w="1417"/>
        <w:gridCol w:w="1559"/>
      </w:tblGrid>
      <w:tr w:rsidR="00CC5AC4" w:rsidRPr="00BB00FC" w14:paraId="370DAA63" w14:textId="77777777" w:rsidTr="00897ABC">
        <w:trPr>
          <w:trHeight w:val="278"/>
        </w:trPr>
        <w:tc>
          <w:tcPr>
            <w:tcW w:w="1560" w:type="dxa"/>
            <w:vMerge w:val="restart"/>
          </w:tcPr>
          <w:p w14:paraId="55741E77" w14:textId="77777777" w:rsidR="00CC5AC4" w:rsidRPr="00BB00FC" w:rsidRDefault="00CC5AC4" w:rsidP="00B355DE">
            <w:pPr>
              <w:pStyle w:val="TableParagraph"/>
              <w:spacing w:before="1" w:line="276" w:lineRule="auto"/>
              <w:ind w:left="9" w:right="46"/>
              <w:jc w:val="center"/>
              <w:rPr>
                <w:b/>
                <w:sz w:val="28"/>
                <w:szCs w:val="28"/>
              </w:rPr>
            </w:pPr>
            <w:proofErr w:type="spellStart"/>
            <w:r w:rsidRPr="00BB00FC">
              <w:rPr>
                <w:b/>
                <w:spacing w:val="-2"/>
                <w:sz w:val="28"/>
                <w:szCs w:val="28"/>
              </w:rPr>
              <w:t>Нормотипичные</w:t>
            </w:r>
            <w:proofErr w:type="spellEnd"/>
            <w:r w:rsidRPr="00BB00FC">
              <w:rPr>
                <w:b/>
                <w:spacing w:val="-2"/>
                <w:sz w:val="28"/>
                <w:szCs w:val="28"/>
              </w:rPr>
              <w:t xml:space="preserve"> </w:t>
            </w:r>
            <w:r w:rsidRPr="00BB00FC">
              <w:rPr>
                <w:b/>
                <w:sz w:val="28"/>
                <w:szCs w:val="28"/>
              </w:rPr>
              <w:t>дети</w:t>
            </w:r>
            <w:r w:rsidRPr="00BB00FC">
              <w:rPr>
                <w:b/>
                <w:spacing w:val="-14"/>
                <w:sz w:val="28"/>
                <w:szCs w:val="28"/>
              </w:rPr>
              <w:t xml:space="preserve"> </w:t>
            </w:r>
            <w:r w:rsidRPr="00BB00FC">
              <w:rPr>
                <w:b/>
                <w:sz w:val="28"/>
                <w:szCs w:val="28"/>
              </w:rPr>
              <w:t>с</w:t>
            </w:r>
            <w:r w:rsidRPr="00BB00FC">
              <w:rPr>
                <w:b/>
                <w:spacing w:val="-14"/>
                <w:sz w:val="28"/>
                <w:szCs w:val="28"/>
              </w:rPr>
              <w:t xml:space="preserve"> </w:t>
            </w:r>
            <w:r w:rsidRPr="00BB00FC">
              <w:rPr>
                <w:b/>
                <w:sz w:val="28"/>
                <w:szCs w:val="28"/>
              </w:rPr>
              <w:t>нормативным кризисом развития</w:t>
            </w:r>
          </w:p>
        </w:tc>
        <w:tc>
          <w:tcPr>
            <w:tcW w:w="8646" w:type="dxa"/>
            <w:gridSpan w:val="6"/>
          </w:tcPr>
          <w:p w14:paraId="62C19212" w14:textId="77777777" w:rsidR="00CC5AC4" w:rsidRPr="00BB00FC" w:rsidRDefault="00CC5AC4" w:rsidP="00B355DE">
            <w:pPr>
              <w:pStyle w:val="TableParagraph"/>
              <w:spacing w:before="25" w:line="276" w:lineRule="auto"/>
              <w:ind w:left="12"/>
              <w:jc w:val="center"/>
              <w:rPr>
                <w:b/>
                <w:sz w:val="28"/>
                <w:szCs w:val="28"/>
              </w:rPr>
            </w:pPr>
            <w:r w:rsidRPr="00BB00FC">
              <w:rPr>
                <w:b/>
                <w:sz w:val="28"/>
                <w:szCs w:val="28"/>
              </w:rPr>
              <w:t>Обучающиеся</w:t>
            </w:r>
            <w:r w:rsidRPr="00BB00FC">
              <w:rPr>
                <w:b/>
                <w:spacing w:val="-3"/>
                <w:sz w:val="28"/>
                <w:szCs w:val="28"/>
              </w:rPr>
              <w:t xml:space="preserve"> </w:t>
            </w:r>
            <w:r w:rsidRPr="00BB00FC">
              <w:rPr>
                <w:b/>
                <w:sz w:val="28"/>
                <w:szCs w:val="28"/>
              </w:rPr>
              <w:t>с</w:t>
            </w:r>
            <w:r w:rsidRPr="00BB00FC">
              <w:rPr>
                <w:b/>
                <w:spacing w:val="-3"/>
                <w:sz w:val="28"/>
                <w:szCs w:val="28"/>
              </w:rPr>
              <w:t xml:space="preserve"> </w:t>
            </w:r>
            <w:r w:rsidRPr="00BB00FC">
              <w:rPr>
                <w:b/>
                <w:spacing w:val="-4"/>
                <w:sz w:val="28"/>
                <w:szCs w:val="28"/>
              </w:rPr>
              <w:t>ООП:</w:t>
            </w:r>
          </w:p>
        </w:tc>
      </w:tr>
      <w:tr w:rsidR="00CC5AC4" w:rsidRPr="00BB00FC" w14:paraId="6C754BB6" w14:textId="77777777" w:rsidTr="00897ABC">
        <w:trPr>
          <w:trHeight w:val="1483"/>
        </w:trPr>
        <w:tc>
          <w:tcPr>
            <w:tcW w:w="1560" w:type="dxa"/>
            <w:vMerge/>
            <w:tcBorders>
              <w:top w:val="nil"/>
            </w:tcBorders>
          </w:tcPr>
          <w:p w14:paraId="224E5662" w14:textId="77777777" w:rsidR="00CC5AC4" w:rsidRPr="00BB00FC" w:rsidRDefault="00CC5AC4" w:rsidP="00B355DE">
            <w:pPr>
              <w:rPr>
                <w:rFonts w:ascii="Times New Roman" w:hAnsi="Times New Roman" w:cs="Times New Roman"/>
                <w:sz w:val="28"/>
                <w:szCs w:val="28"/>
              </w:rPr>
            </w:pPr>
          </w:p>
        </w:tc>
        <w:tc>
          <w:tcPr>
            <w:tcW w:w="1275" w:type="dxa"/>
          </w:tcPr>
          <w:p w14:paraId="3254ACD8" w14:textId="77777777" w:rsidR="00CC5AC4" w:rsidRPr="00BB00FC" w:rsidRDefault="00CC5AC4" w:rsidP="00B355DE">
            <w:pPr>
              <w:pStyle w:val="TableParagraph"/>
              <w:spacing w:before="1" w:line="276" w:lineRule="auto"/>
              <w:ind w:left="13"/>
              <w:jc w:val="center"/>
              <w:rPr>
                <w:b/>
                <w:sz w:val="28"/>
                <w:szCs w:val="28"/>
              </w:rPr>
            </w:pPr>
            <w:r w:rsidRPr="00BB00FC">
              <w:rPr>
                <w:b/>
                <w:sz w:val="28"/>
                <w:szCs w:val="28"/>
              </w:rPr>
              <w:t>Дети с</w:t>
            </w:r>
            <w:r w:rsidRPr="00BB00FC">
              <w:rPr>
                <w:b/>
                <w:spacing w:val="-3"/>
                <w:sz w:val="28"/>
                <w:szCs w:val="28"/>
              </w:rPr>
              <w:t xml:space="preserve"> </w:t>
            </w:r>
            <w:r w:rsidRPr="00BB00FC">
              <w:rPr>
                <w:b/>
                <w:sz w:val="28"/>
                <w:szCs w:val="28"/>
              </w:rPr>
              <w:t xml:space="preserve">большим </w:t>
            </w:r>
            <w:r w:rsidRPr="00BB00FC">
              <w:rPr>
                <w:b/>
                <w:spacing w:val="-2"/>
                <w:sz w:val="28"/>
                <w:szCs w:val="28"/>
              </w:rPr>
              <w:t xml:space="preserve">количеством </w:t>
            </w:r>
            <w:r w:rsidRPr="00BB00FC">
              <w:rPr>
                <w:b/>
                <w:sz w:val="28"/>
                <w:szCs w:val="28"/>
              </w:rPr>
              <w:t>пропусков в посещении</w:t>
            </w:r>
            <w:r w:rsidRPr="00BB00FC">
              <w:rPr>
                <w:b/>
                <w:spacing w:val="-14"/>
                <w:sz w:val="28"/>
                <w:szCs w:val="28"/>
              </w:rPr>
              <w:t xml:space="preserve"> </w:t>
            </w:r>
            <w:r w:rsidRPr="00BB00FC">
              <w:rPr>
                <w:b/>
                <w:sz w:val="28"/>
                <w:szCs w:val="28"/>
              </w:rPr>
              <w:t>ДОО</w:t>
            </w:r>
          </w:p>
        </w:tc>
        <w:tc>
          <w:tcPr>
            <w:tcW w:w="1276" w:type="dxa"/>
          </w:tcPr>
          <w:p w14:paraId="757799A1" w14:textId="77777777" w:rsidR="00CC5AC4" w:rsidRPr="00BB00FC" w:rsidRDefault="00CC5AC4" w:rsidP="00B355DE">
            <w:pPr>
              <w:pStyle w:val="TableParagraph"/>
              <w:spacing w:line="276" w:lineRule="auto"/>
              <w:ind w:left="8"/>
              <w:jc w:val="center"/>
              <w:rPr>
                <w:b/>
                <w:sz w:val="28"/>
                <w:szCs w:val="28"/>
              </w:rPr>
            </w:pPr>
            <w:r w:rsidRPr="00BB00FC">
              <w:rPr>
                <w:b/>
                <w:sz w:val="28"/>
                <w:szCs w:val="28"/>
              </w:rPr>
              <w:t>Дети,</w:t>
            </w:r>
            <w:r w:rsidRPr="00BB00FC">
              <w:rPr>
                <w:b/>
                <w:spacing w:val="-14"/>
                <w:sz w:val="28"/>
                <w:szCs w:val="28"/>
              </w:rPr>
              <w:t xml:space="preserve"> </w:t>
            </w:r>
            <w:r w:rsidRPr="00BB00FC">
              <w:rPr>
                <w:b/>
                <w:sz w:val="28"/>
                <w:szCs w:val="28"/>
              </w:rPr>
              <w:t xml:space="preserve">испытывающие трудности в освоении </w:t>
            </w:r>
            <w:r w:rsidRPr="00BB00FC">
              <w:rPr>
                <w:b/>
                <w:spacing w:val="-2"/>
                <w:sz w:val="28"/>
                <w:szCs w:val="28"/>
              </w:rPr>
              <w:t xml:space="preserve">образовательных </w:t>
            </w:r>
            <w:r w:rsidRPr="00BB00FC">
              <w:rPr>
                <w:b/>
                <w:sz w:val="28"/>
                <w:szCs w:val="28"/>
              </w:rPr>
              <w:t>программ, развитии,</w:t>
            </w:r>
          </w:p>
          <w:p w14:paraId="084DBA6A" w14:textId="77777777" w:rsidR="00CC5AC4" w:rsidRPr="00BB00FC" w:rsidRDefault="00CC5AC4" w:rsidP="00B355DE">
            <w:pPr>
              <w:pStyle w:val="TableParagraph"/>
              <w:spacing w:line="276" w:lineRule="auto"/>
              <w:ind w:left="8"/>
              <w:rPr>
                <w:b/>
                <w:sz w:val="28"/>
                <w:szCs w:val="28"/>
              </w:rPr>
            </w:pPr>
            <w:r w:rsidRPr="00BB00FC">
              <w:rPr>
                <w:b/>
                <w:sz w:val="28"/>
                <w:szCs w:val="28"/>
              </w:rPr>
              <w:t>социальной</w:t>
            </w:r>
            <w:r w:rsidRPr="00BB00FC">
              <w:rPr>
                <w:b/>
                <w:spacing w:val="-6"/>
                <w:sz w:val="28"/>
                <w:szCs w:val="28"/>
              </w:rPr>
              <w:t xml:space="preserve"> </w:t>
            </w:r>
            <w:r w:rsidRPr="00BB00FC">
              <w:rPr>
                <w:b/>
                <w:spacing w:val="-2"/>
                <w:sz w:val="28"/>
                <w:szCs w:val="28"/>
              </w:rPr>
              <w:t>адаптации</w:t>
            </w:r>
          </w:p>
        </w:tc>
        <w:tc>
          <w:tcPr>
            <w:tcW w:w="1559" w:type="dxa"/>
          </w:tcPr>
          <w:p w14:paraId="28F530FA" w14:textId="77777777" w:rsidR="00CC5AC4" w:rsidRPr="00BB00FC" w:rsidRDefault="00CC5AC4" w:rsidP="00B355DE">
            <w:pPr>
              <w:pStyle w:val="TableParagraph"/>
              <w:spacing w:before="1" w:line="276" w:lineRule="auto"/>
              <w:ind w:left="8"/>
              <w:jc w:val="center"/>
              <w:rPr>
                <w:b/>
                <w:sz w:val="28"/>
                <w:szCs w:val="28"/>
              </w:rPr>
            </w:pPr>
            <w:r w:rsidRPr="00BB00FC">
              <w:rPr>
                <w:b/>
                <w:sz w:val="28"/>
                <w:szCs w:val="28"/>
              </w:rPr>
              <w:t>Одаренные</w:t>
            </w:r>
            <w:r w:rsidRPr="00BB00FC">
              <w:rPr>
                <w:b/>
                <w:spacing w:val="-11"/>
                <w:sz w:val="28"/>
                <w:szCs w:val="28"/>
              </w:rPr>
              <w:t xml:space="preserve"> </w:t>
            </w:r>
            <w:r w:rsidRPr="00BB00FC">
              <w:rPr>
                <w:b/>
                <w:spacing w:val="-4"/>
                <w:sz w:val="28"/>
                <w:szCs w:val="28"/>
              </w:rPr>
              <w:t>дети</w:t>
            </w:r>
          </w:p>
        </w:tc>
        <w:tc>
          <w:tcPr>
            <w:tcW w:w="1560" w:type="dxa"/>
          </w:tcPr>
          <w:p w14:paraId="6164B0B3" w14:textId="77777777" w:rsidR="00CC5AC4" w:rsidRPr="00BB00FC" w:rsidRDefault="00CC5AC4" w:rsidP="00B355DE">
            <w:pPr>
              <w:pStyle w:val="TableParagraph"/>
              <w:spacing w:before="1" w:line="276" w:lineRule="auto"/>
              <w:ind w:left="7" w:right="68"/>
              <w:rPr>
                <w:b/>
                <w:sz w:val="28"/>
                <w:szCs w:val="28"/>
              </w:rPr>
            </w:pPr>
            <w:r w:rsidRPr="00BB00FC">
              <w:rPr>
                <w:b/>
                <w:sz w:val="28"/>
                <w:szCs w:val="28"/>
              </w:rPr>
              <w:t>Дети</w:t>
            </w:r>
            <w:r w:rsidRPr="00BB00FC">
              <w:rPr>
                <w:b/>
                <w:spacing w:val="-7"/>
                <w:sz w:val="28"/>
                <w:szCs w:val="28"/>
              </w:rPr>
              <w:t xml:space="preserve"> </w:t>
            </w:r>
            <w:r w:rsidRPr="00BB00FC">
              <w:rPr>
                <w:b/>
                <w:sz w:val="28"/>
                <w:szCs w:val="28"/>
              </w:rPr>
              <w:t>и</w:t>
            </w:r>
            <w:r w:rsidRPr="00BB00FC">
              <w:rPr>
                <w:b/>
                <w:spacing w:val="-11"/>
                <w:sz w:val="28"/>
                <w:szCs w:val="28"/>
              </w:rPr>
              <w:t xml:space="preserve"> </w:t>
            </w:r>
            <w:r w:rsidRPr="00BB00FC">
              <w:rPr>
                <w:b/>
                <w:sz w:val="28"/>
                <w:szCs w:val="28"/>
              </w:rPr>
              <w:t>(или)</w:t>
            </w:r>
            <w:r w:rsidRPr="00BB00FC">
              <w:rPr>
                <w:b/>
                <w:spacing w:val="-10"/>
                <w:sz w:val="28"/>
                <w:szCs w:val="28"/>
              </w:rPr>
              <w:t xml:space="preserve"> </w:t>
            </w:r>
            <w:r w:rsidRPr="00BB00FC">
              <w:rPr>
                <w:b/>
                <w:sz w:val="28"/>
                <w:szCs w:val="28"/>
              </w:rPr>
              <w:t>семьи</w:t>
            </w:r>
            <w:r w:rsidRPr="00BB00FC">
              <w:rPr>
                <w:b/>
                <w:spacing w:val="-8"/>
                <w:sz w:val="28"/>
                <w:szCs w:val="28"/>
              </w:rPr>
              <w:t xml:space="preserve"> </w:t>
            </w:r>
            <w:r w:rsidRPr="00BB00FC">
              <w:rPr>
                <w:b/>
                <w:sz w:val="28"/>
                <w:szCs w:val="28"/>
              </w:rPr>
              <w:t xml:space="preserve">в трудной жизненной </w:t>
            </w:r>
            <w:r w:rsidRPr="00BB00FC">
              <w:rPr>
                <w:b/>
                <w:spacing w:val="-2"/>
                <w:sz w:val="28"/>
                <w:szCs w:val="28"/>
              </w:rPr>
              <w:t>ситуации</w:t>
            </w:r>
          </w:p>
        </w:tc>
        <w:tc>
          <w:tcPr>
            <w:tcW w:w="1417" w:type="dxa"/>
          </w:tcPr>
          <w:p w14:paraId="6EDBA09C" w14:textId="77777777" w:rsidR="00CC5AC4" w:rsidRPr="00BB00FC" w:rsidRDefault="00CC5AC4" w:rsidP="00B355DE">
            <w:pPr>
              <w:pStyle w:val="TableParagraph"/>
              <w:spacing w:before="1" w:line="276" w:lineRule="auto"/>
              <w:ind w:left="6" w:right="549"/>
              <w:rPr>
                <w:b/>
                <w:sz w:val="28"/>
                <w:szCs w:val="28"/>
              </w:rPr>
            </w:pPr>
            <w:r w:rsidRPr="00BB00FC">
              <w:rPr>
                <w:b/>
                <w:sz w:val="28"/>
                <w:szCs w:val="28"/>
              </w:rPr>
              <w:t>Дети</w:t>
            </w:r>
            <w:r w:rsidRPr="00BB00FC">
              <w:rPr>
                <w:b/>
                <w:spacing w:val="-14"/>
                <w:sz w:val="28"/>
                <w:szCs w:val="28"/>
              </w:rPr>
              <w:t xml:space="preserve"> </w:t>
            </w:r>
            <w:r w:rsidRPr="00BB00FC">
              <w:rPr>
                <w:b/>
                <w:sz w:val="28"/>
                <w:szCs w:val="28"/>
              </w:rPr>
              <w:t>и</w:t>
            </w:r>
            <w:r w:rsidRPr="00BB00FC">
              <w:rPr>
                <w:b/>
                <w:spacing w:val="-14"/>
                <w:sz w:val="28"/>
                <w:szCs w:val="28"/>
              </w:rPr>
              <w:t xml:space="preserve"> </w:t>
            </w:r>
            <w:r w:rsidRPr="00BB00FC">
              <w:rPr>
                <w:b/>
                <w:sz w:val="28"/>
                <w:szCs w:val="28"/>
              </w:rPr>
              <w:t xml:space="preserve">(или) семьи в </w:t>
            </w:r>
            <w:r w:rsidRPr="00BB00FC">
              <w:rPr>
                <w:b/>
                <w:spacing w:val="-2"/>
                <w:sz w:val="28"/>
                <w:szCs w:val="28"/>
              </w:rPr>
              <w:t>социально опасном положении</w:t>
            </w:r>
          </w:p>
        </w:tc>
        <w:tc>
          <w:tcPr>
            <w:tcW w:w="1559" w:type="dxa"/>
          </w:tcPr>
          <w:p w14:paraId="7AAD7BDA" w14:textId="77777777" w:rsidR="00CC5AC4" w:rsidRPr="00BB00FC" w:rsidRDefault="00CC5AC4" w:rsidP="00B355DE">
            <w:pPr>
              <w:pStyle w:val="TableParagraph"/>
              <w:spacing w:before="1" w:line="276" w:lineRule="auto"/>
              <w:ind w:left="5"/>
              <w:rPr>
                <w:b/>
                <w:sz w:val="28"/>
                <w:szCs w:val="28"/>
              </w:rPr>
            </w:pPr>
            <w:r w:rsidRPr="00BB00FC">
              <w:rPr>
                <w:b/>
                <w:sz w:val="28"/>
                <w:szCs w:val="28"/>
              </w:rPr>
              <w:t>Дети</w:t>
            </w:r>
            <w:r w:rsidRPr="00BB00FC">
              <w:rPr>
                <w:b/>
                <w:spacing w:val="-14"/>
                <w:sz w:val="28"/>
                <w:szCs w:val="28"/>
              </w:rPr>
              <w:t xml:space="preserve"> </w:t>
            </w:r>
            <w:r w:rsidRPr="00BB00FC">
              <w:rPr>
                <w:b/>
                <w:sz w:val="28"/>
                <w:szCs w:val="28"/>
              </w:rPr>
              <w:t xml:space="preserve">«группы </w:t>
            </w:r>
            <w:r w:rsidRPr="00BB00FC">
              <w:rPr>
                <w:b/>
                <w:spacing w:val="-2"/>
                <w:sz w:val="28"/>
                <w:szCs w:val="28"/>
              </w:rPr>
              <w:t>риска»</w:t>
            </w:r>
          </w:p>
        </w:tc>
      </w:tr>
      <w:tr w:rsidR="00CC5AC4" w:rsidRPr="00BB00FC" w14:paraId="65885B80" w14:textId="77777777" w:rsidTr="00897ABC">
        <w:trPr>
          <w:trHeight w:val="251"/>
        </w:trPr>
        <w:tc>
          <w:tcPr>
            <w:tcW w:w="1560" w:type="dxa"/>
            <w:tcBorders>
              <w:bottom w:val="nil"/>
            </w:tcBorders>
          </w:tcPr>
          <w:p w14:paraId="6AE66626" w14:textId="77777777" w:rsidR="00CC5AC4" w:rsidRPr="00BB00FC" w:rsidRDefault="00CC5AC4" w:rsidP="00B355DE">
            <w:pPr>
              <w:pStyle w:val="TableParagraph"/>
              <w:spacing w:before="1" w:line="276" w:lineRule="auto"/>
              <w:ind w:left="9"/>
              <w:rPr>
                <w:b/>
                <w:sz w:val="28"/>
                <w:szCs w:val="28"/>
              </w:rPr>
            </w:pPr>
            <w:r w:rsidRPr="00BB00FC">
              <w:rPr>
                <w:b/>
                <w:spacing w:val="-2"/>
                <w:sz w:val="28"/>
                <w:szCs w:val="28"/>
              </w:rPr>
              <w:t>Диагностика:</w:t>
            </w:r>
          </w:p>
        </w:tc>
        <w:tc>
          <w:tcPr>
            <w:tcW w:w="1275" w:type="dxa"/>
            <w:tcBorders>
              <w:bottom w:val="nil"/>
            </w:tcBorders>
          </w:tcPr>
          <w:p w14:paraId="23E9A256" w14:textId="77777777" w:rsidR="00CC5AC4" w:rsidRPr="00BB00FC" w:rsidRDefault="00CC5AC4" w:rsidP="00B355DE">
            <w:pPr>
              <w:pStyle w:val="TableParagraph"/>
              <w:spacing w:before="1" w:line="276" w:lineRule="auto"/>
              <w:ind w:left="13"/>
              <w:rPr>
                <w:b/>
                <w:sz w:val="28"/>
                <w:szCs w:val="28"/>
              </w:rPr>
            </w:pPr>
            <w:r w:rsidRPr="00BB00FC">
              <w:rPr>
                <w:b/>
                <w:spacing w:val="-2"/>
                <w:sz w:val="28"/>
                <w:szCs w:val="28"/>
              </w:rPr>
              <w:t>Диагностика:</w:t>
            </w:r>
          </w:p>
        </w:tc>
        <w:tc>
          <w:tcPr>
            <w:tcW w:w="1276" w:type="dxa"/>
            <w:tcBorders>
              <w:bottom w:val="nil"/>
            </w:tcBorders>
          </w:tcPr>
          <w:p w14:paraId="550591AF" w14:textId="77777777" w:rsidR="00CC5AC4" w:rsidRPr="00BB00FC" w:rsidRDefault="00CC5AC4" w:rsidP="00B355DE">
            <w:pPr>
              <w:pStyle w:val="TableParagraph"/>
              <w:spacing w:before="1" w:line="276" w:lineRule="auto"/>
              <w:ind w:left="8"/>
              <w:rPr>
                <w:b/>
                <w:sz w:val="28"/>
                <w:szCs w:val="28"/>
              </w:rPr>
            </w:pPr>
            <w:r w:rsidRPr="00BB00FC">
              <w:rPr>
                <w:b/>
                <w:spacing w:val="-2"/>
                <w:sz w:val="28"/>
                <w:szCs w:val="28"/>
              </w:rPr>
              <w:t>Диагностика:</w:t>
            </w:r>
          </w:p>
        </w:tc>
        <w:tc>
          <w:tcPr>
            <w:tcW w:w="1559" w:type="dxa"/>
            <w:tcBorders>
              <w:bottom w:val="nil"/>
            </w:tcBorders>
          </w:tcPr>
          <w:p w14:paraId="51B2DB9D" w14:textId="77777777" w:rsidR="00CC5AC4" w:rsidRPr="00BB00FC" w:rsidRDefault="00CC5AC4" w:rsidP="00B355DE">
            <w:pPr>
              <w:pStyle w:val="TableParagraph"/>
              <w:spacing w:before="1" w:line="276" w:lineRule="auto"/>
              <w:ind w:left="8"/>
              <w:rPr>
                <w:b/>
                <w:sz w:val="28"/>
                <w:szCs w:val="28"/>
              </w:rPr>
            </w:pPr>
            <w:r w:rsidRPr="00BB00FC">
              <w:rPr>
                <w:b/>
                <w:spacing w:val="-2"/>
                <w:sz w:val="28"/>
                <w:szCs w:val="28"/>
              </w:rPr>
              <w:t>Диагностика</w:t>
            </w:r>
          </w:p>
        </w:tc>
        <w:tc>
          <w:tcPr>
            <w:tcW w:w="2977" w:type="dxa"/>
            <w:gridSpan w:val="2"/>
            <w:vMerge w:val="restart"/>
          </w:tcPr>
          <w:p w14:paraId="559FE53C" w14:textId="77777777" w:rsidR="00CC5AC4" w:rsidRPr="00BB00FC" w:rsidRDefault="00CC5AC4" w:rsidP="00B355DE">
            <w:pPr>
              <w:pStyle w:val="TableParagraph"/>
              <w:spacing w:before="173" w:line="276" w:lineRule="auto"/>
              <w:ind w:left="7"/>
              <w:rPr>
                <w:sz w:val="28"/>
                <w:szCs w:val="28"/>
              </w:rPr>
            </w:pPr>
            <w:r w:rsidRPr="00BB00FC">
              <w:rPr>
                <w:b/>
                <w:spacing w:val="-2"/>
                <w:sz w:val="28"/>
                <w:szCs w:val="28"/>
              </w:rPr>
              <w:t>Диагностика</w:t>
            </w:r>
            <w:r w:rsidRPr="00BB00FC">
              <w:rPr>
                <w:spacing w:val="-2"/>
                <w:sz w:val="28"/>
                <w:szCs w:val="28"/>
              </w:rPr>
              <w:t>:</w:t>
            </w:r>
          </w:p>
          <w:p w14:paraId="722A0869" w14:textId="77777777" w:rsidR="00CC5AC4" w:rsidRPr="00BB00FC" w:rsidRDefault="00CC5AC4" w:rsidP="00B355DE">
            <w:pPr>
              <w:pStyle w:val="TableParagraph"/>
              <w:numPr>
                <w:ilvl w:val="0"/>
                <w:numId w:val="25"/>
              </w:numPr>
              <w:spacing w:before="2" w:line="276" w:lineRule="auto"/>
              <w:ind w:right="2" w:firstLine="0"/>
              <w:jc w:val="both"/>
              <w:rPr>
                <w:sz w:val="28"/>
                <w:szCs w:val="28"/>
              </w:rPr>
            </w:pPr>
            <w:r w:rsidRPr="00BB00FC">
              <w:rPr>
                <w:spacing w:val="-2"/>
                <w:sz w:val="28"/>
                <w:szCs w:val="28"/>
              </w:rPr>
              <w:t>Изучение</w:t>
            </w:r>
            <w:r w:rsidRPr="00BB00FC">
              <w:rPr>
                <w:spacing w:val="-7"/>
                <w:sz w:val="28"/>
                <w:szCs w:val="28"/>
              </w:rPr>
              <w:t xml:space="preserve"> </w:t>
            </w:r>
            <w:r w:rsidRPr="00BB00FC">
              <w:rPr>
                <w:spacing w:val="-2"/>
                <w:sz w:val="28"/>
                <w:szCs w:val="28"/>
              </w:rPr>
              <w:t xml:space="preserve">социальной ситуации развития </w:t>
            </w:r>
            <w:r w:rsidRPr="00BB00FC">
              <w:rPr>
                <w:sz w:val="28"/>
                <w:szCs w:val="28"/>
              </w:rPr>
              <w:t>и</w:t>
            </w:r>
            <w:r w:rsidRPr="00BB00FC">
              <w:rPr>
                <w:spacing w:val="-14"/>
                <w:sz w:val="28"/>
                <w:szCs w:val="28"/>
              </w:rPr>
              <w:t xml:space="preserve"> </w:t>
            </w:r>
            <w:r w:rsidRPr="00BB00FC">
              <w:rPr>
                <w:sz w:val="28"/>
                <w:szCs w:val="28"/>
              </w:rPr>
              <w:t>условий</w:t>
            </w:r>
            <w:r w:rsidRPr="00BB00FC">
              <w:rPr>
                <w:spacing w:val="-11"/>
                <w:sz w:val="28"/>
                <w:szCs w:val="28"/>
              </w:rPr>
              <w:t xml:space="preserve"> </w:t>
            </w:r>
            <w:r w:rsidRPr="00BB00FC">
              <w:rPr>
                <w:sz w:val="28"/>
                <w:szCs w:val="28"/>
              </w:rPr>
              <w:t>семейного</w:t>
            </w:r>
            <w:r w:rsidRPr="00BB00FC">
              <w:rPr>
                <w:spacing w:val="-14"/>
                <w:sz w:val="28"/>
                <w:szCs w:val="28"/>
              </w:rPr>
              <w:t xml:space="preserve"> </w:t>
            </w:r>
            <w:r w:rsidRPr="00BB00FC">
              <w:rPr>
                <w:sz w:val="28"/>
                <w:szCs w:val="28"/>
              </w:rPr>
              <w:t>воспитания</w:t>
            </w:r>
            <w:r w:rsidRPr="00BB00FC">
              <w:rPr>
                <w:spacing w:val="-14"/>
                <w:sz w:val="28"/>
                <w:szCs w:val="28"/>
              </w:rPr>
              <w:t xml:space="preserve"> </w:t>
            </w:r>
            <w:r w:rsidRPr="00BB00FC">
              <w:rPr>
                <w:sz w:val="28"/>
                <w:szCs w:val="28"/>
              </w:rPr>
              <w:t>ребёнка;</w:t>
            </w:r>
          </w:p>
          <w:p w14:paraId="51918746" w14:textId="77777777" w:rsidR="00CC5AC4" w:rsidRPr="00BB00FC" w:rsidRDefault="00CC5AC4" w:rsidP="00B355DE">
            <w:pPr>
              <w:pStyle w:val="TableParagraph"/>
              <w:numPr>
                <w:ilvl w:val="0"/>
                <w:numId w:val="25"/>
              </w:numPr>
              <w:tabs>
                <w:tab w:val="left" w:pos="145"/>
              </w:tabs>
              <w:spacing w:line="276" w:lineRule="auto"/>
              <w:ind w:right="3" w:firstLine="0"/>
              <w:jc w:val="both"/>
              <w:rPr>
                <w:sz w:val="28"/>
                <w:szCs w:val="28"/>
              </w:rPr>
            </w:pPr>
            <w:r w:rsidRPr="00BB00FC">
              <w:rPr>
                <w:sz w:val="28"/>
                <w:szCs w:val="28"/>
              </w:rPr>
              <w:t>выявление</w:t>
            </w:r>
            <w:r w:rsidRPr="00BB00FC">
              <w:rPr>
                <w:spacing w:val="-8"/>
                <w:sz w:val="28"/>
                <w:szCs w:val="28"/>
              </w:rPr>
              <w:t xml:space="preserve"> </w:t>
            </w:r>
            <w:r w:rsidRPr="00BB00FC">
              <w:rPr>
                <w:sz w:val="28"/>
                <w:szCs w:val="28"/>
              </w:rPr>
              <w:t>и</w:t>
            </w:r>
            <w:r w:rsidRPr="00BB00FC">
              <w:rPr>
                <w:spacing w:val="-5"/>
                <w:sz w:val="28"/>
                <w:szCs w:val="28"/>
              </w:rPr>
              <w:t xml:space="preserve"> </w:t>
            </w:r>
            <w:r w:rsidRPr="00BB00FC">
              <w:rPr>
                <w:sz w:val="28"/>
                <w:szCs w:val="28"/>
              </w:rPr>
              <w:t>изучение</w:t>
            </w:r>
            <w:r w:rsidRPr="00BB00FC">
              <w:rPr>
                <w:spacing w:val="-8"/>
                <w:sz w:val="28"/>
                <w:szCs w:val="28"/>
              </w:rPr>
              <w:t xml:space="preserve"> </w:t>
            </w:r>
            <w:r w:rsidRPr="00BB00FC">
              <w:rPr>
                <w:sz w:val="28"/>
                <w:szCs w:val="28"/>
              </w:rPr>
              <w:t>неблагоприятных факторов социальной среды и рисков образовательной среды</w:t>
            </w:r>
          </w:p>
          <w:p w14:paraId="56FF6E42" w14:textId="77777777" w:rsidR="00CC5AC4" w:rsidRPr="00BB00FC" w:rsidRDefault="00CC5AC4" w:rsidP="00B355DE">
            <w:pPr>
              <w:pStyle w:val="TableParagraph"/>
              <w:spacing w:line="276" w:lineRule="auto"/>
              <w:ind w:left="7"/>
              <w:rPr>
                <w:b/>
                <w:sz w:val="28"/>
                <w:szCs w:val="28"/>
              </w:rPr>
            </w:pPr>
            <w:r w:rsidRPr="00BB00FC">
              <w:rPr>
                <w:b/>
                <w:spacing w:val="-4"/>
                <w:sz w:val="28"/>
                <w:szCs w:val="28"/>
              </w:rPr>
              <w:t>КРР:</w:t>
            </w:r>
          </w:p>
          <w:p w14:paraId="2035AE0C" w14:textId="77777777" w:rsidR="00CC5AC4" w:rsidRPr="00BB00FC" w:rsidRDefault="00CC5AC4" w:rsidP="00B355DE">
            <w:pPr>
              <w:pStyle w:val="TableParagraph"/>
              <w:numPr>
                <w:ilvl w:val="0"/>
                <w:numId w:val="25"/>
              </w:numPr>
              <w:tabs>
                <w:tab w:val="left" w:pos="136"/>
              </w:tabs>
              <w:spacing w:line="276" w:lineRule="auto"/>
              <w:ind w:right="93" w:firstLine="0"/>
              <w:rPr>
                <w:sz w:val="28"/>
                <w:szCs w:val="28"/>
              </w:rPr>
            </w:pPr>
            <w:r w:rsidRPr="00BB00FC">
              <w:rPr>
                <w:sz w:val="28"/>
                <w:szCs w:val="28"/>
              </w:rPr>
              <w:t>Оказание</w:t>
            </w:r>
            <w:r w:rsidRPr="00BB00FC">
              <w:rPr>
                <w:spacing w:val="-14"/>
                <w:sz w:val="28"/>
                <w:szCs w:val="28"/>
              </w:rPr>
              <w:t xml:space="preserve"> </w:t>
            </w:r>
            <w:r w:rsidRPr="00BB00FC">
              <w:rPr>
                <w:sz w:val="28"/>
                <w:szCs w:val="28"/>
              </w:rPr>
              <w:t>поддержки</w:t>
            </w:r>
            <w:r w:rsidRPr="00BB00FC">
              <w:rPr>
                <w:spacing w:val="-8"/>
                <w:sz w:val="28"/>
                <w:szCs w:val="28"/>
              </w:rPr>
              <w:t xml:space="preserve"> </w:t>
            </w:r>
            <w:r w:rsidRPr="00BB00FC">
              <w:rPr>
                <w:sz w:val="28"/>
                <w:szCs w:val="28"/>
              </w:rPr>
              <w:t>ребёнку</w:t>
            </w:r>
            <w:r w:rsidRPr="00BB00FC">
              <w:rPr>
                <w:spacing w:val="-13"/>
                <w:sz w:val="28"/>
                <w:szCs w:val="28"/>
              </w:rPr>
              <w:t xml:space="preserve"> </w:t>
            </w:r>
            <w:r w:rsidRPr="00BB00FC">
              <w:rPr>
                <w:sz w:val="28"/>
                <w:szCs w:val="28"/>
              </w:rPr>
              <w:t>в</w:t>
            </w:r>
            <w:r w:rsidRPr="00BB00FC">
              <w:rPr>
                <w:spacing w:val="-8"/>
                <w:sz w:val="28"/>
                <w:szCs w:val="28"/>
              </w:rPr>
              <w:t xml:space="preserve"> </w:t>
            </w:r>
            <w:r w:rsidRPr="00BB00FC">
              <w:rPr>
                <w:sz w:val="28"/>
                <w:szCs w:val="28"/>
              </w:rPr>
              <w:t xml:space="preserve">случаях неблагоприятных условий жизни, психотравмирующих </w:t>
            </w:r>
            <w:r w:rsidRPr="00BB00FC">
              <w:rPr>
                <w:sz w:val="28"/>
                <w:szCs w:val="28"/>
              </w:rPr>
              <w:lastRenderedPageBreak/>
              <w:t>обстоятельствах;</w:t>
            </w:r>
          </w:p>
          <w:p w14:paraId="4662D48E" w14:textId="7BA480FE" w:rsidR="00CC5AC4" w:rsidRPr="00BB00FC" w:rsidRDefault="00897ABC" w:rsidP="00B355DE">
            <w:pPr>
              <w:pStyle w:val="TableParagraph"/>
              <w:numPr>
                <w:ilvl w:val="0"/>
                <w:numId w:val="25"/>
              </w:numPr>
              <w:tabs>
                <w:tab w:val="left" w:pos="684"/>
                <w:tab w:val="left" w:pos="2478"/>
              </w:tabs>
              <w:spacing w:line="276" w:lineRule="auto"/>
              <w:ind w:right="7" w:firstLine="0"/>
              <w:jc w:val="both"/>
              <w:rPr>
                <w:sz w:val="28"/>
                <w:szCs w:val="28"/>
              </w:rPr>
            </w:pPr>
            <w:r w:rsidRPr="00BB00FC">
              <w:rPr>
                <w:spacing w:val="-2"/>
                <w:sz w:val="28"/>
                <w:szCs w:val="28"/>
              </w:rPr>
              <w:t>П</w:t>
            </w:r>
            <w:r w:rsidR="00CC5AC4" w:rsidRPr="00BB00FC">
              <w:rPr>
                <w:spacing w:val="-2"/>
                <w:sz w:val="28"/>
                <w:szCs w:val="28"/>
              </w:rPr>
              <w:t>реодоление</w:t>
            </w:r>
            <w:r w:rsidRPr="00BB00FC">
              <w:rPr>
                <w:sz w:val="28"/>
                <w:szCs w:val="28"/>
              </w:rPr>
              <w:t xml:space="preserve"> </w:t>
            </w:r>
            <w:r w:rsidR="00CC5AC4" w:rsidRPr="00BB00FC">
              <w:rPr>
                <w:spacing w:val="-2"/>
                <w:sz w:val="28"/>
                <w:szCs w:val="28"/>
              </w:rPr>
              <w:t>педагогической запущенности,</w:t>
            </w:r>
          </w:p>
          <w:p w14:paraId="58812F64" w14:textId="77777777" w:rsidR="00CC5AC4" w:rsidRPr="00BB00FC" w:rsidRDefault="00CC5AC4" w:rsidP="00B355DE">
            <w:pPr>
              <w:pStyle w:val="TableParagraph"/>
              <w:numPr>
                <w:ilvl w:val="0"/>
                <w:numId w:val="25"/>
              </w:numPr>
              <w:tabs>
                <w:tab w:val="left" w:pos="265"/>
              </w:tabs>
              <w:spacing w:line="276" w:lineRule="auto"/>
              <w:ind w:firstLine="0"/>
              <w:jc w:val="both"/>
              <w:rPr>
                <w:sz w:val="28"/>
                <w:szCs w:val="28"/>
              </w:rPr>
            </w:pPr>
            <w:r w:rsidRPr="00BB00FC">
              <w:rPr>
                <w:sz w:val="28"/>
                <w:szCs w:val="28"/>
              </w:rPr>
              <w:t>стремление устранить неадекватные методы воспитания в семье во взаимодействии родителей (законных представителей) с детьми;</w:t>
            </w:r>
          </w:p>
          <w:p w14:paraId="6F03E711" w14:textId="6E733C66" w:rsidR="00CC5AC4" w:rsidRPr="00BB00FC" w:rsidRDefault="00CC5AC4" w:rsidP="00B355DE">
            <w:pPr>
              <w:pStyle w:val="TableParagraph"/>
              <w:spacing w:line="276" w:lineRule="auto"/>
              <w:ind w:left="7" w:right="1"/>
              <w:rPr>
                <w:sz w:val="28"/>
                <w:szCs w:val="28"/>
              </w:rPr>
            </w:pPr>
            <w:r w:rsidRPr="00BB00FC">
              <w:rPr>
                <w:spacing w:val="-2"/>
                <w:sz w:val="28"/>
                <w:szCs w:val="28"/>
              </w:rPr>
              <w:t>-помощь</w:t>
            </w:r>
            <w:r w:rsidRPr="00BB00FC">
              <w:rPr>
                <w:sz w:val="28"/>
                <w:szCs w:val="28"/>
              </w:rPr>
              <w:tab/>
            </w:r>
            <w:r w:rsidRPr="00BB00FC">
              <w:rPr>
                <w:spacing w:val="-10"/>
                <w:sz w:val="28"/>
                <w:szCs w:val="28"/>
              </w:rPr>
              <w:t>в</w:t>
            </w:r>
            <w:r w:rsidR="00897ABC" w:rsidRPr="00BB00FC">
              <w:rPr>
                <w:spacing w:val="-10"/>
                <w:sz w:val="28"/>
                <w:szCs w:val="28"/>
              </w:rPr>
              <w:t xml:space="preserve"> </w:t>
            </w:r>
            <w:r w:rsidRPr="00BB00FC">
              <w:rPr>
                <w:spacing w:val="-2"/>
                <w:sz w:val="28"/>
                <w:szCs w:val="28"/>
              </w:rPr>
              <w:t xml:space="preserve">устранении </w:t>
            </w:r>
            <w:r w:rsidRPr="00BB00FC">
              <w:rPr>
                <w:sz w:val="28"/>
                <w:szCs w:val="28"/>
              </w:rPr>
              <w:t>психотравмирующих</w:t>
            </w:r>
            <w:r w:rsidRPr="00BB00FC">
              <w:rPr>
                <w:spacing w:val="68"/>
                <w:sz w:val="28"/>
                <w:szCs w:val="28"/>
              </w:rPr>
              <w:t xml:space="preserve"> </w:t>
            </w:r>
            <w:r w:rsidRPr="00BB00FC">
              <w:rPr>
                <w:sz w:val="28"/>
                <w:szCs w:val="28"/>
              </w:rPr>
              <w:t>ситуаций</w:t>
            </w:r>
            <w:r w:rsidRPr="00BB00FC">
              <w:rPr>
                <w:spacing w:val="60"/>
                <w:sz w:val="28"/>
                <w:szCs w:val="28"/>
              </w:rPr>
              <w:t xml:space="preserve"> </w:t>
            </w:r>
            <w:r w:rsidRPr="00BB00FC">
              <w:rPr>
                <w:sz w:val="28"/>
                <w:szCs w:val="28"/>
              </w:rPr>
              <w:t>в</w:t>
            </w:r>
            <w:r w:rsidRPr="00BB00FC">
              <w:rPr>
                <w:spacing w:val="65"/>
                <w:sz w:val="28"/>
                <w:szCs w:val="28"/>
              </w:rPr>
              <w:t xml:space="preserve"> </w:t>
            </w:r>
            <w:r w:rsidRPr="00BB00FC">
              <w:rPr>
                <w:spacing w:val="-4"/>
                <w:sz w:val="28"/>
                <w:szCs w:val="28"/>
              </w:rPr>
              <w:t>жизни</w:t>
            </w:r>
          </w:p>
          <w:p w14:paraId="03C46BEB" w14:textId="77777777" w:rsidR="00CC5AC4" w:rsidRPr="00BB00FC" w:rsidRDefault="00CC5AC4" w:rsidP="00B355DE">
            <w:pPr>
              <w:pStyle w:val="TableParagraph"/>
              <w:spacing w:line="276" w:lineRule="auto"/>
              <w:ind w:left="7"/>
              <w:rPr>
                <w:sz w:val="28"/>
                <w:szCs w:val="28"/>
              </w:rPr>
            </w:pPr>
            <w:r w:rsidRPr="00BB00FC">
              <w:rPr>
                <w:spacing w:val="-2"/>
                <w:sz w:val="28"/>
                <w:szCs w:val="28"/>
              </w:rPr>
              <w:t>ребёнка.</w:t>
            </w:r>
          </w:p>
        </w:tc>
        <w:tc>
          <w:tcPr>
            <w:tcW w:w="1559" w:type="dxa"/>
            <w:tcBorders>
              <w:bottom w:val="nil"/>
            </w:tcBorders>
          </w:tcPr>
          <w:p w14:paraId="216CC9D9" w14:textId="77777777" w:rsidR="00CC5AC4" w:rsidRPr="00BB00FC" w:rsidRDefault="00CC5AC4" w:rsidP="00B355DE">
            <w:pPr>
              <w:pStyle w:val="TableParagraph"/>
              <w:spacing w:before="1" w:line="276" w:lineRule="auto"/>
              <w:ind w:left="5"/>
              <w:rPr>
                <w:b/>
                <w:sz w:val="28"/>
                <w:szCs w:val="28"/>
              </w:rPr>
            </w:pPr>
            <w:r w:rsidRPr="00BB00FC">
              <w:rPr>
                <w:b/>
                <w:spacing w:val="-2"/>
                <w:sz w:val="28"/>
                <w:szCs w:val="28"/>
              </w:rPr>
              <w:lastRenderedPageBreak/>
              <w:t>Диагностика:</w:t>
            </w:r>
          </w:p>
        </w:tc>
      </w:tr>
      <w:tr w:rsidR="00CC5AC4" w:rsidRPr="00BB00FC" w14:paraId="3138ADC5" w14:textId="77777777" w:rsidTr="00897ABC">
        <w:trPr>
          <w:trHeight w:val="244"/>
        </w:trPr>
        <w:tc>
          <w:tcPr>
            <w:tcW w:w="1560" w:type="dxa"/>
            <w:tcBorders>
              <w:top w:val="nil"/>
              <w:bottom w:val="nil"/>
            </w:tcBorders>
          </w:tcPr>
          <w:p w14:paraId="3B2B3D41" w14:textId="77777777" w:rsidR="00CC5AC4" w:rsidRPr="00BB00FC" w:rsidRDefault="00CC5AC4" w:rsidP="00B355DE">
            <w:pPr>
              <w:pStyle w:val="TableParagraph"/>
              <w:spacing w:line="276" w:lineRule="auto"/>
              <w:ind w:left="9"/>
              <w:rPr>
                <w:sz w:val="28"/>
                <w:szCs w:val="28"/>
              </w:rPr>
            </w:pPr>
            <w:r w:rsidRPr="00BB00FC">
              <w:rPr>
                <w:spacing w:val="-2"/>
                <w:sz w:val="28"/>
                <w:szCs w:val="28"/>
              </w:rPr>
              <w:t>Определение</w:t>
            </w:r>
            <w:r w:rsidRPr="00BB00FC">
              <w:rPr>
                <w:spacing w:val="8"/>
                <w:sz w:val="28"/>
                <w:szCs w:val="28"/>
              </w:rPr>
              <w:t xml:space="preserve"> </w:t>
            </w:r>
            <w:r w:rsidRPr="00BB00FC">
              <w:rPr>
                <w:spacing w:val="-2"/>
                <w:sz w:val="28"/>
                <w:szCs w:val="28"/>
              </w:rPr>
              <w:t>уровня</w:t>
            </w:r>
          </w:p>
        </w:tc>
        <w:tc>
          <w:tcPr>
            <w:tcW w:w="1275" w:type="dxa"/>
            <w:tcBorders>
              <w:top w:val="nil"/>
              <w:bottom w:val="nil"/>
            </w:tcBorders>
          </w:tcPr>
          <w:p w14:paraId="04D9B4D8" w14:textId="77777777" w:rsidR="00CC5AC4" w:rsidRPr="00BB00FC" w:rsidRDefault="00CC5AC4" w:rsidP="00B355DE">
            <w:pPr>
              <w:pStyle w:val="TableParagraph"/>
              <w:spacing w:line="276" w:lineRule="auto"/>
              <w:ind w:left="13"/>
              <w:rPr>
                <w:sz w:val="28"/>
                <w:szCs w:val="28"/>
              </w:rPr>
            </w:pPr>
            <w:r w:rsidRPr="00BB00FC">
              <w:rPr>
                <w:spacing w:val="-2"/>
                <w:sz w:val="28"/>
                <w:szCs w:val="28"/>
              </w:rPr>
              <w:t>Изучение</w:t>
            </w:r>
          </w:p>
        </w:tc>
        <w:tc>
          <w:tcPr>
            <w:tcW w:w="1276" w:type="dxa"/>
            <w:tcBorders>
              <w:top w:val="nil"/>
              <w:bottom w:val="nil"/>
            </w:tcBorders>
          </w:tcPr>
          <w:p w14:paraId="2EFB67DC" w14:textId="77777777" w:rsidR="00CC5AC4" w:rsidRPr="00BB00FC" w:rsidRDefault="00CC5AC4" w:rsidP="00B355DE">
            <w:pPr>
              <w:pStyle w:val="TableParagraph"/>
              <w:spacing w:line="276" w:lineRule="auto"/>
              <w:ind w:left="8"/>
              <w:rPr>
                <w:sz w:val="28"/>
                <w:szCs w:val="28"/>
              </w:rPr>
            </w:pPr>
            <w:r w:rsidRPr="00BB00FC">
              <w:rPr>
                <w:sz w:val="28"/>
                <w:szCs w:val="28"/>
              </w:rPr>
              <w:t>-</w:t>
            </w:r>
            <w:r w:rsidRPr="00BB00FC">
              <w:rPr>
                <w:spacing w:val="1"/>
                <w:sz w:val="28"/>
                <w:szCs w:val="28"/>
              </w:rPr>
              <w:t xml:space="preserve"> </w:t>
            </w:r>
            <w:r w:rsidRPr="00BB00FC">
              <w:rPr>
                <w:sz w:val="28"/>
                <w:szCs w:val="28"/>
              </w:rPr>
              <w:t>Ранняя</w:t>
            </w:r>
            <w:r w:rsidRPr="00BB00FC">
              <w:rPr>
                <w:spacing w:val="-4"/>
                <w:sz w:val="28"/>
                <w:szCs w:val="28"/>
              </w:rPr>
              <w:t xml:space="preserve"> </w:t>
            </w:r>
            <w:r w:rsidRPr="00BB00FC">
              <w:rPr>
                <w:spacing w:val="-2"/>
                <w:sz w:val="28"/>
                <w:szCs w:val="28"/>
              </w:rPr>
              <w:t>диагностика</w:t>
            </w:r>
          </w:p>
        </w:tc>
        <w:tc>
          <w:tcPr>
            <w:tcW w:w="1559" w:type="dxa"/>
            <w:tcBorders>
              <w:top w:val="nil"/>
              <w:bottom w:val="nil"/>
            </w:tcBorders>
          </w:tcPr>
          <w:p w14:paraId="7DCC2EE5" w14:textId="77777777" w:rsidR="00CC5AC4" w:rsidRPr="00BB00FC" w:rsidRDefault="00CC5AC4" w:rsidP="00B355DE">
            <w:pPr>
              <w:pStyle w:val="TableParagraph"/>
              <w:spacing w:line="276" w:lineRule="auto"/>
              <w:ind w:left="8"/>
              <w:rPr>
                <w:sz w:val="28"/>
                <w:szCs w:val="28"/>
              </w:rPr>
            </w:pPr>
            <w:r w:rsidRPr="00BB00FC">
              <w:rPr>
                <w:sz w:val="28"/>
                <w:szCs w:val="28"/>
              </w:rPr>
              <w:t>-</w:t>
            </w:r>
            <w:r w:rsidRPr="00BB00FC">
              <w:rPr>
                <w:spacing w:val="-2"/>
                <w:sz w:val="28"/>
                <w:szCs w:val="28"/>
              </w:rPr>
              <w:t xml:space="preserve"> </w:t>
            </w:r>
            <w:r w:rsidRPr="00BB00FC">
              <w:rPr>
                <w:sz w:val="28"/>
                <w:szCs w:val="28"/>
              </w:rPr>
              <w:t>Изучение</w:t>
            </w:r>
            <w:r w:rsidRPr="00BB00FC">
              <w:rPr>
                <w:spacing w:val="-6"/>
                <w:sz w:val="28"/>
                <w:szCs w:val="28"/>
              </w:rPr>
              <w:t xml:space="preserve"> </w:t>
            </w:r>
            <w:r w:rsidRPr="00BB00FC">
              <w:rPr>
                <w:spacing w:val="-2"/>
                <w:sz w:val="28"/>
                <w:szCs w:val="28"/>
              </w:rPr>
              <w:t>направленности</w:t>
            </w:r>
          </w:p>
        </w:tc>
        <w:tc>
          <w:tcPr>
            <w:tcW w:w="2977" w:type="dxa"/>
            <w:gridSpan w:val="2"/>
            <w:vMerge/>
            <w:tcBorders>
              <w:top w:val="nil"/>
            </w:tcBorders>
          </w:tcPr>
          <w:p w14:paraId="1D300E70" w14:textId="77777777" w:rsidR="00CC5AC4" w:rsidRPr="00BB00FC" w:rsidRDefault="00CC5AC4" w:rsidP="00B355DE">
            <w:pPr>
              <w:rPr>
                <w:rFonts w:ascii="Times New Roman" w:hAnsi="Times New Roman" w:cs="Times New Roman"/>
                <w:sz w:val="28"/>
                <w:szCs w:val="28"/>
              </w:rPr>
            </w:pPr>
          </w:p>
        </w:tc>
        <w:tc>
          <w:tcPr>
            <w:tcW w:w="1559" w:type="dxa"/>
            <w:tcBorders>
              <w:top w:val="nil"/>
              <w:bottom w:val="nil"/>
            </w:tcBorders>
          </w:tcPr>
          <w:p w14:paraId="57A6B348" w14:textId="77777777" w:rsidR="00CC5AC4" w:rsidRPr="00BB00FC" w:rsidRDefault="00CC5AC4" w:rsidP="00B355DE">
            <w:pPr>
              <w:pStyle w:val="TableParagraph"/>
              <w:spacing w:line="276" w:lineRule="auto"/>
              <w:ind w:left="5"/>
              <w:rPr>
                <w:sz w:val="28"/>
                <w:szCs w:val="28"/>
              </w:rPr>
            </w:pPr>
            <w:r w:rsidRPr="00BB00FC">
              <w:rPr>
                <w:sz w:val="28"/>
                <w:szCs w:val="28"/>
              </w:rPr>
              <w:t>Изучение</w:t>
            </w:r>
            <w:r w:rsidRPr="00BB00FC">
              <w:rPr>
                <w:spacing w:val="-9"/>
                <w:sz w:val="28"/>
                <w:szCs w:val="28"/>
              </w:rPr>
              <w:t xml:space="preserve"> </w:t>
            </w:r>
            <w:r w:rsidRPr="00BB00FC">
              <w:rPr>
                <w:spacing w:val="-2"/>
                <w:sz w:val="28"/>
                <w:szCs w:val="28"/>
              </w:rPr>
              <w:t>развития</w:t>
            </w:r>
          </w:p>
        </w:tc>
      </w:tr>
      <w:tr w:rsidR="00CC5AC4" w:rsidRPr="00BB00FC" w14:paraId="101EE3A2" w14:textId="77777777" w:rsidTr="00897ABC">
        <w:trPr>
          <w:trHeight w:val="242"/>
        </w:trPr>
        <w:tc>
          <w:tcPr>
            <w:tcW w:w="1560" w:type="dxa"/>
            <w:tcBorders>
              <w:top w:val="nil"/>
              <w:bottom w:val="nil"/>
            </w:tcBorders>
          </w:tcPr>
          <w:p w14:paraId="666F2585" w14:textId="77777777" w:rsidR="00CC5AC4" w:rsidRPr="00BB00FC" w:rsidRDefault="00CC5AC4" w:rsidP="00B355DE">
            <w:pPr>
              <w:pStyle w:val="TableParagraph"/>
              <w:spacing w:line="276" w:lineRule="auto"/>
              <w:ind w:left="9"/>
              <w:rPr>
                <w:sz w:val="28"/>
                <w:szCs w:val="28"/>
              </w:rPr>
            </w:pPr>
            <w:r w:rsidRPr="00BB00FC">
              <w:rPr>
                <w:sz w:val="28"/>
                <w:szCs w:val="28"/>
              </w:rPr>
              <w:t>актуального</w:t>
            </w:r>
            <w:r w:rsidRPr="00BB00FC">
              <w:rPr>
                <w:spacing w:val="-10"/>
                <w:sz w:val="28"/>
                <w:szCs w:val="28"/>
              </w:rPr>
              <w:t xml:space="preserve"> </w:t>
            </w:r>
            <w:r w:rsidRPr="00BB00FC">
              <w:rPr>
                <w:sz w:val="28"/>
                <w:szCs w:val="28"/>
              </w:rPr>
              <w:t>и</w:t>
            </w:r>
            <w:r w:rsidRPr="00BB00FC">
              <w:rPr>
                <w:spacing w:val="-2"/>
                <w:sz w:val="28"/>
                <w:szCs w:val="28"/>
              </w:rPr>
              <w:t xml:space="preserve"> </w:t>
            </w:r>
            <w:r w:rsidRPr="00BB00FC">
              <w:rPr>
                <w:spacing w:val="-4"/>
                <w:sz w:val="28"/>
                <w:szCs w:val="28"/>
              </w:rPr>
              <w:t>зоны</w:t>
            </w:r>
          </w:p>
        </w:tc>
        <w:tc>
          <w:tcPr>
            <w:tcW w:w="1275" w:type="dxa"/>
            <w:tcBorders>
              <w:top w:val="nil"/>
              <w:bottom w:val="nil"/>
            </w:tcBorders>
          </w:tcPr>
          <w:p w14:paraId="50FF600B" w14:textId="77777777" w:rsidR="00CC5AC4" w:rsidRPr="00BB00FC" w:rsidRDefault="00CC5AC4" w:rsidP="00B355DE">
            <w:pPr>
              <w:pStyle w:val="TableParagraph"/>
              <w:spacing w:line="276" w:lineRule="auto"/>
              <w:ind w:left="13"/>
              <w:rPr>
                <w:sz w:val="28"/>
                <w:szCs w:val="28"/>
              </w:rPr>
            </w:pPr>
            <w:r w:rsidRPr="00BB00FC">
              <w:rPr>
                <w:spacing w:val="-2"/>
                <w:sz w:val="28"/>
                <w:szCs w:val="28"/>
              </w:rPr>
              <w:t>индивидуальных</w:t>
            </w:r>
          </w:p>
        </w:tc>
        <w:tc>
          <w:tcPr>
            <w:tcW w:w="1276" w:type="dxa"/>
            <w:tcBorders>
              <w:top w:val="nil"/>
              <w:bottom w:val="nil"/>
            </w:tcBorders>
          </w:tcPr>
          <w:p w14:paraId="70146215" w14:textId="77777777" w:rsidR="00CC5AC4" w:rsidRPr="00BB00FC" w:rsidRDefault="00CC5AC4" w:rsidP="00B355DE">
            <w:pPr>
              <w:pStyle w:val="TableParagraph"/>
              <w:spacing w:line="276" w:lineRule="auto"/>
              <w:ind w:left="8"/>
              <w:rPr>
                <w:sz w:val="28"/>
                <w:szCs w:val="28"/>
              </w:rPr>
            </w:pPr>
            <w:r w:rsidRPr="00BB00FC">
              <w:rPr>
                <w:sz w:val="28"/>
                <w:szCs w:val="28"/>
              </w:rPr>
              <w:t>отклонений</w:t>
            </w:r>
            <w:r w:rsidRPr="00BB00FC">
              <w:rPr>
                <w:spacing w:val="-3"/>
                <w:sz w:val="28"/>
                <w:szCs w:val="28"/>
              </w:rPr>
              <w:t xml:space="preserve"> </w:t>
            </w:r>
            <w:r w:rsidRPr="00BB00FC">
              <w:rPr>
                <w:sz w:val="28"/>
                <w:szCs w:val="28"/>
              </w:rPr>
              <w:t>в</w:t>
            </w:r>
            <w:r w:rsidRPr="00BB00FC">
              <w:rPr>
                <w:spacing w:val="-6"/>
                <w:sz w:val="28"/>
                <w:szCs w:val="28"/>
              </w:rPr>
              <w:t xml:space="preserve"> </w:t>
            </w:r>
            <w:r w:rsidRPr="00BB00FC">
              <w:rPr>
                <w:sz w:val="28"/>
                <w:szCs w:val="28"/>
              </w:rPr>
              <w:t>развитии</w:t>
            </w:r>
            <w:r w:rsidRPr="00BB00FC">
              <w:rPr>
                <w:spacing w:val="-5"/>
                <w:sz w:val="28"/>
                <w:szCs w:val="28"/>
              </w:rPr>
              <w:t xml:space="preserve"> </w:t>
            </w:r>
            <w:r w:rsidRPr="00BB00FC">
              <w:rPr>
                <w:spacing w:val="-10"/>
                <w:sz w:val="28"/>
                <w:szCs w:val="28"/>
              </w:rPr>
              <w:t>и</w:t>
            </w:r>
          </w:p>
        </w:tc>
        <w:tc>
          <w:tcPr>
            <w:tcW w:w="1559" w:type="dxa"/>
            <w:tcBorders>
              <w:top w:val="nil"/>
              <w:bottom w:val="nil"/>
            </w:tcBorders>
          </w:tcPr>
          <w:p w14:paraId="5903A288" w14:textId="77777777" w:rsidR="00CC5AC4" w:rsidRPr="00BB00FC" w:rsidRDefault="00CC5AC4" w:rsidP="00B355DE">
            <w:pPr>
              <w:pStyle w:val="TableParagraph"/>
              <w:spacing w:line="276" w:lineRule="auto"/>
              <w:ind w:left="8"/>
              <w:rPr>
                <w:sz w:val="28"/>
                <w:szCs w:val="28"/>
              </w:rPr>
            </w:pPr>
            <w:r w:rsidRPr="00BB00FC">
              <w:rPr>
                <w:sz w:val="28"/>
                <w:szCs w:val="28"/>
              </w:rPr>
              <w:t>детской</w:t>
            </w:r>
            <w:r w:rsidRPr="00BB00FC">
              <w:rPr>
                <w:spacing w:val="-8"/>
                <w:sz w:val="28"/>
                <w:szCs w:val="28"/>
              </w:rPr>
              <w:t xml:space="preserve"> </w:t>
            </w:r>
            <w:r w:rsidRPr="00BB00FC">
              <w:rPr>
                <w:spacing w:val="-2"/>
                <w:sz w:val="28"/>
                <w:szCs w:val="28"/>
              </w:rPr>
              <w:t>одаренности;</w:t>
            </w:r>
          </w:p>
        </w:tc>
        <w:tc>
          <w:tcPr>
            <w:tcW w:w="2977" w:type="dxa"/>
            <w:gridSpan w:val="2"/>
            <w:vMerge/>
            <w:tcBorders>
              <w:top w:val="nil"/>
            </w:tcBorders>
          </w:tcPr>
          <w:p w14:paraId="7B7F329D" w14:textId="77777777" w:rsidR="00CC5AC4" w:rsidRPr="00BB00FC" w:rsidRDefault="00CC5AC4" w:rsidP="00B355DE">
            <w:pPr>
              <w:rPr>
                <w:rFonts w:ascii="Times New Roman" w:hAnsi="Times New Roman" w:cs="Times New Roman"/>
                <w:sz w:val="28"/>
                <w:szCs w:val="28"/>
              </w:rPr>
            </w:pPr>
          </w:p>
        </w:tc>
        <w:tc>
          <w:tcPr>
            <w:tcW w:w="1559" w:type="dxa"/>
            <w:tcBorders>
              <w:top w:val="nil"/>
              <w:bottom w:val="nil"/>
            </w:tcBorders>
          </w:tcPr>
          <w:p w14:paraId="59C5B0DD" w14:textId="77777777" w:rsidR="00CC5AC4" w:rsidRPr="00BB00FC" w:rsidRDefault="00CC5AC4" w:rsidP="00B355DE">
            <w:pPr>
              <w:pStyle w:val="TableParagraph"/>
              <w:spacing w:line="276" w:lineRule="auto"/>
              <w:ind w:left="5"/>
              <w:rPr>
                <w:sz w:val="28"/>
                <w:szCs w:val="28"/>
              </w:rPr>
            </w:pPr>
            <w:r w:rsidRPr="00BB00FC">
              <w:rPr>
                <w:spacing w:val="-2"/>
                <w:sz w:val="28"/>
                <w:szCs w:val="28"/>
              </w:rPr>
              <w:t>эмоционально-</w:t>
            </w:r>
          </w:p>
        </w:tc>
      </w:tr>
      <w:tr w:rsidR="00CC5AC4" w:rsidRPr="00BB00FC" w14:paraId="4E6E90A5" w14:textId="77777777" w:rsidTr="00897ABC">
        <w:trPr>
          <w:trHeight w:val="242"/>
        </w:trPr>
        <w:tc>
          <w:tcPr>
            <w:tcW w:w="1560" w:type="dxa"/>
            <w:tcBorders>
              <w:top w:val="nil"/>
              <w:bottom w:val="nil"/>
            </w:tcBorders>
          </w:tcPr>
          <w:p w14:paraId="0C0F6D0F" w14:textId="77777777" w:rsidR="00CC5AC4" w:rsidRPr="00BB00FC" w:rsidRDefault="00CC5AC4" w:rsidP="00B355DE">
            <w:pPr>
              <w:pStyle w:val="TableParagraph"/>
              <w:spacing w:line="276" w:lineRule="auto"/>
              <w:ind w:left="9"/>
              <w:rPr>
                <w:sz w:val="28"/>
                <w:szCs w:val="28"/>
              </w:rPr>
            </w:pPr>
            <w:r w:rsidRPr="00BB00FC">
              <w:rPr>
                <w:sz w:val="28"/>
                <w:szCs w:val="28"/>
              </w:rPr>
              <w:t>ближайшего</w:t>
            </w:r>
            <w:r w:rsidRPr="00BB00FC">
              <w:rPr>
                <w:spacing w:val="-10"/>
                <w:sz w:val="28"/>
                <w:szCs w:val="28"/>
              </w:rPr>
              <w:t xml:space="preserve"> </w:t>
            </w:r>
            <w:r w:rsidRPr="00BB00FC">
              <w:rPr>
                <w:spacing w:val="-2"/>
                <w:sz w:val="28"/>
                <w:szCs w:val="28"/>
              </w:rPr>
              <w:t>развития</w:t>
            </w:r>
          </w:p>
        </w:tc>
        <w:tc>
          <w:tcPr>
            <w:tcW w:w="1275" w:type="dxa"/>
            <w:tcBorders>
              <w:top w:val="nil"/>
              <w:bottom w:val="nil"/>
            </w:tcBorders>
          </w:tcPr>
          <w:p w14:paraId="46D79C8F" w14:textId="77777777" w:rsidR="00CC5AC4" w:rsidRPr="00BB00FC" w:rsidRDefault="00CC5AC4" w:rsidP="00B355DE">
            <w:pPr>
              <w:pStyle w:val="TableParagraph"/>
              <w:spacing w:line="276" w:lineRule="auto"/>
              <w:ind w:left="13"/>
              <w:rPr>
                <w:sz w:val="28"/>
                <w:szCs w:val="28"/>
              </w:rPr>
            </w:pPr>
            <w:r w:rsidRPr="00BB00FC">
              <w:rPr>
                <w:sz w:val="28"/>
                <w:szCs w:val="28"/>
              </w:rPr>
              <w:t>образовательных</w:t>
            </w:r>
            <w:r w:rsidRPr="00BB00FC">
              <w:rPr>
                <w:spacing w:val="-10"/>
                <w:sz w:val="28"/>
                <w:szCs w:val="28"/>
              </w:rPr>
              <w:t xml:space="preserve"> и</w:t>
            </w:r>
          </w:p>
        </w:tc>
        <w:tc>
          <w:tcPr>
            <w:tcW w:w="1276" w:type="dxa"/>
            <w:tcBorders>
              <w:top w:val="nil"/>
              <w:bottom w:val="nil"/>
            </w:tcBorders>
          </w:tcPr>
          <w:p w14:paraId="589DF80F" w14:textId="77777777" w:rsidR="00CC5AC4" w:rsidRPr="00BB00FC" w:rsidRDefault="00CC5AC4" w:rsidP="00B355DE">
            <w:pPr>
              <w:pStyle w:val="TableParagraph"/>
              <w:spacing w:line="276" w:lineRule="auto"/>
              <w:ind w:left="8"/>
              <w:rPr>
                <w:sz w:val="28"/>
                <w:szCs w:val="28"/>
              </w:rPr>
            </w:pPr>
            <w:r w:rsidRPr="00BB00FC">
              <w:rPr>
                <w:sz w:val="28"/>
                <w:szCs w:val="28"/>
              </w:rPr>
              <w:t>анализ</w:t>
            </w:r>
            <w:r w:rsidRPr="00BB00FC">
              <w:rPr>
                <w:spacing w:val="-7"/>
                <w:sz w:val="28"/>
                <w:szCs w:val="28"/>
              </w:rPr>
              <w:t xml:space="preserve"> </w:t>
            </w:r>
            <w:r w:rsidRPr="00BB00FC">
              <w:rPr>
                <w:sz w:val="28"/>
                <w:szCs w:val="28"/>
              </w:rPr>
              <w:t xml:space="preserve">причин </w:t>
            </w:r>
            <w:r w:rsidRPr="00BB00FC">
              <w:rPr>
                <w:spacing w:val="-2"/>
                <w:sz w:val="28"/>
                <w:szCs w:val="28"/>
              </w:rPr>
              <w:t>трудностей</w:t>
            </w:r>
          </w:p>
        </w:tc>
        <w:tc>
          <w:tcPr>
            <w:tcW w:w="1559" w:type="dxa"/>
            <w:tcBorders>
              <w:top w:val="nil"/>
              <w:bottom w:val="nil"/>
            </w:tcBorders>
          </w:tcPr>
          <w:p w14:paraId="3F4236AF" w14:textId="77777777" w:rsidR="00CC5AC4" w:rsidRPr="00BB00FC" w:rsidRDefault="00CC5AC4" w:rsidP="00B355DE">
            <w:pPr>
              <w:pStyle w:val="TableParagraph"/>
              <w:spacing w:line="276" w:lineRule="auto"/>
              <w:ind w:left="8"/>
              <w:rPr>
                <w:sz w:val="28"/>
                <w:szCs w:val="28"/>
              </w:rPr>
            </w:pPr>
            <w:r w:rsidRPr="00BB00FC">
              <w:rPr>
                <w:sz w:val="28"/>
                <w:szCs w:val="28"/>
              </w:rPr>
              <w:t>-</w:t>
            </w:r>
            <w:r w:rsidRPr="00BB00FC">
              <w:rPr>
                <w:spacing w:val="-7"/>
                <w:sz w:val="28"/>
                <w:szCs w:val="28"/>
              </w:rPr>
              <w:t xml:space="preserve"> </w:t>
            </w:r>
            <w:r w:rsidRPr="00BB00FC">
              <w:rPr>
                <w:sz w:val="28"/>
                <w:szCs w:val="28"/>
              </w:rPr>
              <w:t>изучение,</w:t>
            </w:r>
            <w:r w:rsidRPr="00BB00FC">
              <w:rPr>
                <w:spacing w:val="-1"/>
                <w:sz w:val="28"/>
                <w:szCs w:val="28"/>
              </w:rPr>
              <w:t xml:space="preserve"> </w:t>
            </w:r>
            <w:r w:rsidRPr="00BB00FC">
              <w:rPr>
                <w:sz w:val="28"/>
                <w:szCs w:val="28"/>
              </w:rPr>
              <w:t>констатацию</w:t>
            </w:r>
            <w:r w:rsidRPr="00BB00FC">
              <w:rPr>
                <w:spacing w:val="-9"/>
                <w:sz w:val="28"/>
                <w:szCs w:val="28"/>
              </w:rPr>
              <w:t xml:space="preserve"> </w:t>
            </w:r>
            <w:r w:rsidRPr="00BB00FC">
              <w:rPr>
                <w:spacing w:val="-10"/>
                <w:sz w:val="28"/>
                <w:szCs w:val="28"/>
              </w:rPr>
              <w:t>в</w:t>
            </w:r>
          </w:p>
        </w:tc>
        <w:tc>
          <w:tcPr>
            <w:tcW w:w="2977" w:type="dxa"/>
            <w:gridSpan w:val="2"/>
            <w:vMerge/>
            <w:tcBorders>
              <w:top w:val="nil"/>
            </w:tcBorders>
          </w:tcPr>
          <w:p w14:paraId="6A38AC3E" w14:textId="77777777" w:rsidR="00CC5AC4" w:rsidRPr="00BB00FC" w:rsidRDefault="00CC5AC4" w:rsidP="00B355DE">
            <w:pPr>
              <w:rPr>
                <w:rFonts w:ascii="Times New Roman" w:hAnsi="Times New Roman" w:cs="Times New Roman"/>
                <w:sz w:val="28"/>
                <w:szCs w:val="28"/>
              </w:rPr>
            </w:pPr>
          </w:p>
        </w:tc>
        <w:tc>
          <w:tcPr>
            <w:tcW w:w="1559" w:type="dxa"/>
            <w:tcBorders>
              <w:top w:val="nil"/>
              <w:bottom w:val="nil"/>
            </w:tcBorders>
          </w:tcPr>
          <w:p w14:paraId="1B34AA1B" w14:textId="77777777" w:rsidR="00CC5AC4" w:rsidRPr="00BB00FC" w:rsidRDefault="00CC5AC4" w:rsidP="00B355DE">
            <w:pPr>
              <w:pStyle w:val="TableParagraph"/>
              <w:spacing w:line="276" w:lineRule="auto"/>
              <w:ind w:left="5"/>
              <w:rPr>
                <w:sz w:val="28"/>
                <w:szCs w:val="28"/>
              </w:rPr>
            </w:pPr>
            <w:r w:rsidRPr="00BB00FC">
              <w:rPr>
                <w:sz w:val="28"/>
                <w:szCs w:val="28"/>
              </w:rPr>
              <w:t>волевой</w:t>
            </w:r>
            <w:r w:rsidRPr="00BB00FC">
              <w:rPr>
                <w:spacing w:val="-5"/>
                <w:sz w:val="28"/>
                <w:szCs w:val="28"/>
              </w:rPr>
              <w:t xml:space="preserve"> </w:t>
            </w:r>
            <w:r w:rsidRPr="00BB00FC">
              <w:rPr>
                <w:sz w:val="28"/>
                <w:szCs w:val="28"/>
              </w:rPr>
              <w:t>сферы</w:t>
            </w:r>
            <w:r w:rsidRPr="00BB00FC">
              <w:rPr>
                <w:spacing w:val="-5"/>
                <w:sz w:val="28"/>
                <w:szCs w:val="28"/>
              </w:rPr>
              <w:t xml:space="preserve"> </w:t>
            </w:r>
            <w:r w:rsidRPr="00BB00FC">
              <w:rPr>
                <w:spacing w:val="-10"/>
                <w:sz w:val="28"/>
                <w:szCs w:val="28"/>
              </w:rPr>
              <w:t>и</w:t>
            </w:r>
          </w:p>
        </w:tc>
      </w:tr>
      <w:tr w:rsidR="00CC5AC4" w:rsidRPr="00BB00FC" w14:paraId="4877F6E1" w14:textId="77777777" w:rsidTr="00897ABC">
        <w:trPr>
          <w:trHeight w:val="244"/>
        </w:trPr>
        <w:tc>
          <w:tcPr>
            <w:tcW w:w="1560" w:type="dxa"/>
            <w:tcBorders>
              <w:top w:val="nil"/>
              <w:bottom w:val="nil"/>
            </w:tcBorders>
          </w:tcPr>
          <w:p w14:paraId="02AFE4AF" w14:textId="77777777" w:rsidR="00CC5AC4" w:rsidRPr="00BB00FC" w:rsidRDefault="00CC5AC4" w:rsidP="00B355DE">
            <w:pPr>
              <w:pStyle w:val="TableParagraph"/>
              <w:spacing w:line="276" w:lineRule="auto"/>
              <w:ind w:left="9"/>
              <w:rPr>
                <w:sz w:val="28"/>
                <w:szCs w:val="28"/>
              </w:rPr>
            </w:pPr>
            <w:r w:rsidRPr="00BB00FC">
              <w:rPr>
                <w:spacing w:val="-2"/>
                <w:sz w:val="28"/>
                <w:szCs w:val="28"/>
              </w:rPr>
              <w:t>обучающегося,</w:t>
            </w:r>
          </w:p>
        </w:tc>
        <w:tc>
          <w:tcPr>
            <w:tcW w:w="1275" w:type="dxa"/>
            <w:tcBorders>
              <w:top w:val="nil"/>
              <w:bottom w:val="nil"/>
            </w:tcBorders>
          </w:tcPr>
          <w:p w14:paraId="30E4BFC7" w14:textId="77777777" w:rsidR="00CC5AC4" w:rsidRPr="00BB00FC" w:rsidRDefault="00CC5AC4" w:rsidP="00B355DE">
            <w:pPr>
              <w:pStyle w:val="TableParagraph"/>
              <w:spacing w:line="276" w:lineRule="auto"/>
              <w:ind w:left="13"/>
              <w:rPr>
                <w:sz w:val="28"/>
                <w:szCs w:val="28"/>
              </w:rPr>
            </w:pPr>
            <w:r w:rsidRPr="00BB00FC">
              <w:rPr>
                <w:spacing w:val="-2"/>
                <w:sz w:val="28"/>
                <w:szCs w:val="28"/>
              </w:rPr>
              <w:t>социально-</w:t>
            </w:r>
          </w:p>
        </w:tc>
        <w:tc>
          <w:tcPr>
            <w:tcW w:w="1276" w:type="dxa"/>
            <w:tcBorders>
              <w:top w:val="nil"/>
              <w:bottom w:val="nil"/>
            </w:tcBorders>
          </w:tcPr>
          <w:p w14:paraId="529E0398" w14:textId="77777777" w:rsidR="00CC5AC4" w:rsidRPr="00BB00FC" w:rsidRDefault="00CC5AC4" w:rsidP="00B355DE">
            <w:pPr>
              <w:pStyle w:val="TableParagraph"/>
              <w:spacing w:line="276" w:lineRule="auto"/>
              <w:ind w:left="8"/>
              <w:rPr>
                <w:sz w:val="28"/>
                <w:szCs w:val="28"/>
              </w:rPr>
            </w:pPr>
            <w:r w:rsidRPr="00BB00FC">
              <w:rPr>
                <w:sz w:val="28"/>
                <w:szCs w:val="28"/>
              </w:rPr>
              <w:t>социальной</w:t>
            </w:r>
            <w:r w:rsidRPr="00BB00FC">
              <w:rPr>
                <w:spacing w:val="-10"/>
                <w:sz w:val="28"/>
                <w:szCs w:val="28"/>
              </w:rPr>
              <w:t xml:space="preserve"> </w:t>
            </w:r>
            <w:r w:rsidRPr="00BB00FC">
              <w:rPr>
                <w:spacing w:val="-2"/>
                <w:sz w:val="28"/>
                <w:szCs w:val="28"/>
              </w:rPr>
              <w:t>адаптации;</w:t>
            </w:r>
          </w:p>
        </w:tc>
        <w:tc>
          <w:tcPr>
            <w:tcW w:w="1559" w:type="dxa"/>
            <w:tcBorders>
              <w:top w:val="nil"/>
              <w:bottom w:val="nil"/>
            </w:tcBorders>
          </w:tcPr>
          <w:p w14:paraId="12FCC7F2" w14:textId="77777777" w:rsidR="00CC5AC4" w:rsidRPr="00BB00FC" w:rsidRDefault="00CC5AC4" w:rsidP="00B355DE">
            <w:pPr>
              <w:pStyle w:val="TableParagraph"/>
              <w:spacing w:line="276" w:lineRule="auto"/>
              <w:ind w:left="8"/>
              <w:rPr>
                <w:sz w:val="28"/>
                <w:szCs w:val="28"/>
              </w:rPr>
            </w:pPr>
            <w:r w:rsidRPr="00BB00FC">
              <w:rPr>
                <w:sz w:val="28"/>
                <w:szCs w:val="28"/>
              </w:rPr>
              <w:t>развитии</w:t>
            </w:r>
            <w:r w:rsidRPr="00BB00FC">
              <w:rPr>
                <w:spacing w:val="-9"/>
                <w:sz w:val="28"/>
                <w:szCs w:val="28"/>
              </w:rPr>
              <w:t xml:space="preserve"> </w:t>
            </w:r>
            <w:r w:rsidRPr="00BB00FC">
              <w:rPr>
                <w:sz w:val="28"/>
                <w:szCs w:val="28"/>
              </w:rPr>
              <w:t>ребёнка</w:t>
            </w:r>
            <w:r w:rsidRPr="00BB00FC">
              <w:rPr>
                <w:spacing w:val="-2"/>
                <w:sz w:val="28"/>
                <w:szCs w:val="28"/>
              </w:rPr>
              <w:t xml:space="preserve"> </w:t>
            </w:r>
            <w:r w:rsidRPr="00BB00FC">
              <w:rPr>
                <w:spacing w:val="-5"/>
                <w:sz w:val="28"/>
                <w:szCs w:val="28"/>
              </w:rPr>
              <w:t>его</w:t>
            </w:r>
          </w:p>
        </w:tc>
        <w:tc>
          <w:tcPr>
            <w:tcW w:w="2977" w:type="dxa"/>
            <w:gridSpan w:val="2"/>
            <w:vMerge/>
            <w:tcBorders>
              <w:top w:val="nil"/>
            </w:tcBorders>
          </w:tcPr>
          <w:p w14:paraId="068F4DB5" w14:textId="77777777" w:rsidR="00CC5AC4" w:rsidRPr="00BB00FC" w:rsidRDefault="00CC5AC4" w:rsidP="00B355DE">
            <w:pPr>
              <w:rPr>
                <w:rFonts w:ascii="Times New Roman" w:hAnsi="Times New Roman" w:cs="Times New Roman"/>
                <w:sz w:val="28"/>
                <w:szCs w:val="28"/>
              </w:rPr>
            </w:pPr>
          </w:p>
        </w:tc>
        <w:tc>
          <w:tcPr>
            <w:tcW w:w="1559" w:type="dxa"/>
            <w:tcBorders>
              <w:top w:val="nil"/>
              <w:bottom w:val="nil"/>
            </w:tcBorders>
          </w:tcPr>
          <w:p w14:paraId="42A4D479" w14:textId="77777777" w:rsidR="00CC5AC4" w:rsidRPr="00BB00FC" w:rsidRDefault="00CC5AC4" w:rsidP="00B355DE">
            <w:pPr>
              <w:pStyle w:val="TableParagraph"/>
              <w:spacing w:line="276" w:lineRule="auto"/>
              <w:ind w:left="5"/>
              <w:rPr>
                <w:sz w:val="28"/>
                <w:szCs w:val="28"/>
              </w:rPr>
            </w:pPr>
            <w:r w:rsidRPr="00BB00FC">
              <w:rPr>
                <w:spacing w:val="-2"/>
                <w:sz w:val="28"/>
                <w:szCs w:val="28"/>
              </w:rPr>
              <w:t>личностных</w:t>
            </w:r>
          </w:p>
        </w:tc>
      </w:tr>
      <w:tr w:rsidR="00CC5AC4" w:rsidRPr="00BB00FC" w14:paraId="01719B2A" w14:textId="77777777" w:rsidTr="00897ABC">
        <w:trPr>
          <w:trHeight w:val="242"/>
        </w:trPr>
        <w:tc>
          <w:tcPr>
            <w:tcW w:w="1560" w:type="dxa"/>
            <w:tcBorders>
              <w:top w:val="nil"/>
              <w:bottom w:val="nil"/>
            </w:tcBorders>
          </w:tcPr>
          <w:p w14:paraId="3D46F62C" w14:textId="77777777" w:rsidR="00CC5AC4" w:rsidRPr="00BB00FC" w:rsidRDefault="00CC5AC4" w:rsidP="00B355DE">
            <w:pPr>
              <w:pStyle w:val="TableParagraph"/>
              <w:spacing w:line="276" w:lineRule="auto"/>
              <w:ind w:left="9"/>
              <w:rPr>
                <w:sz w:val="28"/>
                <w:szCs w:val="28"/>
              </w:rPr>
            </w:pPr>
            <w:r w:rsidRPr="00BB00FC">
              <w:rPr>
                <w:sz w:val="28"/>
                <w:szCs w:val="28"/>
              </w:rPr>
              <w:t>выявление</w:t>
            </w:r>
            <w:r w:rsidRPr="00BB00FC">
              <w:rPr>
                <w:spacing w:val="-6"/>
                <w:sz w:val="28"/>
                <w:szCs w:val="28"/>
              </w:rPr>
              <w:t xml:space="preserve"> </w:t>
            </w:r>
            <w:r w:rsidRPr="00BB00FC">
              <w:rPr>
                <w:spacing w:val="-5"/>
                <w:sz w:val="28"/>
                <w:szCs w:val="28"/>
              </w:rPr>
              <w:lastRenderedPageBreak/>
              <w:t>его</w:t>
            </w:r>
          </w:p>
        </w:tc>
        <w:tc>
          <w:tcPr>
            <w:tcW w:w="1275" w:type="dxa"/>
            <w:tcBorders>
              <w:top w:val="nil"/>
              <w:bottom w:val="nil"/>
            </w:tcBorders>
          </w:tcPr>
          <w:p w14:paraId="665EC70E" w14:textId="77777777" w:rsidR="00CC5AC4" w:rsidRPr="00BB00FC" w:rsidRDefault="00CC5AC4" w:rsidP="00B355DE">
            <w:pPr>
              <w:pStyle w:val="TableParagraph"/>
              <w:spacing w:line="276" w:lineRule="auto"/>
              <w:ind w:left="13"/>
              <w:rPr>
                <w:sz w:val="28"/>
                <w:szCs w:val="28"/>
              </w:rPr>
            </w:pPr>
            <w:r w:rsidRPr="00BB00FC">
              <w:rPr>
                <w:spacing w:val="-2"/>
                <w:sz w:val="28"/>
                <w:szCs w:val="28"/>
              </w:rPr>
              <w:lastRenderedPageBreak/>
              <w:t>коммуник</w:t>
            </w:r>
            <w:r w:rsidRPr="00BB00FC">
              <w:rPr>
                <w:spacing w:val="-2"/>
                <w:sz w:val="28"/>
                <w:szCs w:val="28"/>
              </w:rPr>
              <w:lastRenderedPageBreak/>
              <w:t>ативных</w:t>
            </w:r>
          </w:p>
        </w:tc>
        <w:tc>
          <w:tcPr>
            <w:tcW w:w="1276" w:type="dxa"/>
            <w:tcBorders>
              <w:top w:val="nil"/>
              <w:bottom w:val="nil"/>
            </w:tcBorders>
          </w:tcPr>
          <w:p w14:paraId="5D075274" w14:textId="77777777" w:rsidR="00CC5AC4" w:rsidRPr="00BB00FC" w:rsidRDefault="00CC5AC4" w:rsidP="00B355DE">
            <w:pPr>
              <w:pStyle w:val="TableParagraph"/>
              <w:spacing w:line="276" w:lineRule="auto"/>
              <w:ind w:left="8"/>
              <w:rPr>
                <w:sz w:val="28"/>
                <w:szCs w:val="28"/>
              </w:rPr>
            </w:pPr>
            <w:r w:rsidRPr="00BB00FC">
              <w:rPr>
                <w:sz w:val="28"/>
                <w:szCs w:val="28"/>
              </w:rPr>
              <w:lastRenderedPageBreak/>
              <w:t>-</w:t>
            </w:r>
            <w:r w:rsidRPr="00BB00FC">
              <w:rPr>
                <w:spacing w:val="-3"/>
                <w:sz w:val="28"/>
                <w:szCs w:val="28"/>
              </w:rPr>
              <w:t xml:space="preserve"> </w:t>
            </w:r>
            <w:r w:rsidRPr="00BB00FC">
              <w:rPr>
                <w:sz w:val="28"/>
                <w:szCs w:val="28"/>
              </w:rPr>
              <w:lastRenderedPageBreak/>
              <w:t>выявление</w:t>
            </w:r>
            <w:r w:rsidRPr="00BB00FC">
              <w:rPr>
                <w:spacing w:val="-7"/>
                <w:sz w:val="28"/>
                <w:szCs w:val="28"/>
              </w:rPr>
              <w:t xml:space="preserve"> </w:t>
            </w:r>
            <w:r w:rsidRPr="00BB00FC">
              <w:rPr>
                <w:spacing w:val="-2"/>
                <w:sz w:val="28"/>
                <w:szCs w:val="28"/>
              </w:rPr>
              <w:t>детей-</w:t>
            </w:r>
          </w:p>
        </w:tc>
        <w:tc>
          <w:tcPr>
            <w:tcW w:w="1559" w:type="dxa"/>
            <w:tcBorders>
              <w:top w:val="nil"/>
              <w:bottom w:val="nil"/>
            </w:tcBorders>
          </w:tcPr>
          <w:p w14:paraId="7CF31B55" w14:textId="77777777" w:rsidR="00CC5AC4" w:rsidRPr="00BB00FC" w:rsidRDefault="00CC5AC4" w:rsidP="00B355DE">
            <w:pPr>
              <w:pStyle w:val="TableParagraph"/>
              <w:spacing w:line="276" w:lineRule="auto"/>
              <w:ind w:left="8"/>
              <w:rPr>
                <w:sz w:val="28"/>
                <w:szCs w:val="28"/>
              </w:rPr>
            </w:pPr>
            <w:r w:rsidRPr="00BB00FC">
              <w:rPr>
                <w:sz w:val="28"/>
                <w:szCs w:val="28"/>
              </w:rPr>
              <w:lastRenderedPageBreak/>
              <w:t>интересов</w:t>
            </w:r>
            <w:r w:rsidRPr="00BB00FC">
              <w:rPr>
                <w:spacing w:val="-3"/>
                <w:sz w:val="28"/>
                <w:szCs w:val="28"/>
              </w:rPr>
              <w:t xml:space="preserve"> </w:t>
            </w:r>
            <w:r w:rsidRPr="00BB00FC">
              <w:rPr>
                <w:sz w:val="28"/>
                <w:szCs w:val="28"/>
              </w:rPr>
              <w:t>и</w:t>
            </w:r>
            <w:r w:rsidRPr="00BB00FC">
              <w:rPr>
                <w:spacing w:val="-3"/>
                <w:sz w:val="28"/>
                <w:szCs w:val="28"/>
              </w:rPr>
              <w:t xml:space="preserve"> </w:t>
            </w:r>
            <w:r w:rsidRPr="00BB00FC">
              <w:rPr>
                <w:spacing w:val="-2"/>
                <w:sz w:val="28"/>
                <w:szCs w:val="28"/>
              </w:rPr>
              <w:lastRenderedPageBreak/>
              <w:t>склонностей,</w:t>
            </w:r>
          </w:p>
        </w:tc>
        <w:tc>
          <w:tcPr>
            <w:tcW w:w="2977" w:type="dxa"/>
            <w:gridSpan w:val="2"/>
            <w:vMerge/>
            <w:tcBorders>
              <w:top w:val="nil"/>
            </w:tcBorders>
          </w:tcPr>
          <w:p w14:paraId="156C7B00" w14:textId="77777777" w:rsidR="00CC5AC4" w:rsidRPr="00BB00FC" w:rsidRDefault="00CC5AC4" w:rsidP="00B355DE">
            <w:pPr>
              <w:rPr>
                <w:rFonts w:ascii="Times New Roman" w:hAnsi="Times New Roman" w:cs="Times New Roman"/>
                <w:sz w:val="28"/>
                <w:szCs w:val="28"/>
              </w:rPr>
            </w:pPr>
          </w:p>
        </w:tc>
        <w:tc>
          <w:tcPr>
            <w:tcW w:w="1559" w:type="dxa"/>
            <w:tcBorders>
              <w:top w:val="nil"/>
              <w:bottom w:val="nil"/>
            </w:tcBorders>
          </w:tcPr>
          <w:p w14:paraId="7DB770DC" w14:textId="77777777" w:rsidR="00CC5AC4" w:rsidRPr="00BB00FC" w:rsidRDefault="00CC5AC4" w:rsidP="00B355DE">
            <w:pPr>
              <w:pStyle w:val="TableParagraph"/>
              <w:spacing w:line="276" w:lineRule="auto"/>
              <w:ind w:left="5"/>
              <w:rPr>
                <w:sz w:val="28"/>
                <w:szCs w:val="28"/>
              </w:rPr>
            </w:pPr>
            <w:r w:rsidRPr="00BB00FC">
              <w:rPr>
                <w:spacing w:val="-2"/>
                <w:sz w:val="28"/>
                <w:szCs w:val="28"/>
              </w:rPr>
              <w:t>особенносте</w:t>
            </w:r>
            <w:r w:rsidRPr="00BB00FC">
              <w:rPr>
                <w:spacing w:val="-2"/>
                <w:sz w:val="28"/>
                <w:szCs w:val="28"/>
              </w:rPr>
              <w:lastRenderedPageBreak/>
              <w:t>й</w:t>
            </w:r>
          </w:p>
        </w:tc>
      </w:tr>
      <w:tr w:rsidR="00CC5AC4" w:rsidRPr="00BB00FC" w14:paraId="77C45BAB" w14:textId="77777777" w:rsidTr="00897ABC">
        <w:trPr>
          <w:trHeight w:val="239"/>
        </w:trPr>
        <w:tc>
          <w:tcPr>
            <w:tcW w:w="1560" w:type="dxa"/>
            <w:tcBorders>
              <w:top w:val="nil"/>
              <w:bottom w:val="nil"/>
            </w:tcBorders>
          </w:tcPr>
          <w:p w14:paraId="7E5A5BD1" w14:textId="77777777" w:rsidR="00CC5AC4" w:rsidRPr="00BB00FC" w:rsidRDefault="00CC5AC4" w:rsidP="00B355DE">
            <w:pPr>
              <w:pStyle w:val="TableParagraph"/>
              <w:spacing w:line="276" w:lineRule="auto"/>
              <w:ind w:left="9"/>
              <w:rPr>
                <w:sz w:val="28"/>
                <w:szCs w:val="28"/>
              </w:rPr>
            </w:pPr>
            <w:r w:rsidRPr="00BB00FC">
              <w:rPr>
                <w:spacing w:val="-2"/>
                <w:sz w:val="28"/>
                <w:szCs w:val="28"/>
              </w:rPr>
              <w:lastRenderedPageBreak/>
              <w:t>резервных</w:t>
            </w:r>
          </w:p>
        </w:tc>
        <w:tc>
          <w:tcPr>
            <w:tcW w:w="1275" w:type="dxa"/>
            <w:tcBorders>
              <w:top w:val="nil"/>
              <w:bottom w:val="nil"/>
            </w:tcBorders>
          </w:tcPr>
          <w:p w14:paraId="6B815EA7" w14:textId="77777777" w:rsidR="00CC5AC4" w:rsidRPr="00BB00FC" w:rsidRDefault="00CC5AC4" w:rsidP="00B355DE">
            <w:pPr>
              <w:pStyle w:val="TableParagraph"/>
              <w:spacing w:line="276" w:lineRule="auto"/>
              <w:ind w:left="13"/>
              <w:rPr>
                <w:b/>
                <w:sz w:val="28"/>
                <w:szCs w:val="28"/>
              </w:rPr>
            </w:pPr>
            <w:r w:rsidRPr="00BB00FC">
              <w:rPr>
                <w:sz w:val="28"/>
                <w:szCs w:val="28"/>
              </w:rPr>
              <w:t>потребностей</w:t>
            </w:r>
            <w:r w:rsidRPr="00BB00FC">
              <w:rPr>
                <w:spacing w:val="-10"/>
                <w:sz w:val="28"/>
                <w:szCs w:val="28"/>
              </w:rPr>
              <w:t xml:space="preserve"> </w:t>
            </w:r>
            <w:r w:rsidRPr="00BB00FC">
              <w:rPr>
                <w:b/>
                <w:spacing w:val="-4"/>
                <w:sz w:val="28"/>
                <w:szCs w:val="28"/>
              </w:rPr>
              <w:t>КРР:</w:t>
            </w:r>
          </w:p>
        </w:tc>
        <w:tc>
          <w:tcPr>
            <w:tcW w:w="1276" w:type="dxa"/>
            <w:tcBorders>
              <w:top w:val="nil"/>
              <w:bottom w:val="nil"/>
            </w:tcBorders>
          </w:tcPr>
          <w:p w14:paraId="5D193077" w14:textId="77777777" w:rsidR="00CC5AC4" w:rsidRPr="00BB00FC" w:rsidRDefault="00CC5AC4" w:rsidP="00B355DE">
            <w:pPr>
              <w:pStyle w:val="TableParagraph"/>
              <w:spacing w:line="276" w:lineRule="auto"/>
              <w:ind w:left="8"/>
              <w:rPr>
                <w:sz w:val="28"/>
                <w:szCs w:val="28"/>
              </w:rPr>
            </w:pPr>
            <w:r w:rsidRPr="00BB00FC">
              <w:rPr>
                <w:spacing w:val="-2"/>
                <w:sz w:val="28"/>
                <w:szCs w:val="28"/>
              </w:rPr>
              <w:t>мигрантов,</w:t>
            </w:r>
          </w:p>
        </w:tc>
        <w:tc>
          <w:tcPr>
            <w:tcW w:w="1559" w:type="dxa"/>
            <w:tcBorders>
              <w:top w:val="nil"/>
              <w:bottom w:val="nil"/>
            </w:tcBorders>
          </w:tcPr>
          <w:p w14:paraId="2A65328D" w14:textId="77777777" w:rsidR="00CC5AC4" w:rsidRPr="00BB00FC" w:rsidRDefault="00CC5AC4" w:rsidP="00B355DE">
            <w:pPr>
              <w:pStyle w:val="TableParagraph"/>
              <w:spacing w:line="276" w:lineRule="auto"/>
              <w:ind w:left="8"/>
              <w:rPr>
                <w:sz w:val="28"/>
                <w:szCs w:val="28"/>
              </w:rPr>
            </w:pPr>
            <w:r w:rsidRPr="00BB00FC">
              <w:rPr>
                <w:spacing w:val="-2"/>
                <w:sz w:val="28"/>
                <w:szCs w:val="28"/>
              </w:rPr>
              <w:t>одаренности.</w:t>
            </w:r>
          </w:p>
        </w:tc>
        <w:tc>
          <w:tcPr>
            <w:tcW w:w="2977" w:type="dxa"/>
            <w:gridSpan w:val="2"/>
            <w:vMerge/>
            <w:tcBorders>
              <w:top w:val="nil"/>
            </w:tcBorders>
          </w:tcPr>
          <w:p w14:paraId="07512597" w14:textId="77777777" w:rsidR="00CC5AC4" w:rsidRPr="00BB00FC" w:rsidRDefault="00CC5AC4" w:rsidP="00B355DE">
            <w:pPr>
              <w:rPr>
                <w:rFonts w:ascii="Times New Roman" w:hAnsi="Times New Roman" w:cs="Times New Roman"/>
                <w:sz w:val="28"/>
                <w:szCs w:val="28"/>
              </w:rPr>
            </w:pPr>
          </w:p>
        </w:tc>
        <w:tc>
          <w:tcPr>
            <w:tcW w:w="1559" w:type="dxa"/>
            <w:tcBorders>
              <w:top w:val="nil"/>
              <w:bottom w:val="nil"/>
            </w:tcBorders>
          </w:tcPr>
          <w:p w14:paraId="4F1BC794" w14:textId="77777777" w:rsidR="00CC5AC4" w:rsidRPr="00BB00FC" w:rsidRDefault="00CC5AC4" w:rsidP="00B355DE">
            <w:pPr>
              <w:pStyle w:val="TableParagraph"/>
              <w:spacing w:line="276" w:lineRule="auto"/>
              <w:ind w:left="5"/>
              <w:rPr>
                <w:sz w:val="28"/>
                <w:szCs w:val="28"/>
              </w:rPr>
            </w:pPr>
            <w:r w:rsidRPr="00BB00FC">
              <w:rPr>
                <w:spacing w:val="-2"/>
                <w:sz w:val="28"/>
                <w:szCs w:val="28"/>
              </w:rPr>
              <w:t>обучающихся</w:t>
            </w:r>
          </w:p>
        </w:tc>
      </w:tr>
      <w:tr w:rsidR="00CC5AC4" w:rsidRPr="00BB00FC" w14:paraId="141E319E" w14:textId="77777777" w:rsidTr="00897ABC">
        <w:trPr>
          <w:trHeight w:val="247"/>
        </w:trPr>
        <w:tc>
          <w:tcPr>
            <w:tcW w:w="1560" w:type="dxa"/>
            <w:tcBorders>
              <w:top w:val="nil"/>
              <w:bottom w:val="nil"/>
            </w:tcBorders>
          </w:tcPr>
          <w:p w14:paraId="42FDA655" w14:textId="77777777" w:rsidR="00CC5AC4" w:rsidRPr="00BB00FC" w:rsidRDefault="00CC5AC4" w:rsidP="00B355DE">
            <w:pPr>
              <w:pStyle w:val="TableParagraph"/>
              <w:spacing w:line="276" w:lineRule="auto"/>
              <w:ind w:left="9"/>
              <w:rPr>
                <w:b/>
                <w:sz w:val="28"/>
                <w:szCs w:val="28"/>
              </w:rPr>
            </w:pPr>
            <w:r w:rsidRPr="00BB00FC">
              <w:rPr>
                <w:sz w:val="28"/>
                <w:szCs w:val="28"/>
              </w:rPr>
              <w:t>возможностей</w:t>
            </w:r>
            <w:r w:rsidRPr="00BB00FC">
              <w:rPr>
                <w:spacing w:val="-11"/>
                <w:sz w:val="28"/>
                <w:szCs w:val="28"/>
              </w:rPr>
              <w:t xml:space="preserve"> </w:t>
            </w:r>
            <w:r w:rsidRPr="00BB00FC">
              <w:rPr>
                <w:b/>
                <w:spacing w:val="-4"/>
                <w:sz w:val="28"/>
                <w:szCs w:val="28"/>
              </w:rPr>
              <w:t>КРР:</w:t>
            </w:r>
          </w:p>
        </w:tc>
        <w:tc>
          <w:tcPr>
            <w:tcW w:w="1275" w:type="dxa"/>
            <w:tcBorders>
              <w:top w:val="nil"/>
              <w:bottom w:val="nil"/>
            </w:tcBorders>
          </w:tcPr>
          <w:p w14:paraId="17E2E46C" w14:textId="77777777" w:rsidR="00CC5AC4" w:rsidRPr="00BB00FC" w:rsidRDefault="00CC5AC4" w:rsidP="00B355DE">
            <w:pPr>
              <w:pStyle w:val="TableParagraph"/>
              <w:spacing w:line="276" w:lineRule="auto"/>
              <w:ind w:left="13"/>
              <w:rPr>
                <w:sz w:val="28"/>
                <w:szCs w:val="28"/>
              </w:rPr>
            </w:pPr>
            <w:r w:rsidRPr="00BB00FC">
              <w:rPr>
                <w:spacing w:val="-2"/>
                <w:sz w:val="28"/>
                <w:szCs w:val="28"/>
              </w:rPr>
              <w:t>Развитие</w:t>
            </w:r>
          </w:p>
        </w:tc>
        <w:tc>
          <w:tcPr>
            <w:tcW w:w="1276" w:type="dxa"/>
            <w:tcBorders>
              <w:top w:val="nil"/>
              <w:bottom w:val="nil"/>
            </w:tcBorders>
          </w:tcPr>
          <w:p w14:paraId="7661B908" w14:textId="77777777" w:rsidR="00CC5AC4" w:rsidRPr="00BB00FC" w:rsidRDefault="00CC5AC4" w:rsidP="00B355DE">
            <w:pPr>
              <w:pStyle w:val="TableParagraph"/>
              <w:spacing w:line="276" w:lineRule="auto"/>
              <w:ind w:left="8"/>
              <w:rPr>
                <w:sz w:val="28"/>
                <w:szCs w:val="28"/>
              </w:rPr>
            </w:pPr>
            <w:r w:rsidRPr="00BB00FC">
              <w:rPr>
                <w:spacing w:val="-2"/>
                <w:sz w:val="28"/>
                <w:szCs w:val="28"/>
              </w:rPr>
              <w:t>дифференциальная</w:t>
            </w:r>
          </w:p>
        </w:tc>
        <w:tc>
          <w:tcPr>
            <w:tcW w:w="1559" w:type="dxa"/>
            <w:tcBorders>
              <w:top w:val="nil"/>
              <w:bottom w:val="nil"/>
            </w:tcBorders>
          </w:tcPr>
          <w:p w14:paraId="1E0451C8" w14:textId="77777777" w:rsidR="00CC5AC4" w:rsidRPr="00BB00FC" w:rsidRDefault="00CC5AC4" w:rsidP="00B355DE">
            <w:pPr>
              <w:pStyle w:val="TableParagraph"/>
              <w:spacing w:line="276" w:lineRule="auto"/>
              <w:ind w:left="8"/>
              <w:rPr>
                <w:b/>
                <w:sz w:val="28"/>
                <w:szCs w:val="28"/>
              </w:rPr>
            </w:pPr>
            <w:r w:rsidRPr="00BB00FC">
              <w:rPr>
                <w:b/>
                <w:spacing w:val="-4"/>
                <w:sz w:val="28"/>
                <w:szCs w:val="28"/>
              </w:rPr>
              <w:t>КРР:</w:t>
            </w:r>
          </w:p>
        </w:tc>
        <w:tc>
          <w:tcPr>
            <w:tcW w:w="2977" w:type="dxa"/>
            <w:gridSpan w:val="2"/>
            <w:vMerge/>
            <w:tcBorders>
              <w:top w:val="nil"/>
            </w:tcBorders>
          </w:tcPr>
          <w:p w14:paraId="26C23276" w14:textId="77777777" w:rsidR="00CC5AC4" w:rsidRPr="00BB00FC" w:rsidRDefault="00CC5AC4" w:rsidP="00B355DE">
            <w:pPr>
              <w:rPr>
                <w:rFonts w:ascii="Times New Roman" w:hAnsi="Times New Roman" w:cs="Times New Roman"/>
                <w:sz w:val="28"/>
                <w:szCs w:val="28"/>
              </w:rPr>
            </w:pPr>
          </w:p>
        </w:tc>
        <w:tc>
          <w:tcPr>
            <w:tcW w:w="1559" w:type="dxa"/>
            <w:tcBorders>
              <w:top w:val="nil"/>
              <w:bottom w:val="nil"/>
            </w:tcBorders>
          </w:tcPr>
          <w:p w14:paraId="03169351" w14:textId="77777777" w:rsidR="00CC5AC4" w:rsidRPr="00BB00FC" w:rsidRDefault="00CC5AC4" w:rsidP="00B355DE">
            <w:pPr>
              <w:pStyle w:val="TableParagraph"/>
              <w:spacing w:line="276" w:lineRule="auto"/>
              <w:ind w:left="5"/>
              <w:rPr>
                <w:b/>
                <w:sz w:val="28"/>
                <w:szCs w:val="28"/>
              </w:rPr>
            </w:pPr>
            <w:r w:rsidRPr="00BB00FC">
              <w:rPr>
                <w:b/>
                <w:spacing w:val="-4"/>
                <w:sz w:val="28"/>
                <w:szCs w:val="28"/>
              </w:rPr>
              <w:t>КРР:</w:t>
            </w:r>
          </w:p>
        </w:tc>
      </w:tr>
      <w:tr w:rsidR="00CC5AC4" w:rsidRPr="00BB00FC" w14:paraId="430DFBC1" w14:textId="77777777" w:rsidTr="00897ABC">
        <w:trPr>
          <w:trHeight w:val="239"/>
        </w:trPr>
        <w:tc>
          <w:tcPr>
            <w:tcW w:w="1560" w:type="dxa"/>
            <w:tcBorders>
              <w:top w:val="nil"/>
              <w:bottom w:val="nil"/>
            </w:tcBorders>
          </w:tcPr>
          <w:p w14:paraId="65622DCD" w14:textId="77777777" w:rsidR="00CC5AC4" w:rsidRPr="00BB00FC" w:rsidRDefault="00CC5AC4" w:rsidP="00B355DE">
            <w:pPr>
              <w:pStyle w:val="TableParagraph"/>
              <w:spacing w:line="276" w:lineRule="auto"/>
              <w:ind w:left="9"/>
              <w:rPr>
                <w:sz w:val="28"/>
                <w:szCs w:val="28"/>
              </w:rPr>
            </w:pPr>
            <w:r w:rsidRPr="00BB00FC">
              <w:rPr>
                <w:sz w:val="28"/>
                <w:szCs w:val="28"/>
              </w:rPr>
              <w:t>Коррекция</w:t>
            </w:r>
            <w:r w:rsidRPr="00BB00FC">
              <w:rPr>
                <w:spacing w:val="-3"/>
                <w:sz w:val="28"/>
                <w:szCs w:val="28"/>
              </w:rPr>
              <w:t xml:space="preserve"> </w:t>
            </w:r>
            <w:r w:rsidRPr="00BB00FC">
              <w:rPr>
                <w:sz w:val="28"/>
                <w:szCs w:val="28"/>
              </w:rPr>
              <w:t>и</w:t>
            </w:r>
            <w:r w:rsidRPr="00BB00FC">
              <w:rPr>
                <w:spacing w:val="-4"/>
                <w:sz w:val="28"/>
                <w:szCs w:val="28"/>
              </w:rPr>
              <w:t xml:space="preserve"> </w:t>
            </w:r>
            <w:r w:rsidRPr="00BB00FC">
              <w:rPr>
                <w:spacing w:val="-2"/>
                <w:sz w:val="28"/>
                <w:szCs w:val="28"/>
              </w:rPr>
              <w:t>развитие</w:t>
            </w:r>
          </w:p>
        </w:tc>
        <w:tc>
          <w:tcPr>
            <w:tcW w:w="1275" w:type="dxa"/>
            <w:tcBorders>
              <w:top w:val="nil"/>
              <w:bottom w:val="nil"/>
            </w:tcBorders>
          </w:tcPr>
          <w:p w14:paraId="0283F32F" w14:textId="77777777" w:rsidR="00CC5AC4" w:rsidRPr="00BB00FC" w:rsidRDefault="00CC5AC4" w:rsidP="00B355DE">
            <w:pPr>
              <w:pStyle w:val="TableParagraph"/>
              <w:spacing w:line="276" w:lineRule="auto"/>
              <w:ind w:left="13"/>
              <w:rPr>
                <w:sz w:val="28"/>
                <w:szCs w:val="28"/>
              </w:rPr>
            </w:pPr>
            <w:r w:rsidRPr="00BB00FC">
              <w:rPr>
                <w:spacing w:val="-2"/>
                <w:sz w:val="28"/>
                <w:szCs w:val="28"/>
              </w:rPr>
              <w:t>коммуникативных</w:t>
            </w:r>
          </w:p>
        </w:tc>
        <w:tc>
          <w:tcPr>
            <w:tcW w:w="1276" w:type="dxa"/>
            <w:tcBorders>
              <w:top w:val="nil"/>
              <w:bottom w:val="nil"/>
            </w:tcBorders>
          </w:tcPr>
          <w:p w14:paraId="1B150028" w14:textId="77777777" w:rsidR="00CC5AC4" w:rsidRPr="00BB00FC" w:rsidRDefault="00CC5AC4" w:rsidP="00B355DE">
            <w:pPr>
              <w:pStyle w:val="TableParagraph"/>
              <w:spacing w:line="276" w:lineRule="auto"/>
              <w:ind w:left="8"/>
              <w:rPr>
                <w:sz w:val="28"/>
                <w:szCs w:val="28"/>
              </w:rPr>
            </w:pPr>
            <w:r w:rsidRPr="00BB00FC">
              <w:rPr>
                <w:sz w:val="28"/>
                <w:szCs w:val="28"/>
              </w:rPr>
              <w:t>диагностика</w:t>
            </w:r>
            <w:r w:rsidRPr="00BB00FC">
              <w:rPr>
                <w:spacing w:val="-2"/>
                <w:sz w:val="28"/>
                <w:szCs w:val="28"/>
              </w:rPr>
              <w:t xml:space="preserve"> </w:t>
            </w:r>
            <w:r w:rsidRPr="00BB00FC">
              <w:rPr>
                <w:sz w:val="28"/>
                <w:szCs w:val="28"/>
              </w:rPr>
              <w:t>и</w:t>
            </w:r>
            <w:r w:rsidRPr="00BB00FC">
              <w:rPr>
                <w:spacing w:val="-6"/>
                <w:sz w:val="28"/>
                <w:szCs w:val="28"/>
              </w:rPr>
              <w:t xml:space="preserve"> </w:t>
            </w:r>
            <w:r w:rsidRPr="00BB00FC">
              <w:rPr>
                <w:spacing w:val="-2"/>
                <w:sz w:val="28"/>
                <w:szCs w:val="28"/>
              </w:rPr>
              <w:t>оценка</w:t>
            </w:r>
          </w:p>
        </w:tc>
        <w:tc>
          <w:tcPr>
            <w:tcW w:w="1559" w:type="dxa"/>
            <w:tcBorders>
              <w:top w:val="nil"/>
              <w:bottom w:val="nil"/>
            </w:tcBorders>
          </w:tcPr>
          <w:p w14:paraId="0FB3CD36" w14:textId="77777777" w:rsidR="00CC5AC4" w:rsidRPr="00BB00FC" w:rsidRDefault="00CC5AC4" w:rsidP="00B355DE">
            <w:pPr>
              <w:pStyle w:val="TableParagraph"/>
              <w:spacing w:line="276" w:lineRule="auto"/>
              <w:ind w:left="8"/>
              <w:rPr>
                <w:sz w:val="28"/>
                <w:szCs w:val="28"/>
              </w:rPr>
            </w:pPr>
            <w:r w:rsidRPr="00BB00FC">
              <w:rPr>
                <w:sz w:val="28"/>
                <w:szCs w:val="28"/>
              </w:rPr>
              <w:t>Создание</w:t>
            </w:r>
            <w:r w:rsidRPr="00BB00FC">
              <w:rPr>
                <w:spacing w:val="-10"/>
                <w:sz w:val="28"/>
                <w:szCs w:val="28"/>
              </w:rPr>
              <w:t xml:space="preserve"> </w:t>
            </w:r>
            <w:r w:rsidRPr="00BB00FC">
              <w:rPr>
                <w:sz w:val="28"/>
                <w:szCs w:val="28"/>
              </w:rPr>
              <w:t>условий</w:t>
            </w:r>
            <w:r w:rsidRPr="00BB00FC">
              <w:rPr>
                <w:spacing w:val="-1"/>
                <w:sz w:val="28"/>
                <w:szCs w:val="28"/>
              </w:rPr>
              <w:t xml:space="preserve"> </w:t>
            </w:r>
            <w:r w:rsidRPr="00BB00FC">
              <w:rPr>
                <w:spacing w:val="-5"/>
                <w:sz w:val="28"/>
                <w:szCs w:val="28"/>
              </w:rPr>
              <w:t>для</w:t>
            </w:r>
          </w:p>
        </w:tc>
        <w:tc>
          <w:tcPr>
            <w:tcW w:w="2977" w:type="dxa"/>
            <w:gridSpan w:val="2"/>
            <w:vMerge/>
            <w:tcBorders>
              <w:top w:val="nil"/>
            </w:tcBorders>
          </w:tcPr>
          <w:p w14:paraId="7FD45074" w14:textId="77777777" w:rsidR="00CC5AC4" w:rsidRPr="00BB00FC" w:rsidRDefault="00CC5AC4" w:rsidP="00B355DE">
            <w:pPr>
              <w:rPr>
                <w:rFonts w:ascii="Times New Roman" w:hAnsi="Times New Roman" w:cs="Times New Roman"/>
                <w:sz w:val="28"/>
                <w:szCs w:val="28"/>
              </w:rPr>
            </w:pPr>
          </w:p>
        </w:tc>
        <w:tc>
          <w:tcPr>
            <w:tcW w:w="1559" w:type="dxa"/>
            <w:tcBorders>
              <w:top w:val="nil"/>
              <w:bottom w:val="nil"/>
            </w:tcBorders>
          </w:tcPr>
          <w:p w14:paraId="0F1F690E" w14:textId="77777777" w:rsidR="00CC5AC4" w:rsidRPr="00BB00FC" w:rsidRDefault="00CC5AC4" w:rsidP="00B355DE">
            <w:pPr>
              <w:pStyle w:val="TableParagraph"/>
              <w:spacing w:line="276" w:lineRule="auto"/>
              <w:ind w:left="5"/>
              <w:rPr>
                <w:sz w:val="28"/>
                <w:szCs w:val="28"/>
              </w:rPr>
            </w:pPr>
            <w:r w:rsidRPr="00BB00FC">
              <w:rPr>
                <w:spacing w:val="-2"/>
                <w:sz w:val="28"/>
                <w:szCs w:val="28"/>
              </w:rPr>
              <w:t>Развитие</w:t>
            </w:r>
          </w:p>
        </w:tc>
      </w:tr>
      <w:tr w:rsidR="00CC5AC4" w:rsidRPr="00BB00FC" w14:paraId="5FFA0B80" w14:textId="77777777" w:rsidTr="00897ABC">
        <w:trPr>
          <w:trHeight w:val="244"/>
        </w:trPr>
        <w:tc>
          <w:tcPr>
            <w:tcW w:w="1560" w:type="dxa"/>
            <w:tcBorders>
              <w:top w:val="nil"/>
              <w:bottom w:val="nil"/>
            </w:tcBorders>
          </w:tcPr>
          <w:p w14:paraId="0A7FE166" w14:textId="77777777" w:rsidR="00CC5AC4" w:rsidRPr="00BB00FC" w:rsidRDefault="00CC5AC4" w:rsidP="00B355DE">
            <w:pPr>
              <w:pStyle w:val="TableParagraph"/>
              <w:spacing w:line="276" w:lineRule="auto"/>
              <w:ind w:left="9"/>
              <w:rPr>
                <w:sz w:val="28"/>
                <w:szCs w:val="28"/>
              </w:rPr>
            </w:pPr>
            <w:r w:rsidRPr="00BB00FC">
              <w:rPr>
                <w:sz w:val="28"/>
                <w:szCs w:val="28"/>
              </w:rPr>
              <w:t>высших</w:t>
            </w:r>
            <w:r w:rsidRPr="00BB00FC">
              <w:rPr>
                <w:spacing w:val="-4"/>
                <w:sz w:val="28"/>
                <w:szCs w:val="28"/>
              </w:rPr>
              <w:t xml:space="preserve"> </w:t>
            </w:r>
            <w:r w:rsidRPr="00BB00FC">
              <w:rPr>
                <w:spacing w:val="-2"/>
                <w:sz w:val="28"/>
                <w:szCs w:val="28"/>
              </w:rPr>
              <w:t>психических</w:t>
            </w:r>
          </w:p>
        </w:tc>
        <w:tc>
          <w:tcPr>
            <w:tcW w:w="1275" w:type="dxa"/>
            <w:tcBorders>
              <w:top w:val="nil"/>
              <w:bottom w:val="nil"/>
            </w:tcBorders>
          </w:tcPr>
          <w:p w14:paraId="66F6C811" w14:textId="77777777" w:rsidR="00CC5AC4" w:rsidRPr="00BB00FC" w:rsidRDefault="00CC5AC4" w:rsidP="00B355DE">
            <w:pPr>
              <w:pStyle w:val="TableParagraph"/>
              <w:spacing w:line="276" w:lineRule="auto"/>
              <w:ind w:left="13"/>
              <w:rPr>
                <w:sz w:val="28"/>
                <w:szCs w:val="28"/>
              </w:rPr>
            </w:pPr>
            <w:r w:rsidRPr="00BB00FC">
              <w:rPr>
                <w:spacing w:val="-2"/>
                <w:sz w:val="28"/>
                <w:szCs w:val="28"/>
              </w:rPr>
              <w:t>способностей,</w:t>
            </w:r>
          </w:p>
        </w:tc>
        <w:tc>
          <w:tcPr>
            <w:tcW w:w="1276" w:type="dxa"/>
            <w:tcBorders>
              <w:top w:val="nil"/>
              <w:bottom w:val="nil"/>
            </w:tcBorders>
          </w:tcPr>
          <w:p w14:paraId="24660EFE" w14:textId="77777777" w:rsidR="00CC5AC4" w:rsidRPr="00BB00FC" w:rsidRDefault="00CC5AC4" w:rsidP="00B355DE">
            <w:pPr>
              <w:pStyle w:val="TableParagraph"/>
              <w:spacing w:line="276" w:lineRule="auto"/>
              <w:ind w:left="8"/>
              <w:rPr>
                <w:sz w:val="28"/>
                <w:szCs w:val="28"/>
              </w:rPr>
            </w:pPr>
            <w:r w:rsidRPr="00BB00FC">
              <w:rPr>
                <w:spacing w:val="-2"/>
                <w:sz w:val="28"/>
                <w:szCs w:val="28"/>
              </w:rPr>
              <w:t>этнокультурной</w:t>
            </w:r>
            <w:r w:rsidRPr="00BB00FC">
              <w:rPr>
                <w:spacing w:val="14"/>
                <w:sz w:val="28"/>
                <w:szCs w:val="28"/>
              </w:rPr>
              <w:t xml:space="preserve"> </w:t>
            </w:r>
            <w:r w:rsidRPr="00BB00FC">
              <w:rPr>
                <w:spacing w:val="-2"/>
                <w:sz w:val="28"/>
                <w:szCs w:val="28"/>
              </w:rPr>
              <w:t>природы</w:t>
            </w:r>
          </w:p>
        </w:tc>
        <w:tc>
          <w:tcPr>
            <w:tcW w:w="1559" w:type="dxa"/>
            <w:tcBorders>
              <w:top w:val="nil"/>
              <w:bottom w:val="nil"/>
            </w:tcBorders>
          </w:tcPr>
          <w:p w14:paraId="7A59DF71" w14:textId="77777777" w:rsidR="00CC5AC4" w:rsidRPr="00BB00FC" w:rsidRDefault="00CC5AC4" w:rsidP="00B355DE">
            <w:pPr>
              <w:pStyle w:val="TableParagraph"/>
              <w:spacing w:line="276" w:lineRule="auto"/>
              <w:ind w:left="8"/>
              <w:rPr>
                <w:sz w:val="28"/>
                <w:szCs w:val="28"/>
              </w:rPr>
            </w:pPr>
            <w:r w:rsidRPr="00BB00FC">
              <w:rPr>
                <w:sz w:val="28"/>
                <w:szCs w:val="28"/>
              </w:rPr>
              <w:t>развития,</w:t>
            </w:r>
            <w:r w:rsidRPr="00BB00FC">
              <w:rPr>
                <w:spacing w:val="-9"/>
                <w:sz w:val="28"/>
                <w:szCs w:val="28"/>
              </w:rPr>
              <w:t xml:space="preserve"> </w:t>
            </w:r>
            <w:r w:rsidRPr="00BB00FC">
              <w:rPr>
                <w:sz w:val="28"/>
                <w:szCs w:val="28"/>
              </w:rPr>
              <w:t>обучения</w:t>
            </w:r>
            <w:r w:rsidRPr="00BB00FC">
              <w:rPr>
                <w:spacing w:val="-7"/>
                <w:sz w:val="28"/>
                <w:szCs w:val="28"/>
              </w:rPr>
              <w:t xml:space="preserve"> </w:t>
            </w:r>
            <w:r w:rsidRPr="00BB00FC">
              <w:rPr>
                <w:spacing w:val="-10"/>
                <w:sz w:val="28"/>
                <w:szCs w:val="28"/>
              </w:rPr>
              <w:t>и</w:t>
            </w:r>
          </w:p>
        </w:tc>
        <w:tc>
          <w:tcPr>
            <w:tcW w:w="2977" w:type="dxa"/>
            <w:gridSpan w:val="2"/>
            <w:vMerge/>
            <w:tcBorders>
              <w:top w:val="nil"/>
            </w:tcBorders>
          </w:tcPr>
          <w:p w14:paraId="64DDE297" w14:textId="77777777" w:rsidR="00CC5AC4" w:rsidRPr="00BB00FC" w:rsidRDefault="00CC5AC4" w:rsidP="00B355DE">
            <w:pPr>
              <w:rPr>
                <w:rFonts w:ascii="Times New Roman" w:hAnsi="Times New Roman" w:cs="Times New Roman"/>
                <w:sz w:val="28"/>
                <w:szCs w:val="28"/>
              </w:rPr>
            </w:pPr>
          </w:p>
        </w:tc>
        <w:tc>
          <w:tcPr>
            <w:tcW w:w="1559" w:type="dxa"/>
            <w:tcBorders>
              <w:top w:val="nil"/>
              <w:bottom w:val="nil"/>
            </w:tcBorders>
          </w:tcPr>
          <w:p w14:paraId="2F4AB477" w14:textId="77777777" w:rsidR="00CC5AC4" w:rsidRPr="00BB00FC" w:rsidRDefault="00CC5AC4" w:rsidP="00B355DE">
            <w:pPr>
              <w:pStyle w:val="TableParagraph"/>
              <w:spacing w:line="276" w:lineRule="auto"/>
              <w:ind w:left="5"/>
              <w:rPr>
                <w:sz w:val="28"/>
                <w:szCs w:val="28"/>
              </w:rPr>
            </w:pPr>
            <w:r w:rsidRPr="00BB00FC">
              <w:rPr>
                <w:spacing w:val="-2"/>
                <w:sz w:val="28"/>
                <w:szCs w:val="28"/>
              </w:rPr>
              <w:t>эмоционально-</w:t>
            </w:r>
          </w:p>
        </w:tc>
      </w:tr>
      <w:tr w:rsidR="00CC5AC4" w:rsidRPr="00BB00FC" w14:paraId="332712A6" w14:textId="77777777" w:rsidTr="00FB3EBD">
        <w:trPr>
          <w:trHeight w:val="241"/>
        </w:trPr>
        <w:tc>
          <w:tcPr>
            <w:tcW w:w="1560" w:type="dxa"/>
            <w:tcBorders>
              <w:top w:val="nil"/>
              <w:bottom w:val="single" w:sz="4" w:space="0" w:color="auto"/>
            </w:tcBorders>
          </w:tcPr>
          <w:p w14:paraId="16981847" w14:textId="77777777" w:rsidR="00CC5AC4" w:rsidRPr="00BB00FC" w:rsidRDefault="00CC5AC4" w:rsidP="00B355DE">
            <w:pPr>
              <w:pStyle w:val="TableParagraph"/>
              <w:spacing w:line="276" w:lineRule="auto"/>
              <w:ind w:left="9"/>
              <w:rPr>
                <w:sz w:val="28"/>
                <w:szCs w:val="28"/>
              </w:rPr>
            </w:pPr>
            <w:r w:rsidRPr="00BB00FC">
              <w:rPr>
                <w:spacing w:val="-2"/>
                <w:sz w:val="28"/>
                <w:szCs w:val="28"/>
              </w:rPr>
              <w:t>функций.</w:t>
            </w:r>
          </w:p>
        </w:tc>
        <w:tc>
          <w:tcPr>
            <w:tcW w:w="1275" w:type="dxa"/>
            <w:tcBorders>
              <w:top w:val="nil"/>
              <w:bottom w:val="single" w:sz="4" w:space="0" w:color="auto"/>
            </w:tcBorders>
          </w:tcPr>
          <w:p w14:paraId="63E8090C" w14:textId="77777777" w:rsidR="00CC5AC4" w:rsidRPr="00BB00FC" w:rsidRDefault="00CC5AC4" w:rsidP="00B355DE">
            <w:pPr>
              <w:pStyle w:val="TableParagraph"/>
              <w:spacing w:line="276" w:lineRule="auto"/>
              <w:ind w:left="13"/>
              <w:rPr>
                <w:sz w:val="28"/>
                <w:szCs w:val="28"/>
              </w:rPr>
            </w:pPr>
            <w:r w:rsidRPr="00BB00FC">
              <w:rPr>
                <w:sz w:val="28"/>
                <w:szCs w:val="28"/>
              </w:rPr>
              <w:t>социального</w:t>
            </w:r>
            <w:r w:rsidRPr="00BB00FC">
              <w:rPr>
                <w:spacing w:val="-12"/>
                <w:sz w:val="28"/>
                <w:szCs w:val="28"/>
              </w:rPr>
              <w:t xml:space="preserve"> </w:t>
            </w:r>
            <w:r w:rsidRPr="00BB00FC">
              <w:rPr>
                <w:spacing w:val="-10"/>
                <w:sz w:val="28"/>
                <w:szCs w:val="28"/>
              </w:rPr>
              <w:t>и</w:t>
            </w:r>
          </w:p>
        </w:tc>
        <w:tc>
          <w:tcPr>
            <w:tcW w:w="1276" w:type="dxa"/>
            <w:tcBorders>
              <w:top w:val="nil"/>
              <w:bottom w:val="single" w:sz="4" w:space="0" w:color="auto"/>
            </w:tcBorders>
          </w:tcPr>
          <w:p w14:paraId="57B00679" w14:textId="77777777" w:rsidR="00CC5AC4" w:rsidRPr="00BB00FC" w:rsidRDefault="00CC5AC4" w:rsidP="00B355DE">
            <w:pPr>
              <w:pStyle w:val="TableParagraph"/>
              <w:spacing w:line="276" w:lineRule="auto"/>
              <w:ind w:left="8"/>
              <w:rPr>
                <w:sz w:val="28"/>
                <w:szCs w:val="28"/>
              </w:rPr>
            </w:pPr>
            <w:r w:rsidRPr="00BB00FC">
              <w:rPr>
                <w:sz w:val="28"/>
                <w:szCs w:val="28"/>
              </w:rPr>
              <w:t>имеющихся</w:t>
            </w:r>
            <w:r w:rsidRPr="00BB00FC">
              <w:rPr>
                <w:spacing w:val="-11"/>
                <w:sz w:val="28"/>
                <w:szCs w:val="28"/>
              </w:rPr>
              <w:t xml:space="preserve"> </w:t>
            </w:r>
            <w:r w:rsidRPr="00BB00FC">
              <w:rPr>
                <w:spacing w:val="-2"/>
                <w:sz w:val="28"/>
                <w:szCs w:val="28"/>
              </w:rPr>
              <w:t>трудностей</w:t>
            </w:r>
          </w:p>
        </w:tc>
        <w:tc>
          <w:tcPr>
            <w:tcW w:w="1559" w:type="dxa"/>
            <w:tcBorders>
              <w:top w:val="nil"/>
              <w:bottom w:val="single" w:sz="4" w:space="0" w:color="auto"/>
            </w:tcBorders>
          </w:tcPr>
          <w:p w14:paraId="16F52621" w14:textId="77777777" w:rsidR="00CC5AC4" w:rsidRPr="00BB00FC" w:rsidRDefault="00CC5AC4" w:rsidP="00B355DE">
            <w:pPr>
              <w:pStyle w:val="TableParagraph"/>
              <w:spacing w:line="276" w:lineRule="auto"/>
              <w:ind w:left="8"/>
              <w:rPr>
                <w:sz w:val="28"/>
                <w:szCs w:val="28"/>
              </w:rPr>
            </w:pPr>
            <w:r w:rsidRPr="00BB00FC">
              <w:rPr>
                <w:sz w:val="28"/>
                <w:szCs w:val="28"/>
              </w:rPr>
              <w:t>воспитания</w:t>
            </w:r>
            <w:r w:rsidRPr="00BB00FC">
              <w:rPr>
                <w:spacing w:val="-7"/>
                <w:sz w:val="28"/>
                <w:szCs w:val="28"/>
              </w:rPr>
              <w:t xml:space="preserve"> </w:t>
            </w:r>
            <w:r w:rsidRPr="00BB00FC">
              <w:rPr>
                <w:sz w:val="28"/>
                <w:szCs w:val="28"/>
              </w:rPr>
              <w:t>детей</w:t>
            </w:r>
            <w:r w:rsidRPr="00BB00FC">
              <w:rPr>
                <w:spacing w:val="-2"/>
                <w:sz w:val="28"/>
                <w:szCs w:val="28"/>
              </w:rPr>
              <w:t xml:space="preserve"> </w:t>
            </w:r>
            <w:r w:rsidRPr="00BB00FC">
              <w:rPr>
                <w:sz w:val="28"/>
                <w:szCs w:val="28"/>
              </w:rPr>
              <w:t>с</w:t>
            </w:r>
            <w:r w:rsidRPr="00BB00FC">
              <w:rPr>
                <w:spacing w:val="-5"/>
                <w:sz w:val="28"/>
                <w:szCs w:val="28"/>
              </w:rPr>
              <w:t xml:space="preserve"> </w:t>
            </w:r>
            <w:r w:rsidRPr="00BB00FC">
              <w:rPr>
                <w:spacing w:val="-4"/>
                <w:sz w:val="28"/>
                <w:szCs w:val="28"/>
              </w:rPr>
              <w:t>ярко</w:t>
            </w:r>
          </w:p>
        </w:tc>
        <w:tc>
          <w:tcPr>
            <w:tcW w:w="2977" w:type="dxa"/>
            <w:gridSpan w:val="2"/>
            <w:vMerge/>
            <w:tcBorders>
              <w:top w:val="nil"/>
              <w:bottom w:val="single" w:sz="4" w:space="0" w:color="auto"/>
            </w:tcBorders>
          </w:tcPr>
          <w:p w14:paraId="55C46F1E" w14:textId="77777777" w:rsidR="00CC5AC4" w:rsidRPr="00BB00FC" w:rsidRDefault="00CC5AC4" w:rsidP="00B355DE">
            <w:pPr>
              <w:rPr>
                <w:rFonts w:ascii="Times New Roman" w:hAnsi="Times New Roman" w:cs="Times New Roman"/>
                <w:sz w:val="28"/>
                <w:szCs w:val="28"/>
              </w:rPr>
            </w:pPr>
          </w:p>
        </w:tc>
        <w:tc>
          <w:tcPr>
            <w:tcW w:w="1559" w:type="dxa"/>
            <w:tcBorders>
              <w:top w:val="nil"/>
              <w:bottom w:val="single" w:sz="4" w:space="0" w:color="auto"/>
            </w:tcBorders>
          </w:tcPr>
          <w:p w14:paraId="6BE7B567" w14:textId="77777777" w:rsidR="00CC5AC4" w:rsidRPr="00BB00FC" w:rsidRDefault="00CC5AC4" w:rsidP="00B355DE">
            <w:pPr>
              <w:pStyle w:val="TableParagraph"/>
              <w:spacing w:line="276" w:lineRule="auto"/>
              <w:ind w:left="5"/>
              <w:rPr>
                <w:sz w:val="28"/>
                <w:szCs w:val="28"/>
              </w:rPr>
            </w:pPr>
            <w:r w:rsidRPr="00BB00FC">
              <w:rPr>
                <w:sz w:val="28"/>
                <w:szCs w:val="28"/>
              </w:rPr>
              <w:t>волевой</w:t>
            </w:r>
            <w:r w:rsidRPr="00BB00FC">
              <w:rPr>
                <w:spacing w:val="-8"/>
                <w:sz w:val="28"/>
                <w:szCs w:val="28"/>
              </w:rPr>
              <w:t xml:space="preserve"> </w:t>
            </w:r>
            <w:r w:rsidRPr="00BB00FC">
              <w:rPr>
                <w:spacing w:val="-10"/>
                <w:sz w:val="28"/>
                <w:szCs w:val="28"/>
              </w:rPr>
              <w:t>и</w:t>
            </w:r>
          </w:p>
        </w:tc>
      </w:tr>
      <w:tr w:rsidR="00CC5AC4" w:rsidRPr="00BB00FC" w14:paraId="68F17588" w14:textId="77777777" w:rsidTr="00FB3EBD">
        <w:trPr>
          <w:trHeight w:val="413"/>
        </w:trPr>
        <w:tc>
          <w:tcPr>
            <w:tcW w:w="1560" w:type="dxa"/>
            <w:tcBorders>
              <w:top w:val="single" w:sz="4" w:space="0" w:color="auto"/>
              <w:bottom w:val="single" w:sz="4" w:space="0" w:color="auto"/>
            </w:tcBorders>
          </w:tcPr>
          <w:p w14:paraId="7D03493C" w14:textId="77777777" w:rsidR="00CC5AC4" w:rsidRPr="00BB00FC" w:rsidRDefault="00CC5AC4" w:rsidP="00B355DE">
            <w:pPr>
              <w:pStyle w:val="TableParagraph"/>
              <w:spacing w:line="276" w:lineRule="auto"/>
              <w:rPr>
                <w:sz w:val="28"/>
                <w:szCs w:val="28"/>
              </w:rPr>
            </w:pPr>
          </w:p>
        </w:tc>
        <w:tc>
          <w:tcPr>
            <w:tcW w:w="1275" w:type="dxa"/>
            <w:tcBorders>
              <w:top w:val="single" w:sz="4" w:space="0" w:color="auto"/>
              <w:bottom w:val="single" w:sz="4" w:space="0" w:color="auto"/>
            </w:tcBorders>
          </w:tcPr>
          <w:p w14:paraId="021D8853" w14:textId="77777777" w:rsidR="00CC5AC4" w:rsidRPr="00BB00FC" w:rsidRDefault="00CC5AC4" w:rsidP="00B355DE">
            <w:pPr>
              <w:pStyle w:val="TableParagraph"/>
              <w:spacing w:line="276" w:lineRule="auto"/>
              <w:ind w:left="13"/>
              <w:rPr>
                <w:sz w:val="28"/>
                <w:szCs w:val="28"/>
              </w:rPr>
            </w:pPr>
            <w:r w:rsidRPr="00BB00FC">
              <w:rPr>
                <w:spacing w:val="-2"/>
                <w:sz w:val="28"/>
                <w:szCs w:val="28"/>
              </w:rPr>
              <w:t>эмоционального</w:t>
            </w:r>
          </w:p>
        </w:tc>
        <w:tc>
          <w:tcPr>
            <w:tcW w:w="1276" w:type="dxa"/>
            <w:tcBorders>
              <w:top w:val="single" w:sz="4" w:space="0" w:color="auto"/>
              <w:bottom w:val="single" w:sz="4" w:space="0" w:color="auto"/>
            </w:tcBorders>
          </w:tcPr>
          <w:p w14:paraId="42037FA4" w14:textId="77777777" w:rsidR="00CC5AC4" w:rsidRPr="00BB00FC" w:rsidRDefault="00CC5AC4" w:rsidP="00B355DE">
            <w:pPr>
              <w:pStyle w:val="TableParagraph"/>
              <w:spacing w:line="276" w:lineRule="auto"/>
              <w:ind w:left="8"/>
              <w:rPr>
                <w:b/>
                <w:sz w:val="28"/>
                <w:szCs w:val="28"/>
              </w:rPr>
            </w:pPr>
            <w:r w:rsidRPr="00BB00FC">
              <w:rPr>
                <w:b/>
                <w:spacing w:val="-4"/>
                <w:sz w:val="28"/>
                <w:szCs w:val="28"/>
              </w:rPr>
              <w:t>КРР:</w:t>
            </w:r>
          </w:p>
        </w:tc>
        <w:tc>
          <w:tcPr>
            <w:tcW w:w="1559" w:type="dxa"/>
            <w:tcBorders>
              <w:top w:val="single" w:sz="4" w:space="0" w:color="auto"/>
              <w:bottom w:val="single" w:sz="4" w:space="0" w:color="auto"/>
            </w:tcBorders>
          </w:tcPr>
          <w:p w14:paraId="1B4485DB" w14:textId="77777777" w:rsidR="00CC5AC4" w:rsidRPr="00BB00FC" w:rsidRDefault="00CC5AC4" w:rsidP="00B355DE">
            <w:pPr>
              <w:pStyle w:val="TableParagraph"/>
              <w:spacing w:line="276" w:lineRule="auto"/>
              <w:ind w:left="8"/>
              <w:rPr>
                <w:sz w:val="28"/>
                <w:szCs w:val="28"/>
              </w:rPr>
            </w:pPr>
            <w:r w:rsidRPr="00BB00FC">
              <w:rPr>
                <w:spacing w:val="-2"/>
                <w:sz w:val="28"/>
                <w:szCs w:val="28"/>
              </w:rPr>
              <w:t>выраженной</w:t>
            </w:r>
          </w:p>
        </w:tc>
        <w:tc>
          <w:tcPr>
            <w:tcW w:w="2977" w:type="dxa"/>
            <w:gridSpan w:val="2"/>
            <w:vMerge/>
            <w:tcBorders>
              <w:top w:val="single" w:sz="4" w:space="0" w:color="auto"/>
              <w:bottom w:val="single" w:sz="4" w:space="0" w:color="auto"/>
            </w:tcBorders>
          </w:tcPr>
          <w:p w14:paraId="2ECFF3C8" w14:textId="77777777" w:rsidR="00CC5AC4" w:rsidRPr="00BB00FC" w:rsidRDefault="00CC5AC4" w:rsidP="00B355DE">
            <w:pPr>
              <w:rPr>
                <w:rFonts w:ascii="Times New Roman" w:hAnsi="Times New Roman" w:cs="Times New Roman"/>
                <w:sz w:val="28"/>
                <w:szCs w:val="28"/>
              </w:rPr>
            </w:pPr>
          </w:p>
        </w:tc>
        <w:tc>
          <w:tcPr>
            <w:tcW w:w="1559" w:type="dxa"/>
            <w:tcBorders>
              <w:top w:val="single" w:sz="4" w:space="0" w:color="auto"/>
              <w:bottom w:val="single" w:sz="4" w:space="0" w:color="auto"/>
            </w:tcBorders>
          </w:tcPr>
          <w:p w14:paraId="7AC81599" w14:textId="77777777" w:rsidR="00CC5AC4" w:rsidRPr="00BB00FC" w:rsidRDefault="00CC5AC4" w:rsidP="00B355DE">
            <w:pPr>
              <w:pStyle w:val="TableParagraph"/>
              <w:spacing w:line="276" w:lineRule="auto"/>
              <w:ind w:left="5"/>
              <w:rPr>
                <w:sz w:val="28"/>
                <w:szCs w:val="28"/>
              </w:rPr>
            </w:pPr>
            <w:r w:rsidRPr="00BB00FC">
              <w:rPr>
                <w:sz w:val="28"/>
                <w:szCs w:val="28"/>
              </w:rPr>
              <w:t>личностной</w:t>
            </w:r>
            <w:r w:rsidRPr="00BB00FC">
              <w:rPr>
                <w:spacing w:val="-9"/>
                <w:sz w:val="28"/>
                <w:szCs w:val="28"/>
              </w:rPr>
              <w:t xml:space="preserve"> </w:t>
            </w:r>
            <w:r w:rsidRPr="00BB00FC">
              <w:rPr>
                <w:spacing w:val="-2"/>
                <w:sz w:val="28"/>
                <w:szCs w:val="28"/>
              </w:rPr>
              <w:t>сферы</w:t>
            </w:r>
          </w:p>
        </w:tc>
      </w:tr>
      <w:tr w:rsidR="00FB3EBD" w:rsidRPr="00BB00FC" w14:paraId="2B334824" w14:textId="77777777" w:rsidTr="00FB3EBD">
        <w:trPr>
          <w:trHeight w:val="365"/>
        </w:trPr>
        <w:tc>
          <w:tcPr>
            <w:tcW w:w="1560" w:type="dxa"/>
            <w:tcBorders>
              <w:top w:val="single" w:sz="4" w:space="0" w:color="auto"/>
              <w:bottom w:val="nil"/>
            </w:tcBorders>
          </w:tcPr>
          <w:p w14:paraId="0BBED4F9" w14:textId="77777777" w:rsidR="00FB3EBD" w:rsidRPr="00BB00FC" w:rsidRDefault="00FB3EBD" w:rsidP="00B355DE">
            <w:pPr>
              <w:pStyle w:val="TableParagraph"/>
              <w:spacing w:line="276" w:lineRule="auto"/>
              <w:rPr>
                <w:sz w:val="28"/>
                <w:szCs w:val="28"/>
              </w:rPr>
            </w:pPr>
          </w:p>
        </w:tc>
        <w:tc>
          <w:tcPr>
            <w:tcW w:w="1275" w:type="dxa"/>
            <w:tcBorders>
              <w:top w:val="single" w:sz="4" w:space="0" w:color="auto"/>
              <w:bottom w:val="nil"/>
            </w:tcBorders>
          </w:tcPr>
          <w:p w14:paraId="32FD1340" w14:textId="77777777" w:rsidR="00FB3EBD" w:rsidRPr="00BB00FC" w:rsidRDefault="00FB3EBD" w:rsidP="00B355DE">
            <w:pPr>
              <w:pStyle w:val="TableParagraph"/>
              <w:spacing w:line="276" w:lineRule="auto"/>
              <w:ind w:left="13"/>
              <w:rPr>
                <w:spacing w:val="-2"/>
                <w:sz w:val="28"/>
                <w:szCs w:val="28"/>
              </w:rPr>
            </w:pPr>
          </w:p>
        </w:tc>
        <w:tc>
          <w:tcPr>
            <w:tcW w:w="1276" w:type="dxa"/>
            <w:tcBorders>
              <w:top w:val="single" w:sz="4" w:space="0" w:color="auto"/>
              <w:bottom w:val="nil"/>
            </w:tcBorders>
          </w:tcPr>
          <w:p w14:paraId="31D839F8" w14:textId="77777777" w:rsidR="00FB3EBD" w:rsidRPr="00BB00FC" w:rsidRDefault="00FB3EBD" w:rsidP="00B355DE">
            <w:pPr>
              <w:pStyle w:val="TableParagraph"/>
              <w:spacing w:line="276" w:lineRule="auto"/>
              <w:ind w:left="8"/>
              <w:rPr>
                <w:b/>
                <w:spacing w:val="-4"/>
                <w:sz w:val="28"/>
                <w:szCs w:val="28"/>
              </w:rPr>
            </w:pPr>
          </w:p>
        </w:tc>
        <w:tc>
          <w:tcPr>
            <w:tcW w:w="1559" w:type="dxa"/>
            <w:tcBorders>
              <w:top w:val="single" w:sz="4" w:space="0" w:color="auto"/>
              <w:bottom w:val="nil"/>
            </w:tcBorders>
          </w:tcPr>
          <w:p w14:paraId="4F34B004" w14:textId="77777777" w:rsidR="00FB3EBD" w:rsidRPr="00BB00FC" w:rsidRDefault="00FB3EBD" w:rsidP="00B355DE">
            <w:pPr>
              <w:pStyle w:val="TableParagraph"/>
              <w:spacing w:line="276" w:lineRule="auto"/>
              <w:ind w:left="8"/>
              <w:rPr>
                <w:spacing w:val="-2"/>
                <w:sz w:val="28"/>
                <w:szCs w:val="28"/>
              </w:rPr>
            </w:pPr>
          </w:p>
        </w:tc>
        <w:tc>
          <w:tcPr>
            <w:tcW w:w="2977" w:type="dxa"/>
            <w:gridSpan w:val="2"/>
            <w:vMerge w:val="restart"/>
            <w:tcBorders>
              <w:top w:val="single" w:sz="4" w:space="0" w:color="auto"/>
            </w:tcBorders>
          </w:tcPr>
          <w:p w14:paraId="335169E3" w14:textId="77777777" w:rsidR="00FB3EBD" w:rsidRPr="00BB00FC" w:rsidRDefault="00FB3EBD" w:rsidP="00B355DE">
            <w:pPr>
              <w:pStyle w:val="TableParagraph"/>
              <w:spacing w:line="276" w:lineRule="auto"/>
              <w:ind w:left="7"/>
              <w:rPr>
                <w:sz w:val="28"/>
                <w:szCs w:val="28"/>
              </w:rPr>
            </w:pPr>
          </w:p>
        </w:tc>
        <w:tc>
          <w:tcPr>
            <w:tcW w:w="1559" w:type="dxa"/>
            <w:tcBorders>
              <w:top w:val="single" w:sz="4" w:space="0" w:color="auto"/>
              <w:bottom w:val="nil"/>
            </w:tcBorders>
          </w:tcPr>
          <w:p w14:paraId="5557FA89" w14:textId="77777777" w:rsidR="00FB3EBD" w:rsidRPr="00BB00FC" w:rsidRDefault="00FB3EBD" w:rsidP="00B355DE">
            <w:pPr>
              <w:pStyle w:val="TableParagraph"/>
              <w:spacing w:line="276" w:lineRule="auto"/>
              <w:ind w:left="5"/>
              <w:rPr>
                <w:sz w:val="28"/>
                <w:szCs w:val="28"/>
              </w:rPr>
            </w:pPr>
          </w:p>
        </w:tc>
      </w:tr>
      <w:tr w:rsidR="00CC5AC4" w:rsidRPr="00BB00FC" w14:paraId="3CD7C81E" w14:textId="77777777" w:rsidTr="00897ABC">
        <w:trPr>
          <w:trHeight w:val="239"/>
        </w:trPr>
        <w:tc>
          <w:tcPr>
            <w:tcW w:w="1560" w:type="dxa"/>
            <w:tcBorders>
              <w:top w:val="nil"/>
              <w:bottom w:val="nil"/>
            </w:tcBorders>
          </w:tcPr>
          <w:p w14:paraId="1236D26D" w14:textId="77777777" w:rsidR="00CC5AC4" w:rsidRPr="00BB00FC" w:rsidRDefault="00CC5AC4" w:rsidP="00B355DE">
            <w:pPr>
              <w:pStyle w:val="TableParagraph"/>
              <w:spacing w:line="276" w:lineRule="auto"/>
              <w:rPr>
                <w:sz w:val="28"/>
                <w:szCs w:val="28"/>
              </w:rPr>
            </w:pPr>
          </w:p>
        </w:tc>
        <w:tc>
          <w:tcPr>
            <w:tcW w:w="1275" w:type="dxa"/>
            <w:tcBorders>
              <w:top w:val="nil"/>
              <w:bottom w:val="nil"/>
            </w:tcBorders>
          </w:tcPr>
          <w:p w14:paraId="5C336847" w14:textId="77777777" w:rsidR="00CC5AC4" w:rsidRPr="00BB00FC" w:rsidRDefault="00CC5AC4" w:rsidP="00B355DE">
            <w:pPr>
              <w:pStyle w:val="TableParagraph"/>
              <w:spacing w:line="276" w:lineRule="auto"/>
              <w:ind w:left="13"/>
              <w:rPr>
                <w:sz w:val="28"/>
                <w:szCs w:val="28"/>
              </w:rPr>
            </w:pPr>
            <w:r w:rsidRPr="00BB00FC">
              <w:rPr>
                <w:spacing w:val="-2"/>
                <w:sz w:val="28"/>
                <w:szCs w:val="28"/>
              </w:rPr>
              <w:t>интеллекта,</w:t>
            </w:r>
          </w:p>
        </w:tc>
        <w:tc>
          <w:tcPr>
            <w:tcW w:w="1276" w:type="dxa"/>
            <w:tcBorders>
              <w:top w:val="nil"/>
              <w:bottom w:val="nil"/>
            </w:tcBorders>
          </w:tcPr>
          <w:p w14:paraId="3B344CFA" w14:textId="77777777" w:rsidR="00CC5AC4" w:rsidRPr="00BB00FC" w:rsidRDefault="00CC5AC4" w:rsidP="00B355DE">
            <w:pPr>
              <w:pStyle w:val="TableParagraph"/>
              <w:spacing w:line="276" w:lineRule="auto"/>
              <w:ind w:left="8"/>
              <w:rPr>
                <w:sz w:val="28"/>
                <w:szCs w:val="28"/>
              </w:rPr>
            </w:pPr>
            <w:r w:rsidRPr="00BB00FC">
              <w:rPr>
                <w:sz w:val="28"/>
                <w:szCs w:val="28"/>
              </w:rPr>
              <w:t>Коррекция</w:t>
            </w:r>
            <w:r w:rsidRPr="00BB00FC">
              <w:rPr>
                <w:spacing w:val="-3"/>
                <w:sz w:val="28"/>
                <w:szCs w:val="28"/>
              </w:rPr>
              <w:t xml:space="preserve"> </w:t>
            </w:r>
            <w:r w:rsidRPr="00BB00FC">
              <w:rPr>
                <w:sz w:val="28"/>
                <w:szCs w:val="28"/>
              </w:rPr>
              <w:t>и</w:t>
            </w:r>
            <w:r w:rsidRPr="00BB00FC">
              <w:rPr>
                <w:spacing w:val="-4"/>
                <w:sz w:val="28"/>
                <w:szCs w:val="28"/>
              </w:rPr>
              <w:t xml:space="preserve"> </w:t>
            </w:r>
            <w:r w:rsidRPr="00BB00FC">
              <w:rPr>
                <w:spacing w:val="-2"/>
                <w:sz w:val="28"/>
                <w:szCs w:val="28"/>
              </w:rPr>
              <w:t>развитие</w:t>
            </w:r>
          </w:p>
        </w:tc>
        <w:tc>
          <w:tcPr>
            <w:tcW w:w="1559" w:type="dxa"/>
            <w:tcBorders>
              <w:top w:val="nil"/>
              <w:bottom w:val="nil"/>
            </w:tcBorders>
          </w:tcPr>
          <w:p w14:paraId="6079DCD9" w14:textId="77777777" w:rsidR="00CC5AC4" w:rsidRPr="00BB00FC" w:rsidRDefault="00CC5AC4" w:rsidP="00B355DE">
            <w:pPr>
              <w:pStyle w:val="TableParagraph"/>
              <w:spacing w:line="276" w:lineRule="auto"/>
              <w:ind w:left="8"/>
              <w:rPr>
                <w:sz w:val="28"/>
                <w:szCs w:val="28"/>
              </w:rPr>
            </w:pPr>
            <w:r w:rsidRPr="00BB00FC">
              <w:rPr>
                <w:spacing w:val="-2"/>
                <w:sz w:val="28"/>
                <w:szCs w:val="28"/>
              </w:rPr>
              <w:t>познавательной</w:t>
            </w:r>
          </w:p>
        </w:tc>
        <w:tc>
          <w:tcPr>
            <w:tcW w:w="2977" w:type="dxa"/>
            <w:gridSpan w:val="2"/>
            <w:vMerge/>
            <w:tcBorders>
              <w:top w:val="nil"/>
            </w:tcBorders>
          </w:tcPr>
          <w:p w14:paraId="3E1A5C5B" w14:textId="77777777" w:rsidR="00CC5AC4" w:rsidRPr="00BB00FC" w:rsidRDefault="00CC5AC4" w:rsidP="00B355DE">
            <w:pPr>
              <w:rPr>
                <w:rFonts w:ascii="Times New Roman" w:hAnsi="Times New Roman" w:cs="Times New Roman"/>
                <w:sz w:val="28"/>
                <w:szCs w:val="28"/>
              </w:rPr>
            </w:pPr>
          </w:p>
        </w:tc>
        <w:tc>
          <w:tcPr>
            <w:tcW w:w="1559" w:type="dxa"/>
            <w:tcBorders>
              <w:top w:val="nil"/>
              <w:bottom w:val="nil"/>
            </w:tcBorders>
          </w:tcPr>
          <w:p w14:paraId="1455DBA3" w14:textId="77777777" w:rsidR="00CC5AC4" w:rsidRPr="00BB00FC" w:rsidRDefault="00CC5AC4" w:rsidP="00B355DE">
            <w:pPr>
              <w:pStyle w:val="TableParagraph"/>
              <w:spacing w:line="276" w:lineRule="auto"/>
              <w:ind w:left="5"/>
              <w:rPr>
                <w:sz w:val="28"/>
                <w:szCs w:val="28"/>
              </w:rPr>
            </w:pPr>
            <w:r w:rsidRPr="00BB00FC">
              <w:rPr>
                <w:sz w:val="28"/>
                <w:szCs w:val="28"/>
              </w:rPr>
              <w:t>ребенка</w:t>
            </w:r>
            <w:r w:rsidRPr="00BB00FC">
              <w:rPr>
                <w:spacing w:val="-3"/>
                <w:sz w:val="28"/>
                <w:szCs w:val="28"/>
              </w:rPr>
              <w:t xml:space="preserve"> </w:t>
            </w:r>
            <w:r w:rsidRPr="00BB00FC">
              <w:rPr>
                <w:spacing w:val="-10"/>
                <w:sz w:val="28"/>
                <w:szCs w:val="28"/>
              </w:rPr>
              <w:t>и</w:t>
            </w:r>
          </w:p>
        </w:tc>
      </w:tr>
      <w:tr w:rsidR="00CC5AC4" w:rsidRPr="00BB00FC" w14:paraId="2E4F6ADC" w14:textId="77777777" w:rsidTr="00897ABC">
        <w:trPr>
          <w:trHeight w:val="242"/>
        </w:trPr>
        <w:tc>
          <w:tcPr>
            <w:tcW w:w="1560" w:type="dxa"/>
            <w:tcBorders>
              <w:top w:val="nil"/>
              <w:bottom w:val="nil"/>
            </w:tcBorders>
          </w:tcPr>
          <w:p w14:paraId="3D2500D0" w14:textId="77777777" w:rsidR="00CC5AC4" w:rsidRPr="00BB00FC" w:rsidRDefault="00CC5AC4" w:rsidP="00B355DE">
            <w:pPr>
              <w:pStyle w:val="TableParagraph"/>
              <w:spacing w:line="276" w:lineRule="auto"/>
              <w:rPr>
                <w:sz w:val="28"/>
                <w:szCs w:val="28"/>
              </w:rPr>
            </w:pPr>
          </w:p>
        </w:tc>
        <w:tc>
          <w:tcPr>
            <w:tcW w:w="1275" w:type="dxa"/>
            <w:tcBorders>
              <w:top w:val="nil"/>
              <w:bottom w:val="nil"/>
            </w:tcBorders>
          </w:tcPr>
          <w:p w14:paraId="4F9D0434" w14:textId="77777777" w:rsidR="00CC5AC4" w:rsidRPr="00BB00FC" w:rsidRDefault="00CC5AC4" w:rsidP="00B355DE">
            <w:pPr>
              <w:pStyle w:val="TableParagraph"/>
              <w:spacing w:line="276" w:lineRule="auto"/>
              <w:ind w:left="13"/>
              <w:rPr>
                <w:sz w:val="28"/>
                <w:szCs w:val="28"/>
              </w:rPr>
            </w:pPr>
            <w:r w:rsidRPr="00BB00FC">
              <w:rPr>
                <w:spacing w:val="-2"/>
                <w:sz w:val="28"/>
                <w:szCs w:val="28"/>
              </w:rPr>
              <w:t>формирование</w:t>
            </w:r>
          </w:p>
        </w:tc>
        <w:tc>
          <w:tcPr>
            <w:tcW w:w="1276" w:type="dxa"/>
            <w:tcBorders>
              <w:top w:val="nil"/>
              <w:bottom w:val="nil"/>
            </w:tcBorders>
          </w:tcPr>
          <w:p w14:paraId="55B71428" w14:textId="77777777" w:rsidR="00CC5AC4" w:rsidRPr="00BB00FC" w:rsidRDefault="00CC5AC4" w:rsidP="00B355DE">
            <w:pPr>
              <w:pStyle w:val="TableParagraph"/>
              <w:spacing w:line="276" w:lineRule="auto"/>
              <w:ind w:left="8"/>
              <w:rPr>
                <w:sz w:val="28"/>
                <w:szCs w:val="28"/>
              </w:rPr>
            </w:pPr>
            <w:r w:rsidRPr="00BB00FC">
              <w:rPr>
                <w:spacing w:val="-2"/>
                <w:sz w:val="28"/>
                <w:szCs w:val="28"/>
              </w:rPr>
              <w:t>психомоторной</w:t>
            </w:r>
            <w:r w:rsidRPr="00BB00FC">
              <w:rPr>
                <w:spacing w:val="12"/>
                <w:sz w:val="28"/>
                <w:szCs w:val="28"/>
              </w:rPr>
              <w:t xml:space="preserve"> </w:t>
            </w:r>
            <w:r w:rsidRPr="00BB00FC">
              <w:rPr>
                <w:spacing w:val="-2"/>
                <w:sz w:val="28"/>
                <w:szCs w:val="28"/>
              </w:rPr>
              <w:t>сферы,</w:t>
            </w:r>
          </w:p>
        </w:tc>
        <w:tc>
          <w:tcPr>
            <w:tcW w:w="1559" w:type="dxa"/>
            <w:tcBorders>
              <w:top w:val="nil"/>
              <w:bottom w:val="nil"/>
            </w:tcBorders>
          </w:tcPr>
          <w:p w14:paraId="6B8D377E" w14:textId="77777777" w:rsidR="00CC5AC4" w:rsidRPr="00BB00FC" w:rsidRDefault="00CC5AC4" w:rsidP="00B355DE">
            <w:pPr>
              <w:pStyle w:val="TableParagraph"/>
              <w:spacing w:line="276" w:lineRule="auto"/>
              <w:ind w:left="8"/>
              <w:rPr>
                <w:sz w:val="28"/>
                <w:szCs w:val="28"/>
              </w:rPr>
            </w:pPr>
            <w:r w:rsidRPr="00BB00FC">
              <w:rPr>
                <w:spacing w:val="-2"/>
                <w:sz w:val="28"/>
                <w:szCs w:val="28"/>
              </w:rPr>
              <w:t>направленностью,</w:t>
            </w:r>
            <w:r w:rsidRPr="00BB00FC">
              <w:rPr>
                <w:spacing w:val="18"/>
                <w:sz w:val="28"/>
                <w:szCs w:val="28"/>
              </w:rPr>
              <w:t xml:space="preserve"> </w:t>
            </w:r>
            <w:r w:rsidRPr="00BB00FC">
              <w:rPr>
                <w:spacing w:val="-2"/>
                <w:sz w:val="28"/>
                <w:szCs w:val="28"/>
              </w:rPr>
              <w:t>высоким</w:t>
            </w:r>
          </w:p>
        </w:tc>
        <w:tc>
          <w:tcPr>
            <w:tcW w:w="2977" w:type="dxa"/>
            <w:gridSpan w:val="2"/>
            <w:vMerge/>
            <w:tcBorders>
              <w:top w:val="nil"/>
            </w:tcBorders>
          </w:tcPr>
          <w:p w14:paraId="2396CB5F" w14:textId="77777777" w:rsidR="00CC5AC4" w:rsidRPr="00BB00FC" w:rsidRDefault="00CC5AC4" w:rsidP="00B355DE">
            <w:pPr>
              <w:rPr>
                <w:rFonts w:ascii="Times New Roman" w:hAnsi="Times New Roman" w:cs="Times New Roman"/>
                <w:sz w:val="28"/>
                <w:szCs w:val="28"/>
              </w:rPr>
            </w:pPr>
          </w:p>
        </w:tc>
        <w:tc>
          <w:tcPr>
            <w:tcW w:w="1559" w:type="dxa"/>
            <w:tcBorders>
              <w:top w:val="nil"/>
              <w:bottom w:val="nil"/>
            </w:tcBorders>
          </w:tcPr>
          <w:p w14:paraId="6B04B2E2" w14:textId="77777777" w:rsidR="00CC5AC4" w:rsidRPr="00BB00FC" w:rsidRDefault="00CC5AC4" w:rsidP="00B355DE">
            <w:pPr>
              <w:pStyle w:val="TableParagraph"/>
              <w:spacing w:line="276" w:lineRule="auto"/>
              <w:ind w:left="5"/>
              <w:rPr>
                <w:sz w:val="28"/>
                <w:szCs w:val="28"/>
              </w:rPr>
            </w:pPr>
            <w:r w:rsidRPr="00BB00FC">
              <w:rPr>
                <w:spacing w:val="-2"/>
                <w:sz w:val="28"/>
                <w:szCs w:val="28"/>
              </w:rPr>
              <w:t>психологическую</w:t>
            </w:r>
          </w:p>
        </w:tc>
      </w:tr>
      <w:tr w:rsidR="00CC5AC4" w:rsidRPr="00BB00FC" w14:paraId="119F7757" w14:textId="77777777" w:rsidTr="00897ABC">
        <w:trPr>
          <w:trHeight w:val="244"/>
        </w:trPr>
        <w:tc>
          <w:tcPr>
            <w:tcW w:w="1560" w:type="dxa"/>
            <w:tcBorders>
              <w:top w:val="nil"/>
              <w:bottom w:val="nil"/>
            </w:tcBorders>
          </w:tcPr>
          <w:p w14:paraId="37C33CFC" w14:textId="77777777" w:rsidR="00CC5AC4" w:rsidRPr="00BB00FC" w:rsidRDefault="00CC5AC4" w:rsidP="00B355DE">
            <w:pPr>
              <w:pStyle w:val="TableParagraph"/>
              <w:spacing w:line="276" w:lineRule="auto"/>
              <w:rPr>
                <w:sz w:val="28"/>
                <w:szCs w:val="28"/>
              </w:rPr>
            </w:pPr>
          </w:p>
        </w:tc>
        <w:tc>
          <w:tcPr>
            <w:tcW w:w="1275" w:type="dxa"/>
            <w:tcBorders>
              <w:top w:val="nil"/>
              <w:bottom w:val="nil"/>
            </w:tcBorders>
          </w:tcPr>
          <w:p w14:paraId="580758D3" w14:textId="77777777" w:rsidR="00CC5AC4" w:rsidRPr="00BB00FC" w:rsidRDefault="00CC5AC4" w:rsidP="00B355DE">
            <w:pPr>
              <w:pStyle w:val="TableParagraph"/>
              <w:spacing w:line="276" w:lineRule="auto"/>
              <w:ind w:left="13"/>
              <w:rPr>
                <w:sz w:val="28"/>
                <w:szCs w:val="28"/>
              </w:rPr>
            </w:pPr>
            <w:r w:rsidRPr="00BB00FC">
              <w:rPr>
                <w:spacing w:val="-2"/>
                <w:sz w:val="28"/>
                <w:szCs w:val="28"/>
              </w:rPr>
              <w:t>коммуникативной</w:t>
            </w:r>
          </w:p>
        </w:tc>
        <w:tc>
          <w:tcPr>
            <w:tcW w:w="1276" w:type="dxa"/>
            <w:tcBorders>
              <w:top w:val="nil"/>
              <w:bottom w:val="nil"/>
            </w:tcBorders>
          </w:tcPr>
          <w:p w14:paraId="2CE78938" w14:textId="77777777" w:rsidR="00CC5AC4" w:rsidRPr="00BB00FC" w:rsidRDefault="00CC5AC4" w:rsidP="00B355DE">
            <w:pPr>
              <w:pStyle w:val="TableParagraph"/>
              <w:spacing w:line="276" w:lineRule="auto"/>
              <w:ind w:left="8"/>
              <w:rPr>
                <w:sz w:val="28"/>
                <w:szCs w:val="28"/>
              </w:rPr>
            </w:pPr>
            <w:r w:rsidRPr="00BB00FC">
              <w:rPr>
                <w:sz w:val="28"/>
                <w:szCs w:val="28"/>
              </w:rPr>
              <w:t>координации</w:t>
            </w:r>
            <w:r w:rsidRPr="00BB00FC">
              <w:rPr>
                <w:spacing w:val="-5"/>
                <w:sz w:val="28"/>
                <w:szCs w:val="28"/>
              </w:rPr>
              <w:t xml:space="preserve"> </w:t>
            </w:r>
            <w:r w:rsidRPr="00BB00FC">
              <w:rPr>
                <w:sz w:val="28"/>
                <w:szCs w:val="28"/>
              </w:rPr>
              <w:t xml:space="preserve">и </w:t>
            </w:r>
            <w:r w:rsidRPr="00BB00FC">
              <w:rPr>
                <w:spacing w:val="-2"/>
                <w:sz w:val="28"/>
                <w:szCs w:val="28"/>
              </w:rPr>
              <w:t>регуляции</w:t>
            </w:r>
          </w:p>
        </w:tc>
        <w:tc>
          <w:tcPr>
            <w:tcW w:w="1559" w:type="dxa"/>
            <w:tcBorders>
              <w:top w:val="nil"/>
              <w:bottom w:val="nil"/>
            </w:tcBorders>
          </w:tcPr>
          <w:p w14:paraId="4987F8C4" w14:textId="77777777" w:rsidR="00CC5AC4" w:rsidRPr="00BB00FC" w:rsidRDefault="00CC5AC4" w:rsidP="00B355DE">
            <w:pPr>
              <w:pStyle w:val="TableParagraph"/>
              <w:spacing w:line="276" w:lineRule="auto"/>
              <w:ind w:left="8"/>
              <w:rPr>
                <w:sz w:val="28"/>
                <w:szCs w:val="28"/>
              </w:rPr>
            </w:pPr>
            <w:r w:rsidRPr="00BB00FC">
              <w:rPr>
                <w:sz w:val="28"/>
                <w:szCs w:val="28"/>
              </w:rPr>
              <w:t>уровнем</w:t>
            </w:r>
            <w:r w:rsidRPr="00BB00FC">
              <w:rPr>
                <w:spacing w:val="-5"/>
                <w:sz w:val="28"/>
                <w:szCs w:val="28"/>
              </w:rPr>
              <w:t xml:space="preserve"> </w:t>
            </w:r>
            <w:r w:rsidRPr="00BB00FC">
              <w:rPr>
                <w:spacing w:val="-2"/>
                <w:sz w:val="28"/>
                <w:szCs w:val="28"/>
              </w:rPr>
              <w:t>умственного</w:t>
            </w:r>
          </w:p>
        </w:tc>
        <w:tc>
          <w:tcPr>
            <w:tcW w:w="2977" w:type="dxa"/>
            <w:gridSpan w:val="2"/>
            <w:vMerge/>
            <w:tcBorders>
              <w:top w:val="nil"/>
            </w:tcBorders>
          </w:tcPr>
          <w:p w14:paraId="005F65BA" w14:textId="77777777" w:rsidR="00CC5AC4" w:rsidRPr="00BB00FC" w:rsidRDefault="00CC5AC4" w:rsidP="00B355DE">
            <w:pPr>
              <w:rPr>
                <w:rFonts w:ascii="Times New Roman" w:hAnsi="Times New Roman" w:cs="Times New Roman"/>
                <w:sz w:val="28"/>
                <w:szCs w:val="28"/>
              </w:rPr>
            </w:pPr>
          </w:p>
        </w:tc>
        <w:tc>
          <w:tcPr>
            <w:tcW w:w="1559" w:type="dxa"/>
            <w:tcBorders>
              <w:top w:val="nil"/>
              <w:bottom w:val="nil"/>
            </w:tcBorders>
          </w:tcPr>
          <w:p w14:paraId="66CE40F9" w14:textId="77777777" w:rsidR="00CC5AC4" w:rsidRPr="00BB00FC" w:rsidRDefault="00CC5AC4" w:rsidP="00B355DE">
            <w:pPr>
              <w:pStyle w:val="TableParagraph"/>
              <w:tabs>
                <w:tab w:val="left" w:pos="1506"/>
              </w:tabs>
              <w:spacing w:line="276" w:lineRule="auto"/>
              <w:ind w:left="5"/>
              <w:rPr>
                <w:sz w:val="28"/>
                <w:szCs w:val="28"/>
              </w:rPr>
            </w:pPr>
            <w:r w:rsidRPr="00BB00FC">
              <w:rPr>
                <w:spacing w:val="-2"/>
                <w:sz w:val="28"/>
                <w:szCs w:val="28"/>
              </w:rPr>
              <w:t>коррекцию</w:t>
            </w:r>
            <w:r w:rsidRPr="00BB00FC">
              <w:rPr>
                <w:sz w:val="28"/>
                <w:szCs w:val="28"/>
              </w:rPr>
              <w:tab/>
            </w:r>
            <w:r w:rsidRPr="00BB00FC">
              <w:rPr>
                <w:spacing w:val="-5"/>
                <w:sz w:val="28"/>
                <w:szCs w:val="28"/>
              </w:rPr>
              <w:t>его</w:t>
            </w:r>
          </w:p>
        </w:tc>
      </w:tr>
      <w:tr w:rsidR="00CC5AC4" w:rsidRPr="00BB00FC" w14:paraId="2408FFFE" w14:textId="77777777" w:rsidTr="00897ABC">
        <w:trPr>
          <w:trHeight w:val="242"/>
        </w:trPr>
        <w:tc>
          <w:tcPr>
            <w:tcW w:w="1560" w:type="dxa"/>
            <w:tcBorders>
              <w:top w:val="nil"/>
              <w:bottom w:val="nil"/>
            </w:tcBorders>
          </w:tcPr>
          <w:p w14:paraId="2DB1EF2B" w14:textId="77777777" w:rsidR="00CC5AC4" w:rsidRPr="00BB00FC" w:rsidRDefault="00CC5AC4" w:rsidP="00B355DE">
            <w:pPr>
              <w:pStyle w:val="TableParagraph"/>
              <w:spacing w:line="276" w:lineRule="auto"/>
              <w:rPr>
                <w:sz w:val="28"/>
                <w:szCs w:val="28"/>
              </w:rPr>
            </w:pPr>
          </w:p>
        </w:tc>
        <w:tc>
          <w:tcPr>
            <w:tcW w:w="1275" w:type="dxa"/>
            <w:tcBorders>
              <w:top w:val="nil"/>
              <w:bottom w:val="nil"/>
            </w:tcBorders>
          </w:tcPr>
          <w:p w14:paraId="1E30FEB1" w14:textId="77777777" w:rsidR="00CC5AC4" w:rsidRPr="00BB00FC" w:rsidRDefault="00CC5AC4" w:rsidP="00B355DE">
            <w:pPr>
              <w:pStyle w:val="TableParagraph"/>
              <w:spacing w:line="276" w:lineRule="auto"/>
              <w:ind w:left="13"/>
              <w:rPr>
                <w:sz w:val="28"/>
                <w:szCs w:val="28"/>
              </w:rPr>
            </w:pPr>
            <w:r w:rsidRPr="00BB00FC">
              <w:rPr>
                <w:spacing w:val="-2"/>
                <w:sz w:val="28"/>
                <w:szCs w:val="28"/>
              </w:rPr>
              <w:t>компетентности.</w:t>
            </w:r>
          </w:p>
        </w:tc>
        <w:tc>
          <w:tcPr>
            <w:tcW w:w="1276" w:type="dxa"/>
            <w:tcBorders>
              <w:top w:val="nil"/>
              <w:bottom w:val="nil"/>
            </w:tcBorders>
          </w:tcPr>
          <w:p w14:paraId="58A79D5F" w14:textId="77777777" w:rsidR="00CC5AC4" w:rsidRPr="00BB00FC" w:rsidRDefault="00CC5AC4" w:rsidP="00B355DE">
            <w:pPr>
              <w:pStyle w:val="TableParagraph"/>
              <w:spacing w:line="276" w:lineRule="auto"/>
              <w:ind w:left="8"/>
              <w:rPr>
                <w:sz w:val="28"/>
                <w:szCs w:val="28"/>
              </w:rPr>
            </w:pPr>
            <w:r w:rsidRPr="00BB00FC">
              <w:rPr>
                <w:spacing w:val="-2"/>
                <w:sz w:val="28"/>
                <w:szCs w:val="28"/>
              </w:rPr>
              <w:t>движений.</w:t>
            </w:r>
          </w:p>
        </w:tc>
        <w:tc>
          <w:tcPr>
            <w:tcW w:w="1559" w:type="dxa"/>
            <w:tcBorders>
              <w:top w:val="nil"/>
              <w:bottom w:val="nil"/>
            </w:tcBorders>
          </w:tcPr>
          <w:p w14:paraId="314D33E2" w14:textId="77777777" w:rsidR="00CC5AC4" w:rsidRPr="00BB00FC" w:rsidRDefault="00CC5AC4" w:rsidP="00B355DE">
            <w:pPr>
              <w:pStyle w:val="TableParagraph"/>
              <w:spacing w:line="276" w:lineRule="auto"/>
              <w:ind w:left="8"/>
              <w:rPr>
                <w:sz w:val="28"/>
                <w:szCs w:val="28"/>
              </w:rPr>
            </w:pPr>
            <w:r w:rsidRPr="00BB00FC">
              <w:rPr>
                <w:sz w:val="28"/>
                <w:szCs w:val="28"/>
              </w:rPr>
              <w:t>развития</w:t>
            </w:r>
            <w:r w:rsidRPr="00BB00FC">
              <w:rPr>
                <w:spacing w:val="-7"/>
                <w:sz w:val="28"/>
                <w:szCs w:val="28"/>
              </w:rPr>
              <w:t xml:space="preserve"> </w:t>
            </w:r>
            <w:r w:rsidRPr="00BB00FC">
              <w:rPr>
                <w:sz w:val="28"/>
                <w:szCs w:val="28"/>
              </w:rPr>
              <w:t>или</w:t>
            </w:r>
            <w:r w:rsidRPr="00BB00FC">
              <w:rPr>
                <w:spacing w:val="-5"/>
                <w:sz w:val="28"/>
                <w:szCs w:val="28"/>
              </w:rPr>
              <w:t xml:space="preserve"> </w:t>
            </w:r>
            <w:r w:rsidRPr="00BB00FC">
              <w:rPr>
                <w:spacing w:val="-4"/>
                <w:sz w:val="28"/>
                <w:szCs w:val="28"/>
              </w:rPr>
              <w:t>иной</w:t>
            </w:r>
          </w:p>
        </w:tc>
        <w:tc>
          <w:tcPr>
            <w:tcW w:w="2977" w:type="dxa"/>
            <w:gridSpan w:val="2"/>
            <w:vMerge/>
            <w:tcBorders>
              <w:top w:val="nil"/>
            </w:tcBorders>
          </w:tcPr>
          <w:p w14:paraId="79CC2DEE" w14:textId="77777777" w:rsidR="00CC5AC4" w:rsidRPr="00BB00FC" w:rsidRDefault="00CC5AC4" w:rsidP="00B355DE">
            <w:pPr>
              <w:rPr>
                <w:rFonts w:ascii="Times New Roman" w:hAnsi="Times New Roman" w:cs="Times New Roman"/>
                <w:sz w:val="28"/>
                <w:szCs w:val="28"/>
              </w:rPr>
            </w:pPr>
          </w:p>
        </w:tc>
        <w:tc>
          <w:tcPr>
            <w:tcW w:w="1559" w:type="dxa"/>
            <w:tcBorders>
              <w:top w:val="nil"/>
              <w:bottom w:val="nil"/>
            </w:tcBorders>
          </w:tcPr>
          <w:p w14:paraId="290AF295" w14:textId="77777777" w:rsidR="00CC5AC4" w:rsidRPr="00BB00FC" w:rsidRDefault="00CC5AC4" w:rsidP="00B355DE">
            <w:pPr>
              <w:pStyle w:val="TableParagraph"/>
              <w:spacing w:line="276" w:lineRule="auto"/>
              <w:ind w:left="5"/>
              <w:rPr>
                <w:sz w:val="28"/>
                <w:szCs w:val="28"/>
              </w:rPr>
            </w:pPr>
            <w:r w:rsidRPr="00BB00FC">
              <w:rPr>
                <w:spacing w:val="-2"/>
                <w:sz w:val="28"/>
                <w:szCs w:val="28"/>
              </w:rPr>
              <w:t>поведения.</w:t>
            </w:r>
          </w:p>
        </w:tc>
      </w:tr>
      <w:tr w:rsidR="00CC5AC4" w:rsidRPr="00BB00FC" w14:paraId="7D7C855A" w14:textId="77777777" w:rsidTr="00897ABC">
        <w:trPr>
          <w:trHeight w:val="242"/>
        </w:trPr>
        <w:tc>
          <w:tcPr>
            <w:tcW w:w="1560" w:type="dxa"/>
            <w:tcBorders>
              <w:top w:val="nil"/>
              <w:bottom w:val="nil"/>
            </w:tcBorders>
          </w:tcPr>
          <w:p w14:paraId="08518027" w14:textId="77777777" w:rsidR="00CC5AC4" w:rsidRPr="00BB00FC" w:rsidRDefault="00CC5AC4" w:rsidP="00B355DE">
            <w:pPr>
              <w:pStyle w:val="TableParagraph"/>
              <w:spacing w:line="276" w:lineRule="auto"/>
              <w:rPr>
                <w:sz w:val="28"/>
                <w:szCs w:val="28"/>
              </w:rPr>
            </w:pPr>
          </w:p>
        </w:tc>
        <w:tc>
          <w:tcPr>
            <w:tcW w:w="1275" w:type="dxa"/>
            <w:tcBorders>
              <w:top w:val="nil"/>
              <w:bottom w:val="nil"/>
            </w:tcBorders>
          </w:tcPr>
          <w:p w14:paraId="39AE1995" w14:textId="77777777" w:rsidR="00CC5AC4" w:rsidRPr="00BB00FC" w:rsidRDefault="00CC5AC4" w:rsidP="00B355DE">
            <w:pPr>
              <w:pStyle w:val="TableParagraph"/>
              <w:spacing w:line="276" w:lineRule="auto"/>
              <w:rPr>
                <w:sz w:val="28"/>
                <w:szCs w:val="28"/>
              </w:rPr>
            </w:pPr>
          </w:p>
        </w:tc>
        <w:tc>
          <w:tcPr>
            <w:tcW w:w="1276" w:type="dxa"/>
            <w:tcBorders>
              <w:top w:val="nil"/>
              <w:bottom w:val="nil"/>
            </w:tcBorders>
          </w:tcPr>
          <w:p w14:paraId="6718328E" w14:textId="77777777" w:rsidR="00CC5AC4" w:rsidRPr="00BB00FC" w:rsidRDefault="00CC5AC4" w:rsidP="00B355DE">
            <w:pPr>
              <w:pStyle w:val="TableParagraph"/>
              <w:spacing w:line="276" w:lineRule="auto"/>
              <w:rPr>
                <w:sz w:val="28"/>
                <w:szCs w:val="28"/>
              </w:rPr>
            </w:pPr>
          </w:p>
        </w:tc>
        <w:tc>
          <w:tcPr>
            <w:tcW w:w="1559" w:type="dxa"/>
            <w:tcBorders>
              <w:top w:val="nil"/>
              <w:bottom w:val="nil"/>
            </w:tcBorders>
          </w:tcPr>
          <w:p w14:paraId="26587217" w14:textId="77777777" w:rsidR="00CC5AC4" w:rsidRPr="00BB00FC" w:rsidRDefault="00CC5AC4" w:rsidP="00B355DE">
            <w:pPr>
              <w:pStyle w:val="TableParagraph"/>
              <w:spacing w:line="276" w:lineRule="auto"/>
              <w:ind w:left="8"/>
              <w:rPr>
                <w:sz w:val="28"/>
                <w:szCs w:val="28"/>
              </w:rPr>
            </w:pPr>
            <w:r w:rsidRPr="00BB00FC">
              <w:rPr>
                <w:spacing w:val="-2"/>
                <w:sz w:val="28"/>
                <w:szCs w:val="28"/>
              </w:rPr>
              <w:t>направленностью</w:t>
            </w:r>
          </w:p>
        </w:tc>
        <w:tc>
          <w:tcPr>
            <w:tcW w:w="2977" w:type="dxa"/>
            <w:gridSpan w:val="2"/>
            <w:vMerge/>
            <w:tcBorders>
              <w:top w:val="nil"/>
            </w:tcBorders>
          </w:tcPr>
          <w:p w14:paraId="2A1DA38A" w14:textId="77777777" w:rsidR="00CC5AC4" w:rsidRPr="00BB00FC" w:rsidRDefault="00CC5AC4" w:rsidP="00B355DE">
            <w:pPr>
              <w:rPr>
                <w:rFonts w:ascii="Times New Roman" w:hAnsi="Times New Roman" w:cs="Times New Roman"/>
                <w:sz w:val="28"/>
                <w:szCs w:val="28"/>
              </w:rPr>
            </w:pPr>
          </w:p>
        </w:tc>
        <w:tc>
          <w:tcPr>
            <w:tcW w:w="1559" w:type="dxa"/>
            <w:tcBorders>
              <w:top w:val="nil"/>
              <w:bottom w:val="nil"/>
            </w:tcBorders>
          </w:tcPr>
          <w:p w14:paraId="4E17AE0A" w14:textId="77777777" w:rsidR="00CC5AC4" w:rsidRPr="00BB00FC" w:rsidRDefault="00CC5AC4" w:rsidP="00B355DE">
            <w:pPr>
              <w:pStyle w:val="TableParagraph"/>
              <w:spacing w:line="276" w:lineRule="auto"/>
              <w:rPr>
                <w:sz w:val="28"/>
                <w:szCs w:val="28"/>
              </w:rPr>
            </w:pPr>
          </w:p>
        </w:tc>
      </w:tr>
      <w:tr w:rsidR="00CC5AC4" w:rsidRPr="00BB00FC" w14:paraId="66105B9E" w14:textId="77777777" w:rsidTr="00897ABC">
        <w:trPr>
          <w:trHeight w:val="681"/>
        </w:trPr>
        <w:tc>
          <w:tcPr>
            <w:tcW w:w="1560" w:type="dxa"/>
            <w:tcBorders>
              <w:top w:val="nil"/>
            </w:tcBorders>
          </w:tcPr>
          <w:p w14:paraId="2D14D817" w14:textId="77777777" w:rsidR="00CC5AC4" w:rsidRPr="00BB00FC" w:rsidRDefault="00CC5AC4" w:rsidP="00B355DE">
            <w:pPr>
              <w:pStyle w:val="TableParagraph"/>
              <w:spacing w:line="276" w:lineRule="auto"/>
              <w:rPr>
                <w:sz w:val="28"/>
                <w:szCs w:val="28"/>
              </w:rPr>
            </w:pPr>
          </w:p>
        </w:tc>
        <w:tc>
          <w:tcPr>
            <w:tcW w:w="1275" w:type="dxa"/>
            <w:tcBorders>
              <w:top w:val="nil"/>
            </w:tcBorders>
          </w:tcPr>
          <w:p w14:paraId="13B2B0B7" w14:textId="77777777" w:rsidR="00CC5AC4" w:rsidRPr="00BB00FC" w:rsidRDefault="00CC5AC4" w:rsidP="00B355DE">
            <w:pPr>
              <w:pStyle w:val="TableParagraph"/>
              <w:spacing w:line="276" w:lineRule="auto"/>
              <w:rPr>
                <w:sz w:val="28"/>
                <w:szCs w:val="28"/>
              </w:rPr>
            </w:pPr>
          </w:p>
        </w:tc>
        <w:tc>
          <w:tcPr>
            <w:tcW w:w="1276" w:type="dxa"/>
            <w:tcBorders>
              <w:top w:val="nil"/>
            </w:tcBorders>
          </w:tcPr>
          <w:p w14:paraId="49322576" w14:textId="77777777" w:rsidR="00CC5AC4" w:rsidRPr="00BB00FC" w:rsidRDefault="00CC5AC4" w:rsidP="00B355DE">
            <w:pPr>
              <w:pStyle w:val="TableParagraph"/>
              <w:spacing w:line="276" w:lineRule="auto"/>
              <w:rPr>
                <w:sz w:val="28"/>
                <w:szCs w:val="28"/>
              </w:rPr>
            </w:pPr>
          </w:p>
        </w:tc>
        <w:tc>
          <w:tcPr>
            <w:tcW w:w="1559" w:type="dxa"/>
            <w:tcBorders>
              <w:top w:val="nil"/>
            </w:tcBorders>
          </w:tcPr>
          <w:p w14:paraId="23D3F690" w14:textId="0FC0F535" w:rsidR="00CC5AC4" w:rsidRPr="00BB00FC" w:rsidRDefault="00CC5AC4" w:rsidP="00B355DE">
            <w:pPr>
              <w:pStyle w:val="TableParagraph"/>
              <w:spacing w:line="276" w:lineRule="auto"/>
              <w:ind w:left="8"/>
              <w:rPr>
                <w:sz w:val="28"/>
                <w:szCs w:val="28"/>
              </w:rPr>
            </w:pPr>
            <w:r w:rsidRPr="00BB00FC">
              <w:rPr>
                <w:spacing w:val="-2"/>
                <w:sz w:val="28"/>
                <w:szCs w:val="28"/>
              </w:rPr>
              <w:t>одаренности</w:t>
            </w:r>
          </w:p>
        </w:tc>
        <w:tc>
          <w:tcPr>
            <w:tcW w:w="2977" w:type="dxa"/>
            <w:gridSpan w:val="2"/>
            <w:vMerge/>
            <w:tcBorders>
              <w:top w:val="nil"/>
            </w:tcBorders>
          </w:tcPr>
          <w:p w14:paraId="15A6ABDC" w14:textId="77777777" w:rsidR="00CC5AC4" w:rsidRPr="00BB00FC" w:rsidRDefault="00CC5AC4" w:rsidP="00B355DE">
            <w:pPr>
              <w:rPr>
                <w:rFonts w:ascii="Times New Roman" w:hAnsi="Times New Roman" w:cs="Times New Roman"/>
                <w:sz w:val="28"/>
                <w:szCs w:val="28"/>
              </w:rPr>
            </w:pPr>
          </w:p>
        </w:tc>
        <w:tc>
          <w:tcPr>
            <w:tcW w:w="1559" w:type="dxa"/>
            <w:tcBorders>
              <w:top w:val="nil"/>
            </w:tcBorders>
          </w:tcPr>
          <w:p w14:paraId="361BDD95" w14:textId="77777777" w:rsidR="00CC5AC4" w:rsidRPr="00BB00FC" w:rsidRDefault="00CC5AC4" w:rsidP="00B355DE">
            <w:pPr>
              <w:pStyle w:val="TableParagraph"/>
              <w:spacing w:line="276" w:lineRule="auto"/>
              <w:rPr>
                <w:sz w:val="28"/>
                <w:szCs w:val="28"/>
              </w:rPr>
            </w:pPr>
          </w:p>
        </w:tc>
      </w:tr>
    </w:tbl>
    <w:p w14:paraId="214E79D6" w14:textId="77777777" w:rsidR="00FB3EBD" w:rsidRDefault="00FB3EBD" w:rsidP="00B355DE">
      <w:pPr>
        <w:pStyle w:val="af0"/>
        <w:spacing w:line="276" w:lineRule="auto"/>
        <w:rPr>
          <w:sz w:val="28"/>
          <w:szCs w:val="28"/>
        </w:rPr>
      </w:pPr>
    </w:p>
    <w:p w14:paraId="3B50257C" w14:textId="41E32F32" w:rsidR="00CC5AC4" w:rsidRPr="00BB00FC" w:rsidRDefault="00CC5AC4" w:rsidP="00B355DE">
      <w:pPr>
        <w:pStyle w:val="af0"/>
        <w:spacing w:before="1" w:line="276" w:lineRule="auto"/>
        <w:ind w:left="453" w:right="2" w:firstLine="710"/>
        <w:jc w:val="both"/>
        <w:rPr>
          <w:sz w:val="28"/>
          <w:szCs w:val="28"/>
        </w:rPr>
      </w:pPr>
      <w:r w:rsidRPr="00BB00FC">
        <w:rPr>
          <w:sz w:val="28"/>
          <w:szCs w:val="28"/>
        </w:rPr>
        <w:t>В соответствии с п. 28.5 ФОП ДО,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и предусматривает предупреждение вторичных биологических и социальных отклонений в развитии,</w:t>
      </w:r>
      <w:r w:rsidRPr="00BB00FC">
        <w:rPr>
          <w:spacing w:val="-8"/>
          <w:sz w:val="28"/>
          <w:szCs w:val="28"/>
        </w:rPr>
        <w:t xml:space="preserve"> </w:t>
      </w:r>
      <w:r w:rsidRPr="00BB00FC">
        <w:rPr>
          <w:sz w:val="28"/>
          <w:szCs w:val="28"/>
        </w:rPr>
        <w:t>затрудняющих</w:t>
      </w:r>
      <w:r w:rsidRPr="00BB00FC">
        <w:rPr>
          <w:spacing w:val="-15"/>
          <w:sz w:val="28"/>
          <w:szCs w:val="28"/>
        </w:rPr>
        <w:t xml:space="preserve"> </w:t>
      </w:r>
      <w:r w:rsidRPr="00BB00FC">
        <w:rPr>
          <w:sz w:val="28"/>
          <w:szCs w:val="28"/>
        </w:rPr>
        <w:lastRenderedPageBreak/>
        <w:t>образование</w:t>
      </w:r>
      <w:r w:rsidRPr="00BB00FC">
        <w:rPr>
          <w:spacing w:val="-10"/>
          <w:sz w:val="28"/>
          <w:szCs w:val="28"/>
        </w:rPr>
        <w:t xml:space="preserve"> </w:t>
      </w:r>
      <w:r w:rsidRPr="00BB00FC">
        <w:rPr>
          <w:sz w:val="28"/>
          <w:szCs w:val="28"/>
        </w:rPr>
        <w:t>и</w:t>
      </w:r>
      <w:r w:rsidRPr="00BB00FC">
        <w:rPr>
          <w:spacing w:val="-10"/>
          <w:sz w:val="28"/>
          <w:szCs w:val="28"/>
        </w:rPr>
        <w:t xml:space="preserve"> </w:t>
      </w:r>
      <w:r w:rsidRPr="00BB00FC">
        <w:rPr>
          <w:sz w:val="28"/>
          <w:szCs w:val="28"/>
        </w:rPr>
        <w:t>социализацию</w:t>
      </w:r>
      <w:r w:rsidRPr="00BB00FC">
        <w:rPr>
          <w:spacing w:val="-12"/>
          <w:sz w:val="28"/>
          <w:szCs w:val="28"/>
        </w:rPr>
        <w:t xml:space="preserve"> </w:t>
      </w:r>
      <w:r w:rsidRPr="00BB00FC">
        <w:rPr>
          <w:sz w:val="28"/>
          <w:szCs w:val="28"/>
        </w:rPr>
        <w:t>обучающихся,</w:t>
      </w:r>
      <w:r w:rsidRPr="00BB00FC">
        <w:rPr>
          <w:spacing w:val="-8"/>
          <w:sz w:val="28"/>
          <w:szCs w:val="28"/>
        </w:rPr>
        <w:t xml:space="preserve"> </w:t>
      </w:r>
      <w:r w:rsidRPr="00BB00FC">
        <w:rPr>
          <w:sz w:val="28"/>
          <w:szCs w:val="28"/>
        </w:rPr>
        <w:t>коррекцию</w:t>
      </w:r>
      <w:r w:rsidRPr="00BB00FC">
        <w:rPr>
          <w:spacing w:val="-8"/>
          <w:sz w:val="28"/>
          <w:szCs w:val="28"/>
        </w:rPr>
        <w:t xml:space="preserve"> </w:t>
      </w:r>
      <w:r w:rsidRPr="00BB00FC">
        <w:rPr>
          <w:sz w:val="28"/>
          <w:szCs w:val="28"/>
        </w:rPr>
        <w:t>нарушений</w:t>
      </w:r>
      <w:r w:rsidRPr="00BB00FC">
        <w:rPr>
          <w:spacing w:val="-12"/>
          <w:sz w:val="28"/>
          <w:szCs w:val="28"/>
        </w:rPr>
        <w:t xml:space="preserve"> </w:t>
      </w:r>
      <w:r w:rsidRPr="00BB00FC">
        <w:rPr>
          <w:sz w:val="28"/>
          <w:szCs w:val="28"/>
        </w:rPr>
        <w:t>психического</w:t>
      </w:r>
      <w:r w:rsidRPr="00BB00FC">
        <w:rPr>
          <w:spacing w:val="-10"/>
          <w:sz w:val="28"/>
          <w:szCs w:val="28"/>
        </w:rPr>
        <w:t xml:space="preserve"> </w:t>
      </w:r>
      <w:r w:rsidRPr="00BB00FC">
        <w:rPr>
          <w:sz w:val="28"/>
          <w:szCs w:val="28"/>
        </w:rPr>
        <w:t>и</w:t>
      </w:r>
      <w:r w:rsidRPr="00BB00FC">
        <w:rPr>
          <w:spacing w:val="-10"/>
          <w:sz w:val="28"/>
          <w:szCs w:val="28"/>
        </w:rPr>
        <w:t xml:space="preserve"> </w:t>
      </w:r>
      <w:r w:rsidRPr="00BB00FC">
        <w:rPr>
          <w:sz w:val="28"/>
          <w:szCs w:val="28"/>
        </w:rPr>
        <w:t>физического развития</w:t>
      </w:r>
      <w:r w:rsidRPr="00BB00FC">
        <w:rPr>
          <w:spacing w:val="26"/>
          <w:sz w:val="28"/>
          <w:szCs w:val="28"/>
        </w:rPr>
        <w:t xml:space="preserve"> </w:t>
      </w:r>
      <w:r w:rsidRPr="00BB00FC">
        <w:rPr>
          <w:sz w:val="28"/>
          <w:szCs w:val="28"/>
        </w:rPr>
        <w:t>средствами</w:t>
      </w:r>
      <w:r w:rsidRPr="00BB00FC">
        <w:rPr>
          <w:spacing w:val="25"/>
          <w:sz w:val="28"/>
          <w:szCs w:val="28"/>
        </w:rPr>
        <w:t xml:space="preserve"> </w:t>
      </w:r>
      <w:r w:rsidRPr="00BB00FC">
        <w:rPr>
          <w:sz w:val="28"/>
          <w:szCs w:val="28"/>
        </w:rPr>
        <w:t>коррекционной</w:t>
      </w:r>
      <w:r w:rsidRPr="00BB00FC">
        <w:rPr>
          <w:spacing w:val="25"/>
          <w:sz w:val="28"/>
          <w:szCs w:val="28"/>
        </w:rPr>
        <w:t xml:space="preserve"> </w:t>
      </w:r>
      <w:r w:rsidRPr="00BB00FC">
        <w:rPr>
          <w:sz w:val="28"/>
          <w:szCs w:val="28"/>
        </w:rPr>
        <w:t>педагогики,</w:t>
      </w:r>
      <w:r w:rsidRPr="00BB00FC">
        <w:rPr>
          <w:spacing w:val="27"/>
          <w:sz w:val="28"/>
          <w:szCs w:val="28"/>
        </w:rPr>
        <w:t xml:space="preserve"> </w:t>
      </w:r>
      <w:r w:rsidRPr="00BB00FC">
        <w:rPr>
          <w:sz w:val="28"/>
          <w:szCs w:val="28"/>
        </w:rPr>
        <w:t>специальной</w:t>
      </w:r>
      <w:r w:rsidRPr="00BB00FC">
        <w:rPr>
          <w:spacing w:val="25"/>
          <w:sz w:val="28"/>
          <w:szCs w:val="28"/>
        </w:rPr>
        <w:t xml:space="preserve"> </w:t>
      </w:r>
      <w:r w:rsidRPr="00BB00FC">
        <w:rPr>
          <w:sz w:val="28"/>
          <w:szCs w:val="28"/>
        </w:rPr>
        <w:t>психологии</w:t>
      </w:r>
      <w:r w:rsidRPr="00BB00FC">
        <w:rPr>
          <w:spacing w:val="25"/>
          <w:sz w:val="28"/>
          <w:szCs w:val="28"/>
        </w:rPr>
        <w:t xml:space="preserve"> </w:t>
      </w:r>
      <w:r w:rsidRPr="00BB00FC">
        <w:rPr>
          <w:sz w:val="28"/>
          <w:szCs w:val="28"/>
        </w:rPr>
        <w:t>и</w:t>
      </w:r>
      <w:r w:rsidRPr="00BB00FC">
        <w:rPr>
          <w:spacing w:val="25"/>
          <w:sz w:val="28"/>
          <w:szCs w:val="28"/>
        </w:rPr>
        <w:t xml:space="preserve"> </w:t>
      </w:r>
      <w:r w:rsidRPr="00BB00FC">
        <w:rPr>
          <w:sz w:val="28"/>
          <w:szCs w:val="28"/>
        </w:rPr>
        <w:t>медицины;</w:t>
      </w:r>
      <w:r w:rsidRPr="00BB00FC">
        <w:rPr>
          <w:spacing w:val="24"/>
          <w:sz w:val="28"/>
          <w:szCs w:val="28"/>
        </w:rPr>
        <w:t xml:space="preserve"> </w:t>
      </w:r>
      <w:r w:rsidRPr="00BB00FC">
        <w:rPr>
          <w:sz w:val="28"/>
          <w:szCs w:val="28"/>
        </w:rPr>
        <w:t>формирование</w:t>
      </w:r>
      <w:r w:rsidRPr="00BB00FC">
        <w:rPr>
          <w:spacing w:val="24"/>
          <w:sz w:val="28"/>
          <w:szCs w:val="28"/>
        </w:rPr>
        <w:t xml:space="preserve"> </w:t>
      </w:r>
      <w:r w:rsidRPr="00BB00FC">
        <w:rPr>
          <w:sz w:val="28"/>
          <w:szCs w:val="28"/>
        </w:rPr>
        <w:t>у</w:t>
      </w:r>
      <w:r w:rsidRPr="00BB00FC">
        <w:rPr>
          <w:spacing w:val="20"/>
          <w:sz w:val="28"/>
          <w:szCs w:val="28"/>
        </w:rPr>
        <w:t xml:space="preserve"> </w:t>
      </w:r>
      <w:r w:rsidRPr="00BB00FC">
        <w:rPr>
          <w:sz w:val="28"/>
          <w:szCs w:val="28"/>
        </w:rPr>
        <w:t>обучающихся</w:t>
      </w:r>
      <w:r w:rsidR="00897ABC" w:rsidRPr="00BB00FC">
        <w:rPr>
          <w:sz w:val="28"/>
          <w:szCs w:val="28"/>
        </w:rPr>
        <w:t xml:space="preserve"> м</w:t>
      </w:r>
      <w:r w:rsidRPr="00BB00FC">
        <w:rPr>
          <w:sz w:val="28"/>
          <w:szCs w:val="28"/>
        </w:rPr>
        <w:t xml:space="preserve">еханизмов компенсации </w:t>
      </w:r>
      <w:proofErr w:type="spellStart"/>
      <w:r w:rsidRPr="00BB00FC">
        <w:rPr>
          <w:sz w:val="28"/>
          <w:szCs w:val="28"/>
        </w:rPr>
        <w:t>дефицитарных</w:t>
      </w:r>
      <w:proofErr w:type="spellEnd"/>
      <w:r w:rsidRPr="00BB00FC">
        <w:rPr>
          <w:sz w:val="28"/>
          <w:szCs w:val="28"/>
        </w:rPr>
        <w:t xml:space="preserve"> функций, не поддающихся коррекции, в том числе с использованием </w:t>
      </w:r>
      <w:proofErr w:type="spellStart"/>
      <w:r w:rsidRPr="00BB00FC">
        <w:rPr>
          <w:sz w:val="28"/>
          <w:szCs w:val="28"/>
        </w:rPr>
        <w:t>ассистивных</w:t>
      </w:r>
      <w:proofErr w:type="spellEnd"/>
      <w:r w:rsidRPr="00BB00FC">
        <w:rPr>
          <w:sz w:val="28"/>
          <w:szCs w:val="28"/>
        </w:rPr>
        <w:t xml:space="preserve"> технологий.</w:t>
      </w:r>
    </w:p>
    <w:p w14:paraId="1BE0D8F9" w14:textId="77777777" w:rsidR="00CC5AC4" w:rsidRPr="00BB00FC" w:rsidRDefault="00CC5AC4" w:rsidP="00B355DE">
      <w:pPr>
        <w:pStyle w:val="1"/>
        <w:numPr>
          <w:ilvl w:val="2"/>
          <w:numId w:val="58"/>
        </w:numPr>
        <w:tabs>
          <w:tab w:val="clear" w:pos="0"/>
        </w:tabs>
        <w:spacing w:line="276" w:lineRule="auto"/>
        <w:ind w:left="426" w:hanging="24"/>
        <w:rPr>
          <w:rFonts w:ascii="Times New Roman" w:hAnsi="Times New Roman" w:cs="Times New Roman"/>
          <w:sz w:val="28"/>
          <w:szCs w:val="28"/>
        </w:rPr>
      </w:pPr>
      <w:bookmarkStart w:id="11" w:name="_TOC_250014"/>
      <w:r w:rsidRPr="00BB00FC">
        <w:rPr>
          <w:rFonts w:ascii="Times New Roman" w:hAnsi="Times New Roman" w:cs="Times New Roman"/>
          <w:spacing w:val="-2"/>
          <w:sz w:val="28"/>
          <w:szCs w:val="28"/>
        </w:rPr>
        <w:t>Содержание</w:t>
      </w:r>
      <w:r w:rsidRPr="00BB00FC">
        <w:rPr>
          <w:rFonts w:ascii="Times New Roman" w:hAnsi="Times New Roman" w:cs="Times New Roman"/>
          <w:spacing w:val="14"/>
          <w:sz w:val="28"/>
          <w:szCs w:val="28"/>
        </w:rPr>
        <w:t xml:space="preserve"> </w:t>
      </w:r>
      <w:r w:rsidRPr="00BB00FC">
        <w:rPr>
          <w:rFonts w:ascii="Times New Roman" w:hAnsi="Times New Roman" w:cs="Times New Roman"/>
          <w:spacing w:val="-2"/>
          <w:sz w:val="28"/>
          <w:szCs w:val="28"/>
        </w:rPr>
        <w:t>коррекционно-развивающей</w:t>
      </w:r>
      <w:r w:rsidRPr="00BB00FC">
        <w:rPr>
          <w:rFonts w:ascii="Times New Roman" w:hAnsi="Times New Roman" w:cs="Times New Roman"/>
          <w:spacing w:val="11"/>
          <w:sz w:val="28"/>
          <w:szCs w:val="28"/>
        </w:rPr>
        <w:t xml:space="preserve"> </w:t>
      </w:r>
      <w:bookmarkEnd w:id="11"/>
      <w:r w:rsidRPr="00BB00FC">
        <w:rPr>
          <w:rFonts w:ascii="Times New Roman" w:hAnsi="Times New Roman" w:cs="Times New Roman"/>
          <w:spacing w:val="-2"/>
          <w:sz w:val="28"/>
          <w:szCs w:val="28"/>
        </w:rPr>
        <w:t>работы:</w:t>
      </w:r>
    </w:p>
    <w:p w14:paraId="1BF07E55" w14:textId="09B72974" w:rsidR="00CC5AC4" w:rsidRPr="00BB00FC" w:rsidRDefault="00964F0B" w:rsidP="00B355DE">
      <w:pPr>
        <w:pStyle w:val="a6"/>
        <w:widowControl w:val="0"/>
        <w:numPr>
          <w:ilvl w:val="3"/>
          <w:numId w:val="58"/>
        </w:numPr>
        <w:autoSpaceDE w:val="0"/>
        <w:autoSpaceDN w:val="0"/>
        <w:spacing w:after="0"/>
        <w:ind w:left="426" w:hanging="49"/>
        <w:rPr>
          <w:rFonts w:ascii="Times New Roman" w:hAnsi="Times New Roman" w:cs="Times New Roman"/>
          <w:sz w:val="28"/>
          <w:szCs w:val="28"/>
        </w:rPr>
      </w:pPr>
      <w:r w:rsidRPr="00BB00FC">
        <w:rPr>
          <w:rFonts w:ascii="Times New Roman" w:hAnsi="Times New Roman" w:cs="Times New Roman"/>
          <w:sz w:val="28"/>
          <w:szCs w:val="28"/>
        </w:rPr>
        <w:t>Д</w:t>
      </w:r>
      <w:r w:rsidR="00CC5AC4" w:rsidRPr="00BB00FC">
        <w:rPr>
          <w:rFonts w:ascii="Times New Roman" w:hAnsi="Times New Roman" w:cs="Times New Roman"/>
          <w:sz w:val="28"/>
          <w:szCs w:val="28"/>
        </w:rPr>
        <w:t>иагностическая</w:t>
      </w:r>
      <w:r w:rsidR="00CC5AC4" w:rsidRPr="00BB00FC">
        <w:rPr>
          <w:rFonts w:ascii="Times New Roman" w:hAnsi="Times New Roman" w:cs="Times New Roman"/>
          <w:spacing w:val="-6"/>
          <w:sz w:val="28"/>
          <w:szCs w:val="28"/>
        </w:rPr>
        <w:t xml:space="preserve"> </w:t>
      </w:r>
      <w:r w:rsidR="00CC5AC4" w:rsidRPr="00BB00FC">
        <w:rPr>
          <w:rFonts w:ascii="Times New Roman" w:hAnsi="Times New Roman" w:cs="Times New Roman"/>
          <w:sz w:val="28"/>
          <w:szCs w:val="28"/>
        </w:rPr>
        <w:t>работа</w:t>
      </w:r>
      <w:r w:rsidR="00CC5AC4" w:rsidRPr="00BB00FC">
        <w:rPr>
          <w:rFonts w:ascii="Times New Roman" w:hAnsi="Times New Roman" w:cs="Times New Roman"/>
          <w:spacing w:val="-7"/>
          <w:sz w:val="28"/>
          <w:szCs w:val="28"/>
        </w:rPr>
        <w:t xml:space="preserve"> </w:t>
      </w:r>
      <w:r w:rsidR="00CC5AC4" w:rsidRPr="00BB00FC">
        <w:rPr>
          <w:rFonts w:ascii="Times New Roman" w:hAnsi="Times New Roman" w:cs="Times New Roman"/>
          <w:sz w:val="28"/>
          <w:szCs w:val="28"/>
        </w:rPr>
        <w:t>(</w:t>
      </w:r>
      <w:r w:rsidR="00CC5AC4" w:rsidRPr="00BB00FC">
        <w:rPr>
          <w:rFonts w:ascii="Times New Roman" w:hAnsi="Times New Roman" w:cs="Times New Roman"/>
          <w:color w:val="0000FF"/>
          <w:sz w:val="28"/>
          <w:szCs w:val="28"/>
          <w:u w:val="single" w:color="0000FF"/>
        </w:rPr>
        <w:t>п.</w:t>
      </w:r>
      <w:r w:rsidR="00CC5AC4" w:rsidRPr="00BB00FC">
        <w:rPr>
          <w:rFonts w:ascii="Times New Roman" w:hAnsi="Times New Roman" w:cs="Times New Roman"/>
          <w:color w:val="0000FF"/>
          <w:spacing w:val="-5"/>
          <w:sz w:val="28"/>
          <w:szCs w:val="28"/>
          <w:u w:val="single" w:color="0000FF"/>
        </w:rPr>
        <w:t xml:space="preserve"> </w:t>
      </w:r>
      <w:r w:rsidR="00CC5AC4" w:rsidRPr="00BB00FC">
        <w:rPr>
          <w:rFonts w:ascii="Times New Roman" w:hAnsi="Times New Roman" w:cs="Times New Roman"/>
          <w:color w:val="0000FF"/>
          <w:sz w:val="28"/>
          <w:szCs w:val="28"/>
          <w:u w:val="single" w:color="0000FF"/>
        </w:rPr>
        <w:t>28.1.</w:t>
      </w:r>
      <w:r w:rsidR="00CC5AC4" w:rsidRPr="00BB00FC">
        <w:rPr>
          <w:rFonts w:ascii="Times New Roman" w:hAnsi="Times New Roman" w:cs="Times New Roman"/>
          <w:color w:val="0000FF"/>
          <w:spacing w:val="-5"/>
          <w:sz w:val="28"/>
          <w:szCs w:val="28"/>
          <w:u w:val="single" w:color="0000FF"/>
        </w:rPr>
        <w:t xml:space="preserve"> </w:t>
      </w:r>
      <w:r w:rsidR="00CC5AC4" w:rsidRPr="00BB00FC">
        <w:rPr>
          <w:rFonts w:ascii="Times New Roman" w:hAnsi="Times New Roman" w:cs="Times New Roman"/>
          <w:color w:val="0000FF"/>
          <w:sz w:val="28"/>
          <w:szCs w:val="28"/>
          <w:u w:val="single" w:color="0000FF"/>
        </w:rPr>
        <w:t>ФОП</w:t>
      </w:r>
      <w:r w:rsidR="00CC5AC4" w:rsidRPr="00BB00FC">
        <w:rPr>
          <w:rFonts w:ascii="Times New Roman" w:hAnsi="Times New Roman" w:cs="Times New Roman"/>
          <w:color w:val="0000FF"/>
          <w:spacing w:val="-10"/>
          <w:sz w:val="28"/>
          <w:szCs w:val="28"/>
          <w:u w:val="single" w:color="0000FF"/>
        </w:rPr>
        <w:t xml:space="preserve"> </w:t>
      </w:r>
      <w:r w:rsidR="00CC5AC4" w:rsidRPr="00BB00FC">
        <w:rPr>
          <w:rFonts w:ascii="Times New Roman" w:hAnsi="Times New Roman" w:cs="Times New Roman"/>
          <w:color w:val="0000FF"/>
          <w:spacing w:val="-4"/>
          <w:sz w:val="28"/>
          <w:szCs w:val="28"/>
          <w:u w:val="single" w:color="0000FF"/>
        </w:rPr>
        <w:t>ДО</w:t>
      </w:r>
      <w:r w:rsidR="00CC5AC4" w:rsidRPr="00BB00FC">
        <w:rPr>
          <w:rFonts w:ascii="Times New Roman" w:hAnsi="Times New Roman" w:cs="Times New Roman"/>
          <w:spacing w:val="-4"/>
          <w:sz w:val="28"/>
          <w:szCs w:val="28"/>
        </w:rPr>
        <w:t>);</w:t>
      </w:r>
    </w:p>
    <w:p w14:paraId="742B4D5B" w14:textId="77777777" w:rsidR="00CC5AC4" w:rsidRPr="00BB00FC" w:rsidRDefault="00CC5AC4" w:rsidP="00B355DE">
      <w:pPr>
        <w:pStyle w:val="a6"/>
        <w:widowControl w:val="0"/>
        <w:numPr>
          <w:ilvl w:val="3"/>
          <w:numId w:val="58"/>
        </w:numPr>
        <w:autoSpaceDE w:val="0"/>
        <w:autoSpaceDN w:val="0"/>
        <w:spacing w:after="0"/>
        <w:ind w:left="426" w:firstLine="0"/>
        <w:rPr>
          <w:rFonts w:ascii="Times New Roman" w:hAnsi="Times New Roman" w:cs="Times New Roman"/>
          <w:sz w:val="28"/>
          <w:szCs w:val="28"/>
        </w:rPr>
      </w:pPr>
      <w:r w:rsidRPr="00BB00FC">
        <w:rPr>
          <w:rFonts w:ascii="Times New Roman" w:hAnsi="Times New Roman" w:cs="Times New Roman"/>
          <w:sz w:val="28"/>
          <w:szCs w:val="28"/>
        </w:rPr>
        <w:t>КРР</w:t>
      </w:r>
      <w:r w:rsidRPr="00BB00FC">
        <w:rPr>
          <w:rFonts w:ascii="Times New Roman" w:hAnsi="Times New Roman" w:cs="Times New Roman"/>
          <w:spacing w:val="-6"/>
          <w:sz w:val="28"/>
          <w:szCs w:val="28"/>
        </w:rPr>
        <w:t xml:space="preserve"> </w:t>
      </w:r>
      <w:r w:rsidRPr="00BB00FC">
        <w:rPr>
          <w:rFonts w:ascii="Times New Roman" w:hAnsi="Times New Roman" w:cs="Times New Roman"/>
          <w:sz w:val="28"/>
          <w:szCs w:val="28"/>
        </w:rPr>
        <w:t>(</w:t>
      </w:r>
      <w:r w:rsidRPr="00BB00FC">
        <w:rPr>
          <w:rFonts w:ascii="Times New Roman" w:hAnsi="Times New Roman" w:cs="Times New Roman"/>
          <w:color w:val="0000FF"/>
          <w:sz w:val="28"/>
          <w:szCs w:val="28"/>
          <w:u w:val="single" w:color="0000FF"/>
        </w:rPr>
        <w:t>п.</w:t>
      </w:r>
      <w:r w:rsidRPr="00BB00FC">
        <w:rPr>
          <w:rFonts w:ascii="Times New Roman" w:hAnsi="Times New Roman" w:cs="Times New Roman"/>
          <w:color w:val="0000FF"/>
          <w:spacing w:val="-2"/>
          <w:sz w:val="28"/>
          <w:szCs w:val="28"/>
          <w:u w:val="single" w:color="0000FF"/>
        </w:rPr>
        <w:t xml:space="preserve"> </w:t>
      </w:r>
      <w:r w:rsidRPr="00BB00FC">
        <w:rPr>
          <w:rFonts w:ascii="Times New Roman" w:hAnsi="Times New Roman" w:cs="Times New Roman"/>
          <w:color w:val="0000FF"/>
          <w:sz w:val="28"/>
          <w:szCs w:val="28"/>
          <w:u w:val="single" w:color="0000FF"/>
        </w:rPr>
        <w:t>28.2.</w:t>
      </w:r>
      <w:r w:rsidRPr="00BB00FC">
        <w:rPr>
          <w:rFonts w:ascii="Times New Roman" w:hAnsi="Times New Roman" w:cs="Times New Roman"/>
          <w:color w:val="0000FF"/>
          <w:spacing w:val="-1"/>
          <w:sz w:val="28"/>
          <w:szCs w:val="28"/>
          <w:u w:val="single" w:color="0000FF"/>
        </w:rPr>
        <w:t xml:space="preserve"> </w:t>
      </w:r>
      <w:r w:rsidRPr="00BB00FC">
        <w:rPr>
          <w:rFonts w:ascii="Times New Roman" w:hAnsi="Times New Roman" w:cs="Times New Roman"/>
          <w:color w:val="0000FF"/>
          <w:sz w:val="28"/>
          <w:szCs w:val="28"/>
          <w:u w:val="single" w:color="0000FF"/>
        </w:rPr>
        <w:t>ФОП</w:t>
      </w:r>
      <w:r w:rsidRPr="00BB00FC">
        <w:rPr>
          <w:rFonts w:ascii="Times New Roman" w:hAnsi="Times New Roman" w:cs="Times New Roman"/>
          <w:color w:val="0000FF"/>
          <w:spacing w:val="-7"/>
          <w:sz w:val="28"/>
          <w:szCs w:val="28"/>
          <w:u w:val="single" w:color="0000FF"/>
        </w:rPr>
        <w:t xml:space="preserve"> </w:t>
      </w:r>
      <w:r w:rsidRPr="00BB00FC">
        <w:rPr>
          <w:rFonts w:ascii="Times New Roman" w:hAnsi="Times New Roman" w:cs="Times New Roman"/>
          <w:color w:val="0000FF"/>
          <w:spacing w:val="-4"/>
          <w:sz w:val="28"/>
          <w:szCs w:val="28"/>
          <w:u w:val="single" w:color="0000FF"/>
        </w:rPr>
        <w:t>ДО</w:t>
      </w:r>
      <w:r w:rsidRPr="00BB00FC">
        <w:rPr>
          <w:rFonts w:ascii="Times New Roman" w:hAnsi="Times New Roman" w:cs="Times New Roman"/>
          <w:spacing w:val="-4"/>
          <w:sz w:val="28"/>
          <w:szCs w:val="28"/>
        </w:rPr>
        <w:t>);</w:t>
      </w:r>
    </w:p>
    <w:p w14:paraId="3C438B07" w14:textId="5D894DF7" w:rsidR="00CC5AC4" w:rsidRPr="00BB00FC" w:rsidRDefault="00964F0B" w:rsidP="00B355DE">
      <w:pPr>
        <w:pStyle w:val="a6"/>
        <w:widowControl w:val="0"/>
        <w:numPr>
          <w:ilvl w:val="3"/>
          <w:numId w:val="58"/>
        </w:numPr>
        <w:autoSpaceDE w:val="0"/>
        <w:autoSpaceDN w:val="0"/>
        <w:spacing w:before="1" w:after="0"/>
        <w:ind w:left="426" w:hanging="49"/>
        <w:rPr>
          <w:rFonts w:ascii="Times New Roman" w:hAnsi="Times New Roman" w:cs="Times New Roman"/>
          <w:sz w:val="28"/>
          <w:szCs w:val="28"/>
        </w:rPr>
      </w:pPr>
      <w:r w:rsidRPr="00BB00FC">
        <w:rPr>
          <w:rFonts w:ascii="Times New Roman" w:hAnsi="Times New Roman" w:cs="Times New Roman"/>
          <w:sz w:val="28"/>
          <w:szCs w:val="28"/>
        </w:rPr>
        <w:t>К</w:t>
      </w:r>
      <w:r w:rsidR="00CC5AC4" w:rsidRPr="00BB00FC">
        <w:rPr>
          <w:rFonts w:ascii="Times New Roman" w:hAnsi="Times New Roman" w:cs="Times New Roman"/>
          <w:sz w:val="28"/>
          <w:szCs w:val="28"/>
        </w:rPr>
        <w:t>онсультативная</w:t>
      </w:r>
      <w:r w:rsidR="00CC5AC4" w:rsidRPr="00BB00FC">
        <w:rPr>
          <w:rFonts w:ascii="Times New Roman" w:hAnsi="Times New Roman" w:cs="Times New Roman"/>
          <w:spacing w:val="-6"/>
          <w:sz w:val="28"/>
          <w:szCs w:val="28"/>
        </w:rPr>
        <w:t xml:space="preserve"> </w:t>
      </w:r>
      <w:r w:rsidR="00CC5AC4" w:rsidRPr="00BB00FC">
        <w:rPr>
          <w:rFonts w:ascii="Times New Roman" w:hAnsi="Times New Roman" w:cs="Times New Roman"/>
          <w:sz w:val="28"/>
          <w:szCs w:val="28"/>
        </w:rPr>
        <w:t>работа</w:t>
      </w:r>
      <w:r w:rsidR="00CC5AC4" w:rsidRPr="00BB00FC">
        <w:rPr>
          <w:rFonts w:ascii="Times New Roman" w:hAnsi="Times New Roman" w:cs="Times New Roman"/>
          <w:spacing w:val="-7"/>
          <w:sz w:val="28"/>
          <w:szCs w:val="28"/>
        </w:rPr>
        <w:t xml:space="preserve"> </w:t>
      </w:r>
      <w:r w:rsidR="00CC5AC4" w:rsidRPr="00BB00FC">
        <w:rPr>
          <w:rFonts w:ascii="Times New Roman" w:hAnsi="Times New Roman" w:cs="Times New Roman"/>
          <w:sz w:val="28"/>
          <w:szCs w:val="28"/>
        </w:rPr>
        <w:t>(</w:t>
      </w:r>
      <w:r w:rsidR="00CC5AC4" w:rsidRPr="00BB00FC">
        <w:rPr>
          <w:rFonts w:ascii="Times New Roman" w:hAnsi="Times New Roman" w:cs="Times New Roman"/>
          <w:color w:val="0000FF"/>
          <w:sz w:val="28"/>
          <w:szCs w:val="28"/>
          <w:u w:val="single" w:color="0000FF"/>
        </w:rPr>
        <w:t>п.</w:t>
      </w:r>
      <w:r w:rsidR="00CC5AC4" w:rsidRPr="00BB00FC">
        <w:rPr>
          <w:rFonts w:ascii="Times New Roman" w:hAnsi="Times New Roman" w:cs="Times New Roman"/>
          <w:color w:val="0000FF"/>
          <w:spacing w:val="-6"/>
          <w:sz w:val="28"/>
          <w:szCs w:val="28"/>
          <w:u w:val="single" w:color="0000FF"/>
        </w:rPr>
        <w:t xml:space="preserve"> </w:t>
      </w:r>
      <w:r w:rsidR="00CC5AC4" w:rsidRPr="00BB00FC">
        <w:rPr>
          <w:rFonts w:ascii="Times New Roman" w:hAnsi="Times New Roman" w:cs="Times New Roman"/>
          <w:color w:val="0000FF"/>
          <w:sz w:val="28"/>
          <w:szCs w:val="28"/>
          <w:u w:val="single" w:color="0000FF"/>
        </w:rPr>
        <w:t>28.3.</w:t>
      </w:r>
      <w:r w:rsidR="00CC5AC4" w:rsidRPr="00BB00FC">
        <w:rPr>
          <w:rFonts w:ascii="Times New Roman" w:hAnsi="Times New Roman" w:cs="Times New Roman"/>
          <w:color w:val="0000FF"/>
          <w:spacing w:val="-4"/>
          <w:sz w:val="28"/>
          <w:szCs w:val="28"/>
          <w:u w:val="single" w:color="0000FF"/>
        </w:rPr>
        <w:t xml:space="preserve"> </w:t>
      </w:r>
      <w:r w:rsidR="00CC5AC4" w:rsidRPr="00BB00FC">
        <w:rPr>
          <w:rFonts w:ascii="Times New Roman" w:hAnsi="Times New Roman" w:cs="Times New Roman"/>
          <w:color w:val="0000FF"/>
          <w:sz w:val="28"/>
          <w:szCs w:val="28"/>
          <w:u w:val="single" w:color="0000FF"/>
        </w:rPr>
        <w:t>ФОП</w:t>
      </w:r>
      <w:r w:rsidR="00CC5AC4" w:rsidRPr="00BB00FC">
        <w:rPr>
          <w:rFonts w:ascii="Times New Roman" w:hAnsi="Times New Roman" w:cs="Times New Roman"/>
          <w:color w:val="0000FF"/>
          <w:spacing w:val="-11"/>
          <w:sz w:val="28"/>
          <w:szCs w:val="28"/>
          <w:u w:val="single" w:color="0000FF"/>
        </w:rPr>
        <w:t xml:space="preserve"> </w:t>
      </w:r>
      <w:r w:rsidR="00CC5AC4" w:rsidRPr="00BB00FC">
        <w:rPr>
          <w:rFonts w:ascii="Times New Roman" w:hAnsi="Times New Roman" w:cs="Times New Roman"/>
          <w:color w:val="0000FF"/>
          <w:spacing w:val="-4"/>
          <w:sz w:val="28"/>
          <w:szCs w:val="28"/>
          <w:u w:val="single" w:color="0000FF"/>
        </w:rPr>
        <w:t>ДО</w:t>
      </w:r>
      <w:r w:rsidR="00CC5AC4" w:rsidRPr="00BB00FC">
        <w:rPr>
          <w:rFonts w:ascii="Times New Roman" w:hAnsi="Times New Roman" w:cs="Times New Roman"/>
          <w:spacing w:val="-4"/>
          <w:sz w:val="28"/>
          <w:szCs w:val="28"/>
        </w:rPr>
        <w:t>).</w:t>
      </w:r>
    </w:p>
    <w:p w14:paraId="063965D6" w14:textId="77777777" w:rsidR="00CC5AC4" w:rsidRPr="00BB00FC" w:rsidRDefault="00CC5AC4" w:rsidP="00B355DE">
      <w:pPr>
        <w:pStyle w:val="af0"/>
        <w:spacing w:before="3" w:line="276" w:lineRule="auto"/>
        <w:rPr>
          <w:sz w:val="28"/>
          <w:szCs w:val="28"/>
        </w:rPr>
      </w:pPr>
    </w:p>
    <w:p w14:paraId="6304717F" w14:textId="77777777" w:rsidR="00CC5AC4" w:rsidRPr="00BB00FC" w:rsidRDefault="00CC5AC4" w:rsidP="00B355DE">
      <w:pPr>
        <w:pStyle w:val="1"/>
        <w:numPr>
          <w:ilvl w:val="1"/>
          <w:numId w:val="58"/>
        </w:numPr>
        <w:tabs>
          <w:tab w:val="clear" w:pos="0"/>
        </w:tabs>
        <w:spacing w:before="1" w:line="276" w:lineRule="auto"/>
        <w:ind w:left="284" w:firstLine="45"/>
        <w:rPr>
          <w:rFonts w:ascii="Times New Roman" w:hAnsi="Times New Roman" w:cs="Times New Roman"/>
          <w:sz w:val="28"/>
          <w:szCs w:val="28"/>
        </w:rPr>
      </w:pPr>
      <w:bookmarkStart w:id="12" w:name="_TOC_250013"/>
      <w:r w:rsidRPr="00BB00FC">
        <w:rPr>
          <w:rFonts w:ascii="Times New Roman" w:hAnsi="Times New Roman" w:cs="Times New Roman"/>
          <w:sz w:val="28"/>
          <w:szCs w:val="28"/>
        </w:rPr>
        <w:t>Программа</w:t>
      </w:r>
      <w:r w:rsidRPr="00BB00FC">
        <w:rPr>
          <w:rFonts w:ascii="Times New Roman" w:hAnsi="Times New Roman" w:cs="Times New Roman"/>
          <w:spacing w:val="-16"/>
          <w:sz w:val="28"/>
          <w:szCs w:val="28"/>
        </w:rPr>
        <w:t xml:space="preserve"> </w:t>
      </w:r>
      <w:r w:rsidRPr="00BB00FC">
        <w:rPr>
          <w:rFonts w:ascii="Times New Roman" w:hAnsi="Times New Roman" w:cs="Times New Roman"/>
          <w:sz w:val="28"/>
          <w:szCs w:val="28"/>
        </w:rPr>
        <w:t>воспитания</w:t>
      </w:r>
      <w:r w:rsidRPr="00BB00FC">
        <w:rPr>
          <w:rFonts w:ascii="Times New Roman" w:hAnsi="Times New Roman" w:cs="Times New Roman"/>
          <w:spacing w:val="-17"/>
          <w:sz w:val="28"/>
          <w:szCs w:val="28"/>
        </w:rPr>
        <w:t xml:space="preserve"> </w:t>
      </w:r>
      <w:bookmarkEnd w:id="12"/>
      <w:r w:rsidRPr="00BB00FC">
        <w:rPr>
          <w:rFonts w:ascii="Times New Roman" w:hAnsi="Times New Roman" w:cs="Times New Roman"/>
          <w:spacing w:val="-5"/>
          <w:sz w:val="28"/>
          <w:szCs w:val="28"/>
        </w:rPr>
        <w:t>ДОО</w:t>
      </w:r>
    </w:p>
    <w:p w14:paraId="3C82FC2A" w14:textId="77777777" w:rsidR="00CC5AC4" w:rsidRPr="00BB00FC" w:rsidRDefault="00CC5AC4" w:rsidP="00B355DE">
      <w:pPr>
        <w:pStyle w:val="1"/>
        <w:numPr>
          <w:ilvl w:val="2"/>
          <w:numId w:val="58"/>
        </w:numPr>
        <w:tabs>
          <w:tab w:val="clear" w:pos="0"/>
        </w:tabs>
        <w:spacing w:line="276" w:lineRule="auto"/>
        <w:ind w:left="284" w:hanging="24"/>
        <w:rPr>
          <w:rFonts w:ascii="Times New Roman" w:hAnsi="Times New Roman" w:cs="Times New Roman"/>
          <w:sz w:val="28"/>
          <w:szCs w:val="28"/>
        </w:rPr>
      </w:pPr>
      <w:bookmarkStart w:id="13" w:name="_TOC_250012"/>
      <w:r w:rsidRPr="00BB00FC">
        <w:rPr>
          <w:rFonts w:ascii="Times New Roman" w:hAnsi="Times New Roman" w:cs="Times New Roman"/>
          <w:sz w:val="28"/>
          <w:szCs w:val="28"/>
        </w:rPr>
        <w:t>Целевой</w:t>
      </w:r>
      <w:r w:rsidRPr="00BB00FC">
        <w:rPr>
          <w:rFonts w:ascii="Times New Roman" w:hAnsi="Times New Roman" w:cs="Times New Roman"/>
          <w:spacing w:val="-15"/>
          <w:sz w:val="28"/>
          <w:szCs w:val="28"/>
        </w:rPr>
        <w:t xml:space="preserve"> </w:t>
      </w:r>
      <w:r w:rsidRPr="00BB00FC">
        <w:rPr>
          <w:rFonts w:ascii="Times New Roman" w:hAnsi="Times New Roman" w:cs="Times New Roman"/>
          <w:sz w:val="28"/>
          <w:szCs w:val="28"/>
        </w:rPr>
        <w:t>раздел</w:t>
      </w:r>
      <w:r w:rsidRPr="00BB00FC">
        <w:rPr>
          <w:rFonts w:ascii="Times New Roman" w:hAnsi="Times New Roman" w:cs="Times New Roman"/>
          <w:spacing w:val="-12"/>
          <w:sz w:val="28"/>
          <w:szCs w:val="28"/>
        </w:rPr>
        <w:t xml:space="preserve"> </w:t>
      </w:r>
      <w:r w:rsidRPr="00BB00FC">
        <w:rPr>
          <w:rFonts w:ascii="Times New Roman" w:hAnsi="Times New Roman" w:cs="Times New Roman"/>
          <w:sz w:val="28"/>
          <w:szCs w:val="28"/>
        </w:rPr>
        <w:t>Программы</w:t>
      </w:r>
      <w:r w:rsidRPr="00BB00FC">
        <w:rPr>
          <w:rFonts w:ascii="Times New Roman" w:hAnsi="Times New Roman" w:cs="Times New Roman"/>
          <w:spacing w:val="-14"/>
          <w:sz w:val="28"/>
          <w:szCs w:val="28"/>
        </w:rPr>
        <w:t xml:space="preserve"> </w:t>
      </w:r>
      <w:bookmarkEnd w:id="13"/>
      <w:r w:rsidRPr="00BB00FC">
        <w:rPr>
          <w:rFonts w:ascii="Times New Roman" w:hAnsi="Times New Roman" w:cs="Times New Roman"/>
          <w:spacing w:val="-2"/>
          <w:sz w:val="28"/>
          <w:szCs w:val="28"/>
        </w:rPr>
        <w:t>воспитания:</w:t>
      </w:r>
    </w:p>
    <w:p w14:paraId="0810A7BC" w14:textId="77777777" w:rsidR="00CC5AC4" w:rsidRPr="00BB00FC" w:rsidRDefault="00CC5AC4" w:rsidP="00B355DE">
      <w:pPr>
        <w:pStyle w:val="af0"/>
        <w:spacing w:after="11" w:line="276" w:lineRule="auto"/>
        <w:ind w:left="1235"/>
        <w:rPr>
          <w:sz w:val="28"/>
          <w:szCs w:val="28"/>
        </w:rPr>
      </w:pPr>
      <w:r w:rsidRPr="00BB00FC">
        <w:rPr>
          <w:sz w:val="28"/>
          <w:szCs w:val="28"/>
        </w:rPr>
        <w:t>Общая</w:t>
      </w:r>
      <w:r w:rsidRPr="00BB00FC">
        <w:rPr>
          <w:spacing w:val="-4"/>
          <w:sz w:val="28"/>
          <w:szCs w:val="28"/>
        </w:rPr>
        <w:t xml:space="preserve"> </w:t>
      </w:r>
      <w:r w:rsidRPr="00BB00FC">
        <w:rPr>
          <w:b/>
          <w:sz w:val="28"/>
          <w:szCs w:val="28"/>
        </w:rPr>
        <w:t>цель</w:t>
      </w:r>
      <w:r w:rsidRPr="00BB00FC">
        <w:rPr>
          <w:b/>
          <w:spacing w:val="-8"/>
          <w:sz w:val="28"/>
          <w:szCs w:val="28"/>
        </w:rPr>
        <w:t xml:space="preserve"> </w:t>
      </w:r>
      <w:r w:rsidRPr="00BB00FC">
        <w:rPr>
          <w:sz w:val="28"/>
          <w:szCs w:val="28"/>
        </w:rPr>
        <w:t>воспитания</w:t>
      </w:r>
      <w:r w:rsidRPr="00BB00FC">
        <w:rPr>
          <w:spacing w:val="-6"/>
          <w:sz w:val="28"/>
          <w:szCs w:val="28"/>
        </w:rPr>
        <w:t xml:space="preserve"> </w:t>
      </w:r>
      <w:r w:rsidRPr="00BB00FC">
        <w:rPr>
          <w:sz w:val="28"/>
          <w:szCs w:val="28"/>
        </w:rPr>
        <w:t>в</w:t>
      </w:r>
      <w:r w:rsidRPr="00BB00FC">
        <w:rPr>
          <w:spacing w:val="-7"/>
          <w:sz w:val="28"/>
          <w:szCs w:val="28"/>
        </w:rPr>
        <w:t xml:space="preserve"> </w:t>
      </w:r>
      <w:r w:rsidRPr="00BB00FC">
        <w:rPr>
          <w:sz w:val="28"/>
          <w:szCs w:val="28"/>
        </w:rPr>
        <w:t>ДОО</w:t>
      </w:r>
      <w:r w:rsidRPr="00BB00FC">
        <w:rPr>
          <w:spacing w:val="-5"/>
          <w:sz w:val="28"/>
          <w:szCs w:val="28"/>
        </w:rPr>
        <w:t xml:space="preserve"> </w:t>
      </w:r>
      <w:r w:rsidRPr="00BB00FC">
        <w:rPr>
          <w:sz w:val="28"/>
          <w:szCs w:val="28"/>
        </w:rPr>
        <w:t>(п.29.2</w:t>
      </w:r>
      <w:r w:rsidRPr="00BB00FC">
        <w:rPr>
          <w:spacing w:val="-7"/>
          <w:sz w:val="28"/>
          <w:szCs w:val="28"/>
        </w:rPr>
        <w:t xml:space="preserve"> </w:t>
      </w:r>
      <w:r w:rsidRPr="00BB00FC">
        <w:rPr>
          <w:sz w:val="28"/>
          <w:szCs w:val="28"/>
        </w:rPr>
        <w:t>ФОП</w:t>
      </w:r>
      <w:r w:rsidRPr="00BB00FC">
        <w:rPr>
          <w:spacing w:val="-9"/>
          <w:sz w:val="28"/>
          <w:szCs w:val="28"/>
        </w:rPr>
        <w:t xml:space="preserve"> </w:t>
      </w:r>
      <w:r w:rsidRPr="00BB00FC">
        <w:rPr>
          <w:spacing w:val="-4"/>
          <w:sz w:val="28"/>
          <w:szCs w:val="28"/>
        </w:rPr>
        <w:t>ДО):</w:t>
      </w:r>
    </w:p>
    <w:tbl>
      <w:tblPr>
        <w:tblStyle w:val="TableNormal0"/>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2835"/>
        <w:gridCol w:w="3686"/>
      </w:tblGrid>
      <w:tr w:rsidR="00CC5AC4" w:rsidRPr="00BB00FC" w14:paraId="10340FC0" w14:textId="77777777" w:rsidTr="00FB3EBD">
        <w:trPr>
          <w:trHeight w:val="556"/>
        </w:trPr>
        <w:tc>
          <w:tcPr>
            <w:tcW w:w="9781" w:type="dxa"/>
            <w:gridSpan w:val="3"/>
            <w:shd w:val="clear" w:color="auto" w:fill="auto"/>
          </w:tcPr>
          <w:p w14:paraId="01FF8DEC" w14:textId="77777777" w:rsidR="00CC5AC4" w:rsidRPr="00BB00FC" w:rsidRDefault="00CC5AC4" w:rsidP="00B355DE">
            <w:pPr>
              <w:pStyle w:val="TableParagraph"/>
              <w:spacing w:line="276" w:lineRule="auto"/>
              <w:ind w:left="110"/>
              <w:jc w:val="center"/>
              <w:rPr>
                <w:sz w:val="28"/>
                <w:szCs w:val="28"/>
              </w:rPr>
            </w:pPr>
            <w:r w:rsidRPr="00BB00FC">
              <w:rPr>
                <w:spacing w:val="-2"/>
                <w:sz w:val="28"/>
                <w:szCs w:val="28"/>
              </w:rPr>
              <w:t>Личностное</w:t>
            </w:r>
            <w:r w:rsidRPr="00BB00FC">
              <w:rPr>
                <w:spacing w:val="-9"/>
                <w:sz w:val="28"/>
                <w:szCs w:val="28"/>
              </w:rPr>
              <w:t xml:space="preserve"> </w:t>
            </w:r>
            <w:r w:rsidRPr="00BB00FC">
              <w:rPr>
                <w:spacing w:val="-2"/>
                <w:sz w:val="28"/>
                <w:szCs w:val="28"/>
              </w:rPr>
              <w:t>развитие</w:t>
            </w:r>
            <w:r w:rsidRPr="00BB00FC">
              <w:rPr>
                <w:spacing w:val="-9"/>
                <w:sz w:val="28"/>
                <w:szCs w:val="28"/>
              </w:rPr>
              <w:t xml:space="preserve"> </w:t>
            </w:r>
            <w:r w:rsidRPr="00BB00FC">
              <w:rPr>
                <w:spacing w:val="-2"/>
                <w:sz w:val="28"/>
                <w:szCs w:val="28"/>
              </w:rPr>
              <w:t>каждого</w:t>
            </w:r>
            <w:r w:rsidRPr="00BB00FC">
              <w:rPr>
                <w:spacing w:val="-10"/>
                <w:sz w:val="28"/>
                <w:szCs w:val="28"/>
              </w:rPr>
              <w:t xml:space="preserve"> </w:t>
            </w:r>
            <w:r w:rsidRPr="00BB00FC">
              <w:rPr>
                <w:spacing w:val="-2"/>
                <w:sz w:val="28"/>
                <w:szCs w:val="28"/>
              </w:rPr>
              <w:t>ребёнка</w:t>
            </w:r>
            <w:r w:rsidRPr="00BB00FC">
              <w:rPr>
                <w:spacing w:val="-8"/>
                <w:sz w:val="28"/>
                <w:szCs w:val="28"/>
              </w:rPr>
              <w:t xml:space="preserve"> </w:t>
            </w:r>
            <w:r w:rsidRPr="00BB00FC">
              <w:rPr>
                <w:spacing w:val="-2"/>
                <w:sz w:val="28"/>
                <w:szCs w:val="28"/>
              </w:rPr>
              <w:t>с</w:t>
            </w:r>
            <w:r w:rsidRPr="00BB00FC">
              <w:rPr>
                <w:spacing w:val="-14"/>
                <w:sz w:val="28"/>
                <w:szCs w:val="28"/>
              </w:rPr>
              <w:t xml:space="preserve"> </w:t>
            </w:r>
            <w:r w:rsidRPr="00BB00FC">
              <w:rPr>
                <w:spacing w:val="-2"/>
                <w:sz w:val="28"/>
                <w:szCs w:val="28"/>
              </w:rPr>
              <w:t>учётом</w:t>
            </w:r>
            <w:r w:rsidRPr="00BB00FC">
              <w:rPr>
                <w:spacing w:val="-9"/>
                <w:sz w:val="28"/>
                <w:szCs w:val="28"/>
              </w:rPr>
              <w:t xml:space="preserve"> </w:t>
            </w:r>
            <w:r w:rsidRPr="00BB00FC">
              <w:rPr>
                <w:spacing w:val="-2"/>
                <w:sz w:val="28"/>
                <w:szCs w:val="28"/>
              </w:rPr>
              <w:t>его</w:t>
            </w:r>
            <w:r w:rsidRPr="00BB00FC">
              <w:rPr>
                <w:spacing w:val="-10"/>
                <w:sz w:val="28"/>
                <w:szCs w:val="28"/>
              </w:rPr>
              <w:t xml:space="preserve"> </w:t>
            </w:r>
            <w:r w:rsidRPr="00BB00FC">
              <w:rPr>
                <w:spacing w:val="-2"/>
                <w:sz w:val="28"/>
                <w:szCs w:val="28"/>
              </w:rPr>
              <w:t>индивидуальности</w:t>
            </w:r>
            <w:r w:rsidRPr="00BB00FC">
              <w:rPr>
                <w:spacing w:val="-10"/>
                <w:sz w:val="28"/>
                <w:szCs w:val="28"/>
              </w:rPr>
              <w:t xml:space="preserve"> </w:t>
            </w:r>
            <w:r w:rsidRPr="00BB00FC">
              <w:rPr>
                <w:spacing w:val="-2"/>
                <w:sz w:val="28"/>
                <w:szCs w:val="28"/>
              </w:rPr>
              <w:t>и</w:t>
            </w:r>
            <w:r w:rsidRPr="00BB00FC">
              <w:rPr>
                <w:spacing w:val="-10"/>
                <w:sz w:val="28"/>
                <w:szCs w:val="28"/>
              </w:rPr>
              <w:t xml:space="preserve"> </w:t>
            </w:r>
            <w:r w:rsidRPr="00BB00FC">
              <w:rPr>
                <w:spacing w:val="-2"/>
                <w:sz w:val="28"/>
                <w:szCs w:val="28"/>
              </w:rPr>
              <w:t>создание</w:t>
            </w:r>
            <w:r w:rsidRPr="00BB00FC">
              <w:rPr>
                <w:spacing w:val="-8"/>
                <w:sz w:val="28"/>
                <w:szCs w:val="28"/>
              </w:rPr>
              <w:t xml:space="preserve"> </w:t>
            </w:r>
            <w:r w:rsidRPr="00BB00FC">
              <w:rPr>
                <w:spacing w:val="-2"/>
                <w:sz w:val="28"/>
                <w:szCs w:val="28"/>
              </w:rPr>
              <w:t>условий</w:t>
            </w:r>
            <w:r w:rsidRPr="00BB00FC">
              <w:rPr>
                <w:spacing w:val="-10"/>
                <w:sz w:val="28"/>
                <w:szCs w:val="28"/>
              </w:rPr>
              <w:t xml:space="preserve"> </w:t>
            </w:r>
            <w:r w:rsidRPr="00BB00FC">
              <w:rPr>
                <w:spacing w:val="-2"/>
                <w:sz w:val="28"/>
                <w:szCs w:val="28"/>
              </w:rPr>
              <w:t>для</w:t>
            </w:r>
            <w:r w:rsidRPr="00BB00FC">
              <w:rPr>
                <w:spacing w:val="-8"/>
                <w:sz w:val="28"/>
                <w:szCs w:val="28"/>
              </w:rPr>
              <w:t xml:space="preserve"> </w:t>
            </w:r>
            <w:r w:rsidRPr="00BB00FC">
              <w:rPr>
                <w:spacing w:val="-2"/>
                <w:sz w:val="28"/>
                <w:szCs w:val="28"/>
              </w:rPr>
              <w:t>позитивной</w:t>
            </w:r>
            <w:r w:rsidRPr="00BB00FC">
              <w:rPr>
                <w:spacing w:val="-9"/>
                <w:sz w:val="28"/>
                <w:szCs w:val="28"/>
              </w:rPr>
              <w:t xml:space="preserve"> </w:t>
            </w:r>
            <w:r w:rsidRPr="00BB00FC">
              <w:rPr>
                <w:spacing w:val="-2"/>
                <w:sz w:val="28"/>
                <w:szCs w:val="28"/>
              </w:rPr>
              <w:t>социализации</w:t>
            </w:r>
          </w:p>
          <w:p w14:paraId="43F45A2C" w14:textId="77777777" w:rsidR="00CC5AC4" w:rsidRPr="00BB00FC" w:rsidRDefault="00CC5AC4" w:rsidP="00B355DE">
            <w:pPr>
              <w:pStyle w:val="TableParagraph"/>
              <w:spacing w:line="276" w:lineRule="auto"/>
              <w:ind w:left="110"/>
              <w:jc w:val="center"/>
              <w:rPr>
                <w:sz w:val="28"/>
                <w:szCs w:val="28"/>
              </w:rPr>
            </w:pPr>
            <w:r w:rsidRPr="00BB00FC">
              <w:rPr>
                <w:sz w:val="28"/>
                <w:szCs w:val="28"/>
              </w:rPr>
              <w:t>детей</w:t>
            </w:r>
            <w:r w:rsidRPr="00BB00FC">
              <w:rPr>
                <w:spacing w:val="-9"/>
                <w:sz w:val="28"/>
                <w:szCs w:val="28"/>
              </w:rPr>
              <w:t xml:space="preserve"> </w:t>
            </w:r>
            <w:r w:rsidRPr="00BB00FC">
              <w:rPr>
                <w:sz w:val="28"/>
                <w:szCs w:val="28"/>
              </w:rPr>
              <w:t>на</w:t>
            </w:r>
            <w:r w:rsidRPr="00BB00FC">
              <w:rPr>
                <w:spacing w:val="-7"/>
                <w:sz w:val="28"/>
                <w:szCs w:val="28"/>
              </w:rPr>
              <w:t xml:space="preserve"> </w:t>
            </w:r>
            <w:r w:rsidRPr="00BB00FC">
              <w:rPr>
                <w:sz w:val="28"/>
                <w:szCs w:val="28"/>
              </w:rPr>
              <w:t>основе</w:t>
            </w:r>
            <w:r w:rsidRPr="00BB00FC">
              <w:rPr>
                <w:spacing w:val="-7"/>
                <w:sz w:val="28"/>
                <w:szCs w:val="28"/>
              </w:rPr>
              <w:t xml:space="preserve"> </w:t>
            </w:r>
            <w:r w:rsidRPr="00BB00FC">
              <w:rPr>
                <w:sz w:val="28"/>
                <w:szCs w:val="28"/>
              </w:rPr>
              <w:t>традиционных</w:t>
            </w:r>
            <w:r w:rsidRPr="00BB00FC">
              <w:rPr>
                <w:spacing w:val="-12"/>
                <w:sz w:val="28"/>
                <w:szCs w:val="28"/>
              </w:rPr>
              <w:t xml:space="preserve"> </w:t>
            </w:r>
            <w:r w:rsidRPr="00BB00FC">
              <w:rPr>
                <w:sz w:val="28"/>
                <w:szCs w:val="28"/>
              </w:rPr>
              <w:t>ценностей</w:t>
            </w:r>
            <w:r w:rsidRPr="00BB00FC">
              <w:rPr>
                <w:spacing w:val="-8"/>
                <w:sz w:val="28"/>
                <w:szCs w:val="28"/>
              </w:rPr>
              <w:t xml:space="preserve"> </w:t>
            </w:r>
            <w:r w:rsidRPr="00BB00FC">
              <w:rPr>
                <w:sz w:val="28"/>
                <w:szCs w:val="28"/>
              </w:rPr>
              <w:t>российского</w:t>
            </w:r>
            <w:r w:rsidRPr="00BB00FC">
              <w:rPr>
                <w:spacing w:val="-9"/>
                <w:sz w:val="28"/>
                <w:szCs w:val="28"/>
              </w:rPr>
              <w:t xml:space="preserve"> </w:t>
            </w:r>
            <w:r w:rsidRPr="00BB00FC">
              <w:rPr>
                <w:spacing w:val="-2"/>
                <w:sz w:val="28"/>
                <w:szCs w:val="28"/>
              </w:rPr>
              <w:t>общества:</w:t>
            </w:r>
          </w:p>
        </w:tc>
      </w:tr>
      <w:tr w:rsidR="00CC5AC4" w:rsidRPr="00BB00FC" w14:paraId="45D474A0" w14:textId="77777777" w:rsidTr="00FB3EBD">
        <w:trPr>
          <w:trHeight w:val="1394"/>
        </w:trPr>
        <w:tc>
          <w:tcPr>
            <w:tcW w:w="3260" w:type="dxa"/>
          </w:tcPr>
          <w:p w14:paraId="384CE0FD" w14:textId="77777777" w:rsidR="00CC5AC4" w:rsidRPr="00BB00FC" w:rsidRDefault="00CC5AC4" w:rsidP="00B355DE">
            <w:pPr>
              <w:pStyle w:val="TableParagraph"/>
              <w:spacing w:line="276" w:lineRule="auto"/>
              <w:ind w:left="0" w:right="137" w:firstLine="76"/>
              <w:rPr>
                <w:sz w:val="28"/>
                <w:szCs w:val="28"/>
              </w:rPr>
            </w:pPr>
            <w:r w:rsidRPr="00BB00FC">
              <w:rPr>
                <w:sz w:val="28"/>
                <w:szCs w:val="28"/>
              </w:rPr>
              <w:t>Формирование первоначальных представлений о традиционных ценностях российского народа,</w:t>
            </w:r>
          </w:p>
          <w:p w14:paraId="78601223" w14:textId="77777777" w:rsidR="00CC5AC4" w:rsidRPr="00BB00FC" w:rsidRDefault="00CC5AC4" w:rsidP="00B355DE">
            <w:pPr>
              <w:pStyle w:val="TableParagraph"/>
              <w:spacing w:line="276" w:lineRule="auto"/>
              <w:ind w:left="104" w:right="137" w:firstLine="15"/>
              <w:jc w:val="both"/>
              <w:rPr>
                <w:sz w:val="28"/>
                <w:szCs w:val="28"/>
              </w:rPr>
            </w:pPr>
            <w:r w:rsidRPr="00BB00FC">
              <w:rPr>
                <w:sz w:val="28"/>
                <w:szCs w:val="28"/>
              </w:rPr>
              <w:t>социально</w:t>
            </w:r>
            <w:r w:rsidRPr="00BB00FC">
              <w:rPr>
                <w:spacing w:val="-12"/>
                <w:sz w:val="28"/>
                <w:szCs w:val="28"/>
              </w:rPr>
              <w:t xml:space="preserve"> </w:t>
            </w:r>
            <w:r w:rsidRPr="00BB00FC">
              <w:rPr>
                <w:sz w:val="28"/>
                <w:szCs w:val="28"/>
              </w:rPr>
              <w:t>приемлемых</w:t>
            </w:r>
            <w:r w:rsidRPr="00BB00FC">
              <w:rPr>
                <w:spacing w:val="-15"/>
                <w:sz w:val="28"/>
                <w:szCs w:val="28"/>
              </w:rPr>
              <w:t xml:space="preserve"> </w:t>
            </w:r>
            <w:r w:rsidRPr="00BB00FC">
              <w:rPr>
                <w:sz w:val="28"/>
                <w:szCs w:val="28"/>
              </w:rPr>
              <w:t>нормах</w:t>
            </w:r>
            <w:r w:rsidRPr="00BB00FC">
              <w:rPr>
                <w:spacing w:val="-15"/>
                <w:sz w:val="28"/>
                <w:szCs w:val="28"/>
              </w:rPr>
              <w:t xml:space="preserve"> </w:t>
            </w:r>
            <w:r w:rsidRPr="00BB00FC">
              <w:rPr>
                <w:sz w:val="28"/>
                <w:szCs w:val="28"/>
              </w:rPr>
              <w:t>и правилах поведения</w:t>
            </w:r>
          </w:p>
        </w:tc>
        <w:tc>
          <w:tcPr>
            <w:tcW w:w="2835" w:type="dxa"/>
          </w:tcPr>
          <w:p w14:paraId="18A4CCD1" w14:textId="77777777" w:rsidR="00CC5AC4" w:rsidRPr="00BB00FC" w:rsidRDefault="00CC5AC4" w:rsidP="00B355DE">
            <w:pPr>
              <w:pStyle w:val="TableParagraph"/>
              <w:spacing w:line="276" w:lineRule="auto"/>
              <w:ind w:left="0" w:firstLine="5"/>
              <w:rPr>
                <w:sz w:val="28"/>
                <w:szCs w:val="28"/>
              </w:rPr>
            </w:pPr>
            <w:r w:rsidRPr="00BB00FC">
              <w:rPr>
                <w:sz w:val="28"/>
                <w:szCs w:val="28"/>
              </w:rPr>
              <w:t>Формирование ценностного отношения к окружающему миру (природному</w:t>
            </w:r>
            <w:r w:rsidRPr="00BB00FC">
              <w:rPr>
                <w:spacing w:val="-18"/>
                <w:sz w:val="28"/>
                <w:szCs w:val="28"/>
              </w:rPr>
              <w:t xml:space="preserve"> </w:t>
            </w:r>
            <w:r w:rsidRPr="00BB00FC">
              <w:rPr>
                <w:sz w:val="28"/>
                <w:szCs w:val="28"/>
              </w:rPr>
              <w:t>и</w:t>
            </w:r>
            <w:r w:rsidRPr="00BB00FC">
              <w:rPr>
                <w:spacing w:val="-17"/>
                <w:sz w:val="28"/>
                <w:szCs w:val="28"/>
              </w:rPr>
              <w:t xml:space="preserve"> </w:t>
            </w:r>
            <w:r w:rsidRPr="00BB00FC">
              <w:rPr>
                <w:sz w:val="28"/>
                <w:szCs w:val="28"/>
              </w:rPr>
              <w:t>социокультурному), другим людям, самому себе</w:t>
            </w:r>
          </w:p>
        </w:tc>
        <w:tc>
          <w:tcPr>
            <w:tcW w:w="3686" w:type="dxa"/>
          </w:tcPr>
          <w:p w14:paraId="05522A66" w14:textId="77777777" w:rsidR="00CC5AC4" w:rsidRPr="00BB00FC" w:rsidRDefault="00CC5AC4" w:rsidP="00B355DE">
            <w:pPr>
              <w:pStyle w:val="TableParagraph"/>
              <w:spacing w:line="276" w:lineRule="auto"/>
              <w:ind w:right="1"/>
              <w:rPr>
                <w:sz w:val="28"/>
                <w:szCs w:val="28"/>
              </w:rPr>
            </w:pPr>
            <w:r w:rsidRPr="00BB00FC">
              <w:rPr>
                <w:sz w:val="28"/>
                <w:szCs w:val="28"/>
              </w:rPr>
              <w:t>Становление первичного опыта деятельности и поведения в соответствии с традиционными</w:t>
            </w:r>
          </w:p>
          <w:p w14:paraId="3C312E92" w14:textId="77777777" w:rsidR="00CC5AC4" w:rsidRPr="00BB00FC" w:rsidRDefault="00CC5AC4" w:rsidP="00B355DE">
            <w:pPr>
              <w:pStyle w:val="TableParagraph"/>
              <w:spacing w:line="276" w:lineRule="auto"/>
              <w:ind w:right="1"/>
              <w:rPr>
                <w:sz w:val="28"/>
                <w:szCs w:val="28"/>
              </w:rPr>
            </w:pPr>
            <w:r w:rsidRPr="00BB00FC">
              <w:rPr>
                <w:sz w:val="28"/>
                <w:szCs w:val="28"/>
              </w:rPr>
              <w:t>ценностями,</w:t>
            </w:r>
            <w:r w:rsidRPr="00BB00FC">
              <w:rPr>
                <w:spacing w:val="-14"/>
                <w:sz w:val="28"/>
                <w:szCs w:val="28"/>
              </w:rPr>
              <w:t xml:space="preserve"> </w:t>
            </w:r>
            <w:r w:rsidRPr="00BB00FC">
              <w:rPr>
                <w:sz w:val="28"/>
                <w:szCs w:val="28"/>
              </w:rPr>
              <w:t>принятыми</w:t>
            </w:r>
            <w:r w:rsidRPr="00BB00FC">
              <w:rPr>
                <w:spacing w:val="-16"/>
                <w:sz w:val="28"/>
                <w:szCs w:val="28"/>
              </w:rPr>
              <w:t xml:space="preserve"> </w:t>
            </w:r>
            <w:r w:rsidRPr="00BB00FC">
              <w:rPr>
                <w:sz w:val="28"/>
                <w:szCs w:val="28"/>
              </w:rPr>
              <w:t>в</w:t>
            </w:r>
            <w:r w:rsidRPr="00BB00FC">
              <w:rPr>
                <w:spacing w:val="-17"/>
                <w:sz w:val="28"/>
                <w:szCs w:val="28"/>
              </w:rPr>
              <w:t xml:space="preserve"> </w:t>
            </w:r>
            <w:r w:rsidRPr="00BB00FC">
              <w:rPr>
                <w:sz w:val="28"/>
                <w:szCs w:val="28"/>
              </w:rPr>
              <w:t>обществе нормами и правилами</w:t>
            </w:r>
          </w:p>
        </w:tc>
      </w:tr>
    </w:tbl>
    <w:p w14:paraId="028AF2F3" w14:textId="77777777" w:rsidR="00CC5AC4" w:rsidRPr="00BB00FC" w:rsidRDefault="00CC5AC4" w:rsidP="00B355DE">
      <w:pPr>
        <w:pStyle w:val="af0"/>
        <w:spacing w:line="276" w:lineRule="auto"/>
        <w:ind w:left="1163"/>
        <w:rPr>
          <w:sz w:val="28"/>
          <w:szCs w:val="28"/>
        </w:rPr>
      </w:pPr>
      <w:r w:rsidRPr="00BB00FC">
        <w:rPr>
          <w:sz w:val="28"/>
          <w:szCs w:val="28"/>
        </w:rPr>
        <w:t>Задачами</w:t>
      </w:r>
      <w:r w:rsidRPr="00BB00FC">
        <w:rPr>
          <w:spacing w:val="-8"/>
          <w:sz w:val="28"/>
          <w:szCs w:val="28"/>
        </w:rPr>
        <w:t xml:space="preserve"> </w:t>
      </w:r>
      <w:r w:rsidRPr="00BB00FC">
        <w:rPr>
          <w:sz w:val="28"/>
          <w:szCs w:val="28"/>
        </w:rPr>
        <w:t>воспитания</w:t>
      </w:r>
      <w:r w:rsidRPr="00BB00FC">
        <w:rPr>
          <w:spacing w:val="-7"/>
          <w:sz w:val="28"/>
          <w:szCs w:val="28"/>
        </w:rPr>
        <w:t xml:space="preserve"> </w:t>
      </w:r>
      <w:r w:rsidRPr="00BB00FC">
        <w:rPr>
          <w:sz w:val="28"/>
          <w:szCs w:val="28"/>
        </w:rPr>
        <w:t>в</w:t>
      </w:r>
      <w:r w:rsidRPr="00BB00FC">
        <w:rPr>
          <w:spacing w:val="-8"/>
          <w:sz w:val="28"/>
          <w:szCs w:val="28"/>
        </w:rPr>
        <w:t xml:space="preserve"> </w:t>
      </w:r>
      <w:r w:rsidRPr="00BB00FC">
        <w:rPr>
          <w:sz w:val="28"/>
          <w:szCs w:val="28"/>
        </w:rPr>
        <w:t>ДОО</w:t>
      </w:r>
      <w:r w:rsidRPr="00BB00FC">
        <w:rPr>
          <w:spacing w:val="-7"/>
          <w:sz w:val="28"/>
          <w:szCs w:val="28"/>
        </w:rPr>
        <w:t xml:space="preserve"> </w:t>
      </w:r>
      <w:r w:rsidRPr="00BB00FC">
        <w:rPr>
          <w:spacing w:val="-2"/>
          <w:sz w:val="28"/>
          <w:szCs w:val="28"/>
        </w:rPr>
        <w:t>являются:</w:t>
      </w:r>
    </w:p>
    <w:p w14:paraId="2796F912" w14:textId="77777777" w:rsidR="00CC5AC4" w:rsidRPr="00BB00FC" w:rsidRDefault="00CC5AC4" w:rsidP="00B355DE">
      <w:pPr>
        <w:pStyle w:val="a6"/>
        <w:widowControl w:val="0"/>
        <w:numPr>
          <w:ilvl w:val="0"/>
          <w:numId w:val="24"/>
        </w:numPr>
        <w:tabs>
          <w:tab w:val="left" w:pos="709"/>
        </w:tabs>
        <w:autoSpaceDE w:val="0"/>
        <w:autoSpaceDN w:val="0"/>
        <w:spacing w:after="0"/>
        <w:ind w:left="284" w:right="2" w:firstLine="425"/>
        <w:jc w:val="both"/>
        <w:rPr>
          <w:rFonts w:ascii="Times New Roman" w:hAnsi="Times New Roman" w:cs="Times New Roman"/>
          <w:sz w:val="28"/>
          <w:szCs w:val="28"/>
        </w:rPr>
      </w:pPr>
      <w:r w:rsidRPr="00BB00FC">
        <w:rPr>
          <w:rFonts w:ascii="Times New Roman" w:hAnsi="Times New Roman" w:cs="Times New Roman"/>
          <w:sz w:val="28"/>
          <w:szCs w:val="28"/>
        </w:rPr>
        <w:t xml:space="preserve">содействие развитию личности, основанному на принятых в обществе представлениях о добре и зле, должном и </w:t>
      </w:r>
      <w:r w:rsidRPr="00BB00FC">
        <w:rPr>
          <w:rFonts w:ascii="Times New Roman" w:hAnsi="Times New Roman" w:cs="Times New Roman"/>
          <w:spacing w:val="-2"/>
          <w:sz w:val="28"/>
          <w:szCs w:val="28"/>
        </w:rPr>
        <w:t>недопустимом;</w:t>
      </w:r>
    </w:p>
    <w:p w14:paraId="65DDE222" w14:textId="77777777" w:rsidR="00CC5AC4" w:rsidRPr="00BB00FC" w:rsidRDefault="00CC5AC4" w:rsidP="00B355DE">
      <w:pPr>
        <w:pStyle w:val="a6"/>
        <w:widowControl w:val="0"/>
        <w:numPr>
          <w:ilvl w:val="0"/>
          <w:numId w:val="24"/>
        </w:numPr>
        <w:tabs>
          <w:tab w:val="left" w:pos="709"/>
        </w:tabs>
        <w:autoSpaceDE w:val="0"/>
        <w:autoSpaceDN w:val="0"/>
        <w:spacing w:before="4" w:after="0"/>
        <w:ind w:left="284" w:right="2" w:firstLine="425"/>
        <w:jc w:val="both"/>
        <w:rPr>
          <w:rFonts w:ascii="Times New Roman" w:hAnsi="Times New Roman" w:cs="Times New Roman"/>
          <w:sz w:val="28"/>
          <w:szCs w:val="28"/>
        </w:rPr>
      </w:pPr>
      <w:r w:rsidRPr="00BB00FC">
        <w:rPr>
          <w:rFonts w:ascii="Times New Roman" w:hAnsi="Times New Roman" w:cs="Times New Roman"/>
          <w:sz w:val="28"/>
          <w:szCs w:val="28"/>
        </w:rPr>
        <w:t>способствование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C3924D8" w14:textId="77777777" w:rsidR="00CC5AC4" w:rsidRPr="00BB00FC" w:rsidRDefault="00CC5AC4" w:rsidP="00B355DE">
      <w:pPr>
        <w:pStyle w:val="a6"/>
        <w:widowControl w:val="0"/>
        <w:numPr>
          <w:ilvl w:val="0"/>
          <w:numId w:val="24"/>
        </w:numPr>
        <w:tabs>
          <w:tab w:val="left" w:pos="709"/>
          <w:tab w:val="left" w:pos="1502"/>
        </w:tabs>
        <w:autoSpaceDE w:val="0"/>
        <w:autoSpaceDN w:val="0"/>
        <w:spacing w:after="0"/>
        <w:ind w:left="284" w:right="2" w:firstLine="425"/>
        <w:jc w:val="both"/>
        <w:rPr>
          <w:rFonts w:ascii="Times New Roman" w:hAnsi="Times New Roman" w:cs="Times New Roman"/>
          <w:sz w:val="28"/>
          <w:szCs w:val="28"/>
        </w:rPr>
      </w:pPr>
      <w:r w:rsidRPr="00BB00FC">
        <w:rPr>
          <w:rFonts w:ascii="Times New Roman" w:hAnsi="Times New Roman" w:cs="Times New Roman"/>
          <w:sz w:val="28"/>
          <w:szCs w:val="28"/>
        </w:rPr>
        <w:t>создание</w:t>
      </w:r>
      <w:r w:rsidRPr="00BB00FC">
        <w:rPr>
          <w:rFonts w:ascii="Times New Roman" w:hAnsi="Times New Roman" w:cs="Times New Roman"/>
          <w:spacing w:val="33"/>
          <w:sz w:val="28"/>
          <w:szCs w:val="28"/>
        </w:rPr>
        <w:t xml:space="preserve"> </w:t>
      </w:r>
      <w:r w:rsidRPr="00BB00FC">
        <w:rPr>
          <w:rFonts w:ascii="Times New Roman" w:hAnsi="Times New Roman" w:cs="Times New Roman"/>
          <w:sz w:val="28"/>
          <w:szCs w:val="28"/>
        </w:rPr>
        <w:t>условия</w:t>
      </w:r>
      <w:r w:rsidRPr="00BB00FC">
        <w:rPr>
          <w:rFonts w:ascii="Times New Roman" w:hAnsi="Times New Roman" w:cs="Times New Roman"/>
          <w:spacing w:val="34"/>
          <w:sz w:val="28"/>
          <w:szCs w:val="28"/>
        </w:rPr>
        <w:t xml:space="preserve"> </w:t>
      </w:r>
      <w:r w:rsidRPr="00BB00FC">
        <w:rPr>
          <w:rFonts w:ascii="Times New Roman" w:hAnsi="Times New Roman" w:cs="Times New Roman"/>
          <w:sz w:val="28"/>
          <w:szCs w:val="28"/>
        </w:rPr>
        <w:t>для</w:t>
      </w:r>
      <w:r w:rsidRPr="00BB00FC">
        <w:rPr>
          <w:rFonts w:ascii="Times New Roman" w:hAnsi="Times New Roman" w:cs="Times New Roman"/>
          <w:spacing w:val="34"/>
          <w:sz w:val="28"/>
          <w:szCs w:val="28"/>
        </w:rPr>
        <w:t xml:space="preserve"> </w:t>
      </w:r>
      <w:r w:rsidRPr="00BB00FC">
        <w:rPr>
          <w:rFonts w:ascii="Times New Roman" w:hAnsi="Times New Roman" w:cs="Times New Roman"/>
          <w:sz w:val="28"/>
          <w:szCs w:val="28"/>
        </w:rPr>
        <w:t>развития</w:t>
      </w:r>
      <w:r w:rsidRPr="00BB00FC">
        <w:rPr>
          <w:rFonts w:ascii="Times New Roman" w:hAnsi="Times New Roman" w:cs="Times New Roman"/>
          <w:spacing w:val="34"/>
          <w:sz w:val="28"/>
          <w:szCs w:val="28"/>
        </w:rPr>
        <w:t xml:space="preserve"> </w:t>
      </w:r>
      <w:r w:rsidRPr="00BB00FC">
        <w:rPr>
          <w:rFonts w:ascii="Times New Roman" w:hAnsi="Times New Roman" w:cs="Times New Roman"/>
          <w:sz w:val="28"/>
          <w:szCs w:val="28"/>
        </w:rPr>
        <w:t>и</w:t>
      </w:r>
      <w:r w:rsidRPr="00BB00FC">
        <w:rPr>
          <w:rFonts w:ascii="Times New Roman" w:hAnsi="Times New Roman" w:cs="Times New Roman"/>
          <w:spacing w:val="32"/>
          <w:sz w:val="28"/>
          <w:szCs w:val="28"/>
        </w:rPr>
        <w:t xml:space="preserve"> </w:t>
      </w:r>
      <w:r w:rsidRPr="00BB00FC">
        <w:rPr>
          <w:rFonts w:ascii="Times New Roman" w:hAnsi="Times New Roman" w:cs="Times New Roman"/>
          <w:sz w:val="28"/>
          <w:szCs w:val="28"/>
        </w:rPr>
        <w:t>реализации</w:t>
      </w:r>
      <w:r w:rsidRPr="00BB00FC">
        <w:rPr>
          <w:rFonts w:ascii="Times New Roman" w:hAnsi="Times New Roman" w:cs="Times New Roman"/>
          <w:spacing w:val="32"/>
          <w:sz w:val="28"/>
          <w:szCs w:val="28"/>
        </w:rPr>
        <w:t xml:space="preserve"> </w:t>
      </w:r>
      <w:r w:rsidRPr="00BB00FC">
        <w:rPr>
          <w:rFonts w:ascii="Times New Roman" w:hAnsi="Times New Roman" w:cs="Times New Roman"/>
          <w:sz w:val="28"/>
          <w:szCs w:val="28"/>
        </w:rPr>
        <w:t>личностного</w:t>
      </w:r>
      <w:r w:rsidRPr="00BB00FC">
        <w:rPr>
          <w:rFonts w:ascii="Times New Roman" w:hAnsi="Times New Roman" w:cs="Times New Roman"/>
          <w:spacing w:val="33"/>
          <w:sz w:val="28"/>
          <w:szCs w:val="28"/>
        </w:rPr>
        <w:t xml:space="preserve"> </w:t>
      </w:r>
      <w:r w:rsidRPr="00BB00FC">
        <w:rPr>
          <w:rFonts w:ascii="Times New Roman" w:hAnsi="Times New Roman" w:cs="Times New Roman"/>
          <w:sz w:val="28"/>
          <w:szCs w:val="28"/>
        </w:rPr>
        <w:t>потенциала</w:t>
      </w:r>
      <w:r w:rsidRPr="00BB00FC">
        <w:rPr>
          <w:rFonts w:ascii="Times New Roman" w:hAnsi="Times New Roman" w:cs="Times New Roman"/>
          <w:spacing w:val="34"/>
          <w:sz w:val="28"/>
          <w:szCs w:val="28"/>
        </w:rPr>
        <w:t xml:space="preserve"> </w:t>
      </w:r>
      <w:r w:rsidRPr="00BB00FC">
        <w:rPr>
          <w:rFonts w:ascii="Times New Roman" w:hAnsi="Times New Roman" w:cs="Times New Roman"/>
          <w:sz w:val="28"/>
          <w:szCs w:val="28"/>
        </w:rPr>
        <w:t>ребёнка,</w:t>
      </w:r>
      <w:r w:rsidRPr="00BB00FC">
        <w:rPr>
          <w:rFonts w:ascii="Times New Roman" w:hAnsi="Times New Roman" w:cs="Times New Roman"/>
          <w:spacing w:val="35"/>
          <w:sz w:val="28"/>
          <w:szCs w:val="28"/>
        </w:rPr>
        <w:t xml:space="preserve"> </w:t>
      </w:r>
      <w:r w:rsidRPr="00BB00FC">
        <w:rPr>
          <w:rFonts w:ascii="Times New Roman" w:hAnsi="Times New Roman" w:cs="Times New Roman"/>
          <w:sz w:val="28"/>
          <w:szCs w:val="28"/>
        </w:rPr>
        <w:t>его</w:t>
      </w:r>
      <w:r w:rsidRPr="00BB00FC">
        <w:rPr>
          <w:rFonts w:ascii="Times New Roman" w:hAnsi="Times New Roman" w:cs="Times New Roman"/>
          <w:spacing w:val="28"/>
          <w:sz w:val="28"/>
          <w:szCs w:val="28"/>
        </w:rPr>
        <w:t xml:space="preserve"> </w:t>
      </w:r>
      <w:r w:rsidRPr="00BB00FC">
        <w:rPr>
          <w:rFonts w:ascii="Times New Roman" w:hAnsi="Times New Roman" w:cs="Times New Roman"/>
          <w:sz w:val="28"/>
          <w:szCs w:val="28"/>
        </w:rPr>
        <w:t>готовности</w:t>
      </w:r>
      <w:r w:rsidRPr="00BB00FC">
        <w:rPr>
          <w:rFonts w:ascii="Times New Roman" w:hAnsi="Times New Roman" w:cs="Times New Roman"/>
          <w:spacing w:val="32"/>
          <w:sz w:val="28"/>
          <w:szCs w:val="28"/>
        </w:rPr>
        <w:t xml:space="preserve"> </w:t>
      </w:r>
      <w:r w:rsidRPr="00BB00FC">
        <w:rPr>
          <w:rFonts w:ascii="Times New Roman" w:hAnsi="Times New Roman" w:cs="Times New Roman"/>
          <w:sz w:val="28"/>
          <w:szCs w:val="28"/>
        </w:rPr>
        <w:t>к</w:t>
      </w:r>
      <w:r w:rsidRPr="00BB00FC">
        <w:rPr>
          <w:rFonts w:ascii="Times New Roman" w:hAnsi="Times New Roman" w:cs="Times New Roman"/>
          <w:spacing w:val="32"/>
          <w:sz w:val="28"/>
          <w:szCs w:val="28"/>
        </w:rPr>
        <w:t xml:space="preserve"> </w:t>
      </w:r>
      <w:r w:rsidRPr="00BB00FC">
        <w:rPr>
          <w:rFonts w:ascii="Times New Roman" w:hAnsi="Times New Roman" w:cs="Times New Roman"/>
          <w:sz w:val="28"/>
          <w:szCs w:val="28"/>
        </w:rPr>
        <w:t>творческому самовыражению и саморазвитию, самовоспитанию;</w:t>
      </w:r>
    </w:p>
    <w:p w14:paraId="52AC6260" w14:textId="77777777" w:rsidR="00CC5AC4" w:rsidRPr="00BB00FC" w:rsidRDefault="00CC5AC4" w:rsidP="00B355DE">
      <w:pPr>
        <w:pStyle w:val="a6"/>
        <w:widowControl w:val="0"/>
        <w:numPr>
          <w:ilvl w:val="0"/>
          <w:numId w:val="24"/>
        </w:numPr>
        <w:tabs>
          <w:tab w:val="left" w:pos="1488"/>
        </w:tabs>
        <w:autoSpaceDE w:val="0"/>
        <w:autoSpaceDN w:val="0"/>
        <w:spacing w:before="65" w:after="0"/>
        <w:ind w:left="284" w:right="2" w:firstLine="425"/>
        <w:jc w:val="both"/>
        <w:rPr>
          <w:rFonts w:ascii="Times New Roman" w:hAnsi="Times New Roman" w:cs="Times New Roman"/>
          <w:sz w:val="28"/>
          <w:szCs w:val="28"/>
        </w:rPr>
      </w:pPr>
      <w:r w:rsidRPr="00BB00FC">
        <w:rPr>
          <w:rFonts w:ascii="Times New Roman" w:hAnsi="Times New Roman" w:cs="Times New Roman"/>
          <w:sz w:val="28"/>
          <w:szCs w:val="28"/>
        </w:rPr>
        <w:t>осуществление поддержки позитивной социализации ребёнка посредством проектирования и принятия уклада, воспитывающей среды, создания воспитывающих общностей.</w:t>
      </w:r>
    </w:p>
    <w:p w14:paraId="3A46D345" w14:textId="77777777" w:rsidR="00CC5AC4" w:rsidRPr="00BB00FC" w:rsidRDefault="00CC5AC4" w:rsidP="00B355DE">
      <w:pPr>
        <w:pStyle w:val="af0"/>
        <w:spacing w:before="4" w:line="276" w:lineRule="auto"/>
        <w:rPr>
          <w:sz w:val="28"/>
          <w:szCs w:val="28"/>
        </w:rPr>
      </w:pPr>
    </w:p>
    <w:p w14:paraId="4A23C21A" w14:textId="77777777" w:rsidR="00CC5AC4" w:rsidRPr="00BB00FC" w:rsidRDefault="00CC5AC4" w:rsidP="00B355DE">
      <w:pPr>
        <w:pStyle w:val="af0"/>
        <w:spacing w:line="276" w:lineRule="auto"/>
        <w:ind w:left="1163"/>
        <w:rPr>
          <w:sz w:val="28"/>
          <w:szCs w:val="28"/>
        </w:rPr>
      </w:pPr>
      <w:r w:rsidRPr="00BB00FC">
        <w:rPr>
          <w:sz w:val="28"/>
          <w:szCs w:val="28"/>
        </w:rPr>
        <w:t>В</w:t>
      </w:r>
      <w:r w:rsidRPr="00BB00FC">
        <w:rPr>
          <w:spacing w:val="-9"/>
          <w:sz w:val="28"/>
          <w:szCs w:val="28"/>
        </w:rPr>
        <w:t xml:space="preserve"> </w:t>
      </w:r>
      <w:r w:rsidRPr="00BB00FC">
        <w:rPr>
          <w:sz w:val="28"/>
          <w:szCs w:val="28"/>
        </w:rPr>
        <w:t>Программе</w:t>
      </w:r>
      <w:r w:rsidRPr="00BB00FC">
        <w:rPr>
          <w:spacing w:val="-10"/>
          <w:sz w:val="28"/>
          <w:szCs w:val="28"/>
        </w:rPr>
        <w:t xml:space="preserve"> </w:t>
      </w:r>
      <w:r w:rsidRPr="00BB00FC">
        <w:rPr>
          <w:sz w:val="28"/>
          <w:szCs w:val="28"/>
        </w:rPr>
        <w:t>воспитания</w:t>
      </w:r>
      <w:r w:rsidRPr="00BB00FC">
        <w:rPr>
          <w:spacing w:val="-6"/>
          <w:sz w:val="28"/>
          <w:szCs w:val="28"/>
        </w:rPr>
        <w:t xml:space="preserve"> </w:t>
      </w:r>
      <w:r w:rsidRPr="00BB00FC">
        <w:rPr>
          <w:sz w:val="28"/>
          <w:szCs w:val="28"/>
        </w:rPr>
        <w:t>выделены</w:t>
      </w:r>
      <w:r w:rsidRPr="00BB00FC">
        <w:rPr>
          <w:spacing w:val="-11"/>
          <w:sz w:val="28"/>
          <w:szCs w:val="28"/>
        </w:rPr>
        <w:t xml:space="preserve"> </w:t>
      </w:r>
      <w:r w:rsidRPr="00BB00FC">
        <w:rPr>
          <w:sz w:val="28"/>
          <w:szCs w:val="28"/>
        </w:rPr>
        <w:t>следующие</w:t>
      </w:r>
      <w:r w:rsidRPr="00BB00FC">
        <w:rPr>
          <w:spacing w:val="-10"/>
          <w:sz w:val="28"/>
          <w:szCs w:val="28"/>
        </w:rPr>
        <w:t xml:space="preserve"> </w:t>
      </w:r>
      <w:r w:rsidRPr="00BB00FC">
        <w:rPr>
          <w:sz w:val="28"/>
          <w:szCs w:val="28"/>
        </w:rPr>
        <w:t>направления</w:t>
      </w:r>
      <w:r w:rsidRPr="00BB00FC">
        <w:rPr>
          <w:spacing w:val="-9"/>
          <w:sz w:val="28"/>
          <w:szCs w:val="28"/>
        </w:rPr>
        <w:t xml:space="preserve"> </w:t>
      </w:r>
      <w:r w:rsidRPr="00BB00FC">
        <w:rPr>
          <w:spacing w:val="-2"/>
          <w:sz w:val="28"/>
          <w:szCs w:val="28"/>
        </w:rPr>
        <w:t>воспитания:</w:t>
      </w:r>
    </w:p>
    <w:p w14:paraId="58DA3696" w14:textId="77777777" w:rsidR="00CC5AC4" w:rsidRPr="00BB00FC" w:rsidRDefault="00CC5AC4" w:rsidP="00B355DE">
      <w:pPr>
        <w:pStyle w:val="af0"/>
        <w:spacing w:before="98" w:after="1" w:line="276" w:lineRule="auto"/>
        <w:rPr>
          <w:sz w:val="28"/>
          <w:szCs w:val="28"/>
        </w:rPr>
      </w:pPr>
    </w:p>
    <w:tbl>
      <w:tblPr>
        <w:tblStyle w:val="TableNormal0"/>
        <w:tblW w:w="9748" w:type="dxa"/>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80"/>
        <w:gridCol w:w="2268"/>
      </w:tblGrid>
      <w:tr w:rsidR="00CC5AC4" w:rsidRPr="00BB00FC" w14:paraId="5E068820" w14:textId="77777777" w:rsidTr="00C072A2">
        <w:trPr>
          <w:trHeight w:val="321"/>
        </w:trPr>
        <w:tc>
          <w:tcPr>
            <w:tcW w:w="9748" w:type="dxa"/>
            <w:gridSpan w:val="2"/>
          </w:tcPr>
          <w:p w14:paraId="466CFBD9" w14:textId="77777777" w:rsidR="00CC5AC4" w:rsidRPr="00BB00FC" w:rsidRDefault="00CC5AC4" w:rsidP="00B355DE">
            <w:pPr>
              <w:pStyle w:val="TableParagraph"/>
              <w:spacing w:line="276" w:lineRule="auto"/>
              <w:ind w:left="8" w:right="7"/>
              <w:jc w:val="center"/>
              <w:rPr>
                <w:b/>
                <w:sz w:val="28"/>
                <w:szCs w:val="28"/>
              </w:rPr>
            </w:pPr>
            <w:r w:rsidRPr="00BB00FC">
              <w:rPr>
                <w:b/>
                <w:sz w:val="28"/>
                <w:szCs w:val="28"/>
              </w:rPr>
              <w:t>ПАТРИОТИЧЕСКОЕ</w:t>
            </w:r>
            <w:r w:rsidRPr="00BB00FC">
              <w:rPr>
                <w:b/>
                <w:spacing w:val="-18"/>
                <w:sz w:val="28"/>
                <w:szCs w:val="28"/>
              </w:rPr>
              <w:t xml:space="preserve"> </w:t>
            </w:r>
            <w:r w:rsidRPr="00BB00FC">
              <w:rPr>
                <w:b/>
                <w:sz w:val="28"/>
                <w:szCs w:val="28"/>
              </w:rPr>
              <w:t>НАПРАВЛЕНИЕ</w:t>
            </w:r>
            <w:r w:rsidRPr="00BB00FC">
              <w:rPr>
                <w:b/>
                <w:spacing w:val="-17"/>
                <w:sz w:val="28"/>
                <w:szCs w:val="28"/>
              </w:rPr>
              <w:t xml:space="preserve"> </w:t>
            </w:r>
            <w:r w:rsidRPr="00BB00FC">
              <w:rPr>
                <w:b/>
                <w:spacing w:val="-2"/>
                <w:sz w:val="28"/>
                <w:szCs w:val="28"/>
              </w:rPr>
              <w:t>ВОСПИТАНИЯ</w:t>
            </w:r>
          </w:p>
        </w:tc>
      </w:tr>
      <w:tr w:rsidR="00C072A2" w:rsidRPr="00BB00FC" w14:paraId="45A9E435" w14:textId="77777777" w:rsidTr="00C072A2">
        <w:trPr>
          <w:trHeight w:val="187"/>
        </w:trPr>
        <w:tc>
          <w:tcPr>
            <w:tcW w:w="7480" w:type="dxa"/>
            <w:tcBorders>
              <w:bottom w:val="single" w:sz="4" w:space="0" w:color="auto"/>
              <w:right w:val="single" w:sz="4" w:space="0" w:color="auto"/>
            </w:tcBorders>
          </w:tcPr>
          <w:p w14:paraId="42D0162A" w14:textId="13AE6F2F" w:rsidR="00C072A2" w:rsidRPr="00BB00FC" w:rsidRDefault="00C072A2" w:rsidP="00B355DE">
            <w:pPr>
              <w:pStyle w:val="TableParagraph"/>
              <w:spacing w:line="276" w:lineRule="auto"/>
              <w:ind w:left="110"/>
              <w:jc w:val="center"/>
              <w:rPr>
                <w:sz w:val="28"/>
                <w:szCs w:val="28"/>
              </w:rPr>
            </w:pPr>
            <w:r w:rsidRPr="00BB00FC">
              <w:rPr>
                <w:sz w:val="28"/>
                <w:szCs w:val="28"/>
              </w:rPr>
              <w:t>Цель:</w:t>
            </w:r>
          </w:p>
        </w:tc>
        <w:tc>
          <w:tcPr>
            <w:tcW w:w="2268" w:type="dxa"/>
            <w:tcBorders>
              <w:left w:val="single" w:sz="4" w:space="0" w:color="auto"/>
              <w:bottom w:val="single" w:sz="4" w:space="0" w:color="auto"/>
            </w:tcBorders>
          </w:tcPr>
          <w:p w14:paraId="5F040E0C" w14:textId="33B3F870" w:rsidR="00C072A2" w:rsidRPr="00BB00FC" w:rsidRDefault="00C072A2" w:rsidP="00B355DE">
            <w:pPr>
              <w:pStyle w:val="TableParagraph"/>
              <w:spacing w:line="276" w:lineRule="auto"/>
              <w:ind w:left="110"/>
              <w:jc w:val="center"/>
              <w:rPr>
                <w:sz w:val="28"/>
                <w:szCs w:val="28"/>
              </w:rPr>
            </w:pPr>
            <w:r w:rsidRPr="00BB00FC">
              <w:rPr>
                <w:sz w:val="28"/>
                <w:szCs w:val="28"/>
              </w:rPr>
              <w:t>Ценности</w:t>
            </w:r>
          </w:p>
        </w:tc>
      </w:tr>
      <w:tr w:rsidR="00C072A2" w:rsidRPr="00BB00FC" w14:paraId="26BD15FC" w14:textId="77777777" w:rsidTr="00C072A2">
        <w:trPr>
          <w:trHeight w:val="1503"/>
        </w:trPr>
        <w:tc>
          <w:tcPr>
            <w:tcW w:w="7480" w:type="dxa"/>
            <w:tcBorders>
              <w:top w:val="single" w:sz="4" w:space="0" w:color="auto"/>
              <w:right w:val="single" w:sz="4" w:space="0" w:color="auto"/>
            </w:tcBorders>
          </w:tcPr>
          <w:p w14:paraId="357AB40F" w14:textId="7ECCD904" w:rsidR="00C072A2" w:rsidRPr="00BB00FC" w:rsidRDefault="00C072A2" w:rsidP="00B355DE">
            <w:pPr>
              <w:pStyle w:val="TableParagraph"/>
              <w:spacing w:line="276" w:lineRule="auto"/>
              <w:ind w:left="110"/>
              <w:rPr>
                <w:sz w:val="28"/>
                <w:szCs w:val="28"/>
              </w:rPr>
            </w:pPr>
            <w:r w:rsidRPr="00BB00FC">
              <w:rPr>
                <w:sz w:val="28"/>
                <w:szCs w:val="28"/>
              </w:rPr>
              <w:t>содействовать</w:t>
            </w:r>
            <w:r w:rsidRPr="00BB00FC">
              <w:rPr>
                <w:spacing w:val="22"/>
                <w:sz w:val="28"/>
                <w:szCs w:val="28"/>
              </w:rPr>
              <w:t xml:space="preserve"> </w:t>
            </w:r>
            <w:r w:rsidRPr="00BB00FC">
              <w:rPr>
                <w:sz w:val="28"/>
                <w:szCs w:val="28"/>
              </w:rPr>
              <w:t>формированию</w:t>
            </w:r>
            <w:r w:rsidRPr="00BB00FC">
              <w:rPr>
                <w:spacing w:val="28"/>
                <w:sz w:val="28"/>
                <w:szCs w:val="28"/>
              </w:rPr>
              <w:t xml:space="preserve"> </w:t>
            </w:r>
            <w:r w:rsidRPr="00BB00FC">
              <w:rPr>
                <w:sz w:val="28"/>
                <w:szCs w:val="28"/>
              </w:rPr>
              <w:t>у</w:t>
            </w:r>
            <w:r w:rsidRPr="00BB00FC">
              <w:rPr>
                <w:spacing w:val="20"/>
                <w:sz w:val="28"/>
                <w:szCs w:val="28"/>
              </w:rPr>
              <w:t xml:space="preserve"> </w:t>
            </w:r>
            <w:r w:rsidRPr="00BB00FC">
              <w:rPr>
                <w:sz w:val="28"/>
                <w:szCs w:val="28"/>
              </w:rPr>
              <w:t>ребёнка</w:t>
            </w:r>
            <w:r w:rsidRPr="00BB00FC">
              <w:rPr>
                <w:spacing w:val="26"/>
                <w:sz w:val="28"/>
                <w:szCs w:val="28"/>
              </w:rPr>
              <w:t xml:space="preserve"> </w:t>
            </w:r>
            <w:r w:rsidRPr="00BB00FC">
              <w:rPr>
                <w:sz w:val="28"/>
                <w:szCs w:val="28"/>
              </w:rPr>
              <w:t>личностной</w:t>
            </w:r>
            <w:r w:rsidRPr="00BB00FC">
              <w:rPr>
                <w:spacing w:val="24"/>
                <w:sz w:val="28"/>
                <w:szCs w:val="28"/>
              </w:rPr>
              <w:t xml:space="preserve"> </w:t>
            </w:r>
            <w:r w:rsidRPr="00BB00FC">
              <w:rPr>
                <w:sz w:val="28"/>
                <w:szCs w:val="28"/>
              </w:rPr>
              <w:t>позиции</w:t>
            </w:r>
            <w:r w:rsidRPr="00BB00FC">
              <w:rPr>
                <w:spacing w:val="24"/>
                <w:sz w:val="28"/>
                <w:szCs w:val="28"/>
              </w:rPr>
              <w:t xml:space="preserve"> </w:t>
            </w:r>
            <w:r w:rsidRPr="00BB00FC">
              <w:rPr>
                <w:sz w:val="28"/>
                <w:szCs w:val="28"/>
              </w:rPr>
              <w:t>наследника</w:t>
            </w:r>
            <w:r w:rsidRPr="00BB00FC">
              <w:rPr>
                <w:spacing w:val="26"/>
                <w:sz w:val="28"/>
                <w:szCs w:val="28"/>
              </w:rPr>
              <w:t xml:space="preserve"> </w:t>
            </w:r>
            <w:r w:rsidRPr="00BB00FC">
              <w:rPr>
                <w:sz w:val="28"/>
                <w:szCs w:val="28"/>
              </w:rPr>
              <w:t>традиций</w:t>
            </w:r>
            <w:r w:rsidRPr="00BB00FC">
              <w:rPr>
                <w:spacing w:val="35"/>
                <w:sz w:val="28"/>
                <w:szCs w:val="28"/>
              </w:rPr>
              <w:t xml:space="preserve"> </w:t>
            </w:r>
            <w:r w:rsidRPr="00BB00FC">
              <w:rPr>
                <w:sz w:val="28"/>
                <w:szCs w:val="28"/>
              </w:rPr>
              <w:t>и</w:t>
            </w:r>
            <w:r w:rsidRPr="00BB00FC">
              <w:rPr>
                <w:spacing w:val="25"/>
                <w:sz w:val="28"/>
                <w:szCs w:val="28"/>
              </w:rPr>
              <w:t xml:space="preserve"> </w:t>
            </w:r>
            <w:r w:rsidRPr="00BB00FC">
              <w:rPr>
                <w:spacing w:val="-2"/>
                <w:sz w:val="28"/>
                <w:szCs w:val="28"/>
              </w:rPr>
              <w:t>культуры,</w:t>
            </w:r>
          </w:p>
          <w:p w14:paraId="5E062C56" w14:textId="77777777" w:rsidR="00C072A2" w:rsidRPr="00BB00FC" w:rsidRDefault="00C072A2" w:rsidP="00B355DE">
            <w:pPr>
              <w:pStyle w:val="TableParagraph"/>
              <w:spacing w:line="276" w:lineRule="auto"/>
              <w:ind w:left="110"/>
              <w:rPr>
                <w:sz w:val="28"/>
                <w:szCs w:val="28"/>
              </w:rPr>
            </w:pPr>
            <w:r w:rsidRPr="00BB00FC">
              <w:rPr>
                <w:sz w:val="28"/>
                <w:szCs w:val="28"/>
              </w:rPr>
              <w:t>защитника</w:t>
            </w:r>
            <w:r w:rsidRPr="00BB00FC">
              <w:rPr>
                <w:spacing w:val="-10"/>
                <w:sz w:val="28"/>
                <w:szCs w:val="28"/>
              </w:rPr>
              <w:t xml:space="preserve"> </w:t>
            </w:r>
            <w:r w:rsidRPr="00BB00FC">
              <w:rPr>
                <w:sz w:val="28"/>
                <w:szCs w:val="28"/>
              </w:rPr>
              <w:t>Отечества</w:t>
            </w:r>
            <w:r w:rsidRPr="00BB00FC">
              <w:rPr>
                <w:spacing w:val="-9"/>
                <w:sz w:val="28"/>
                <w:szCs w:val="28"/>
              </w:rPr>
              <w:t xml:space="preserve"> </w:t>
            </w:r>
            <w:r w:rsidRPr="00BB00FC">
              <w:rPr>
                <w:sz w:val="28"/>
                <w:szCs w:val="28"/>
              </w:rPr>
              <w:t>и</w:t>
            </w:r>
            <w:r w:rsidRPr="00BB00FC">
              <w:rPr>
                <w:spacing w:val="-10"/>
                <w:sz w:val="28"/>
                <w:szCs w:val="28"/>
              </w:rPr>
              <w:t xml:space="preserve"> </w:t>
            </w:r>
            <w:r w:rsidRPr="00BB00FC">
              <w:rPr>
                <w:sz w:val="28"/>
                <w:szCs w:val="28"/>
              </w:rPr>
              <w:t>творца</w:t>
            </w:r>
            <w:r w:rsidRPr="00BB00FC">
              <w:rPr>
                <w:spacing w:val="-9"/>
                <w:sz w:val="28"/>
                <w:szCs w:val="28"/>
              </w:rPr>
              <w:t xml:space="preserve"> </w:t>
            </w:r>
            <w:r w:rsidRPr="00BB00FC">
              <w:rPr>
                <w:sz w:val="28"/>
                <w:szCs w:val="28"/>
              </w:rPr>
              <w:t>(созидателя),</w:t>
            </w:r>
            <w:r w:rsidRPr="00BB00FC">
              <w:rPr>
                <w:spacing w:val="-8"/>
                <w:sz w:val="28"/>
                <w:szCs w:val="28"/>
              </w:rPr>
              <w:t xml:space="preserve"> </w:t>
            </w:r>
            <w:r w:rsidRPr="00BB00FC">
              <w:rPr>
                <w:sz w:val="28"/>
                <w:szCs w:val="28"/>
              </w:rPr>
              <w:t>ответственного</w:t>
            </w:r>
            <w:r w:rsidRPr="00BB00FC">
              <w:rPr>
                <w:spacing w:val="-10"/>
                <w:sz w:val="28"/>
                <w:szCs w:val="28"/>
              </w:rPr>
              <w:t xml:space="preserve"> </w:t>
            </w:r>
            <w:r w:rsidRPr="00BB00FC">
              <w:rPr>
                <w:sz w:val="28"/>
                <w:szCs w:val="28"/>
              </w:rPr>
              <w:t>за</w:t>
            </w:r>
            <w:r w:rsidRPr="00BB00FC">
              <w:rPr>
                <w:spacing w:val="-8"/>
                <w:sz w:val="28"/>
                <w:szCs w:val="28"/>
              </w:rPr>
              <w:t xml:space="preserve"> </w:t>
            </w:r>
            <w:r w:rsidRPr="00BB00FC">
              <w:rPr>
                <w:sz w:val="28"/>
                <w:szCs w:val="28"/>
              </w:rPr>
              <w:t>будущее</w:t>
            </w:r>
            <w:r w:rsidRPr="00BB00FC">
              <w:rPr>
                <w:spacing w:val="-9"/>
                <w:sz w:val="28"/>
                <w:szCs w:val="28"/>
              </w:rPr>
              <w:t xml:space="preserve"> </w:t>
            </w:r>
            <w:r w:rsidRPr="00BB00FC">
              <w:rPr>
                <w:sz w:val="28"/>
                <w:szCs w:val="28"/>
              </w:rPr>
              <w:t>своей</w:t>
            </w:r>
            <w:r w:rsidRPr="00BB00FC">
              <w:rPr>
                <w:spacing w:val="-10"/>
                <w:sz w:val="28"/>
                <w:szCs w:val="28"/>
              </w:rPr>
              <w:t xml:space="preserve"> </w:t>
            </w:r>
            <w:r w:rsidRPr="00BB00FC">
              <w:rPr>
                <w:spacing w:val="-2"/>
                <w:sz w:val="28"/>
                <w:szCs w:val="28"/>
              </w:rPr>
              <w:t>страны.</w:t>
            </w:r>
          </w:p>
        </w:tc>
        <w:tc>
          <w:tcPr>
            <w:tcW w:w="2268" w:type="dxa"/>
            <w:tcBorders>
              <w:top w:val="single" w:sz="4" w:space="0" w:color="auto"/>
              <w:left w:val="single" w:sz="4" w:space="0" w:color="auto"/>
            </w:tcBorders>
          </w:tcPr>
          <w:p w14:paraId="2DDFCE96" w14:textId="3DC3A313" w:rsidR="00C072A2" w:rsidRPr="00BB00FC" w:rsidRDefault="00C072A2" w:rsidP="00B355DE">
            <w:pPr>
              <w:pStyle w:val="TableParagraph"/>
              <w:spacing w:line="276" w:lineRule="auto"/>
              <w:ind w:left="110"/>
              <w:jc w:val="center"/>
              <w:rPr>
                <w:b/>
                <w:bCs/>
                <w:sz w:val="28"/>
                <w:szCs w:val="28"/>
              </w:rPr>
            </w:pPr>
            <w:r w:rsidRPr="00BB00FC">
              <w:rPr>
                <w:b/>
                <w:bCs/>
                <w:sz w:val="28"/>
                <w:szCs w:val="28"/>
              </w:rPr>
              <w:t>Родина и природа</w:t>
            </w:r>
          </w:p>
        </w:tc>
      </w:tr>
      <w:tr w:rsidR="00C072A2" w:rsidRPr="00BB00FC" w14:paraId="414A867B" w14:textId="5BD3CD2C" w:rsidTr="00C072A2">
        <w:trPr>
          <w:trHeight w:val="326"/>
        </w:trPr>
        <w:tc>
          <w:tcPr>
            <w:tcW w:w="9748" w:type="dxa"/>
            <w:gridSpan w:val="2"/>
            <w:tcBorders>
              <w:right w:val="single" w:sz="4" w:space="0" w:color="auto"/>
            </w:tcBorders>
          </w:tcPr>
          <w:p w14:paraId="26BEF368" w14:textId="0B3B3E9C" w:rsidR="00C072A2" w:rsidRPr="00BB00FC" w:rsidRDefault="00C072A2" w:rsidP="00B355DE">
            <w:pPr>
              <w:jc w:val="center"/>
              <w:rPr>
                <w:sz w:val="28"/>
                <w:szCs w:val="28"/>
              </w:rPr>
            </w:pPr>
            <w:r w:rsidRPr="00BB00FC">
              <w:rPr>
                <w:rFonts w:ascii="Times New Roman" w:hAnsi="Times New Roman" w:cs="Times New Roman"/>
                <w:spacing w:val="-2"/>
                <w:sz w:val="28"/>
                <w:szCs w:val="28"/>
              </w:rPr>
              <w:t>СОДЕРЖАНИЕ</w:t>
            </w:r>
          </w:p>
        </w:tc>
      </w:tr>
      <w:tr w:rsidR="00CC5AC4" w:rsidRPr="00BB00FC" w14:paraId="7CD9A3B4" w14:textId="77777777" w:rsidTr="00C072A2">
        <w:trPr>
          <w:trHeight w:val="2894"/>
        </w:trPr>
        <w:tc>
          <w:tcPr>
            <w:tcW w:w="9748" w:type="dxa"/>
            <w:gridSpan w:val="2"/>
            <w:tcBorders>
              <w:right w:val="single" w:sz="4" w:space="0" w:color="auto"/>
            </w:tcBorders>
          </w:tcPr>
          <w:p w14:paraId="6315EFED" w14:textId="09CF830E" w:rsidR="00CC5AC4" w:rsidRPr="00BB00FC" w:rsidRDefault="00A26F59" w:rsidP="00B355DE">
            <w:pPr>
              <w:pStyle w:val="TableParagraph"/>
              <w:spacing w:line="276" w:lineRule="auto"/>
              <w:ind w:left="110" w:right="102"/>
              <w:jc w:val="both"/>
              <w:rPr>
                <w:sz w:val="28"/>
                <w:szCs w:val="28"/>
              </w:rPr>
            </w:pPr>
            <w:r>
              <w:rPr>
                <w:sz w:val="28"/>
                <w:szCs w:val="28"/>
              </w:rPr>
              <w:t>п</w:t>
            </w:r>
            <w:r w:rsidR="00CC5AC4" w:rsidRPr="00BB00FC">
              <w:rPr>
                <w:sz w:val="28"/>
                <w:szCs w:val="28"/>
              </w:rPr>
              <w:t>атриотическое</w:t>
            </w:r>
            <w:r w:rsidR="00CC5AC4" w:rsidRPr="00BB00FC">
              <w:rPr>
                <w:spacing w:val="-15"/>
                <w:sz w:val="28"/>
                <w:szCs w:val="28"/>
              </w:rPr>
              <w:t xml:space="preserve"> </w:t>
            </w:r>
            <w:r w:rsidR="00CC5AC4" w:rsidRPr="00BB00FC">
              <w:rPr>
                <w:sz w:val="28"/>
                <w:szCs w:val="28"/>
              </w:rPr>
              <w:t>направление</w:t>
            </w:r>
            <w:r w:rsidR="00CC5AC4" w:rsidRPr="00BB00FC">
              <w:rPr>
                <w:spacing w:val="-15"/>
                <w:sz w:val="28"/>
                <w:szCs w:val="28"/>
              </w:rPr>
              <w:t xml:space="preserve"> </w:t>
            </w:r>
            <w:r w:rsidR="00CC5AC4" w:rsidRPr="00BB00FC">
              <w:rPr>
                <w:sz w:val="28"/>
                <w:szCs w:val="28"/>
              </w:rPr>
              <w:t>воспитания</w:t>
            </w:r>
            <w:r w:rsidR="00CC5AC4" w:rsidRPr="00BB00FC">
              <w:rPr>
                <w:spacing w:val="-14"/>
                <w:sz w:val="28"/>
                <w:szCs w:val="28"/>
              </w:rPr>
              <w:t xml:space="preserve"> </w:t>
            </w:r>
            <w:r w:rsidR="00CC5AC4" w:rsidRPr="00BB00FC">
              <w:rPr>
                <w:sz w:val="28"/>
                <w:szCs w:val="28"/>
              </w:rPr>
              <w:t>базируется</w:t>
            </w:r>
            <w:r w:rsidR="00CC5AC4" w:rsidRPr="00BB00FC">
              <w:rPr>
                <w:spacing w:val="-14"/>
                <w:sz w:val="28"/>
                <w:szCs w:val="28"/>
              </w:rPr>
              <w:t xml:space="preserve"> </w:t>
            </w:r>
            <w:r w:rsidR="00CC5AC4" w:rsidRPr="00BB00FC">
              <w:rPr>
                <w:sz w:val="28"/>
                <w:szCs w:val="28"/>
              </w:rPr>
              <w:t>на</w:t>
            </w:r>
            <w:r w:rsidR="00CC5AC4" w:rsidRPr="00BB00FC">
              <w:rPr>
                <w:spacing w:val="-14"/>
                <w:sz w:val="28"/>
                <w:szCs w:val="28"/>
              </w:rPr>
              <w:t xml:space="preserve"> </w:t>
            </w:r>
            <w:r w:rsidR="00CC5AC4" w:rsidRPr="00BB00FC">
              <w:rPr>
                <w:sz w:val="28"/>
                <w:szCs w:val="28"/>
              </w:rPr>
              <w:t>идее</w:t>
            </w:r>
            <w:r w:rsidR="00CC5AC4" w:rsidRPr="00BB00FC">
              <w:rPr>
                <w:spacing w:val="-18"/>
                <w:sz w:val="28"/>
                <w:szCs w:val="28"/>
              </w:rPr>
              <w:t xml:space="preserve"> </w:t>
            </w:r>
            <w:r w:rsidR="00CC5AC4" w:rsidRPr="00BB00FC">
              <w:rPr>
                <w:sz w:val="28"/>
                <w:szCs w:val="28"/>
              </w:rPr>
              <w:t>патриотизма</w:t>
            </w:r>
            <w:r w:rsidR="00CC5AC4" w:rsidRPr="00BB00FC">
              <w:rPr>
                <w:spacing w:val="-14"/>
                <w:sz w:val="28"/>
                <w:szCs w:val="28"/>
              </w:rPr>
              <w:t xml:space="preserve"> </w:t>
            </w:r>
            <w:r w:rsidR="00CC5AC4" w:rsidRPr="00BB00FC">
              <w:rPr>
                <w:sz w:val="28"/>
                <w:szCs w:val="28"/>
              </w:rPr>
              <w:t>как</w:t>
            </w:r>
            <w:r w:rsidR="00CC5AC4" w:rsidRPr="00BB00FC">
              <w:rPr>
                <w:spacing w:val="-16"/>
                <w:sz w:val="28"/>
                <w:szCs w:val="28"/>
              </w:rPr>
              <w:t xml:space="preserve"> </w:t>
            </w:r>
            <w:r w:rsidR="00CC5AC4" w:rsidRPr="00BB00FC">
              <w:rPr>
                <w:sz w:val="28"/>
                <w:szCs w:val="28"/>
              </w:rPr>
              <w:t>нравственного</w:t>
            </w:r>
            <w:r w:rsidR="00CC5AC4" w:rsidRPr="00BB00FC">
              <w:rPr>
                <w:spacing w:val="-15"/>
                <w:sz w:val="28"/>
                <w:szCs w:val="28"/>
              </w:rPr>
              <w:t xml:space="preserve"> </w:t>
            </w:r>
            <w:r w:rsidR="00CC5AC4" w:rsidRPr="00BB00FC">
              <w:rPr>
                <w:sz w:val="28"/>
                <w:szCs w:val="28"/>
              </w:rPr>
              <w:t>чувства,</w:t>
            </w:r>
            <w:r w:rsidR="00CC5AC4" w:rsidRPr="00BB00FC">
              <w:rPr>
                <w:spacing w:val="-13"/>
                <w:sz w:val="28"/>
                <w:szCs w:val="28"/>
              </w:rPr>
              <w:t xml:space="preserve"> </w:t>
            </w:r>
            <w:r w:rsidR="00CC5AC4" w:rsidRPr="00BB00FC">
              <w:rPr>
                <w:sz w:val="28"/>
                <w:szCs w:val="28"/>
              </w:rPr>
              <w:t>которое</w:t>
            </w:r>
            <w:r w:rsidR="00CC5AC4" w:rsidRPr="00BB00FC">
              <w:rPr>
                <w:spacing w:val="-14"/>
                <w:sz w:val="28"/>
                <w:szCs w:val="28"/>
              </w:rPr>
              <w:t xml:space="preserve"> </w:t>
            </w:r>
            <w:r w:rsidR="00CC5AC4" w:rsidRPr="00BB00FC">
              <w:rPr>
                <w:sz w:val="28"/>
                <w:szCs w:val="28"/>
              </w:rPr>
              <w:t>вырастает из культуры человеческого бытия, особенностей образа жизни и её уклада, народных и семейных традиций. Работа по патриотическому воспитанию предполагает: формирование «патриотизма наследника», испытывающего чувство гордости за наследие своих</w:t>
            </w:r>
            <w:r w:rsidR="00CC5AC4" w:rsidRPr="00BB00FC">
              <w:rPr>
                <w:spacing w:val="-3"/>
                <w:sz w:val="28"/>
                <w:szCs w:val="28"/>
              </w:rPr>
              <w:t xml:space="preserve"> </w:t>
            </w:r>
            <w:r w:rsidR="00CC5AC4" w:rsidRPr="00BB00FC">
              <w:rPr>
                <w:sz w:val="28"/>
                <w:szCs w:val="28"/>
              </w:rPr>
              <w:t>предков</w:t>
            </w:r>
            <w:r w:rsidR="00CC5AC4" w:rsidRPr="00BB00FC">
              <w:rPr>
                <w:spacing w:val="-1"/>
                <w:sz w:val="28"/>
                <w:szCs w:val="28"/>
              </w:rPr>
              <w:t xml:space="preserve"> </w:t>
            </w:r>
            <w:r w:rsidR="00CC5AC4" w:rsidRPr="00BB00FC">
              <w:rPr>
                <w:sz w:val="28"/>
                <w:szCs w:val="28"/>
              </w:rPr>
              <w:t>(предполагает</w:t>
            </w:r>
            <w:r w:rsidR="00CC5AC4" w:rsidRPr="00BB00FC">
              <w:rPr>
                <w:spacing w:val="-1"/>
                <w:sz w:val="28"/>
                <w:szCs w:val="28"/>
              </w:rPr>
              <w:t xml:space="preserve"> </w:t>
            </w:r>
            <w:r w:rsidR="00CC5AC4" w:rsidRPr="00BB00FC">
              <w:rPr>
                <w:sz w:val="28"/>
                <w:szCs w:val="28"/>
              </w:rPr>
              <w:t xml:space="preserve">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w:t>
            </w:r>
            <w:r w:rsidR="00CC5AC4" w:rsidRPr="00BB00FC">
              <w:rPr>
                <w:spacing w:val="-2"/>
                <w:sz w:val="28"/>
                <w:szCs w:val="28"/>
              </w:rPr>
              <w:t>созидателя</w:t>
            </w:r>
            <w:r w:rsidR="00CC5AC4" w:rsidRPr="00BB00FC">
              <w:rPr>
                <w:spacing w:val="-5"/>
                <w:sz w:val="28"/>
                <w:szCs w:val="28"/>
              </w:rPr>
              <w:t xml:space="preserve"> </w:t>
            </w:r>
            <w:r w:rsidR="00CC5AC4" w:rsidRPr="00BB00FC">
              <w:rPr>
                <w:spacing w:val="-2"/>
                <w:sz w:val="28"/>
                <w:szCs w:val="28"/>
              </w:rPr>
              <w:t>и</w:t>
            </w:r>
            <w:r w:rsidR="00CC5AC4" w:rsidRPr="00BB00FC">
              <w:rPr>
                <w:spacing w:val="-6"/>
                <w:sz w:val="28"/>
                <w:szCs w:val="28"/>
              </w:rPr>
              <w:t xml:space="preserve"> </w:t>
            </w:r>
            <w:r w:rsidR="00CC5AC4" w:rsidRPr="00BB00FC">
              <w:rPr>
                <w:spacing w:val="-2"/>
                <w:sz w:val="28"/>
                <w:szCs w:val="28"/>
              </w:rPr>
              <w:t>творца»,</w:t>
            </w:r>
            <w:r w:rsidR="00CC5AC4" w:rsidRPr="00BB00FC">
              <w:rPr>
                <w:spacing w:val="-4"/>
                <w:sz w:val="28"/>
                <w:szCs w:val="28"/>
              </w:rPr>
              <w:t xml:space="preserve"> </w:t>
            </w:r>
            <w:r w:rsidR="00CC5AC4" w:rsidRPr="00BB00FC">
              <w:rPr>
                <w:spacing w:val="-2"/>
                <w:sz w:val="28"/>
                <w:szCs w:val="28"/>
              </w:rPr>
              <w:t>устремленного</w:t>
            </w:r>
            <w:r w:rsidR="00CC5AC4" w:rsidRPr="00BB00FC">
              <w:rPr>
                <w:spacing w:val="-5"/>
                <w:sz w:val="28"/>
                <w:szCs w:val="28"/>
              </w:rPr>
              <w:t xml:space="preserve"> </w:t>
            </w:r>
            <w:r w:rsidR="00CC5AC4" w:rsidRPr="00BB00FC">
              <w:rPr>
                <w:spacing w:val="-2"/>
                <w:sz w:val="28"/>
                <w:szCs w:val="28"/>
              </w:rPr>
              <w:t>в</w:t>
            </w:r>
            <w:r w:rsidR="00CC5AC4" w:rsidRPr="00BB00FC">
              <w:rPr>
                <w:spacing w:val="-9"/>
                <w:sz w:val="28"/>
                <w:szCs w:val="28"/>
              </w:rPr>
              <w:t xml:space="preserve"> </w:t>
            </w:r>
            <w:r w:rsidR="00CC5AC4" w:rsidRPr="00BB00FC">
              <w:rPr>
                <w:spacing w:val="-2"/>
                <w:sz w:val="28"/>
                <w:szCs w:val="28"/>
              </w:rPr>
              <w:t>будущее,</w:t>
            </w:r>
            <w:r w:rsidR="00CC5AC4" w:rsidRPr="00BB00FC">
              <w:rPr>
                <w:spacing w:val="-4"/>
                <w:sz w:val="28"/>
                <w:szCs w:val="28"/>
              </w:rPr>
              <w:t xml:space="preserve"> </w:t>
            </w:r>
            <w:r w:rsidR="00CC5AC4" w:rsidRPr="00BB00FC">
              <w:rPr>
                <w:spacing w:val="-2"/>
                <w:sz w:val="28"/>
                <w:szCs w:val="28"/>
              </w:rPr>
              <w:t>уверенного</w:t>
            </w:r>
            <w:r w:rsidR="00CC5AC4" w:rsidRPr="00BB00FC">
              <w:rPr>
                <w:spacing w:val="-6"/>
                <w:sz w:val="28"/>
                <w:szCs w:val="28"/>
              </w:rPr>
              <w:t xml:space="preserve"> </w:t>
            </w:r>
            <w:r w:rsidR="00CC5AC4" w:rsidRPr="00BB00FC">
              <w:rPr>
                <w:spacing w:val="-2"/>
                <w:sz w:val="28"/>
                <w:szCs w:val="28"/>
              </w:rPr>
              <w:t>в</w:t>
            </w:r>
            <w:r w:rsidR="00CC5AC4" w:rsidRPr="00BB00FC">
              <w:rPr>
                <w:spacing w:val="-8"/>
                <w:sz w:val="28"/>
                <w:szCs w:val="28"/>
              </w:rPr>
              <w:t xml:space="preserve"> </w:t>
            </w:r>
            <w:r w:rsidR="00CC5AC4" w:rsidRPr="00BB00FC">
              <w:rPr>
                <w:spacing w:val="-2"/>
                <w:sz w:val="28"/>
                <w:szCs w:val="28"/>
              </w:rPr>
              <w:t>благополучии</w:t>
            </w:r>
            <w:r w:rsidR="00CC5AC4" w:rsidRPr="00BB00FC">
              <w:rPr>
                <w:spacing w:val="-7"/>
                <w:sz w:val="28"/>
                <w:szCs w:val="28"/>
              </w:rPr>
              <w:t xml:space="preserve"> </w:t>
            </w:r>
            <w:r w:rsidR="00CC5AC4" w:rsidRPr="00BB00FC">
              <w:rPr>
                <w:spacing w:val="-2"/>
                <w:sz w:val="28"/>
                <w:szCs w:val="28"/>
              </w:rPr>
              <w:t>и</w:t>
            </w:r>
            <w:r w:rsidR="00CC5AC4" w:rsidRPr="00BB00FC">
              <w:rPr>
                <w:spacing w:val="-6"/>
                <w:sz w:val="28"/>
                <w:szCs w:val="28"/>
              </w:rPr>
              <w:t xml:space="preserve"> </w:t>
            </w:r>
            <w:r w:rsidR="00CC5AC4" w:rsidRPr="00BB00FC">
              <w:rPr>
                <w:spacing w:val="-2"/>
                <w:sz w:val="28"/>
                <w:szCs w:val="28"/>
              </w:rPr>
              <w:t>процветании</w:t>
            </w:r>
            <w:r w:rsidR="00CC5AC4" w:rsidRPr="00BB00FC">
              <w:rPr>
                <w:spacing w:val="-6"/>
                <w:sz w:val="28"/>
                <w:szCs w:val="28"/>
              </w:rPr>
              <w:t xml:space="preserve"> </w:t>
            </w:r>
            <w:r w:rsidR="00CC5AC4" w:rsidRPr="00BB00FC">
              <w:rPr>
                <w:spacing w:val="-2"/>
                <w:sz w:val="28"/>
                <w:szCs w:val="28"/>
              </w:rPr>
              <w:t>своей</w:t>
            </w:r>
            <w:r w:rsidR="00CC5AC4" w:rsidRPr="00BB00FC">
              <w:rPr>
                <w:spacing w:val="-7"/>
                <w:sz w:val="28"/>
                <w:szCs w:val="28"/>
              </w:rPr>
              <w:t xml:space="preserve"> </w:t>
            </w:r>
            <w:r w:rsidR="00CC5AC4" w:rsidRPr="00BB00FC">
              <w:rPr>
                <w:spacing w:val="-2"/>
                <w:sz w:val="28"/>
                <w:szCs w:val="28"/>
              </w:rPr>
              <w:t>Родины</w:t>
            </w:r>
            <w:r w:rsidR="00CC5AC4" w:rsidRPr="00BB00FC">
              <w:rPr>
                <w:spacing w:val="-6"/>
                <w:sz w:val="28"/>
                <w:szCs w:val="28"/>
              </w:rPr>
              <w:t xml:space="preserve"> </w:t>
            </w:r>
            <w:r w:rsidR="00CC5AC4" w:rsidRPr="00BB00FC">
              <w:rPr>
                <w:spacing w:val="-2"/>
                <w:sz w:val="28"/>
                <w:szCs w:val="28"/>
              </w:rPr>
              <w:t>(предполагает</w:t>
            </w:r>
          </w:p>
          <w:p w14:paraId="5BA24FBB" w14:textId="77777777" w:rsidR="00CC5AC4" w:rsidRPr="00BB00FC" w:rsidRDefault="00CC5AC4" w:rsidP="00B355DE">
            <w:pPr>
              <w:pStyle w:val="TableParagraph"/>
              <w:spacing w:line="276" w:lineRule="auto"/>
              <w:ind w:left="110" w:right="113"/>
              <w:jc w:val="both"/>
              <w:rPr>
                <w:sz w:val="28"/>
                <w:szCs w:val="28"/>
              </w:rPr>
            </w:pPr>
            <w:r w:rsidRPr="00BB00FC">
              <w:rPr>
                <w:sz w:val="28"/>
                <w:szCs w:val="28"/>
              </w:rPr>
              <w:t>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r>
      <w:tr w:rsidR="00CC5AC4" w:rsidRPr="00BB00FC" w14:paraId="6BA8974A" w14:textId="77777777" w:rsidTr="00C072A2">
        <w:trPr>
          <w:trHeight w:val="966"/>
        </w:trPr>
        <w:tc>
          <w:tcPr>
            <w:tcW w:w="9748" w:type="dxa"/>
            <w:gridSpan w:val="2"/>
          </w:tcPr>
          <w:p w14:paraId="446A2A60" w14:textId="77777777" w:rsidR="00CC5AC4" w:rsidRPr="00BB00FC" w:rsidRDefault="00CC5AC4" w:rsidP="00B355DE">
            <w:pPr>
              <w:pStyle w:val="TableParagraph"/>
              <w:spacing w:line="276" w:lineRule="auto"/>
              <w:ind w:left="110"/>
              <w:rPr>
                <w:i/>
                <w:sz w:val="28"/>
                <w:szCs w:val="28"/>
              </w:rPr>
            </w:pPr>
            <w:r w:rsidRPr="00BB00FC">
              <w:rPr>
                <w:i/>
                <w:sz w:val="28"/>
                <w:szCs w:val="28"/>
              </w:rPr>
              <w:t>Конкретные каждодневные дела, направленные на поддержание чистоты и порядка на территории ДОО, участка и группы.</w:t>
            </w:r>
            <w:r w:rsidRPr="00BB00FC">
              <w:rPr>
                <w:i/>
                <w:spacing w:val="48"/>
                <w:w w:val="150"/>
                <w:sz w:val="28"/>
                <w:szCs w:val="28"/>
              </w:rPr>
              <w:t xml:space="preserve"> </w:t>
            </w:r>
            <w:r w:rsidRPr="00BB00FC">
              <w:rPr>
                <w:i/>
                <w:sz w:val="28"/>
                <w:szCs w:val="28"/>
              </w:rPr>
              <w:t>Раздельный</w:t>
            </w:r>
            <w:r w:rsidRPr="00BB00FC">
              <w:rPr>
                <w:i/>
                <w:spacing w:val="46"/>
                <w:w w:val="150"/>
                <w:sz w:val="28"/>
                <w:szCs w:val="28"/>
              </w:rPr>
              <w:t xml:space="preserve"> </w:t>
            </w:r>
            <w:r w:rsidRPr="00BB00FC">
              <w:rPr>
                <w:i/>
                <w:sz w:val="28"/>
                <w:szCs w:val="28"/>
              </w:rPr>
              <w:t>сбор</w:t>
            </w:r>
            <w:r w:rsidRPr="00BB00FC">
              <w:rPr>
                <w:i/>
                <w:spacing w:val="47"/>
                <w:w w:val="150"/>
                <w:sz w:val="28"/>
                <w:szCs w:val="28"/>
              </w:rPr>
              <w:t xml:space="preserve"> </w:t>
            </w:r>
            <w:r w:rsidRPr="00BB00FC">
              <w:rPr>
                <w:i/>
                <w:sz w:val="28"/>
                <w:szCs w:val="28"/>
              </w:rPr>
              <w:t>мусора,</w:t>
            </w:r>
            <w:r w:rsidRPr="00BB00FC">
              <w:rPr>
                <w:i/>
                <w:spacing w:val="48"/>
                <w:w w:val="150"/>
                <w:sz w:val="28"/>
                <w:szCs w:val="28"/>
              </w:rPr>
              <w:t xml:space="preserve"> </w:t>
            </w:r>
            <w:r w:rsidRPr="00BB00FC">
              <w:rPr>
                <w:i/>
                <w:sz w:val="28"/>
                <w:szCs w:val="28"/>
              </w:rPr>
              <w:t>накапливаемого</w:t>
            </w:r>
            <w:r w:rsidRPr="00BB00FC">
              <w:rPr>
                <w:i/>
                <w:spacing w:val="47"/>
                <w:w w:val="150"/>
                <w:sz w:val="28"/>
                <w:szCs w:val="28"/>
              </w:rPr>
              <w:t xml:space="preserve"> </w:t>
            </w:r>
            <w:r w:rsidRPr="00BB00FC">
              <w:rPr>
                <w:i/>
                <w:sz w:val="28"/>
                <w:szCs w:val="28"/>
              </w:rPr>
              <w:t>в</w:t>
            </w:r>
            <w:r w:rsidRPr="00BB00FC">
              <w:rPr>
                <w:i/>
                <w:spacing w:val="46"/>
                <w:w w:val="150"/>
                <w:sz w:val="28"/>
                <w:szCs w:val="28"/>
              </w:rPr>
              <w:t xml:space="preserve"> </w:t>
            </w:r>
            <w:r w:rsidRPr="00BB00FC">
              <w:rPr>
                <w:i/>
                <w:sz w:val="28"/>
                <w:szCs w:val="28"/>
              </w:rPr>
              <w:t>течении</w:t>
            </w:r>
            <w:r w:rsidRPr="00BB00FC">
              <w:rPr>
                <w:i/>
                <w:spacing w:val="46"/>
                <w:w w:val="150"/>
                <w:sz w:val="28"/>
                <w:szCs w:val="28"/>
              </w:rPr>
              <w:t xml:space="preserve"> </w:t>
            </w:r>
            <w:r w:rsidRPr="00BB00FC">
              <w:rPr>
                <w:i/>
                <w:sz w:val="28"/>
                <w:szCs w:val="28"/>
              </w:rPr>
              <w:t>дня.</w:t>
            </w:r>
            <w:r w:rsidRPr="00BB00FC">
              <w:rPr>
                <w:i/>
                <w:spacing w:val="59"/>
                <w:w w:val="150"/>
                <w:sz w:val="28"/>
                <w:szCs w:val="28"/>
              </w:rPr>
              <w:t xml:space="preserve"> </w:t>
            </w:r>
            <w:r w:rsidRPr="00BB00FC">
              <w:rPr>
                <w:i/>
                <w:sz w:val="28"/>
                <w:szCs w:val="28"/>
              </w:rPr>
              <w:t>Сбор</w:t>
            </w:r>
            <w:r w:rsidRPr="00BB00FC">
              <w:rPr>
                <w:i/>
                <w:spacing w:val="47"/>
                <w:w w:val="150"/>
                <w:sz w:val="28"/>
                <w:szCs w:val="28"/>
              </w:rPr>
              <w:t xml:space="preserve"> </w:t>
            </w:r>
            <w:r w:rsidRPr="00BB00FC">
              <w:rPr>
                <w:i/>
                <w:sz w:val="28"/>
                <w:szCs w:val="28"/>
              </w:rPr>
              <w:t>отработанных</w:t>
            </w:r>
            <w:r w:rsidRPr="00BB00FC">
              <w:rPr>
                <w:i/>
                <w:spacing w:val="47"/>
                <w:w w:val="150"/>
                <w:sz w:val="28"/>
                <w:szCs w:val="28"/>
              </w:rPr>
              <w:t xml:space="preserve"> </w:t>
            </w:r>
            <w:r w:rsidRPr="00BB00FC">
              <w:rPr>
                <w:i/>
                <w:sz w:val="28"/>
                <w:szCs w:val="28"/>
              </w:rPr>
              <w:t>элементов</w:t>
            </w:r>
            <w:r w:rsidRPr="00BB00FC">
              <w:rPr>
                <w:i/>
                <w:spacing w:val="46"/>
                <w:w w:val="150"/>
                <w:sz w:val="28"/>
                <w:szCs w:val="28"/>
              </w:rPr>
              <w:t xml:space="preserve"> </w:t>
            </w:r>
            <w:r w:rsidRPr="00BB00FC">
              <w:rPr>
                <w:i/>
                <w:sz w:val="28"/>
                <w:szCs w:val="28"/>
              </w:rPr>
              <w:t>питания</w:t>
            </w:r>
            <w:r w:rsidRPr="00BB00FC">
              <w:rPr>
                <w:i/>
                <w:spacing w:val="47"/>
                <w:w w:val="150"/>
                <w:sz w:val="28"/>
                <w:szCs w:val="28"/>
              </w:rPr>
              <w:t xml:space="preserve"> </w:t>
            </w:r>
            <w:r w:rsidRPr="00BB00FC">
              <w:rPr>
                <w:i/>
                <w:spacing w:val="-5"/>
                <w:sz w:val="28"/>
                <w:szCs w:val="28"/>
              </w:rPr>
              <w:t>для</w:t>
            </w:r>
          </w:p>
          <w:p w14:paraId="37E873A0" w14:textId="77777777" w:rsidR="00CC5AC4" w:rsidRPr="00BB00FC" w:rsidRDefault="00CC5AC4" w:rsidP="00B355DE">
            <w:pPr>
              <w:pStyle w:val="TableParagraph"/>
              <w:spacing w:line="276" w:lineRule="auto"/>
              <w:ind w:left="110"/>
              <w:rPr>
                <w:i/>
                <w:sz w:val="28"/>
                <w:szCs w:val="28"/>
              </w:rPr>
            </w:pPr>
            <w:r w:rsidRPr="00BB00FC">
              <w:rPr>
                <w:i/>
                <w:spacing w:val="-2"/>
                <w:sz w:val="28"/>
                <w:szCs w:val="28"/>
              </w:rPr>
              <w:t>утилизации.</w:t>
            </w:r>
          </w:p>
        </w:tc>
      </w:tr>
    </w:tbl>
    <w:p w14:paraId="2D6D4F3E" w14:textId="77777777" w:rsidR="00CC5AC4" w:rsidRPr="00BB00FC" w:rsidRDefault="00CC5AC4" w:rsidP="00B355DE">
      <w:pPr>
        <w:pStyle w:val="af0"/>
        <w:spacing w:before="3" w:line="276" w:lineRule="auto"/>
        <w:rPr>
          <w:sz w:val="28"/>
          <w:szCs w:val="28"/>
        </w:rPr>
      </w:pPr>
    </w:p>
    <w:tbl>
      <w:tblPr>
        <w:tblStyle w:val="TableNormal0"/>
        <w:tblW w:w="9727" w:type="dxa"/>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03"/>
        <w:gridCol w:w="2324"/>
      </w:tblGrid>
      <w:tr w:rsidR="00CC5AC4" w:rsidRPr="00BB00FC" w14:paraId="0731642A" w14:textId="77777777" w:rsidTr="0006547F">
        <w:trPr>
          <w:trHeight w:val="271"/>
        </w:trPr>
        <w:tc>
          <w:tcPr>
            <w:tcW w:w="9727" w:type="dxa"/>
            <w:gridSpan w:val="2"/>
          </w:tcPr>
          <w:p w14:paraId="5585C05C" w14:textId="77777777" w:rsidR="00CC5AC4" w:rsidRPr="00BB00FC" w:rsidRDefault="00CC5AC4" w:rsidP="00B355DE">
            <w:pPr>
              <w:pStyle w:val="TableParagraph"/>
              <w:spacing w:line="276" w:lineRule="auto"/>
              <w:ind w:left="9" w:right="11"/>
              <w:jc w:val="center"/>
              <w:rPr>
                <w:b/>
                <w:sz w:val="28"/>
                <w:szCs w:val="28"/>
              </w:rPr>
            </w:pPr>
            <w:r w:rsidRPr="00BB00FC">
              <w:rPr>
                <w:b/>
                <w:sz w:val="28"/>
                <w:szCs w:val="28"/>
              </w:rPr>
              <w:t>СОЦИАЛЬНОЕ</w:t>
            </w:r>
            <w:r w:rsidRPr="00BB00FC">
              <w:rPr>
                <w:b/>
                <w:spacing w:val="-17"/>
                <w:sz w:val="28"/>
                <w:szCs w:val="28"/>
              </w:rPr>
              <w:t xml:space="preserve"> </w:t>
            </w:r>
            <w:r w:rsidRPr="00BB00FC">
              <w:rPr>
                <w:b/>
                <w:sz w:val="28"/>
                <w:szCs w:val="28"/>
              </w:rPr>
              <w:t>НАПРАВЛЕНИЕ</w:t>
            </w:r>
            <w:r w:rsidRPr="00BB00FC">
              <w:rPr>
                <w:b/>
                <w:spacing w:val="-17"/>
                <w:sz w:val="28"/>
                <w:szCs w:val="28"/>
              </w:rPr>
              <w:t xml:space="preserve"> </w:t>
            </w:r>
            <w:r w:rsidRPr="00BB00FC">
              <w:rPr>
                <w:b/>
                <w:spacing w:val="-2"/>
                <w:sz w:val="28"/>
                <w:szCs w:val="28"/>
              </w:rPr>
              <w:t>ВОСПИТАНИЯ</w:t>
            </w:r>
          </w:p>
        </w:tc>
      </w:tr>
      <w:tr w:rsidR="00CC5AC4" w:rsidRPr="00BB00FC" w14:paraId="2B7D4658" w14:textId="77777777" w:rsidTr="0006547F">
        <w:trPr>
          <w:trHeight w:val="267"/>
        </w:trPr>
        <w:tc>
          <w:tcPr>
            <w:tcW w:w="7403" w:type="dxa"/>
          </w:tcPr>
          <w:p w14:paraId="0CDC5177" w14:textId="77777777" w:rsidR="00CC5AC4" w:rsidRPr="00BB00FC" w:rsidRDefault="00CC5AC4" w:rsidP="00B355DE">
            <w:pPr>
              <w:pStyle w:val="TableParagraph"/>
              <w:spacing w:line="276" w:lineRule="auto"/>
              <w:ind w:left="11"/>
              <w:jc w:val="center"/>
              <w:rPr>
                <w:sz w:val="28"/>
                <w:szCs w:val="28"/>
              </w:rPr>
            </w:pPr>
            <w:r w:rsidRPr="00BB00FC">
              <w:rPr>
                <w:spacing w:val="-4"/>
                <w:sz w:val="28"/>
                <w:szCs w:val="28"/>
              </w:rPr>
              <w:t>ЦЕЛЬ</w:t>
            </w:r>
          </w:p>
        </w:tc>
        <w:tc>
          <w:tcPr>
            <w:tcW w:w="2323" w:type="dxa"/>
          </w:tcPr>
          <w:p w14:paraId="7B2DEA2A" w14:textId="77777777" w:rsidR="00CC5AC4" w:rsidRPr="00BB00FC" w:rsidRDefault="00CC5AC4" w:rsidP="00B355DE">
            <w:pPr>
              <w:pStyle w:val="TableParagraph"/>
              <w:spacing w:line="276" w:lineRule="auto"/>
              <w:ind w:left="0"/>
              <w:jc w:val="center"/>
              <w:rPr>
                <w:sz w:val="28"/>
                <w:szCs w:val="28"/>
              </w:rPr>
            </w:pPr>
            <w:r w:rsidRPr="00BB00FC">
              <w:rPr>
                <w:spacing w:val="-2"/>
                <w:sz w:val="28"/>
                <w:szCs w:val="28"/>
              </w:rPr>
              <w:t>ЦЕННОСТИ</w:t>
            </w:r>
          </w:p>
        </w:tc>
      </w:tr>
      <w:tr w:rsidR="00CC5AC4" w:rsidRPr="00BB00FC" w14:paraId="0FDB27C5" w14:textId="77777777" w:rsidTr="0006547F">
        <w:trPr>
          <w:trHeight w:val="535"/>
        </w:trPr>
        <w:tc>
          <w:tcPr>
            <w:tcW w:w="7403" w:type="dxa"/>
          </w:tcPr>
          <w:p w14:paraId="2A4F30E9" w14:textId="2EB5D2D2" w:rsidR="00CC5AC4" w:rsidRPr="00BB00FC" w:rsidRDefault="00CC5AC4" w:rsidP="00B355DE">
            <w:pPr>
              <w:pStyle w:val="TableParagraph"/>
              <w:spacing w:line="276" w:lineRule="auto"/>
              <w:ind w:left="110"/>
              <w:rPr>
                <w:sz w:val="28"/>
                <w:szCs w:val="28"/>
              </w:rPr>
            </w:pPr>
            <w:r w:rsidRPr="00BB00FC">
              <w:rPr>
                <w:sz w:val="28"/>
                <w:szCs w:val="28"/>
              </w:rPr>
              <w:t>Формирование</w:t>
            </w:r>
            <w:r w:rsidRPr="00BB00FC">
              <w:rPr>
                <w:spacing w:val="76"/>
                <w:w w:val="150"/>
                <w:sz w:val="28"/>
                <w:szCs w:val="28"/>
              </w:rPr>
              <w:t xml:space="preserve"> </w:t>
            </w:r>
            <w:r w:rsidRPr="00BB00FC">
              <w:rPr>
                <w:sz w:val="28"/>
                <w:szCs w:val="28"/>
              </w:rPr>
              <w:t>ценностного</w:t>
            </w:r>
            <w:r w:rsidRPr="00BB00FC">
              <w:rPr>
                <w:spacing w:val="76"/>
                <w:w w:val="150"/>
                <w:sz w:val="28"/>
                <w:szCs w:val="28"/>
              </w:rPr>
              <w:t xml:space="preserve"> </w:t>
            </w:r>
            <w:r w:rsidRPr="00BB00FC">
              <w:rPr>
                <w:sz w:val="28"/>
                <w:szCs w:val="28"/>
              </w:rPr>
              <w:t>отношения</w:t>
            </w:r>
            <w:r w:rsidRPr="00BB00FC">
              <w:rPr>
                <w:spacing w:val="77"/>
                <w:w w:val="150"/>
                <w:sz w:val="28"/>
                <w:szCs w:val="28"/>
              </w:rPr>
              <w:t xml:space="preserve"> </w:t>
            </w:r>
            <w:r w:rsidRPr="00BB00FC">
              <w:rPr>
                <w:sz w:val="28"/>
                <w:szCs w:val="28"/>
              </w:rPr>
              <w:t>детей</w:t>
            </w:r>
            <w:r w:rsidRPr="00BB00FC">
              <w:rPr>
                <w:spacing w:val="76"/>
                <w:w w:val="150"/>
                <w:sz w:val="28"/>
                <w:szCs w:val="28"/>
              </w:rPr>
              <w:t xml:space="preserve"> </w:t>
            </w:r>
            <w:r w:rsidRPr="00BB00FC">
              <w:rPr>
                <w:sz w:val="28"/>
                <w:szCs w:val="28"/>
              </w:rPr>
              <w:t>к</w:t>
            </w:r>
            <w:r w:rsidRPr="00BB00FC">
              <w:rPr>
                <w:spacing w:val="76"/>
                <w:w w:val="150"/>
                <w:sz w:val="28"/>
                <w:szCs w:val="28"/>
              </w:rPr>
              <w:t xml:space="preserve"> </w:t>
            </w:r>
            <w:r w:rsidRPr="00BB00FC">
              <w:rPr>
                <w:sz w:val="28"/>
                <w:szCs w:val="28"/>
              </w:rPr>
              <w:t>семье,</w:t>
            </w:r>
            <w:r w:rsidRPr="00BB00FC">
              <w:rPr>
                <w:spacing w:val="78"/>
                <w:w w:val="150"/>
                <w:sz w:val="28"/>
                <w:szCs w:val="28"/>
              </w:rPr>
              <w:t xml:space="preserve"> </w:t>
            </w:r>
            <w:r w:rsidRPr="00BB00FC">
              <w:rPr>
                <w:sz w:val="28"/>
                <w:szCs w:val="28"/>
              </w:rPr>
              <w:t>другому</w:t>
            </w:r>
            <w:r w:rsidRPr="00BB00FC">
              <w:rPr>
                <w:spacing w:val="76"/>
                <w:w w:val="150"/>
                <w:sz w:val="28"/>
                <w:szCs w:val="28"/>
              </w:rPr>
              <w:t xml:space="preserve"> </w:t>
            </w:r>
            <w:r w:rsidRPr="00BB00FC">
              <w:rPr>
                <w:sz w:val="28"/>
                <w:szCs w:val="28"/>
              </w:rPr>
              <w:t>человеку,</w:t>
            </w:r>
            <w:r w:rsidR="00C072A2" w:rsidRPr="00BB00FC">
              <w:rPr>
                <w:spacing w:val="23"/>
                <w:sz w:val="28"/>
                <w:szCs w:val="28"/>
              </w:rPr>
              <w:t xml:space="preserve"> </w:t>
            </w:r>
            <w:r w:rsidRPr="00BB00FC">
              <w:rPr>
                <w:spacing w:val="-2"/>
                <w:sz w:val="28"/>
                <w:szCs w:val="28"/>
              </w:rPr>
              <w:t>развитие</w:t>
            </w:r>
            <w:r w:rsidR="00C072A2" w:rsidRPr="00BB00FC">
              <w:rPr>
                <w:spacing w:val="-2"/>
                <w:sz w:val="28"/>
                <w:szCs w:val="28"/>
              </w:rPr>
              <w:t xml:space="preserve"> </w:t>
            </w:r>
            <w:r w:rsidRPr="00BB00FC">
              <w:rPr>
                <w:sz w:val="28"/>
                <w:szCs w:val="28"/>
              </w:rPr>
              <w:t>дружелюбия,</w:t>
            </w:r>
            <w:r w:rsidRPr="00BB00FC">
              <w:rPr>
                <w:spacing w:val="-5"/>
                <w:sz w:val="28"/>
                <w:szCs w:val="28"/>
              </w:rPr>
              <w:t xml:space="preserve"> </w:t>
            </w:r>
            <w:r w:rsidRPr="00BB00FC">
              <w:rPr>
                <w:sz w:val="28"/>
                <w:szCs w:val="28"/>
              </w:rPr>
              <w:t>умения</w:t>
            </w:r>
            <w:r w:rsidRPr="00BB00FC">
              <w:rPr>
                <w:spacing w:val="-6"/>
                <w:sz w:val="28"/>
                <w:szCs w:val="28"/>
              </w:rPr>
              <w:t xml:space="preserve"> </w:t>
            </w:r>
            <w:r w:rsidRPr="00BB00FC">
              <w:rPr>
                <w:sz w:val="28"/>
                <w:szCs w:val="28"/>
              </w:rPr>
              <w:t>находить</w:t>
            </w:r>
            <w:r w:rsidRPr="00BB00FC">
              <w:rPr>
                <w:spacing w:val="-9"/>
                <w:sz w:val="28"/>
                <w:szCs w:val="28"/>
              </w:rPr>
              <w:t xml:space="preserve"> </w:t>
            </w:r>
            <w:r w:rsidRPr="00BB00FC">
              <w:rPr>
                <w:sz w:val="28"/>
                <w:szCs w:val="28"/>
              </w:rPr>
              <w:t>общий</w:t>
            </w:r>
            <w:r w:rsidRPr="00BB00FC">
              <w:rPr>
                <w:spacing w:val="-7"/>
                <w:sz w:val="28"/>
                <w:szCs w:val="28"/>
              </w:rPr>
              <w:t xml:space="preserve"> </w:t>
            </w:r>
            <w:r w:rsidRPr="00BB00FC">
              <w:rPr>
                <w:sz w:val="28"/>
                <w:szCs w:val="28"/>
              </w:rPr>
              <w:t>язык</w:t>
            </w:r>
            <w:r w:rsidRPr="00BB00FC">
              <w:rPr>
                <w:spacing w:val="-8"/>
                <w:sz w:val="28"/>
                <w:szCs w:val="28"/>
              </w:rPr>
              <w:t xml:space="preserve"> </w:t>
            </w:r>
            <w:r w:rsidRPr="00BB00FC">
              <w:rPr>
                <w:sz w:val="28"/>
                <w:szCs w:val="28"/>
              </w:rPr>
              <w:t>с</w:t>
            </w:r>
            <w:r w:rsidRPr="00BB00FC">
              <w:rPr>
                <w:spacing w:val="-6"/>
                <w:sz w:val="28"/>
                <w:szCs w:val="28"/>
              </w:rPr>
              <w:t xml:space="preserve"> </w:t>
            </w:r>
            <w:r w:rsidRPr="00BB00FC">
              <w:rPr>
                <w:sz w:val="28"/>
                <w:szCs w:val="28"/>
              </w:rPr>
              <w:t>другими</w:t>
            </w:r>
            <w:r w:rsidRPr="00BB00FC">
              <w:rPr>
                <w:spacing w:val="-7"/>
                <w:sz w:val="28"/>
                <w:szCs w:val="28"/>
              </w:rPr>
              <w:t xml:space="preserve"> </w:t>
            </w:r>
            <w:r w:rsidRPr="00BB00FC">
              <w:rPr>
                <w:spacing w:val="-2"/>
                <w:sz w:val="28"/>
                <w:szCs w:val="28"/>
              </w:rPr>
              <w:t>людьми.</w:t>
            </w:r>
          </w:p>
        </w:tc>
        <w:tc>
          <w:tcPr>
            <w:tcW w:w="2323" w:type="dxa"/>
          </w:tcPr>
          <w:p w14:paraId="3B142BA5" w14:textId="77777777" w:rsidR="00CC5AC4" w:rsidRPr="00BB00FC" w:rsidRDefault="00CC5AC4" w:rsidP="00B355DE">
            <w:pPr>
              <w:pStyle w:val="TableParagraph"/>
              <w:spacing w:line="276" w:lineRule="auto"/>
              <w:ind w:left="0"/>
              <w:jc w:val="center"/>
              <w:rPr>
                <w:b/>
                <w:sz w:val="28"/>
                <w:szCs w:val="28"/>
              </w:rPr>
            </w:pPr>
            <w:r w:rsidRPr="00BB00FC">
              <w:rPr>
                <w:b/>
                <w:sz w:val="28"/>
                <w:szCs w:val="28"/>
              </w:rPr>
              <w:t>Семья,</w:t>
            </w:r>
            <w:r w:rsidRPr="00BB00FC">
              <w:rPr>
                <w:b/>
                <w:spacing w:val="-12"/>
                <w:sz w:val="28"/>
                <w:szCs w:val="28"/>
              </w:rPr>
              <w:t xml:space="preserve"> </w:t>
            </w:r>
            <w:r w:rsidRPr="00BB00FC">
              <w:rPr>
                <w:b/>
                <w:sz w:val="28"/>
                <w:szCs w:val="28"/>
              </w:rPr>
              <w:t>дружба,</w:t>
            </w:r>
            <w:r w:rsidRPr="00BB00FC">
              <w:rPr>
                <w:b/>
                <w:spacing w:val="-14"/>
                <w:sz w:val="28"/>
                <w:szCs w:val="28"/>
              </w:rPr>
              <w:t xml:space="preserve"> </w:t>
            </w:r>
            <w:r w:rsidRPr="00BB00FC">
              <w:rPr>
                <w:b/>
                <w:sz w:val="28"/>
                <w:szCs w:val="28"/>
              </w:rPr>
              <w:t>человек</w:t>
            </w:r>
            <w:r w:rsidRPr="00BB00FC">
              <w:rPr>
                <w:b/>
                <w:spacing w:val="-17"/>
                <w:sz w:val="28"/>
                <w:szCs w:val="28"/>
              </w:rPr>
              <w:t xml:space="preserve"> </w:t>
            </w:r>
            <w:r w:rsidRPr="00BB00FC">
              <w:rPr>
                <w:b/>
                <w:sz w:val="28"/>
                <w:szCs w:val="28"/>
              </w:rPr>
              <w:t xml:space="preserve">и </w:t>
            </w:r>
            <w:r w:rsidRPr="00BB00FC">
              <w:rPr>
                <w:b/>
                <w:spacing w:val="-2"/>
                <w:sz w:val="28"/>
                <w:szCs w:val="28"/>
              </w:rPr>
              <w:t>сотрудничество</w:t>
            </w:r>
          </w:p>
        </w:tc>
      </w:tr>
      <w:tr w:rsidR="00CC5AC4" w:rsidRPr="00BB00FC" w14:paraId="163645FB" w14:textId="77777777" w:rsidTr="0006547F">
        <w:trPr>
          <w:trHeight w:val="266"/>
        </w:trPr>
        <w:tc>
          <w:tcPr>
            <w:tcW w:w="9727" w:type="dxa"/>
            <w:gridSpan w:val="2"/>
          </w:tcPr>
          <w:p w14:paraId="65916756" w14:textId="77777777" w:rsidR="00CC5AC4" w:rsidRPr="00BB00FC" w:rsidRDefault="00CC5AC4" w:rsidP="00B355DE">
            <w:pPr>
              <w:pStyle w:val="TableParagraph"/>
              <w:spacing w:line="276" w:lineRule="auto"/>
              <w:ind w:left="11" w:right="2"/>
              <w:jc w:val="center"/>
              <w:rPr>
                <w:sz w:val="28"/>
                <w:szCs w:val="28"/>
              </w:rPr>
            </w:pPr>
            <w:r w:rsidRPr="00BB00FC">
              <w:rPr>
                <w:spacing w:val="-2"/>
                <w:sz w:val="28"/>
                <w:szCs w:val="28"/>
              </w:rPr>
              <w:t>СОДЕРЖАНИЕ</w:t>
            </w:r>
          </w:p>
        </w:tc>
      </w:tr>
      <w:tr w:rsidR="00CC5AC4" w:rsidRPr="00BB00FC" w14:paraId="3DCC6CEA" w14:textId="77777777" w:rsidTr="0006547F">
        <w:trPr>
          <w:trHeight w:val="1613"/>
        </w:trPr>
        <w:tc>
          <w:tcPr>
            <w:tcW w:w="9727" w:type="dxa"/>
            <w:gridSpan w:val="2"/>
          </w:tcPr>
          <w:p w14:paraId="3B276BB3" w14:textId="77777777" w:rsidR="00CC5AC4" w:rsidRPr="00BB00FC" w:rsidRDefault="00CC5AC4" w:rsidP="00B355DE">
            <w:pPr>
              <w:pStyle w:val="TableParagraph"/>
              <w:spacing w:line="276" w:lineRule="auto"/>
              <w:ind w:left="110" w:right="97"/>
              <w:jc w:val="both"/>
              <w:rPr>
                <w:sz w:val="28"/>
                <w:szCs w:val="28"/>
              </w:rPr>
            </w:pPr>
            <w:r w:rsidRPr="00BB00FC">
              <w:rPr>
                <w:sz w:val="28"/>
                <w:szCs w:val="28"/>
              </w:rPr>
              <w:lastRenderedPageBreak/>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w:t>
            </w:r>
            <w:r w:rsidRPr="00BB00FC">
              <w:rPr>
                <w:spacing w:val="-10"/>
                <w:sz w:val="28"/>
                <w:szCs w:val="28"/>
              </w:rPr>
              <w:t xml:space="preserve"> </w:t>
            </w:r>
            <w:r w:rsidRPr="00BB00FC">
              <w:rPr>
                <w:sz w:val="28"/>
                <w:szCs w:val="28"/>
              </w:rPr>
              <w:t>их</w:t>
            </w:r>
            <w:r w:rsidRPr="00BB00FC">
              <w:rPr>
                <w:spacing w:val="-7"/>
                <w:sz w:val="28"/>
                <w:szCs w:val="28"/>
              </w:rPr>
              <w:t xml:space="preserve"> </w:t>
            </w:r>
            <w:r w:rsidRPr="00BB00FC">
              <w:rPr>
                <w:sz w:val="28"/>
                <w:szCs w:val="28"/>
              </w:rPr>
              <w:t>в</w:t>
            </w:r>
            <w:r w:rsidRPr="00BB00FC">
              <w:rPr>
                <w:spacing w:val="-9"/>
                <w:sz w:val="28"/>
                <w:szCs w:val="28"/>
              </w:rPr>
              <w:t xml:space="preserve"> </w:t>
            </w:r>
            <w:r w:rsidRPr="00BB00FC">
              <w:rPr>
                <w:sz w:val="28"/>
                <w:szCs w:val="28"/>
              </w:rPr>
              <w:t>своем</w:t>
            </w:r>
            <w:r w:rsidRPr="00BB00FC">
              <w:rPr>
                <w:spacing w:val="-6"/>
                <w:sz w:val="28"/>
                <w:szCs w:val="28"/>
              </w:rPr>
              <w:t xml:space="preserve"> </w:t>
            </w:r>
            <w:r w:rsidRPr="00BB00FC">
              <w:rPr>
                <w:sz w:val="28"/>
                <w:szCs w:val="28"/>
              </w:rPr>
              <w:t>поведении.</w:t>
            </w:r>
            <w:r w:rsidRPr="00BB00FC">
              <w:rPr>
                <w:spacing w:val="-6"/>
                <w:sz w:val="28"/>
                <w:szCs w:val="28"/>
              </w:rPr>
              <w:t xml:space="preserve"> </w:t>
            </w:r>
            <w:r w:rsidRPr="00BB00FC">
              <w:rPr>
                <w:sz w:val="28"/>
                <w:szCs w:val="28"/>
              </w:rPr>
              <w:t>Культура</w:t>
            </w:r>
            <w:r w:rsidRPr="00BB00FC">
              <w:rPr>
                <w:spacing w:val="-7"/>
                <w:sz w:val="28"/>
                <w:szCs w:val="28"/>
              </w:rPr>
              <w:t xml:space="preserve"> </w:t>
            </w:r>
            <w:r w:rsidRPr="00BB00FC">
              <w:rPr>
                <w:sz w:val="28"/>
                <w:szCs w:val="28"/>
              </w:rPr>
              <w:t>поведения</w:t>
            </w:r>
            <w:r w:rsidRPr="00BB00FC">
              <w:rPr>
                <w:spacing w:val="-7"/>
                <w:sz w:val="28"/>
                <w:szCs w:val="28"/>
              </w:rPr>
              <w:t xml:space="preserve"> </w:t>
            </w:r>
            <w:r w:rsidRPr="00BB00FC">
              <w:rPr>
                <w:sz w:val="28"/>
                <w:szCs w:val="28"/>
              </w:rPr>
              <w:t>в</w:t>
            </w:r>
            <w:r w:rsidRPr="00BB00FC">
              <w:rPr>
                <w:spacing w:val="-9"/>
                <w:sz w:val="28"/>
                <w:szCs w:val="28"/>
              </w:rPr>
              <w:t xml:space="preserve"> </w:t>
            </w:r>
            <w:r w:rsidRPr="00BB00FC">
              <w:rPr>
                <w:sz w:val="28"/>
                <w:szCs w:val="28"/>
              </w:rPr>
              <w:t>своей</w:t>
            </w:r>
            <w:r w:rsidRPr="00BB00FC">
              <w:rPr>
                <w:spacing w:val="-7"/>
                <w:sz w:val="28"/>
                <w:szCs w:val="28"/>
              </w:rPr>
              <w:t xml:space="preserve"> </w:t>
            </w:r>
            <w:r w:rsidRPr="00BB00FC">
              <w:rPr>
                <w:sz w:val="28"/>
                <w:szCs w:val="28"/>
              </w:rPr>
              <w:t>основе</w:t>
            </w:r>
            <w:r w:rsidRPr="00BB00FC">
              <w:rPr>
                <w:spacing w:val="-7"/>
                <w:sz w:val="28"/>
                <w:szCs w:val="28"/>
              </w:rPr>
              <w:t xml:space="preserve"> </w:t>
            </w:r>
            <w:r w:rsidRPr="00BB00FC">
              <w:rPr>
                <w:sz w:val="28"/>
                <w:szCs w:val="28"/>
              </w:rPr>
              <w:t>имеет</w:t>
            </w:r>
            <w:r w:rsidRPr="00BB00FC">
              <w:rPr>
                <w:spacing w:val="-9"/>
                <w:sz w:val="28"/>
                <w:szCs w:val="28"/>
              </w:rPr>
              <w:t xml:space="preserve"> </w:t>
            </w:r>
            <w:r w:rsidRPr="00BB00FC">
              <w:rPr>
                <w:sz w:val="28"/>
                <w:szCs w:val="28"/>
              </w:rPr>
              <w:t>глубоко</w:t>
            </w:r>
            <w:r w:rsidRPr="00BB00FC">
              <w:rPr>
                <w:spacing w:val="-7"/>
                <w:sz w:val="28"/>
                <w:szCs w:val="28"/>
              </w:rPr>
              <w:t xml:space="preserve"> </w:t>
            </w:r>
            <w:r w:rsidRPr="00BB00FC">
              <w:rPr>
                <w:sz w:val="28"/>
                <w:szCs w:val="28"/>
              </w:rPr>
              <w:t>социальное</w:t>
            </w:r>
            <w:r w:rsidRPr="00BB00FC">
              <w:rPr>
                <w:spacing w:val="-7"/>
                <w:sz w:val="28"/>
                <w:szCs w:val="28"/>
              </w:rPr>
              <w:t xml:space="preserve"> </w:t>
            </w:r>
            <w:r w:rsidRPr="00BB00FC">
              <w:rPr>
                <w:sz w:val="28"/>
                <w:szCs w:val="28"/>
              </w:rPr>
              <w:t>нравственное</w:t>
            </w:r>
            <w:r w:rsidRPr="00BB00FC">
              <w:rPr>
                <w:spacing w:val="-7"/>
                <w:sz w:val="28"/>
                <w:szCs w:val="28"/>
              </w:rPr>
              <w:t xml:space="preserve"> </w:t>
            </w:r>
            <w:r w:rsidRPr="00BB00FC">
              <w:rPr>
                <w:sz w:val="28"/>
                <w:szCs w:val="28"/>
              </w:rPr>
              <w:t>чувство - уважение</w:t>
            </w:r>
            <w:r w:rsidRPr="00BB00FC">
              <w:rPr>
                <w:spacing w:val="-9"/>
                <w:sz w:val="28"/>
                <w:szCs w:val="28"/>
              </w:rPr>
              <w:t xml:space="preserve"> </w:t>
            </w:r>
            <w:r w:rsidRPr="00BB00FC">
              <w:rPr>
                <w:sz w:val="28"/>
                <w:szCs w:val="28"/>
              </w:rPr>
              <w:t>к</w:t>
            </w:r>
            <w:r w:rsidRPr="00BB00FC">
              <w:rPr>
                <w:spacing w:val="-11"/>
                <w:sz w:val="28"/>
                <w:szCs w:val="28"/>
              </w:rPr>
              <w:t xml:space="preserve"> </w:t>
            </w:r>
            <w:r w:rsidRPr="00BB00FC">
              <w:rPr>
                <w:sz w:val="28"/>
                <w:szCs w:val="28"/>
              </w:rPr>
              <w:t>человеку,</w:t>
            </w:r>
            <w:r w:rsidRPr="00BB00FC">
              <w:rPr>
                <w:spacing w:val="-9"/>
                <w:sz w:val="28"/>
                <w:szCs w:val="28"/>
              </w:rPr>
              <w:t xml:space="preserve"> </w:t>
            </w:r>
            <w:r w:rsidRPr="00BB00FC">
              <w:rPr>
                <w:sz w:val="28"/>
                <w:szCs w:val="28"/>
              </w:rPr>
              <w:t>к</w:t>
            </w:r>
            <w:r w:rsidRPr="00BB00FC">
              <w:rPr>
                <w:spacing w:val="-11"/>
                <w:sz w:val="28"/>
                <w:szCs w:val="28"/>
              </w:rPr>
              <w:t xml:space="preserve"> </w:t>
            </w:r>
            <w:r w:rsidRPr="00BB00FC">
              <w:rPr>
                <w:sz w:val="28"/>
                <w:szCs w:val="28"/>
              </w:rPr>
              <w:t>законам</w:t>
            </w:r>
            <w:r w:rsidRPr="00BB00FC">
              <w:rPr>
                <w:spacing w:val="-9"/>
                <w:sz w:val="28"/>
                <w:szCs w:val="28"/>
              </w:rPr>
              <w:t xml:space="preserve"> </w:t>
            </w:r>
            <w:r w:rsidRPr="00BB00FC">
              <w:rPr>
                <w:sz w:val="28"/>
                <w:szCs w:val="28"/>
              </w:rPr>
              <w:t>человеческого</w:t>
            </w:r>
            <w:r w:rsidRPr="00BB00FC">
              <w:rPr>
                <w:spacing w:val="-10"/>
                <w:sz w:val="28"/>
                <w:szCs w:val="28"/>
              </w:rPr>
              <w:t xml:space="preserve"> </w:t>
            </w:r>
            <w:r w:rsidRPr="00BB00FC">
              <w:rPr>
                <w:sz w:val="28"/>
                <w:szCs w:val="28"/>
              </w:rPr>
              <w:t>общества.</w:t>
            </w:r>
            <w:r w:rsidRPr="00BB00FC">
              <w:rPr>
                <w:spacing w:val="-9"/>
                <w:sz w:val="28"/>
                <w:szCs w:val="28"/>
              </w:rPr>
              <w:t xml:space="preserve"> </w:t>
            </w:r>
            <w:r w:rsidRPr="00BB00FC">
              <w:rPr>
                <w:sz w:val="28"/>
                <w:szCs w:val="28"/>
              </w:rPr>
              <w:t>Конкретные</w:t>
            </w:r>
            <w:r w:rsidRPr="00BB00FC">
              <w:rPr>
                <w:spacing w:val="-10"/>
                <w:sz w:val="28"/>
                <w:szCs w:val="28"/>
              </w:rPr>
              <w:t xml:space="preserve"> </w:t>
            </w:r>
            <w:r w:rsidRPr="00BB00FC">
              <w:rPr>
                <w:sz w:val="28"/>
                <w:szCs w:val="28"/>
              </w:rPr>
              <w:t>представления</w:t>
            </w:r>
            <w:r w:rsidRPr="00BB00FC">
              <w:rPr>
                <w:spacing w:val="-10"/>
                <w:sz w:val="28"/>
                <w:szCs w:val="28"/>
              </w:rPr>
              <w:t xml:space="preserve"> </w:t>
            </w:r>
            <w:r w:rsidRPr="00BB00FC">
              <w:rPr>
                <w:sz w:val="28"/>
                <w:szCs w:val="28"/>
              </w:rPr>
              <w:t>о</w:t>
            </w:r>
            <w:r w:rsidRPr="00BB00FC">
              <w:rPr>
                <w:spacing w:val="-10"/>
                <w:sz w:val="28"/>
                <w:szCs w:val="28"/>
              </w:rPr>
              <w:t xml:space="preserve"> </w:t>
            </w:r>
            <w:r w:rsidRPr="00BB00FC">
              <w:rPr>
                <w:sz w:val="28"/>
                <w:szCs w:val="28"/>
              </w:rPr>
              <w:t>культуре</w:t>
            </w:r>
            <w:r w:rsidRPr="00BB00FC">
              <w:rPr>
                <w:spacing w:val="-10"/>
                <w:sz w:val="28"/>
                <w:szCs w:val="28"/>
              </w:rPr>
              <w:t xml:space="preserve"> </w:t>
            </w:r>
            <w:r w:rsidRPr="00BB00FC">
              <w:rPr>
                <w:sz w:val="28"/>
                <w:szCs w:val="28"/>
              </w:rPr>
              <w:t>поведения</w:t>
            </w:r>
            <w:r w:rsidRPr="00BB00FC">
              <w:rPr>
                <w:spacing w:val="-10"/>
                <w:sz w:val="28"/>
                <w:szCs w:val="28"/>
              </w:rPr>
              <w:t xml:space="preserve"> </w:t>
            </w:r>
            <w:r w:rsidRPr="00BB00FC">
              <w:rPr>
                <w:sz w:val="28"/>
                <w:szCs w:val="28"/>
              </w:rPr>
              <w:t>усваиваются ребёнком</w:t>
            </w:r>
            <w:r w:rsidRPr="00BB00FC">
              <w:rPr>
                <w:spacing w:val="-18"/>
                <w:sz w:val="28"/>
                <w:szCs w:val="28"/>
              </w:rPr>
              <w:t xml:space="preserve"> </w:t>
            </w:r>
            <w:r w:rsidRPr="00BB00FC">
              <w:rPr>
                <w:sz w:val="28"/>
                <w:szCs w:val="28"/>
              </w:rPr>
              <w:t>вместе</w:t>
            </w:r>
            <w:r w:rsidRPr="00BB00FC">
              <w:rPr>
                <w:spacing w:val="-17"/>
                <w:sz w:val="28"/>
                <w:szCs w:val="28"/>
              </w:rPr>
              <w:t xml:space="preserve"> </w:t>
            </w:r>
            <w:r w:rsidRPr="00BB00FC">
              <w:rPr>
                <w:sz w:val="28"/>
                <w:szCs w:val="28"/>
              </w:rPr>
              <w:t>с</w:t>
            </w:r>
            <w:r w:rsidRPr="00BB00FC">
              <w:rPr>
                <w:spacing w:val="-18"/>
                <w:sz w:val="28"/>
                <w:szCs w:val="28"/>
              </w:rPr>
              <w:t xml:space="preserve"> </w:t>
            </w:r>
            <w:r w:rsidRPr="00BB00FC">
              <w:rPr>
                <w:sz w:val="28"/>
                <w:szCs w:val="28"/>
              </w:rPr>
              <w:t>опытом</w:t>
            </w:r>
            <w:r w:rsidRPr="00BB00FC">
              <w:rPr>
                <w:spacing w:val="-17"/>
                <w:sz w:val="28"/>
                <w:szCs w:val="28"/>
              </w:rPr>
              <w:t xml:space="preserve"> </w:t>
            </w:r>
            <w:r w:rsidRPr="00BB00FC">
              <w:rPr>
                <w:sz w:val="28"/>
                <w:szCs w:val="28"/>
              </w:rPr>
              <w:t>поведения,</w:t>
            </w:r>
            <w:r w:rsidRPr="00BB00FC">
              <w:rPr>
                <w:spacing w:val="-18"/>
                <w:sz w:val="28"/>
                <w:szCs w:val="28"/>
              </w:rPr>
              <w:t xml:space="preserve"> </w:t>
            </w:r>
            <w:r w:rsidRPr="00BB00FC">
              <w:rPr>
                <w:sz w:val="28"/>
                <w:szCs w:val="28"/>
              </w:rPr>
              <w:t>с</w:t>
            </w:r>
            <w:r w:rsidRPr="00BB00FC">
              <w:rPr>
                <w:spacing w:val="-17"/>
                <w:sz w:val="28"/>
                <w:szCs w:val="28"/>
              </w:rPr>
              <w:t xml:space="preserve"> </w:t>
            </w:r>
            <w:r w:rsidRPr="00BB00FC">
              <w:rPr>
                <w:sz w:val="28"/>
                <w:szCs w:val="28"/>
              </w:rPr>
              <w:t>накоплением</w:t>
            </w:r>
            <w:r w:rsidRPr="00BB00FC">
              <w:rPr>
                <w:spacing w:val="-18"/>
                <w:sz w:val="28"/>
                <w:szCs w:val="28"/>
              </w:rPr>
              <w:t xml:space="preserve"> </w:t>
            </w:r>
            <w:r w:rsidRPr="00BB00FC">
              <w:rPr>
                <w:sz w:val="28"/>
                <w:szCs w:val="28"/>
              </w:rPr>
              <w:t>нравственных</w:t>
            </w:r>
            <w:r w:rsidRPr="00BB00FC">
              <w:rPr>
                <w:spacing w:val="-18"/>
                <w:sz w:val="28"/>
                <w:szCs w:val="28"/>
              </w:rPr>
              <w:t xml:space="preserve"> </w:t>
            </w:r>
            <w:r w:rsidRPr="00BB00FC">
              <w:rPr>
                <w:sz w:val="28"/>
                <w:szCs w:val="28"/>
              </w:rPr>
              <w:t>представлений,</w:t>
            </w:r>
            <w:r w:rsidRPr="00BB00FC">
              <w:rPr>
                <w:spacing w:val="-17"/>
                <w:sz w:val="28"/>
                <w:szCs w:val="28"/>
              </w:rPr>
              <w:t xml:space="preserve"> </w:t>
            </w:r>
            <w:r w:rsidRPr="00BB00FC">
              <w:rPr>
                <w:sz w:val="28"/>
                <w:szCs w:val="28"/>
              </w:rPr>
              <w:t>формированием</w:t>
            </w:r>
            <w:r w:rsidRPr="00BB00FC">
              <w:rPr>
                <w:spacing w:val="-18"/>
                <w:sz w:val="28"/>
                <w:szCs w:val="28"/>
              </w:rPr>
              <w:t xml:space="preserve"> </w:t>
            </w:r>
            <w:r w:rsidRPr="00BB00FC">
              <w:rPr>
                <w:sz w:val="28"/>
                <w:szCs w:val="28"/>
              </w:rPr>
              <w:t>навыка</w:t>
            </w:r>
            <w:r w:rsidRPr="00BB00FC">
              <w:rPr>
                <w:spacing w:val="-17"/>
                <w:sz w:val="28"/>
                <w:szCs w:val="28"/>
              </w:rPr>
              <w:t xml:space="preserve"> </w:t>
            </w:r>
            <w:r w:rsidRPr="00BB00FC">
              <w:rPr>
                <w:sz w:val="28"/>
                <w:szCs w:val="28"/>
              </w:rPr>
              <w:t>культурного</w:t>
            </w:r>
          </w:p>
          <w:p w14:paraId="725B90BC" w14:textId="77777777" w:rsidR="00CC5AC4" w:rsidRPr="00BB00FC" w:rsidRDefault="00CC5AC4" w:rsidP="00B355DE">
            <w:pPr>
              <w:pStyle w:val="TableParagraph"/>
              <w:spacing w:line="276" w:lineRule="auto"/>
              <w:ind w:left="110"/>
              <w:rPr>
                <w:sz w:val="28"/>
                <w:szCs w:val="28"/>
              </w:rPr>
            </w:pPr>
            <w:r w:rsidRPr="00BB00FC">
              <w:rPr>
                <w:spacing w:val="-2"/>
                <w:sz w:val="28"/>
                <w:szCs w:val="28"/>
              </w:rPr>
              <w:t>поведения.</w:t>
            </w:r>
          </w:p>
        </w:tc>
      </w:tr>
      <w:tr w:rsidR="00CC5AC4" w:rsidRPr="00BB00FC" w14:paraId="1D99A3FD" w14:textId="77777777" w:rsidTr="0006547F">
        <w:trPr>
          <w:trHeight w:val="267"/>
        </w:trPr>
        <w:tc>
          <w:tcPr>
            <w:tcW w:w="9727" w:type="dxa"/>
            <w:gridSpan w:val="2"/>
          </w:tcPr>
          <w:p w14:paraId="667B2725" w14:textId="77777777" w:rsidR="00CC5AC4" w:rsidRPr="00BB00FC" w:rsidRDefault="00CC5AC4" w:rsidP="00B355DE">
            <w:pPr>
              <w:pStyle w:val="TableParagraph"/>
              <w:spacing w:line="276" w:lineRule="auto"/>
              <w:ind w:left="110"/>
              <w:rPr>
                <w:i/>
                <w:sz w:val="28"/>
                <w:szCs w:val="28"/>
              </w:rPr>
            </w:pPr>
            <w:r w:rsidRPr="00BB00FC">
              <w:rPr>
                <w:i/>
                <w:sz w:val="28"/>
                <w:szCs w:val="28"/>
              </w:rPr>
              <w:t>Коллективные</w:t>
            </w:r>
            <w:r w:rsidRPr="00BB00FC">
              <w:rPr>
                <w:i/>
                <w:spacing w:val="-8"/>
                <w:sz w:val="28"/>
                <w:szCs w:val="28"/>
              </w:rPr>
              <w:t xml:space="preserve"> </w:t>
            </w:r>
            <w:r w:rsidRPr="00BB00FC">
              <w:rPr>
                <w:i/>
                <w:sz w:val="28"/>
                <w:szCs w:val="28"/>
              </w:rPr>
              <w:t>дела</w:t>
            </w:r>
            <w:r w:rsidRPr="00BB00FC">
              <w:rPr>
                <w:i/>
                <w:spacing w:val="-9"/>
                <w:sz w:val="28"/>
                <w:szCs w:val="28"/>
              </w:rPr>
              <w:t xml:space="preserve"> </w:t>
            </w:r>
            <w:r w:rsidRPr="00BB00FC">
              <w:rPr>
                <w:i/>
                <w:sz w:val="28"/>
                <w:szCs w:val="28"/>
              </w:rPr>
              <w:t>по</w:t>
            </w:r>
            <w:r w:rsidRPr="00BB00FC">
              <w:rPr>
                <w:i/>
                <w:spacing w:val="-8"/>
                <w:sz w:val="28"/>
                <w:szCs w:val="28"/>
              </w:rPr>
              <w:t xml:space="preserve"> </w:t>
            </w:r>
            <w:r w:rsidRPr="00BB00FC">
              <w:rPr>
                <w:i/>
                <w:sz w:val="28"/>
                <w:szCs w:val="28"/>
              </w:rPr>
              <w:t>поддержанию</w:t>
            </w:r>
            <w:r w:rsidRPr="00BB00FC">
              <w:rPr>
                <w:i/>
                <w:spacing w:val="-8"/>
                <w:sz w:val="28"/>
                <w:szCs w:val="28"/>
              </w:rPr>
              <w:t xml:space="preserve"> </w:t>
            </w:r>
            <w:r w:rsidRPr="00BB00FC">
              <w:rPr>
                <w:i/>
                <w:sz w:val="28"/>
                <w:szCs w:val="28"/>
              </w:rPr>
              <w:t>чистоты</w:t>
            </w:r>
            <w:r w:rsidRPr="00BB00FC">
              <w:rPr>
                <w:i/>
                <w:spacing w:val="-10"/>
                <w:sz w:val="28"/>
                <w:szCs w:val="28"/>
              </w:rPr>
              <w:t xml:space="preserve"> </w:t>
            </w:r>
            <w:r w:rsidRPr="00BB00FC">
              <w:rPr>
                <w:i/>
                <w:sz w:val="28"/>
                <w:szCs w:val="28"/>
              </w:rPr>
              <w:t>и</w:t>
            </w:r>
            <w:r w:rsidRPr="00BB00FC">
              <w:rPr>
                <w:i/>
                <w:spacing w:val="-8"/>
                <w:sz w:val="28"/>
                <w:szCs w:val="28"/>
              </w:rPr>
              <w:t xml:space="preserve"> </w:t>
            </w:r>
            <w:r w:rsidRPr="00BB00FC">
              <w:rPr>
                <w:i/>
                <w:sz w:val="28"/>
                <w:szCs w:val="28"/>
              </w:rPr>
              <w:t>порядка</w:t>
            </w:r>
            <w:r w:rsidRPr="00BB00FC">
              <w:rPr>
                <w:i/>
                <w:spacing w:val="-9"/>
                <w:sz w:val="28"/>
                <w:szCs w:val="28"/>
              </w:rPr>
              <w:t xml:space="preserve"> </w:t>
            </w:r>
            <w:r w:rsidRPr="00BB00FC">
              <w:rPr>
                <w:i/>
                <w:sz w:val="28"/>
                <w:szCs w:val="28"/>
              </w:rPr>
              <w:t>на</w:t>
            </w:r>
            <w:r w:rsidRPr="00BB00FC">
              <w:rPr>
                <w:i/>
                <w:spacing w:val="-9"/>
                <w:sz w:val="28"/>
                <w:szCs w:val="28"/>
              </w:rPr>
              <w:t xml:space="preserve"> </w:t>
            </w:r>
            <w:r w:rsidRPr="00BB00FC">
              <w:rPr>
                <w:i/>
                <w:sz w:val="28"/>
                <w:szCs w:val="28"/>
              </w:rPr>
              <w:t>территории</w:t>
            </w:r>
            <w:r w:rsidRPr="00BB00FC">
              <w:rPr>
                <w:i/>
                <w:spacing w:val="-7"/>
                <w:sz w:val="28"/>
                <w:szCs w:val="28"/>
              </w:rPr>
              <w:t xml:space="preserve"> </w:t>
            </w:r>
            <w:r w:rsidRPr="00BB00FC">
              <w:rPr>
                <w:i/>
                <w:spacing w:val="-4"/>
                <w:sz w:val="28"/>
                <w:szCs w:val="28"/>
              </w:rPr>
              <w:t>ДОО.</w:t>
            </w:r>
          </w:p>
        </w:tc>
      </w:tr>
    </w:tbl>
    <w:p w14:paraId="2A34E9D1" w14:textId="77777777" w:rsidR="00CC5AC4" w:rsidRPr="00BB00FC" w:rsidRDefault="00CC5AC4" w:rsidP="00B355DE">
      <w:pPr>
        <w:pStyle w:val="af0"/>
        <w:spacing w:before="94" w:line="276" w:lineRule="auto"/>
        <w:rPr>
          <w:sz w:val="28"/>
          <w:szCs w:val="28"/>
        </w:rPr>
      </w:pPr>
    </w:p>
    <w:tbl>
      <w:tblPr>
        <w:tblStyle w:val="TableNormal0"/>
        <w:tblW w:w="9702" w:type="dxa"/>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4"/>
        <w:gridCol w:w="4848"/>
      </w:tblGrid>
      <w:tr w:rsidR="00CC5AC4" w:rsidRPr="00BB00FC" w14:paraId="11A3B256" w14:textId="77777777" w:rsidTr="0006547F">
        <w:trPr>
          <w:trHeight w:val="269"/>
        </w:trPr>
        <w:tc>
          <w:tcPr>
            <w:tcW w:w="9702" w:type="dxa"/>
            <w:gridSpan w:val="2"/>
          </w:tcPr>
          <w:p w14:paraId="4AFAC6A6" w14:textId="77777777" w:rsidR="00CC5AC4" w:rsidRPr="00BB00FC" w:rsidRDefault="00CC5AC4" w:rsidP="00B355DE">
            <w:pPr>
              <w:pStyle w:val="TableParagraph"/>
              <w:spacing w:line="276" w:lineRule="auto"/>
              <w:ind w:left="9" w:right="7"/>
              <w:jc w:val="center"/>
              <w:rPr>
                <w:b/>
                <w:sz w:val="28"/>
                <w:szCs w:val="28"/>
              </w:rPr>
            </w:pPr>
            <w:r w:rsidRPr="00BB00FC">
              <w:rPr>
                <w:b/>
                <w:sz w:val="28"/>
                <w:szCs w:val="28"/>
              </w:rPr>
              <w:t>ПОЗНАВАТЕЛЬНОЕ</w:t>
            </w:r>
            <w:r w:rsidRPr="00BB00FC">
              <w:rPr>
                <w:b/>
                <w:spacing w:val="-16"/>
                <w:sz w:val="28"/>
                <w:szCs w:val="28"/>
              </w:rPr>
              <w:t xml:space="preserve"> </w:t>
            </w:r>
            <w:r w:rsidRPr="00BB00FC">
              <w:rPr>
                <w:b/>
                <w:sz w:val="28"/>
                <w:szCs w:val="28"/>
              </w:rPr>
              <w:t>НАПРАВЛЕНИЕ</w:t>
            </w:r>
            <w:r w:rsidRPr="00BB00FC">
              <w:rPr>
                <w:b/>
                <w:spacing w:val="-16"/>
                <w:sz w:val="28"/>
                <w:szCs w:val="28"/>
              </w:rPr>
              <w:t xml:space="preserve"> </w:t>
            </w:r>
            <w:r w:rsidRPr="00BB00FC">
              <w:rPr>
                <w:b/>
                <w:spacing w:val="-2"/>
                <w:sz w:val="28"/>
                <w:szCs w:val="28"/>
              </w:rPr>
              <w:t>ВОСПИТАНИЯ</w:t>
            </w:r>
          </w:p>
        </w:tc>
      </w:tr>
      <w:tr w:rsidR="00CC5AC4" w:rsidRPr="00BB00FC" w14:paraId="1CC607E7" w14:textId="77777777" w:rsidTr="0006547F">
        <w:trPr>
          <w:trHeight w:val="269"/>
        </w:trPr>
        <w:tc>
          <w:tcPr>
            <w:tcW w:w="4854" w:type="dxa"/>
          </w:tcPr>
          <w:p w14:paraId="4FFD5386" w14:textId="77777777" w:rsidR="00CC5AC4" w:rsidRPr="00BB00FC" w:rsidRDefault="00CC5AC4" w:rsidP="00B355DE">
            <w:pPr>
              <w:pStyle w:val="TableParagraph"/>
              <w:spacing w:line="276" w:lineRule="auto"/>
              <w:ind w:left="5"/>
              <w:jc w:val="center"/>
              <w:rPr>
                <w:sz w:val="28"/>
                <w:szCs w:val="28"/>
              </w:rPr>
            </w:pPr>
            <w:r w:rsidRPr="00BB00FC">
              <w:rPr>
                <w:spacing w:val="-4"/>
                <w:sz w:val="28"/>
                <w:szCs w:val="28"/>
              </w:rPr>
              <w:t>ЦЕЛЬ</w:t>
            </w:r>
          </w:p>
        </w:tc>
        <w:tc>
          <w:tcPr>
            <w:tcW w:w="4847" w:type="dxa"/>
          </w:tcPr>
          <w:p w14:paraId="447A240E" w14:textId="77777777" w:rsidR="00CC5AC4" w:rsidRPr="00BB00FC" w:rsidRDefault="00CC5AC4" w:rsidP="00B355DE">
            <w:pPr>
              <w:pStyle w:val="TableParagraph"/>
              <w:spacing w:line="276" w:lineRule="auto"/>
              <w:ind w:left="8"/>
              <w:jc w:val="center"/>
              <w:rPr>
                <w:sz w:val="28"/>
                <w:szCs w:val="28"/>
              </w:rPr>
            </w:pPr>
            <w:r w:rsidRPr="00BB00FC">
              <w:rPr>
                <w:spacing w:val="-2"/>
                <w:sz w:val="28"/>
                <w:szCs w:val="28"/>
              </w:rPr>
              <w:t>ЦЕННОСТИ</w:t>
            </w:r>
          </w:p>
        </w:tc>
      </w:tr>
      <w:tr w:rsidR="00CC5AC4" w:rsidRPr="00BB00FC" w14:paraId="17AB9905" w14:textId="77777777" w:rsidTr="0006547F">
        <w:trPr>
          <w:trHeight w:val="269"/>
        </w:trPr>
        <w:tc>
          <w:tcPr>
            <w:tcW w:w="4854" w:type="dxa"/>
          </w:tcPr>
          <w:p w14:paraId="7429E216" w14:textId="77777777" w:rsidR="00CC5AC4" w:rsidRPr="00BB00FC" w:rsidRDefault="00CC5AC4" w:rsidP="00B355DE">
            <w:pPr>
              <w:pStyle w:val="TableParagraph"/>
              <w:spacing w:line="276" w:lineRule="auto"/>
              <w:ind w:left="110"/>
              <w:rPr>
                <w:sz w:val="28"/>
                <w:szCs w:val="28"/>
              </w:rPr>
            </w:pPr>
            <w:r w:rsidRPr="00BB00FC">
              <w:rPr>
                <w:sz w:val="28"/>
                <w:szCs w:val="28"/>
              </w:rPr>
              <w:t>Формирование</w:t>
            </w:r>
            <w:r w:rsidRPr="00BB00FC">
              <w:rPr>
                <w:spacing w:val="-14"/>
                <w:sz w:val="28"/>
                <w:szCs w:val="28"/>
              </w:rPr>
              <w:t xml:space="preserve"> </w:t>
            </w:r>
            <w:r w:rsidRPr="00BB00FC">
              <w:rPr>
                <w:sz w:val="28"/>
                <w:szCs w:val="28"/>
              </w:rPr>
              <w:t>ценности</w:t>
            </w:r>
            <w:r w:rsidRPr="00BB00FC">
              <w:rPr>
                <w:spacing w:val="-14"/>
                <w:sz w:val="28"/>
                <w:szCs w:val="28"/>
              </w:rPr>
              <w:t xml:space="preserve"> </w:t>
            </w:r>
            <w:r w:rsidRPr="00BB00FC">
              <w:rPr>
                <w:spacing w:val="-2"/>
                <w:sz w:val="28"/>
                <w:szCs w:val="28"/>
              </w:rPr>
              <w:t>познания</w:t>
            </w:r>
          </w:p>
        </w:tc>
        <w:tc>
          <w:tcPr>
            <w:tcW w:w="4847" w:type="dxa"/>
          </w:tcPr>
          <w:p w14:paraId="05D3568A" w14:textId="77777777" w:rsidR="00CC5AC4" w:rsidRPr="00BB00FC" w:rsidRDefault="00CC5AC4" w:rsidP="00B355DE">
            <w:pPr>
              <w:pStyle w:val="TableParagraph"/>
              <w:spacing w:line="276" w:lineRule="auto"/>
              <w:ind w:left="8" w:right="1"/>
              <w:jc w:val="center"/>
              <w:rPr>
                <w:b/>
                <w:sz w:val="28"/>
                <w:szCs w:val="28"/>
              </w:rPr>
            </w:pPr>
            <w:r w:rsidRPr="00BB00FC">
              <w:rPr>
                <w:b/>
                <w:spacing w:val="-2"/>
                <w:sz w:val="28"/>
                <w:szCs w:val="28"/>
              </w:rPr>
              <w:t>Познание</w:t>
            </w:r>
          </w:p>
        </w:tc>
      </w:tr>
      <w:tr w:rsidR="00CC5AC4" w:rsidRPr="00BB00FC" w14:paraId="599AA3FB" w14:textId="77777777" w:rsidTr="0006547F">
        <w:trPr>
          <w:trHeight w:val="273"/>
        </w:trPr>
        <w:tc>
          <w:tcPr>
            <w:tcW w:w="9702" w:type="dxa"/>
            <w:gridSpan w:val="2"/>
          </w:tcPr>
          <w:p w14:paraId="2D1A00BA" w14:textId="77777777" w:rsidR="00CC5AC4" w:rsidRPr="00BB00FC" w:rsidRDefault="00CC5AC4" w:rsidP="00B355DE">
            <w:pPr>
              <w:pStyle w:val="TableParagraph"/>
              <w:spacing w:line="276" w:lineRule="auto"/>
              <w:ind w:left="11" w:right="2"/>
              <w:jc w:val="center"/>
              <w:rPr>
                <w:sz w:val="28"/>
                <w:szCs w:val="28"/>
              </w:rPr>
            </w:pPr>
            <w:r w:rsidRPr="00BB00FC">
              <w:rPr>
                <w:spacing w:val="-2"/>
                <w:sz w:val="28"/>
                <w:szCs w:val="28"/>
              </w:rPr>
              <w:t>СОДЕРЖАНИЕ</w:t>
            </w:r>
          </w:p>
        </w:tc>
      </w:tr>
      <w:tr w:rsidR="00CC5AC4" w:rsidRPr="00BB00FC" w14:paraId="055648AA" w14:textId="77777777" w:rsidTr="0006547F">
        <w:trPr>
          <w:trHeight w:val="1079"/>
        </w:trPr>
        <w:tc>
          <w:tcPr>
            <w:tcW w:w="9702" w:type="dxa"/>
            <w:gridSpan w:val="2"/>
          </w:tcPr>
          <w:p w14:paraId="1C91A7CE" w14:textId="77777777" w:rsidR="00CC5AC4" w:rsidRPr="00BB00FC" w:rsidRDefault="00CC5AC4" w:rsidP="00B355DE">
            <w:pPr>
              <w:pStyle w:val="TableParagraph"/>
              <w:spacing w:line="276" w:lineRule="auto"/>
              <w:ind w:left="110" w:right="111"/>
              <w:jc w:val="both"/>
              <w:rPr>
                <w:sz w:val="28"/>
                <w:szCs w:val="28"/>
              </w:rPr>
            </w:pPr>
            <w:r w:rsidRPr="00BB00FC">
              <w:rPr>
                <w:sz w:val="28"/>
                <w:szCs w:val="28"/>
              </w:rPr>
              <w:t>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 Значимым является воспитание</w:t>
            </w:r>
            <w:r w:rsidRPr="00BB00FC">
              <w:rPr>
                <w:spacing w:val="-9"/>
                <w:sz w:val="28"/>
                <w:szCs w:val="28"/>
              </w:rPr>
              <w:t xml:space="preserve"> </w:t>
            </w:r>
            <w:r w:rsidRPr="00BB00FC">
              <w:rPr>
                <w:sz w:val="28"/>
                <w:szCs w:val="28"/>
              </w:rPr>
              <w:t>у</w:t>
            </w:r>
            <w:r w:rsidRPr="00BB00FC">
              <w:rPr>
                <w:spacing w:val="-18"/>
                <w:sz w:val="28"/>
                <w:szCs w:val="28"/>
              </w:rPr>
              <w:t xml:space="preserve"> </w:t>
            </w:r>
            <w:r w:rsidRPr="00BB00FC">
              <w:rPr>
                <w:sz w:val="28"/>
                <w:szCs w:val="28"/>
              </w:rPr>
              <w:t>ребёнка</w:t>
            </w:r>
            <w:r w:rsidRPr="00BB00FC">
              <w:rPr>
                <w:spacing w:val="-12"/>
                <w:sz w:val="28"/>
                <w:szCs w:val="28"/>
              </w:rPr>
              <w:t xml:space="preserve"> </w:t>
            </w:r>
            <w:r w:rsidRPr="00BB00FC">
              <w:rPr>
                <w:sz w:val="28"/>
                <w:szCs w:val="28"/>
              </w:rPr>
              <w:t>стремления</w:t>
            </w:r>
            <w:r w:rsidRPr="00BB00FC">
              <w:rPr>
                <w:spacing w:val="-13"/>
                <w:sz w:val="28"/>
                <w:szCs w:val="28"/>
              </w:rPr>
              <w:t xml:space="preserve"> </w:t>
            </w:r>
            <w:r w:rsidRPr="00BB00FC">
              <w:rPr>
                <w:sz w:val="28"/>
                <w:szCs w:val="28"/>
              </w:rPr>
              <w:t>к</w:t>
            </w:r>
            <w:r w:rsidRPr="00BB00FC">
              <w:rPr>
                <w:spacing w:val="-10"/>
                <w:sz w:val="28"/>
                <w:szCs w:val="28"/>
              </w:rPr>
              <w:t xml:space="preserve"> </w:t>
            </w:r>
            <w:r w:rsidRPr="00BB00FC">
              <w:rPr>
                <w:sz w:val="28"/>
                <w:szCs w:val="28"/>
              </w:rPr>
              <w:t>истине,</w:t>
            </w:r>
            <w:r w:rsidRPr="00BB00FC">
              <w:rPr>
                <w:spacing w:val="-12"/>
                <w:sz w:val="28"/>
                <w:szCs w:val="28"/>
              </w:rPr>
              <w:t xml:space="preserve"> </w:t>
            </w:r>
            <w:r w:rsidRPr="00BB00FC">
              <w:rPr>
                <w:sz w:val="28"/>
                <w:szCs w:val="28"/>
              </w:rPr>
              <w:t>становление</w:t>
            </w:r>
            <w:r w:rsidRPr="00BB00FC">
              <w:rPr>
                <w:spacing w:val="-14"/>
                <w:sz w:val="28"/>
                <w:szCs w:val="28"/>
              </w:rPr>
              <w:t xml:space="preserve"> </w:t>
            </w:r>
            <w:r w:rsidRPr="00BB00FC">
              <w:rPr>
                <w:sz w:val="28"/>
                <w:szCs w:val="28"/>
              </w:rPr>
              <w:t>целостной</w:t>
            </w:r>
            <w:r w:rsidRPr="00BB00FC">
              <w:rPr>
                <w:spacing w:val="-10"/>
                <w:sz w:val="28"/>
                <w:szCs w:val="28"/>
              </w:rPr>
              <w:t xml:space="preserve"> </w:t>
            </w:r>
            <w:r w:rsidRPr="00BB00FC">
              <w:rPr>
                <w:sz w:val="28"/>
                <w:szCs w:val="28"/>
              </w:rPr>
              <w:t>картины</w:t>
            </w:r>
            <w:r w:rsidRPr="00BB00FC">
              <w:rPr>
                <w:spacing w:val="-14"/>
                <w:sz w:val="28"/>
                <w:szCs w:val="28"/>
              </w:rPr>
              <w:t xml:space="preserve"> </w:t>
            </w:r>
            <w:r w:rsidRPr="00BB00FC">
              <w:rPr>
                <w:sz w:val="28"/>
                <w:szCs w:val="28"/>
              </w:rPr>
              <w:t>мира,</w:t>
            </w:r>
            <w:r w:rsidRPr="00BB00FC">
              <w:rPr>
                <w:spacing w:val="-13"/>
                <w:sz w:val="28"/>
                <w:szCs w:val="28"/>
              </w:rPr>
              <w:t xml:space="preserve"> </w:t>
            </w:r>
            <w:r w:rsidRPr="00BB00FC">
              <w:rPr>
                <w:sz w:val="28"/>
                <w:szCs w:val="28"/>
              </w:rPr>
              <w:t>в</w:t>
            </w:r>
            <w:r w:rsidRPr="00BB00FC">
              <w:rPr>
                <w:spacing w:val="-15"/>
                <w:sz w:val="28"/>
                <w:szCs w:val="28"/>
              </w:rPr>
              <w:t xml:space="preserve"> </w:t>
            </w:r>
            <w:r w:rsidRPr="00BB00FC">
              <w:rPr>
                <w:sz w:val="28"/>
                <w:szCs w:val="28"/>
              </w:rPr>
              <w:t>которой</w:t>
            </w:r>
            <w:r w:rsidRPr="00BB00FC">
              <w:rPr>
                <w:spacing w:val="-9"/>
                <w:sz w:val="28"/>
                <w:szCs w:val="28"/>
              </w:rPr>
              <w:t xml:space="preserve"> </w:t>
            </w:r>
            <w:r w:rsidRPr="00BB00FC">
              <w:rPr>
                <w:sz w:val="28"/>
                <w:szCs w:val="28"/>
              </w:rPr>
              <w:t>интегрировано</w:t>
            </w:r>
            <w:r w:rsidRPr="00BB00FC">
              <w:rPr>
                <w:spacing w:val="-14"/>
                <w:sz w:val="28"/>
                <w:szCs w:val="28"/>
              </w:rPr>
              <w:t xml:space="preserve"> </w:t>
            </w:r>
            <w:r w:rsidRPr="00BB00FC">
              <w:rPr>
                <w:sz w:val="28"/>
                <w:szCs w:val="28"/>
              </w:rPr>
              <w:t>ценностное,</w:t>
            </w:r>
          </w:p>
          <w:p w14:paraId="1ADF5897" w14:textId="77777777" w:rsidR="00CC5AC4" w:rsidRPr="00BB00FC" w:rsidRDefault="00CC5AC4" w:rsidP="00B355DE">
            <w:pPr>
              <w:pStyle w:val="TableParagraph"/>
              <w:spacing w:line="276" w:lineRule="auto"/>
              <w:ind w:left="110"/>
              <w:jc w:val="both"/>
              <w:rPr>
                <w:sz w:val="28"/>
                <w:szCs w:val="28"/>
              </w:rPr>
            </w:pPr>
            <w:r w:rsidRPr="00BB00FC">
              <w:rPr>
                <w:sz w:val="28"/>
                <w:szCs w:val="28"/>
              </w:rPr>
              <w:t>эмоционально</w:t>
            </w:r>
            <w:r w:rsidRPr="00BB00FC">
              <w:rPr>
                <w:spacing w:val="-10"/>
                <w:sz w:val="28"/>
                <w:szCs w:val="28"/>
              </w:rPr>
              <w:t xml:space="preserve"> </w:t>
            </w:r>
            <w:r w:rsidRPr="00BB00FC">
              <w:rPr>
                <w:sz w:val="28"/>
                <w:szCs w:val="28"/>
              </w:rPr>
              <w:t>окрашенное</w:t>
            </w:r>
            <w:r w:rsidRPr="00BB00FC">
              <w:rPr>
                <w:spacing w:val="-9"/>
                <w:sz w:val="28"/>
                <w:szCs w:val="28"/>
              </w:rPr>
              <w:t xml:space="preserve"> </w:t>
            </w:r>
            <w:r w:rsidRPr="00BB00FC">
              <w:rPr>
                <w:sz w:val="28"/>
                <w:szCs w:val="28"/>
              </w:rPr>
              <w:t>отношение</w:t>
            </w:r>
            <w:r w:rsidRPr="00BB00FC">
              <w:rPr>
                <w:spacing w:val="-10"/>
                <w:sz w:val="28"/>
                <w:szCs w:val="28"/>
              </w:rPr>
              <w:t xml:space="preserve"> </w:t>
            </w:r>
            <w:r w:rsidRPr="00BB00FC">
              <w:rPr>
                <w:sz w:val="28"/>
                <w:szCs w:val="28"/>
              </w:rPr>
              <w:t>к</w:t>
            </w:r>
            <w:r w:rsidRPr="00BB00FC">
              <w:rPr>
                <w:spacing w:val="-9"/>
                <w:sz w:val="28"/>
                <w:szCs w:val="28"/>
              </w:rPr>
              <w:t xml:space="preserve"> </w:t>
            </w:r>
            <w:r w:rsidRPr="00BB00FC">
              <w:rPr>
                <w:sz w:val="28"/>
                <w:szCs w:val="28"/>
              </w:rPr>
              <w:t>миру,</w:t>
            </w:r>
            <w:r w:rsidRPr="00BB00FC">
              <w:rPr>
                <w:spacing w:val="-8"/>
                <w:sz w:val="28"/>
                <w:szCs w:val="28"/>
              </w:rPr>
              <w:t xml:space="preserve"> </w:t>
            </w:r>
            <w:r w:rsidRPr="00BB00FC">
              <w:rPr>
                <w:sz w:val="28"/>
                <w:szCs w:val="28"/>
              </w:rPr>
              <w:t>людям,</w:t>
            </w:r>
            <w:r w:rsidRPr="00BB00FC">
              <w:rPr>
                <w:spacing w:val="-7"/>
                <w:sz w:val="28"/>
                <w:szCs w:val="28"/>
              </w:rPr>
              <w:t xml:space="preserve"> </w:t>
            </w:r>
            <w:r w:rsidRPr="00BB00FC">
              <w:rPr>
                <w:sz w:val="28"/>
                <w:szCs w:val="28"/>
              </w:rPr>
              <w:t>природе,</w:t>
            </w:r>
            <w:r w:rsidRPr="00BB00FC">
              <w:rPr>
                <w:spacing w:val="-8"/>
                <w:sz w:val="28"/>
                <w:szCs w:val="28"/>
              </w:rPr>
              <w:t xml:space="preserve"> </w:t>
            </w:r>
            <w:r w:rsidRPr="00BB00FC">
              <w:rPr>
                <w:sz w:val="28"/>
                <w:szCs w:val="28"/>
              </w:rPr>
              <w:t>деятельности</w:t>
            </w:r>
            <w:r w:rsidRPr="00BB00FC">
              <w:rPr>
                <w:spacing w:val="-10"/>
                <w:sz w:val="28"/>
                <w:szCs w:val="28"/>
              </w:rPr>
              <w:t xml:space="preserve"> </w:t>
            </w:r>
            <w:r w:rsidRPr="00BB00FC">
              <w:rPr>
                <w:spacing w:val="-2"/>
                <w:sz w:val="28"/>
                <w:szCs w:val="28"/>
              </w:rPr>
              <w:t>человека.</w:t>
            </w:r>
          </w:p>
        </w:tc>
      </w:tr>
      <w:tr w:rsidR="00CC5AC4" w:rsidRPr="00BB00FC" w14:paraId="20F2C754" w14:textId="77777777" w:rsidTr="0006547F">
        <w:trPr>
          <w:trHeight w:val="539"/>
        </w:trPr>
        <w:tc>
          <w:tcPr>
            <w:tcW w:w="9702" w:type="dxa"/>
            <w:gridSpan w:val="2"/>
          </w:tcPr>
          <w:p w14:paraId="5A2E50E3" w14:textId="77777777" w:rsidR="00CC5AC4" w:rsidRPr="00BB00FC" w:rsidRDefault="00CC5AC4" w:rsidP="00B355DE">
            <w:pPr>
              <w:pStyle w:val="TableParagraph"/>
              <w:spacing w:line="276" w:lineRule="auto"/>
              <w:ind w:left="182"/>
              <w:rPr>
                <w:i/>
                <w:sz w:val="28"/>
                <w:szCs w:val="28"/>
              </w:rPr>
            </w:pPr>
            <w:r w:rsidRPr="00BB00FC">
              <w:rPr>
                <w:i/>
                <w:sz w:val="28"/>
                <w:szCs w:val="28"/>
              </w:rPr>
              <w:t>Исследование</w:t>
            </w:r>
            <w:r w:rsidRPr="00BB00FC">
              <w:rPr>
                <w:i/>
                <w:spacing w:val="11"/>
                <w:sz w:val="28"/>
                <w:szCs w:val="28"/>
              </w:rPr>
              <w:t xml:space="preserve"> </w:t>
            </w:r>
            <w:r w:rsidRPr="00BB00FC">
              <w:rPr>
                <w:i/>
                <w:sz w:val="28"/>
                <w:szCs w:val="28"/>
              </w:rPr>
              <w:t>влияния</w:t>
            </w:r>
            <w:r w:rsidRPr="00BB00FC">
              <w:rPr>
                <w:i/>
                <w:spacing w:val="11"/>
                <w:sz w:val="28"/>
                <w:szCs w:val="28"/>
              </w:rPr>
              <w:t xml:space="preserve"> </w:t>
            </w:r>
            <w:r w:rsidRPr="00BB00FC">
              <w:rPr>
                <w:i/>
                <w:sz w:val="28"/>
                <w:szCs w:val="28"/>
              </w:rPr>
              <w:t>разных</w:t>
            </w:r>
            <w:r w:rsidRPr="00BB00FC">
              <w:rPr>
                <w:i/>
                <w:spacing w:val="11"/>
                <w:sz w:val="28"/>
                <w:szCs w:val="28"/>
              </w:rPr>
              <w:t xml:space="preserve"> </w:t>
            </w:r>
            <w:r w:rsidRPr="00BB00FC">
              <w:rPr>
                <w:i/>
                <w:sz w:val="28"/>
                <w:szCs w:val="28"/>
              </w:rPr>
              <w:t>отходов</w:t>
            </w:r>
            <w:r w:rsidRPr="00BB00FC">
              <w:rPr>
                <w:i/>
                <w:spacing w:val="10"/>
                <w:sz w:val="28"/>
                <w:szCs w:val="28"/>
              </w:rPr>
              <w:t xml:space="preserve"> </w:t>
            </w:r>
            <w:r w:rsidRPr="00BB00FC">
              <w:rPr>
                <w:i/>
                <w:sz w:val="28"/>
                <w:szCs w:val="28"/>
              </w:rPr>
              <w:t>на</w:t>
            </w:r>
            <w:r w:rsidRPr="00BB00FC">
              <w:rPr>
                <w:i/>
                <w:spacing w:val="11"/>
                <w:sz w:val="28"/>
                <w:szCs w:val="28"/>
              </w:rPr>
              <w:t xml:space="preserve"> </w:t>
            </w:r>
            <w:r w:rsidRPr="00BB00FC">
              <w:rPr>
                <w:i/>
                <w:sz w:val="28"/>
                <w:szCs w:val="28"/>
              </w:rPr>
              <w:t>окружающую</w:t>
            </w:r>
            <w:r w:rsidRPr="00BB00FC">
              <w:rPr>
                <w:i/>
                <w:spacing w:val="11"/>
                <w:sz w:val="28"/>
                <w:szCs w:val="28"/>
              </w:rPr>
              <w:t xml:space="preserve"> </w:t>
            </w:r>
            <w:r w:rsidRPr="00BB00FC">
              <w:rPr>
                <w:i/>
                <w:sz w:val="28"/>
                <w:szCs w:val="28"/>
              </w:rPr>
              <w:t>среду:</w:t>
            </w:r>
            <w:r w:rsidRPr="00BB00FC">
              <w:rPr>
                <w:i/>
                <w:spacing w:val="9"/>
                <w:sz w:val="28"/>
                <w:szCs w:val="28"/>
              </w:rPr>
              <w:t xml:space="preserve"> </w:t>
            </w:r>
            <w:r w:rsidRPr="00BB00FC">
              <w:rPr>
                <w:i/>
                <w:sz w:val="28"/>
                <w:szCs w:val="28"/>
              </w:rPr>
              <w:t>проведение</w:t>
            </w:r>
            <w:r w:rsidRPr="00BB00FC">
              <w:rPr>
                <w:i/>
                <w:spacing w:val="11"/>
                <w:sz w:val="28"/>
                <w:szCs w:val="28"/>
              </w:rPr>
              <w:t xml:space="preserve"> </w:t>
            </w:r>
            <w:r w:rsidRPr="00BB00FC">
              <w:rPr>
                <w:i/>
                <w:sz w:val="28"/>
                <w:szCs w:val="28"/>
              </w:rPr>
              <w:t>экспериментов,</w:t>
            </w:r>
            <w:r w:rsidRPr="00BB00FC">
              <w:rPr>
                <w:i/>
                <w:spacing w:val="12"/>
                <w:sz w:val="28"/>
                <w:szCs w:val="28"/>
              </w:rPr>
              <w:t xml:space="preserve"> </w:t>
            </w:r>
            <w:r w:rsidRPr="00BB00FC">
              <w:rPr>
                <w:i/>
                <w:sz w:val="28"/>
                <w:szCs w:val="28"/>
              </w:rPr>
              <w:t>изучение</w:t>
            </w:r>
            <w:r w:rsidRPr="00BB00FC">
              <w:rPr>
                <w:i/>
                <w:spacing w:val="11"/>
                <w:sz w:val="28"/>
                <w:szCs w:val="28"/>
              </w:rPr>
              <w:t xml:space="preserve"> </w:t>
            </w:r>
            <w:r w:rsidRPr="00BB00FC">
              <w:rPr>
                <w:i/>
                <w:sz w:val="28"/>
                <w:szCs w:val="28"/>
              </w:rPr>
              <w:t>литературных</w:t>
            </w:r>
            <w:r w:rsidRPr="00BB00FC">
              <w:rPr>
                <w:i/>
                <w:spacing w:val="15"/>
                <w:sz w:val="28"/>
                <w:szCs w:val="28"/>
              </w:rPr>
              <w:t xml:space="preserve"> </w:t>
            </w:r>
            <w:r w:rsidRPr="00BB00FC">
              <w:rPr>
                <w:i/>
                <w:spacing w:val="-10"/>
                <w:sz w:val="28"/>
                <w:szCs w:val="28"/>
              </w:rPr>
              <w:t>и</w:t>
            </w:r>
          </w:p>
          <w:p w14:paraId="3DE1F7F8" w14:textId="77777777" w:rsidR="00CC5AC4" w:rsidRPr="00BB00FC" w:rsidRDefault="00CC5AC4" w:rsidP="00B355DE">
            <w:pPr>
              <w:pStyle w:val="TableParagraph"/>
              <w:spacing w:line="276" w:lineRule="auto"/>
              <w:ind w:left="110"/>
              <w:rPr>
                <w:i/>
                <w:sz w:val="28"/>
                <w:szCs w:val="28"/>
              </w:rPr>
            </w:pPr>
            <w:r w:rsidRPr="00BB00FC">
              <w:rPr>
                <w:i/>
                <w:sz w:val="28"/>
                <w:szCs w:val="28"/>
              </w:rPr>
              <w:t>интернет-источников.</w:t>
            </w:r>
            <w:r w:rsidRPr="00BB00FC">
              <w:rPr>
                <w:i/>
                <w:spacing w:val="-10"/>
                <w:sz w:val="28"/>
                <w:szCs w:val="28"/>
              </w:rPr>
              <w:t xml:space="preserve"> </w:t>
            </w:r>
            <w:r w:rsidRPr="00BB00FC">
              <w:rPr>
                <w:i/>
                <w:sz w:val="28"/>
                <w:szCs w:val="28"/>
              </w:rPr>
              <w:t>Ознакомление</w:t>
            </w:r>
            <w:r w:rsidRPr="00BB00FC">
              <w:rPr>
                <w:i/>
                <w:spacing w:val="-10"/>
                <w:sz w:val="28"/>
                <w:szCs w:val="28"/>
              </w:rPr>
              <w:t xml:space="preserve"> </w:t>
            </w:r>
            <w:r w:rsidRPr="00BB00FC">
              <w:rPr>
                <w:i/>
                <w:sz w:val="28"/>
                <w:szCs w:val="28"/>
              </w:rPr>
              <w:t>с</w:t>
            </w:r>
            <w:r w:rsidRPr="00BB00FC">
              <w:rPr>
                <w:i/>
                <w:spacing w:val="-11"/>
                <w:sz w:val="28"/>
                <w:szCs w:val="28"/>
              </w:rPr>
              <w:t xml:space="preserve"> </w:t>
            </w:r>
            <w:r w:rsidRPr="00BB00FC">
              <w:rPr>
                <w:i/>
                <w:sz w:val="28"/>
                <w:szCs w:val="28"/>
              </w:rPr>
              <w:t>достижениями</w:t>
            </w:r>
            <w:r w:rsidRPr="00BB00FC">
              <w:rPr>
                <w:i/>
                <w:spacing w:val="-11"/>
                <w:sz w:val="28"/>
                <w:szCs w:val="28"/>
              </w:rPr>
              <w:t xml:space="preserve"> </w:t>
            </w:r>
            <w:r w:rsidRPr="00BB00FC">
              <w:rPr>
                <w:i/>
                <w:sz w:val="28"/>
                <w:szCs w:val="28"/>
              </w:rPr>
              <w:t>науки</w:t>
            </w:r>
            <w:r w:rsidRPr="00BB00FC">
              <w:rPr>
                <w:i/>
                <w:spacing w:val="-11"/>
                <w:sz w:val="28"/>
                <w:szCs w:val="28"/>
              </w:rPr>
              <w:t xml:space="preserve"> </w:t>
            </w:r>
            <w:r w:rsidRPr="00BB00FC">
              <w:rPr>
                <w:i/>
                <w:sz w:val="28"/>
                <w:szCs w:val="28"/>
              </w:rPr>
              <w:t>по</w:t>
            </w:r>
            <w:r w:rsidRPr="00BB00FC">
              <w:rPr>
                <w:i/>
                <w:spacing w:val="-11"/>
                <w:sz w:val="28"/>
                <w:szCs w:val="28"/>
              </w:rPr>
              <w:t xml:space="preserve"> </w:t>
            </w:r>
            <w:r w:rsidRPr="00BB00FC">
              <w:rPr>
                <w:i/>
                <w:sz w:val="28"/>
                <w:szCs w:val="28"/>
              </w:rPr>
              <w:t>поиску</w:t>
            </w:r>
            <w:r w:rsidRPr="00BB00FC">
              <w:rPr>
                <w:i/>
                <w:spacing w:val="-11"/>
                <w:sz w:val="28"/>
                <w:szCs w:val="28"/>
              </w:rPr>
              <w:t xml:space="preserve"> </w:t>
            </w:r>
            <w:r w:rsidRPr="00BB00FC">
              <w:rPr>
                <w:i/>
                <w:sz w:val="28"/>
                <w:szCs w:val="28"/>
              </w:rPr>
              <w:t>новых</w:t>
            </w:r>
            <w:r w:rsidRPr="00BB00FC">
              <w:rPr>
                <w:i/>
                <w:spacing w:val="-10"/>
                <w:sz w:val="28"/>
                <w:szCs w:val="28"/>
              </w:rPr>
              <w:t xml:space="preserve"> </w:t>
            </w:r>
            <w:r w:rsidRPr="00BB00FC">
              <w:rPr>
                <w:i/>
                <w:sz w:val="28"/>
                <w:szCs w:val="28"/>
              </w:rPr>
              <w:t>способов</w:t>
            </w:r>
            <w:r w:rsidRPr="00BB00FC">
              <w:rPr>
                <w:i/>
                <w:spacing w:val="-12"/>
                <w:sz w:val="28"/>
                <w:szCs w:val="28"/>
              </w:rPr>
              <w:t xml:space="preserve"> </w:t>
            </w:r>
            <w:r w:rsidRPr="00BB00FC">
              <w:rPr>
                <w:i/>
                <w:sz w:val="28"/>
                <w:szCs w:val="28"/>
              </w:rPr>
              <w:t>переработки</w:t>
            </w:r>
            <w:r w:rsidRPr="00BB00FC">
              <w:rPr>
                <w:i/>
                <w:spacing w:val="-11"/>
                <w:sz w:val="28"/>
                <w:szCs w:val="28"/>
              </w:rPr>
              <w:t xml:space="preserve"> </w:t>
            </w:r>
            <w:r w:rsidRPr="00BB00FC">
              <w:rPr>
                <w:i/>
                <w:spacing w:val="-2"/>
                <w:sz w:val="28"/>
                <w:szCs w:val="28"/>
              </w:rPr>
              <w:t>мусора.</w:t>
            </w:r>
          </w:p>
        </w:tc>
      </w:tr>
    </w:tbl>
    <w:p w14:paraId="49823D48" w14:textId="77777777" w:rsidR="00CC5AC4" w:rsidRPr="00BB00FC" w:rsidRDefault="00CC5AC4" w:rsidP="00B355DE">
      <w:pPr>
        <w:pStyle w:val="af0"/>
        <w:spacing w:before="3" w:line="276" w:lineRule="auto"/>
        <w:rPr>
          <w:sz w:val="28"/>
          <w:szCs w:val="28"/>
        </w:rPr>
      </w:pPr>
    </w:p>
    <w:tbl>
      <w:tblPr>
        <w:tblStyle w:val="TableNormal0"/>
        <w:tblW w:w="0" w:type="auto"/>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51"/>
        <w:gridCol w:w="1712"/>
      </w:tblGrid>
      <w:tr w:rsidR="00CC5AC4" w:rsidRPr="00BB00FC" w14:paraId="55129225" w14:textId="77777777" w:rsidTr="0006547F">
        <w:trPr>
          <w:trHeight w:val="323"/>
        </w:trPr>
        <w:tc>
          <w:tcPr>
            <w:tcW w:w="9463" w:type="dxa"/>
            <w:gridSpan w:val="2"/>
          </w:tcPr>
          <w:p w14:paraId="2475C4FB" w14:textId="77777777" w:rsidR="00CC5AC4" w:rsidRPr="00BB00FC" w:rsidRDefault="00CC5AC4" w:rsidP="00B355DE">
            <w:pPr>
              <w:pStyle w:val="TableParagraph"/>
              <w:spacing w:line="276" w:lineRule="auto"/>
              <w:ind w:left="10" w:right="10"/>
              <w:jc w:val="center"/>
              <w:rPr>
                <w:b/>
                <w:sz w:val="28"/>
                <w:szCs w:val="28"/>
              </w:rPr>
            </w:pPr>
            <w:r w:rsidRPr="00BB00FC">
              <w:rPr>
                <w:b/>
                <w:sz w:val="28"/>
                <w:szCs w:val="28"/>
              </w:rPr>
              <w:t>ФИЗИЧЕСКОЕ</w:t>
            </w:r>
            <w:r w:rsidRPr="00BB00FC">
              <w:rPr>
                <w:b/>
                <w:spacing w:val="-14"/>
                <w:sz w:val="28"/>
                <w:szCs w:val="28"/>
              </w:rPr>
              <w:t xml:space="preserve"> </w:t>
            </w:r>
            <w:r w:rsidRPr="00BB00FC">
              <w:rPr>
                <w:b/>
                <w:sz w:val="28"/>
                <w:szCs w:val="28"/>
              </w:rPr>
              <w:t>И</w:t>
            </w:r>
            <w:r w:rsidRPr="00BB00FC">
              <w:rPr>
                <w:b/>
                <w:spacing w:val="-13"/>
                <w:sz w:val="28"/>
                <w:szCs w:val="28"/>
              </w:rPr>
              <w:t xml:space="preserve"> </w:t>
            </w:r>
            <w:r w:rsidRPr="00BB00FC">
              <w:rPr>
                <w:b/>
                <w:sz w:val="28"/>
                <w:szCs w:val="28"/>
              </w:rPr>
              <w:t>ОЗДОРОВИТЕЛЬНОЕ</w:t>
            </w:r>
            <w:r w:rsidRPr="00BB00FC">
              <w:rPr>
                <w:b/>
                <w:spacing w:val="-14"/>
                <w:sz w:val="28"/>
                <w:szCs w:val="28"/>
              </w:rPr>
              <w:t xml:space="preserve"> </w:t>
            </w:r>
            <w:r w:rsidRPr="00BB00FC">
              <w:rPr>
                <w:b/>
                <w:sz w:val="28"/>
                <w:szCs w:val="28"/>
              </w:rPr>
              <w:t>НАПРАВЛЕНИЕ</w:t>
            </w:r>
            <w:r w:rsidRPr="00BB00FC">
              <w:rPr>
                <w:b/>
                <w:spacing w:val="-13"/>
                <w:sz w:val="28"/>
                <w:szCs w:val="28"/>
              </w:rPr>
              <w:t xml:space="preserve"> </w:t>
            </w:r>
            <w:r w:rsidRPr="00BB00FC">
              <w:rPr>
                <w:b/>
                <w:spacing w:val="-2"/>
                <w:sz w:val="28"/>
                <w:szCs w:val="28"/>
              </w:rPr>
              <w:t>ВОСПИТАНИЯ</w:t>
            </w:r>
          </w:p>
        </w:tc>
      </w:tr>
      <w:tr w:rsidR="00CC5AC4" w:rsidRPr="00BB00FC" w14:paraId="0C213F67" w14:textId="77777777" w:rsidTr="0006547F">
        <w:trPr>
          <w:trHeight w:val="318"/>
        </w:trPr>
        <w:tc>
          <w:tcPr>
            <w:tcW w:w="7751" w:type="dxa"/>
          </w:tcPr>
          <w:p w14:paraId="447D81CA" w14:textId="77777777" w:rsidR="00CC5AC4" w:rsidRPr="00BB00FC" w:rsidRDefault="00CC5AC4" w:rsidP="00B355DE">
            <w:pPr>
              <w:pStyle w:val="TableParagraph"/>
              <w:spacing w:line="276" w:lineRule="auto"/>
              <w:ind w:left="11"/>
              <w:jc w:val="center"/>
              <w:rPr>
                <w:sz w:val="28"/>
                <w:szCs w:val="28"/>
              </w:rPr>
            </w:pPr>
            <w:r w:rsidRPr="00BB00FC">
              <w:rPr>
                <w:spacing w:val="-4"/>
                <w:sz w:val="28"/>
                <w:szCs w:val="28"/>
              </w:rPr>
              <w:t>ЦЕЛЬ</w:t>
            </w:r>
          </w:p>
        </w:tc>
        <w:tc>
          <w:tcPr>
            <w:tcW w:w="1711" w:type="dxa"/>
          </w:tcPr>
          <w:p w14:paraId="1DE8EEE3" w14:textId="77777777" w:rsidR="00CC5AC4" w:rsidRPr="00BB00FC" w:rsidRDefault="00CC5AC4" w:rsidP="00B355DE">
            <w:pPr>
              <w:pStyle w:val="TableParagraph"/>
              <w:spacing w:line="276" w:lineRule="auto"/>
              <w:ind w:left="9" w:right="5"/>
              <w:jc w:val="center"/>
              <w:rPr>
                <w:sz w:val="28"/>
                <w:szCs w:val="28"/>
              </w:rPr>
            </w:pPr>
            <w:r w:rsidRPr="00BB00FC">
              <w:rPr>
                <w:spacing w:val="-2"/>
                <w:sz w:val="28"/>
                <w:szCs w:val="28"/>
              </w:rPr>
              <w:t>ЦЕННОСТИ</w:t>
            </w:r>
          </w:p>
        </w:tc>
      </w:tr>
      <w:tr w:rsidR="00CC5AC4" w:rsidRPr="00BB00FC" w14:paraId="37F08C2B" w14:textId="77777777" w:rsidTr="0006547F">
        <w:trPr>
          <w:trHeight w:val="637"/>
        </w:trPr>
        <w:tc>
          <w:tcPr>
            <w:tcW w:w="7751" w:type="dxa"/>
          </w:tcPr>
          <w:p w14:paraId="728A0A16" w14:textId="21F31464" w:rsidR="00CC5AC4" w:rsidRPr="00BB00FC" w:rsidRDefault="00CC5AC4" w:rsidP="00B355DE">
            <w:pPr>
              <w:pStyle w:val="TableParagraph"/>
              <w:tabs>
                <w:tab w:val="left" w:pos="2172"/>
                <w:tab w:val="left" w:pos="3952"/>
                <w:tab w:val="left" w:pos="5549"/>
                <w:tab w:val="left" w:pos="6488"/>
                <w:tab w:val="left" w:pos="6901"/>
                <w:tab w:val="left" w:pos="8431"/>
                <w:tab w:val="left" w:pos="9516"/>
                <w:tab w:val="left" w:pos="10619"/>
              </w:tabs>
              <w:spacing w:line="276" w:lineRule="auto"/>
              <w:ind w:left="110"/>
              <w:rPr>
                <w:sz w:val="28"/>
                <w:szCs w:val="28"/>
              </w:rPr>
            </w:pPr>
            <w:r w:rsidRPr="00BB00FC">
              <w:rPr>
                <w:spacing w:val="-2"/>
                <w:sz w:val="28"/>
                <w:szCs w:val="28"/>
              </w:rPr>
              <w:t>Формирование</w:t>
            </w:r>
            <w:r w:rsidRPr="00BB00FC">
              <w:rPr>
                <w:sz w:val="28"/>
                <w:szCs w:val="28"/>
              </w:rPr>
              <w:tab/>
            </w:r>
            <w:r w:rsidRPr="00BB00FC">
              <w:rPr>
                <w:spacing w:val="-2"/>
                <w:sz w:val="28"/>
                <w:szCs w:val="28"/>
              </w:rPr>
              <w:t>ценностного</w:t>
            </w:r>
            <w:r w:rsidRPr="00BB00FC">
              <w:rPr>
                <w:sz w:val="28"/>
                <w:szCs w:val="28"/>
              </w:rPr>
              <w:tab/>
            </w:r>
            <w:r w:rsidRPr="00BB00FC">
              <w:rPr>
                <w:spacing w:val="-2"/>
                <w:sz w:val="28"/>
                <w:szCs w:val="28"/>
              </w:rPr>
              <w:t>отношения</w:t>
            </w:r>
            <w:r w:rsidRPr="00BB00FC">
              <w:rPr>
                <w:sz w:val="28"/>
                <w:szCs w:val="28"/>
              </w:rPr>
              <w:tab/>
            </w:r>
            <w:r w:rsidRPr="00BB00FC">
              <w:rPr>
                <w:spacing w:val="-2"/>
                <w:sz w:val="28"/>
                <w:szCs w:val="28"/>
              </w:rPr>
              <w:t>детей</w:t>
            </w:r>
            <w:r w:rsidRPr="00BB00FC">
              <w:rPr>
                <w:sz w:val="28"/>
                <w:szCs w:val="28"/>
              </w:rPr>
              <w:tab/>
            </w:r>
            <w:r w:rsidRPr="00BB00FC">
              <w:rPr>
                <w:spacing w:val="-10"/>
                <w:sz w:val="28"/>
                <w:szCs w:val="28"/>
              </w:rPr>
              <w:t>к</w:t>
            </w:r>
            <w:r w:rsidR="00C072A2" w:rsidRPr="00BB00FC">
              <w:rPr>
                <w:spacing w:val="-10"/>
                <w:sz w:val="28"/>
                <w:szCs w:val="28"/>
              </w:rPr>
              <w:t xml:space="preserve"> </w:t>
            </w:r>
            <w:r w:rsidRPr="00BB00FC">
              <w:rPr>
                <w:spacing w:val="-2"/>
                <w:sz w:val="28"/>
                <w:szCs w:val="28"/>
              </w:rPr>
              <w:t>здоровому</w:t>
            </w:r>
            <w:r w:rsidRPr="00BB00FC">
              <w:rPr>
                <w:sz w:val="28"/>
                <w:szCs w:val="28"/>
              </w:rPr>
              <w:tab/>
            </w:r>
            <w:r w:rsidRPr="00BB00FC">
              <w:rPr>
                <w:spacing w:val="-2"/>
                <w:sz w:val="28"/>
                <w:szCs w:val="28"/>
              </w:rPr>
              <w:t>образу</w:t>
            </w:r>
            <w:r w:rsidRPr="00BB00FC">
              <w:rPr>
                <w:sz w:val="28"/>
                <w:szCs w:val="28"/>
              </w:rPr>
              <w:tab/>
            </w:r>
            <w:r w:rsidRPr="00BB00FC">
              <w:rPr>
                <w:spacing w:val="-2"/>
                <w:sz w:val="28"/>
                <w:szCs w:val="28"/>
              </w:rPr>
              <w:t>жизни,</w:t>
            </w:r>
            <w:r w:rsidRPr="00BB00FC">
              <w:rPr>
                <w:sz w:val="28"/>
                <w:szCs w:val="28"/>
              </w:rPr>
              <w:tab/>
            </w:r>
            <w:r w:rsidRPr="00BB00FC">
              <w:rPr>
                <w:spacing w:val="-2"/>
                <w:sz w:val="28"/>
                <w:szCs w:val="28"/>
              </w:rPr>
              <w:t>овладение</w:t>
            </w:r>
          </w:p>
          <w:p w14:paraId="34B1EC9F" w14:textId="77777777" w:rsidR="00CC5AC4" w:rsidRPr="00BB00FC" w:rsidRDefault="00CC5AC4" w:rsidP="00B355DE">
            <w:pPr>
              <w:pStyle w:val="TableParagraph"/>
              <w:spacing w:line="276" w:lineRule="auto"/>
              <w:ind w:left="110"/>
              <w:rPr>
                <w:sz w:val="28"/>
                <w:szCs w:val="28"/>
              </w:rPr>
            </w:pPr>
            <w:r w:rsidRPr="00BB00FC">
              <w:rPr>
                <w:sz w:val="28"/>
                <w:szCs w:val="28"/>
              </w:rPr>
              <w:t>элементарными</w:t>
            </w:r>
            <w:r w:rsidRPr="00BB00FC">
              <w:rPr>
                <w:spacing w:val="-11"/>
                <w:sz w:val="28"/>
                <w:szCs w:val="28"/>
              </w:rPr>
              <w:t xml:space="preserve"> </w:t>
            </w:r>
            <w:r w:rsidRPr="00BB00FC">
              <w:rPr>
                <w:sz w:val="28"/>
                <w:szCs w:val="28"/>
              </w:rPr>
              <w:t>гигиеническими</w:t>
            </w:r>
            <w:r w:rsidRPr="00BB00FC">
              <w:rPr>
                <w:spacing w:val="-11"/>
                <w:sz w:val="28"/>
                <w:szCs w:val="28"/>
              </w:rPr>
              <w:t xml:space="preserve"> </w:t>
            </w:r>
            <w:r w:rsidRPr="00BB00FC">
              <w:rPr>
                <w:sz w:val="28"/>
                <w:szCs w:val="28"/>
              </w:rPr>
              <w:t>навыками</w:t>
            </w:r>
            <w:r w:rsidRPr="00BB00FC">
              <w:rPr>
                <w:spacing w:val="-10"/>
                <w:sz w:val="28"/>
                <w:szCs w:val="28"/>
              </w:rPr>
              <w:t xml:space="preserve"> </w:t>
            </w:r>
            <w:r w:rsidRPr="00BB00FC">
              <w:rPr>
                <w:sz w:val="28"/>
                <w:szCs w:val="28"/>
              </w:rPr>
              <w:t>и</w:t>
            </w:r>
            <w:r w:rsidRPr="00BB00FC">
              <w:rPr>
                <w:spacing w:val="-11"/>
                <w:sz w:val="28"/>
                <w:szCs w:val="28"/>
              </w:rPr>
              <w:t xml:space="preserve"> </w:t>
            </w:r>
            <w:r w:rsidRPr="00BB00FC">
              <w:rPr>
                <w:sz w:val="28"/>
                <w:szCs w:val="28"/>
              </w:rPr>
              <w:t>правилами</w:t>
            </w:r>
            <w:r w:rsidRPr="00BB00FC">
              <w:rPr>
                <w:spacing w:val="-10"/>
                <w:sz w:val="28"/>
                <w:szCs w:val="28"/>
              </w:rPr>
              <w:t xml:space="preserve"> </w:t>
            </w:r>
            <w:r w:rsidRPr="00BB00FC">
              <w:rPr>
                <w:spacing w:val="-2"/>
                <w:sz w:val="28"/>
                <w:szCs w:val="28"/>
              </w:rPr>
              <w:t>безопасности.</w:t>
            </w:r>
          </w:p>
        </w:tc>
        <w:tc>
          <w:tcPr>
            <w:tcW w:w="1711" w:type="dxa"/>
          </w:tcPr>
          <w:p w14:paraId="28CF68B4" w14:textId="77777777" w:rsidR="00CC5AC4" w:rsidRPr="00BB00FC" w:rsidRDefault="00CC5AC4" w:rsidP="00B355DE">
            <w:pPr>
              <w:pStyle w:val="TableParagraph"/>
              <w:spacing w:line="276" w:lineRule="auto"/>
              <w:ind w:left="4" w:right="9"/>
              <w:jc w:val="center"/>
              <w:rPr>
                <w:b/>
                <w:sz w:val="28"/>
                <w:szCs w:val="28"/>
              </w:rPr>
            </w:pPr>
            <w:r w:rsidRPr="00BB00FC">
              <w:rPr>
                <w:b/>
                <w:sz w:val="28"/>
                <w:szCs w:val="28"/>
              </w:rPr>
              <w:t>Жизнь</w:t>
            </w:r>
            <w:r w:rsidRPr="00BB00FC">
              <w:rPr>
                <w:b/>
                <w:spacing w:val="-8"/>
                <w:sz w:val="28"/>
                <w:szCs w:val="28"/>
              </w:rPr>
              <w:t xml:space="preserve"> </w:t>
            </w:r>
            <w:r w:rsidRPr="00BB00FC">
              <w:rPr>
                <w:b/>
                <w:sz w:val="28"/>
                <w:szCs w:val="28"/>
              </w:rPr>
              <w:t>и</w:t>
            </w:r>
            <w:r w:rsidRPr="00BB00FC">
              <w:rPr>
                <w:b/>
                <w:spacing w:val="-6"/>
                <w:sz w:val="28"/>
                <w:szCs w:val="28"/>
              </w:rPr>
              <w:t xml:space="preserve"> </w:t>
            </w:r>
            <w:r w:rsidRPr="00BB00FC">
              <w:rPr>
                <w:b/>
                <w:spacing w:val="-2"/>
                <w:sz w:val="28"/>
                <w:szCs w:val="28"/>
              </w:rPr>
              <w:t>здоровье</w:t>
            </w:r>
          </w:p>
        </w:tc>
      </w:tr>
      <w:tr w:rsidR="00CC5AC4" w:rsidRPr="00BB00FC" w14:paraId="4714D92D" w14:textId="77777777" w:rsidTr="0006547F">
        <w:trPr>
          <w:trHeight w:val="318"/>
        </w:trPr>
        <w:tc>
          <w:tcPr>
            <w:tcW w:w="9463" w:type="dxa"/>
            <w:gridSpan w:val="2"/>
          </w:tcPr>
          <w:p w14:paraId="223E321A" w14:textId="77777777" w:rsidR="00CC5AC4" w:rsidRPr="00BB00FC" w:rsidRDefault="00CC5AC4" w:rsidP="00B355DE">
            <w:pPr>
              <w:pStyle w:val="TableParagraph"/>
              <w:spacing w:line="276" w:lineRule="auto"/>
              <w:ind w:left="10"/>
              <w:jc w:val="center"/>
              <w:rPr>
                <w:sz w:val="28"/>
                <w:szCs w:val="28"/>
              </w:rPr>
            </w:pPr>
            <w:r w:rsidRPr="00BB00FC">
              <w:rPr>
                <w:spacing w:val="-2"/>
                <w:sz w:val="28"/>
                <w:szCs w:val="28"/>
              </w:rPr>
              <w:t>СОДЕРЖАНИЕ</w:t>
            </w:r>
          </w:p>
        </w:tc>
      </w:tr>
      <w:tr w:rsidR="00CC5AC4" w:rsidRPr="00BB00FC" w14:paraId="7DEA766D" w14:textId="77777777" w:rsidTr="0006547F">
        <w:trPr>
          <w:trHeight w:val="956"/>
        </w:trPr>
        <w:tc>
          <w:tcPr>
            <w:tcW w:w="9463" w:type="dxa"/>
            <w:gridSpan w:val="2"/>
          </w:tcPr>
          <w:p w14:paraId="72CEADB2" w14:textId="1CAD16A9" w:rsidR="00CC5AC4" w:rsidRPr="00BB00FC" w:rsidRDefault="00CC5AC4" w:rsidP="00B355DE">
            <w:pPr>
              <w:pStyle w:val="TableParagraph"/>
              <w:spacing w:line="276" w:lineRule="auto"/>
              <w:ind w:left="110"/>
              <w:rPr>
                <w:sz w:val="28"/>
                <w:szCs w:val="28"/>
              </w:rPr>
            </w:pPr>
            <w:r w:rsidRPr="00BB00FC">
              <w:rPr>
                <w:sz w:val="28"/>
                <w:szCs w:val="28"/>
              </w:rPr>
              <w:t>Физическое</w:t>
            </w:r>
            <w:r w:rsidRPr="00BB00FC">
              <w:rPr>
                <w:spacing w:val="69"/>
                <w:sz w:val="28"/>
                <w:szCs w:val="28"/>
              </w:rPr>
              <w:t xml:space="preserve"> </w:t>
            </w:r>
            <w:r w:rsidRPr="00BB00FC">
              <w:rPr>
                <w:sz w:val="28"/>
                <w:szCs w:val="28"/>
              </w:rPr>
              <w:t>и</w:t>
            </w:r>
            <w:r w:rsidRPr="00BB00FC">
              <w:rPr>
                <w:spacing w:val="69"/>
                <w:sz w:val="28"/>
                <w:szCs w:val="28"/>
              </w:rPr>
              <w:t xml:space="preserve"> </w:t>
            </w:r>
            <w:r w:rsidRPr="00BB00FC">
              <w:rPr>
                <w:sz w:val="28"/>
                <w:szCs w:val="28"/>
              </w:rPr>
              <w:t>оздоровительное</w:t>
            </w:r>
            <w:r w:rsidRPr="00BB00FC">
              <w:rPr>
                <w:spacing w:val="70"/>
                <w:sz w:val="28"/>
                <w:szCs w:val="28"/>
              </w:rPr>
              <w:t xml:space="preserve"> </w:t>
            </w:r>
            <w:r w:rsidRPr="00BB00FC">
              <w:rPr>
                <w:sz w:val="28"/>
                <w:szCs w:val="28"/>
              </w:rPr>
              <w:t>направление</w:t>
            </w:r>
            <w:r w:rsidRPr="00BB00FC">
              <w:rPr>
                <w:spacing w:val="69"/>
                <w:sz w:val="28"/>
                <w:szCs w:val="28"/>
              </w:rPr>
              <w:t xml:space="preserve"> </w:t>
            </w:r>
            <w:r w:rsidRPr="00BB00FC">
              <w:rPr>
                <w:sz w:val="28"/>
                <w:szCs w:val="28"/>
              </w:rPr>
              <w:t>воспитания</w:t>
            </w:r>
            <w:r w:rsidRPr="00BB00FC">
              <w:rPr>
                <w:spacing w:val="70"/>
                <w:sz w:val="28"/>
                <w:szCs w:val="28"/>
              </w:rPr>
              <w:t xml:space="preserve"> </w:t>
            </w:r>
            <w:r w:rsidRPr="00BB00FC">
              <w:rPr>
                <w:sz w:val="28"/>
                <w:szCs w:val="28"/>
              </w:rPr>
              <w:t>основано</w:t>
            </w:r>
            <w:r w:rsidRPr="00BB00FC">
              <w:rPr>
                <w:spacing w:val="69"/>
                <w:sz w:val="28"/>
                <w:szCs w:val="28"/>
              </w:rPr>
              <w:t xml:space="preserve"> </w:t>
            </w:r>
            <w:r w:rsidRPr="00BB00FC">
              <w:rPr>
                <w:sz w:val="28"/>
                <w:szCs w:val="28"/>
              </w:rPr>
              <w:t>на</w:t>
            </w:r>
            <w:r w:rsidRPr="00BB00FC">
              <w:rPr>
                <w:spacing w:val="70"/>
                <w:sz w:val="28"/>
                <w:szCs w:val="28"/>
              </w:rPr>
              <w:t xml:space="preserve"> </w:t>
            </w:r>
            <w:r w:rsidRPr="00BB00FC">
              <w:rPr>
                <w:sz w:val="28"/>
                <w:szCs w:val="28"/>
              </w:rPr>
              <w:t>идее</w:t>
            </w:r>
            <w:r w:rsidRPr="00BB00FC">
              <w:rPr>
                <w:spacing w:val="70"/>
                <w:sz w:val="28"/>
                <w:szCs w:val="28"/>
              </w:rPr>
              <w:t xml:space="preserve"> </w:t>
            </w:r>
            <w:r w:rsidRPr="00BB00FC">
              <w:rPr>
                <w:sz w:val="28"/>
                <w:szCs w:val="28"/>
              </w:rPr>
              <w:t>охраны</w:t>
            </w:r>
            <w:r w:rsidRPr="00BB00FC">
              <w:rPr>
                <w:spacing w:val="68"/>
                <w:sz w:val="28"/>
                <w:szCs w:val="28"/>
              </w:rPr>
              <w:t xml:space="preserve"> </w:t>
            </w:r>
            <w:r w:rsidRPr="00BB00FC">
              <w:rPr>
                <w:sz w:val="28"/>
                <w:szCs w:val="28"/>
              </w:rPr>
              <w:t>и</w:t>
            </w:r>
            <w:r w:rsidRPr="00BB00FC">
              <w:rPr>
                <w:spacing w:val="74"/>
                <w:sz w:val="28"/>
                <w:szCs w:val="28"/>
              </w:rPr>
              <w:t xml:space="preserve"> </w:t>
            </w:r>
            <w:r w:rsidRPr="00BB00FC">
              <w:rPr>
                <w:sz w:val="28"/>
                <w:szCs w:val="28"/>
              </w:rPr>
              <w:t>укрепления</w:t>
            </w:r>
            <w:r w:rsidRPr="00BB00FC">
              <w:rPr>
                <w:spacing w:val="68"/>
                <w:sz w:val="28"/>
                <w:szCs w:val="28"/>
              </w:rPr>
              <w:t xml:space="preserve"> </w:t>
            </w:r>
            <w:r w:rsidRPr="00BB00FC">
              <w:rPr>
                <w:sz w:val="28"/>
                <w:szCs w:val="28"/>
              </w:rPr>
              <w:t>здоровья</w:t>
            </w:r>
            <w:r w:rsidRPr="00BB00FC">
              <w:rPr>
                <w:spacing w:val="70"/>
                <w:sz w:val="28"/>
                <w:szCs w:val="28"/>
              </w:rPr>
              <w:t xml:space="preserve"> </w:t>
            </w:r>
            <w:r w:rsidRPr="00BB00FC">
              <w:rPr>
                <w:spacing w:val="-2"/>
                <w:sz w:val="28"/>
                <w:szCs w:val="28"/>
              </w:rPr>
              <w:t>детей,</w:t>
            </w:r>
            <w:r w:rsidR="00C072A2" w:rsidRPr="00BB00FC">
              <w:rPr>
                <w:spacing w:val="-2"/>
                <w:sz w:val="28"/>
                <w:szCs w:val="28"/>
              </w:rPr>
              <w:t xml:space="preserve"> </w:t>
            </w:r>
            <w:r w:rsidRPr="00BB00FC">
              <w:rPr>
                <w:sz w:val="28"/>
                <w:szCs w:val="28"/>
              </w:rPr>
              <w:t>становления</w:t>
            </w:r>
            <w:r w:rsidRPr="00BB00FC">
              <w:rPr>
                <w:spacing w:val="-12"/>
                <w:sz w:val="28"/>
                <w:szCs w:val="28"/>
              </w:rPr>
              <w:t xml:space="preserve"> </w:t>
            </w:r>
            <w:r w:rsidRPr="00BB00FC">
              <w:rPr>
                <w:sz w:val="28"/>
                <w:szCs w:val="28"/>
              </w:rPr>
              <w:t>осознанного</w:t>
            </w:r>
            <w:r w:rsidRPr="00BB00FC">
              <w:rPr>
                <w:spacing w:val="-12"/>
                <w:sz w:val="28"/>
                <w:szCs w:val="28"/>
              </w:rPr>
              <w:t xml:space="preserve"> </w:t>
            </w:r>
            <w:r w:rsidRPr="00BB00FC">
              <w:rPr>
                <w:sz w:val="28"/>
                <w:szCs w:val="28"/>
              </w:rPr>
              <w:t>отношения</w:t>
            </w:r>
            <w:r w:rsidRPr="00BB00FC">
              <w:rPr>
                <w:spacing w:val="-12"/>
                <w:sz w:val="28"/>
                <w:szCs w:val="28"/>
              </w:rPr>
              <w:t xml:space="preserve"> </w:t>
            </w:r>
            <w:r w:rsidRPr="00BB00FC">
              <w:rPr>
                <w:sz w:val="28"/>
                <w:szCs w:val="28"/>
              </w:rPr>
              <w:t>к</w:t>
            </w:r>
            <w:r w:rsidRPr="00BB00FC">
              <w:rPr>
                <w:spacing w:val="-5"/>
                <w:sz w:val="28"/>
                <w:szCs w:val="28"/>
              </w:rPr>
              <w:t xml:space="preserve"> </w:t>
            </w:r>
            <w:r w:rsidRPr="00BB00FC">
              <w:rPr>
                <w:sz w:val="28"/>
                <w:szCs w:val="28"/>
              </w:rPr>
              <w:t>жизни</w:t>
            </w:r>
            <w:r w:rsidRPr="00BB00FC">
              <w:rPr>
                <w:spacing w:val="-13"/>
                <w:sz w:val="28"/>
                <w:szCs w:val="28"/>
              </w:rPr>
              <w:t xml:space="preserve"> </w:t>
            </w:r>
            <w:r w:rsidRPr="00BB00FC">
              <w:rPr>
                <w:sz w:val="28"/>
                <w:szCs w:val="28"/>
              </w:rPr>
              <w:t>как</w:t>
            </w:r>
            <w:r w:rsidRPr="00BB00FC">
              <w:rPr>
                <w:spacing w:val="-14"/>
                <w:sz w:val="28"/>
                <w:szCs w:val="28"/>
              </w:rPr>
              <w:t xml:space="preserve"> </w:t>
            </w:r>
            <w:r w:rsidRPr="00BB00FC">
              <w:rPr>
                <w:sz w:val="28"/>
                <w:szCs w:val="28"/>
              </w:rPr>
              <w:t>основоположной</w:t>
            </w:r>
            <w:r w:rsidRPr="00BB00FC">
              <w:rPr>
                <w:spacing w:val="-13"/>
                <w:sz w:val="28"/>
                <w:szCs w:val="28"/>
              </w:rPr>
              <w:t xml:space="preserve"> </w:t>
            </w:r>
            <w:r w:rsidRPr="00BB00FC">
              <w:rPr>
                <w:sz w:val="28"/>
                <w:szCs w:val="28"/>
              </w:rPr>
              <w:t>ценности</w:t>
            </w:r>
            <w:r w:rsidRPr="00BB00FC">
              <w:rPr>
                <w:spacing w:val="-13"/>
                <w:sz w:val="28"/>
                <w:szCs w:val="28"/>
              </w:rPr>
              <w:t xml:space="preserve"> </w:t>
            </w:r>
            <w:r w:rsidRPr="00BB00FC">
              <w:rPr>
                <w:sz w:val="28"/>
                <w:szCs w:val="28"/>
              </w:rPr>
              <w:t>и</w:t>
            </w:r>
            <w:r w:rsidRPr="00BB00FC">
              <w:rPr>
                <w:spacing w:val="-13"/>
                <w:sz w:val="28"/>
                <w:szCs w:val="28"/>
              </w:rPr>
              <w:t xml:space="preserve"> </w:t>
            </w:r>
            <w:r w:rsidRPr="00BB00FC">
              <w:rPr>
                <w:sz w:val="28"/>
                <w:szCs w:val="28"/>
              </w:rPr>
              <w:t>здоровью</w:t>
            </w:r>
            <w:r w:rsidRPr="00BB00FC">
              <w:rPr>
                <w:spacing w:val="-15"/>
                <w:sz w:val="28"/>
                <w:szCs w:val="28"/>
              </w:rPr>
              <w:t xml:space="preserve"> </w:t>
            </w:r>
            <w:r w:rsidRPr="00BB00FC">
              <w:rPr>
                <w:sz w:val="28"/>
                <w:szCs w:val="28"/>
              </w:rPr>
              <w:t>как</w:t>
            </w:r>
            <w:r w:rsidRPr="00BB00FC">
              <w:rPr>
                <w:spacing w:val="-14"/>
                <w:sz w:val="28"/>
                <w:szCs w:val="28"/>
              </w:rPr>
              <w:t xml:space="preserve"> </w:t>
            </w:r>
            <w:r w:rsidRPr="00BB00FC">
              <w:rPr>
                <w:sz w:val="28"/>
                <w:szCs w:val="28"/>
              </w:rPr>
              <w:t>совокупности</w:t>
            </w:r>
            <w:r w:rsidRPr="00BB00FC">
              <w:rPr>
                <w:spacing w:val="-13"/>
                <w:sz w:val="28"/>
                <w:szCs w:val="28"/>
              </w:rPr>
              <w:t xml:space="preserve"> </w:t>
            </w:r>
            <w:r w:rsidRPr="00BB00FC">
              <w:rPr>
                <w:sz w:val="28"/>
                <w:szCs w:val="28"/>
              </w:rPr>
              <w:t>физического, духовного и социального благополучия человека.</w:t>
            </w:r>
          </w:p>
        </w:tc>
      </w:tr>
      <w:tr w:rsidR="00CC5AC4" w:rsidRPr="00BB00FC" w14:paraId="51C838A6" w14:textId="77777777" w:rsidTr="0006547F">
        <w:trPr>
          <w:trHeight w:val="643"/>
        </w:trPr>
        <w:tc>
          <w:tcPr>
            <w:tcW w:w="9463" w:type="dxa"/>
            <w:gridSpan w:val="2"/>
          </w:tcPr>
          <w:p w14:paraId="26CE420A" w14:textId="77777777" w:rsidR="00CC5AC4" w:rsidRPr="00BB00FC" w:rsidRDefault="00CC5AC4" w:rsidP="00B355DE">
            <w:pPr>
              <w:pStyle w:val="TableParagraph"/>
              <w:spacing w:line="276" w:lineRule="auto"/>
              <w:ind w:left="110" w:firstLine="72"/>
              <w:rPr>
                <w:i/>
                <w:sz w:val="28"/>
                <w:szCs w:val="28"/>
              </w:rPr>
            </w:pPr>
            <w:r w:rsidRPr="00BB00FC">
              <w:rPr>
                <w:i/>
                <w:sz w:val="28"/>
                <w:szCs w:val="28"/>
              </w:rPr>
              <w:lastRenderedPageBreak/>
              <w:t>Формирование</w:t>
            </w:r>
            <w:r w:rsidRPr="00BB00FC">
              <w:rPr>
                <w:i/>
                <w:spacing w:val="80"/>
                <w:sz w:val="28"/>
                <w:szCs w:val="28"/>
              </w:rPr>
              <w:t xml:space="preserve"> </w:t>
            </w:r>
            <w:r w:rsidRPr="00BB00FC">
              <w:rPr>
                <w:i/>
                <w:sz w:val="28"/>
                <w:szCs w:val="28"/>
              </w:rPr>
              <w:t>представлений</w:t>
            </w:r>
            <w:r w:rsidRPr="00BB00FC">
              <w:rPr>
                <w:i/>
                <w:spacing w:val="80"/>
                <w:sz w:val="28"/>
                <w:szCs w:val="28"/>
              </w:rPr>
              <w:t xml:space="preserve"> </w:t>
            </w:r>
            <w:r w:rsidRPr="00BB00FC">
              <w:rPr>
                <w:i/>
                <w:sz w:val="28"/>
                <w:szCs w:val="28"/>
              </w:rPr>
              <w:t>о</w:t>
            </w:r>
            <w:r w:rsidRPr="00BB00FC">
              <w:rPr>
                <w:i/>
                <w:spacing w:val="80"/>
                <w:sz w:val="28"/>
                <w:szCs w:val="28"/>
              </w:rPr>
              <w:t xml:space="preserve"> </w:t>
            </w:r>
            <w:r w:rsidRPr="00BB00FC">
              <w:rPr>
                <w:i/>
                <w:sz w:val="28"/>
                <w:szCs w:val="28"/>
              </w:rPr>
              <w:t>правильном</w:t>
            </w:r>
            <w:r w:rsidRPr="00BB00FC">
              <w:rPr>
                <w:i/>
                <w:spacing w:val="80"/>
                <w:sz w:val="28"/>
                <w:szCs w:val="28"/>
              </w:rPr>
              <w:t xml:space="preserve"> </w:t>
            </w:r>
            <w:r w:rsidRPr="00BB00FC">
              <w:rPr>
                <w:i/>
                <w:sz w:val="28"/>
                <w:szCs w:val="28"/>
              </w:rPr>
              <w:t>питании,</w:t>
            </w:r>
            <w:r w:rsidRPr="00BB00FC">
              <w:rPr>
                <w:i/>
                <w:spacing w:val="80"/>
                <w:sz w:val="28"/>
                <w:szCs w:val="28"/>
              </w:rPr>
              <w:t xml:space="preserve"> </w:t>
            </w:r>
            <w:r w:rsidRPr="00BB00FC">
              <w:rPr>
                <w:i/>
                <w:sz w:val="28"/>
                <w:szCs w:val="28"/>
              </w:rPr>
              <w:t>знакомство</w:t>
            </w:r>
            <w:r w:rsidRPr="00BB00FC">
              <w:rPr>
                <w:i/>
                <w:spacing w:val="80"/>
                <w:sz w:val="28"/>
                <w:szCs w:val="28"/>
              </w:rPr>
              <w:t xml:space="preserve"> </w:t>
            </w:r>
            <w:r w:rsidRPr="00BB00FC">
              <w:rPr>
                <w:i/>
                <w:sz w:val="28"/>
                <w:szCs w:val="28"/>
              </w:rPr>
              <w:t>с</w:t>
            </w:r>
            <w:r w:rsidRPr="00BB00FC">
              <w:rPr>
                <w:i/>
                <w:spacing w:val="80"/>
                <w:sz w:val="28"/>
                <w:szCs w:val="28"/>
              </w:rPr>
              <w:t xml:space="preserve"> </w:t>
            </w:r>
            <w:r w:rsidRPr="00BB00FC">
              <w:rPr>
                <w:i/>
                <w:sz w:val="28"/>
                <w:szCs w:val="28"/>
              </w:rPr>
              <w:t>понятием</w:t>
            </w:r>
            <w:r w:rsidRPr="00BB00FC">
              <w:rPr>
                <w:i/>
                <w:spacing w:val="80"/>
                <w:sz w:val="28"/>
                <w:szCs w:val="28"/>
              </w:rPr>
              <w:t xml:space="preserve"> </w:t>
            </w:r>
            <w:r w:rsidRPr="00BB00FC">
              <w:rPr>
                <w:i/>
                <w:sz w:val="28"/>
                <w:szCs w:val="28"/>
              </w:rPr>
              <w:t>экологически</w:t>
            </w:r>
            <w:r w:rsidRPr="00BB00FC">
              <w:rPr>
                <w:i/>
                <w:spacing w:val="80"/>
                <w:sz w:val="28"/>
                <w:szCs w:val="28"/>
              </w:rPr>
              <w:t xml:space="preserve"> </w:t>
            </w:r>
            <w:r w:rsidRPr="00BB00FC">
              <w:rPr>
                <w:i/>
                <w:sz w:val="28"/>
                <w:szCs w:val="28"/>
              </w:rPr>
              <w:t>чистых</w:t>
            </w:r>
            <w:r w:rsidRPr="00BB00FC">
              <w:rPr>
                <w:i/>
                <w:spacing w:val="80"/>
                <w:sz w:val="28"/>
                <w:szCs w:val="28"/>
              </w:rPr>
              <w:t xml:space="preserve"> </w:t>
            </w:r>
            <w:r w:rsidRPr="00BB00FC">
              <w:rPr>
                <w:i/>
                <w:sz w:val="28"/>
                <w:szCs w:val="28"/>
              </w:rPr>
              <w:t xml:space="preserve">продуктов </w:t>
            </w:r>
            <w:r w:rsidRPr="00BB00FC">
              <w:rPr>
                <w:i/>
                <w:spacing w:val="-2"/>
                <w:sz w:val="28"/>
                <w:szCs w:val="28"/>
              </w:rPr>
              <w:t>питания.</w:t>
            </w:r>
          </w:p>
        </w:tc>
      </w:tr>
    </w:tbl>
    <w:p w14:paraId="093208EE" w14:textId="77777777" w:rsidR="00CC5AC4" w:rsidRPr="00BB00FC" w:rsidRDefault="00CC5AC4" w:rsidP="00B355DE">
      <w:pPr>
        <w:pStyle w:val="af0"/>
        <w:spacing w:before="94" w:line="276" w:lineRule="auto"/>
        <w:rPr>
          <w:sz w:val="28"/>
          <w:szCs w:val="28"/>
        </w:rPr>
      </w:pPr>
    </w:p>
    <w:tbl>
      <w:tblPr>
        <w:tblStyle w:val="TableNormal0"/>
        <w:tblW w:w="0" w:type="auto"/>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31"/>
        <w:gridCol w:w="1620"/>
      </w:tblGrid>
      <w:tr w:rsidR="00CC5AC4" w:rsidRPr="00BB00FC" w14:paraId="4C503C5F" w14:textId="77777777" w:rsidTr="0006547F">
        <w:trPr>
          <w:trHeight w:val="241"/>
        </w:trPr>
        <w:tc>
          <w:tcPr>
            <w:tcW w:w="9451" w:type="dxa"/>
            <w:gridSpan w:val="2"/>
          </w:tcPr>
          <w:p w14:paraId="5F8D5705" w14:textId="77777777" w:rsidR="00CC5AC4" w:rsidRPr="00BB00FC" w:rsidRDefault="00CC5AC4" w:rsidP="00B355DE">
            <w:pPr>
              <w:pStyle w:val="TableParagraph"/>
              <w:spacing w:line="276" w:lineRule="auto"/>
              <w:ind w:left="8" w:right="2"/>
              <w:jc w:val="center"/>
              <w:rPr>
                <w:b/>
                <w:sz w:val="28"/>
                <w:szCs w:val="28"/>
              </w:rPr>
            </w:pPr>
            <w:r w:rsidRPr="00BB00FC">
              <w:rPr>
                <w:b/>
                <w:sz w:val="28"/>
                <w:szCs w:val="28"/>
              </w:rPr>
              <w:t>ТРУДОВОЕ</w:t>
            </w:r>
            <w:r w:rsidRPr="00BB00FC">
              <w:rPr>
                <w:b/>
                <w:spacing w:val="-14"/>
                <w:sz w:val="28"/>
                <w:szCs w:val="28"/>
              </w:rPr>
              <w:t xml:space="preserve"> </w:t>
            </w:r>
            <w:r w:rsidRPr="00BB00FC">
              <w:rPr>
                <w:b/>
                <w:sz w:val="28"/>
                <w:szCs w:val="28"/>
              </w:rPr>
              <w:t>НАПРАВЛЕНИЕ</w:t>
            </w:r>
            <w:r w:rsidRPr="00BB00FC">
              <w:rPr>
                <w:b/>
                <w:spacing w:val="-10"/>
                <w:sz w:val="28"/>
                <w:szCs w:val="28"/>
              </w:rPr>
              <w:t xml:space="preserve"> </w:t>
            </w:r>
            <w:r w:rsidRPr="00BB00FC">
              <w:rPr>
                <w:b/>
                <w:spacing w:val="-2"/>
                <w:sz w:val="28"/>
                <w:szCs w:val="28"/>
              </w:rPr>
              <w:t>ВОСПИТАНИЯ</w:t>
            </w:r>
          </w:p>
        </w:tc>
      </w:tr>
      <w:tr w:rsidR="00CC5AC4" w:rsidRPr="00BB00FC" w14:paraId="170DC7C5" w14:textId="77777777" w:rsidTr="0006547F">
        <w:trPr>
          <w:trHeight w:val="241"/>
        </w:trPr>
        <w:tc>
          <w:tcPr>
            <w:tcW w:w="7831" w:type="dxa"/>
          </w:tcPr>
          <w:p w14:paraId="3D28F562" w14:textId="77777777" w:rsidR="00CC5AC4" w:rsidRPr="00BB00FC" w:rsidRDefault="00CC5AC4" w:rsidP="00B355DE">
            <w:pPr>
              <w:pStyle w:val="TableParagraph"/>
              <w:spacing w:line="276" w:lineRule="auto"/>
              <w:ind w:left="9" w:right="4"/>
              <w:jc w:val="center"/>
              <w:rPr>
                <w:sz w:val="28"/>
                <w:szCs w:val="28"/>
              </w:rPr>
            </w:pPr>
            <w:r w:rsidRPr="00BB00FC">
              <w:rPr>
                <w:spacing w:val="-4"/>
                <w:sz w:val="28"/>
                <w:szCs w:val="28"/>
              </w:rPr>
              <w:t>ЦЕЛЬ</w:t>
            </w:r>
          </w:p>
        </w:tc>
        <w:tc>
          <w:tcPr>
            <w:tcW w:w="1620" w:type="dxa"/>
          </w:tcPr>
          <w:p w14:paraId="675A8784" w14:textId="77777777" w:rsidR="00CC5AC4" w:rsidRPr="00BB00FC" w:rsidRDefault="00CC5AC4" w:rsidP="00B355DE">
            <w:pPr>
              <w:pStyle w:val="TableParagraph"/>
              <w:spacing w:line="276" w:lineRule="auto"/>
              <w:ind w:left="15" w:right="16"/>
              <w:jc w:val="center"/>
              <w:rPr>
                <w:sz w:val="28"/>
                <w:szCs w:val="28"/>
              </w:rPr>
            </w:pPr>
            <w:r w:rsidRPr="00BB00FC">
              <w:rPr>
                <w:spacing w:val="-2"/>
                <w:sz w:val="28"/>
                <w:szCs w:val="28"/>
              </w:rPr>
              <w:t>ЦЕННОСТИ</w:t>
            </w:r>
          </w:p>
        </w:tc>
      </w:tr>
      <w:tr w:rsidR="00CC5AC4" w:rsidRPr="00BB00FC" w14:paraId="0B11FC90" w14:textId="77777777" w:rsidTr="0006547F">
        <w:trPr>
          <w:trHeight w:val="241"/>
        </w:trPr>
        <w:tc>
          <w:tcPr>
            <w:tcW w:w="7831" w:type="dxa"/>
          </w:tcPr>
          <w:p w14:paraId="06B58ADD" w14:textId="77777777" w:rsidR="00CC5AC4" w:rsidRPr="00BB00FC" w:rsidRDefault="00CC5AC4" w:rsidP="00B355DE">
            <w:pPr>
              <w:pStyle w:val="TableParagraph"/>
              <w:spacing w:line="276" w:lineRule="auto"/>
              <w:ind w:left="5" w:right="9"/>
              <w:rPr>
                <w:sz w:val="28"/>
                <w:szCs w:val="28"/>
              </w:rPr>
            </w:pPr>
            <w:r w:rsidRPr="00BB00FC">
              <w:rPr>
                <w:sz w:val="28"/>
                <w:szCs w:val="28"/>
              </w:rPr>
              <w:t>Формирование</w:t>
            </w:r>
            <w:r w:rsidRPr="00BB00FC">
              <w:rPr>
                <w:spacing w:val="-14"/>
                <w:sz w:val="28"/>
                <w:szCs w:val="28"/>
              </w:rPr>
              <w:t xml:space="preserve"> </w:t>
            </w:r>
            <w:r w:rsidRPr="00BB00FC">
              <w:rPr>
                <w:sz w:val="28"/>
                <w:szCs w:val="28"/>
              </w:rPr>
              <w:t>ценностного</w:t>
            </w:r>
            <w:r w:rsidRPr="00BB00FC">
              <w:rPr>
                <w:spacing w:val="-13"/>
                <w:sz w:val="28"/>
                <w:szCs w:val="28"/>
              </w:rPr>
              <w:t xml:space="preserve"> </w:t>
            </w:r>
            <w:r w:rsidRPr="00BB00FC">
              <w:rPr>
                <w:sz w:val="28"/>
                <w:szCs w:val="28"/>
              </w:rPr>
              <w:t>отношения</w:t>
            </w:r>
            <w:r w:rsidRPr="00BB00FC">
              <w:rPr>
                <w:spacing w:val="-13"/>
                <w:sz w:val="28"/>
                <w:szCs w:val="28"/>
              </w:rPr>
              <w:t xml:space="preserve"> </w:t>
            </w:r>
            <w:r w:rsidRPr="00BB00FC">
              <w:rPr>
                <w:sz w:val="28"/>
                <w:szCs w:val="28"/>
              </w:rPr>
              <w:t>детей</w:t>
            </w:r>
            <w:r w:rsidRPr="00BB00FC">
              <w:rPr>
                <w:spacing w:val="-12"/>
                <w:sz w:val="28"/>
                <w:szCs w:val="28"/>
              </w:rPr>
              <w:t xml:space="preserve"> </w:t>
            </w:r>
            <w:r w:rsidRPr="00BB00FC">
              <w:rPr>
                <w:sz w:val="28"/>
                <w:szCs w:val="28"/>
              </w:rPr>
              <w:t>к</w:t>
            </w:r>
            <w:r w:rsidRPr="00BB00FC">
              <w:rPr>
                <w:spacing w:val="-14"/>
                <w:sz w:val="28"/>
                <w:szCs w:val="28"/>
              </w:rPr>
              <w:t xml:space="preserve"> </w:t>
            </w:r>
            <w:r w:rsidRPr="00BB00FC">
              <w:rPr>
                <w:sz w:val="28"/>
                <w:szCs w:val="28"/>
              </w:rPr>
              <w:t>труду,</w:t>
            </w:r>
            <w:r w:rsidRPr="00BB00FC">
              <w:rPr>
                <w:spacing w:val="-11"/>
                <w:sz w:val="28"/>
                <w:szCs w:val="28"/>
              </w:rPr>
              <w:t xml:space="preserve"> </w:t>
            </w:r>
            <w:r w:rsidRPr="00BB00FC">
              <w:rPr>
                <w:sz w:val="28"/>
                <w:szCs w:val="28"/>
              </w:rPr>
              <w:t>трудолюбию</w:t>
            </w:r>
            <w:r w:rsidRPr="00BB00FC">
              <w:rPr>
                <w:spacing w:val="-15"/>
                <w:sz w:val="28"/>
                <w:szCs w:val="28"/>
              </w:rPr>
              <w:t xml:space="preserve"> </w:t>
            </w:r>
            <w:r w:rsidRPr="00BB00FC">
              <w:rPr>
                <w:sz w:val="28"/>
                <w:szCs w:val="28"/>
              </w:rPr>
              <w:t>и</w:t>
            </w:r>
            <w:r w:rsidRPr="00BB00FC">
              <w:rPr>
                <w:spacing w:val="-13"/>
                <w:sz w:val="28"/>
                <w:szCs w:val="28"/>
              </w:rPr>
              <w:t xml:space="preserve"> </w:t>
            </w:r>
            <w:r w:rsidRPr="00BB00FC">
              <w:rPr>
                <w:sz w:val="28"/>
                <w:szCs w:val="28"/>
              </w:rPr>
              <w:t>приобщение</w:t>
            </w:r>
            <w:r w:rsidRPr="00BB00FC">
              <w:rPr>
                <w:spacing w:val="-12"/>
                <w:sz w:val="28"/>
                <w:szCs w:val="28"/>
              </w:rPr>
              <w:t xml:space="preserve"> </w:t>
            </w:r>
            <w:r w:rsidRPr="00BB00FC">
              <w:rPr>
                <w:sz w:val="28"/>
                <w:szCs w:val="28"/>
              </w:rPr>
              <w:t>ребёнка</w:t>
            </w:r>
            <w:r w:rsidRPr="00BB00FC">
              <w:rPr>
                <w:spacing w:val="-14"/>
                <w:sz w:val="28"/>
                <w:szCs w:val="28"/>
              </w:rPr>
              <w:t xml:space="preserve"> </w:t>
            </w:r>
            <w:r w:rsidRPr="00BB00FC">
              <w:rPr>
                <w:sz w:val="28"/>
                <w:szCs w:val="28"/>
              </w:rPr>
              <w:t>к</w:t>
            </w:r>
            <w:r w:rsidRPr="00BB00FC">
              <w:rPr>
                <w:spacing w:val="-18"/>
                <w:sz w:val="28"/>
                <w:szCs w:val="28"/>
              </w:rPr>
              <w:t xml:space="preserve"> </w:t>
            </w:r>
            <w:r w:rsidRPr="00BB00FC">
              <w:rPr>
                <w:spacing w:val="-2"/>
                <w:sz w:val="28"/>
                <w:szCs w:val="28"/>
              </w:rPr>
              <w:t>труду.</w:t>
            </w:r>
          </w:p>
        </w:tc>
        <w:tc>
          <w:tcPr>
            <w:tcW w:w="1620" w:type="dxa"/>
          </w:tcPr>
          <w:p w14:paraId="7D9CFFE5" w14:textId="77777777" w:rsidR="00CC5AC4" w:rsidRPr="00BB00FC" w:rsidRDefault="00CC5AC4" w:rsidP="00B355DE">
            <w:pPr>
              <w:pStyle w:val="TableParagraph"/>
              <w:spacing w:line="276" w:lineRule="auto"/>
              <w:ind w:left="16" w:right="16"/>
              <w:jc w:val="center"/>
              <w:rPr>
                <w:b/>
                <w:sz w:val="28"/>
                <w:szCs w:val="28"/>
              </w:rPr>
            </w:pPr>
            <w:r w:rsidRPr="00BB00FC">
              <w:rPr>
                <w:b/>
                <w:spacing w:val="-4"/>
                <w:sz w:val="28"/>
                <w:szCs w:val="28"/>
              </w:rPr>
              <w:t>Труд</w:t>
            </w:r>
          </w:p>
        </w:tc>
      </w:tr>
      <w:tr w:rsidR="00CC5AC4" w:rsidRPr="00BB00FC" w14:paraId="0CB21743" w14:textId="77777777" w:rsidTr="0006547F">
        <w:trPr>
          <w:trHeight w:val="241"/>
        </w:trPr>
        <w:tc>
          <w:tcPr>
            <w:tcW w:w="9451" w:type="dxa"/>
            <w:gridSpan w:val="2"/>
          </w:tcPr>
          <w:p w14:paraId="4C12EA44" w14:textId="77777777" w:rsidR="00CC5AC4" w:rsidRPr="00BB00FC" w:rsidRDefault="00CC5AC4" w:rsidP="00B355DE">
            <w:pPr>
              <w:pStyle w:val="TableParagraph"/>
              <w:spacing w:line="276" w:lineRule="auto"/>
              <w:ind w:left="8"/>
              <w:jc w:val="center"/>
              <w:rPr>
                <w:sz w:val="28"/>
                <w:szCs w:val="28"/>
              </w:rPr>
            </w:pPr>
            <w:r w:rsidRPr="00BB00FC">
              <w:rPr>
                <w:spacing w:val="-2"/>
                <w:sz w:val="28"/>
                <w:szCs w:val="28"/>
              </w:rPr>
              <w:t>СОДЕРЖАНИЕ</w:t>
            </w:r>
          </w:p>
        </w:tc>
      </w:tr>
      <w:tr w:rsidR="00CC5AC4" w:rsidRPr="00BB00FC" w14:paraId="61A5DF4F" w14:textId="77777777" w:rsidTr="0006547F">
        <w:trPr>
          <w:trHeight w:val="970"/>
        </w:trPr>
        <w:tc>
          <w:tcPr>
            <w:tcW w:w="9451" w:type="dxa"/>
            <w:gridSpan w:val="2"/>
          </w:tcPr>
          <w:p w14:paraId="27330FAD" w14:textId="77777777" w:rsidR="00CC5AC4" w:rsidRPr="00BB00FC" w:rsidRDefault="00CC5AC4" w:rsidP="00B355DE">
            <w:pPr>
              <w:pStyle w:val="TableParagraph"/>
              <w:spacing w:line="276" w:lineRule="auto"/>
              <w:ind w:left="110"/>
              <w:rPr>
                <w:sz w:val="28"/>
                <w:szCs w:val="28"/>
              </w:rPr>
            </w:pPr>
            <w:r w:rsidRPr="00BB00FC">
              <w:rPr>
                <w:sz w:val="28"/>
                <w:szCs w:val="28"/>
              </w:rPr>
              <w:t>Трудовое</w:t>
            </w:r>
            <w:r w:rsidRPr="00BB00FC">
              <w:rPr>
                <w:spacing w:val="76"/>
                <w:sz w:val="28"/>
                <w:szCs w:val="28"/>
              </w:rPr>
              <w:t xml:space="preserve"> </w:t>
            </w:r>
            <w:r w:rsidRPr="00BB00FC">
              <w:rPr>
                <w:sz w:val="28"/>
                <w:szCs w:val="28"/>
              </w:rPr>
              <w:t>направление</w:t>
            </w:r>
            <w:r w:rsidRPr="00BB00FC">
              <w:rPr>
                <w:spacing w:val="76"/>
                <w:sz w:val="28"/>
                <w:szCs w:val="28"/>
              </w:rPr>
              <w:t xml:space="preserve"> </w:t>
            </w:r>
            <w:r w:rsidRPr="00BB00FC">
              <w:rPr>
                <w:sz w:val="28"/>
                <w:szCs w:val="28"/>
              </w:rPr>
              <w:t>воспитания</w:t>
            </w:r>
            <w:r w:rsidRPr="00BB00FC">
              <w:rPr>
                <w:spacing w:val="76"/>
                <w:sz w:val="28"/>
                <w:szCs w:val="28"/>
              </w:rPr>
              <w:t xml:space="preserve"> </w:t>
            </w:r>
            <w:r w:rsidRPr="00BB00FC">
              <w:rPr>
                <w:sz w:val="28"/>
                <w:szCs w:val="28"/>
              </w:rPr>
              <w:t>направлено</w:t>
            </w:r>
            <w:r w:rsidRPr="00BB00FC">
              <w:rPr>
                <w:spacing w:val="75"/>
                <w:sz w:val="28"/>
                <w:szCs w:val="28"/>
              </w:rPr>
              <w:t xml:space="preserve"> </w:t>
            </w:r>
            <w:r w:rsidRPr="00BB00FC">
              <w:rPr>
                <w:sz w:val="28"/>
                <w:szCs w:val="28"/>
              </w:rPr>
              <w:t>на</w:t>
            </w:r>
            <w:r w:rsidRPr="00BB00FC">
              <w:rPr>
                <w:spacing w:val="76"/>
                <w:sz w:val="28"/>
                <w:szCs w:val="28"/>
              </w:rPr>
              <w:t xml:space="preserve"> </w:t>
            </w:r>
            <w:r w:rsidRPr="00BB00FC">
              <w:rPr>
                <w:sz w:val="28"/>
                <w:szCs w:val="28"/>
              </w:rPr>
              <w:t>формирование</w:t>
            </w:r>
            <w:r w:rsidRPr="00BB00FC">
              <w:rPr>
                <w:spacing w:val="76"/>
                <w:sz w:val="28"/>
                <w:szCs w:val="28"/>
              </w:rPr>
              <w:t xml:space="preserve"> </w:t>
            </w:r>
            <w:r w:rsidRPr="00BB00FC">
              <w:rPr>
                <w:sz w:val="28"/>
                <w:szCs w:val="28"/>
              </w:rPr>
              <w:t>и</w:t>
            </w:r>
            <w:r w:rsidRPr="00BB00FC">
              <w:rPr>
                <w:spacing w:val="75"/>
                <w:sz w:val="28"/>
                <w:szCs w:val="28"/>
              </w:rPr>
              <w:t xml:space="preserve"> </w:t>
            </w:r>
            <w:r w:rsidRPr="00BB00FC">
              <w:rPr>
                <w:sz w:val="28"/>
                <w:szCs w:val="28"/>
              </w:rPr>
              <w:t>поддержку</w:t>
            </w:r>
            <w:r w:rsidRPr="00BB00FC">
              <w:rPr>
                <w:spacing w:val="70"/>
                <w:sz w:val="28"/>
                <w:szCs w:val="28"/>
              </w:rPr>
              <w:t xml:space="preserve"> </w:t>
            </w:r>
            <w:r w:rsidRPr="00BB00FC">
              <w:rPr>
                <w:sz w:val="28"/>
                <w:szCs w:val="28"/>
              </w:rPr>
              <w:t>привычки</w:t>
            </w:r>
            <w:r w:rsidRPr="00BB00FC">
              <w:rPr>
                <w:spacing w:val="75"/>
                <w:sz w:val="28"/>
                <w:szCs w:val="28"/>
              </w:rPr>
              <w:t xml:space="preserve"> </w:t>
            </w:r>
            <w:r w:rsidRPr="00BB00FC">
              <w:rPr>
                <w:sz w:val="28"/>
                <w:szCs w:val="28"/>
              </w:rPr>
              <w:t>к</w:t>
            </w:r>
            <w:r w:rsidRPr="00BB00FC">
              <w:rPr>
                <w:spacing w:val="74"/>
                <w:sz w:val="28"/>
                <w:szCs w:val="28"/>
              </w:rPr>
              <w:t xml:space="preserve"> </w:t>
            </w:r>
            <w:r w:rsidRPr="00BB00FC">
              <w:rPr>
                <w:sz w:val="28"/>
                <w:szCs w:val="28"/>
              </w:rPr>
              <w:t>трудовому</w:t>
            </w:r>
            <w:r w:rsidRPr="00BB00FC">
              <w:rPr>
                <w:spacing w:val="75"/>
                <w:sz w:val="28"/>
                <w:szCs w:val="28"/>
              </w:rPr>
              <w:t xml:space="preserve"> </w:t>
            </w:r>
            <w:r w:rsidRPr="00BB00FC">
              <w:rPr>
                <w:sz w:val="28"/>
                <w:szCs w:val="28"/>
              </w:rPr>
              <w:t>усилию,</w:t>
            </w:r>
            <w:r w:rsidRPr="00BB00FC">
              <w:rPr>
                <w:spacing w:val="77"/>
                <w:sz w:val="28"/>
                <w:szCs w:val="28"/>
              </w:rPr>
              <w:t xml:space="preserve"> </w:t>
            </w:r>
            <w:r w:rsidRPr="00BB00FC">
              <w:rPr>
                <w:sz w:val="28"/>
                <w:szCs w:val="28"/>
              </w:rPr>
              <w:t>к доступному</w:t>
            </w:r>
            <w:r w:rsidRPr="00BB00FC">
              <w:rPr>
                <w:spacing w:val="52"/>
                <w:sz w:val="28"/>
                <w:szCs w:val="28"/>
              </w:rPr>
              <w:t xml:space="preserve"> </w:t>
            </w:r>
            <w:r w:rsidRPr="00BB00FC">
              <w:rPr>
                <w:sz w:val="28"/>
                <w:szCs w:val="28"/>
              </w:rPr>
              <w:t>напряжению</w:t>
            </w:r>
            <w:r w:rsidRPr="00BB00FC">
              <w:rPr>
                <w:spacing w:val="53"/>
                <w:sz w:val="28"/>
                <w:szCs w:val="28"/>
              </w:rPr>
              <w:t xml:space="preserve"> </w:t>
            </w:r>
            <w:r w:rsidRPr="00BB00FC">
              <w:rPr>
                <w:sz w:val="28"/>
                <w:szCs w:val="28"/>
              </w:rPr>
              <w:t>физических,</w:t>
            </w:r>
            <w:r w:rsidRPr="00BB00FC">
              <w:rPr>
                <w:spacing w:val="61"/>
                <w:sz w:val="28"/>
                <w:szCs w:val="28"/>
              </w:rPr>
              <w:t xml:space="preserve"> </w:t>
            </w:r>
            <w:r w:rsidRPr="00BB00FC">
              <w:rPr>
                <w:sz w:val="28"/>
                <w:szCs w:val="28"/>
              </w:rPr>
              <w:t>умственных</w:t>
            </w:r>
            <w:r w:rsidRPr="00BB00FC">
              <w:rPr>
                <w:spacing w:val="55"/>
                <w:sz w:val="28"/>
                <w:szCs w:val="28"/>
              </w:rPr>
              <w:t xml:space="preserve"> </w:t>
            </w:r>
            <w:r w:rsidRPr="00BB00FC">
              <w:rPr>
                <w:sz w:val="28"/>
                <w:szCs w:val="28"/>
              </w:rPr>
              <w:t>и</w:t>
            </w:r>
            <w:r w:rsidRPr="00BB00FC">
              <w:rPr>
                <w:spacing w:val="54"/>
                <w:sz w:val="28"/>
                <w:szCs w:val="28"/>
              </w:rPr>
              <w:t xml:space="preserve"> </w:t>
            </w:r>
            <w:r w:rsidRPr="00BB00FC">
              <w:rPr>
                <w:sz w:val="28"/>
                <w:szCs w:val="28"/>
              </w:rPr>
              <w:t>нравственных</w:t>
            </w:r>
            <w:r w:rsidRPr="00BB00FC">
              <w:rPr>
                <w:spacing w:val="50"/>
                <w:sz w:val="28"/>
                <w:szCs w:val="28"/>
              </w:rPr>
              <w:t xml:space="preserve"> </w:t>
            </w:r>
            <w:r w:rsidRPr="00BB00FC">
              <w:rPr>
                <w:sz w:val="28"/>
                <w:szCs w:val="28"/>
              </w:rPr>
              <w:t>сил</w:t>
            </w:r>
            <w:r w:rsidRPr="00BB00FC">
              <w:rPr>
                <w:spacing w:val="55"/>
                <w:sz w:val="28"/>
                <w:szCs w:val="28"/>
              </w:rPr>
              <w:t xml:space="preserve"> </w:t>
            </w:r>
            <w:r w:rsidRPr="00BB00FC">
              <w:rPr>
                <w:sz w:val="28"/>
                <w:szCs w:val="28"/>
              </w:rPr>
              <w:t>для</w:t>
            </w:r>
            <w:r w:rsidRPr="00BB00FC">
              <w:rPr>
                <w:spacing w:val="56"/>
                <w:sz w:val="28"/>
                <w:szCs w:val="28"/>
              </w:rPr>
              <w:t xml:space="preserve"> </w:t>
            </w:r>
            <w:r w:rsidRPr="00BB00FC">
              <w:rPr>
                <w:sz w:val="28"/>
                <w:szCs w:val="28"/>
              </w:rPr>
              <w:t>решения</w:t>
            </w:r>
            <w:r w:rsidRPr="00BB00FC">
              <w:rPr>
                <w:spacing w:val="54"/>
                <w:sz w:val="28"/>
                <w:szCs w:val="28"/>
              </w:rPr>
              <w:t xml:space="preserve"> </w:t>
            </w:r>
            <w:r w:rsidRPr="00BB00FC">
              <w:rPr>
                <w:sz w:val="28"/>
                <w:szCs w:val="28"/>
              </w:rPr>
              <w:t>трудовой</w:t>
            </w:r>
            <w:r w:rsidRPr="00BB00FC">
              <w:rPr>
                <w:spacing w:val="54"/>
                <w:sz w:val="28"/>
                <w:szCs w:val="28"/>
              </w:rPr>
              <w:t xml:space="preserve"> </w:t>
            </w:r>
            <w:r w:rsidRPr="00BB00FC">
              <w:rPr>
                <w:sz w:val="28"/>
                <w:szCs w:val="28"/>
              </w:rPr>
              <w:t>задачи;</w:t>
            </w:r>
            <w:r w:rsidRPr="00BB00FC">
              <w:rPr>
                <w:spacing w:val="54"/>
                <w:sz w:val="28"/>
                <w:szCs w:val="28"/>
              </w:rPr>
              <w:t xml:space="preserve"> </w:t>
            </w:r>
            <w:r w:rsidRPr="00BB00FC">
              <w:rPr>
                <w:spacing w:val="-2"/>
                <w:sz w:val="28"/>
                <w:szCs w:val="28"/>
              </w:rPr>
              <w:t>стремление</w:t>
            </w:r>
          </w:p>
          <w:p w14:paraId="6CED2B5F" w14:textId="77777777" w:rsidR="00CC5AC4" w:rsidRPr="00BB00FC" w:rsidRDefault="00CC5AC4" w:rsidP="00B355DE">
            <w:pPr>
              <w:pStyle w:val="TableParagraph"/>
              <w:spacing w:line="276" w:lineRule="auto"/>
              <w:ind w:left="110"/>
              <w:rPr>
                <w:sz w:val="28"/>
                <w:szCs w:val="28"/>
              </w:rPr>
            </w:pPr>
            <w:r w:rsidRPr="00BB00FC">
              <w:rPr>
                <w:sz w:val="28"/>
                <w:szCs w:val="28"/>
              </w:rPr>
              <w:t>приносить пользу людям. Повседневный труд постепенно приводит детей к осознанию нравственной стороны труда.</w:t>
            </w:r>
            <w:r w:rsidRPr="00BB00FC">
              <w:rPr>
                <w:spacing w:val="40"/>
                <w:sz w:val="28"/>
                <w:szCs w:val="28"/>
              </w:rPr>
              <w:t xml:space="preserve"> </w:t>
            </w:r>
            <w:r w:rsidRPr="00BB00FC">
              <w:rPr>
                <w:sz w:val="28"/>
                <w:szCs w:val="28"/>
              </w:rPr>
              <w:t>Самостоятельность</w:t>
            </w:r>
            <w:r w:rsidRPr="00BB00FC">
              <w:rPr>
                <w:spacing w:val="-12"/>
                <w:sz w:val="28"/>
                <w:szCs w:val="28"/>
              </w:rPr>
              <w:t xml:space="preserve"> </w:t>
            </w:r>
            <w:r w:rsidRPr="00BB00FC">
              <w:rPr>
                <w:sz w:val="28"/>
                <w:szCs w:val="28"/>
              </w:rPr>
              <w:t>в</w:t>
            </w:r>
            <w:r w:rsidRPr="00BB00FC">
              <w:rPr>
                <w:spacing w:val="-11"/>
                <w:sz w:val="28"/>
                <w:szCs w:val="28"/>
              </w:rPr>
              <w:t xml:space="preserve"> </w:t>
            </w:r>
            <w:r w:rsidRPr="00BB00FC">
              <w:rPr>
                <w:sz w:val="28"/>
                <w:szCs w:val="28"/>
              </w:rPr>
              <w:t>выполнении</w:t>
            </w:r>
            <w:r w:rsidRPr="00BB00FC">
              <w:rPr>
                <w:spacing w:val="-10"/>
                <w:sz w:val="28"/>
                <w:szCs w:val="28"/>
              </w:rPr>
              <w:t xml:space="preserve"> </w:t>
            </w:r>
            <w:r w:rsidRPr="00BB00FC">
              <w:rPr>
                <w:sz w:val="28"/>
                <w:szCs w:val="28"/>
              </w:rPr>
              <w:t>трудовых</w:t>
            </w:r>
            <w:r w:rsidRPr="00BB00FC">
              <w:rPr>
                <w:spacing w:val="-14"/>
                <w:sz w:val="28"/>
                <w:szCs w:val="28"/>
              </w:rPr>
              <w:t xml:space="preserve"> </w:t>
            </w:r>
            <w:r w:rsidRPr="00BB00FC">
              <w:rPr>
                <w:sz w:val="28"/>
                <w:szCs w:val="28"/>
              </w:rPr>
              <w:t>поручений</w:t>
            </w:r>
            <w:r w:rsidRPr="00BB00FC">
              <w:rPr>
                <w:spacing w:val="-10"/>
                <w:sz w:val="28"/>
                <w:szCs w:val="28"/>
              </w:rPr>
              <w:t xml:space="preserve"> </w:t>
            </w:r>
            <w:r w:rsidRPr="00BB00FC">
              <w:rPr>
                <w:sz w:val="28"/>
                <w:szCs w:val="28"/>
              </w:rPr>
              <w:t>способствует</w:t>
            </w:r>
            <w:r w:rsidRPr="00BB00FC">
              <w:rPr>
                <w:spacing w:val="-11"/>
                <w:sz w:val="28"/>
                <w:szCs w:val="28"/>
              </w:rPr>
              <w:t xml:space="preserve"> </w:t>
            </w:r>
            <w:r w:rsidRPr="00BB00FC">
              <w:rPr>
                <w:sz w:val="28"/>
                <w:szCs w:val="28"/>
              </w:rPr>
              <w:t>формированию</w:t>
            </w:r>
            <w:r w:rsidRPr="00BB00FC">
              <w:rPr>
                <w:spacing w:val="-11"/>
                <w:sz w:val="28"/>
                <w:szCs w:val="28"/>
              </w:rPr>
              <w:t xml:space="preserve"> </w:t>
            </w:r>
            <w:r w:rsidRPr="00BB00FC">
              <w:rPr>
                <w:sz w:val="28"/>
                <w:szCs w:val="28"/>
              </w:rPr>
              <w:t>ответственности</w:t>
            </w:r>
            <w:r w:rsidRPr="00BB00FC">
              <w:rPr>
                <w:spacing w:val="-10"/>
                <w:sz w:val="28"/>
                <w:szCs w:val="28"/>
              </w:rPr>
              <w:t xml:space="preserve"> </w:t>
            </w:r>
            <w:r w:rsidRPr="00BB00FC">
              <w:rPr>
                <w:sz w:val="28"/>
                <w:szCs w:val="28"/>
              </w:rPr>
              <w:t>за</w:t>
            </w:r>
            <w:r w:rsidRPr="00BB00FC">
              <w:rPr>
                <w:spacing w:val="-9"/>
                <w:sz w:val="28"/>
                <w:szCs w:val="28"/>
              </w:rPr>
              <w:t xml:space="preserve"> </w:t>
            </w:r>
            <w:r w:rsidRPr="00BB00FC">
              <w:rPr>
                <w:sz w:val="28"/>
                <w:szCs w:val="28"/>
              </w:rPr>
              <w:t>свои</w:t>
            </w:r>
            <w:r w:rsidRPr="00BB00FC">
              <w:rPr>
                <w:spacing w:val="-10"/>
                <w:sz w:val="28"/>
                <w:szCs w:val="28"/>
              </w:rPr>
              <w:t xml:space="preserve"> </w:t>
            </w:r>
            <w:r w:rsidRPr="00BB00FC">
              <w:rPr>
                <w:spacing w:val="-2"/>
                <w:sz w:val="28"/>
                <w:szCs w:val="28"/>
              </w:rPr>
              <w:t>действия.</w:t>
            </w:r>
          </w:p>
        </w:tc>
      </w:tr>
      <w:tr w:rsidR="00CC5AC4" w:rsidRPr="00BB00FC" w14:paraId="0A7BF1CD" w14:textId="77777777" w:rsidTr="0006547F">
        <w:trPr>
          <w:trHeight w:val="483"/>
        </w:trPr>
        <w:tc>
          <w:tcPr>
            <w:tcW w:w="9451" w:type="dxa"/>
            <w:gridSpan w:val="2"/>
          </w:tcPr>
          <w:p w14:paraId="3374C705" w14:textId="77777777" w:rsidR="00CC5AC4" w:rsidRPr="00BB00FC" w:rsidRDefault="00CC5AC4" w:rsidP="00B355DE">
            <w:pPr>
              <w:pStyle w:val="TableParagraph"/>
              <w:spacing w:line="276" w:lineRule="auto"/>
              <w:ind w:left="110"/>
              <w:rPr>
                <w:i/>
                <w:sz w:val="28"/>
                <w:szCs w:val="28"/>
              </w:rPr>
            </w:pPr>
            <w:r w:rsidRPr="00BB00FC">
              <w:rPr>
                <w:i/>
                <w:sz w:val="28"/>
                <w:szCs w:val="28"/>
              </w:rPr>
              <w:t>Формирование</w:t>
            </w:r>
            <w:r w:rsidRPr="00BB00FC">
              <w:rPr>
                <w:i/>
                <w:spacing w:val="64"/>
                <w:sz w:val="28"/>
                <w:szCs w:val="28"/>
              </w:rPr>
              <w:t xml:space="preserve"> </w:t>
            </w:r>
            <w:r w:rsidRPr="00BB00FC">
              <w:rPr>
                <w:i/>
                <w:sz w:val="28"/>
                <w:szCs w:val="28"/>
              </w:rPr>
              <w:t>привычки</w:t>
            </w:r>
            <w:r w:rsidRPr="00BB00FC">
              <w:rPr>
                <w:i/>
                <w:spacing w:val="63"/>
                <w:sz w:val="28"/>
                <w:szCs w:val="28"/>
              </w:rPr>
              <w:t xml:space="preserve"> </w:t>
            </w:r>
            <w:r w:rsidRPr="00BB00FC">
              <w:rPr>
                <w:i/>
                <w:sz w:val="28"/>
                <w:szCs w:val="28"/>
              </w:rPr>
              <w:t>разделять</w:t>
            </w:r>
            <w:r w:rsidRPr="00BB00FC">
              <w:rPr>
                <w:i/>
                <w:spacing w:val="62"/>
                <w:sz w:val="28"/>
                <w:szCs w:val="28"/>
              </w:rPr>
              <w:t xml:space="preserve"> </w:t>
            </w:r>
            <w:r w:rsidRPr="00BB00FC">
              <w:rPr>
                <w:i/>
                <w:sz w:val="28"/>
                <w:szCs w:val="28"/>
              </w:rPr>
              <w:t>мусор</w:t>
            </w:r>
            <w:r w:rsidRPr="00BB00FC">
              <w:rPr>
                <w:i/>
                <w:spacing w:val="63"/>
                <w:sz w:val="28"/>
                <w:szCs w:val="28"/>
              </w:rPr>
              <w:t xml:space="preserve"> </w:t>
            </w:r>
            <w:r w:rsidRPr="00BB00FC">
              <w:rPr>
                <w:i/>
                <w:sz w:val="28"/>
                <w:szCs w:val="28"/>
              </w:rPr>
              <w:t>и</w:t>
            </w:r>
            <w:r w:rsidRPr="00BB00FC">
              <w:rPr>
                <w:i/>
                <w:spacing w:val="63"/>
                <w:sz w:val="28"/>
                <w:szCs w:val="28"/>
              </w:rPr>
              <w:t xml:space="preserve"> </w:t>
            </w:r>
            <w:r w:rsidRPr="00BB00FC">
              <w:rPr>
                <w:i/>
                <w:sz w:val="28"/>
                <w:szCs w:val="28"/>
              </w:rPr>
              <w:t>сдавать</w:t>
            </w:r>
            <w:r w:rsidRPr="00BB00FC">
              <w:rPr>
                <w:i/>
                <w:spacing w:val="62"/>
                <w:sz w:val="28"/>
                <w:szCs w:val="28"/>
              </w:rPr>
              <w:t xml:space="preserve"> </w:t>
            </w:r>
            <w:r w:rsidRPr="00BB00FC">
              <w:rPr>
                <w:i/>
                <w:sz w:val="28"/>
                <w:szCs w:val="28"/>
              </w:rPr>
              <w:t>его</w:t>
            </w:r>
            <w:r w:rsidRPr="00BB00FC">
              <w:rPr>
                <w:i/>
                <w:spacing w:val="63"/>
                <w:sz w:val="28"/>
                <w:szCs w:val="28"/>
              </w:rPr>
              <w:t xml:space="preserve"> </w:t>
            </w:r>
            <w:r w:rsidRPr="00BB00FC">
              <w:rPr>
                <w:i/>
                <w:sz w:val="28"/>
                <w:szCs w:val="28"/>
              </w:rPr>
              <w:t>на</w:t>
            </w:r>
            <w:r w:rsidRPr="00BB00FC">
              <w:rPr>
                <w:i/>
                <w:spacing w:val="64"/>
                <w:sz w:val="28"/>
                <w:szCs w:val="28"/>
              </w:rPr>
              <w:t xml:space="preserve"> </w:t>
            </w:r>
            <w:r w:rsidRPr="00BB00FC">
              <w:rPr>
                <w:i/>
                <w:sz w:val="28"/>
                <w:szCs w:val="28"/>
              </w:rPr>
              <w:t>переработку.</w:t>
            </w:r>
            <w:r w:rsidRPr="00BB00FC">
              <w:rPr>
                <w:i/>
                <w:spacing w:val="76"/>
                <w:sz w:val="28"/>
                <w:szCs w:val="28"/>
              </w:rPr>
              <w:t xml:space="preserve"> </w:t>
            </w:r>
            <w:r w:rsidRPr="00BB00FC">
              <w:rPr>
                <w:i/>
                <w:sz w:val="28"/>
                <w:szCs w:val="28"/>
              </w:rPr>
              <w:t>Формирование</w:t>
            </w:r>
            <w:r w:rsidRPr="00BB00FC">
              <w:rPr>
                <w:i/>
                <w:spacing w:val="65"/>
                <w:sz w:val="28"/>
                <w:szCs w:val="28"/>
              </w:rPr>
              <w:t xml:space="preserve"> </w:t>
            </w:r>
            <w:r w:rsidRPr="00BB00FC">
              <w:rPr>
                <w:i/>
                <w:sz w:val="28"/>
                <w:szCs w:val="28"/>
              </w:rPr>
              <w:t>привычки</w:t>
            </w:r>
            <w:r w:rsidRPr="00BB00FC">
              <w:rPr>
                <w:i/>
                <w:spacing w:val="63"/>
                <w:sz w:val="28"/>
                <w:szCs w:val="28"/>
              </w:rPr>
              <w:t xml:space="preserve"> </w:t>
            </w:r>
            <w:r w:rsidRPr="00BB00FC">
              <w:rPr>
                <w:i/>
                <w:spacing w:val="-2"/>
                <w:sz w:val="28"/>
                <w:szCs w:val="28"/>
              </w:rPr>
              <w:t>использовать</w:t>
            </w:r>
          </w:p>
          <w:p w14:paraId="2203E52F" w14:textId="77777777" w:rsidR="00CC5AC4" w:rsidRPr="00BB00FC" w:rsidRDefault="00CC5AC4" w:rsidP="00B355DE">
            <w:pPr>
              <w:pStyle w:val="TableParagraph"/>
              <w:spacing w:line="276" w:lineRule="auto"/>
              <w:ind w:left="110"/>
              <w:rPr>
                <w:i/>
                <w:sz w:val="28"/>
                <w:szCs w:val="28"/>
              </w:rPr>
            </w:pPr>
            <w:r w:rsidRPr="00BB00FC">
              <w:rPr>
                <w:i/>
                <w:sz w:val="28"/>
                <w:szCs w:val="28"/>
              </w:rPr>
              <w:t>многоразовую</w:t>
            </w:r>
            <w:r w:rsidRPr="00BB00FC">
              <w:rPr>
                <w:i/>
                <w:spacing w:val="-10"/>
                <w:sz w:val="28"/>
                <w:szCs w:val="28"/>
              </w:rPr>
              <w:t xml:space="preserve"> </w:t>
            </w:r>
            <w:r w:rsidRPr="00BB00FC">
              <w:rPr>
                <w:i/>
                <w:sz w:val="28"/>
                <w:szCs w:val="28"/>
              </w:rPr>
              <w:t>тару:</w:t>
            </w:r>
            <w:r w:rsidRPr="00BB00FC">
              <w:rPr>
                <w:i/>
                <w:spacing w:val="-12"/>
                <w:sz w:val="28"/>
                <w:szCs w:val="28"/>
              </w:rPr>
              <w:t xml:space="preserve"> </w:t>
            </w:r>
            <w:r w:rsidRPr="00BB00FC">
              <w:rPr>
                <w:i/>
                <w:sz w:val="28"/>
                <w:szCs w:val="28"/>
              </w:rPr>
              <w:t>пакеты,</w:t>
            </w:r>
            <w:r w:rsidRPr="00BB00FC">
              <w:rPr>
                <w:i/>
                <w:spacing w:val="-8"/>
                <w:sz w:val="28"/>
                <w:szCs w:val="28"/>
              </w:rPr>
              <w:t xml:space="preserve"> </w:t>
            </w:r>
            <w:r w:rsidRPr="00BB00FC">
              <w:rPr>
                <w:i/>
                <w:sz w:val="28"/>
                <w:szCs w:val="28"/>
              </w:rPr>
              <w:t>сумки,</w:t>
            </w:r>
            <w:r w:rsidRPr="00BB00FC">
              <w:rPr>
                <w:i/>
                <w:spacing w:val="-9"/>
                <w:sz w:val="28"/>
                <w:szCs w:val="28"/>
              </w:rPr>
              <w:t xml:space="preserve"> </w:t>
            </w:r>
            <w:r w:rsidRPr="00BB00FC">
              <w:rPr>
                <w:i/>
                <w:spacing w:val="-2"/>
                <w:sz w:val="28"/>
                <w:szCs w:val="28"/>
              </w:rPr>
              <w:t>посуду.</w:t>
            </w:r>
          </w:p>
        </w:tc>
      </w:tr>
    </w:tbl>
    <w:p w14:paraId="7872244C" w14:textId="77777777" w:rsidR="00CC5AC4" w:rsidRPr="00BB00FC" w:rsidRDefault="00CC5AC4" w:rsidP="00B355DE">
      <w:pPr>
        <w:pStyle w:val="af0"/>
        <w:spacing w:before="3" w:line="276" w:lineRule="auto"/>
        <w:rPr>
          <w:sz w:val="28"/>
          <w:szCs w:val="28"/>
        </w:rPr>
      </w:pPr>
    </w:p>
    <w:tbl>
      <w:tblPr>
        <w:tblStyle w:val="TableNormal0"/>
        <w:tblW w:w="0" w:type="auto"/>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4"/>
        <w:gridCol w:w="2595"/>
      </w:tblGrid>
      <w:tr w:rsidR="00CC5AC4" w:rsidRPr="00BB00FC" w14:paraId="43DDD908" w14:textId="77777777" w:rsidTr="0006547F">
        <w:trPr>
          <w:trHeight w:val="328"/>
        </w:trPr>
        <w:tc>
          <w:tcPr>
            <w:tcW w:w="9389" w:type="dxa"/>
            <w:gridSpan w:val="2"/>
          </w:tcPr>
          <w:p w14:paraId="4DE77770" w14:textId="77777777" w:rsidR="00CC5AC4" w:rsidRPr="00BB00FC" w:rsidRDefault="00CC5AC4" w:rsidP="00B355DE">
            <w:pPr>
              <w:pStyle w:val="TableParagraph"/>
              <w:spacing w:line="276" w:lineRule="auto"/>
              <w:ind w:left="9" w:right="9"/>
              <w:jc w:val="center"/>
              <w:rPr>
                <w:b/>
                <w:sz w:val="28"/>
                <w:szCs w:val="28"/>
              </w:rPr>
            </w:pPr>
            <w:r w:rsidRPr="00BB00FC">
              <w:rPr>
                <w:b/>
                <w:sz w:val="28"/>
                <w:szCs w:val="28"/>
              </w:rPr>
              <w:t>ЭСТЕТИЧЕСКОЕ</w:t>
            </w:r>
            <w:r w:rsidRPr="00BB00FC">
              <w:rPr>
                <w:b/>
                <w:spacing w:val="-18"/>
                <w:sz w:val="28"/>
                <w:szCs w:val="28"/>
              </w:rPr>
              <w:t xml:space="preserve"> </w:t>
            </w:r>
            <w:r w:rsidRPr="00BB00FC">
              <w:rPr>
                <w:b/>
                <w:sz w:val="28"/>
                <w:szCs w:val="28"/>
              </w:rPr>
              <w:t>НАПРАВЛЕНИЕ</w:t>
            </w:r>
            <w:r w:rsidRPr="00BB00FC">
              <w:rPr>
                <w:b/>
                <w:spacing w:val="-13"/>
                <w:sz w:val="28"/>
                <w:szCs w:val="28"/>
              </w:rPr>
              <w:t xml:space="preserve"> </w:t>
            </w:r>
            <w:r w:rsidRPr="00BB00FC">
              <w:rPr>
                <w:b/>
                <w:spacing w:val="-2"/>
                <w:sz w:val="28"/>
                <w:szCs w:val="28"/>
              </w:rPr>
              <w:t>ВОСПИТАНИЯ</w:t>
            </w:r>
          </w:p>
        </w:tc>
      </w:tr>
      <w:tr w:rsidR="00CC5AC4" w:rsidRPr="00BB00FC" w14:paraId="22F63B13" w14:textId="77777777" w:rsidTr="0006547F">
        <w:trPr>
          <w:trHeight w:val="323"/>
        </w:trPr>
        <w:tc>
          <w:tcPr>
            <w:tcW w:w="6794" w:type="dxa"/>
          </w:tcPr>
          <w:p w14:paraId="30DBDD7A" w14:textId="77777777" w:rsidR="00CC5AC4" w:rsidRPr="00BB00FC" w:rsidRDefault="00CC5AC4" w:rsidP="00B355DE">
            <w:pPr>
              <w:pStyle w:val="TableParagraph"/>
              <w:spacing w:line="276" w:lineRule="auto"/>
              <w:ind w:left="11"/>
              <w:jc w:val="center"/>
              <w:rPr>
                <w:sz w:val="28"/>
                <w:szCs w:val="28"/>
              </w:rPr>
            </w:pPr>
            <w:r w:rsidRPr="00BB00FC">
              <w:rPr>
                <w:spacing w:val="-4"/>
                <w:sz w:val="28"/>
                <w:szCs w:val="28"/>
              </w:rPr>
              <w:t>ЦЕЛЬ</w:t>
            </w:r>
          </w:p>
        </w:tc>
        <w:tc>
          <w:tcPr>
            <w:tcW w:w="2594" w:type="dxa"/>
          </w:tcPr>
          <w:p w14:paraId="7DCC556D" w14:textId="77777777" w:rsidR="00CC5AC4" w:rsidRPr="00BB00FC" w:rsidRDefault="00CC5AC4" w:rsidP="00B355DE">
            <w:pPr>
              <w:pStyle w:val="TableParagraph"/>
              <w:spacing w:line="276" w:lineRule="auto"/>
              <w:ind w:left="3"/>
              <w:jc w:val="center"/>
              <w:rPr>
                <w:sz w:val="28"/>
                <w:szCs w:val="28"/>
              </w:rPr>
            </w:pPr>
            <w:r w:rsidRPr="00BB00FC">
              <w:rPr>
                <w:spacing w:val="-2"/>
                <w:sz w:val="28"/>
                <w:szCs w:val="28"/>
              </w:rPr>
              <w:t>ЦЕННОСТИ</w:t>
            </w:r>
          </w:p>
        </w:tc>
      </w:tr>
      <w:tr w:rsidR="00CC5AC4" w:rsidRPr="00BB00FC" w14:paraId="62C15129" w14:textId="77777777" w:rsidTr="0006547F">
        <w:trPr>
          <w:trHeight w:val="323"/>
        </w:trPr>
        <w:tc>
          <w:tcPr>
            <w:tcW w:w="6794" w:type="dxa"/>
          </w:tcPr>
          <w:p w14:paraId="5B4500C6" w14:textId="77777777" w:rsidR="00CC5AC4" w:rsidRPr="00BB00FC" w:rsidRDefault="00CC5AC4" w:rsidP="00B355DE">
            <w:pPr>
              <w:pStyle w:val="TableParagraph"/>
              <w:spacing w:line="276" w:lineRule="auto"/>
              <w:ind w:left="110"/>
              <w:rPr>
                <w:sz w:val="28"/>
                <w:szCs w:val="28"/>
              </w:rPr>
            </w:pPr>
            <w:r w:rsidRPr="00BB00FC">
              <w:rPr>
                <w:sz w:val="28"/>
                <w:szCs w:val="28"/>
              </w:rPr>
              <w:t>Способствовать</w:t>
            </w:r>
            <w:r w:rsidRPr="00BB00FC">
              <w:rPr>
                <w:spacing w:val="-12"/>
                <w:sz w:val="28"/>
                <w:szCs w:val="28"/>
              </w:rPr>
              <w:t xml:space="preserve"> </w:t>
            </w:r>
            <w:r w:rsidRPr="00BB00FC">
              <w:rPr>
                <w:sz w:val="28"/>
                <w:szCs w:val="28"/>
              </w:rPr>
              <w:t>становлению</w:t>
            </w:r>
            <w:r w:rsidRPr="00BB00FC">
              <w:rPr>
                <w:spacing w:val="-7"/>
                <w:sz w:val="28"/>
                <w:szCs w:val="28"/>
              </w:rPr>
              <w:t xml:space="preserve"> </w:t>
            </w:r>
            <w:r w:rsidRPr="00BB00FC">
              <w:rPr>
                <w:sz w:val="28"/>
                <w:szCs w:val="28"/>
              </w:rPr>
              <w:t>у</w:t>
            </w:r>
            <w:r w:rsidRPr="00BB00FC">
              <w:rPr>
                <w:spacing w:val="-13"/>
                <w:sz w:val="28"/>
                <w:szCs w:val="28"/>
              </w:rPr>
              <w:t xml:space="preserve"> </w:t>
            </w:r>
            <w:r w:rsidRPr="00BB00FC">
              <w:rPr>
                <w:sz w:val="28"/>
                <w:szCs w:val="28"/>
              </w:rPr>
              <w:t>ребёнка</w:t>
            </w:r>
            <w:r w:rsidRPr="00BB00FC">
              <w:rPr>
                <w:spacing w:val="-9"/>
                <w:sz w:val="28"/>
                <w:szCs w:val="28"/>
              </w:rPr>
              <w:t xml:space="preserve"> </w:t>
            </w:r>
            <w:r w:rsidRPr="00BB00FC">
              <w:rPr>
                <w:sz w:val="28"/>
                <w:szCs w:val="28"/>
              </w:rPr>
              <w:t>ценностного</w:t>
            </w:r>
            <w:r w:rsidRPr="00BB00FC">
              <w:rPr>
                <w:spacing w:val="-9"/>
                <w:sz w:val="28"/>
                <w:szCs w:val="28"/>
              </w:rPr>
              <w:t xml:space="preserve"> </w:t>
            </w:r>
            <w:r w:rsidRPr="00BB00FC">
              <w:rPr>
                <w:sz w:val="28"/>
                <w:szCs w:val="28"/>
              </w:rPr>
              <w:t>отношения</w:t>
            </w:r>
            <w:r w:rsidRPr="00BB00FC">
              <w:rPr>
                <w:spacing w:val="-9"/>
                <w:sz w:val="28"/>
                <w:szCs w:val="28"/>
              </w:rPr>
              <w:t xml:space="preserve"> </w:t>
            </w:r>
            <w:r w:rsidRPr="00BB00FC">
              <w:rPr>
                <w:sz w:val="28"/>
                <w:szCs w:val="28"/>
              </w:rPr>
              <w:t>к</w:t>
            </w:r>
            <w:r w:rsidRPr="00BB00FC">
              <w:rPr>
                <w:spacing w:val="-10"/>
                <w:sz w:val="28"/>
                <w:szCs w:val="28"/>
              </w:rPr>
              <w:t xml:space="preserve"> </w:t>
            </w:r>
            <w:r w:rsidRPr="00BB00FC">
              <w:rPr>
                <w:spacing w:val="-2"/>
                <w:sz w:val="28"/>
                <w:szCs w:val="28"/>
              </w:rPr>
              <w:t>красоте.</w:t>
            </w:r>
          </w:p>
        </w:tc>
        <w:tc>
          <w:tcPr>
            <w:tcW w:w="2594" w:type="dxa"/>
          </w:tcPr>
          <w:p w14:paraId="013B809A" w14:textId="77777777" w:rsidR="00CC5AC4" w:rsidRPr="00BB00FC" w:rsidRDefault="00CC5AC4" w:rsidP="00B355DE">
            <w:pPr>
              <w:pStyle w:val="TableParagraph"/>
              <w:spacing w:line="276" w:lineRule="auto"/>
              <w:ind w:left="3" w:right="1"/>
              <w:jc w:val="center"/>
              <w:rPr>
                <w:b/>
                <w:sz w:val="28"/>
                <w:szCs w:val="28"/>
              </w:rPr>
            </w:pPr>
            <w:r w:rsidRPr="00BB00FC">
              <w:rPr>
                <w:b/>
                <w:sz w:val="28"/>
                <w:szCs w:val="28"/>
              </w:rPr>
              <w:t>Культура,</w:t>
            </w:r>
            <w:r w:rsidRPr="00BB00FC">
              <w:rPr>
                <w:b/>
                <w:spacing w:val="-13"/>
                <w:sz w:val="28"/>
                <w:szCs w:val="28"/>
              </w:rPr>
              <w:t xml:space="preserve"> </w:t>
            </w:r>
            <w:r w:rsidRPr="00BB00FC">
              <w:rPr>
                <w:b/>
                <w:spacing w:val="-2"/>
                <w:sz w:val="28"/>
                <w:szCs w:val="28"/>
              </w:rPr>
              <w:t>красота</w:t>
            </w:r>
          </w:p>
        </w:tc>
      </w:tr>
      <w:tr w:rsidR="00CC5AC4" w:rsidRPr="00BB00FC" w14:paraId="76A62DEB" w14:textId="77777777" w:rsidTr="0006547F">
        <w:trPr>
          <w:trHeight w:val="323"/>
        </w:trPr>
        <w:tc>
          <w:tcPr>
            <w:tcW w:w="9389" w:type="dxa"/>
            <w:gridSpan w:val="2"/>
          </w:tcPr>
          <w:p w14:paraId="2D537B19" w14:textId="77777777" w:rsidR="00CC5AC4" w:rsidRPr="00BB00FC" w:rsidRDefault="00CC5AC4" w:rsidP="00B355DE">
            <w:pPr>
              <w:pStyle w:val="TableParagraph"/>
              <w:spacing w:line="276" w:lineRule="auto"/>
              <w:ind w:left="11" w:right="2"/>
              <w:jc w:val="center"/>
              <w:rPr>
                <w:sz w:val="28"/>
                <w:szCs w:val="28"/>
              </w:rPr>
            </w:pPr>
            <w:r w:rsidRPr="00BB00FC">
              <w:rPr>
                <w:spacing w:val="-2"/>
                <w:sz w:val="28"/>
                <w:szCs w:val="28"/>
              </w:rPr>
              <w:t>СОДЕРЖАНИЕ</w:t>
            </w:r>
          </w:p>
        </w:tc>
      </w:tr>
      <w:tr w:rsidR="00CC5AC4" w:rsidRPr="00BB00FC" w14:paraId="6EB32CB8" w14:textId="77777777" w:rsidTr="0006547F">
        <w:trPr>
          <w:trHeight w:val="1947"/>
        </w:trPr>
        <w:tc>
          <w:tcPr>
            <w:tcW w:w="9389" w:type="dxa"/>
            <w:gridSpan w:val="2"/>
          </w:tcPr>
          <w:p w14:paraId="603C8748" w14:textId="77777777" w:rsidR="00CC5AC4" w:rsidRPr="00BB00FC" w:rsidRDefault="00CC5AC4" w:rsidP="00B355DE">
            <w:pPr>
              <w:pStyle w:val="TableParagraph"/>
              <w:spacing w:line="276" w:lineRule="auto"/>
              <w:ind w:left="110" w:right="105"/>
              <w:jc w:val="both"/>
              <w:rPr>
                <w:sz w:val="28"/>
                <w:szCs w:val="28"/>
              </w:rPr>
            </w:pPr>
            <w:r w:rsidRPr="00BB00FC">
              <w:rPr>
                <w:sz w:val="28"/>
                <w:szCs w:val="28"/>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w:t>
            </w:r>
            <w:r w:rsidRPr="00BB00FC">
              <w:rPr>
                <w:spacing w:val="-1"/>
                <w:sz w:val="28"/>
                <w:szCs w:val="28"/>
              </w:rPr>
              <w:t xml:space="preserve"> </w:t>
            </w:r>
            <w:r w:rsidRPr="00BB00FC">
              <w:rPr>
                <w:sz w:val="28"/>
                <w:szCs w:val="28"/>
              </w:rPr>
              <w:t>ребёнка отзывчивее, добрее,</w:t>
            </w:r>
            <w:r w:rsidRPr="00BB00FC">
              <w:rPr>
                <w:spacing w:val="-1"/>
                <w:sz w:val="28"/>
                <w:szCs w:val="28"/>
              </w:rPr>
              <w:t xml:space="preserve"> </w:t>
            </w:r>
            <w:r w:rsidRPr="00BB00FC">
              <w:rPr>
                <w:sz w:val="28"/>
                <w:szCs w:val="28"/>
              </w:rPr>
              <w:t>обогащает</w:t>
            </w:r>
            <w:r w:rsidRPr="00BB00FC">
              <w:rPr>
                <w:spacing w:val="-1"/>
                <w:sz w:val="28"/>
                <w:szCs w:val="28"/>
              </w:rPr>
              <w:t xml:space="preserve"> </w:t>
            </w:r>
            <w:r w:rsidRPr="00BB00FC">
              <w:rPr>
                <w:sz w:val="28"/>
                <w:szCs w:val="28"/>
              </w:rPr>
              <w:t>его духовный мир, способствует</w:t>
            </w:r>
            <w:r w:rsidRPr="00BB00FC">
              <w:rPr>
                <w:spacing w:val="40"/>
                <w:sz w:val="28"/>
                <w:szCs w:val="28"/>
              </w:rPr>
              <w:t xml:space="preserve"> </w:t>
            </w:r>
            <w:r w:rsidRPr="00BB00FC">
              <w:rPr>
                <w:sz w:val="28"/>
                <w:szCs w:val="28"/>
              </w:rPr>
              <w:t>воспитанию</w:t>
            </w:r>
            <w:r w:rsidRPr="00BB00FC">
              <w:rPr>
                <w:spacing w:val="37"/>
                <w:sz w:val="28"/>
                <w:szCs w:val="28"/>
              </w:rPr>
              <w:t xml:space="preserve"> </w:t>
            </w:r>
            <w:r w:rsidRPr="00BB00FC">
              <w:rPr>
                <w:sz w:val="28"/>
                <w:szCs w:val="28"/>
              </w:rPr>
              <w:t>воображения,</w:t>
            </w:r>
            <w:r w:rsidRPr="00BB00FC">
              <w:rPr>
                <w:spacing w:val="40"/>
                <w:sz w:val="28"/>
                <w:szCs w:val="28"/>
              </w:rPr>
              <w:t xml:space="preserve"> </w:t>
            </w:r>
            <w:r w:rsidRPr="00BB00FC">
              <w:rPr>
                <w:sz w:val="28"/>
                <w:szCs w:val="28"/>
              </w:rPr>
              <w:t>чувств.</w:t>
            </w:r>
            <w:r w:rsidRPr="00BB00FC">
              <w:rPr>
                <w:spacing w:val="40"/>
                <w:sz w:val="28"/>
                <w:szCs w:val="28"/>
              </w:rPr>
              <w:t xml:space="preserve"> </w:t>
            </w:r>
            <w:r w:rsidRPr="00BB00FC">
              <w:rPr>
                <w:sz w:val="28"/>
                <w:szCs w:val="28"/>
              </w:rPr>
              <w:t>Красивая</w:t>
            </w:r>
            <w:r w:rsidRPr="00BB00FC">
              <w:rPr>
                <w:spacing w:val="40"/>
                <w:sz w:val="28"/>
                <w:szCs w:val="28"/>
              </w:rPr>
              <w:t xml:space="preserve"> </w:t>
            </w:r>
            <w:r w:rsidRPr="00BB00FC">
              <w:rPr>
                <w:sz w:val="28"/>
                <w:szCs w:val="28"/>
              </w:rPr>
              <w:t>и</w:t>
            </w:r>
            <w:r w:rsidRPr="00BB00FC">
              <w:rPr>
                <w:spacing w:val="40"/>
                <w:sz w:val="28"/>
                <w:szCs w:val="28"/>
              </w:rPr>
              <w:t xml:space="preserve"> </w:t>
            </w:r>
            <w:r w:rsidRPr="00BB00FC">
              <w:rPr>
                <w:sz w:val="28"/>
                <w:szCs w:val="28"/>
              </w:rPr>
              <w:t>удобная</w:t>
            </w:r>
            <w:r w:rsidRPr="00BB00FC">
              <w:rPr>
                <w:spacing w:val="40"/>
                <w:sz w:val="28"/>
                <w:szCs w:val="28"/>
              </w:rPr>
              <w:t xml:space="preserve"> </w:t>
            </w:r>
            <w:r w:rsidRPr="00BB00FC">
              <w:rPr>
                <w:sz w:val="28"/>
                <w:szCs w:val="28"/>
              </w:rPr>
              <w:t>обстановка,</w:t>
            </w:r>
            <w:r w:rsidRPr="00BB00FC">
              <w:rPr>
                <w:spacing w:val="40"/>
                <w:sz w:val="28"/>
                <w:szCs w:val="28"/>
              </w:rPr>
              <w:t xml:space="preserve"> </w:t>
            </w:r>
            <w:r w:rsidRPr="00BB00FC">
              <w:rPr>
                <w:sz w:val="28"/>
                <w:szCs w:val="28"/>
              </w:rPr>
              <w:t>чистота</w:t>
            </w:r>
            <w:r w:rsidRPr="00BB00FC">
              <w:rPr>
                <w:spacing w:val="39"/>
                <w:sz w:val="28"/>
                <w:szCs w:val="28"/>
              </w:rPr>
              <w:t xml:space="preserve"> </w:t>
            </w:r>
            <w:r w:rsidRPr="00BB00FC">
              <w:rPr>
                <w:sz w:val="28"/>
                <w:szCs w:val="28"/>
              </w:rPr>
              <w:t>помещения,</w:t>
            </w:r>
            <w:r w:rsidRPr="00BB00FC">
              <w:rPr>
                <w:spacing w:val="40"/>
                <w:sz w:val="28"/>
                <w:szCs w:val="28"/>
              </w:rPr>
              <w:t xml:space="preserve"> </w:t>
            </w:r>
            <w:r w:rsidRPr="00BB00FC">
              <w:rPr>
                <w:sz w:val="28"/>
                <w:szCs w:val="28"/>
              </w:rPr>
              <w:t>опрятный</w:t>
            </w:r>
            <w:r w:rsidRPr="00BB00FC">
              <w:rPr>
                <w:spacing w:val="38"/>
                <w:sz w:val="28"/>
                <w:szCs w:val="28"/>
              </w:rPr>
              <w:t xml:space="preserve"> </w:t>
            </w:r>
            <w:r w:rsidRPr="00BB00FC">
              <w:rPr>
                <w:sz w:val="28"/>
                <w:szCs w:val="28"/>
              </w:rPr>
              <w:t>вид</w:t>
            </w:r>
          </w:p>
          <w:p w14:paraId="0D1EB930" w14:textId="77777777" w:rsidR="00CC5AC4" w:rsidRPr="00BB00FC" w:rsidRDefault="00CC5AC4" w:rsidP="00B355DE">
            <w:pPr>
              <w:pStyle w:val="TableParagraph"/>
              <w:spacing w:line="276" w:lineRule="auto"/>
              <w:ind w:left="110"/>
              <w:jc w:val="both"/>
              <w:rPr>
                <w:sz w:val="28"/>
                <w:szCs w:val="28"/>
              </w:rPr>
            </w:pPr>
            <w:r w:rsidRPr="00BB00FC">
              <w:rPr>
                <w:sz w:val="28"/>
                <w:szCs w:val="28"/>
              </w:rPr>
              <w:t>детей</w:t>
            </w:r>
            <w:r w:rsidRPr="00BB00FC">
              <w:rPr>
                <w:spacing w:val="-10"/>
                <w:sz w:val="28"/>
                <w:szCs w:val="28"/>
              </w:rPr>
              <w:t xml:space="preserve"> </w:t>
            </w:r>
            <w:r w:rsidRPr="00BB00FC">
              <w:rPr>
                <w:sz w:val="28"/>
                <w:szCs w:val="28"/>
              </w:rPr>
              <w:t>и</w:t>
            </w:r>
            <w:r w:rsidRPr="00BB00FC">
              <w:rPr>
                <w:spacing w:val="-11"/>
                <w:sz w:val="28"/>
                <w:szCs w:val="28"/>
              </w:rPr>
              <w:t xml:space="preserve"> </w:t>
            </w:r>
            <w:r w:rsidRPr="00BB00FC">
              <w:rPr>
                <w:sz w:val="28"/>
                <w:szCs w:val="28"/>
              </w:rPr>
              <w:t>взрослых</w:t>
            </w:r>
            <w:r w:rsidRPr="00BB00FC">
              <w:rPr>
                <w:spacing w:val="-13"/>
                <w:sz w:val="28"/>
                <w:szCs w:val="28"/>
              </w:rPr>
              <w:t xml:space="preserve"> </w:t>
            </w:r>
            <w:r w:rsidRPr="00BB00FC">
              <w:rPr>
                <w:sz w:val="28"/>
                <w:szCs w:val="28"/>
              </w:rPr>
              <w:t>содействуют</w:t>
            </w:r>
            <w:r w:rsidRPr="00BB00FC">
              <w:rPr>
                <w:spacing w:val="-11"/>
                <w:sz w:val="28"/>
                <w:szCs w:val="28"/>
              </w:rPr>
              <w:t xml:space="preserve"> </w:t>
            </w:r>
            <w:r w:rsidRPr="00BB00FC">
              <w:rPr>
                <w:sz w:val="28"/>
                <w:szCs w:val="28"/>
              </w:rPr>
              <w:t>воспитанию</w:t>
            </w:r>
            <w:r w:rsidRPr="00BB00FC">
              <w:rPr>
                <w:spacing w:val="-7"/>
                <w:sz w:val="28"/>
                <w:szCs w:val="28"/>
              </w:rPr>
              <w:t xml:space="preserve"> </w:t>
            </w:r>
            <w:r w:rsidRPr="00BB00FC">
              <w:rPr>
                <w:sz w:val="28"/>
                <w:szCs w:val="28"/>
              </w:rPr>
              <w:t>художественного</w:t>
            </w:r>
            <w:r w:rsidRPr="00BB00FC">
              <w:rPr>
                <w:spacing w:val="-9"/>
                <w:sz w:val="28"/>
                <w:szCs w:val="28"/>
              </w:rPr>
              <w:t xml:space="preserve"> </w:t>
            </w:r>
            <w:r w:rsidRPr="00BB00FC">
              <w:rPr>
                <w:spacing w:val="-2"/>
                <w:sz w:val="28"/>
                <w:szCs w:val="28"/>
              </w:rPr>
              <w:t>вкуса..</w:t>
            </w:r>
          </w:p>
        </w:tc>
      </w:tr>
      <w:tr w:rsidR="00CC5AC4" w:rsidRPr="00BB00FC" w14:paraId="01357A3C" w14:textId="77777777" w:rsidTr="0006547F">
        <w:trPr>
          <w:trHeight w:val="323"/>
        </w:trPr>
        <w:tc>
          <w:tcPr>
            <w:tcW w:w="9389" w:type="dxa"/>
            <w:gridSpan w:val="2"/>
          </w:tcPr>
          <w:p w14:paraId="6AC77737" w14:textId="77777777" w:rsidR="00CC5AC4" w:rsidRPr="00BB00FC" w:rsidRDefault="00CC5AC4" w:rsidP="00B355DE">
            <w:pPr>
              <w:pStyle w:val="TableParagraph"/>
              <w:spacing w:line="276" w:lineRule="auto"/>
              <w:ind w:left="110"/>
              <w:rPr>
                <w:i/>
                <w:sz w:val="28"/>
                <w:szCs w:val="28"/>
              </w:rPr>
            </w:pPr>
            <w:r w:rsidRPr="00BB00FC">
              <w:rPr>
                <w:i/>
                <w:sz w:val="28"/>
                <w:szCs w:val="28"/>
              </w:rPr>
              <w:t>«Вторая</w:t>
            </w:r>
            <w:r w:rsidRPr="00BB00FC">
              <w:rPr>
                <w:i/>
                <w:spacing w:val="-8"/>
                <w:sz w:val="28"/>
                <w:szCs w:val="28"/>
              </w:rPr>
              <w:t xml:space="preserve"> </w:t>
            </w:r>
            <w:r w:rsidRPr="00BB00FC">
              <w:rPr>
                <w:i/>
                <w:sz w:val="28"/>
                <w:szCs w:val="28"/>
              </w:rPr>
              <w:t>жизнь</w:t>
            </w:r>
            <w:r w:rsidRPr="00BB00FC">
              <w:rPr>
                <w:i/>
                <w:spacing w:val="-9"/>
                <w:sz w:val="28"/>
                <w:szCs w:val="28"/>
              </w:rPr>
              <w:t xml:space="preserve"> </w:t>
            </w:r>
            <w:r w:rsidRPr="00BB00FC">
              <w:rPr>
                <w:i/>
                <w:sz w:val="28"/>
                <w:szCs w:val="28"/>
              </w:rPr>
              <w:t>упаковки»</w:t>
            </w:r>
            <w:r w:rsidRPr="00BB00FC">
              <w:rPr>
                <w:i/>
                <w:spacing w:val="-5"/>
                <w:sz w:val="28"/>
                <w:szCs w:val="28"/>
              </w:rPr>
              <w:t xml:space="preserve"> </w:t>
            </w:r>
            <w:r w:rsidRPr="00BB00FC">
              <w:rPr>
                <w:i/>
                <w:sz w:val="28"/>
                <w:szCs w:val="28"/>
              </w:rPr>
              <w:t>–</w:t>
            </w:r>
            <w:r w:rsidRPr="00BB00FC">
              <w:rPr>
                <w:i/>
                <w:spacing w:val="-6"/>
                <w:sz w:val="28"/>
                <w:szCs w:val="28"/>
              </w:rPr>
              <w:t xml:space="preserve"> </w:t>
            </w:r>
            <w:r w:rsidRPr="00BB00FC">
              <w:rPr>
                <w:i/>
                <w:sz w:val="28"/>
                <w:szCs w:val="28"/>
              </w:rPr>
              <w:t>изготовление</w:t>
            </w:r>
            <w:r w:rsidRPr="00BB00FC">
              <w:rPr>
                <w:i/>
                <w:spacing w:val="-7"/>
                <w:sz w:val="28"/>
                <w:szCs w:val="28"/>
              </w:rPr>
              <w:t xml:space="preserve"> </w:t>
            </w:r>
            <w:r w:rsidRPr="00BB00FC">
              <w:rPr>
                <w:i/>
                <w:sz w:val="28"/>
                <w:szCs w:val="28"/>
              </w:rPr>
              <w:t>игрушек</w:t>
            </w:r>
            <w:r w:rsidRPr="00BB00FC">
              <w:rPr>
                <w:i/>
                <w:spacing w:val="-7"/>
                <w:sz w:val="28"/>
                <w:szCs w:val="28"/>
              </w:rPr>
              <w:t xml:space="preserve"> </w:t>
            </w:r>
            <w:r w:rsidRPr="00BB00FC">
              <w:rPr>
                <w:i/>
                <w:sz w:val="28"/>
                <w:szCs w:val="28"/>
              </w:rPr>
              <w:t>и</w:t>
            </w:r>
            <w:r w:rsidRPr="00BB00FC">
              <w:rPr>
                <w:i/>
                <w:spacing w:val="-7"/>
                <w:sz w:val="28"/>
                <w:szCs w:val="28"/>
              </w:rPr>
              <w:t xml:space="preserve"> </w:t>
            </w:r>
            <w:r w:rsidRPr="00BB00FC">
              <w:rPr>
                <w:i/>
                <w:sz w:val="28"/>
                <w:szCs w:val="28"/>
              </w:rPr>
              <w:t>предметов</w:t>
            </w:r>
            <w:r w:rsidRPr="00BB00FC">
              <w:rPr>
                <w:i/>
                <w:spacing w:val="-8"/>
                <w:sz w:val="28"/>
                <w:szCs w:val="28"/>
              </w:rPr>
              <w:t xml:space="preserve"> </w:t>
            </w:r>
            <w:r w:rsidRPr="00BB00FC">
              <w:rPr>
                <w:i/>
                <w:sz w:val="28"/>
                <w:szCs w:val="28"/>
              </w:rPr>
              <w:t>декора</w:t>
            </w:r>
            <w:r w:rsidRPr="00BB00FC">
              <w:rPr>
                <w:i/>
                <w:spacing w:val="-7"/>
                <w:sz w:val="28"/>
                <w:szCs w:val="28"/>
              </w:rPr>
              <w:t xml:space="preserve"> </w:t>
            </w:r>
            <w:r w:rsidRPr="00BB00FC">
              <w:rPr>
                <w:i/>
                <w:sz w:val="28"/>
                <w:szCs w:val="28"/>
              </w:rPr>
              <w:t>в</w:t>
            </w:r>
            <w:r w:rsidRPr="00BB00FC">
              <w:rPr>
                <w:i/>
                <w:spacing w:val="-8"/>
                <w:sz w:val="28"/>
                <w:szCs w:val="28"/>
              </w:rPr>
              <w:t xml:space="preserve"> </w:t>
            </w:r>
            <w:r w:rsidRPr="00BB00FC">
              <w:rPr>
                <w:i/>
                <w:spacing w:val="-2"/>
                <w:sz w:val="28"/>
                <w:szCs w:val="28"/>
              </w:rPr>
              <w:t>группу</w:t>
            </w:r>
          </w:p>
        </w:tc>
      </w:tr>
    </w:tbl>
    <w:p w14:paraId="7B9F1002" w14:textId="77777777" w:rsidR="00CC5AC4" w:rsidRPr="00BB00FC" w:rsidRDefault="00CC5AC4" w:rsidP="00B355DE">
      <w:pPr>
        <w:pStyle w:val="af0"/>
        <w:spacing w:before="317" w:line="276" w:lineRule="auto"/>
        <w:ind w:left="284"/>
        <w:rPr>
          <w:sz w:val="28"/>
          <w:szCs w:val="28"/>
        </w:rPr>
      </w:pPr>
      <w:r w:rsidRPr="00BB00FC">
        <w:rPr>
          <w:sz w:val="28"/>
          <w:szCs w:val="28"/>
        </w:rPr>
        <w:lastRenderedPageBreak/>
        <w:t>Согласно</w:t>
      </w:r>
      <w:r w:rsidRPr="00BB00FC">
        <w:rPr>
          <w:spacing w:val="-9"/>
          <w:sz w:val="28"/>
          <w:szCs w:val="28"/>
        </w:rPr>
        <w:t xml:space="preserve"> </w:t>
      </w:r>
      <w:proofErr w:type="spellStart"/>
      <w:r w:rsidRPr="00BB00FC">
        <w:rPr>
          <w:sz w:val="28"/>
          <w:szCs w:val="28"/>
        </w:rPr>
        <w:t>п.п</w:t>
      </w:r>
      <w:proofErr w:type="spellEnd"/>
      <w:r w:rsidRPr="00BB00FC">
        <w:rPr>
          <w:sz w:val="28"/>
          <w:szCs w:val="28"/>
        </w:rPr>
        <w:t>.</w:t>
      </w:r>
      <w:r w:rsidRPr="00BB00FC">
        <w:rPr>
          <w:spacing w:val="-6"/>
          <w:sz w:val="28"/>
          <w:szCs w:val="28"/>
        </w:rPr>
        <w:t xml:space="preserve"> </w:t>
      </w:r>
      <w:r w:rsidRPr="00BB00FC">
        <w:rPr>
          <w:sz w:val="28"/>
          <w:szCs w:val="28"/>
        </w:rPr>
        <w:t>29.2.3.1.,</w:t>
      </w:r>
      <w:r w:rsidRPr="00BB00FC">
        <w:rPr>
          <w:spacing w:val="-10"/>
          <w:sz w:val="28"/>
          <w:szCs w:val="28"/>
        </w:rPr>
        <w:t xml:space="preserve"> </w:t>
      </w:r>
      <w:r w:rsidRPr="00BB00FC">
        <w:rPr>
          <w:sz w:val="28"/>
          <w:szCs w:val="28"/>
        </w:rPr>
        <w:t>29.2.3.2.</w:t>
      </w:r>
      <w:r w:rsidRPr="00BB00FC">
        <w:rPr>
          <w:spacing w:val="-5"/>
          <w:sz w:val="28"/>
          <w:szCs w:val="28"/>
        </w:rPr>
        <w:t xml:space="preserve"> </w:t>
      </w:r>
      <w:r w:rsidRPr="00BB00FC">
        <w:rPr>
          <w:sz w:val="28"/>
          <w:szCs w:val="28"/>
        </w:rPr>
        <w:t>ФОП</w:t>
      </w:r>
      <w:r w:rsidRPr="00BB00FC">
        <w:rPr>
          <w:spacing w:val="-11"/>
          <w:sz w:val="28"/>
          <w:szCs w:val="28"/>
        </w:rPr>
        <w:t xml:space="preserve"> </w:t>
      </w:r>
      <w:r w:rsidRPr="00BB00FC">
        <w:rPr>
          <w:sz w:val="28"/>
          <w:szCs w:val="28"/>
        </w:rPr>
        <w:t>ДО</w:t>
      </w:r>
      <w:r w:rsidRPr="00BB00FC">
        <w:rPr>
          <w:spacing w:val="-7"/>
          <w:sz w:val="28"/>
          <w:szCs w:val="28"/>
        </w:rPr>
        <w:t xml:space="preserve"> </w:t>
      </w:r>
      <w:r w:rsidRPr="00BB00FC">
        <w:rPr>
          <w:sz w:val="28"/>
          <w:szCs w:val="28"/>
        </w:rPr>
        <w:t>выделяются</w:t>
      </w:r>
      <w:r w:rsidRPr="00BB00FC">
        <w:rPr>
          <w:spacing w:val="-6"/>
          <w:sz w:val="28"/>
          <w:szCs w:val="28"/>
        </w:rPr>
        <w:t xml:space="preserve"> </w:t>
      </w:r>
      <w:r w:rsidRPr="00BB00FC">
        <w:rPr>
          <w:sz w:val="28"/>
          <w:szCs w:val="28"/>
        </w:rPr>
        <w:t>следующие</w:t>
      </w:r>
      <w:r w:rsidRPr="00BB00FC">
        <w:rPr>
          <w:spacing w:val="-7"/>
          <w:sz w:val="28"/>
          <w:szCs w:val="28"/>
        </w:rPr>
        <w:t xml:space="preserve"> </w:t>
      </w:r>
      <w:r w:rsidRPr="00BB00FC">
        <w:rPr>
          <w:sz w:val="28"/>
          <w:szCs w:val="28"/>
        </w:rPr>
        <w:t>целевые</w:t>
      </w:r>
      <w:r w:rsidRPr="00BB00FC">
        <w:rPr>
          <w:spacing w:val="-7"/>
          <w:sz w:val="28"/>
          <w:szCs w:val="28"/>
        </w:rPr>
        <w:t xml:space="preserve"> </w:t>
      </w:r>
      <w:r w:rsidRPr="00BB00FC">
        <w:rPr>
          <w:sz w:val="28"/>
          <w:szCs w:val="28"/>
        </w:rPr>
        <w:t>ориентиры</w:t>
      </w:r>
      <w:r w:rsidRPr="00BB00FC">
        <w:rPr>
          <w:spacing w:val="-9"/>
          <w:sz w:val="28"/>
          <w:szCs w:val="28"/>
        </w:rPr>
        <w:t xml:space="preserve"> </w:t>
      </w:r>
      <w:r w:rsidRPr="00BB00FC">
        <w:rPr>
          <w:spacing w:val="-2"/>
          <w:sz w:val="28"/>
          <w:szCs w:val="28"/>
        </w:rPr>
        <w:t>воспитания:</w:t>
      </w:r>
    </w:p>
    <w:p w14:paraId="551529C9" w14:textId="77777777" w:rsidR="00CC5AC4" w:rsidRPr="00BB00FC" w:rsidRDefault="00CC5AC4" w:rsidP="00B355DE">
      <w:pPr>
        <w:pStyle w:val="1"/>
        <w:spacing w:after="2" w:line="276" w:lineRule="auto"/>
        <w:ind w:left="1163"/>
        <w:rPr>
          <w:rFonts w:ascii="Times New Roman" w:hAnsi="Times New Roman" w:cs="Times New Roman"/>
          <w:sz w:val="28"/>
          <w:szCs w:val="28"/>
        </w:rPr>
      </w:pPr>
      <w:r w:rsidRPr="00BB00FC">
        <w:rPr>
          <w:rFonts w:ascii="Times New Roman" w:hAnsi="Times New Roman" w:cs="Times New Roman"/>
          <w:sz w:val="28"/>
          <w:szCs w:val="28"/>
        </w:rPr>
        <w:t>Целевые</w:t>
      </w:r>
      <w:r w:rsidRPr="00BB00FC">
        <w:rPr>
          <w:rFonts w:ascii="Times New Roman" w:hAnsi="Times New Roman" w:cs="Times New Roman"/>
          <w:spacing w:val="-4"/>
          <w:sz w:val="28"/>
          <w:szCs w:val="28"/>
        </w:rPr>
        <w:t xml:space="preserve"> </w:t>
      </w:r>
      <w:r w:rsidRPr="00BB00FC">
        <w:rPr>
          <w:rFonts w:ascii="Times New Roman" w:hAnsi="Times New Roman" w:cs="Times New Roman"/>
          <w:sz w:val="28"/>
          <w:szCs w:val="28"/>
        </w:rPr>
        <w:t>ориентиры</w:t>
      </w:r>
      <w:r w:rsidRPr="00BB00FC">
        <w:rPr>
          <w:rFonts w:ascii="Times New Roman" w:hAnsi="Times New Roman" w:cs="Times New Roman"/>
          <w:spacing w:val="-10"/>
          <w:sz w:val="28"/>
          <w:szCs w:val="28"/>
        </w:rPr>
        <w:t xml:space="preserve"> </w:t>
      </w:r>
      <w:r w:rsidRPr="00BB00FC">
        <w:rPr>
          <w:rFonts w:ascii="Times New Roman" w:hAnsi="Times New Roman" w:cs="Times New Roman"/>
          <w:sz w:val="28"/>
          <w:szCs w:val="28"/>
        </w:rPr>
        <w:t>воспитания</w:t>
      </w:r>
      <w:r w:rsidRPr="00BB00FC">
        <w:rPr>
          <w:rFonts w:ascii="Times New Roman" w:hAnsi="Times New Roman" w:cs="Times New Roman"/>
          <w:spacing w:val="-11"/>
          <w:sz w:val="28"/>
          <w:szCs w:val="28"/>
        </w:rPr>
        <w:t xml:space="preserve"> </w:t>
      </w:r>
      <w:r w:rsidRPr="00BB00FC">
        <w:rPr>
          <w:rFonts w:ascii="Times New Roman" w:hAnsi="Times New Roman" w:cs="Times New Roman"/>
          <w:sz w:val="28"/>
          <w:szCs w:val="28"/>
        </w:rPr>
        <w:t>детей</w:t>
      </w:r>
      <w:r w:rsidRPr="00BB00FC">
        <w:rPr>
          <w:rFonts w:ascii="Times New Roman" w:hAnsi="Times New Roman" w:cs="Times New Roman"/>
          <w:spacing w:val="-11"/>
          <w:sz w:val="28"/>
          <w:szCs w:val="28"/>
        </w:rPr>
        <w:t xml:space="preserve"> </w:t>
      </w:r>
      <w:r w:rsidRPr="00BB00FC">
        <w:rPr>
          <w:rFonts w:ascii="Times New Roman" w:hAnsi="Times New Roman" w:cs="Times New Roman"/>
          <w:sz w:val="28"/>
          <w:szCs w:val="28"/>
        </w:rPr>
        <w:t>на</w:t>
      </w:r>
      <w:r w:rsidRPr="00BB00FC">
        <w:rPr>
          <w:rFonts w:ascii="Times New Roman" w:hAnsi="Times New Roman" w:cs="Times New Roman"/>
          <w:spacing w:val="-9"/>
          <w:sz w:val="28"/>
          <w:szCs w:val="28"/>
        </w:rPr>
        <w:t xml:space="preserve"> </w:t>
      </w:r>
      <w:r w:rsidRPr="00BB00FC">
        <w:rPr>
          <w:rFonts w:ascii="Times New Roman" w:hAnsi="Times New Roman" w:cs="Times New Roman"/>
          <w:sz w:val="28"/>
          <w:szCs w:val="28"/>
        </w:rPr>
        <w:t>этапе</w:t>
      </w:r>
      <w:r w:rsidRPr="00BB00FC">
        <w:rPr>
          <w:rFonts w:ascii="Times New Roman" w:hAnsi="Times New Roman" w:cs="Times New Roman"/>
          <w:spacing w:val="-9"/>
          <w:sz w:val="28"/>
          <w:szCs w:val="28"/>
        </w:rPr>
        <w:t xml:space="preserve"> </w:t>
      </w:r>
      <w:r w:rsidRPr="00BB00FC">
        <w:rPr>
          <w:rFonts w:ascii="Times New Roman" w:hAnsi="Times New Roman" w:cs="Times New Roman"/>
          <w:sz w:val="28"/>
          <w:szCs w:val="28"/>
        </w:rPr>
        <w:t>завершения</w:t>
      </w:r>
      <w:r w:rsidRPr="00BB00FC">
        <w:rPr>
          <w:rFonts w:ascii="Times New Roman" w:hAnsi="Times New Roman" w:cs="Times New Roman"/>
          <w:spacing w:val="-6"/>
          <w:sz w:val="28"/>
          <w:szCs w:val="28"/>
        </w:rPr>
        <w:t xml:space="preserve"> </w:t>
      </w:r>
      <w:r w:rsidRPr="00BB00FC">
        <w:rPr>
          <w:rFonts w:ascii="Times New Roman" w:hAnsi="Times New Roman" w:cs="Times New Roman"/>
          <w:sz w:val="28"/>
          <w:szCs w:val="28"/>
        </w:rPr>
        <w:t>освоения</w:t>
      </w:r>
      <w:r w:rsidRPr="00BB00FC">
        <w:rPr>
          <w:rFonts w:ascii="Times New Roman" w:hAnsi="Times New Roman" w:cs="Times New Roman"/>
          <w:spacing w:val="-11"/>
          <w:sz w:val="28"/>
          <w:szCs w:val="28"/>
        </w:rPr>
        <w:t xml:space="preserve"> </w:t>
      </w:r>
      <w:r w:rsidRPr="00BB00FC">
        <w:rPr>
          <w:rFonts w:ascii="Times New Roman" w:hAnsi="Times New Roman" w:cs="Times New Roman"/>
          <w:sz w:val="28"/>
          <w:szCs w:val="28"/>
        </w:rPr>
        <w:t>программы</w:t>
      </w:r>
      <w:r w:rsidRPr="00BB00FC">
        <w:rPr>
          <w:rFonts w:ascii="Times New Roman" w:hAnsi="Times New Roman" w:cs="Times New Roman"/>
          <w:spacing w:val="-10"/>
          <w:sz w:val="28"/>
          <w:szCs w:val="28"/>
        </w:rPr>
        <w:t xml:space="preserve"> </w:t>
      </w:r>
      <w:r w:rsidRPr="00BB00FC">
        <w:rPr>
          <w:rFonts w:ascii="Times New Roman" w:hAnsi="Times New Roman" w:cs="Times New Roman"/>
          <w:spacing w:val="-2"/>
          <w:sz w:val="28"/>
          <w:szCs w:val="28"/>
        </w:rPr>
        <w:t>воспитания</w:t>
      </w:r>
    </w:p>
    <w:tbl>
      <w:tblPr>
        <w:tblStyle w:val="TableNormal0"/>
        <w:tblW w:w="9465" w:type="dxa"/>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1695"/>
        <w:gridCol w:w="6"/>
        <w:gridCol w:w="6379"/>
      </w:tblGrid>
      <w:tr w:rsidR="00CC5AC4" w:rsidRPr="00BB00FC" w14:paraId="24EA632B" w14:textId="77777777" w:rsidTr="00C072A2">
        <w:trPr>
          <w:trHeight w:val="631"/>
        </w:trPr>
        <w:tc>
          <w:tcPr>
            <w:tcW w:w="1385" w:type="dxa"/>
          </w:tcPr>
          <w:p w14:paraId="27F0EA86" w14:textId="77777777" w:rsidR="00CC5AC4" w:rsidRPr="00BB00FC" w:rsidRDefault="00CC5AC4" w:rsidP="00B355DE">
            <w:pPr>
              <w:pStyle w:val="TableParagraph"/>
              <w:spacing w:line="276" w:lineRule="auto"/>
              <w:ind w:left="378" w:right="262" w:hanging="101"/>
              <w:rPr>
                <w:b/>
                <w:sz w:val="28"/>
                <w:szCs w:val="28"/>
              </w:rPr>
            </w:pPr>
            <w:r w:rsidRPr="00BB00FC">
              <w:rPr>
                <w:b/>
                <w:spacing w:val="-2"/>
                <w:sz w:val="28"/>
                <w:szCs w:val="28"/>
              </w:rPr>
              <w:t>Направление воспитания</w:t>
            </w:r>
          </w:p>
        </w:tc>
        <w:tc>
          <w:tcPr>
            <w:tcW w:w="1695" w:type="dxa"/>
          </w:tcPr>
          <w:p w14:paraId="6061DCBC" w14:textId="77777777" w:rsidR="00CC5AC4" w:rsidRPr="00BB00FC" w:rsidRDefault="00CC5AC4" w:rsidP="00B355DE">
            <w:pPr>
              <w:pStyle w:val="TableParagraph"/>
              <w:spacing w:line="276" w:lineRule="auto"/>
              <w:ind w:left="13" w:right="13"/>
              <w:jc w:val="center"/>
              <w:rPr>
                <w:b/>
                <w:sz w:val="28"/>
                <w:szCs w:val="28"/>
              </w:rPr>
            </w:pPr>
            <w:r w:rsidRPr="00BB00FC">
              <w:rPr>
                <w:b/>
                <w:spacing w:val="-2"/>
                <w:sz w:val="28"/>
                <w:szCs w:val="28"/>
              </w:rPr>
              <w:t>Ценности</w:t>
            </w:r>
          </w:p>
        </w:tc>
        <w:tc>
          <w:tcPr>
            <w:tcW w:w="6385" w:type="dxa"/>
            <w:gridSpan w:val="2"/>
          </w:tcPr>
          <w:p w14:paraId="255E1222" w14:textId="77777777" w:rsidR="00CC5AC4" w:rsidRPr="00BB00FC" w:rsidRDefault="00CC5AC4" w:rsidP="00B355DE">
            <w:pPr>
              <w:pStyle w:val="TableParagraph"/>
              <w:spacing w:line="276" w:lineRule="auto"/>
              <w:ind w:left="4"/>
              <w:jc w:val="center"/>
              <w:rPr>
                <w:b/>
                <w:sz w:val="28"/>
                <w:szCs w:val="28"/>
              </w:rPr>
            </w:pPr>
            <w:r w:rsidRPr="00BB00FC">
              <w:rPr>
                <w:b/>
                <w:sz w:val="28"/>
                <w:szCs w:val="28"/>
              </w:rPr>
              <w:t>Целевые</w:t>
            </w:r>
            <w:r w:rsidRPr="00BB00FC">
              <w:rPr>
                <w:b/>
                <w:spacing w:val="-7"/>
                <w:sz w:val="28"/>
                <w:szCs w:val="28"/>
              </w:rPr>
              <w:t xml:space="preserve"> </w:t>
            </w:r>
            <w:r w:rsidRPr="00BB00FC">
              <w:rPr>
                <w:b/>
                <w:spacing w:val="-2"/>
                <w:sz w:val="28"/>
                <w:szCs w:val="28"/>
              </w:rPr>
              <w:t>ориентиры</w:t>
            </w:r>
          </w:p>
        </w:tc>
      </w:tr>
      <w:tr w:rsidR="00CC5AC4" w:rsidRPr="00BB00FC" w14:paraId="22879F9E" w14:textId="77777777" w:rsidTr="00C072A2">
        <w:trPr>
          <w:trHeight w:val="951"/>
        </w:trPr>
        <w:tc>
          <w:tcPr>
            <w:tcW w:w="1385" w:type="dxa"/>
          </w:tcPr>
          <w:p w14:paraId="4EEB20AB" w14:textId="77777777" w:rsidR="00CC5AC4" w:rsidRPr="00BB00FC" w:rsidRDefault="00CC5AC4" w:rsidP="00B355DE">
            <w:pPr>
              <w:pStyle w:val="TableParagraph"/>
              <w:spacing w:line="276" w:lineRule="auto"/>
              <w:ind w:left="153"/>
              <w:rPr>
                <w:sz w:val="28"/>
                <w:szCs w:val="28"/>
              </w:rPr>
            </w:pPr>
            <w:r w:rsidRPr="00BB00FC">
              <w:rPr>
                <w:spacing w:val="-2"/>
                <w:sz w:val="28"/>
                <w:szCs w:val="28"/>
              </w:rPr>
              <w:t>Патриотическое</w:t>
            </w:r>
          </w:p>
        </w:tc>
        <w:tc>
          <w:tcPr>
            <w:tcW w:w="1695" w:type="dxa"/>
          </w:tcPr>
          <w:p w14:paraId="2D5114DE" w14:textId="77777777" w:rsidR="00CC5AC4" w:rsidRPr="00BB00FC" w:rsidRDefault="00CC5AC4" w:rsidP="00B355DE">
            <w:pPr>
              <w:pStyle w:val="TableParagraph"/>
              <w:spacing w:line="276" w:lineRule="auto"/>
              <w:ind w:left="13" w:right="11"/>
              <w:jc w:val="center"/>
              <w:rPr>
                <w:sz w:val="28"/>
                <w:szCs w:val="28"/>
              </w:rPr>
            </w:pPr>
            <w:r w:rsidRPr="00BB00FC">
              <w:rPr>
                <w:sz w:val="28"/>
                <w:szCs w:val="28"/>
              </w:rPr>
              <w:t>Родина,</w:t>
            </w:r>
            <w:r w:rsidRPr="00BB00FC">
              <w:rPr>
                <w:spacing w:val="-6"/>
                <w:sz w:val="28"/>
                <w:szCs w:val="28"/>
              </w:rPr>
              <w:t xml:space="preserve"> </w:t>
            </w:r>
            <w:r w:rsidRPr="00BB00FC">
              <w:rPr>
                <w:spacing w:val="-2"/>
                <w:sz w:val="28"/>
                <w:szCs w:val="28"/>
              </w:rPr>
              <w:t>природа</w:t>
            </w:r>
          </w:p>
        </w:tc>
        <w:tc>
          <w:tcPr>
            <w:tcW w:w="6385" w:type="dxa"/>
            <w:gridSpan w:val="2"/>
          </w:tcPr>
          <w:p w14:paraId="2C826C75" w14:textId="7E82DA67" w:rsidR="00CC5AC4" w:rsidRPr="00BB00FC" w:rsidRDefault="00CC5AC4" w:rsidP="00B355DE">
            <w:pPr>
              <w:pStyle w:val="TableParagraph"/>
              <w:spacing w:line="276" w:lineRule="auto"/>
              <w:ind w:left="110"/>
              <w:rPr>
                <w:sz w:val="28"/>
                <w:szCs w:val="28"/>
              </w:rPr>
            </w:pPr>
            <w:r w:rsidRPr="00BB00FC">
              <w:rPr>
                <w:sz w:val="28"/>
                <w:szCs w:val="28"/>
              </w:rPr>
              <w:t>Любящий</w:t>
            </w:r>
            <w:r w:rsidRPr="00BB00FC">
              <w:rPr>
                <w:spacing w:val="58"/>
                <w:sz w:val="28"/>
                <w:szCs w:val="28"/>
              </w:rPr>
              <w:t xml:space="preserve"> </w:t>
            </w:r>
            <w:r w:rsidRPr="00BB00FC">
              <w:rPr>
                <w:sz w:val="28"/>
                <w:szCs w:val="28"/>
              </w:rPr>
              <w:t>свою</w:t>
            </w:r>
            <w:r w:rsidRPr="00BB00FC">
              <w:rPr>
                <w:spacing w:val="58"/>
                <w:sz w:val="28"/>
                <w:szCs w:val="28"/>
              </w:rPr>
              <w:t xml:space="preserve"> </w:t>
            </w:r>
            <w:r w:rsidRPr="00BB00FC">
              <w:rPr>
                <w:sz w:val="28"/>
                <w:szCs w:val="28"/>
              </w:rPr>
              <w:t>малую</w:t>
            </w:r>
            <w:r w:rsidRPr="00BB00FC">
              <w:rPr>
                <w:spacing w:val="58"/>
                <w:sz w:val="28"/>
                <w:szCs w:val="28"/>
              </w:rPr>
              <w:t xml:space="preserve"> </w:t>
            </w:r>
            <w:r w:rsidRPr="00BB00FC">
              <w:rPr>
                <w:sz w:val="28"/>
                <w:szCs w:val="28"/>
              </w:rPr>
              <w:t>родину</w:t>
            </w:r>
            <w:r w:rsidRPr="00BB00FC">
              <w:rPr>
                <w:spacing w:val="55"/>
                <w:sz w:val="28"/>
                <w:szCs w:val="28"/>
              </w:rPr>
              <w:t xml:space="preserve"> </w:t>
            </w:r>
            <w:r w:rsidRPr="00BB00FC">
              <w:rPr>
                <w:sz w:val="28"/>
                <w:szCs w:val="28"/>
              </w:rPr>
              <w:t>и</w:t>
            </w:r>
            <w:r w:rsidRPr="00BB00FC">
              <w:rPr>
                <w:spacing w:val="59"/>
                <w:sz w:val="28"/>
                <w:szCs w:val="28"/>
              </w:rPr>
              <w:t xml:space="preserve"> </w:t>
            </w:r>
            <w:r w:rsidRPr="00BB00FC">
              <w:rPr>
                <w:sz w:val="28"/>
                <w:szCs w:val="28"/>
              </w:rPr>
              <w:t>имеющий</w:t>
            </w:r>
            <w:r w:rsidRPr="00BB00FC">
              <w:rPr>
                <w:spacing w:val="59"/>
                <w:sz w:val="28"/>
                <w:szCs w:val="28"/>
              </w:rPr>
              <w:t xml:space="preserve"> </w:t>
            </w:r>
            <w:r w:rsidRPr="00BB00FC">
              <w:rPr>
                <w:sz w:val="28"/>
                <w:szCs w:val="28"/>
              </w:rPr>
              <w:t>представление</w:t>
            </w:r>
            <w:r w:rsidRPr="00BB00FC">
              <w:rPr>
                <w:spacing w:val="60"/>
                <w:sz w:val="28"/>
                <w:szCs w:val="28"/>
              </w:rPr>
              <w:t xml:space="preserve"> </w:t>
            </w:r>
            <w:r w:rsidRPr="00BB00FC">
              <w:rPr>
                <w:sz w:val="28"/>
                <w:szCs w:val="28"/>
              </w:rPr>
              <w:t>о</w:t>
            </w:r>
            <w:r w:rsidRPr="00BB00FC">
              <w:rPr>
                <w:spacing w:val="59"/>
                <w:sz w:val="28"/>
                <w:szCs w:val="28"/>
              </w:rPr>
              <w:t xml:space="preserve"> </w:t>
            </w:r>
            <w:r w:rsidRPr="00BB00FC">
              <w:rPr>
                <w:sz w:val="28"/>
                <w:szCs w:val="28"/>
              </w:rPr>
              <w:t>своей</w:t>
            </w:r>
            <w:r w:rsidRPr="00BB00FC">
              <w:rPr>
                <w:spacing w:val="58"/>
                <w:sz w:val="28"/>
                <w:szCs w:val="28"/>
              </w:rPr>
              <w:t xml:space="preserve"> </w:t>
            </w:r>
            <w:r w:rsidRPr="00BB00FC">
              <w:rPr>
                <w:sz w:val="28"/>
                <w:szCs w:val="28"/>
              </w:rPr>
              <w:t>стране</w:t>
            </w:r>
            <w:r w:rsidRPr="00BB00FC">
              <w:rPr>
                <w:spacing w:val="71"/>
                <w:sz w:val="28"/>
                <w:szCs w:val="28"/>
              </w:rPr>
              <w:t xml:space="preserve"> </w:t>
            </w:r>
            <w:r w:rsidRPr="00BB00FC">
              <w:rPr>
                <w:spacing w:val="-10"/>
                <w:sz w:val="28"/>
                <w:szCs w:val="28"/>
              </w:rPr>
              <w:t>–</w:t>
            </w:r>
            <w:r w:rsidR="00251AD7" w:rsidRPr="00BB00FC">
              <w:rPr>
                <w:spacing w:val="-10"/>
                <w:sz w:val="28"/>
                <w:szCs w:val="28"/>
              </w:rPr>
              <w:t xml:space="preserve"> </w:t>
            </w:r>
            <w:r w:rsidRPr="00BB00FC">
              <w:rPr>
                <w:sz w:val="28"/>
                <w:szCs w:val="28"/>
              </w:rPr>
              <w:t>России,</w:t>
            </w:r>
            <w:r w:rsidRPr="00BB00FC">
              <w:rPr>
                <w:spacing w:val="-14"/>
                <w:sz w:val="28"/>
                <w:szCs w:val="28"/>
              </w:rPr>
              <w:t xml:space="preserve"> </w:t>
            </w:r>
            <w:r w:rsidRPr="00BB00FC">
              <w:rPr>
                <w:sz w:val="28"/>
                <w:szCs w:val="28"/>
              </w:rPr>
              <w:t>испытывающий</w:t>
            </w:r>
            <w:r w:rsidRPr="00BB00FC">
              <w:rPr>
                <w:spacing w:val="-15"/>
                <w:sz w:val="28"/>
                <w:szCs w:val="28"/>
              </w:rPr>
              <w:t xml:space="preserve"> </w:t>
            </w:r>
            <w:r w:rsidRPr="00BB00FC">
              <w:rPr>
                <w:sz w:val="28"/>
                <w:szCs w:val="28"/>
              </w:rPr>
              <w:t>чувство</w:t>
            </w:r>
            <w:r w:rsidRPr="00BB00FC">
              <w:rPr>
                <w:spacing w:val="-15"/>
                <w:sz w:val="28"/>
                <w:szCs w:val="28"/>
              </w:rPr>
              <w:t xml:space="preserve"> </w:t>
            </w:r>
            <w:r w:rsidRPr="00BB00FC">
              <w:rPr>
                <w:sz w:val="28"/>
                <w:szCs w:val="28"/>
              </w:rPr>
              <w:t>привязанности</w:t>
            </w:r>
            <w:r w:rsidRPr="00BB00FC">
              <w:rPr>
                <w:spacing w:val="-15"/>
                <w:sz w:val="28"/>
                <w:szCs w:val="28"/>
              </w:rPr>
              <w:t xml:space="preserve"> </w:t>
            </w:r>
            <w:r w:rsidRPr="00BB00FC">
              <w:rPr>
                <w:sz w:val="28"/>
                <w:szCs w:val="28"/>
              </w:rPr>
              <w:t>к</w:t>
            </w:r>
            <w:r w:rsidRPr="00BB00FC">
              <w:rPr>
                <w:spacing w:val="-16"/>
                <w:sz w:val="28"/>
                <w:szCs w:val="28"/>
              </w:rPr>
              <w:t xml:space="preserve"> </w:t>
            </w:r>
            <w:r w:rsidRPr="00BB00FC">
              <w:rPr>
                <w:sz w:val="28"/>
                <w:szCs w:val="28"/>
              </w:rPr>
              <w:t>родному</w:t>
            </w:r>
            <w:r w:rsidRPr="00BB00FC">
              <w:rPr>
                <w:spacing w:val="-18"/>
                <w:sz w:val="28"/>
                <w:szCs w:val="28"/>
              </w:rPr>
              <w:t xml:space="preserve"> </w:t>
            </w:r>
            <w:r w:rsidRPr="00BB00FC">
              <w:rPr>
                <w:sz w:val="28"/>
                <w:szCs w:val="28"/>
              </w:rPr>
              <w:t>дому,</w:t>
            </w:r>
            <w:r w:rsidRPr="00BB00FC">
              <w:rPr>
                <w:spacing w:val="-13"/>
                <w:sz w:val="28"/>
                <w:szCs w:val="28"/>
              </w:rPr>
              <w:t xml:space="preserve"> </w:t>
            </w:r>
            <w:r w:rsidRPr="00BB00FC">
              <w:rPr>
                <w:sz w:val="28"/>
                <w:szCs w:val="28"/>
              </w:rPr>
              <w:t>семье,</w:t>
            </w:r>
            <w:r w:rsidRPr="00BB00FC">
              <w:rPr>
                <w:spacing w:val="-14"/>
                <w:sz w:val="28"/>
                <w:szCs w:val="28"/>
              </w:rPr>
              <w:t xml:space="preserve"> </w:t>
            </w:r>
            <w:r w:rsidRPr="00BB00FC">
              <w:rPr>
                <w:sz w:val="28"/>
                <w:szCs w:val="28"/>
              </w:rPr>
              <w:t xml:space="preserve">близким </w:t>
            </w:r>
            <w:r w:rsidRPr="00BB00FC">
              <w:rPr>
                <w:spacing w:val="-2"/>
                <w:sz w:val="28"/>
                <w:szCs w:val="28"/>
              </w:rPr>
              <w:t>людям.</w:t>
            </w:r>
          </w:p>
        </w:tc>
      </w:tr>
      <w:tr w:rsidR="00CC5AC4" w:rsidRPr="00BB00FC" w14:paraId="33CC9DE2" w14:textId="77777777" w:rsidTr="00C072A2">
        <w:trPr>
          <w:trHeight w:val="1896"/>
        </w:trPr>
        <w:tc>
          <w:tcPr>
            <w:tcW w:w="1385" w:type="dxa"/>
          </w:tcPr>
          <w:p w14:paraId="48034571" w14:textId="77777777" w:rsidR="00CC5AC4" w:rsidRPr="00BB00FC" w:rsidRDefault="00CC5AC4" w:rsidP="00B355DE">
            <w:pPr>
              <w:pStyle w:val="TableParagraph"/>
              <w:spacing w:line="276" w:lineRule="auto"/>
              <w:ind w:left="104" w:right="262" w:firstLine="72"/>
              <w:rPr>
                <w:sz w:val="28"/>
                <w:szCs w:val="28"/>
              </w:rPr>
            </w:pPr>
            <w:r w:rsidRPr="00BB00FC">
              <w:rPr>
                <w:spacing w:val="-2"/>
                <w:sz w:val="28"/>
                <w:szCs w:val="28"/>
              </w:rPr>
              <w:t>Духовно- нравственное</w:t>
            </w:r>
          </w:p>
        </w:tc>
        <w:tc>
          <w:tcPr>
            <w:tcW w:w="1695" w:type="dxa"/>
          </w:tcPr>
          <w:p w14:paraId="408BE01C" w14:textId="77777777" w:rsidR="00CC5AC4" w:rsidRPr="00BB00FC" w:rsidRDefault="00CC5AC4" w:rsidP="00B355DE">
            <w:pPr>
              <w:pStyle w:val="TableParagraph"/>
              <w:spacing w:line="276" w:lineRule="auto"/>
              <w:ind w:left="134" w:hanging="52"/>
              <w:jc w:val="center"/>
              <w:rPr>
                <w:sz w:val="28"/>
                <w:szCs w:val="28"/>
              </w:rPr>
            </w:pPr>
            <w:r w:rsidRPr="00BB00FC">
              <w:rPr>
                <w:spacing w:val="-2"/>
                <w:sz w:val="28"/>
                <w:szCs w:val="28"/>
              </w:rPr>
              <w:t xml:space="preserve">Жизнь, </w:t>
            </w:r>
            <w:r w:rsidRPr="00BB00FC">
              <w:rPr>
                <w:sz w:val="28"/>
                <w:szCs w:val="28"/>
              </w:rPr>
              <w:t>милосердие,</w:t>
            </w:r>
            <w:r w:rsidRPr="00BB00FC">
              <w:rPr>
                <w:spacing w:val="-18"/>
                <w:sz w:val="28"/>
                <w:szCs w:val="28"/>
              </w:rPr>
              <w:t xml:space="preserve"> </w:t>
            </w:r>
            <w:r w:rsidRPr="00BB00FC">
              <w:rPr>
                <w:sz w:val="28"/>
                <w:szCs w:val="28"/>
              </w:rPr>
              <w:t>добро</w:t>
            </w:r>
          </w:p>
        </w:tc>
        <w:tc>
          <w:tcPr>
            <w:tcW w:w="6385" w:type="dxa"/>
            <w:gridSpan w:val="2"/>
          </w:tcPr>
          <w:p w14:paraId="097049D1" w14:textId="21C7DA6D" w:rsidR="00CC5AC4" w:rsidRPr="00BB00FC" w:rsidRDefault="00CC5AC4" w:rsidP="00B355DE">
            <w:pPr>
              <w:pStyle w:val="TableParagraph"/>
              <w:spacing w:line="276" w:lineRule="auto"/>
              <w:ind w:left="110" w:right="98"/>
              <w:jc w:val="both"/>
              <w:rPr>
                <w:sz w:val="28"/>
                <w:szCs w:val="28"/>
              </w:rPr>
            </w:pPr>
            <w:r w:rsidRPr="00BB00FC">
              <w:rPr>
                <w:sz w:val="28"/>
                <w:szCs w:val="28"/>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r w:rsidR="00251AD7" w:rsidRPr="00BB00FC">
              <w:rPr>
                <w:sz w:val="28"/>
                <w:szCs w:val="28"/>
              </w:rPr>
              <w:t>с</w:t>
            </w:r>
            <w:r w:rsidRPr="00BB00FC">
              <w:rPr>
                <w:sz w:val="28"/>
                <w:szCs w:val="28"/>
              </w:rPr>
              <w:t xml:space="preserve">пособный не оставаться равнодушным к чужому горю, проявлять заботу; самостоятельно </w:t>
            </w:r>
            <w:r w:rsidR="00251AD7" w:rsidRPr="00BB00FC">
              <w:rPr>
                <w:sz w:val="28"/>
                <w:szCs w:val="28"/>
              </w:rPr>
              <w:t>различающий</w:t>
            </w:r>
            <w:r w:rsidR="00251AD7" w:rsidRPr="00BB00FC">
              <w:rPr>
                <w:spacing w:val="60"/>
                <w:sz w:val="28"/>
                <w:szCs w:val="28"/>
              </w:rPr>
              <w:t xml:space="preserve"> основные отрицательные</w:t>
            </w:r>
            <w:r w:rsidR="00251AD7" w:rsidRPr="00BB00FC">
              <w:rPr>
                <w:spacing w:val="61"/>
                <w:sz w:val="28"/>
                <w:szCs w:val="28"/>
              </w:rPr>
              <w:t xml:space="preserve"> и</w:t>
            </w:r>
            <w:r w:rsidR="00251AD7" w:rsidRPr="00BB00FC">
              <w:rPr>
                <w:spacing w:val="60"/>
                <w:sz w:val="28"/>
                <w:szCs w:val="28"/>
              </w:rPr>
              <w:t xml:space="preserve"> положительные</w:t>
            </w:r>
            <w:r w:rsidR="00251AD7" w:rsidRPr="00BB00FC">
              <w:rPr>
                <w:spacing w:val="61"/>
                <w:sz w:val="28"/>
                <w:szCs w:val="28"/>
              </w:rPr>
              <w:t xml:space="preserve"> человеческие </w:t>
            </w:r>
            <w:r w:rsidRPr="00BB00FC">
              <w:rPr>
                <w:sz w:val="28"/>
                <w:szCs w:val="28"/>
              </w:rPr>
              <w:t>качества,</w:t>
            </w:r>
            <w:r w:rsidRPr="00BB00FC">
              <w:rPr>
                <w:spacing w:val="-6"/>
                <w:sz w:val="28"/>
                <w:szCs w:val="28"/>
              </w:rPr>
              <w:t xml:space="preserve"> </w:t>
            </w:r>
            <w:r w:rsidRPr="00BB00FC">
              <w:rPr>
                <w:sz w:val="28"/>
                <w:szCs w:val="28"/>
              </w:rPr>
              <w:t>иногда</w:t>
            </w:r>
            <w:r w:rsidRPr="00BB00FC">
              <w:rPr>
                <w:spacing w:val="-7"/>
                <w:sz w:val="28"/>
                <w:szCs w:val="28"/>
              </w:rPr>
              <w:t xml:space="preserve"> </w:t>
            </w:r>
            <w:r w:rsidRPr="00BB00FC">
              <w:rPr>
                <w:sz w:val="28"/>
                <w:szCs w:val="28"/>
              </w:rPr>
              <w:t>прибегая</w:t>
            </w:r>
            <w:r w:rsidRPr="00BB00FC">
              <w:rPr>
                <w:spacing w:val="-6"/>
                <w:sz w:val="28"/>
                <w:szCs w:val="28"/>
              </w:rPr>
              <w:t xml:space="preserve"> </w:t>
            </w:r>
            <w:r w:rsidRPr="00BB00FC">
              <w:rPr>
                <w:sz w:val="28"/>
                <w:szCs w:val="28"/>
              </w:rPr>
              <w:t>к</w:t>
            </w:r>
            <w:r w:rsidRPr="00BB00FC">
              <w:rPr>
                <w:spacing w:val="-8"/>
                <w:sz w:val="28"/>
                <w:szCs w:val="28"/>
              </w:rPr>
              <w:t xml:space="preserve"> </w:t>
            </w:r>
            <w:r w:rsidRPr="00BB00FC">
              <w:rPr>
                <w:sz w:val="28"/>
                <w:szCs w:val="28"/>
              </w:rPr>
              <w:t>помощи</w:t>
            </w:r>
            <w:r w:rsidRPr="00BB00FC">
              <w:rPr>
                <w:spacing w:val="-8"/>
                <w:sz w:val="28"/>
                <w:szCs w:val="28"/>
              </w:rPr>
              <w:t xml:space="preserve"> </w:t>
            </w:r>
            <w:r w:rsidRPr="00BB00FC">
              <w:rPr>
                <w:sz w:val="28"/>
                <w:szCs w:val="28"/>
              </w:rPr>
              <w:t>взрослого</w:t>
            </w:r>
            <w:r w:rsidRPr="00BB00FC">
              <w:rPr>
                <w:spacing w:val="-3"/>
                <w:sz w:val="28"/>
                <w:szCs w:val="28"/>
              </w:rPr>
              <w:t xml:space="preserve"> </w:t>
            </w:r>
            <w:r w:rsidRPr="00BB00FC">
              <w:rPr>
                <w:sz w:val="28"/>
                <w:szCs w:val="28"/>
              </w:rPr>
              <w:t>в</w:t>
            </w:r>
            <w:r w:rsidRPr="00BB00FC">
              <w:rPr>
                <w:spacing w:val="-8"/>
                <w:sz w:val="28"/>
                <w:szCs w:val="28"/>
              </w:rPr>
              <w:t xml:space="preserve"> </w:t>
            </w:r>
            <w:r w:rsidRPr="00BB00FC">
              <w:rPr>
                <w:sz w:val="28"/>
                <w:szCs w:val="28"/>
              </w:rPr>
              <w:t>ситуациях</w:t>
            </w:r>
            <w:r w:rsidRPr="00BB00FC">
              <w:rPr>
                <w:spacing w:val="-12"/>
                <w:sz w:val="28"/>
                <w:szCs w:val="28"/>
              </w:rPr>
              <w:t xml:space="preserve"> </w:t>
            </w:r>
            <w:r w:rsidRPr="00BB00FC">
              <w:rPr>
                <w:sz w:val="28"/>
                <w:szCs w:val="28"/>
              </w:rPr>
              <w:t>морального</w:t>
            </w:r>
            <w:r w:rsidRPr="00BB00FC">
              <w:rPr>
                <w:spacing w:val="-8"/>
                <w:sz w:val="28"/>
                <w:szCs w:val="28"/>
              </w:rPr>
              <w:t xml:space="preserve"> </w:t>
            </w:r>
            <w:r w:rsidRPr="00BB00FC">
              <w:rPr>
                <w:spacing w:val="-2"/>
                <w:sz w:val="28"/>
                <w:szCs w:val="28"/>
              </w:rPr>
              <w:t>выбора.</w:t>
            </w:r>
          </w:p>
        </w:tc>
      </w:tr>
      <w:tr w:rsidR="00CC5AC4" w:rsidRPr="00BB00FC" w14:paraId="26D8F0DD" w14:textId="77777777" w:rsidTr="00C072A2">
        <w:trPr>
          <w:trHeight w:val="1541"/>
        </w:trPr>
        <w:tc>
          <w:tcPr>
            <w:tcW w:w="1385" w:type="dxa"/>
          </w:tcPr>
          <w:p w14:paraId="65B2DC54" w14:textId="77777777" w:rsidR="00CC5AC4" w:rsidRPr="00BB00FC" w:rsidRDefault="00CC5AC4" w:rsidP="00B355DE">
            <w:pPr>
              <w:pStyle w:val="TableParagraph"/>
              <w:spacing w:line="276" w:lineRule="auto"/>
              <w:ind w:left="7"/>
              <w:jc w:val="center"/>
              <w:rPr>
                <w:sz w:val="28"/>
                <w:szCs w:val="28"/>
              </w:rPr>
            </w:pPr>
            <w:r w:rsidRPr="00BB00FC">
              <w:rPr>
                <w:spacing w:val="-2"/>
                <w:sz w:val="28"/>
                <w:szCs w:val="28"/>
              </w:rPr>
              <w:t>Социальное</w:t>
            </w:r>
          </w:p>
        </w:tc>
        <w:tc>
          <w:tcPr>
            <w:tcW w:w="1701" w:type="dxa"/>
            <w:gridSpan w:val="2"/>
          </w:tcPr>
          <w:p w14:paraId="19BB79BB" w14:textId="77777777" w:rsidR="00CC5AC4" w:rsidRPr="00BB00FC" w:rsidRDefault="00CC5AC4" w:rsidP="00B355DE">
            <w:pPr>
              <w:pStyle w:val="TableParagraph"/>
              <w:spacing w:line="276" w:lineRule="auto"/>
              <w:ind w:left="316" w:right="316" w:firstLine="1"/>
              <w:jc w:val="center"/>
              <w:rPr>
                <w:sz w:val="28"/>
                <w:szCs w:val="28"/>
              </w:rPr>
            </w:pPr>
            <w:r w:rsidRPr="00BB00FC">
              <w:rPr>
                <w:sz w:val="28"/>
                <w:szCs w:val="28"/>
              </w:rPr>
              <w:t>Человек,</w:t>
            </w:r>
            <w:r w:rsidRPr="00BB00FC">
              <w:rPr>
                <w:spacing w:val="-18"/>
                <w:sz w:val="28"/>
                <w:szCs w:val="28"/>
              </w:rPr>
              <w:t xml:space="preserve"> </w:t>
            </w:r>
            <w:r w:rsidRPr="00BB00FC">
              <w:rPr>
                <w:sz w:val="28"/>
                <w:szCs w:val="28"/>
              </w:rPr>
              <w:t xml:space="preserve">семья, </w:t>
            </w:r>
            <w:r w:rsidRPr="00BB00FC">
              <w:rPr>
                <w:spacing w:val="-2"/>
                <w:sz w:val="28"/>
                <w:szCs w:val="28"/>
              </w:rPr>
              <w:t>дружба, сотрудничество</w:t>
            </w:r>
          </w:p>
        </w:tc>
        <w:tc>
          <w:tcPr>
            <w:tcW w:w="6379" w:type="dxa"/>
          </w:tcPr>
          <w:p w14:paraId="67D66476" w14:textId="3560CACC" w:rsidR="00CC5AC4" w:rsidRPr="00BB00FC" w:rsidRDefault="00CC5AC4" w:rsidP="00B355DE">
            <w:pPr>
              <w:pStyle w:val="TableParagraph"/>
              <w:spacing w:line="276" w:lineRule="auto"/>
              <w:ind w:left="110" w:right="101"/>
              <w:jc w:val="both"/>
              <w:rPr>
                <w:sz w:val="28"/>
                <w:szCs w:val="28"/>
              </w:rPr>
            </w:pPr>
            <w:r w:rsidRPr="00BB00FC">
              <w:rPr>
                <w:sz w:val="28"/>
                <w:szCs w:val="28"/>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w:t>
            </w:r>
            <w:r w:rsidRPr="00BB00FC">
              <w:rPr>
                <w:spacing w:val="-9"/>
                <w:sz w:val="28"/>
                <w:szCs w:val="28"/>
              </w:rPr>
              <w:t xml:space="preserve"> </w:t>
            </w:r>
            <w:r w:rsidRPr="00BB00FC">
              <w:rPr>
                <w:sz w:val="28"/>
                <w:szCs w:val="28"/>
              </w:rPr>
              <w:t>и</w:t>
            </w:r>
            <w:r w:rsidRPr="00BB00FC">
              <w:rPr>
                <w:spacing w:val="-9"/>
                <w:sz w:val="28"/>
                <w:szCs w:val="28"/>
              </w:rPr>
              <w:t xml:space="preserve"> </w:t>
            </w:r>
            <w:r w:rsidRPr="00BB00FC">
              <w:rPr>
                <w:sz w:val="28"/>
                <w:szCs w:val="28"/>
              </w:rPr>
              <w:t>доброжелательный, умеющий</w:t>
            </w:r>
            <w:r w:rsidRPr="00BB00FC">
              <w:rPr>
                <w:spacing w:val="-10"/>
                <w:sz w:val="28"/>
                <w:szCs w:val="28"/>
              </w:rPr>
              <w:t xml:space="preserve"> </w:t>
            </w:r>
            <w:r w:rsidRPr="00BB00FC">
              <w:rPr>
                <w:sz w:val="28"/>
                <w:szCs w:val="28"/>
              </w:rPr>
              <w:t>слушать</w:t>
            </w:r>
            <w:r w:rsidRPr="00BB00FC">
              <w:rPr>
                <w:spacing w:val="-12"/>
                <w:sz w:val="28"/>
                <w:szCs w:val="28"/>
              </w:rPr>
              <w:t xml:space="preserve"> </w:t>
            </w:r>
            <w:r w:rsidRPr="00BB00FC">
              <w:rPr>
                <w:sz w:val="28"/>
                <w:szCs w:val="28"/>
              </w:rPr>
              <w:t>и</w:t>
            </w:r>
            <w:r w:rsidRPr="00BB00FC">
              <w:rPr>
                <w:spacing w:val="-9"/>
                <w:sz w:val="28"/>
                <w:szCs w:val="28"/>
              </w:rPr>
              <w:t xml:space="preserve"> </w:t>
            </w:r>
            <w:r w:rsidRPr="00BB00FC">
              <w:rPr>
                <w:sz w:val="28"/>
                <w:szCs w:val="28"/>
              </w:rPr>
              <w:t>слышать</w:t>
            </w:r>
            <w:r w:rsidRPr="00BB00FC">
              <w:rPr>
                <w:spacing w:val="-12"/>
                <w:sz w:val="28"/>
                <w:szCs w:val="28"/>
              </w:rPr>
              <w:t xml:space="preserve"> </w:t>
            </w:r>
            <w:r w:rsidRPr="00BB00FC">
              <w:rPr>
                <w:sz w:val="28"/>
                <w:szCs w:val="28"/>
              </w:rPr>
              <w:t>собеседника, способный</w:t>
            </w:r>
            <w:r w:rsidRPr="00BB00FC">
              <w:rPr>
                <w:spacing w:val="18"/>
                <w:sz w:val="28"/>
                <w:szCs w:val="28"/>
              </w:rPr>
              <w:t xml:space="preserve"> </w:t>
            </w:r>
            <w:r w:rsidRPr="00BB00FC">
              <w:rPr>
                <w:sz w:val="28"/>
                <w:szCs w:val="28"/>
              </w:rPr>
              <w:t>взаимодействовать</w:t>
            </w:r>
            <w:r w:rsidRPr="00BB00FC">
              <w:rPr>
                <w:spacing w:val="18"/>
                <w:sz w:val="28"/>
                <w:szCs w:val="28"/>
              </w:rPr>
              <w:t xml:space="preserve"> </w:t>
            </w:r>
            <w:r w:rsidRPr="00BB00FC">
              <w:rPr>
                <w:sz w:val="28"/>
                <w:szCs w:val="28"/>
              </w:rPr>
              <w:t>со</w:t>
            </w:r>
            <w:r w:rsidRPr="00BB00FC">
              <w:rPr>
                <w:spacing w:val="19"/>
                <w:sz w:val="28"/>
                <w:szCs w:val="28"/>
              </w:rPr>
              <w:t xml:space="preserve"> </w:t>
            </w:r>
            <w:r w:rsidRPr="00BB00FC">
              <w:rPr>
                <w:sz w:val="28"/>
                <w:szCs w:val="28"/>
              </w:rPr>
              <w:t>взрослыми</w:t>
            </w:r>
            <w:r w:rsidRPr="00BB00FC">
              <w:rPr>
                <w:spacing w:val="19"/>
                <w:sz w:val="28"/>
                <w:szCs w:val="28"/>
              </w:rPr>
              <w:t xml:space="preserve"> </w:t>
            </w:r>
            <w:r w:rsidRPr="00BB00FC">
              <w:rPr>
                <w:sz w:val="28"/>
                <w:szCs w:val="28"/>
              </w:rPr>
              <w:t>и</w:t>
            </w:r>
            <w:r w:rsidRPr="00BB00FC">
              <w:rPr>
                <w:spacing w:val="18"/>
                <w:sz w:val="28"/>
                <w:szCs w:val="28"/>
              </w:rPr>
              <w:t xml:space="preserve"> </w:t>
            </w:r>
            <w:r w:rsidRPr="00BB00FC">
              <w:rPr>
                <w:sz w:val="28"/>
                <w:szCs w:val="28"/>
              </w:rPr>
              <w:t>сверстниками</w:t>
            </w:r>
            <w:r w:rsidRPr="00BB00FC">
              <w:rPr>
                <w:spacing w:val="19"/>
                <w:sz w:val="28"/>
                <w:szCs w:val="28"/>
              </w:rPr>
              <w:t xml:space="preserve"> </w:t>
            </w:r>
            <w:r w:rsidRPr="00BB00FC">
              <w:rPr>
                <w:sz w:val="28"/>
                <w:szCs w:val="28"/>
              </w:rPr>
              <w:t>на</w:t>
            </w:r>
            <w:r w:rsidRPr="00BB00FC">
              <w:rPr>
                <w:spacing w:val="20"/>
                <w:sz w:val="28"/>
                <w:szCs w:val="28"/>
              </w:rPr>
              <w:t xml:space="preserve"> </w:t>
            </w:r>
            <w:r w:rsidRPr="00BB00FC">
              <w:rPr>
                <w:sz w:val="28"/>
                <w:szCs w:val="28"/>
              </w:rPr>
              <w:t>основе</w:t>
            </w:r>
            <w:r w:rsidRPr="00BB00FC">
              <w:rPr>
                <w:spacing w:val="20"/>
                <w:sz w:val="28"/>
                <w:szCs w:val="28"/>
              </w:rPr>
              <w:t xml:space="preserve"> </w:t>
            </w:r>
            <w:r w:rsidRPr="00BB00FC">
              <w:rPr>
                <w:spacing w:val="-2"/>
                <w:sz w:val="28"/>
                <w:szCs w:val="28"/>
              </w:rPr>
              <w:t>общих</w:t>
            </w:r>
            <w:r w:rsidR="00251AD7" w:rsidRPr="00BB00FC">
              <w:rPr>
                <w:spacing w:val="-2"/>
                <w:sz w:val="28"/>
                <w:szCs w:val="28"/>
              </w:rPr>
              <w:t xml:space="preserve"> </w:t>
            </w:r>
            <w:r w:rsidRPr="00BB00FC">
              <w:rPr>
                <w:sz w:val="28"/>
                <w:szCs w:val="28"/>
              </w:rPr>
              <w:t>интересов</w:t>
            </w:r>
            <w:r w:rsidRPr="00BB00FC">
              <w:rPr>
                <w:spacing w:val="-9"/>
                <w:sz w:val="28"/>
                <w:szCs w:val="28"/>
              </w:rPr>
              <w:t xml:space="preserve"> </w:t>
            </w:r>
            <w:r w:rsidRPr="00BB00FC">
              <w:rPr>
                <w:sz w:val="28"/>
                <w:szCs w:val="28"/>
              </w:rPr>
              <w:t>и</w:t>
            </w:r>
            <w:r w:rsidRPr="00BB00FC">
              <w:rPr>
                <w:spacing w:val="-7"/>
                <w:sz w:val="28"/>
                <w:szCs w:val="28"/>
              </w:rPr>
              <w:t xml:space="preserve"> </w:t>
            </w:r>
            <w:r w:rsidRPr="00BB00FC">
              <w:rPr>
                <w:spacing w:val="-4"/>
                <w:sz w:val="28"/>
                <w:szCs w:val="28"/>
              </w:rPr>
              <w:t>дел.</w:t>
            </w:r>
          </w:p>
        </w:tc>
      </w:tr>
      <w:tr w:rsidR="00CC5AC4" w:rsidRPr="00BB00FC" w14:paraId="7E3C562E" w14:textId="77777777" w:rsidTr="00C072A2">
        <w:trPr>
          <w:trHeight w:val="1536"/>
        </w:trPr>
        <w:tc>
          <w:tcPr>
            <w:tcW w:w="1385" w:type="dxa"/>
          </w:tcPr>
          <w:p w14:paraId="6B9D1AA2" w14:textId="77777777" w:rsidR="00CC5AC4" w:rsidRPr="00BB00FC" w:rsidRDefault="00CC5AC4" w:rsidP="00B355DE">
            <w:pPr>
              <w:pStyle w:val="TableParagraph"/>
              <w:spacing w:line="276" w:lineRule="auto"/>
              <w:ind w:left="7" w:right="1"/>
              <w:jc w:val="center"/>
              <w:rPr>
                <w:sz w:val="28"/>
                <w:szCs w:val="28"/>
              </w:rPr>
            </w:pPr>
            <w:r w:rsidRPr="00BB00FC">
              <w:rPr>
                <w:spacing w:val="-2"/>
                <w:sz w:val="28"/>
                <w:szCs w:val="28"/>
              </w:rPr>
              <w:t>Познавательное</w:t>
            </w:r>
          </w:p>
        </w:tc>
        <w:tc>
          <w:tcPr>
            <w:tcW w:w="1701" w:type="dxa"/>
            <w:gridSpan w:val="2"/>
          </w:tcPr>
          <w:p w14:paraId="0513BC94" w14:textId="77777777" w:rsidR="00CC5AC4" w:rsidRPr="00BB00FC" w:rsidRDefault="00CC5AC4" w:rsidP="00B355DE">
            <w:pPr>
              <w:pStyle w:val="TableParagraph"/>
              <w:spacing w:line="276" w:lineRule="auto"/>
              <w:ind w:left="13" w:right="14"/>
              <w:jc w:val="center"/>
              <w:rPr>
                <w:sz w:val="28"/>
                <w:szCs w:val="28"/>
              </w:rPr>
            </w:pPr>
            <w:r w:rsidRPr="00BB00FC">
              <w:rPr>
                <w:spacing w:val="-2"/>
                <w:sz w:val="28"/>
                <w:szCs w:val="28"/>
              </w:rPr>
              <w:t>Познание</w:t>
            </w:r>
          </w:p>
        </w:tc>
        <w:tc>
          <w:tcPr>
            <w:tcW w:w="6379" w:type="dxa"/>
          </w:tcPr>
          <w:p w14:paraId="78555F77" w14:textId="5D50CC13" w:rsidR="00CC5AC4" w:rsidRPr="00BB00FC" w:rsidRDefault="00CC5AC4" w:rsidP="00B355DE">
            <w:pPr>
              <w:pStyle w:val="TableParagraph"/>
              <w:spacing w:line="276" w:lineRule="auto"/>
              <w:ind w:left="110" w:right="103"/>
              <w:jc w:val="both"/>
              <w:rPr>
                <w:sz w:val="28"/>
                <w:szCs w:val="28"/>
              </w:rPr>
            </w:pPr>
            <w:r w:rsidRPr="00BB00FC">
              <w:rPr>
                <w:sz w:val="28"/>
                <w:szCs w:val="28"/>
              </w:rPr>
              <w:t>Любознательный, наблюдательный, испытывающий потребность в самовыражении, в том числе творческом; проявляющий активность, самостоятельность,</w:t>
            </w:r>
            <w:r w:rsidRPr="00BB00FC">
              <w:rPr>
                <w:spacing w:val="-7"/>
                <w:sz w:val="28"/>
                <w:szCs w:val="28"/>
              </w:rPr>
              <w:t xml:space="preserve"> </w:t>
            </w:r>
            <w:r w:rsidRPr="00BB00FC">
              <w:rPr>
                <w:sz w:val="28"/>
                <w:szCs w:val="28"/>
              </w:rPr>
              <w:t>инициативу</w:t>
            </w:r>
            <w:r w:rsidRPr="00BB00FC">
              <w:rPr>
                <w:spacing w:val="-13"/>
                <w:sz w:val="28"/>
                <w:szCs w:val="28"/>
              </w:rPr>
              <w:t xml:space="preserve"> </w:t>
            </w:r>
            <w:r w:rsidRPr="00BB00FC">
              <w:rPr>
                <w:sz w:val="28"/>
                <w:szCs w:val="28"/>
              </w:rPr>
              <w:t>в</w:t>
            </w:r>
            <w:r w:rsidRPr="00BB00FC">
              <w:rPr>
                <w:spacing w:val="-11"/>
                <w:sz w:val="28"/>
                <w:szCs w:val="28"/>
              </w:rPr>
              <w:t xml:space="preserve"> </w:t>
            </w:r>
            <w:r w:rsidRPr="00BB00FC">
              <w:rPr>
                <w:sz w:val="28"/>
                <w:szCs w:val="28"/>
              </w:rPr>
              <w:t>познавательной,</w:t>
            </w:r>
            <w:r w:rsidRPr="00BB00FC">
              <w:rPr>
                <w:spacing w:val="-8"/>
                <w:sz w:val="28"/>
                <w:szCs w:val="28"/>
              </w:rPr>
              <w:t xml:space="preserve"> </w:t>
            </w:r>
            <w:r w:rsidRPr="00BB00FC">
              <w:rPr>
                <w:sz w:val="28"/>
                <w:szCs w:val="28"/>
              </w:rPr>
              <w:t>игровой,</w:t>
            </w:r>
            <w:r w:rsidRPr="00BB00FC">
              <w:rPr>
                <w:spacing w:val="-8"/>
                <w:sz w:val="28"/>
                <w:szCs w:val="28"/>
              </w:rPr>
              <w:t xml:space="preserve"> </w:t>
            </w:r>
            <w:r w:rsidRPr="00BB00FC">
              <w:rPr>
                <w:sz w:val="28"/>
                <w:szCs w:val="28"/>
              </w:rPr>
              <w:t>коммуникативной</w:t>
            </w:r>
            <w:r w:rsidRPr="00BB00FC">
              <w:rPr>
                <w:spacing w:val="-10"/>
                <w:sz w:val="28"/>
                <w:szCs w:val="28"/>
              </w:rPr>
              <w:t xml:space="preserve"> </w:t>
            </w:r>
            <w:r w:rsidRPr="00BB00FC">
              <w:rPr>
                <w:sz w:val="28"/>
                <w:szCs w:val="28"/>
              </w:rPr>
              <w:t xml:space="preserve">и </w:t>
            </w:r>
            <w:r w:rsidR="00251AD7" w:rsidRPr="00BB00FC">
              <w:rPr>
                <w:sz w:val="28"/>
                <w:szCs w:val="28"/>
              </w:rPr>
              <w:t>продуктивных</w:t>
            </w:r>
            <w:r w:rsidR="00251AD7" w:rsidRPr="00BB00FC">
              <w:rPr>
                <w:spacing w:val="40"/>
                <w:sz w:val="28"/>
                <w:szCs w:val="28"/>
              </w:rPr>
              <w:t xml:space="preserve"> видах деятельности</w:t>
            </w:r>
            <w:r w:rsidR="00251AD7" w:rsidRPr="00BB00FC">
              <w:rPr>
                <w:spacing w:val="42"/>
                <w:sz w:val="28"/>
                <w:szCs w:val="28"/>
              </w:rPr>
              <w:t xml:space="preserve"> и в самообслуживании</w:t>
            </w:r>
            <w:r w:rsidR="00251AD7" w:rsidRPr="00BB00FC">
              <w:rPr>
                <w:sz w:val="28"/>
                <w:szCs w:val="28"/>
              </w:rPr>
              <w:t>;</w:t>
            </w:r>
            <w:r w:rsidR="00251AD7" w:rsidRPr="00BB00FC">
              <w:rPr>
                <w:spacing w:val="42"/>
                <w:sz w:val="28"/>
                <w:szCs w:val="28"/>
              </w:rPr>
              <w:t xml:space="preserve"> обладающий </w:t>
            </w:r>
            <w:r w:rsidRPr="00BB00FC">
              <w:rPr>
                <w:sz w:val="28"/>
                <w:szCs w:val="28"/>
              </w:rPr>
              <w:t>первичной</w:t>
            </w:r>
            <w:r w:rsidRPr="00BB00FC">
              <w:rPr>
                <w:spacing w:val="-9"/>
                <w:sz w:val="28"/>
                <w:szCs w:val="28"/>
              </w:rPr>
              <w:t xml:space="preserve"> </w:t>
            </w:r>
            <w:r w:rsidRPr="00BB00FC">
              <w:rPr>
                <w:sz w:val="28"/>
                <w:szCs w:val="28"/>
              </w:rPr>
              <w:t>картиной</w:t>
            </w:r>
            <w:r w:rsidRPr="00BB00FC">
              <w:rPr>
                <w:spacing w:val="-9"/>
                <w:sz w:val="28"/>
                <w:szCs w:val="28"/>
              </w:rPr>
              <w:t xml:space="preserve"> </w:t>
            </w:r>
            <w:r w:rsidRPr="00BB00FC">
              <w:rPr>
                <w:sz w:val="28"/>
                <w:szCs w:val="28"/>
              </w:rPr>
              <w:t>мира</w:t>
            </w:r>
            <w:r w:rsidRPr="00BB00FC">
              <w:rPr>
                <w:spacing w:val="-7"/>
                <w:sz w:val="28"/>
                <w:szCs w:val="28"/>
              </w:rPr>
              <w:t xml:space="preserve"> </w:t>
            </w:r>
            <w:r w:rsidRPr="00BB00FC">
              <w:rPr>
                <w:sz w:val="28"/>
                <w:szCs w:val="28"/>
              </w:rPr>
              <w:t>на</w:t>
            </w:r>
            <w:r w:rsidRPr="00BB00FC">
              <w:rPr>
                <w:spacing w:val="-8"/>
                <w:sz w:val="28"/>
                <w:szCs w:val="28"/>
              </w:rPr>
              <w:t xml:space="preserve"> </w:t>
            </w:r>
            <w:r w:rsidRPr="00BB00FC">
              <w:rPr>
                <w:sz w:val="28"/>
                <w:szCs w:val="28"/>
              </w:rPr>
              <w:t>основе</w:t>
            </w:r>
            <w:r w:rsidRPr="00BB00FC">
              <w:rPr>
                <w:spacing w:val="-8"/>
                <w:sz w:val="28"/>
                <w:szCs w:val="28"/>
              </w:rPr>
              <w:t xml:space="preserve"> </w:t>
            </w:r>
            <w:r w:rsidRPr="00BB00FC">
              <w:rPr>
                <w:sz w:val="28"/>
                <w:szCs w:val="28"/>
              </w:rPr>
              <w:t>традиционных</w:t>
            </w:r>
            <w:r w:rsidRPr="00BB00FC">
              <w:rPr>
                <w:spacing w:val="-12"/>
                <w:sz w:val="28"/>
                <w:szCs w:val="28"/>
              </w:rPr>
              <w:t xml:space="preserve"> </w:t>
            </w:r>
            <w:r w:rsidRPr="00BB00FC">
              <w:rPr>
                <w:spacing w:val="-2"/>
                <w:sz w:val="28"/>
                <w:szCs w:val="28"/>
              </w:rPr>
              <w:lastRenderedPageBreak/>
              <w:t>ценностей.</w:t>
            </w:r>
          </w:p>
        </w:tc>
      </w:tr>
      <w:tr w:rsidR="00CC5AC4" w:rsidRPr="00BB00FC" w14:paraId="52D51209" w14:textId="77777777" w:rsidTr="00C072A2">
        <w:trPr>
          <w:trHeight w:val="2463"/>
        </w:trPr>
        <w:tc>
          <w:tcPr>
            <w:tcW w:w="1385" w:type="dxa"/>
          </w:tcPr>
          <w:p w14:paraId="6BC32FF3" w14:textId="77777777" w:rsidR="00CC5AC4" w:rsidRPr="00BB00FC" w:rsidRDefault="00CC5AC4" w:rsidP="00B355DE">
            <w:pPr>
              <w:pStyle w:val="TableParagraph"/>
              <w:spacing w:line="276" w:lineRule="auto"/>
              <w:ind w:left="110" w:firstLine="192"/>
              <w:rPr>
                <w:sz w:val="28"/>
                <w:szCs w:val="28"/>
              </w:rPr>
            </w:pPr>
            <w:r w:rsidRPr="00BB00FC">
              <w:rPr>
                <w:sz w:val="28"/>
                <w:szCs w:val="28"/>
              </w:rPr>
              <w:lastRenderedPageBreak/>
              <w:t xml:space="preserve">Физическое и </w:t>
            </w:r>
            <w:r w:rsidRPr="00BB00FC">
              <w:rPr>
                <w:spacing w:val="-2"/>
                <w:sz w:val="28"/>
                <w:szCs w:val="28"/>
              </w:rPr>
              <w:t>оздоровительное</w:t>
            </w:r>
          </w:p>
        </w:tc>
        <w:tc>
          <w:tcPr>
            <w:tcW w:w="1701" w:type="dxa"/>
            <w:gridSpan w:val="2"/>
          </w:tcPr>
          <w:p w14:paraId="3A136641" w14:textId="77777777" w:rsidR="00CC5AC4" w:rsidRPr="00BB00FC" w:rsidRDefault="00CC5AC4" w:rsidP="00B355DE">
            <w:pPr>
              <w:pStyle w:val="TableParagraph"/>
              <w:spacing w:line="276" w:lineRule="auto"/>
              <w:ind w:left="13" w:right="11"/>
              <w:jc w:val="center"/>
              <w:rPr>
                <w:sz w:val="28"/>
                <w:szCs w:val="28"/>
              </w:rPr>
            </w:pPr>
            <w:r w:rsidRPr="00BB00FC">
              <w:rPr>
                <w:sz w:val="28"/>
                <w:szCs w:val="28"/>
              </w:rPr>
              <w:t>Здоровье,</w:t>
            </w:r>
            <w:r w:rsidRPr="00BB00FC">
              <w:rPr>
                <w:spacing w:val="-9"/>
                <w:sz w:val="28"/>
                <w:szCs w:val="28"/>
              </w:rPr>
              <w:t xml:space="preserve"> </w:t>
            </w:r>
            <w:r w:rsidRPr="00BB00FC">
              <w:rPr>
                <w:spacing w:val="-2"/>
                <w:sz w:val="28"/>
                <w:szCs w:val="28"/>
              </w:rPr>
              <w:t>жизнь</w:t>
            </w:r>
          </w:p>
        </w:tc>
        <w:tc>
          <w:tcPr>
            <w:tcW w:w="6379" w:type="dxa"/>
          </w:tcPr>
          <w:p w14:paraId="15469186" w14:textId="77777777" w:rsidR="00CC5AC4" w:rsidRPr="00BB00FC" w:rsidRDefault="00CC5AC4" w:rsidP="00B355DE">
            <w:pPr>
              <w:pStyle w:val="TableParagraph"/>
              <w:spacing w:line="276" w:lineRule="auto"/>
              <w:ind w:left="110" w:right="101"/>
              <w:jc w:val="both"/>
              <w:rPr>
                <w:sz w:val="28"/>
                <w:szCs w:val="28"/>
              </w:rPr>
            </w:pPr>
            <w:r w:rsidRPr="00BB00FC">
              <w:rPr>
                <w:sz w:val="28"/>
                <w:szCs w:val="28"/>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w:t>
            </w:r>
            <w:r w:rsidRPr="00BB00FC">
              <w:rPr>
                <w:spacing w:val="30"/>
                <w:sz w:val="28"/>
                <w:szCs w:val="28"/>
              </w:rPr>
              <w:t xml:space="preserve"> </w:t>
            </w:r>
            <w:r w:rsidRPr="00BB00FC">
              <w:rPr>
                <w:sz w:val="28"/>
                <w:szCs w:val="28"/>
              </w:rPr>
              <w:t>к</w:t>
            </w:r>
            <w:r w:rsidRPr="00BB00FC">
              <w:rPr>
                <w:spacing w:val="30"/>
                <w:sz w:val="28"/>
                <w:szCs w:val="28"/>
              </w:rPr>
              <w:t xml:space="preserve"> </w:t>
            </w:r>
            <w:r w:rsidRPr="00BB00FC">
              <w:rPr>
                <w:sz w:val="28"/>
                <w:szCs w:val="28"/>
              </w:rPr>
              <w:t>личной</w:t>
            </w:r>
            <w:r w:rsidRPr="00BB00FC">
              <w:rPr>
                <w:spacing w:val="30"/>
                <w:sz w:val="28"/>
                <w:szCs w:val="28"/>
              </w:rPr>
              <w:t xml:space="preserve"> </w:t>
            </w:r>
            <w:r w:rsidRPr="00BB00FC">
              <w:rPr>
                <w:sz w:val="28"/>
                <w:szCs w:val="28"/>
              </w:rPr>
              <w:t>и</w:t>
            </w:r>
            <w:r w:rsidRPr="00BB00FC">
              <w:rPr>
                <w:spacing w:val="30"/>
                <w:sz w:val="28"/>
                <w:szCs w:val="28"/>
              </w:rPr>
              <w:t xml:space="preserve"> </w:t>
            </w:r>
            <w:r w:rsidRPr="00BB00FC">
              <w:rPr>
                <w:sz w:val="28"/>
                <w:szCs w:val="28"/>
              </w:rPr>
              <w:t>командной</w:t>
            </w:r>
            <w:r w:rsidRPr="00BB00FC">
              <w:rPr>
                <w:spacing w:val="30"/>
                <w:sz w:val="28"/>
                <w:szCs w:val="28"/>
              </w:rPr>
              <w:t xml:space="preserve"> </w:t>
            </w:r>
            <w:r w:rsidRPr="00BB00FC">
              <w:rPr>
                <w:sz w:val="28"/>
                <w:szCs w:val="28"/>
              </w:rPr>
              <w:t>победе,</w:t>
            </w:r>
            <w:r w:rsidRPr="00BB00FC">
              <w:rPr>
                <w:spacing w:val="28"/>
                <w:sz w:val="28"/>
                <w:szCs w:val="28"/>
              </w:rPr>
              <w:t xml:space="preserve"> </w:t>
            </w:r>
            <w:r w:rsidRPr="00BB00FC">
              <w:rPr>
                <w:sz w:val="28"/>
                <w:szCs w:val="28"/>
              </w:rPr>
              <w:t>нравственные</w:t>
            </w:r>
            <w:r w:rsidRPr="00BB00FC">
              <w:rPr>
                <w:spacing w:val="32"/>
                <w:sz w:val="28"/>
                <w:szCs w:val="28"/>
              </w:rPr>
              <w:t xml:space="preserve"> </w:t>
            </w:r>
            <w:r w:rsidRPr="00BB00FC">
              <w:rPr>
                <w:sz w:val="28"/>
                <w:szCs w:val="28"/>
              </w:rPr>
              <w:t>и</w:t>
            </w:r>
            <w:r w:rsidRPr="00BB00FC">
              <w:rPr>
                <w:spacing w:val="30"/>
                <w:sz w:val="28"/>
                <w:szCs w:val="28"/>
              </w:rPr>
              <w:t xml:space="preserve"> </w:t>
            </w:r>
            <w:r w:rsidRPr="00BB00FC">
              <w:rPr>
                <w:sz w:val="28"/>
                <w:szCs w:val="28"/>
              </w:rPr>
              <w:t>волевые</w:t>
            </w:r>
            <w:r w:rsidRPr="00BB00FC">
              <w:rPr>
                <w:spacing w:val="31"/>
                <w:sz w:val="28"/>
                <w:szCs w:val="28"/>
              </w:rPr>
              <w:t xml:space="preserve"> </w:t>
            </w:r>
            <w:r w:rsidRPr="00BB00FC">
              <w:rPr>
                <w:spacing w:val="-2"/>
                <w:sz w:val="28"/>
                <w:szCs w:val="28"/>
              </w:rPr>
              <w:t>качества;</w:t>
            </w:r>
          </w:p>
          <w:p w14:paraId="4F498736" w14:textId="77777777" w:rsidR="00CC5AC4" w:rsidRPr="00BB00FC" w:rsidRDefault="00CC5AC4" w:rsidP="00B355DE">
            <w:pPr>
              <w:pStyle w:val="TableParagraph"/>
              <w:spacing w:line="276" w:lineRule="auto"/>
              <w:ind w:left="110" w:right="102"/>
              <w:jc w:val="both"/>
              <w:rPr>
                <w:sz w:val="28"/>
                <w:szCs w:val="28"/>
              </w:rPr>
            </w:pPr>
            <w:r w:rsidRPr="00BB00FC">
              <w:rPr>
                <w:sz w:val="28"/>
                <w:szCs w:val="28"/>
              </w:rPr>
              <w:t>демонстрирующий потребность в двигательной деятельности; имеющий представление о некоторых видах спорта и активного отдыха.</w:t>
            </w:r>
          </w:p>
        </w:tc>
      </w:tr>
      <w:tr w:rsidR="00CC5AC4" w:rsidRPr="00BB00FC" w14:paraId="3580DE60" w14:textId="77777777" w:rsidTr="00C072A2">
        <w:trPr>
          <w:trHeight w:val="922"/>
        </w:trPr>
        <w:tc>
          <w:tcPr>
            <w:tcW w:w="1385" w:type="dxa"/>
          </w:tcPr>
          <w:p w14:paraId="5321C0EE" w14:textId="77777777" w:rsidR="00CC5AC4" w:rsidRPr="00BB00FC" w:rsidRDefault="00CC5AC4" w:rsidP="00B355DE">
            <w:pPr>
              <w:pStyle w:val="TableParagraph"/>
              <w:spacing w:line="276" w:lineRule="auto"/>
              <w:ind w:left="7" w:right="5"/>
              <w:jc w:val="center"/>
              <w:rPr>
                <w:sz w:val="28"/>
                <w:szCs w:val="28"/>
              </w:rPr>
            </w:pPr>
            <w:r w:rsidRPr="00BB00FC">
              <w:rPr>
                <w:spacing w:val="-2"/>
                <w:sz w:val="28"/>
                <w:szCs w:val="28"/>
              </w:rPr>
              <w:t>Трудовое</w:t>
            </w:r>
          </w:p>
        </w:tc>
        <w:tc>
          <w:tcPr>
            <w:tcW w:w="1701" w:type="dxa"/>
            <w:gridSpan w:val="2"/>
          </w:tcPr>
          <w:p w14:paraId="50F3463F" w14:textId="77777777" w:rsidR="00CC5AC4" w:rsidRPr="00BB00FC" w:rsidRDefault="00CC5AC4" w:rsidP="00B355DE">
            <w:pPr>
              <w:pStyle w:val="TableParagraph"/>
              <w:spacing w:line="276" w:lineRule="auto"/>
              <w:ind w:left="13" w:right="13"/>
              <w:jc w:val="center"/>
              <w:rPr>
                <w:sz w:val="28"/>
                <w:szCs w:val="28"/>
              </w:rPr>
            </w:pPr>
            <w:r w:rsidRPr="00BB00FC">
              <w:rPr>
                <w:spacing w:val="-4"/>
                <w:sz w:val="28"/>
                <w:szCs w:val="28"/>
              </w:rPr>
              <w:t>Труд</w:t>
            </w:r>
          </w:p>
        </w:tc>
        <w:tc>
          <w:tcPr>
            <w:tcW w:w="6379" w:type="dxa"/>
          </w:tcPr>
          <w:p w14:paraId="1FDACC49" w14:textId="77777777" w:rsidR="00CC5AC4" w:rsidRPr="00BB00FC" w:rsidRDefault="00CC5AC4" w:rsidP="00B355DE">
            <w:pPr>
              <w:pStyle w:val="TableParagraph"/>
              <w:spacing w:line="276" w:lineRule="auto"/>
              <w:ind w:left="110"/>
              <w:rPr>
                <w:sz w:val="28"/>
                <w:szCs w:val="28"/>
              </w:rPr>
            </w:pPr>
            <w:r w:rsidRPr="00BB00FC">
              <w:rPr>
                <w:sz w:val="28"/>
                <w:szCs w:val="28"/>
              </w:rPr>
              <w:t>Понимающий</w:t>
            </w:r>
            <w:r w:rsidRPr="00BB00FC">
              <w:rPr>
                <w:spacing w:val="-9"/>
                <w:sz w:val="28"/>
                <w:szCs w:val="28"/>
              </w:rPr>
              <w:t xml:space="preserve"> </w:t>
            </w:r>
            <w:r w:rsidRPr="00BB00FC">
              <w:rPr>
                <w:sz w:val="28"/>
                <w:szCs w:val="28"/>
              </w:rPr>
              <w:t>ценность</w:t>
            </w:r>
            <w:r w:rsidRPr="00BB00FC">
              <w:rPr>
                <w:spacing w:val="-11"/>
                <w:sz w:val="28"/>
                <w:szCs w:val="28"/>
              </w:rPr>
              <w:t xml:space="preserve"> </w:t>
            </w:r>
            <w:r w:rsidRPr="00BB00FC">
              <w:rPr>
                <w:sz w:val="28"/>
                <w:szCs w:val="28"/>
              </w:rPr>
              <w:t>труда</w:t>
            </w:r>
            <w:r w:rsidRPr="00BB00FC">
              <w:rPr>
                <w:spacing w:val="-3"/>
                <w:sz w:val="28"/>
                <w:szCs w:val="28"/>
              </w:rPr>
              <w:t xml:space="preserve"> </w:t>
            </w:r>
            <w:r w:rsidRPr="00BB00FC">
              <w:rPr>
                <w:sz w:val="28"/>
                <w:szCs w:val="28"/>
              </w:rPr>
              <w:t>в</w:t>
            </w:r>
            <w:r w:rsidRPr="00BB00FC">
              <w:rPr>
                <w:spacing w:val="-10"/>
                <w:sz w:val="28"/>
                <w:szCs w:val="28"/>
              </w:rPr>
              <w:t xml:space="preserve"> </w:t>
            </w:r>
            <w:r w:rsidRPr="00BB00FC">
              <w:rPr>
                <w:sz w:val="28"/>
                <w:szCs w:val="28"/>
              </w:rPr>
              <w:t>семье</w:t>
            </w:r>
            <w:r w:rsidRPr="00BB00FC">
              <w:rPr>
                <w:spacing w:val="-8"/>
                <w:sz w:val="28"/>
                <w:szCs w:val="28"/>
              </w:rPr>
              <w:t xml:space="preserve"> </w:t>
            </w:r>
            <w:r w:rsidRPr="00BB00FC">
              <w:rPr>
                <w:sz w:val="28"/>
                <w:szCs w:val="28"/>
              </w:rPr>
              <w:t>и</w:t>
            </w:r>
            <w:r w:rsidRPr="00BB00FC">
              <w:rPr>
                <w:spacing w:val="-4"/>
                <w:sz w:val="28"/>
                <w:szCs w:val="28"/>
              </w:rPr>
              <w:t xml:space="preserve"> </w:t>
            </w:r>
            <w:r w:rsidRPr="00BB00FC">
              <w:rPr>
                <w:sz w:val="28"/>
                <w:szCs w:val="28"/>
              </w:rPr>
              <w:t>в</w:t>
            </w:r>
            <w:r w:rsidRPr="00BB00FC">
              <w:rPr>
                <w:spacing w:val="-10"/>
                <w:sz w:val="28"/>
                <w:szCs w:val="28"/>
              </w:rPr>
              <w:t xml:space="preserve"> </w:t>
            </w:r>
            <w:r w:rsidRPr="00BB00FC">
              <w:rPr>
                <w:sz w:val="28"/>
                <w:szCs w:val="28"/>
              </w:rPr>
              <w:t>обществе</w:t>
            </w:r>
            <w:r w:rsidRPr="00BB00FC">
              <w:rPr>
                <w:spacing w:val="-8"/>
                <w:sz w:val="28"/>
                <w:szCs w:val="28"/>
              </w:rPr>
              <w:t xml:space="preserve"> </w:t>
            </w:r>
            <w:r w:rsidRPr="00BB00FC">
              <w:rPr>
                <w:sz w:val="28"/>
                <w:szCs w:val="28"/>
              </w:rPr>
              <w:t>на</w:t>
            </w:r>
            <w:r w:rsidRPr="00BB00FC">
              <w:rPr>
                <w:spacing w:val="-8"/>
                <w:sz w:val="28"/>
                <w:szCs w:val="28"/>
              </w:rPr>
              <w:t xml:space="preserve"> </w:t>
            </w:r>
            <w:r w:rsidRPr="00BB00FC">
              <w:rPr>
                <w:sz w:val="28"/>
                <w:szCs w:val="28"/>
              </w:rPr>
              <w:t>основе</w:t>
            </w:r>
            <w:r w:rsidRPr="00BB00FC">
              <w:rPr>
                <w:spacing w:val="-3"/>
                <w:sz w:val="28"/>
                <w:szCs w:val="28"/>
              </w:rPr>
              <w:t xml:space="preserve"> </w:t>
            </w:r>
            <w:r w:rsidRPr="00BB00FC">
              <w:rPr>
                <w:sz w:val="28"/>
                <w:szCs w:val="28"/>
              </w:rPr>
              <w:t>уважения</w:t>
            </w:r>
            <w:r w:rsidRPr="00BB00FC">
              <w:rPr>
                <w:spacing w:val="-7"/>
                <w:sz w:val="28"/>
                <w:szCs w:val="28"/>
              </w:rPr>
              <w:t xml:space="preserve"> </w:t>
            </w:r>
            <w:r w:rsidRPr="00BB00FC">
              <w:rPr>
                <w:sz w:val="28"/>
                <w:szCs w:val="28"/>
              </w:rPr>
              <w:t>к</w:t>
            </w:r>
            <w:r w:rsidRPr="00BB00FC">
              <w:rPr>
                <w:spacing w:val="-10"/>
                <w:sz w:val="28"/>
                <w:szCs w:val="28"/>
              </w:rPr>
              <w:t xml:space="preserve"> </w:t>
            </w:r>
            <w:r w:rsidRPr="00BB00FC">
              <w:rPr>
                <w:sz w:val="28"/>
                <w:szCs w:val="28"/>
              </w:rPr>
              <w:t xml:space="preserve">людям </w:t>
            </w:r>
            <w:r w:rsidRPr="00BB00FC">
              <w:rPr>
                <w:spacing w:val="-2"/>
                <w:sz w:val="28"/>
                <w:szCs w:val="28"/>
              </w:rPr>
              <w:t>труда,</w:t>
            </w:r>
            <w:r w:rsidRPr="00BB00FC">
              <w:rPr>
                <w:spacing w:val="-5"/>
                <w:sz w:val="28"/>
                <w:szCs w:val="28"/>
              </w:rPr>
              <w:t xml:space="preserve"> </w:t>
            </w:r>
            <w:r w:rsidRPr="00BB00FC">
              <w:rPr>
                <w:spacing w:val="-2"/>
                <w:sz w:val="28"/>
                <w:szCs w:val="28"/>
              </w:rPr>
              <w:t>результатам</w:t>
            </w:r>
            <w:r w:rsidRPr="00BB00FC">
              <w:rPr>
                <w:spacing w:val="-5"/>
                <w:sz w:val="28"/>
                <w:szCs w:val="28"/>
              </w:rPr>
              <w:t xml:space="preserve"> </w:t>
            </w:r>
            <w:r w:rsidRPr="00BB00FC">
              <w:rPr>
                <w:spacing w:val="-2"/>
                <w:sz w:val="28"/>
                <w:szCs w:val="28"/>
              </w:rPr>
              <w:t>их</w:t>
            </w:r>
            <w:r w:rsidRPr="00BB00FC">
              <w:rPr>
                <w:spacing w:val="-12"/>
                <w:sz w:val="28"/>
                <w:szCs w:val="28"/>
              </w:rPr>
              <w:t xml:space="preserve"> </w:t>
            </w:r>
            <w:r w:rsidRPr="00BB00FC">
              <w:rPr>
                <w:spacing w:val="-2"/>
                <w:sz w:val="28"/>
                <w:szCs w:val="28"/>
              </w:rPr>
              <w:t>деятельности;</w:t>
            </w:r>
            <w:r w:rsidRPr="00BB00FC">
              <w:rPr>
                <w:spacing w:val="-6"/>
                <w:sz w:val="28"/>
                <w:szCs w:val="28"/>
              </w:rPr>
              <w:t xml:space="preserve"> </w:t>
            </w:r>
            <w:r w:rsidRPr="00BB00FC">
              <w:rPr>
                <w:spacing w:val="-2"/>
                <w:sz w:val="28"/>
                <w:szCs w:val="28"/>
              </w:rPr>
              <w:t>проявляющий</w:t>
            </w:r>
            <w:r w:rsidRPr="00BB00FC">
              <w:rPr>
                <w:spacing w:val="-1"/>
                <w:sz w:val="28"/>
                <w:szCs w:val="28"/>
              </w:rPr>
              <w:t xml:space="preserve"> </w:t>
            </w:r>
            <w:r w:rsidRPr="00BB00FC">
              <w:rPr>
                <w:spacing w:val="-2"/>
                <w:sz w:val="28"/>
                <w:szCs w:val="28"/>
              </w:rPr>
              <w:t>трудолюбие</w:t>
            </w:r>
            <w:r w:rsidRPr="00BB00FC">
              <w:rPr>
                <w:spacing w:val="-5"/>
                <w:sz w:val="28"/>
                <w:szCs w:val="28"/>
              </w:rPr>
              <w:t xml:space="preserve"> </w:t>
            </w:r>
            <w:r w:rsidRPr="00BB00FC">
              <w:rPr>
                <w:spacing w:val="-2"/>
                <w:sz w:val="28"/>
                <w:szCs w:val="28"/>
              </w:rPr>
              <w:t>при</w:t>
            </w:r>
            <w:r w:rsidRPr="00BB00FC">
              <w:rPr>
                <w:spacing w:val="-7"/>
                <w:sz w:val="28"/>
                <w:szCs w:val="28"/>
              </w:rPr>
              <w:t xml:space="preserve"> </w:t>
            </w:r>
            <w:r w:rsidRPr="00BB00FC">
              <w:rPr>
                <w:spacing w:val="-2"/>
                <w:sz w:val="28"/>
                <w:szCs w:val="28"/>
              </w:rPr>
              <w:t>выполнении</w:t>
            </w:r>
          </w:p>
          <w:p w14:paraId="27DBC77D" w14:textId="77777777" w:rsidR="00CC5AC4" w:rsidRPr="00BB00FC" w:rsidRDefault="00CC5AC4" w:rsidP="00B355DE">
            <w:pPr>
              <w:pStyle w:val="TableParagraph"/>
              <w:spacing w:line="276" w:lineRule="auto"/>
              <w:ind w:left="110"/>
              <w:rPr>
                <w:sz w:val="28"/>
                <w:szCs w:val="28"/>
              </w:rPr>
            </w:pPr>
            <w:r w:rsidRPr="00BB00FC">
              <w:rPr>
                <w:sz w:val="28"/>
                <w:szCs w:val="28"/>
              </w:rPr>
              <w:t>поручений</w:t>
            </w:r>
            <w:r w:rsidRPr="00BB00FC">
              <w:rPr>
                <w:spacing w:val="-9"/>
                <w:sz w:val="28"/>
                <w:szCs w:val="28"/>
              </w:rPr>
              <w:t xml:space="preserve"> </w:t>
            </w:r>
            <w:r w:rsidRPr="00BB00FC">
              <w:rPr>
                <w:sz w:val="28"/>
                <w:szCs w:val="28"/>
              </w:rPr>
              <w:t>и</w:t>
            </w:r>
            <w:r w:rsidRPr="00BB00FC">
              <w:rPr>
                <w:spacing w:val="-9"/>
                <w:sz w:val="28"/>
                <w:szCs w:val="28"/>
              </w:rPr>
              <w:t xml:space="preserve"> </w:t>
            </w:r>
            <w:r w:rsidRPr="00BB00FC">
              <w:rPr>
                <w:sz w:val="28"/>
                <w:szCs w:val="28"/>
              </w:rPr>
              <w:t>в</w:t>
            </w:r>
            <w:r w:rsidRPr="00BB00FC">
              <w:rPr>
                <w:spacing w:val="-9"/>
                <w:sz w:val="28"/>
                <w:szCs w:val="28"/>
              </w:rPr>
              <w:t xml:space="preserve"> </w:t>
            </w:r>
            <w:r w:rsidRPr="00BB00FC">
              <w:rPr>
                <w:sz w:val="28"/>
                <w:szCs w:val="28"/>
              </w:rPr>
              <w:t>самостоятельной</w:t>
            </w:r>
            <w:r w:rsidRPr="00BB00FC">
              <w:rPr>
                <w:spacing w:val="-9"/>
                <w:sz w:val="28"/>
                <w:szCs w:val="28"/>
              </w:rPr>
              <w:t xml:space="preserve"> </w:t>
            </w:r>
            <w:r w:rsidRPr="00BB00FC">
              <w:rPr>
                <w:spacing w:val="-2"/>
                <w:sz w:val="28"/>
                <w:szCs w:val="28"/>
              </w:rPr>
              <w:t>деятельности.</w:t>
            </w:r>
          </w:p>
        </w:tc>
      </w:tr>
      <w:tr w:rsidR="00CC5AC4" w:rsidRPr="00BB00FC" w14:paraId="23DE0798" w14:textId="77777777" w:rsidTr="00C072A2">
        <w:trPr>
          <w:trHeight w:val="925"/>
        </w:trPr>
        <w:tc>
          <w:tcPr>
            <w:tcW w:w="1385" w:type="dxa"/>
          </w:tcPr>
          <w:p w14:paraId="2BDFEC28" w14:textId="77777777" w:rsidR="00CC5AC4" w:rsidRPr="00BB00FC" w:rsidRDefault="00CC5AC4" w:rsidP="00B355DE">
            <w:pPr>
              <w:pStyle w:val="TableParagraph"/>
              <w:spacing w:line="276" w:lineRule="auto"/>
              <w:ind w:left="7" w:right="6"/>
              <w:jc w:val="center"/>
              <w:rPr>
                <w:sz w:val="28"/>
                <w:szCs w:val="28"/>
              </w:rPr>
            </w:pPr>
            <w:r w:rsidRPr="00BB00FC">
              <w:rPr>
                <w:spacing w:val="-2"/>
                <w:sz w:val="28"/>
                <w:szCs w:val="28"/>
              </w:rPr>
              <w:t>Эстетическое</w:t>
            </w:r>
          </w:p>
        </w:tc>
        <w:tc>
          <w:tcPr>
            <w:tcW w:w="1701" w:type="dxa"/>
            <w:gridSpan w:val="2"/>
          </w:tcPr>
          <w:p w14:paraId="487387DB" w14:textId="77777777" w:rsidR="00CC5AC4" w:rsidRPr="00BB00FC" w:rsidRDefault="00CC5AC4" w:rsidP="00B355DE">
            <w:pPr>
              <w:pStyle w:val="TableParagraph"/>
              <w:spacing w:line="276" w:lineRule="auto"/>
              <w:ind w:left="57" w:hanging="40"/>
              <w:jc w:val="center"/>
              <w:rPr>
                <w:sz w:val="28"/>
                <w:szCs w:val="28"/>
              </w:rPr>
            </w:pPr>
            <w:r w:rsidRPr="00BB00FC">
              <w:rPr>
                <w:sz w:val="28"/>
                <w:szCs w:val="28"/>
              </w:rPr>
              <w:t>Культура</w:t>
            </w:r>
            <w:r w:rsidRPr="00BB00FC">
              <w:rPr>
                <w:spacing w:val="-18"/>
                <w:sz w:val="28"/>
                <w:szCs w:val="28"/>
              </w:rPr>
              <w:t xml:space="preserve"> </w:t>
            </w:r>
            <w:r w:rsidRPr="00BB00FC">
              <w:rPr>
                <w:sz w:val="28"/>
                <w:szCs w:val="28"/>
              </w:rPr>
              <w:t xml:space="preserve">и </w:t>
            </w:r>
            <w:r w:rsidRPr="00BB00FC">
              <w:rPr>
                <w:spacing w:val="-2"/>
                <w:sz w:val="28"/>
                <w:szCs w:val="28"/>
              </w:rPr>
              <w:t>красота</w:t>
            </w:r>
          </w:p>
        </w:tc>
        <w:tc>
          <w:tcPr>
            <w:tcW w:w="6379" w:type="dxa"/>
          </w:tcPr>
          <w:p w14:paraId="132FC7C9" w14:textId="77777777" w:rsidR="00CC5AC4" w:rsidRPr="00BB00FC" w:rsidRDefault="00CC5AC4" w:rsidP="00B355DE">
            <w:pPr>
              <w:pStyle w:val="TableParagraph"/>
              <w:spacing w:line="276" w:lineRule="auto"/>
              <w:ind w:left="110"/>
              <w:rPr>
                <w:sz w:val="28"/>
                <w:szCs w:val="28"/>
              </w:rPr>
            </w:pPr>
            <w:r w:rsidRPr="00BB00FC">
              <w:rPr>
                <w:spacing w:val="-2"/>
                <w:sz w:val="28"/>
                <w:szCs w:val="28"/>
              </w:rPr>
              <w:t>Способный</w:t>
            </w:r>
            <w:r w:rsidRPr="00BB00FC">
              <w:rPr>
                <w:spacing w:val="-8"/>
                <w:sz w:val="28"/>
                <w:szCs w:val="28"/>
              </w:rPr>
              <w:t xml:space="preserve"> </w:t>
            </w:r>
            <w:r w:rsidRPr="00BB00FC">
              <w:rPr>
                <w:spacing w:val="-2"/>
                <w:sz w:val="28"/>
                <w:szCs w:val="28"/>
              </w:rPr>
              <w:t>воспринимать</w:t>
            </w:r>
            <w:r w:rsidRPr="00BB00FC">
              <w:rPr>
                <w:spacing w:val="-10"/>
                <w:sz w:val="28"/>
                <w:szCs w:val="28"/>
              </w:rPr>
              <w:t xml:space="preserve"> </w:t>
            </w:r>
            <w:r w:rsidRPr="00BB00FC">
              <w:rPr>
                <w:spacing w:val="-2"/>
                <w:sz w:val="28"/>
                <w:szCs w:val="28"/>
              </w:rPr>
              <w:t>и</w:t>
            </w:r>
            <w:r w:rsidRPr="00BB00FC">
              <w:rPr>
                <w:spacing w:val="-8"/>
                <w:sz w:val="28"/>
                <w:szCs w:val="28"/>
              </w:rPr>
              <w:t xml:space="preserve"> </w:t>
            </w:r>
            <w:r w:rsidRPr="00BB00FC">
              <w:rPr>
                <w:spacing w:val="-2"/>
                <w:sz w:val="28"/>
                <w:szCs w:val="28"/>
              </w:rPr>
              <w:t>чувствовать</w:t>
            </w:r>
            <w:r w:rsidRPr="00BB00FC">
              <w:rPr>
                <w:spacing w:val="-4"/>
                <w:sz w:val="28"/>
                <w:szCs w:val="28"/>
              </w:rPr>
              <w:t xml:space="preserve"> </w:t>
            </w:r>
            <w:r w:rsidRPr="00BB00FC">
              <w:rPr>
                <w:spacing w:val="-2"/>
                <w:sz w:val="28"/>
                <w:szCs w:val="28"/>
              </w:rPr>
              <w:t>прекрасное</w:t>
            </w:r>
            <w:r w:rsidRPr="00BB00FC">
              <w:rPr>
                <w:spacing w:val="-6"/>
                <w:sz w:val="28"/>
                <w:szCs w:val="28"/>
              </w:rPr>
              <w:t xml:space="preserve"> </w:t>
            </w:r>
            <w:r w:rsidRPr="00BB00FC">
              <w:rPr>
                <w:spacing w:val="-2"/>
                <w:sz w:val="28"/>
                <w:szCs w:val="28"/>
              </w:rPr>
              <w:t>в</w:t>
            </w:r>
            <w:r w:rsidRPr="00BB00FC">
              <w:rPr>
                <w:spacing w:val="-10"/>
                <w:sz w:val="28"/>
                <w:szCs w:val="28"/>
              </w:rPr>
              <w:t xml:space="preserve"> </w:t>
            </w:r>
            <w:r w:rsidRPr="00BB00FC">
              <w:rPr>
                <w:spacing w:val="-2"/>
                <w:sz w:val="28"/>
                <w:szCs w:val="28"/>
              </w:rPr>
              <w:t>быту,</w:t>
            </w:r>
            <w:r w:rsidRPr="00BB00FC">
              <w:rPr>
                <w:spacing w:val="-6"/>
                <w:sz w:val="28"/>
                <w:szCs w:val="28"/>
              </w:rPr>
              <w:t xml:space="preserve"> </w:t>
            </w:r>
            <w:r w:rsidRPr="00BB00FC">
              <w:rPr>
                <w:spacing w:val="-2"/>
                <w:sz w:val="28"/>
                <w:szCs w:val="28"/>
              </w:rPr>
              <w:t>природе,</w:t>
            </w:r>
            <w:r w:rsidRPr="00BB00FC">
              <w:rPr>
                <w:spacing w:val="-5"/>
                <w:sz w:val="28"/>
                <w:szCs w:val="28"/>
              </w:rPr>
              <w:t xml:space="preserve"> </w:t>
            </w:r>
            <w:r w:rsidRPr="00BB00FC">
              <w:rPr>
                <w:spacing w:val="-2"/>
                <w:sz w:val="28"/>
                <w:szCs w:val="28"/>
              </w:rPr>
              <w:t>поступках,</w:t>
            </w:r>
          </w:p>
          <w:p w14:paraId="2B101AB9" w14:textId="77777777" w:rsidR="00CC5AC4" w:rsidRPr="00BB00FC" w:rsidRDefault="00CC5AC4" w:rsidP="00B355DE">
            <w:pPr>
              <w:pStyle w:val="TableParagraph"/>
              <w:spacing w:line="276" w:lineRule="auto"/>
              <w:ind w:left="110"/>
              <w:rPr>
                <w:sz w:val="28"/>
                <w:szCs w:val="28"/>
              </w:rPr>
            </w:pPr>
            <w:r w:rsidRPr="00BB00FC">
              <w:rPr>
                <w:sz w:val="28"/>
                <w:szCs w:val="28"/>
              </w:rPr>
              <w:t>искусстве;</w:t>
            </w:r>
            <w:r w:rsidRPr="00BB00FC">
              <w:rPr>
                <w:spacing w:val="40"/>
                <w:sz w:val="28"/>
                <w:szCs w:val="28"/>
              </w:rPr>
              <w:t xml:space="preserve"> </w:t>
            </w:r>
            <w:r w:rsidRPr="00BB00FC">
              <w:rPr>
                <w:sz w:val="28"/>
                <w:szCs w:val="28"/>
              </w:rPr>
              <w:t>стремящийся</w:t>
            </w:r>
            <w:r w:rsidRPr="00BB00FC">
              <w:rPr>
                <w:spacing w:val="40"/>
                <w:sz w:val="28"/>
                <w:szCs w:val="28"/>
              </w:rPr>
              <w:t xml:space="preserve"> </w:t>
            </w:r>
            <w:r w:rsidRPr="00BB00FC">
              <w:rPr>
                <w:sz w:val="28"/>
                <w:szCs w:val="28"/>
              </w:rPr>
              <w:t>к</w:t>
            </w:r>
            <w:r w:rsidRPr="00BB00FC">
              <w:rPr>
                <w:spacing w:val="40"/>
                <w:sz w:val="28"/>
                <w:szCs w:val="28"/>
              </w:rPr>
              <w:t xml:space="preserve"> </w:t>
            </w:r>
            <w:r w:rsidRPr="00BB00FC">
              <w:rPr>
                <w:sz w:val="28"/>
                <w:szCs w:val="28"/>
              </w:rPr>
              <w:t>отображению</w:t>
            </w:r>
            <w:r w:rsidRPr="00BB00FC">
              <w:rPr>
                <w:spacing w:val="40"/>
                <w:sz w:val="28"/>
                <w:szCs w:val="28"/>
              </w:rPr>
              <w:t xml:space="preserve"> </w:t>
            </w:r>
            <w:r w:rsidRPr="00BB00FC">
              <w:rPr>
                <w:sz w:val="28"/>
                <w:szCs w:val="28"/>
              </w:rPr>
              <w:t>прекрасного</w:t>
            </w:r>
            <w:r w:rsidRPr="00BB00FC">
              <w:rPr>
                <w:spacing w:val="40"/>
                <w:sz w:val="28"/>
                <w:szCs w:val="28"/>
              </w:rPr>
              <w:t xml:space="preserve"> </w:t>
            </w:r>
            <w:r w:rsidRPr="00BB00FC">
              <w:rPr>
                <w:sz w:val="28"/>
                <w:szCs w:val="28"/>
              </w:rPr>
              <w:t>в</w:t>
            </w:r>
            <w:r w:rsidRPr="00BB00FC">
              <w:rPr>
                <w:spacing w:val="40"/>
                <w:sz w:val="28"/>
                <w:szCs w:val="28"/>
              </w:rPr>
              <w:t xml:space="preserve"> </w:t>
            </w:r>
            <w:r w:rsidRPr="00BB00FC">
              <w:rPr>
                <w:sz w:val="28"/>
                <w:szCs w:val="28"/>
              </w:rPr>
              <w:t>продуктивных</w:t>
            </w:r>
            <w:r w:rsidRPr="00BB00FC">
              <w:rPr>
                <w:spacing w:val="40"/>
                <w:sz w:val="28"/>
                <w:szCs w:val="28"/>
              </w:rPr>
              <w:t xml:space="preserve"> </w:t>
            </w:r>
            <w:r w:rsidRPr="00BB00FC">
              <w:rPr>
                <w:sz w:val="28"/>
                <w:szCs w:val="28"/>
              </w:rPr>
              <w:t xml:space="preserve">видах </w:t>
            </w:r>
            <w:r w:rsidRPr="00BB00FC">
              <w:rPr>
                <w:spacing w:val="-2"/>
                <w:sz w:val="28"/>
                <w:szCs w:val="28"/>
              </w:rPr>
              <w:t>деятельности</w:t>
            </w:r>
          </w:p>
        </w:tc>
      </w:tr>
      <w:tr w:rsidR="00CC5AC4" w:rsidRPr="00BB00FC" w14:paraId="267B5BBB" w14:textId="77777777" w:rsidTr="00C072A2">
        <w:trPr>
          <w:trHeight w:val="921"/>
        </w:trPr>
        <w:tc>
          <w:tcPr>
            <w:tcW w:w="9465" w:type="dxa"/>
            <w:gridSpan w:val="4"/>
          </w:tcPr>
          <w:p w14:paraId="028185C9" w14:textId="0D7B0C0F" w:rsidR="00C072A2" w:rsidRPr="00BB00FC" w:rsidRDefault="00CC5AC4" w:rsidP="00B355DE">
            <w:pPr>
              <w:pStyle w:val="af0"/>
              <w:spacing w:line="276" w:lineRule="auto"/>
              <w:ind w:left="105"/>
              <w:jc w:val="left"/>
              <w:rPr>
                <w:sz w:val="28"/>
                <w:szCs w:val="28"/>
              </w:rPr>
            </w:pPr>
            <w:r w:rsidRPr="00BB00FC">
              <w:rPr>
                <w:sz w:val="28"/>
                <w:szCs w:val="28"/>
              </w:rPr>
              <w:t>У</w:t>
            </w:r>
            <w:r w:rsidRPr="00BB00FC">
              <w:rPr>
                <w:spacing w:val="40"/>
                <w:sz w:val="28"/>
                <w:szCs w:val="28"/>
              </w:rPr>
              <w:t xml:space="preserve"> </w:t>
            </w:r>
            <w:r w:rsidRPr="00BB00FC">
              <w:rPr>
                <w:sz w:val="28"/>
                <w:szCs w:val="28"/>
              </w:rPr>
              <w:t>ребенка</w:t>
            </w:r>
            <w:r w:rsidRPr="00BB00FC">
              <w:rPr>
                <w:spacing w:val="40"/>
                <w:sz w:val="28"/>
                <w:szCs w:val="28"/>
              </w:rPr>
              <w:t xml:space="preserve"> </w:t>
            </w:r>
            <w:r w:rsidRPr="00BB00FC">
              <w:rPr>
                <w:sz w:val="28"/>
                <w:szCs w:val="28"/>
              </w:rPr>
              <w:t>сформирована</w:t>
            </w:r>
            <w:r w:rsidRPr="00BB00FC">
              <w:rPr>
                <w:spacing w:val="40"/>
                <w:sz w:val="28"/>
                <w:szCs w:val="28"/>
              </w:rPr>
              <w:t xml:space="preserve"> </w:t>
            </w:r>
            <w:r w:rsidRPr="00BB00FC">
              <w:rPr>
                <w:sz w:val="28"/>
                <w:szCs w:val="28"/>
              </w:rPr>
              <w:t>культура</w:t>
            </w:r>
            <w:r w:rsidRPr="00BB00FC">
              <w:rPr>
                <w:spacing w:val="40"/>
                <w:sz w:val="28"/>
                <w:szCs w:val="28"/>
              </w:rPr>
              <w:t xml:space="preserve"> </w:t>
            </w:r>
            <w:r w:rsidRPr="00BB00FC">
              <w:rPr>
                <w:sz w:val="28"/>
                <w:szCs w:val="28"/>
              </w:rPr>
              <w:t>осознанного</w:t>
            </w:r>
            <w:r w:rsidRPr="00BB00FC">
              <w:rPr>
                <w:spacing w:val="40"/>
                <w:sz w:val="28"/>
                <w:szCs w:val="28"/>
              </w:rPr>
              <w:t xml:space="preserve"> </w:t>
            </w:r>
            <w:r w:rsidRPr="00BB00FC">
              <w:rPr>
                <w:sz w:val="28"/>
                <w:szCs w:val="28"/>
              </w:rPr>
              <w:t>потребления,</w:t>
            </w:r>
            <w:r w:rsidRPr="00BB00FC">
              <w:rPr>
                <w:spacing w:val="40"/>
                <w:sz w:val="28"/>
                <w:szCs w:val="28"/>
              </w:rPr>
              <w:t xml:space="preserve"> </w:t>
            </w:r>
            <w:r w:rsidRPr="00BB00FC">
              <w:rPr>
                <w:sz w:val="28"/>
                <w:szCs w:val="28"/>
              </w:rPr>
              <w:t>начинает</w:t>
            </w:r>
            <w:r w:rsidRPr="00BB00FC">
              <w:rPr>
                <w:spacing w:val="40"/>
                <w:sz w:val="28"/>
                <w:szCs w:val="28"/>
              </w:rPr>
              <w:t xml:space="preserve"> </w:t>
            </w:r>
            <w:r w:rsidRPr="00BB00FC">
              <w:rPr>
                <w:sz w:val="28"/>
                <w:szCs w:val="28"/>
              </w:rPr>
              <w:t>формироваться</w:t>
            </w:r>
            <w:r w:rsidRPr="00BB00FC">
              <w:rPr>
                <w:spacing w:val="40"/>
                <w:sz w:val="28"/>
                <w:szCs w:val="28"/>
              </w:rPr>
              <w:t xml:space="preserve"> </w:t>
            </w:r>
            <w:r w:rsidRPr="00BB00FC">
              <w:rPr>
                <w:sz w:val="28"/>
                <w:szCs w:val="28"/>
              </w:rPr>
              <w:t>жизненная</w:t>
            </w:r>
            <w:r w:rsidRPr="00BB00FC">
              <w:rPr>
                <w:spacing w:val="40"/>
                <w:sz w:val="28"/>
                <w:szCs w:val="28"/>
              </w:rPr>
              <w:t xml:space="preserve"> </w:t>
            </w:r>
            <w:r w:rsidRPr="00BB00FC">
              <w:rPr>
                <w:sz w:val="28"/>
                <w:szCs w:val="28"/>
              </w:rPr>
              <w:t>позиция</w:t>
            </w:r>
            <w:r w:rsidRPr="00BB00FC">
              <w:rPr>
                <w:spacing w:val="40"/>
                <w:sz w:val="28"/>
                <w:szCs w:val="28"/>
              </w:rPr>
              <w:t xml:space="preserve"> </w:t>
            </w:r>
            <w:r w:rsidRPr="00BB00FC">
              <w:rPr>
                <w:sz w:val="28"/>
                <w:szCs w:val="28"/>
              </w:rPr>
              <w:t>«Ноль</w:t>
            </w:r>
            <w:r w:rsidRPr="00BB00FC">
              <w:rPr>
                <w:spacing w:val="80"/>
                <w:w w:val="150"/>
                <w:sz w:val="28"/>
                <w:szCs w:val="28"/>
              </w:rPr>
              <w:t xml:space="preserve"> </w:t>
            </w:r>
            <w:r w:rsidRPr="00BB00FC">
              <w:rPr>
                <w:sz w:val="28"/>
                <w:szCs w:val="28"/>
              </w:rPr>
              <w:t>отходов»:</w:t>
            </w:r>
            <w:r w:rsidRPr="00BB00FC">
              <w:rPr>
                <w:spacing w:val="22"/>
                <w:sz w:val="28"/>
                <w:szCs w:val="28"/>
              </w:rPr>
              <w:t xml:space="preserve"> </w:t>
            </w:r>
            <w:r w:rsidRPr="00BB00FC">
              <w:rPr>
                <w:spacing w:val="-2"/>
                <w:sz w:val="28"/>
                <w:szCs w:val="28"/>
              </w:rPr>
              <w:t>ребенок</w:t>
            </w:r>
            <w:r w:rsidRPr="00BB00FC">
              <w:rPr>
                <w:sz w:val="28"/>
                <w:szCs w:val="28"/>
              </w:rPr>
              <w:tab/>
            </w:r>
            <w:r w:rsidR="00251AD7" w:rsidRPr="00BB00FC">
              <w:rPr>
                <w:sz w:val="28"/>
                <w:szCs w:val="28"/>
              </w:rPr>
              <w:t xml:space="preserve"> </w:t>
            </w:r>
            <w:r w:rsidRPr="00BB00FC">
              <w:rPr>
                <w:sz w:val="28"/>
                <w:szCs w:val="28"/>
              </w:rPr>
              <w:t>понимает</w:t>
            </w:r>
            <w:r w:rsidRPr="00BB00FC">
              <w:rPr>
                <w:spacing w:val="79"/>
                <w:w w:val="150"/>
                <w:sz w:val="28"/>
                <w:szCs w:val="28"/>
              </w:rPr>
              <w:t xml:space="preserve"> </w:t>
            </w:r>
            <w:r w:rsidRPr="00BB00FC">
              <w:rPr>
                <w:sz w:val="28"/>
                <w:szCs w:val="28"/>
              </w:rPr>
              <w:t>необходимость</w:t>
            </w:r>
            <w:r w:rsidRPr="00BB00FC">
              <w:rPr>
                <w:spacing w:val="22"/>
                <w:sz w:val="28"/>
                <w:szCs w:val="28"/>
              </w:rPr>
              <w:t xml:space="preserve"> </w:t>
            </w:r>
            <w:r w:rsidRPr="00BB00FC">
              <w:rPr>
                <w:spacing w:val="-2"/>
                <w:sz w:val="28"/>
                <w:szCs w:val="28"/>
              </w:rPr>
              <w:t>сохранения</w:t>
            </w:r>
            <w:r w:rsidR="00251AD7" w:rsidRPr="00BB00FC">
              <w:rPr>
                <w:sz w:val="28"/>
                <w:szCs w:val="28"/>
              </w:rPr>
              <w:t xml:space="preserve"> </w:t>
            </w:r>
            <w:r w:rsidRPr="00BB00FC">
              <w:rPr>
                <w:sz w:val="28"/>
                <w:szCs w:val="28"/>
              </w:rPr>
              <w:t>природных</w:t>
            </w:r>
            <w:r w:rsidRPr="00BB00FC">
              <w:rPr>
                <w:spacing w:val="24"/>
                <w:sz w:val="28"/>
                <w:szCs w:val="28"/>
              </w:rPr>
              <w:t xml:space="preserve"> </w:t>
            </w:r>
            <w:r w:rsidRPr="00BB00FC">
              <w:rPr>
                <w:sz w:val="28"/>
                <w:szCs w:val="28"/>
              </w:rPr>
              <w:t>ресурсов</w:t>
            </w:r>
            <w:r w:rsidRPr="00BB00FC">
              <w:rPr>
                <w:spacing w:val="25"/>
                <w:sz w:val="28"/>
                <w:szCs w:val="28"/>
              </w:rPr>
              <w:t xml:space="preserve"> </w:t>
            </w:r>
            <w:r w:rsidRPr="00BB00FC">
              <w:rPr>
                <w:spacing w:val="-2"/>
                <w:sz w:val="28"/>
                <w:szCs w:val="28"/>
              </w:rPr>
              <w:t>планеты</w:t>
            </w:r>
            <w:r w:rsidRPr="00BB00FC">
              <w:rPr>
                <w:sz w:val="28"/>
                <w:szCs w:val="28"/>
              </w:rPr>
              <w:tab/>
              <w:t>для</w:t>
            </w:r>
            <w:r w:rsidRPr="00BB00FC">
              <w:rPr>
                <w:spacing w:val="27"/>
                <w:sz w:val="28"/>
                <w:szCs w:val="28"/>
              </w:rPr>
              <w:t xml:space="preserve"> </w:t>
            </w:r>
            <w:r w:rsidR="00C072A2" w:rsidRPr="00BB00FC">
              <w:rPr>
                <w:spacing w:val="27"/>
                <w:sz w:val="28"/>
                <w:szCs w:val="28"/>
              </w:rPr>
              <w:t>со</w:t>
            </w:r>
            <w:r w:rsidRPr="00BB00FC">
              <w:rPr>
                <w:spacing w:val="-2"/>
                <w:sz w:val="28"/>
                <w:szCs w:val="28"/>
              </w:rPr>
              <w:t>хранения</w:t>
            </w:r>
            <w:r w:rsidR="00C072A2" w:rsidRPr="00BB00FC">
              <w:rPr>
                <w:sz w:val="28"/>
                <w:szCs w:val="28"/>
              </w:rPr>
              <w:t xml:space="preserve"> </w:t>
            </w:r>
            <w:r w:rsidRPr="00BB00FC">
              <w:rPr>
                <w:spacing w:val="-2"/>
                <w:sz w:val="28"/>
                <w:szCs w:val="28"/>
              </w:rPr>
              <w:t>жизни</w:t>
            </w:r>
            <w:r w:rsidR="00251AD7" w:rsidRPr="00BB00FC">
              <w:rPr>
                <w:spacing w:val="-2"/>
                <w:sz w:val="28"/>
                <w:szCs w:val="28"/>
              </w:rPr>
              <w:t xml:space="preserve"> </w:t>
            </w:r>
            <w:r w:rsidRPr="00BB00FC">
              <w:rPr>
                <w:sz w:val="28"/>
                <w:szCs w:val="28"/>
              </w:rPr>
              <w:t>человечества</w:t>
            </w:r>
            <w:r w:rsidRPr="00BB00FC">
              <w:rPr>
                <w:spacing w:val="2"/>
                <w:sz w:val="28"/>
                <w:szCs w:val="28"/>
              </w:rPr>
              <w:t xml:space="preserve"> </w:t>
            </w:r>
            <w:r w:rsidRPr="00BB00FC">
              <w:rPr>
                <w:sz w:val="28"/>
                <w:szCs w:val="28"/>
              </w:rPr>
              <w:t>и</w:t>
            </w:r>
            <w:r w:rsidRPr="00BB00FC">
              <w:rPr>
                <w:spacing w:val="2"/>
                <w:sz w:val="28"/>
                <w:szCs w:val="28"/>
              </w:rPr>
              <w:t xml:space="preserve"> </w:t>
            </w:r>
            <w:r w:rsidRPr="00BB00FC">
              <w:rPr>
                <w:sz w:val="28"/>
                <w:szCs w:val="28"/>
              </w:rPr>
              <w:t>всего</w:t>
            </w:r>
            <w:r w:rsidRPr="00BB00FC">
              <w:rPr>
                <w:spacing w:val="1"/>
                <w:sz w:val="28"/>
                <w:szCs w:val="28"/>
              </w:rPr>
              <w:t xml:space="preserve"> </w:t>
            </w:r>
            <w:r w:rsidRPr="00BB00FC">
              <w:rPr>
                <w:sz w:val="28"/>
                <w:szCs w:val="28"/>
              </w:rPr>
              <w:t>живого.</w:t>
            </w:r>
            <w:r w:rsidRPr="00BB00FC">
              <w:rPr>
                <w:spacing w:val="3"/>
                <w:sz w:val="28"/>
                <w:szCs w:val="28"/>
              </w:rPr>
              <w:t xml:space="preserve"> </w:t>
            </w:r>
            <w:r w:rsidRPr="00BB00FC">
              <w:rPr>
                <w:sz w:val="28"/>
                <w:szCs w:val="28"/>
              </w:rPr>
              <w:t>Ребенок</w:t>
            </w:r>
            <w:r w:rsidRPr="00BB00FC">
              <w:rPr>
                <w:spacing w:val="1"/>
                <w:sz w:val="28"/>
                <w:szCs w:val="28"/>
              </w:rPr>
              <w:t xml:space="preserve"> </w:t>
            </w:r>
            <w:r w:rsidRPr="00BB00FC">
              <w:rPr>
                <w:sz w:val="28"/>
                <w:szCs w:val="28"/>
              </w:rPr>
              <w:t>знаком</w:t>
            </w:r>
            <w:r w:rsidRPr="00BB00FC">
              <w:rPr>
                <w:spacing w:val="2"/>
                <w:sz w:val="28"/>
                <w:szCs w:val="28"/>
              </w:rPr>
              <w:t xml:space="preserve"> </w:t>
            </w:r>
            <w:r w:rsidRPr="00BB00FC">
              <w:rPr>
                <w:sz w:val="28"/>
                <w:szCs w:val="28"/>
              </w:rPr>
              <w:t>с</w:t>
            </w:r>
            <w:r w:rsidRPr="00BB00FC">
              <w:rPr>
                <w:spacing w:val="3"/>
                <w:sz w:val="28"/>
                <w:szCs w:val="28"/>
              </w:rPr>
              <w:t xml:space="preserve"> </w:t>
            </w:r>
            <w:r w:rsidRPr="00BB00FC">
              <w:rPr>
                <w:sz w:val="28"/>
                <w:szCs w:val="28"/>
              </w:rPr>
              <w:t>возможными</w:t>
            </w:r>
            <w:r w:rsidRPr="00BB00FC">
              <w:rPr>
                <w:spacing w:val="1"/>
                <w:sz w:val="28"/>
                <w:szCs w:val="28"/>
              </w:rPr>
              <w:t xml:space="preserve"> </w:t>
            </w:r>
            <w:r w:rsidRPr="00BB00FC">
              <w:rPr>
                <w:sz w:val="28"/>
                <w:szCs w:val="28"/>
              </w:rPr>
              <w:t>путями</w:t>
            </w:r>
            <w:r w:rsidRPr="00BB00FC">
              <w:rPr>
                <w:spacing w:val="2"/>
                <w:sz w:val="28"/>
                <w:szCs w:val="28"/>
              </w:rPr>
              <w:t xml:space="preserve"> </w:t>
            </w:r>
            <w:r w:rsidRPr="00BB00FC">
              <w:rPr>
                <w:sz w:val="28"/>
                <w:szCs w:val="28"/>
              </w:rPr>
              <w:t>решения</w:t>
            </w:r>
            <w:r w:rsidRPr="00BB00FC">
              <w:rPr>
                <w:spacing w:val="2"/>
                <w:sz w:val="28"/>
                <w:szCs w:val="28"/>
              </w:rPr>
              <w:t xml:space="preserve"> </w:t>
            </w:r>
            <w:r w:rsidRPr="00BB00FC">
              <w:rPr>
                <w:sz w:val="28"/>
                <w:szCs w:val="28"/>
              </w:rPr>
              <w:t>данной</w:t>
            </w:r>
            <w:r w:rsidRPr="00BB00FC">
              <w:rPr>
                <w:spacing w:val="1"/>
                <w:sz w:val="28"/>
                <w:szCs w:val="28"/>
              </w:rPr>
              <w:t xml:space="preserve"> </w:t>
            </w:r>
            <w:r w:rsidRPr="00BB00FC">
              <w:rPr>
                <w:sz w:val="28"/>
                <w:szCs w:val="28"/>
              </w:rPr>
              <w:t>проблемы:</w:t>
            </w:r>
            <w:r w:rsidRPr="00BB00FC">
              <w:rPr>
                <w:spacing w:val="-3"/>
                <w:sz w:val="28"/>
                <w:szCs w:val="28"/>
              </w:rPr>
              <w:t xml:space="preserve"> </w:t>
            </w:r>
            <w:r w:rsidRPr="00BB00FC">
              <w:rPr>
                <w:sz w:val="28"/>
                <w:szCs w:val="28"/>
              </w:rPr>
              <w:t>через</w:t>
            </w:r>
            <w:r w:rsidRPr="00BB00FC">
              <w:rPr>
                <w:spacing w:val="2"/>
                <w:sz w:val="28"/>
                <w:szCs w:val="28"/>
              </w:rPr>
              <w:t xml:space="preserve"> </w:t>
            </w:r>
            <w:r w:rsidRPr="00BB00FC">
              <w:rPr>
                <w:spacing w:val="-2"/>
                <w:sz w:val="28"/>
                <w:szCs w:val="28"/>
              </w:rPr>
              <w:t>добросовестное</w:t>
            </w:r>
            <w:r w:rsidR="00C072A2" w:rsidRPr="00BB00FC">
              <w:rPr>
                <w:spacing w:val="-2"/>
                <w:sz w:val="28"/>
                <w:szCs w:val="28"/>
              </w:rPr>
              <w:t xml:space="preserve"> </w:t>
            </w:r>
            <w:r w:rsidR="00C072A2" w:rsidRPr="00BB00FC">
              <w:rPr>
                <w:sz w:val="28"/>
                <w:szCs w:val="28"/>
              </w:rPr>
              <w:t>промышленное</w:t>
            </w:r>
            <w:r w:rsidR="00C072A2" w:rsidRPr="00BB00FC">
              <w:rPr>
                <w:spacing w:val="40"/>
                <w:sz w:val="28"/>
                <w:szCs w:val="28"/>
              </w:rPr>
              <w:t xml:space="preserve"> </w:t>
            </w:r>
            <w:r w:rsidR="00C072A2" w:rsidRPr="00BB00FC">
              <w:rPr>
                <w:sz w:val="28"/>
                <w:szCs w:val="28"/>
              </w:rPr>
              <w:t>производство,</w:t>
            </w:r>
            <w:r w:rsidR="00C072A2" w:rsidRPr="00BB00FC">
              <w:rPr>
                <w:spacing w:val="40"/>
                <w:sz w:val="28"/>
                <w:szCs w:val="28"/>
              </w:rPr>
              <w:t xml:space="preserve"> </w:t>
            </w:r>
            <w:r w:rsidR="00C072A2" w:rsidRPr="00BB00FC">
              <w:rPr>
                <w:sz w:val="28"/>
                <w:szCs w:val="28"/>
              </w:rPr>
              <w:t>осознанное</w:t>
            </w:r>
            <w:r w:rsidR="00C072A2" w:rsidRPr="00BB00FC">
              <w:rPr>
                <w:spacing w:val="40"/>
                <w:sz w:val="28"/>
                <w:szCs w:val="28"/>
              </w:rPr>
              <w:t xml:space="preserve"> </w:t>
            </w:r>
            <w:r w:rsidR="00C072A2" w:rsidRPr="00BB00FC">
              <w:rPr>
                <w:sz w:val="28"/>
                <w:szCs w:val="28"/>
              </w:rPr>
              <w:t>потребление,</w:t>
            </w:r>
            <w:r w:rsidR="00C072A2" w:rsidRPr="00BB00FC">
              <w:rPr>
                <w:spacing w:val="40"/>
                <w:sz w:val="28"/>
                <w:szCs w:val="28"/>
              </w:rPr>
              <w:t xml:space="preserve"> </w:t>
            </w:r>
            <w:r w:rsidR="00C072A2" w:rsidRPr="00BB00FC">
              <w:rPr>
                <w:sz w:val="28"/>
                <w:szCs w:val="28"/>
              </w:rPr>
              <w:t>повторное</w:t>
            </w:r>
            <w:r w:rsidR="00C072A2" w:rsidRPr="00BB00FC">
              <w:rPr>
                <w:spacing w:val="40"/>
                <w:sz w:val="28"/>
                <w:szCs w:val="28"/>
              </w:rPr>
              <w:t xml:space="preserve"> </w:t>
            </w:r>
            <w:r w:rsidR="00C072A2" w:rsidRPr="00BB00FC">
              <w:rPr>
                <w:sz w:val="28"/>
                <w:szCs w:val="28"/>
              </w:rPr>
              <w:t>использование</w:t>
            </w:r>
            <w:r w:rsidR="00C072A2" w:rsidRPr="00BB00FC">
              <w:rPr>
                <w:spacing w:val="40"/>
                <w:sz w:val="28"/>
                <w:szCs w:val="28"/>
              </w:rPr>
              <w:t xml:space="preserve"> </w:t>
            </w:r>
            <w:r w:rsidR="00C072A2" w:rsidRPr="00BB00FC">
              <w:rPr>
                <w:sz w:val="28"/>
                <w:szCs w:val="28"/>
              </w:rPr>
              <w:t>и</w:t>
            </w:r>
            <w:r w:rsidR="00C072A2" w:rsidRPr="00BB00FC">
              <w:rPr>
                <w:spacing w:val="40"/>
                <w:sz w:val="28"/>
                <w:szCs w:val="28"/>
              </w:rPr>
              <w:t xml:space="preserve"> </w:t>
            </w:r>
            <w:r w:rsidR="00C072A2" w:rsidRPr="00BB00FC">
              <w:rPr>
                <w:sz w:val="28"/>
                <w:szCs w:val="28"/>
              </w:rPr>
              <w:t>восстановление</w:t>
            </w:r>
            <w:r w:rsidR="00C072A2" w:rsidRPr="00BB00FC">
              <w:rPr>
                <w:spacing w:val="40"/>
                <w:sz w:val="28"/>
                <w:szCs w:val="28"/>
              </w:rPr>
              <w:t xml:space="preserve"> </w:t>
            </w:r>
            <w:r w:rsidR="00C072A2" w:rsidRPr="00BB00FC">
              <w:rPr>
                <w:sz w:val="28"/>
                <w:szCs w:val="28"/>
              </w:rPr>
              <w:t>предметов,</w:t>
            </w:r>
            <w:r w:rsidR="00C072A2" w:rsidRPr="00BB00FC">
              <w:rPr>
                <w:spacing w:val="80"/>
                <w:w w:val="150"/>
                <w:sz w:val="28"/>
                <w:szCs w:val="28"/>
              </w:rPr>
              <w:t xml:space="preserve"> </w:t>
            </w:r>
            <w:r w:rsidR="00C072A2" w:rsidRPr="00BB00FC">
              <w:rPr>
                <w:sz w:val="28"/>
                <w:szCs w:val="28"/>
              </w:rPr>
              <w:t>упаковки и материалов.</w:t>
            </w:r>
          </w:p>
          <w:p w14:paraId="0E2E6F95" w14:textId="3DF63448" w:rsidR="00CC5AC4" w:rsidRPr="00BB00FC" w:rsidRDefault="00CC5AC4" w:rsidP="00B355DE">
            <w:pPr>
              <w:pStyle w:val="TableParagraph"/>
              <w:spacing w:line="276" w:lineRule="auto"/>
              <w:ind w:left="110" w:right="102"/>
              <w:rPr>
                <w:sz w:val="28"/>
                <w:szCs w:val="28"/>
              </w:rPr>
            </w:pPr>
          </w:p>
        </w:tc>
      </w:tr>
    </w:tbl>
    <w:p w14:paraId="38CA42C7" w14:textId="77777777" w:rsidR="00CC5AC4" w:rsidRPr="00BB00FC" w:rsidRDefault="00CC5AC4" w:rsidP="00B355DE">
      <w:pPr>
        <w:pStyle w:val="1"/>
        <w:numPr>
          <w:ilvl w:val="2"/>
          <w:numId w:val="58"/>
        </w:numPr>
        <w:tabs>
          <w:tab w:val="clear" w:pos="0"/>
        </w:tabs>
        <w:spacing w:before="287" w:line="276" w:lineRule="auto"/>
        <w:ind w:left="426" w:firstLine="0"/>
        <w:jc w:val="both"/>
        <w:rPr>
          <w:rFonts w:ascii="Times New Roman" w:hAnsi="Times New Roman" w:cs="Times New Roman"/>
          <w:sz w:val="28"/>
          <w:szCs w:val="28"/>
        </w:rPr>
      </w:pPr>
      <w:bookmarkStart w:id="14" w:name="_TOC_250011"/>
      <w:r w:rsidRPr="00BB00FC">
        <w:rPr>
          <w:rFonts w:ascii="Times New Roman" w:hAnsi="Times New Roman" w:cs="Times New Roman"/>
          <w:sz w:val="28"/>
          <w:szCs w:val="28"/>
        </w:rPr>
        <w:t>Содержательный</w:t>
      </w:r>
      <w:r w:rsidRPr="00BB00FC">
        <w:rPr>
          <w:rFonts w:ascii="Times New Roman" w:hAnsi="Times New Roman" w:cs="Times New Roman"/>
          <w:spacing w:val="-16"/>
          <w:sz w:val="28"/>
          <w:szCs w:val="28"/>
        </w:rPr>
        <w:t xml:space="preserve"> </w:t>
      </w:r>
      <w:r w:rsidRPr="00BB00FC">
        <w:rPr>
          <w:rFonts w:ascii="Times New Roman" w:hAnsi="Times New Roman" w:cs="Times New Roman"/>
          <w:sz w:val="28"/>
          <w:szCs w:val="28"/>
        </w:rPr>
        <w:t>раздел</w:t>
      </w:r>
      <w:r w:rsidRPr="00BB00FC">
        <w:rPr>
          <w:rFonts w:ascii="Times New Roman" w:hAnsi="Times New Roman" w:cs="Times New Roman"/>
          <w:spacing w:val="-13"/>
          <w:sz w:val="28"/>
          <w:szCs w:val="28"/>
        </w:rPr>
        <w:t xml:space="preserve"> </w:t>
      </w:r>
      <w:r w:rsidRPr="00BB00FC">
        <w:rPr>
          <w:rFonts w:ascii="Times New Roman" w:hAnsi="Times New Roman" w:cs="Times New Roman"/>
          <w:sz w:val="28"/>
          <w:szCs w:val="28"/>
        </w:rPr>
        <w:t>Программы</w:t>
      </w:r>
      <w:r w:rsidRPr="00BB00FC">
        <w:rPr>
          <w:rFonts w:ascii="Times New Roman" w:hAnsi="Times New Roman" w:cs="Times New Roman"/>
          <w:spacing w:val="-14"/>
          <w:sz w:val="28"/>
          <w:szCs w:val="28"/>
        </w:rPr>
        <w:t xml:space="preserve"> </w:t>
      </w:r>
      <w:bookmarkEnd w:id="14"/>
      <w:r w:rsidRPr="00BB00FC">
        <w:rPr>
          <w:rFonts w:ascii="Times New Roman" w:hAnsi="Times New Roman" w:cs="Times New Roman"/>
          <w:spacing w:val="-2"/>
          <w:sz w:val="28"/>
          <w:szCs w:val="28"/>
        </w:rPr>
        <w:t>воспитания:</w:t>
      </w:r>
    </w:p>
    <w:p w14:paraId="42709619" w14:textId="1D7DB538" w:rsidR="00CC5AC4" w:rsidRPr="00BB00FC" w:rsidRDefault="00CC5AC4" w:rsidP="00B355DE">
      <w:pPr>
        <w:spacing w:after="0"/>
        <w:ind w:left="284"/>
        <w:jc w:val="both"/>
        <w:rPr>
          <w:rFonts w:ascii="Times New Roman" w:hAnsi="Times New Roman" w:cs="Times New Roman"/>
          <w:sz w:val="28"/>
          <w:szCs w:val="28"/>
        </w:rPr>
      </w:pPr>
      <w:r w:rsidRPr="00BB00FC">
        <w:rPr>
          <w:rFonts w:ascii="Times New Roman" w:hAnsi="Times New Roman" w:cs="Times New Roman"/>
          <w:b/>
          <w:sz w:val="28"/>
          <w:szCs w:val="28"/>
          <w:u w:val="single"/>
        </w:rPr>
        <w:t>Характеристики</w:t>
      </w:r>
      <w:r w:rsidRPr="00BB00FC">
        <w:rPr>
          <w:rFonts w:ascii="Times New Roman" w:hAnsi="Times New Roman" w:cs="Times New Roman"/>
          <w:b/>
          <w:spacing w:val="-11"/>
          <w:sz w:val="28"/>
          <w:szCs w:val="28"/>
          <w:u w:val="single"/>
        </w:rPr>
        <w:t xml:space="preserve"> </w:t>
      </w:r>
      <w:r w:rsidRPr="00BB00FC">
        <w:rPr>
          <w:rFonts w:ascii="Times New Roman" w:hAnsi="Times New Roman" w:cs="Times New Roman"/>
          <w:b/>
          <w:sz w:val="28"/>
          <w:szCs w:val="28"/>
          <w:u w:val="single"/>
        </w:rPr>
        <w:t>уклада</w:t>
      </w:r>
      <w:r w:rsidRPr="00BB00FC">
        <w:rPr>
          <w:rFonts w:ascii="Times New Roman" w:hAnsi="Times New Roman" w:cs="Times New Roman"/>
          <w:b/>
          <w:spacing w:val="-5"/>
          <w:sz w:val="28"/>
          <w:szCs w:val="28"/>
        </w:rPr>
        <w:t xml:space="preserve"> </w:t>
      </w:r>
      <w:r w:rsidRPr="00BB00FC">
        <w:rPr>
          <w:rFonts w:ascii="Times New Roman" w:hAnsi="Times New Roman" w:cs="Times New Roman"/>
          <w:sz w:val="28"/>
          <w:szCs w:val="28"/>
        </w:rPr>
        <w:t>МАДОУ</w:t>
      </w:r>
      <w:r w:rsidRPr="00BB00FC">
        <w:rPr>
          <w:rFonts w:ascii="Times New Roman" w:hAnsi="Times New Roman" w:cs="Times New Roman"/>
          <w:spacing w:val="-5"/>
          <w:sz w:val="28"/>
          <w:szCs w:val="28"/>
        </w:rPr>
        <w:t xml:space="preserve"> </w:t>
      </w:r>
      <w:r w:rsidR="009A368A" w:rsidRPr="00BB00FC">
        <w:rPr>
          <w:rFonts w:ascii="Times New Roman" w:hAnsi="Times New Roman" w:cs="Times New Roman"/>
          <w:sz w:val="28"/>
          <w:szCs w:val="28"/>
        </w:rPr>
        <w:t>д</w:t>
      </w:r>
      <w:r w:rsidRPr="00BB00FC">
        <w:rPr>
          <w:rFonts w:ascii="Times New Roman" w:hAnsi="Times New Roman" w:cs="Times New Roman"/>
          <w:sz w:val="28"/>
          <w:szCs w:val="28"/>
        </w:rPr>
        <w:t>етский</w:t>
      </w:r>
      <w:r w:rsidRPr="00BB00FC">
        <w:rPr>
          <w:rFonts w:ascii="Times New Roman" w:hAnsi="Times New Roman" w:cs="Times New Roman"/>
          <w:spacing w:val="-9"/>
          <w:sz w:val="28"/>
          <w:szCs w:val="28"/>
        </w:rPr>
        <w:t xml:space="preserve"> </w:t>
      </w:r>
      <w:r w:rsidRPr="00BB00FC">
        <w:rPr>
          <w:rFonts w:ascii="Times New Roman" w:hAnsi="Times New Roman" w:cs="Times New Roman"/>
          <w:sz w:val="28"/>
          <w:szCs w:val="28"/>
        </w:rPr>
        <w:t>сад</w:t>
      </w:r>
      <w:r w:rsidRPr="00BB00FC">
        <w:rPr>
          <w:rFonts w:ascii="Times New Roman" w:hAnsi="Times New Roman" w:cs="Times New Roman"/>
          <w:spacing w:val="-7"/>
          <w:sz w:val="28"/>
          <w:szCs w:val="28"/>
        </w:rPr>
        <w:t xml:space="preserve"> </w:t>
      </w:r>
      <w:r w:rsidR="009A368A" w:rsidRPr="00BB00FC">
        <w:rPr>
          <w:rFonts w:ascii="Times New Roman" w:hAnsi="Times New Roman" w:cs="Times New Roman"/>
          <w:sz w:val="28"/>
          <w:szCs w:val="28"/>
        </w:rPr>
        <w:t>«Жемчужинка</w:t>
      </w:r>
      <w:r w:rsidRPr="00BB00FC">
        <w:rPr>
          <w:rFonts w:ascii="Times New Roman" w:hAnsi="Times New Roman" w:cs="Times New Roman"/>
          <w:sz w:val="28"/>
          <w:szCs w:val="28"/>
        </w:rPr>
        <w:t>»,</w:t>
      </w:r>
      <w:r w:rsidRPr="00BB00FC">
        <w:rPr>
          <w:rFonts w:ascii="Times New Roman" w:hAnsi="Times New Roman" w:cs="Times New Roman"/>
          <w:spacing w:val="-7"/>
          <w:sz w:val="28"/>
          <w:szCs w:val="28"/>
        </w:rPr>
        <w:t xml:space="preserve"> </w:t>
      </w:r>
      <w:r w:rsidRPr="00BB00FC">
        <w:rPr>
          <w:rFonts w:ascii="Times New Roman" w:hAnsi="Times New Roman" w:cs="Times New Roman"/>
          <w:sz w:val="28"/>
          <w:szCs w:val="28"/>
        </w:rPr>
        <w:t>отражающие</w:t>
      </w:r>
      <w:r w:rsidRPr="00BB00FC">
        <w:rPr>
          <w:rFonts w:ascii="Times New Roman" w:hAnsi="Times New Roman" w:cs="Times New Roman"/>
          <w:spacing w:val="-6"/>
          <w:sz w:val="28"/>
          <w:szCs w:val="28"/>
        </w:rPr>
        <w:t xml:space="preserve"> </w:t>
      </w:r>
      <w:r w:rsidRPr="00BB00FC">
        <w:rPr>
          <w:rFonts w:ascii="Times New Roman" w:hAnsi="Times New Roman" w:cs="Times New Roman"/>
          <w:sz w:val="28"/>
          <w:szCs w:val="28"/>
        </w:rPr>
        <w:t>специфику</w:t>
      </w:r>
      <w:r w:rsidRPr="00BB00FC">
        <w:rPr>
          <w:rFonts w:ascii="Times New Roman" w:hAnsi="Times New Roman" w:cs="Times New Roman"/>
          <w:spacing w:val="-12"/>
          <w:sz w:val="28"/>
          <w:szCs w:val="28"/>
        </w:rPr>
        <w:t xml:space="preserve"> </w:t>
      </w:r>
      <w:r w:rsidRPr="00BB00FC">
        <w:rPr>
          <w:rFonts w:ascii="Times New Roman" w:hAnsi="Times New Roman" w:cs="Times New Roman"/>
          <w:spacing w:val="-2"/>
          <w:sz w:val="28"/>
          <w:szCs w:val="28"/>
        </w:rPr>
        <w:t>Организации</w:t>
      </w:r>
      <w:r w:rsidR="009A368A" w:rsidRPr="00BB00FC">
        <w:rPr>
          <w:rFonts w:ascii="Times New Roman" w:hAnsi="Times New Roman" w:cs="Times New Roman"/>
          <w:spacing w:val="-2"/>
          <w:sz w:val="28"/>
          <w:szCs w:val="28"/>
        </w:rPr>
        <w:t>:</w:t>
      </w:r>
    </w:p>
    <w:p w14:paraId="743B13B2" w14:textId="77777777" w:rsidR="00CC5AC4" w:rsidRPr="00BB00FC" w:rsidRDefault="00CC5AC4" w:rsidP="00B355DE">
      <w:pPr>
        <w:pStyle w:val="a6"/>
        <w:widowControl w:val="0"/>
        <w:numPr>
          <w:ilvl w:val="0"/>
          <w:numId w:val="23"/>
        </w:numPr>
        <w:tabs>
          <w:tab w:val="left" w:pos="1469"/>
          <w:tab w:val="left" w:pos="9072"/>
        </w:tabs>
        <w:autoSpaceDE w:val="0"/>
        <w:autoSpaceDN w:val="0"/>
        <w:spacing w:after="0"/>
        <w:ind w:right="2" w:firstLine="710"/>
        <w:jc w:val="both"/>
        <w:rPr>
          <w:rFonts w:ascii="Times New Roman" w:hAnsi="Times New Roman" w:cs="Times New Roman"/>
          <w:sz w:val="28"/>
          <w:szCs w:val="28"/>
        </w:rPr>
      </w:pPr>
      <w:r w:rsidRPr="00BB00FC">
        <w:rPr>
          <w:rFonts w:ascii="Times New Roman" w:hAnsi="Times New Roman" w:cs="Times New Roman"/>
          <w:b/>
          <w:sz w:val="28"/>
          <w:szCs w:val="28"/>
        </w:rPr>
        <w:t>Цель</w:t>
      </w:r>
      <w:r w:rsidRPr="00BB00FC">
        <w:rPr>
          <w:rFonts w:ascii="Times New Roman" w:hAnsi="Times New Roman" w:cs="Times New Roman"/>
          <w:b/>
          <w:spacing w:val="-4"/>
          <w:sz w:val="28"/>
          <w:szCs w:val="28"/>
        </w:rPr>
        <w:t xml:space="preserve"> </w:t>
      </w:r>
      <w:r w:rsidRPr="00BB00FC">
        <w:rPr>
          <w:rFonts w:ascii="Times New Roman" w:hAnsi="Times New Roman" w:cs="Times New Roman"/>
          <w:b/>
          <w:sz w:val="28"/>
          <w:szCs w:val="28"/>
        </w:rPr>
        <w:t>и</w:t>
      </w:r>
      <w:r w:rsidRPr="00BB00FC">
        <w:rPr>
          <w:rFonts w:ascii="Times New Roman" w:hAnsi="Times New Roman" w:cs="Times New Roman"/>
          <w:b/>
          <w:spacing w:val="-3"/>
          <w:sz w:val="28"/>
          <w:szCs w:val="28"/>
        </w:rPr>
        <w:t xml:space="preserve"> </w:t>
      </w:r>
      <w:r w:rsidRPr="00BB00FC">
        <w:rPr>
          <w:rFonts w:ascii="Times New Roman" w:hAnsi="Times New Roman" w:cs="Times New Roman"/>
          <w:b/>
          <w:sz w:val="28"/>
          <w:szCs w:val="28"/>
        </w:rPr>
        <w:t>смысл</w:t>
      </w:r>
      <w:r w:rsidRPr="00BB00FC">
        <w:rPr>
          <w:rFonts w:ascii="Times New Roman" w:hAnsi="Times New Roman" w:cs="Times New Roman"/>
          <w:b/>
          <w:spacing w:val="-1"/>
          <w:sz w:val="28"/>
          <w:szCs w:val="28"/>
        </w:rPr>
        <w:t xml:space="preserve"> </w:t>
      </w:r>
      <w:r w:rsidRPr="00BB00FC">
        <w:rPr>
          <w:rFonts w:ascii="Times New Roman" w:hAnsi="Times New Roman" w:cs="Times New Roman"/>
          <w:sz w:val="28"/>
          <w:szCs w:val="28"/>
        </w:rPr>
        <w:t>деятельности</w:t>
      </w:r>
      <w:r w:rsidRPr="00BB00FC">
        <w:rPr>
          <w:rFonts w:ascii="Times New Roman" w:hAnsi="Times New Roman" w:cs="Times New Roman"/>
          <w:spacing w:val="-1"/>
          <w:sz w:val="28"/>
          <w:szCs w:val="28"/>
        </w:rPr>
        <w:t xml:space="preserve"> </w:t>
      </w:r>
      <w:r w:rsidRPr="00BB00FC">
        <w:rPr>
          <w:rFonts w:ascii="Times New Roman" w:hAnsi="Times New Roman" w:cs="Times New Roman"/>
          <w:sz w:val="28"/>
          <w:szCs w:val="28"/>
        </w:rPr>
        <w:t>Организации -</w:t>
      </w:r>
      <w:r w:rsidRPr="00BB00FC">
        <w:rPr>
          <w:rFonts w:ascii="Times New Roman" w:hAnsi="Times New Roman" w:cs="Times New Roman"/>
          <w:spacing w:val="-2"/>
          <w:sz w:val="28"/>
          <w:szCs w:val="28"/>
        </w:rPr>
        <w:t xml:space="preserve"> </w:t>
      </w:r>
      <w:r w:rsidRPr="00BB00FC">
        <w:rPr>
          <w:rFonts w:ascii="Times New Roman" w:hAnsi="Times New Roman" w:cs="Times New Roman"/>
          <w:sz w:val="28"/>
          <w:szCs w:val="28"/>
        </w:rPr>
        <w:t>педагогическое сопровождение личностного</w:t>
      </w:r>
      <w:r w:rsidRPr="00BB00FC">
        <w:rPr>
          <w:rFonts w:ascii="Times New Roman" w:hAnsi="Times New Roman" w:cs="Times New Roman"/>
          <w:spacing w:val="-1"/>
          <w:sz w:val="28"/>
          <w:szCs w:val="28"/>
        </w:rPr>
        <w:t xml:space="preserve"> </w:t>
      </w:r>
      <w:r w:rsidRPr="00BB00FC">
        <w:rPr>
          <w:rFonts w:ascii="Times New Roman" w:hAnsi="Times New Roman" w:cs="Times New Roman"/>
          <w:sz w:val="28"/>
          <w:szCs w:val="28"/>
        </w:rPr>
        <w:t xml:space="preserve">развития, национально- гражданской </w:t>
      </w:r>
      <w:r w:rsidRPr="00BB00FC">
        <w:rPr>
          <w:rFonts w:ascii="Times New Roman" w:hAnsi="Times New Roman" w:cs="Times New Roman"/>
          <w:sz w:val="28"/>
          <w:szCs w:val="28"/>
        </w:rPr>
        <w:lastRenderedPageBreak/>
        <w:t>идентификации, социализации и самоопределения ребенка.</w:t>
      </w:r>
    </w:p>
    <w:p w14:paraId="196F92F8" w14:textId="77777777" w:rsidR="00CC5AC4" w:rsidRPr="00BB00FC" w:rsidRDefault="00CC5AC4" w:rsidP="00B355DE">
      <w:pPr>
        <w:pStyle w:val="af0"/>
        <w:spacing w:line="276" w:lineRule="auto"/>
        <w:ind w:left="453" w:right="2" w:firstLine="710"/>
        <w:jc w:val="both"/>
        <w:rPr>
          <w:sz w:val="28"/>
          <w:szCs w:val="28"/>
        </w:rPr>
      </w:pPr>
      <w:r w:rsidRPr="00BB00FC">
        <w:rPr>
          <w:sz w:val="28"/>
          <w:szCs w:val="28"/>
        </w:rPr>
        <w:t>Миссия ДОО - сплочение, укрепление социальной солидарности, повышение доверия ребенка к жизни, согражданам, обществу, настоящему и будущему</w:t>
      </w:r>
      <w:r w:rsidRPr="00BB00FC">
        <w:rPr>
          <w:color w:val="242424"/>
          <w:sz w:val="28"/>
          <w:szCs w:val="28"/>
        </w:rPr>
        <w:t>.</w:t>
      </w:r>
    </w:p>
    <w:p w14:paraId="6865FEF2" w14:textId="77777777" w:rsidR="00CC5AC4" w:rsidRPr="00BB00FC" w:rsidRDefault="00CC5AC4" w:rsidP="00B355DE">
      <w:pPr>
        <w:pStyle w:val="1"/>
        <w:numPr>
          <w:ilvl w:val="0"/>
          <w:numId w:val="23"/>
        </w:numPr>
        <w:tabs>
          <w:tab w:val="left" w:pos="1464"/>
        </w:tabs>
        <w:spacing w:before="0" w:after="0" w:line="276" w:lineRule="auto"/>
        <w:ind w:left="1464" w:hanging="301"/>
        <w:jc w:val="both"/>
        <w:rPr>
          <w:rFonts w:ascii="Times New Roman" w:hAnsi="Times New Roman" w:cs="Times New Roman"/>
          <w:sz w:val="28"/>
          <w:szCs w:val="28"/>
        </w:rPr>
      </w:pPr>
      <w:r w:rsidRPr="00BB00FC">
        <w:rPr>
          <w:rFonts w:ascii="Times New Roman" w:hAnsi="Times New Roman" w:cs="Times New Roman"/>
          <w:sz w:val="28"/>
          <w:szCs w:val="28"/>
        </w:rPr>
        <w:t>Принципы</w:t>
      </w:r>
      <w:r w:rsidRPr="00BB00FC">
        <w:rPr>
          <w:rFonts w:ascii="Times New Roman" w:hAnsi="Times New Roman" w:cs="Times New Roman"/>
          <w:spacing w:val="-7"/>
          <w:sz w:val="28"/>
          <w:szCs w:val="28"/>
        </w:rPr>
        <w:t xml:space="preserve"> </w:t>
      </w:r>
      <w:r w:rsidRPr="00BB00FC">
        <w:rPr>
          <w:rFonts w:ascii="Times New Roman" w:hAnsi="Times New Roman" w:cs="Times New Roman"/>
          <w:sz w:val="28"/>
          <w:szCs w:val="28"/>
        </w:rPr>
        <w:t>жизни</w:t>
      </w:r>
      <w:r w:rsidRPr="00BB00FC">
        <w:rPr>
          <w:rFonts w:ascii="Times New Roman" w:hAnsi="Times New Roman" w:cs="Times New Roman"/>
          <w:spacing w:val="-8"/>
          <w:sz w:val="28"/>
          <w:szCs w:val="28"/>
        </w:rPr>
        <w:t xml:space="preserve"> </w:t>
      </w:r>
      <w:r w:rsidRPr="00BB00FC">
        <w:rPr>
          <w:rFonts w:ascii="Times New Roman" w:hAnsi="Times New Roman" w:cs="Times New Roman"/>
          <w:sz w:val="28"/>
          <w:szCs w:val="28"/>
        </w:rPr>
        <w:t>и</w:t>
      </w:r>
      <w:r w:rsidRPr="00BB00FC">
        <w:rPr>
          <w:rFonts w:ascii="Times New Roman" w:hAnsi="Times New Roman" w:cs="Times New Roman"/>
          <w:spacing w:val="-7"/>
          <w:sz w:val="28"/>
          <w:szCs w:val="28"/>
        </w:rPr>
        <w:t xml:space="preserve"> </w:t>
      </w:r>
      <w:r w:rsidRPr="00BB00FC">
        <w:rPr>
          <w:rFonts w:ascii="Times New Roman" w:hAnsi="Times New Roman" w:cs="Times New Roman"/>
          <w:spacing w:val="-2"/>
          <w:sz w:val="28"/>
          <w:szCs w:val="28"/>
        </w:rPr>
        <w:t>воспитания</w:t>
      </w:r>
    </w:p>
    <w:p w14:paraId="2BF2755D" w14:textId="77777777" w:rsidR="00CC5AC4" w:rsidRPr="00BB00FC" w:rsidRDefault="00CC5AC4" w:rsidP="00B355DE">
      <w:pPr>
        <w:pStyle w:val="af0"/>
        <w:spacing w:line="276" w:lineRule="auto"/>
        <w:ind w:left="453" w:right="2" w:firstLine="710"/>
        <w:jc w:val="both"/>
        <w:rPr>
          <w:sz w:val="28"/>
          <w:szCs w:val="28"/>
        </w:rPr>
      </w:pPr>
      <w:r w:rsidRPr="00BB00FC">
        <w:rPr>
          <w:sz w:val="28"/>
          <w:szCs w:val="28"/>
        </w:rPr>
        <w:t>В Организации осуществляется воспитание, которое представляет собой деятельность, направленную на развитие личности, создание 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F8D3666" w14:textId="77777777" w:rsidR="00CC5AC4" w:rsidRPr="00BB00FC" w:rsidRDefault="00CC5AC4" w:rsidP="00B355DE">
      <w:pPr>
        <w:pStyle w:val="1"/>
        <w:numPr>
          <w:ilvl w:val="0"/>
          <w:numId w:val="23"/>
        </w:numPr>
        <w:tabs>
          <w:tab w:val="left" w:pos="1464"/>
        </w:tabs>
        <w:spacing w:before="2" w:line="276" w:lineRule="auto"/>
        <w:ind w:left="1464" w:hanging="301"/>
        <w:jc w:val="both"/>
        <w:rPr>
          <w:rFonts w:ascii="Times New Roman" w:hAnsi="Times New Roman" w:cs="Times New Roman"/>
          <w:b w:val="0"/>
          <w:sz w:val="28"/>
          <w:szCs w:val="28"/>
        </w:rPr>
      </w:pPr>
      <w:r w:rsidRPr="00BB00FC">
        <w:rPr>
          <w:rFonts w:ascii="Times New Roman" w:hAnsi="Times New Roman" w:cs="Times New Roman"/>
          <w:sz w:val="28"/>
          <w:szCs w:val="28"/>
        </w:rPr>
        <w:t>Образ</w:t>
      </w:r>
      <w:r w:rsidRPr="00BB00FC">
        <w:rPr>
          <w:rFonts w:ascii="Times New Roman" w:hAnsi="Times New Roman" w:cs="Times New Roman"/>
          <w:spacing w:val="-12"/>
          <w:sz w:val="28"/>
          <w:szCs w:val="28"/>
        </w:rPr>
        <w:t xml:space="preserve"> </w:t>
      </w:r>
      <w:r w:rsidRPr="00BB00FC">
        <w:rPr>
          <w:rFonts w:ascii="Times New Roman" w:hAnsi="Times New Roman" w:cs="Times New Roman"/>
          <w:sz w:val="28"/>
          <w:szCs w:val="28"/>
        </w:rPr>
        <w:t>Организации,</w:t>
      </w:r>
      <w:r w:rsidRPr="00BB00FC">
        <w:rPr>
          <w:rFonts w:ascii="Times New Roman" w:hAnsi="Times New Roman" w:cs="Times New Roman"/>
          <w:spacing w:val="-9"/>
          <w:sz w:val="28"/>
          <w:szCs w:val="28"/>
        </w:rPr>
        <w:t xml:space="preserve"> </w:t>
      </w:r>
      <w:r w:rsidRPr="00BB00FC">
        <w:rPr>
          <w:rFonts w:ascii="Times New Roman" w:hAnsi="Times New Roman" w:cs="Times New Roman"/>
          <w:sz w:val="28"/>
          <w:szCs w:val="28"/>
        </w:rPr>
        <w:t>её</w:t>
      </w:r>
      <w:r w:rsidRPr="00BB00FC">
        <w:rPr>
          <w:rFonts w:ascii="Times New Roman" w:hAnsi="Times New Roman" w:cs="Times New Roman"/>
          <w:spacing w:val="-10"/>
          <w:sz w:val="28"/>
          <w:szCs w:val="28"/>
        </w:rPr>
        <w:t xml:space="preserve"> </w:t>
      </w:r>
      <w:r w:rsidRPr="00BB00FC">
        <w:rPr>
          <w:rFonts w:ascii="Times New Roman" w:hAnsi="Times New Roman" w:cs="Times New Roman"/>
          <w:sz w:val="28"/>
          <w:szCs w:val="28"/>
        </w:rPr>
        <w:t>особенности,</w:t>
      </w:r>
      <w:r w:rsidRPr="00BB00FC">
        <w:rPr>
          <w:rFonts w:ascii="Times New Roman" w:hAnsi="Times New Roman" w:cs="Times New Roman"/>
          <w:spacing w:val="-9"/>
          <w:sz w:val="28"/>
          <w:szCs w:val="28"/>
        </w:rPr>
        <w:t xml:space="preserve"> </w:t>
      </w:r>
      <w:r w:rsidRPr="00BB00FC">
        <w:rPr>
          <w:rFonts w:ascii="Times New Roman" w:hAnsi="Times New Roman" w:cs="Times New Roman"/>
          <w:sz w:val="28"/>
          <w:szCs w:val="28"/>
        </w:rPr>
        <w:t>символика,</w:t>
      </w:r>
      <w:r w:rsidRPr="00BB00FC">
        <w:rPr>
          <w:rFonts w:ascii="Times New Roman" w:hAnsi="Times New Roman" w:cs="Times New Roman"/>
          <w:spacing w:val="-8"/>
          <w:sz w:val="28"/>
          <w:szCs w:val="28"/>
        </w:rPr>
        <w:t xml:space="preserve"> </w:t>
      </w:r>
      <w:r w:rsidRPr="00BB00FC">
        <w:rPr>
          <w:rFonts w:ascii="Times New Roman" w:hAnsi="Times New Roman" w:cs="Times New Roman"/>
          <w:sz w:val="28"/>
          <w:szCs w:val="28"/>
        </w:rPr>
        <w:t>внешний</w:t>
      </w:r>
      <w:r w:rsidRPr="00BB00FC">
        <w:rPr>
          <w:rFonts w:ascii="Times New Roman" w:hAnsi="Times New Roman" w:cs="Times New Roman"/>
          <w:spacing w:val="-9"/>
          <w:sz w:val="28"/>
          <w:szCs w:val="28"/>
        </w:rPr>
        <w:t xml:space="preserve"> </w:t>
      </w:r>
      <w:r w:rsidRPr="00BB00FC">
        <w:rPr>
          <w:rFonts w:ascii="Times New Roman" w:hAnsi="Times New Roman" w:cs="Times New Roman"/>
          <w:spacing w:val="-2"/>
          <w:sz w:val="28"/>
          <w:szCs w:val="28"/>
        </w:rPr>
        <w:t>имидж</w:t>
      </w:r>
      <w:r w:rsidRPr="00BB00FC">
        <w:rPr>
          <w:rFonts w:ascii="Times New Roman" w:hAnsi="Times New Roman" w:cs="Times New Roman"/>
          <w:b w:val="0"/>
          <w:spacing w:val="-2"/>
          <w:sz w:val="28"/>
          <w:szCs w:val="28"/>
        </w:rPr>
        <w:t>:</w:t>
      </w:r>
    </w:p>
    <w:p w14:paraId="4A8D2641" w14:textId="77777777" w:rsidR="009A368A" w:rsidRPr="00BB00FC" w:rsidRDefault="00CC5AC4" w:rsidP="00B355DE">
      <w:pPr>
        <w:pStyle w:val="af0"/>
        <w:spacing w:line="276" w:lineRule="auto"/>
        <w:ind w:left="284"/>
        <w:jc w:val="both"/>
        <w:rPr>
          <w:sz w:val="28"/>
          <w:szCs w:val="28"/>
        </w:rPr>
      </w:pPr>
      <w:r w:rsidRPr="00BB00FC">
        <w:rPr>
          <w:sz w:val="28"/>
          <w:szCs w:val="28"/>
        </w:rPr>
        <w:t>МАДОУ</w:t>
      </w:r>
      <w:r w:rsidRPr="00BB00FC">
        <w:rPr>
          <w:spacing w:val="36"/>
          <w:sz w:val="28"/>
          <w:szCs w:val="28"/>
        </w:rPr>
        <w:t xml:space="preserve"> </w:t>
      </w:r>
      <w:r w:rsidR="009A368A" w:rsidRPr="00BB00FC">
        <w:rPr>
          <w:sz w:val="28"/>
          <w:szCs w:val="28"/>
        </w:rPr>
        <w:t>д</w:t>
      </w:r>
      <w:r w:rsidRPr="00BB00FC">
        <w:rPr>
          <w:sz w:val="28"/>
          <w:szCs w:val="28"/>
        </w:rPr>
        <w:t>етский</w:t>
      </w:r>
      <w:r w:rsidRPr="00BB00FC">
        <w:rPr>
          <w:spacing w:val="29"/>
          <w:sz w:val="28"/>
          <w:szCs w:val="28"/>
        </w:rPr>
        <w:t xml:space="preserve"> </w:t>
      </w:r>
      <w:r w:rsidRPr="00BB00FC">
        <w:rPr>
          <w:sz w:val="28"/>
          <w:szCs w:val="28"/>
        </w:rPr>
        <w:t>сад</w:t>
      </w:r>
      <w:r w:rsidRPr="00BB00FC">
        <w:rPr>
          <w:spacing w:val="34"/>
          <w:sz w:val="28"/>
          <w:szCs w:val="28"/>
        </w:rPr>
        <w:t xml:space="preserve"> </w:t>
      </w:r>
      <w:r w:rsidR="009A368A" w:rsidRPr="00BB00FC">
        <w:rPr>
          <w:sz w:val="28"/>
          <w:szCs w:val="28"/>
        </w:rPr>
        <w:t>«Жемчужинка</w:t>
      </w:r>
      <w:r w:rsidRPr="00BB00FC">
        <w:rPr>
          <w:sz w:val="28"/>
          <w:szCs w:val="28"/>
        </w:rPr>
        <w:t>»–</w:t>
      </w:r>
      <w:r w:rsidRPr="00BB00FC">
        <w:rPr>
          <w:spacing w:val="30"/>
          <w:sz w:val="28"/>
          <w:szCs w:val="28"/>
        </w:rPr>
        <w:t xml:space="preserve"> </w:t>
      </w:r>
      <w:r w:rsidRPr="00BB00FC">
        <w:rPr>
          <w:sz w:val="28"/>
          <w:szCs w:val="28"/>
        </w:rPr>
        <w:t>новый,</w:t>
      </w:r>
      <w:r w:rsidRPr="00BB00FC">
        <w:rPr>
          <w:spacing w:val="37"/>
          <w:sz w:val="28"/>
          <w:szCs w:val="28"/>
        </w:rPr>
        <w:t xml:space="preserve"> </w:t>
      </w:r>
      <w:r w:rsidRPr="00BB00FC">
        <w:rPr>
          <w:sz w:val="28"/>
          <w:szCs w:val="28"/>
        </w:rPr>
        <w:t>уютный</w:t>
      </w:r>
      <w:r w:rsidRPr="00BB00FC">
        <w:rPr>
          <w:spacing w:val="30"/>
          <w:sz w:val="28"/>
          <w:szCs w:val="28"/>
        </w:rPr>
        <w:t xml:space="preserve"> </w:t>
      </w:r>
      <w:r w:rsidRPr="00BB00FC">
        <w:rPr>
          <w:sz w:val="28"/>
          <w:szCs w:val="28"/>
        </w:rPr>
        <w:t>детский</w:t>
      </w:r>
      <w:r w:rsidRPr="00BB00FC">
        <w:rPr>
          <w:spacing w:val="34"/>
          <w:sz w:val="28"/>
          <w:szCs w:val="28"/>
        </w:rPr>
        <w:t xml:space="preserve"> </w:t>
      </w:r>
      <w:r w:rsidRPr="00BB00FC">
        <w:rPr>
          <w:sz w:val="28"/>
          <w:szCs w:val="28"/>
        </w:rPr>
        <w:t>сад</w:t>
      </w:r>
      <w:r w:rsidR="009A368A" w:rsidRPr="00BB00FC">
        <w:rPr>
          <w:sz w:val="28"/>
          <w:szCs w:val="28"/>
        </w:rPr>
        <w:t xml:space="preserve"> на </w:t>
      </w:r>
      <w:r w:rsidRPr="00BB00FC">
        <w:rPr>
          <w:sz w:val="28"/>
          <w:szCs w:val="28"/>
        </w:rPr>
        <w:t>240</w:t>
      </w:r>
      <w:r w:rsidRPr="00BB00FC">
        <w:rPr>
          <w:spacing w:val="45"/>
          <w:sz w:val="28"/>
          <w:szCs w:val="28"/>
        </w:rPr>
        <w:t xml:space="preserve"> </w:t>
      </w:r>
      <w:r w:rsidRPr="00BB00FC">
        <w:rPr>
          <w:sz w:val="28"/>
          <w:szCs w:val="28"/>
        </w:rPr>
        <w:t>мест.</w:t>
      </w:r>
      <w:r w:rsidRPr="00BB00FC">
        <w:rPr>
          <w:spacing w:val="47"/>
          <w:sz w:val="28"/>
          <w:szCs w:val="28"/>
        </w:rPr>
        <w:t xml:space="preserve"> </w:t>
      </w:r>
      <w:r w:rsidRPr="00BB00FC">
        <w:rPr>
          <w:sz w:val="28"/>
          <w:szCs w:val="28"/>
        </w:rPr>
        <w:t>Название</w:t>
      </w:r>
      <w:r w:rsidRPr="00BB00FC">
        <w:rPr>
          <w:spacing w:val="46"/>
          <w:sz w:val="28"/>
          <w:szCs w:val="28"/>
        </w:rPr>
        <w:t xml:space="preserve"> </w:t>
      </w:r>
      <w:r w:rsidRPr="00BB00FC">
        <w:rPr>
          <w:sz w:val="28"/>
          <w:szCs w:val="28"/>
        </w:rPr>
        <w:t>выбрано</w:t>
      </w:r>
      <w:r w:rsidRPr="00BB00FC">
        <w:rPr>
          <w:spacing w:val="45"/>
          <w:sz w:val="28"/>
          <w:szCs w:val="28"/>
        </w:rPr>
        <w:t xml:space="preserve"> </w:t>
      </w:r>
      <w:r w:rsidRPr="00BB00FC">
        <w:rPr>
          <w:sz w:val="28"/>
          <w:szCs w:val="28"/>
        </w:rPr>
        <w:t>путем</w:t>
      </w:r>
      <w:r w:rsidRPr="00BB00FC">
        <w:rPr>
          <w:spacing w:val="50"/>
          <w:sz w:val="28"/>
          <w:szCs w:val="28"/>
        </w:rPr>
        <w:t xml:space="preserve"> </w:t>
      </w:r>
      <w:r w:rsidRPr="00BB00FC">
        <w:rPr>
          <w:sz w:val="28"/>
          <w:szCs w:val="28"/>
        </w:rPr>
        <w:t>народного</w:t>
      </w:r>
      <w:r w:rsidRPr="00BB00FC">
        <w:rPr>
          <w:spacing w:val="45"/>
          <w:sz w:val="28"/>
          <w:szCs w:val="28"/>
        </w:rPr>
        <w:t xml:space="preserve"> </w:t>
      </w:r>
      <w:r w:rsidRPr="00BB00FC">
        <w:rPr>
          <w:sz w:val="28"/>
          <w:szCs w:val="28"/>
        </w:rPr>
        <w:t>голосования</w:t>
      </w:r>
      <w:r w:rsidR="009A368A" w:rsidRPr="00BB00FC">
        <w:rPr>
          <w:sz w:val="28"/>
          <w:szCs w:val="28"/>
        </w:rPr>
        <w:t xml:space="preserve">. </w:t>
      </w:r>
    </w:p>
    <w:p w14:paraId="00064B4D" w14:textId="2BCF21CE" w:rsidR="00CC5AC4" w:rsidRPr="00BB00FC" w:rsidRDefault="00CC5AC4" w:rsidP="00AA7D04">
      <w:pPr>
        <w:pStyle w:val="af0"/>
        <w:numPr>
          <w:ilvl w:val="0"/>
          <w:numId w:val="23"/>
        </w:numPr>
        <w:spacing w:line="276" w:lineRule="auto"/>
        <w:ind w:left="284" w:firstLine="681"/>
        <w:jc w:val="both"/>
        <w:rPr>
          <w:b/>
          <w:sz w:val="28"/>
          <w:szCs w:val="28"/>
        </w:rPr>
      </w:pPr>
      <w:r w:rsidRPr="00BB00FC">
        <w:rPr>
          <w:sz w:val="28"/>
          <w:szCs w:val="28"/>
        </w:rPr>
        <w:t>Отношение</w:t>
      </w:r>
      <w:r w:rsidRPr="00BB00FC">
        <w:rPr>
          <w:spacing w:val="-6"/>
          <w:sz w:val="28"/>
          <w:szCs w:val="28"/>
        </w:rPr>
        <w:t xml:space="preserve"> </w:t>
      </w:r>
      <w:r w:rsidRPr="00BB00FC">
        <w:rPr>
          <w:sz w:val="28"/>
          <w:szCs w:val="28"/>
        </w:rPr>
        <w:t>к</w:t>
      </w:r>
      <w:r w:rsidRPr="00BB00FC">
        <w:rPr>
          <w:spacing w:val="-9"/>
          <w:sz w:val="28"/>
          <w:szCs w:val="28"/>
        </w:rPr>
        <w:t xml:space="preserve"> </w:t>
      </w:r>
      <w:r w:rsidRPr="00BB00FC">
        <w:rPr>
          <w:sz w:val="28"/>
          <w:szCs w:val="28"/>
        </w:rPr>
        <w:t>воспитанникам,</w:t>
      </w:r>
      <w:r w:rsidRPr="00BB00FC">
        <w:rPr>
          <w:spacing w:val="-4"/>
          <w:sz w:val="28"/>
          <w:szCs w:val="28"/>
        </w:rPr>
        <w:t xml:space="preserve"> </w:t>
      </w:r>
      <w:r w:rsidRPr="00BB00FC">
        <w:rPr>
          <w:sz w:val="28"/>
          <w:szCs w:val="28"/>
        </w:rPr>
        <w:t>их</w:t>
      </w:r>
      <w:r w:rsidRPr="00BB00FC">
        <w:rPr>
          <w:spacing w:val="-11"/>
          <w:sz w:val="28"/>
          <w:szCs w:val="28"/>
        </w:rPr>
        <w:t xml:space="preserve"> </w:t>
      </w:r>
      <w:r w:rsidRPr="00BB00FC">
        <w:rPr>
          <w:sz w:val="28"/>
          <w:szCs w:val="28"/>
        </w:rPr>
        <w:t>родителям</w:t>
      </w:r>
      <w:r w:rsidRPr="00BB00FC">
        <w:rPr>
          <w:spacing w:val="-4"/>
          <w:sz w:val="28"/>
          <w:szCs w:val="28"/>
        </w:rPr>
        <w:t xml:space="preserve"> </w:t>
      </w:r>
      <w:r w:rsidRPr="00BB00FC">
        <w:rPr>
          <w:sz w:val="28"/>
          <w:szCs w:val="28"/>
        </w:rPr>
        <w:t>(законным</w:t>
      </w:r>
      <w:r w:rsidRPr="00BB00FC">
        <w:rPr>
          <w:spacing w:val="-4"/>
          <w:sz w:val="28"/>
          <w:szCs w:val="28"/>
        </w:rPr>
        <w:t xml:space="preserve"> </w:t>
      </w:r>
      <w:r w:rsidRPr="00BB00FC">
        <w:rPr>
          <w:sz w:val="28"/>
          <w:szCs w:val="28"/>
        </w:rPr>
        <w:t>представителям),</w:t>
      </w:r>
      <w:r w:rsidRPr="00BB00FC">
        <w:rPr>
          <w:spacing w:val="-4"/>
          <w:sz w:val="28"/>
          <w:szCs w:val="28"/>
        </w:rPr>
        <w:t xml:space="preserve"> </w:t>
      </w:r>
      <w:r w:rsidRPr="00BB00FC">
        <w:rPr>
          <w:sz w:val="28"/>
          <w:szCs w:val="28"/>
        </w:rPr>
        <w:t>сотрудникам</w:t>
      </w:r>
      <w:r w:rsidRPr="00BB00FC">
        <w:rPr>
          <w:spacing w:val="-4"/>
          <w:sz w:val="28"/>
          <w:szCs w:val="28"/>
        </w:rPr>
        <w:t xml:space="preserve"> </w:t>
      </w:r>
      <w:r w:rsidRPr="00BB00FC">
        <w:rPr>
          <w:sz w:val="28"/>
          <w:szCs w:val="28"/>
        </w:rPr>
        <w:t>и</w:t>
      </w:r>
      <w:r w:rsidRPr="00BB00FC">
        <w:rPr>
          <w:spacing w:val="-9"/>
          <w:sz w:val="28"/>
          <w:szCs w:val="28"/>
        </w:rPr>
        <w:t xml:space="preserve"> </w:t>
      </w:r>
      <w:r w:rsidRPr="00BB00FC">
        <w:rPr>
          <w:sz w:val="28"/>
          <w:szCs w:val="28"/>
        </w:rPr>
        <w:t xml:space="preserve">партнерам </w:t>
      </w:r>
      <w:r w:rsidRPr="00BB00FC">
        <w:rPr>
          <w:spacing w:val="-2"/>
          <w:sz w:val="28"/>
          <w:szCs w:val="28"/>
        </w:rPr>
        <w:t>Организации:</w:t>
      </w:r>
    </w:p>
    <w:p w14:paraId="0C836CB8" w14:textId="5418D348" w:rsidR="00CC5AC4" w:rsidRPr="00BB00FC" w:rsidRDefault="00CC5AC4" w:rsidP="00B355DE">
      <w:pPr>
        <w:pStyle w:val="af0"/>
        <w:spacing w:line="276" w:lineRule="auto"/>
        <w:ind w:left="284"/>
        <w:jc w:val="both"/>
        <w:rPr>
          <w:sz w:val="28"/>
          <w:szCs w:val="28"/>
        </w:rPr>
      </w:pPr>
      <w:r w:rsidRPr="00BB00FC">
        <w:rPr>
          <w:sz w:val="28"/>
          <w:szCs w:val="28"/>
        </w:rPr>
        <w:t>Воспитатель по</w:t>
      </w:r>
      <w:r w:rsidRPr="00BB00FC">
        <w:rPr>
          <w:spacing w:val="30"/>
          <w:sz w:val="28"/>
          <w:szCs w:val="28"/>
        </w:rPr>
        <w:t xml:space="preserve"> </w:t>
      </w:r>
      <w:r w:rsidRPr="00BB00FC">
        <w:rPr>
          <w:sz w:val="28"/>
          <w:szCs w:val="28"/>
        </w:rPr>
        <w:t>отношению к воспитанникам, их родителям, сотрудникам и партнерам</w:t>
      </w:r>
      <w:r w:rsidR="007A5493" w:rsidRPr="00BB00FC">
        <w:rPr>
          <w:sz w:val="28"/>
          <w:szCs w:val="28"/>
        </w:rPr>
        <w:t xml:space="preserve"> </w:t>
      </w:r>
      <w:r w:rsidRPr="00BB00FC">
        <w:rPr>
          <w:sz w:val="28"/>
          <w:szCs w:val="28"/>
        </w:rPr>
        <w:t>соблюдает кодекс нормы</w:t>
      </w:r>
      <w:r w:rsidRPr="00BB00FC">
        <w:rPr>
          <w:spacing w:val="80"/>
          <w:sz w:val="28"/>
          <w:szCs w:val="28"/>
        </w:rPr>
        <w:t xml:space="preserve"> </w:t>
      </w:r>
      <w:r w:rsidRPr="00BB00FC">
        <w:rPr>
          <w:sz w:val="28"/>
          <w:szCs w:val="28"/>
        </w:rPr>
        <w:t>профессиональной этики и поведения:</w:t>
      </w:r>
    </w:p>
    <w:p w14:paraId="28EE749C" w14:textId="77777777" w:rsidR="00CC5AC4" w:rsidRPr="00BB00FC" w:rsidRDefault="00CC5AC4" w:rsidP="00AA7D04">
      <w:pPr>
        <w:pStyle w:val="a6"/>
        <w:widowControl w:val="0"/>
        <w:numPr>
          <w:ilvl w:val="1"/>
          <w:numId w:val="23"/>
        </w:numPr>
        <w:tabs>
          <w:tab w:val="left" w:pos="1402"/>
        </w:tabs>
        <w:autoSpaceDE w:val="0"/>
        <w:autoSpaceDN w:val="0"/>
        <w:spacing w:after="0"/>
        <w:ind w:left="1276" w:right="2" w:hanging="142"/>
        <w:jc w:val="both"/>
        <w:rPr>
          <w:rFonts w:ascii="Times New Roman" w:hAnsi="Times New Roman" w:cs="Times New Roman"/>
          <w:sz w:val="28"/>
          <w:szCs w:val="28"/>
        </w:rPr>
      </w:pPr>
      <w:r w:rsidRPr="00BB00FC">
        <w:rPr>
          <w:rFonts w:ascii="Times New Roman" w:hAnsi="Times New Roman" w:cs="Times New Roman"/>
          <w:sz w:val="28"/>
          <w:szCs w:val="28"/>
        </w:rPr>
        <w:t>всегда</w:t>
      </w:r>
      <w:r w:rsidRPr="00BB00FC">
        <w:rPr>
          <w:rFonts w:ascii="Times New Roman" w:hAnsi="Times New Roman" w:cs="Times New Roman"/>
          <w:spacing w:val="76"/>
          <w:sz w:val="28"/>
          <w:szCs w:val="28"/>
        </w:rPr>
        <w:t xml:space="preserve"> </w:t>
      </w:r>
      <w:r w:rsidRPr="00BB00FC">
        <w:rPr>
          <w:rFonts w:ascii="Times New Roman" w:hAnsi="Times New Roman" w:cs="Times New Roman"/>
          <w:sz w:val="28"/>
          <w:szCs w:val="28"/>
        </w:rPr>
        <w:t>выходит</w:t>
      </w:r>
      <w:r w:rsidRPr="00BB00FC">
        <w:rPr>
          <w:rFonts w:ascii="Times New Roman" w:hAnsi="Times New Roman" w:cs="Times New Roman"/>
          <w:spacing w:val="73"/>
          <w:sz w:val="28"/>
          <w:szCs w:val="28"/>
        </w:rPr>
        <w:t xml:space="preserve"> </w:t>
      </w:r>
      <w:r w:rsidRPr="00BB00FC">
        <w:rPr>
          <w:rFonts w:ascii="Times New Roman" w:hAnsi="Times New Roman" w:cs="Times New Roman"/>
          <w:sz w:val="28"/>
          <w:szCs w:val="28"/>
        </w:rPr>
        <w:t>навстречу</w:t>
      </w:r>
      <w:r w:rsidRPr="00BB00FC">
        <w:rPr>
          <w:rFonts w:ascii="Times New Roman" w:hAnsi="Times New Roman" w:cs="Times New Roman"/>
          <w:spacing w:val="70"/>
          <w:sz w:val="28"/>
          <w:szCs w:val="28"/>
        </w:rPr>
        <w:t xml:space="preserve"> </w:t>
      </w:r>
      <w:r w:rsidRPr="00BB00FC">
        <w:rPr>
          <w:rFonts w:ascii="Times New Roman" w:hAnsi="Times New Roman" w:cs="Times New Roman"/>
          <w:sz w:val="28"/>
          <w:szCs w:val="28"/>
        </w:rPr>
        <w:t>и</w:t>
      </w:r>
      <w:r w:rsidRPr="00BB00FC">
        <w:rPr>
          <w:rFonts w:ascii="Times New Roman" w:hAnsi="Times New Roman" w:cs="Times New Roman"/>
          <w:spacing w:val="75"/>
          <w:sz w:val="28"/>
          <w:szCs w:val="28"/>
        </w:rPr>
        <w:t xml:space="preserve"> </w:t>
      </w:r>
      <w:r w:rsidRPr="00BB00FC">
        <w:rPr>
          <w:rFonts w:ascii="Times New Roman" w:hAnsi="Times New Roman" w:cs="Times New Roman"/>
          <w:sz w:val="28"/>
          <w:szCs w:val="28"/>
        </w:rPr>
        <w:t>приветствует</w:t>
      </w:r>
      <w:r w:rsidRPr="00BB00FC">
        <w:rPr>
          <w:rFonts w:ascii="Times New Roman" w:hAnsi="Times New Roman" w:cs="Times New Roman"/>
          <w:spacing w:val="73"/>
          <w:sz w:val="28"/>
          <w:szCs w:val="28"/>
        </w:rPr>
        <w:t xml:space="preserve"> </w:t>
      </w:r>
      <w:r w:rsidRPr="00BB00FC">
        <w:rPr>
          <w:rFonts w:ascii="Times New Roman" w:hAnsi="Times New Roman" w:cs="Times New Roman"/>
          <w:sz w:val="28"/>
          <w:szCs w:val="28"/>
        </w:rPr>
        <w:t>родителей</w:t>
      </w:r>
      <w:r w:rsidRPr="00BB00FC">
        <w:rPr>
          <w:rFonts w:ascii="Times New Roman" w:hAnsi="Times New Roman" w:cs="Times New Roman"/>
          <w:spacing w:val="75"/>
          <w:sz w:val="28"/>
          <w:szCs w:val="28"/>
        </w:rPr>
        <w:t xml:space="preserve"> </w:t>
      </w:r>
      <w:r w:rsidRPr="00BB00FC">
        <w:rPr>
          <w:rFonts w:ascii="Times New Roman" w:hAnsi="Times New Roman" w:cs="Times New Roman"/>
          <w:sz w:val="28"/>
          <w:szCs w:val="28"/>
        </w:rPr>
        <w:t>и</w:t>
      </w:r>
      <w:r w:rsidRPr="00BB00FC">
        <w:rPr>
          <w:rFonts w:ascii="Times New Roman" w:hAnsi="Times New Roman" w:cs="Times New Roman"/>
          <w:spacing w:val="75"/>
          <w:sz w:val="28"/>
          <w:szCs w:val="28"/>
        </w:rPr>
        <w:t xml:space="preserve"> </w:t>
      </w:r>
      <w:r w:rsidRPr="00BB00FC">
        <w:rPr>
          <w:rFonts w:ascii="Times New Roman" w:hAnsi="Times New Roman" w:cs="Times New Roman"/>
          <w:sz w:val="28"/>
          <w:szCs w:val="28"/>
        </w:rPr>
        <w:t>детей</w:t>
      </w:r>
      <w:r w:rsidRPr="00BB00FC">
        <w:rPr>
          <w:rFonts w:ascii="Times New Roman" w:hAnsi="Times New Roman" w:cs="Times New Roman"/>
          <w:spacing w:val="75"/>
          <w:sz w:val="28"/>
          <w:szCs w:val="28"/>
        </w:rPr>
        <w:t xml:space="preserve"> </w:t>
      </w:r>
      <w:r w:rsidRPr="00BB00FC">
        <w:rPr>
          <w:rFonts w:ascii="Times New Roman" w:hAnsi="Times New Roman" w:cs="Times New Roman"/>
          <w:sz w:val="28"/>
          <w:szCs w:val="28"/>
        </w:rPr>
        <w:t>первым;</w:t>
      </w:r>
      <w:r w:rsidRPr="00BB00FC">
        <w:rPr>
          <w:rFonts w:ascii="Times New Roman" w:hAnsi="Times New Roman" w:cs="Times New Roman"/>
          <w:spacing w:val="79"/>
          <w:sz w:val="28"/>
          <w:szCs w:val="28"/>
        </w:rPr>
        <w:t xml:space="preserve"> </w:t>
      </w:r>
      <w:r w:rsidRPr="00BB00FC">
        <w:rPr>
          <w:rFonts w:ascii="Times New Roman" w:hAnsi="Times New Roman" w:cs="Times New Roman"/>
          <w:sz w:val="28"/>
          <w:szCs w:val="28"/>
        </w:rPr>
        <w:t>улыбка</w:t>
      </w:r>
      <w:r w:rsidRPr="00BB00FC">
        <w:rPr>
          <w:rFonts w:ascii="Times New Roman" w:hAnsi="Times New Roman" w:cs="Times New Roman"/>
          <w:spacing w:val="78"/>
          <w:sz w:val="28"/>
          <w:szCs w:val="28"/>
        </w:rPr>
        <w:t xml:space="preserve"> </w:t>
      </w:r>
      <w:r w:rsidRPr="00BB00FC">
        <w:rPr>
          <w:rFonts w:ascii="Times New Roman" w:hAnsi="Times New Roman" w:cs="Times New Roman"/>
          <w:sz w:val="28"/>
          <w:szCs w:val="28"/>
        </w:rPr>
        <w:t>–</w:t>
      </w:r>
      <w:r w:rsidRPr="00BB00FC">
        <w:rPr>
          <w:rFonts w:ascii="Times New Roman" w:hAnsi="Times New Roman" w:cs="Times New Roman"/>
          <w:spacing w:val="75"/>
          <w:sz w:val="28"/>
          <w:szCs w:val="28"/>
        </w:rPr>
        <w:t xml:space="preserve"> </w:t>
      </w:r>
      <w:r w:rsidRPr="00BB00FC">
        <w:rPr>
          <w:rFonts w:ascii="Times New Roman" w:hAnsi="Times New Roman" w:cs="Times New Roman"/>
          <w:sz w:val="28"/>
          <w:szCs w:val="28"/>
        </w:rPr>
        <w:t>всегда</w:t>
      </w:r>
      <w:r w:rsidRPr="00BB00FC">
        <w:rPr>
          <w:rFonts w:ascii="Times New Roman" w:hAnsi="Times New Roman" w:cs="Times New Roman"/>
          <w:spacing w:val="76"/>
          <w:sz w:val="28"/>
          <w:szCs w:val="28"/>
        </w:rPr>
        <w:t xml:space="preserve"> </w:t>
      </w:r>
      <w:r w:rsidRPr="00BB00FC">
        <w:rPr>
          <w:rFonts w:ascii="Times New Roman" w:hAnsi="Times New Roman" w:cs="Times New Roman"/>
          <w:sz w:val="28"/>
          <w:szCs w:val="28"/>
        </w:rPr>
        <w:t>обязательная</w:t>
      </w:r>
      <w:r w:rsidRPr="00BB00FC">
        <w:rPr>
          <w:rFonts w:ascii="Times New Roman" w:hAnsi="Times New Roman" w:cs="Times New Roman"/>
          <w:spacing w:val="76"/>
          <w:sz w:val="28"/>
          <w:szCs w:val="28"/>
        </w:rPr>
        <w:t xml:space="preserve"> </w:t>
      </w:r>
      <w:r w:rsidRPr="00BB00FC">
        <w:rPr>
          <w:rFonts w:ascii="Times New Roman" w:hAnsi="Times New Roman" w:cs="Times New Roman"/>
          <w:sz w:val="28"/>
          <w:szCs w:val="28"/>
        </w:rPr>
        <w:t xml:space="preserve">часть </w:t>
      </w:r>
      <w:r w:rsidRPr="00BB00FC">
        <w:rPr>
          <w:rFonts w:ascii="Times New Roman" w:hAnsi="Times New Roman" w:cs="Times New Roman"/>
          <w:spacing w:val="-2"/>
          <w:sz w:val="28"/>
          <w:szCs w:val="28"/>
        </w:rPr>
        <w:t>приветствия;</w:t>
      </w:r>
    </w:p>
    <w:p w14:paraId="5EFC5AC8" w14:textId="77777777" w:rsidR="00CC5AC4" w:rsidRPr="00BB00FC" w:rsidRDefault="00CC5AC4" w:rsidP="00B355DE">
      <w:pPr>
        <w:pStyle w:val="a6"/>
        <w:widowControl w:val="0"/>
        <w:numPr>
          <w:ilvl w:val="1"/>
          <w:numId w:val="23"/>
        </w:numPr>
        <w:tabs>
          <w:tab w:val="left" w:pos="1325"/>
        </w:tabs>
        <w:autoSpaceDE w:val="0"/>
        <w:autoSpaceDN w:val="0"/>
        <w:spacing w:after="0"/>
        <w:ind w:left="1325" w:hanging="162"/>
        <w:rPr>
          <w:rFonts w:ascii="Times New Roman" w:hAnsi="Times New Roman" w:cs="Times New Roman"/>
          <w:sz w:val="28"/>
          <w:szCs w:val="28"/>
        </w:rPr>
      </w:pPr>
      <w:r w:rsidRPr="00BB00FC">
        <w:rPr>
          <w:rFonts w:ascii="Times New Roman" w:hAnsi="Times New Roman" w:cs="Times New Roman"/>
          <w:sz w:val="28"/>
          <w:szCs w:val="28"/>
        </w:rPr>
        <w:t>педагог</w:t>
      </w:r>
      <w:r w:rsidRPr="00BB00FC">
        <w:rPr>
          <w:rFonts w:ascii="Times New Roman" w:hAnsi="Times New Roman" w:cs="Times New Roman"/>
          <w:spacing w:val="-5"/>
          <w:sz w:val="28"/>
          <w:szCs w:val="28"/>
        </w:rPr>
        <w:t xml:space="preserve"> </w:t>
      </w:r>
      <w:r w:rsidRPr="00BB00FC">
        <w:rPr>
          <w:rFonts w:ascii="Times New Roman" w:hAnsi="Times New Roman" w:cs="Times New Roman"/>
          <w:sz w:val="28"/>
          <w:szCs w:val="28"/>
        </w:rPr>
        <w:t>описывает</w:t>
      </w:r>
      <w:r w:rsidRPr="00BB00FC">
        <w:rPr>
          <w:rFonts w:ascii="Times New Roman" w:hAnsi="Times New Roman" w:cs="Times New Roman"/>
          <w:spacing w:val="-7"/>
          <w:sz w:val="28"/>
          <w:szCs w:val="28"/>
        </w:rPr>
        <w:t xml:space="preserve"> </w:t>
      </w:r>
      <w:r w:rsidRPr="00BB00FC">
        <w:rPr>
          <w:rFonts w:ascii="Times New Roman" w:hAnsi="Times New Roman" w:cs="Times New Roman"/>
          <w:sz w:val="28"/>
          <w:szCs w:val="28"/>
        </w:rPr>
        <w:t>события</w:t>
      </w:r>
      <w:r w:rsidRPr="00BB00FC">
        <w:rPr>
          <w:rFonts w:ascii="Times New Roman" w:hAnsi="Times New Roman" w:cs="Times New Roman"/>
          <w:spacing w:val="-5"/>
          <w:sz w:val="28"/>
          <w:szCs w:val="28"/>
        </w:rPr>
        <w:t xml:space="preserve"> </w:t>
      </w:r>
      <w:r w:rsidRPr="00BB00FC">
        <w:rPr>
          <w:rFonts w:ascii="Times New Roman" w:hAnsi="Times New Roman" w:cs="Times New Roman"/>
          <w:sz w:val="28"/>
          <w:szCs w:val="28"/>
        </w:rPr>
        <w:t>и</w:t>
      </w:r>
      <w:r w:rsidRPr="00BB00FC">
        <w:rPr>
          <w:rFonts w:ascii="Times New Roman" w:hAnsi="Times New Roman" w:cs="Times New Roman"/>
          <w:spacing w:val="-5"/>
          <w:sz w:val="28"/>
          <w:szCs w:val="28"/>
        </w:rPr>
        <w:t xml:space="preserve"> </w:t>
      </w:r>
      <w:r w:rsidRPr="00BB00FC">
        <w:rPr>
          <w:rFonts w:ascii="Times New Roman" w:hAnsi="Times New Roman" w:cs="Times New Roman"/>
          <w:sz w:val="28"/>
          <w:szCs w:val="28"/>
        </w:rPr>
        <w:t>ситуации,</w:t>
      </w:r>
      <w:r w:rsidRPr="00BB00FC">
        <w:rPr>
          <w:rFonts w:ascii="Times New Roman" w:hAnsi="Times New Roman" w:cs="Times New Roman"/>
          <w:spacing w:val="-3"/>
          <w:sz w:val="28"/>
          <w:szCs w:val="28"/>
        </w:rPr>
        <w:t xml:space="preserve"> </w:t>
      </w:r>
      <w:r w:rsidRPr="00BB00FC">
        <w:rPr>
          <w:rFonts w:ascii="Times New Roman" w:hAnsi="Times New Roman" w:cs="Times New Roman"/>
          <w:sz w:val="28"/>
          <w:szCs w:val="28"/>
        </w:rPr>
        <w:t>но</w:t>
      </w:r>
      <w:r w:rsidRPr="00BB00FC">
        <w:rPr>
          <w:rFonts w:ascii="Times New Roman" w:hAnsi="Times New Roman" w:cs="Times New Roman"/>
          <w:spacing w:val="-6"/>
          <w:sz w:val="28"/>
          <w:szCs w:val="28"/>
        </w:rPr>
        <w:t xml:space="preserve"> </w:t>
      </w:r>
      <w:r w:rsidRPr="00BB00FC">
        <w:rPr>
          <w:rFonts w:ascii="Times New Roman" w:hAnsi="Times New Roman" w:cs="Times New Roman"/>
          <w:sz w:val="28"/>
          <w:szCs w:val="28"/>
        </w:rPr>
        <w:t>не</w:t>
      </w:r>
      <w:r w:rsidRPr="00BB00FC">
        <w:rPr>
          <w:rFonts w:ascii="Times New Roman" w:hAnsi="Times New Roman" w:cs="Times New Roman"/>
          <w:spacing w:val="-9"/>
          <w:sz w:val="28"/>
          <w:szCs w:val="28"/>
        </w:rPr>
        <w:t xml:space="preserve"> </w:t>
      </w:r>
      <w:r w:rsidRPr="00BB00FC">
        <w:rPr>
          <w:rFonts w:ascii="Times New Roman" w:hAnsi="Times New Roman" w:cs="Times New Roman"/>
          <w:sz w:val="28"/>
          <w:szCs w:val="28"/>
        </w:rPr>
        <w:t>даёт</w:t>
      </w:r>
      <w:r w:rsidRPr="00BB00FC">
        <w:rPr>
          <w:rFonts w:ascii="Times New Roman" w:hAnsi="Times New Roman" w:cs="Times New Roman"/>
          <w:spacing w:val="-7"/>
          <w:sz w:val="28"/>
          <w:szCs w:val="28"/>
        </w:rPr>
        <w:t xml:space="preserve"> </w:t>
      </w:r>
      <w:r w:rsidRPr="00BB00FC">
        <w:rPr>
          <w:rFonts w:ascii="Times New Roman" w:hAnsi="Times New Roman" w:cs="Times New Roman"/>
          <w:sz w:val="28"/>
          <w:szCs w:val="28"/>
        </w:rPr>
        <w:t>им</w:t>
      </w:r>
      <w:r w:rsidRPr="00BB00FC">
        <w:rPr>
          <w:rFonts w:ascii="Times New Roman" w:hAnsi="Times New Roman" w:cs="Times New Roman"/>
          <w:spacing w:val="-4"/>
          <w:sz w:val="28"/>
          <w:szCs w:val="28"/>
        </w:rPr>
        <w:t xml:space="preserve"> </w:t>
      </w:r>
      <w:r w:rsidRPr="00BB00FC">
        <w:rPr>
          <w:rFonts w:ascii="Times New Roman" w:hAnsi="Times New Roman" w:cs="Times New Roman"/>
          <w:spacing w:val="-2"/>
          <w:sz w:val="28"/>
          <w:szCs w:val="28"/>
        </w:rPr>
        <w:t>оценки;</w:t>
      </w:r>
    </w:p>
    <w:p w14:paraId="123397AE" w14:textId="77777777" w:rsidR="00CC5AC4" w:rsidRPr="00BB00FC" w:rsidRDefault="00CC5AC4" w:rsidP="00AA7D04">
      <w:pPr>
        <w:pStyle w:val="a6"/>
        <w:widowControl w:val="0"/>
        <w:numPr>
          <w:ilvl w:val="1"/>
          <w:numId w:val="23"/>
        </w:numPr>
        <w:tabs>
          <w:tab w:val="left" w:pos="1325"/>
        </w:tabs>
        <w:autoSpaceDE w:val="0"/>
        <w:autoSpaceDN w:val="0"/>
        <w:spacing w:after="0"/>
        <w:ind w:left="1325" w:hanging="162"/>
        <w:jc w:val="both"/>
        <w:rPr>
          <w:rFonts w:ascii="Times New Roman" w:hAnsi="Times New Roman" w:cs="Times New Roman"/>
          <w:sz w:val="28"/>
          <w:szCs w:val="28"/>
        </w:rPr>
      </w:pPr>
      <w:r w:rsidRPr="00BB00FC">
        <w:rPr>
          <w:rFonts w:ascii="Times New Roman" w:hAnsi="Times New Roman" w:cs="Times New Roman"/>
          <w:sz w:val="28"/>
          <w:szCs w:val="28"/>
        </w:rPr>
        <w:t>педагог</w:t>
      </w:r>
      <w:r w:rsidRPr="00BB00FC">
        <w:rPr>
          <w:rFonts w:ascii="Times New Roman" w:hAnsi="Times New Roman" w:cs="Times New Roman"/>
          <w:spacing w:val="-6"/>
          <w:sz w:val="28"/>
          <w:szCs w:val="28"/>
        </w:rPr>
        <w:t xml:space="preserve"> </w:t>
      </w:r>
      <w:r w:rsidRPr="00BB00FC">
        <w:rPr>
          <w:rFonts w:ascii="Times New Roman" w:hAnsi="Times New Roman" w:cs="Times New Roman"/>
          <w:sz w:val="28"/>
          <w:szCs w:val="28"/>
        </w:rPr>
        <w:t>не</w:t>
      </w:r>
      <w:r w:rsidRPr="00BB00FC">
        <w:rPr>
          <w:rFonts w:ascii="Times New Roman" w:hAnsi="Times New Roman" w:cs="Times New Roman"/>
          <w:spacing w:val="-5"/>
          <w:sz w:val="28"/>
          <w:szCs w:val="28"/>
        </w:rPr>
        <w:t xml:space="preserve"> </w:t>
      </w:r>
      <w:r w:rsidRPr="00BB00FC">
        <w:rPr>
          <w:rFonts w:ascii="Times New Roman" w:hAnsi="Times New Roman" w:cs="Times New Roman"/>
          <w:sz w:val="28"/>
          <w:szCs w:val="28"/>
        </w:rPr>
        <w:t>обвиняет</w:t>
      </w:r>
      <w:r w:rsidRPr="00BB00FC">
        <w:rPr>
          <w:rFonts w:ascii="Times New Roman" w:hAnsi="Times New Roman" w:cs="Times New Roman"/>
          <w:spacing w:val="-7"/>
          <w:sz w:val="28"/>
          <w:szCs w:val="28"/>
        </w:rPr>
        <w:t xml:space="preserve"> </w:t>
      </w:r>
      <w:r w:rsidRPr="00BB00FC">
        <w:rPr>
          <w:rFonts w:ascii="Times New Roman" w:hAnsi="Times New Roman" w:cs="Times New Roman"/>
          <w:sz w:val="28"/>
          <w:szCs w:val="28"/>
        </w:rPr>
        <w:t>родителей</w:t>
      </w:r>
      <w:r w:rsidRPr="00BB00FC">
        <w:rPr>
          <w:rFonts w:ascii="Times New Roman" w:hAnsi="Times New Roman" w:cs="Times New Roman"/>
          <w:spacing w:val="-7"/>
          <w:sz w:val="28"/>
          <w:szCs w:val="28"/>
        </w:rPr>
        <w:t xml:space="preserve"> </w:t>
      </w:r>
      <w:r w:rsidRPr="00BB00FC">
        <w:rPr>
          <w:rFonts w:ascii="Times New Roman" w:hAnsi="Times New Roman" w:cs="Times New Roman"/>
          <w:sz w:val="28"/>
          <w:szCs w:val="28"/>
        </w:rPr>
        <w:t>и</w:t>
      </w:r>
      <w:r w:rsidRPr="00BB00FC">
        <w:rPr>
          <w:rFonts w:ascii="Times New Roman" w:hAnsi="Times New Roman" w:cs="Times New Roman"/>
          <w:spacing w:val="-6"/>
          <w:sz w:val="28"/>
          <w:szCs w:val="28"/>
        </w:rPr>
        <w:t xml:space="preserve"> </w:t>
      </w:r>
      <w:r w:rsidRPr="00BB00FC">
        <w:rPr>
          <w:rFonts w:ascii="Times New Roman" w:hAnsi="Times New Roman" w:cs="Times New Roman"/>
          <w:sz w:val="28"/>
          <w:szCs w:val="28"/>
        </w:rPr>
        <w:t>не</w:t>
      </w:r>
      <w:r w:rsidRPr="00BB00FC">
        <w:rPr>
          <w:rFonts w:ascii="Times New Roman" w:hAnsi="Times New Roman" w:cs="Times New Roman"/>
          <w:spacing w:val="-5"/>
          <w:sz w:val="28"/>
          <w:szCs w:val="28"/>
        </w:rPr>
        <w:t xml:space="preserve"> </w:t>
      </w:r>
      <w:r w:rsidRPr="00BB00FC">
        <w:rPr>
          <w:rFonts w:ascii="Times New Roman" w:hAnsi="Times New Roman" w:cs="Times New Roman"/>
          <w:sz w:val="28"/>
          <w:szCs w:val="28"/>
        </w:rPr>
        <w:t>возлагает</w:t>
      </w:r>
      <w:r w:rsidRPr="00BB00FC">
        <w:rPr>
          <w:rFonts w:ascii="Times New Roman" w:hAnsi="Times New Roman" w:cs="Times New Roman"/>
          <w:spacing w:val="-7"/>
          <w:sz w:val="28"/>
          <w:szCs w:val="28"/>
        </w:rPr>
        <w:t xml:space="preserve"> </w:t>
      </w:r>
      <w:r w:rsidRPr="00BB00FC">
        <w:rPr>
          <w:rFonts w:ascii="Times New Roman" w:hAnsi="Times New Roman" w:cs="Times New Roman"/>
          <w:sz w:val="28"/>
          <w:szCs w:val="28"/>
        </w:rPr>
        <w:t>на</w:t>
      </w:r>
      <w:r w:rsidRPr="00BB00FC">
        <w:rPr>
          <w:rFonts w:ascii="Times New Roman" w:hAnsi="Times New Roman" w:cs="Times New Roman"/>
          <w:spacing w:val="-6"/>
          <w:sz w:val="28"/>
          <w:szCs w:val="28"/>
        </w:rPr>
        <w:t xml:space="preserve"> </w:t>
      </w:r>
      <w:r w:rsidRPr="00BB00FC">
        <w:rPr>
          <w:rFonts w:ascii="Times New Roman" w:hAnsi="Times New Roman" w:cs="Times New Roman"/>
          <w:sz w:val="28"/>
          <w:szCs w:val="28"/>
        </w:rPr>
        <w:t>них</w:t>
      </w:r>
      <w:r w:rsidRPr="00BB00FC">
        <w:rPr>
          <w:rFonts w:ascii="Times New Roman" w:hAnsi="Times New Roman" w:cs="Times New Roman"/>
          <w:spacing w:val="-10"/>
          <w:sz w:val="28"/>
          <w:szCs w:val="28"/>
        </w:rPr>
        <w:t xml:space="preserve"> </w:t>
      </w:r>
      <w:r w:rsidRPr="00BB00FC">
        <w:rPr>
          <w:rFonts w:ascii="Times New Roman" w:hAnsi="Times New Roman" w:cs="Times New Roman"/>
          <w:sz w:val="28"/>
          <w:szCs w:val="28"/>
        </w:rPr>
        <w:t>ответственность</w:t>
      </w:r>
      <w:r w:rsidRPr="00BB00FC">
        <w:rPr>
          <w:rFonts w:ascii="Times New Roman" w:hAnsi="Times New Roman" w:cs="Times New Roman"/>
          <w:spacing w:val="-9"/>
          <w:sz w:val="28"/>
          <w:szCs w:val="28"/>
        </w:rPr>
        <w:t xml:space="preserve"> </w:t>
      </w:r>
      <w:r w:rsidRPr="00BB00FC">
        <w:rPr>
          <w:rFonts w:ascii="Times New Roman" w:hAnsi="Times New Roman" w:cs="Times New Roman"/>
          <w:sz w:val="28"/>
          <w:szCs w:val="28"/>
        </w:rPr>
        <w:t>за</w:t>
      </w:r>
      <w:r w:rsidRPr="00BB00FC">
        <w:rPr>
          <w:rFonts w:ascii="Times New Roman" w:hAnsi="Times New Roman" w:cs="Times New Roman"/>
          <w:spacing w:val="-4"/>
          <w:sz w:val="28"/>
          <w:szCs w:val="28"/>
        </w:rPr>
        <w:t xml:space="preserve"> </w:t>
      </w:r>
      <w:r w:rsidRPr="00BB00FC">
        <w:rPr>
          <w:rFonts w:ascii="Times New Roman" w:hAnsi="Times New Roman" w:cs="Times New Roman"/>
          <w:sz w:val="28"/>
          <w:szCs w:val="28"/>
        </w:rPr>
        <w:t>поведение</w:t>
      </w:r>
      <w:r w:rsidRPr="00BB00FC">
        <w:rPr>
          <w:rFonts w:ascii="Times New Roman" w:hAnsi="Times New Roman" w:cs="Times New Roman"/>
          <w:spacing w:val="-5"/>
          <w:sz w:val="28"/>
          <w:szCs w:val="28"/>
        </w:rPr>
        <w:t xml:space="preserve"> </w:t>
      </w:r>
      <w:r w:rsidRPr="00BB00FC">
        <w:rPr>
          <w:rFonts w:ascii="Times New Roman" w:hAnsi="Times New Roman" w:cs="Times New Roman"/>
          <w:sz w:val="28"/>
          <w:szCs w:val="28"/>
        </w:rPr>
        <w:t>детей</w:t>
      </w:r>
      <w:r w:rsidRPr="00BB00FC">
        <w:rPr>
          <w:rFonts w:ascii="Times New Roman" w:hAnsi="Times New Roman" w:cs="Times New Roman"/>
          <w:spacing w:val="-7"/>
          <w:sz w:val="28"/>
          <w:szCs w:val="28"/>
        </w:rPr>
        <w:t xml:space="preserve"> </w:t>
      </w:r>
      <w:r w:rsidRPr="00BB00FC">
        <w:rPr>
          <w:rFonts w:ascii="Times New Roman" w:hAnsi="Times New Roman" w:cs="Times New Roman"/>
          <w:sz w:val="28"/>
          <w:szCs w:val="28"/>
        </w:rPr>
        <w:t>в</w:t>
      </w:r>
      <w:r w:rsidRPr="00BB00FC">
        <w:rPr>
          <w:rFonts w:ascii="Times New Roman" w:hAnsi="Times New Roman" w:cs="Times New Roman"/>
          <w:spacing w:val="-7"/>
          <w:sz w:val="28"/>
          <w:szCs w:val="28"/>
        </w:rPr>
        <w:t xml:space="preserve"> </w:t>
      </w:r>
      <w:r w:rsidRPr="00BB00FC">
        <w:rPr>
          <w:rFonts w:ascii="Times New Roman" w:hAnsi="Times New Roman" w:cs="Times New Roman"/>
          <w:sz w:val="28"/>
          <w:szCs w:val="28"/>
        </w:rPr>
        <w:t>детском</w:t>
      </w:r>
      <w:r w:rsidRPr="00BB00FC">
        <w:rPr>
          <w:rFonts w:ascii="Times New Roman" w:hAnsi="Times New Roman" w:cs="Times New Roman"/>
          <w:spacing w:val="-4"/>
          <w:sz w:val="28"/>
          <w:szCs w:val="28"/>
        </w:rPr>
        <w:t xml:space="preserve"> </w:t>
      </w:r>
      <w:r w:rsidRPr="00BB00FC">
        <w:rPr>
          <w:rFonts w:ascii="Times New Roman" w:hAnsi="Times New Roman" w:cs="Times New Roman"/>
          <w:spacing w:val="-2"/>
          <w:sz w:val="28"/>
          <w:szCs w:val="28"/>
        </w:rPr>
        <w:t>саду;</w:t>
      </w:r>
    </w:p>
    <w:p w14:paraId="604EACB3" w14:textId="77777777" w:rsidR="00CC5AC4" w:rsidRPr="00BB00FC" w:rsidRDefault="00CC5AC4" w:rsidP="00B355DE">
      <w:pPr>
        <w:pStyle w:val="a6"/>
        <w:widowControl w:val="0"/>
        <w:numPr>
          <w:ilvl w:val="1"/>
          <w:numId w:val="23"/>
        </w:numPr>
        <w:tabs>
          <w:tab w:val="left" w:pos="1325"/>
        </w:tabs>
        <w:autoSpaceDE w:val="0"/>
        <w:autoSpaceDN w:val="0"/>
        <w:spacing w:after="0"/>
        <w:ind w:left="1325" w:hanging="162"/>
        <w:rPr>
          <w:rFonts w:ascii="Times New Roman" w:hAnsi="Times New Roman" w:cs="Times New Roman"/>
          <w:sz w:val="28"/>
          <w:szCs w:val="28"/>
        </w:rPr>
      </w:pPr>
      <w:r w:rsidRPr="00BB00FC">
        <w:rPr>
          <w:rFonts w:ascii="Times New Roman" w:hAnsi="Times New Roman" w:cs="Times New Roman"/>
          <w:sz w:val="28"/>
          <w:szCs w:val="28"/>
        </w:rPr>
        <w:t>тон</w:t>
      </w:r>
      <w:r w:rsidRPr="00BB00FC">
        <w:rPr>
          <w:rFonts w:ascii="Times New Roman" w:hAnsi="Times New Roman" w:cs="Times New Roman"/>
          <w:spacing w:val="-12"/>
          <w:sz w:val="28"/>
          <w:szCs w:val="28"/>
        </w:rPr>
        <w:t xml:space="preserve"> </w:t>
      </w:r>
      <w:r w:rsidRPr="00BB00FC">
        <w:rPr>
          <w:rFonts w:ascii="Times New Roman" w:hAnsi="Times New Roman" w:cs="Times New Roman"/>
          <w:sz w:val="28"/>
          <w:szCs w:val="28"/>
        </w:rPr>
        <w:t>общения</w:t>
      </w:r>
      <w:r w:rsidRPr="00BB00FC">
        <w:rPr>
          <w:rFonts w:ascii="Times New Roman" w:hAnsi="Times New Roman" w:cs="Times New Roman"/>
          <w:spacing w:val="-8"/>
          <w:sz w:val="28"/>
          <w:szCs w:val="28"/>
        </w:rPr>
        <w:t xml:space="preserve"> </w:t>
      </w:r>
      <w:r w:rsidRPr="00BB00FC">
        <w:rPr>
          <w:rFonts w:ascii="Times New Roman" w:hAnsi="Times New Roman" w:cs="Times New Roman"/>
          <w:sz w:val="28"/>
          <w:szCs w:val="28"/>
        </w:rPr>
        <w:t>ровный</w:t>
      </w:r>
      <w:r w:rsidRPr="00BB00FC">
        <w:rPr>
          <w:rFonts w:ascii="Times New Roman" w:hAnsi="Times New Roman" w:cs="Times New Roman"/>
          <w:spacing w:val="-9"/>
          <w:sz w:val="28"/>
          <w:szCs w:val="28"/>
        </w:rPr>
        <w:t xml:space="preserve"> </w:t>
      </w:r>
      <w:r w:rsidRPr="00BB00FC">
        <w:rPr>
          <w:rFonts w:ascii="Times New Roman" w:hAnsi="Times New Roman" w:cs="Times New Roman"/>
          <w:sz w:val="28"/>
          <w:szCs w:val="28"/>
        </w:rPr>
        <w:t>и</w:t>
      </w:r>
      <w:r w:rsidRPr="00BB00FC">
        <w:rPr>
          <w:rFonts w:ascii="Times New Roman" w:hAnsi="Times New Roman" w:cs="Times New Roman"/>
          <w:spacing w:val="-9"/>
          <w:sz w:val="28"/>
          <w:szCs w:val="28"/>
        </w:rPr>
        <w:t xml:space="preserve"> </w:t>
      </w:r>
      <w:r w:rsidRPr="00BB00FC">
        <w:rPr>
          <w:rFonts w:ascii="Times New Roman" w:hAnsi="Times New Roman" w:cs="Times New Roman"/>
          <w:sz w:val="28"/>
          <w:szCs w:val="28"/>
        </w:rPr>
        <w:t>дружелюбный,</w:t>
      </w:r>
      <w:r w:rsidRPr="00BB00FC">
        <w:rPr>
          <w:rFonts w:ascii="Times New Roman" w:hAnsi="Times New Roman" w:cs="Times New Roman"/>
          <w:spacing w:val="-7"/>
          <w:sz w:val="28"/>
          <w:szCs w:val="28"/>
        </w:rPr>
        <w:t xml:space="preserve"> </w:t>
      </w:r>
      <w:r w:rsidRPr="00BB00FC">
        <w:rPr>
          <w:rFonts w:ascii="Times New Roman" w:hAnsi="Times New Roman" w:cs="Times New Roman"/>
          <w:sz w:val="28"/>
          <w:szCs w:val="28"/>
        </w:rPr>
        <w:t>исключается</w:t>
      </w:r>
      <w:r w:rsidRPr="00BB00FC">
        <w:rPr>
          <w:rFonts w:ascii="Times New Roman" w:hAnsi="Times New Roman" w:cs="Times New Roman"/>
          <w:spacing w:val="-7"/>
          <w:sz w:val="28"/>
          <w:szCs w:val="28"/>
        </w:rPr>
        <w:t xml:space="preserve"> </w:t>
      </w:r>
      <w:r w:rsidRPr="00BB00FC">
        <w:rPr>
          <w:rFonts w:ascii="Times New Roman" w:hAnsi="Times New Roman" w:cs="Times New Roman"/>
          <w:sz w:val="28"/>
          <w:szCs w:val="28"/>
        </w:rPr>
        <w:t>повышение</w:t>
      </w:r>
      <w:r w:rsidRPr="00BB00FC">
        <w:rPr>
          <w:rFonts w:ascii="Times New Roman" w:hAnsi="Times New Roman" w:cs="Times New Roman"/>
          <w:spacing w:val="-8"/>
          <w:sz w:val="28"/>
          <w:szCs w:val="28"/>
        </w:rPr>
        <w:t xml:space="preserve"> </w:t>
      </w:r>
      <w:r w:rsidRPr="00BB00FC">
        <w:rPr>
          <w:rFonts w:ascii="Times New Roman" w:hAnsi="Times New Roman" w:cs="Times New Roman"/>
          <w:spacing w:val="-2"/>
          <w:sz w:val="28"/>
          <w:szCs w:val="28"/>
        </w:rPr>
        <w:t>голоса;</w:t>
      </w:r>
    </w:p>
    <w:p w14:paraId="45443B99" w14:textId="77777777" w:rsidR="00CC5AC4" w:rsidRPr="00BB00FC" w:rsidRDefault="00CC5AC4" w:rsidP="00B355DE">
      <w:pPr>
        <w:pStyle w:val="a6"/>
        <w:widowControl w:val="0"/>
        <w:numPr>
          <w:ilvl w:val="1"/>
          <w:numId w:val="23"/>
        </w:numPr>
        <w:tabs>
          <w:tab w:val="left" w:pos="1325"/>
        </w:tabs>
        <w:autoSpaceDE w:val="0"/>
        <w:autoSpaceDN w:val="0"/>
        <w:spacing w:after="0"/>
        <w:ind w:left="1325" w:hanging="162"/>
        <w:rPr>
          <w:rFonts w:ascii="Times New Roman" w:hAnsi="Times New Roman" w:cs="Times New Roman"/>
          <w:sz w:val="28"/>
          <w:szCs w:val="28"/>
        </w:rPr>
      </w:pPr>
      <w:r w:rsidRPr="00BB00FC">
        <w:rPr>
          <w:rFonts w:ascii="Times New Roman" w:hAnsi="Times New Roman" w:cs="Times New Roman"/>
          <w:sz w:val="28"/>
          <w:szCs w:val="28"/>
        </w:rPr>
        <w:t>уважительное</w:t>
      </w:r>
      <w:r w:rsidRPr="00BB00FC">
        <w:rPr>
          <w:rFonts w:ascii="Times New Roman" w:hAnsi="Times New Roman" w:cs="Times New Roman"/>
          <w:spacing w:val="-10"/>
          <w:sz w:val="28"/>
          <w:szCs w:val="28"/>
        </w:rPr>
        <w:t xml:space="preserve"> </w:t>
      </w:r>
      <w:r w:rsidRPr="00BB00FC">
        <w:rPr>
          <w:rFonts w:ascii="Times New Roman" w:hAnsi="Times New Roman" w:cs="Times New Roman"/>
          <w:sz w:val="28"/>
          <w:szCs w:val="28"/>
        </w:rPr>
        <w:t>отношение</w:t>
      </w:r>
      <w:r w:rsidRPr="00BB00FC">
        <w:rPr>
          <w:rFonts w:ascii="Times New Roman" w:hAnsi="Times New Roman" w:cs="Times New Roman"/>
          <w:spacing w:val="-9"/>
          <w:sz w:val="28"/>
          <w:szCs w:val="28"/>
        </w:rPr>
        <w:t xml:space="preserve"> </w:t>
      </w:r>
      <w:r w:rsidRPr="00BB00FC">
        <w:rPr>
          <w:rFonts w:ascii="Times New Roman" w:hAnsi="Times New Roman" w:cs="Times New Roman"/>
          <w:sz w:val="28"/>
          <w:szCs w:val="28"/>
        </w:rPr>
        <w:t>к</w:t>
      </w:r>
      <w:r w:rsidRPr="00BB00FC">
        <w:rPr>
          <w:rFonts w:ascii="Times New Roman" w:hAnsi="Times New Roman" w:cs="Times New Roman"/>
          <w:spacing w:val="-10"/>
          <w:sz w:val="28"/>
          <w:szCs w:val="28"/>
        </w:rPr>
        <w:t xml:space="preserve"> </w:t>
      </w:r>
      <w:r w:rsidRPr="00BB00FC">
        <w:rPr>
          <w:rFonts w:ascii="Times New Roman" w:hAnsi="Times New Roman" w:cs="Times New Roman"/>
          <w:sz w:val="28"/>
          <w:szCs w:val="28"/>
        </w:rPr>
        <w:t>личности</w:t>
      </w:r>
      <w:r w:rsidRPr="00BB00FC">
        <w:rPr>
          <w:rFonts w:ascii="Times New Roman" w:hAnsi="Times New Roman" w:cs="Times New Roman"/>
          <w:spacing w:val="-10"/>
          <w:sz w:val="28"/>
          <w:szCs w:val="28"/>
        </w:rPr>
        <w:t xml:space="preserve"> </w:t>
      </w:r>
      <w:r w:rsidRPr="00BB00FC">
        <w:rPr>
          <w:rFonts w:ascii="Times New Roman" w:hAnsi="Times New Roman" w:cs="Times New Roman"/>
          <w:spacing w:val="-2"/>
          <w:sz w:val="28"/>
          <w:szCs w:val="28"/>
        </w:rPr>
        <w:t>воспитанника;</w:t>
      </w:r>
    </w:p>
    <w:p w14:paraId="65AF3DFD" w14:textId="77777777" w:rsidR="00CC5AC4" w:rsidRPr="00BB00FC" w:rsidRDefault="00CC5AC4" w:rsidP="00B355DE">
      <w:pPr>
        <w:pStyle w:val="a6"/>
        <w:widowControl w:val="0"/>
        <w:numPr>
          <w:ilvl w:val="1"/>
          <w:numId w:val="23"/>
        </w:numPr>
        <w:tabs>
          <w:tab w:val="left" w:pos="1325"/>
        </w:tabs>
        <w:autoSpaceDE w:val="0"/>
        <w:autoSpaceDN w:val="0"/>
        <w:spacing w:after="0"/>
        <w:ind w:left="1325" w:hanging="162"/>
        <w:rPr>
          <w:rFonts w:ascii="Times New Roman" w:hAnsi="Times New Roman" w:cs="Times New Roman"/>
          <w:sz w:val="28"/>
          <w:szCs w:val="28"/>
        </w:rPr>
      </w:pPr>
      <w:r w:rsidRPr="00BB00FC">
        <w:rPr>
          <w:rFonts w:ascii="Times New Roman" w:hAnsi="Times New Roman" w:cs="Times New Roman"/>
          <w:sz w:val="28"/>
          <w:szCs w:val="28"/>
        </w:rPr>
        <w:t>умение</w:t>
      </w:r>
      <w:r w:rsidRPr="00BB00FC">
        <w:rPr>
          <w:rFonts w:ascii="Times New Roman" w:hAnsi="Times New Roman" w:cs="Times New Roman"/>
          <w:spacing w:val="-11"/>
          <w:sz w:val="28"/>
          <w:szCs w:val="28"/>
        </w:rPr>
        <w:t xml:space="preserve"> </w:t>
      </w:r>
      <w:r w:rsidRPr="00BB00FC">
        <w:rPr>
          <w:rFonts w:ascii="Times New Roman" w:hAnsi="Times New Roman" w:cs="Times New Roman"/>
          <w:sz w:val="28"/>
          <w:szCs w:val="28"/>
        </w:rPr>
        <w:t>заинтересовано</w:t>
      </w:r>
      <w:r w:rsidRPr="00BB00FC">
        <w:rPr>
          <w:rFonts w:ascii="Times New Roman" w:hAnsi="Times New Roman" w:cs="Times New Roman"/>
          <w:spacing w:val="-11"/>
          <w:sz w:val="28"/>
          <w:szCs w:val="28"/>
        </w:rPr>
        <w:t xml:space="preserve"> </w:t>
      </w:r>
      <w:r w:rsidRPr="00BB00FC">
        <w:rPr>
          <w:rFonts w:ascii="Times New Roman" w:hAnsi="Times New Roman" w:cs="Times New Roman"/>
          <w:sz w:val="28"/>
          <w:szCs w:val="28"/>
        </w:rPr>
        <w:t>слушать</w:t>
      </w:r>
      <w:r w:rsidRPr="00BB00FC">
        <w:rPr>
          <w:rFonts w:ascii="Times New Roman" w:hAnsi="Times New Roman" w:cs="Times New Roman"/>
          <w:spacing w:val="-13"/>
          <w:sz w:val="28"/>
          <w:szCs w:val="28"/>
        </w:rPr>
        <w:t xml:space="preserve"> </w:t>
      </w:r>
      <w:r w:rsidRPr="00BB00FC">
        <w:rPr>
          <w:rFonts w:ascii="Times New Roman" w:hAnsi="Times New Roman" w:cs="Times New Roman"/>
          <w:sz w:val="28"/>
          <w:szCs w:val="28"/>
        </w:rPr>
        <w:t>собеседника</w:t>
      </w:r>
      <w:r w:rsidRPr="00BB00FC">
        <w:rPr>
          <w:rFonts w:ascii="Times New Roman" w:hAnsi="Times New Roman" w:cs="Times New Roman"/>
          <w:spacing w:val="-10"/>
          <w:sz w:val="28"/>
          <w:szCs w:val="28"/>
        </w:rPr>
        <w:t xml:space="preserve"> </w:t>
      </w:r>
      <w:r w:rsidRPr="00BB00FC">
        <w:rPr>
          <w:rFonts w:ascii="Times New Roman" w:hAnsi="Times New Roman" w:cs="Times New Roman"/>
          <w:sz w:val="28"/>
          <w:szCs w:val="28"/>
        </w:rPr>
        <w:t>и</w:t>
      </w:r>
      <w:r w:rsidRPr="00BB00FC">
        <w:rPr>
          <w:rFonts w:ascii="Times New Roman" w:hAnsi="Times New Roman" w:cs="Times New Roman"/>
          <w:spacing w:val="-12"/>
          <w:sz w:val="28"/>
          <w:szCs w:val="28"/>
        </w:rPr>
        <w:t xml:space="preserve"> </w:t>
      </w:r>
      <w:r w:rsidRPr="00BB00FC">
        <w:rPr>
          <w:rFonts w:ascii="Times New Roman" w:hAnsi="Times New Roman" w:cs="Times New Roman"/>
          <w:sz w:val="28"/>
          <w:szCs w:val="28"/>
        </w:rPr>
        <w:t>сопереживать</w:t>
      </w:r>
      <w:r w:rsidRPr="00BB00FC">
        <w:rPr>
          <w:rFonts w:ascii="Times New Roman" w:hAnsi="Times New Roman" w:cs="Times New Roman"/>
          <w:spacing w:val="-12"/>
          <w:sz w:val="28"/>
          <w:szCs w:val="28"/>
        </w:rPr>
        <w:t xml:space="preserve"> </w:t>
      </w:r>
      <w:r w:rsidRPr="00BB00FC">
        <w:rPr>
          <w:rFonts w:ascii="Times New Roman" w:hAnsi="Times New Roman" w:cs="Times New Roman"/>
          <w:spacing w:val="-4"/>
          <w:sz w:val="28"/>
          <w:szCs w:val="28"/>
        </w:rPr>
        <w:t>ему;</w:t>
      </w:r>
    </w:p>
    <w:p w14:paraId="0EE9F1D9" w14:textId="77777777" w:rsidR="00CC5AC4" w:rsidRPr="00BB00FC" w:rsidRDefault="00CC5AC4" w:rsidP="00B355DE">
      <w:pPr>
        <w:pStyle w:val="a6"/>
        <w:widowControl w:val="0"/>
        <w:numPr>
          <w:ilvl w:val="1"/>
          <w:numId w:val="23"/>
        </w:numPr>
        <w:tabs>
          <w:tab w:val="left" w:pos="1325"/>
        </w:tabs>
        <w:autoSpaceDE w:val="0"/>
        <w:autoSpaceDN w:val="0"/>
        <w:spacing w:after="0"/>
        <w:ind w:left="1325" w:hanging="162"/>
        <w:rPr>
          <w:rFonts w:ascii="Times New Roman" w:hAnsi="Times New Roman" w:cs="Times New Roman"/>
          <w:sz w:val="28"/>
          <w:szCs w:val="28"/>
        </w:rPr>
      </w:pPr>
      <w:r w:rsidRPr="00BB00FC">
        <w:rPr>
          <w:rFonts w:ascii="Times New Roman" w:hAnsi="Times New Roman" w:cs="Times New Roman"/>
          <w:sz w:val="28"/>
          <w:szCs w:val="28"/>
        </w:rPr>
        <w:t>умение</w:t>
      </w:r>
      <w:r w:rsidRPr="00BB00FC">
        <w:rPr>
          <w:rFonts w:ascii="Times New Roman" w:hAnsi="Times New Roman" w:cs="Times New Roman"/>
          <w:spacing w:val="-9"/>
          <w:sz w:val="28"/>
          <w:szCs w:val="28"/>
        </w:rPr>
        <w:t xml:space="preserve"> </w:t>
      </w:r>
      <w:r w:rsidRPr="00BB00FC">
        <w:rPr>
          <w:rFonts w:ascii="Times New Roman" w:hAnsi="Times New Roman" w:cs="Times New Roman"/>
          <w:sz w:val="28"/>
          <w:szCs w:val="28"/>
        </w:rPr>
        <w:t>видеть</w:t>
      </w:r>
      <w:r w:rsidRPr="00BB00FC">
        <w:rPr>
          <w:rFonts w:ascii="Times New Roman" w:hAnsi="Times New Roman" w:cs="Times New Roman"/>
          <w:spacing w:val="-12"/>
          <w:sz w:val="28"/>
          <w:szCs w:val="28"/>
        </w:rPr>
        <w:t xml:space="preserve"> </w:t>
      </w:r>
      <w:r w:rsidRPr="00BB00FC">
        <w:rPr>
          <w:rFonts w:ascii="Times New Roman" w:hAnsi="Times New Roman" w:cs="Times New Roman"/>
          <w:sz w:val="28"/>
          <w:szCs w:val="28"/>
        </w:rPr>
        <w:t>и</w:t>
      </w:r>
      <w:r w:rsidRPr="00BB00FC">
        <w:rPr>
          <w:rFonts w:ascii="Times New Roman" w:hAnsi="Times New Roman" w:cs="Times New Roman"/>
          <w:spacing w:val="-10"/>
          <w:sz w:val="28"/>
          <w:szCs w:val="28"/>
        </w:rPr>
        <w:t xml:space="preserve"> </w:t>
      </w:r>
      <w:r w:rsidRPr="00BB00FC">
        <w:rPr>
          <w:rFonts w:ascii="Times New Roman" w:hAnsi="Times New Roman" w:cs="Times New Roman"/>
          <w:sz w:val="28"/>
          <w:szCs w:val="28"/>
        </w:rPr>
        <w:t>слышать</w:t>
      </w:r>
      <w:r w:rsidRPr="00BB00FC">
        <w:rPr>
          <w:rFonts w:ascii="Times New Roman" w:hAnsi="Times New Roman" w:cs="Times New Roman"/>
          <w:spacing w:val="-11"/>
          <w:sz w:val="28"/>
          <w:szCs w:val="28"/>
        </w:rPr>
        <w:t xml:space="preserve"> </w:t>
      </w:r>
      <w:r w:rsidRPr="00BB00FC">
        <w:rPr>
          <w:rFonts w:ascii="Times New Roman" w:hAnsi="Times New Roman" w:cs="Times New Roman"/>
          <w:sz w:val="28"/>
          <w:szCs w:val="28"/>
        </w:rPr>
        <w:t>воспитанника,</w:t>
      </w:r>
      <w:r w:rsidRPr="00BB00FC">
        <w:rPr>
          <w:rFonts w:ascii="Times New Roman" w:hAnsi="Times New Roman" w:cs="Times New Roman"/>
          <w:spacing w:val="-7"/>
          <w:sz w:val="28"/>
          <w:szCs w:val="28"/>
        </w:rPr>
        <w:t xml:space="preserve"> </w:t>
      </w:r>
      <w:r w:rsidRPr="00BB00FC">
        <w:rPr>
          <w:rFonts w:ascii="Times New Roman" w:hAnsi="Times New Roman" w:cs="Times New Roman"/>
          <w:sz w:val="28"/>
          <w:szCs w:val="28"/>
        </w:rPr>
        <w:t>сопереживать</w:t>
      </w:r>
      <w:r w:rsidRPr="00BB00FC">
        <w:rPr>
          <w:rFonts w:ascii="Times New Roman" w:hAnsi="Times New Roman" w:cs="Times New Roman"/>
          <w:spacing w:val="-12"/>
          <w:sz w:val="28"/>
          <w:szCs w:val="28"/>
        </w:rPr>
        <w:t xml:space="preserve"> </w:t>
      </w:r>
      <w:r w:rsidRPr="00BB00FC">
        <w:rPr>
          <w:rFonts w:ascii="Times New Roman" w:hAnsi="Times New Roman" w:cs="Times New Roman"/>
          <w:spacing w:val="-4"/>
          <w:sz w:val="28"/>
          <w:szCs w:val="28"/>
        </w:rPr>
        <w:t>ему;</w:t>
      </w:r>
    </w:p>
    <w:p w14:paraId="3FEFCAA1" w14:textId="77777777" w:rsidR="00CC5AC4" w:rsidRPr="00BB00FC" w:rsidRDefault="00CC5AC4" w:rsidP="00B355DE">
      <w:pPr>
        <w:pStyle w:val="a6"/>
        <w:widowControl w:val="0"/>
        <w:numPr>
          <w:ilvl w:val="1"/>
          <w:numId w:val="23"/>
        </w:numPr>
        <w:tabs>
          <w:tab w:val="left" w:pos="1325"/>
        </w:tabs>
        <w:autoSpaceDE w:val="0"/>
        <w:autoSpaceDN w:val="0"/>
        <w:spacing w:before="3" w:after="0"/>
        <w:ind w:left="1325" w:hanging="162"/>
        <w:rPr>
          <w:rFonts w:ascii="Times New Roman" w:hAnsi="Times New Roman" w:cs="Times New Roman"/>
          <w:sz w:val="28"/>
          <w:szCs w:val="28"/>
        </w:rPr>
      </w:pPr>
      <w:r w:rsidRPr="00BB00FC">
        <w:rPr>
          <w:rFonts w:ascii="Times New Roman" w:hAnsi="Times New Roman" w:cs="Times New Roman"/>
          <w:sz w:val="28"/>
          <w:szCs w:val="28"/>
        </w:rPr>
        <w:t>уравновешенность</w:t>
      </w:r>
      <w:r w:rsidRPr="00BB00FC">
        <w:rPr>
          <w:rFonts w:ascii="Times New Roman" w:hAnsi="Times New Roman" w:cs="Times New Roman"/>
          <w:spacing w:val="-10"/>
          <w:sz w:val="28"/>
          <w:szCs w:val="28"/>
        </w:rPr>
        <w:t xml:space="preserve"> </w:t>
      </w:r>
      <w:r w:rsidRPr="00BB00FC">
        <w:rPr>
          <w:rFonts w:ascii="Times New Roman" w:hAnsi="Times New Roman" w:cs="Times New Roman"/>
          <w:sz w:val="28"/>
          <w:szCs w:val="28"/>
        </w:rPr>
        <w:t>и</w:t>
      </w:r>
      <w:r w:rsidRPr="00BB00FC">
        <w:rPr>
          <w:rFonts w:ascii="Times New Roman" w:hAnsi="Times New Roman" w:cs="Times New Roman"/>
          <w:spacing w:val="-7"/>
          <w:sz w:val="28"/>
          <w:szCs w:val="28"/>
        </w:rPr>
        <w:t xml:space="preserve"> </w:t>
      </w:r>
      <w:r w:rsidRPr="00BB00FC">
        <w:rPr>
          <w:rFonts w:ascii="Times New Roman" w:hAnsi="Times New Roman" w:cs="Times New Roman"/>
          <w:sz w:val="28"/>
          <w:szCs w:val="28"/>
        </w:rPr>
        <w:t>самообладание,</w:t>
      </w:r>
      <w:r w:rsidRPr="00BB00FC">
        <w:rPr>
          <w:rFonts w:ascii="Times New Roman" w:hAnsi="Times New Roman" w:cs="Times New Roman"/>
          <w:spacing w:val="-5"/>
          <w:sz w:val="28"/>
          <w:szCs w:val="28"/>
        </w:rPr>
        <w:t xml:space="preserve"> </w:t>
      </w:r>
      <w:r w:rsidRPr="00BB00FC">
        <w:rPr>
          <w:rFonts w:ascii="Times New Roman" w:hAnsi="Times New Roman" w:cs="Times New Roman"/>
          <w:sz w:val="28"/>
          <w:szCs w:val="28"/>
        </w:rPr>
        <w:t>выдержка</w:t>
      </w:r>
      <w:r w:rsidRPr="00BB00FC">
        <w:rPr>
          <w:rFonts w:ascii="Times New Roman" w:hAnsi="Times New Roman" w:cs="Times New Roman"/>
          <w:spacing w:val="-7"/>
          <w:sz w:val="28"/>
          <w:szCs w:val="28"/>
        </w:rPr>
        <w:t xml:space="preserve"> </w:t>
      </w:r>
      <w:r w:rsidRPr="00BB00FC">
        <w:rPr>
          <w:rFonts w:ascii="Times New Roman" w:hAnsi="Times New Roman" w:cs="Times New Roman"/>
          <w:sz w:val="28"/>
          <w:szCs w:val="28"/>
        </w:rPr>
        <w:t>в</w:t>
      </w:r>
      <w:r w:rsidRPr="00BB00FC">
        <w:rPr>
          <w:rFonts w:ascii="Times New Roman" w:hAnsi="Times New Roman" w:cs="Times New Roman"/>
          <w:spacing w:val="-1"/>
          <w:sz w:val="28"/>
          <w:szCs w:val="28"/>
        </w:rPr>
        <w:t xml:space="preserve"> </w:t>
      </w:r>
      <w:r w:rsidRPr="00BB00FC">
        <w:rPr>
          <w:rFonts w:ascii="Times New Roman" w:hAnsi="Times New Roman" w:cs="Times New Roman"/>
          <w:sz w:val="28"/>
          <w:szCs w:val="28"/>
        </w:rPr>
        <w:t>отношениях</w:t>
      </w:r>
      <w:r w:rsidRPr="00BB00FC">
        <w:rPr>
          <w:rFonts w:ascii="Times New Roman" w:hAnsi="Times New Roman" w:cs="Times New Roman"/>
          <w:spacing w:val="-11"/>
          <w:sz w:val="28"/>
          <w:szCs w:val="28"/>
        </w:rPr>
        <w:t xml:space="preserve"> </w:t>
      </w:r>
      <w:r w:rsidRPr="00BB00FC">
        <w:rPr>
          <w:rFonts w:ascii="Times New Roman" w:hAnsi="Times New Roman" w:cs="Times New Roman"/>
          <w:sz w:val="28"/>
          <w:szCs w:val="28"/>
        </w:rPr>
        <w:t>с</w:t>
      </w:r>
      <w:r w:rsidRPr="00BB00FC">
        <w:rPr>
          <w:rFonts w:ascii="Times New Roman" w:hAnsi="Times New Roman" w:cs="Times New Roman"/>
          <w:spacing w:val="-7"/>
          <w:sz w:val="28"/>
          <w:szCs w:val="28"/>
        </w:rPr>
        <w:t xml:space="preserve"> </w:t>
      </w:r>
      <w:r w:rsidRPr="00BB00FC">
        <w:rPr>
          <w:rFonts w:ascii="Times New Roman" w:hAnsi="Times New Roman" w:cs="Times New Roman"/>
          <w:spacing w:val="-2"/>
          <w:sz w:val="28"/>
          <w:szCs w:val="28"/>
        </w:rPr>
        <w:t>детьми;</w:t>
      </w:r>
    </w:p>
    <w:p w14:paraId="6D3D5030" w14:textId="0F86A071" w:rsidR="00CC5AC4" w:rsidRPr="00BB00FC" w:rsidRDefault="00CC5AC4" w:rsidP="00AA7D04">
      <w:pPr>
        <w:pStyle w:val="a6"/>
        <w:widowControl w:val="0"/>
        <w:numPr>
          <w:ilvl w:val="1"/>
          <w:numId w:val="23"/>
        </w:numPr>
        <w:tabs>
          <w:tab w:val="left" w:pos="1359"/>
        </w:tabs>
        <w:autoSpaceDE w:val="0"/>
        <w:autoSpaceDN w:val="0"/>
        <w:spacing w:after="0"/>
        <w:ind w:left="1276" w:right="2" w:hanging="142"/>
        <w:jc w:val="both"/>
        <w:rPr>
          <w:rFonts w:ascii="Times New Roman" w:hAnsi="Times New Roman" w:cs="Times New Roman"/>
          <w:sz w:val="28"/>
          <w:szCs w:val="28"/>
        </w:rPr>
      </w:pPr>
      <w:r w:rsidRPr="00BB00FC">
        <w:rPr>
          <w:rFonts w:ascii="Times New Roman" w:hAnsi="Times New Roman" w:cs="Times New Roman"/>
          <w:sz w:val="28"/>
          <w:szCs w:val="28"/>
        </w:rPr>
        <w:t>умение</w:t>
      </w:r>
      <w:r w:rsidRPr="00BB00FC">
        <w:rPr>
          <w:rFonts w:ascii="Times New Roman" w:hAnsi="Times New Roman" w:cs="Times New Roman"/>
          <w:spacing w:val="31"/>
          <w:sz w:val="28"/>
          <w:szCs w:val="28"/>
        </w:rPr>
        <w:t xml:space="preserve"> </w:t>
      </w:r>
      <w:r w:rsidRPr="00BB00FC">
        <w:rPr>
          <w:rFonts w:ascii="Times New Roman" w:hAnsi="Times New Roman" w:cs="Times New Roman"/>
          <w:sz w:val="28"/>
          <w:szCs w:val="28"/>
        </w:rPr>
        <w:t>быстро</w:t>
      </w:r>
      <w:r w:rsidRPr="00BB00FC">
        <w:rPr>
          <w:rFonts w:ascii="Times New Roman" w:hAnsi="Times New Roman" w:cs="Times New Roman"/>
          <w:spacing w:val="31"/>
          <w:sz w:val="28"/>
          <w:szCs w:val="28"/>
        </w:rPr>
        <w:t xml:space="preserve"> </w:t>
      </w:r>
      <w:r w:rsidRPr="00BB00FC">
        <w:rPr>
          <w:rFonts w:ascii="Times New Roman" w:hAnsi="Times New Roman" w:cs="Times New Roman"/>
          <w:sz w:val="28"/>
          <w:szCs w:val="28"/>
        </w:rPr>
        <w:t>и</w:t>
      </w:r>
      <w:r w:rsidRPr="00BB00FC">
        <w:rPr>
          <w:rFonts w:ascii="Times New Roman" w:hAnsi="Times New Roman" w:cs="Times New Roman"/>
          <w:spacing w:val="31"/>
          <w:sz w:val="28"/>
          <w:szCs w:val="28"/>
        </w:rPr>
        <w:t xml:space="preserve"> </w:t>
      </w:r>
      <w:r w:rsidRPr="00BB00FC">
        <w:rPr>
          <w:rFonts w:ascii="Times New Roman" w:hAnsi="Times New Roman" w:cs="Times New Roman"/>
          <w:sz w:val="28"/>
          <w:szCs w:val="28"/>
        </w:rPr>
        <w:t>правильно</w:t>
      </w:r>
      <w:r w:rsidRPr="00BB00FC">
        <w:rPr>
          <w:rFonts w:ascii="Times New Roman" w:hAnsi="Times New Roman" w:cs="Times New Roman"/>
          <w:spacing w:val="31"/>
          <w:sz w:val="28"/>
          <w:szCs w:val="28"/>
        </w:rPr>
        <w:t xml:space="preserve"> </w:t>
      </w:r>
      <w:r w:rsidRPr="00BB00FC">
        <w:rPr>
          <w:rFonts w:ascii="Times New Roman" w:hAnsi="Times New Roman" w:cs="Times New Roman"/>
          <w:sz w:val="28"/>
          <w:szCs w:val="28"/>
        </w:rPr>
        <w:t>оценивать</w:t>
      </w:r>
      <w:r w:rsidRPr="00BB00FC">
        <w:rPr>
          <w:rFonts w:ascii="Times New Roman" w:hAnsi="Times New Roman" w:cs="Times New Roman"/>
          <w:spacing w:val="29"/>
          <w:sz w:val="28"/>
          <w:szCs w:val="28"/>
        </w:rPr>
        <w:t xml:space="preserve"> </w:t>
      </w:r>
      <w:r w:rsidRPr="00BB00FC">
        <w:rPr>
          <w:rFonts w:ascii="Times New Roman" w:hAnsi="Times New Roman" w:cs="Times New Roman"/>
          <w:sz w:val="28"/>
          <w:szCs w:val="28"/>
        </w:rPr>
        <w:t>сложившуюся</w:t>
      </w:r>
      <w:r w:rsidRPr="00BB00FC">
        <w:rPr>
          <w:rFonts w:ascii="Times New Roman" w:hAnsi="Times New Roman" w:cs="Times New Roman"/>
          <w:spacing w:val="31"/>
          <w:sz w:val="28"/>
          <w:szCs w:val="28"/>
        </w:rPr>
        <w:t xml:space="preserve"> </w:t>
      </w:r>
      <w:r w:rsidR="00AA7D04">
        <w:rPr>
          <w:rFonts w:ascii="Times New Roman" w:hAnsi="Times New Roman" w:cs="Times New Roman"/>
          <w:spacing w:val="31"/>
          <w:sz w:val="28"/>
          <w:szCs w:val="28"/>
        </w:rPr>
        <w:t>о</w:t>
      </w:r>
      <w:r w:rsidRPr="00BB00FC">
        <w:rPr>
          <w:rFonts w:ascii="Times New Roman" w:hAnsi="Times New Roman" w:cs="Times New Roman"/>
          <w:sz w:val="28"/>
          <w:szCs w:val="28"/>
        </w:rPr>
        <w:t>бстановку</w:t>
      </w:r>
      <w:r w:rsidRPr="00BB00FC">
        <w:rPr>
          <w:rFonts w:ascii="Times New Roman" w:hAnsi="Times New Roman" w:cs="Times New Roman"/>
          <w:spacing w:val="26"/>
          <w:sz w:val="28"/>
          <w:szCs w:val="28"/>
        </w:rPr>
        <w:t xml:space="preserve"> </w:t>
      </w:r>
      <w:r w:rsidRPr="00BB00FC">
        <w:rPr>
          <w:rFonts w:ascii="Times New Roman" w:hAnsi="Times New Roman" w:cs="Times New Roman"/>
          <w:sz w:val="28"/>
          <w:szCs w:val="28"/>
        </w:rPr>
        <w:t>и</w:t>
      </w:r>
      <w:r w:rsidRPr="00BB00FC">
        <w:rPr>
          <w:rFonts w:ascii="Times New Roman" w:hAnsi="Times New Roman" w:cs="Times New Roman"/>
          <w:spacing w:val="31"/>
          <w:sz w:val="28"/>
          <w:szCs w:val="28"/>
        </w:rPr>
        <w:t xml:space="preserve"> </w:t>
      </w:r>
      <w:r w:rsidRPr="00BB00FC">
        <w:rPr>
          <w:rFonts w:ascii="Times New Roman" w:hAnsi="Times New Roman" w:cs="Times New Roman"/>
          <w:sz w:val="28"/>
          <w:szCs w:val="28"/>
        </w:rPr>
        <w:t>в</w:t>
      </w:r>
      <w:r w:rsidRPr="00BB00FC">
        <w:rPr>
          <w:rFonts w:ascii="Times New Roman" w:hAnsi="Times New Roman" w:cs="Times New Roman"/>
          <w:spacing w:val="29"/>
          <w:sz w:val="28"/>
          <w:szCs w:val="28"/>
        </w:rPr>
        <w:t xml:space="preserve"> </w:t>
      </w:r>
      <w:r w:rsidRPr="00BB00FC">
        <w:rPr>
          <w:rFonts w:ascii="Times New Roman" w:hAnsi="Times New Roman" w:cs="Times New Roman"/>
          <w:sz w:val="28"/>
          <w:szCs w:val="28"/>
        </w:rPr>
        <w:t>то</w:t>
      </w:r>
      <w:r w:rsidRPr="00BB00FC">
        <w:rPr>
          <w:rFonts w:ascii="Times New Roman" w:hAnsi="Times New Roman" w:cs="Times New Roman"/>
          <w:spacing w:val="31"/>
          <w:sz w:val="28"/>
          <w:szCs w:val="28"/>
        </w:rPr>
        <w:t xml:space="preserve"> </w:t>
      </w:r>
      <w:r w:rsidRPr="00BB00FC">
        <w:rPr>
          <w:rFonts w:ascii="Times New Roman" w:hAnsi="Times New Roman" w:cs="Times New Roman"/>
          <w:sz w:val="28"/>
          <w:szCs w:val="28"/>
        </w:rPr>
        <w:t>же</w:t>
      </w:r>
      <w:r w:rsidRPr="00BB00FC">
        <w:rPr>
          <w:rFonts w:ascii="Times New Roman" w:hAnsi="Times New Roman" w:cs="Times New Roman"/>
          <w:spacing w:val="35"/>
          <w:sz w:val="28"/>
          <w:szCs w:val="28"/>
        </w:rPr>
        <w:t xml:space="preserve"> </w:t>
      </w:r>
      <w:r w:rsidRPr="00BB00FC">
        <w:rPr>
          <w:rFonts w:ascii="Times New Roman" w:hAnsi="Times New Roman" w:cs="Times New Roman"/>
          <w:sz w:val="28"/>
          <w:szCs w:val="28"/>
        </w:rPr>
        <w:t>время</w:t>
      </w:r>
      <w:r w:rsidRPr="00BB00FC">
        <w:rPr>
          <w:rFonts w:ascii="Times New Roman" w:hAnsi="Times New Roman" w:cs="Times New Roman"/>
          <w:spacing w:val="31"/>
          <w:sz w:val="28"/>
          <w:szCs w:val="28"/>
        </w:rPr>
        <w:t xml:space="preserve"> </w:t>
      </w:r>
      <w:r w:rsidRPr="00BB00FC">
        <w:rPr>
          <w:rFonts w:ascii="Times New Roman" w:hAnsi="Times New Roman" w:cs="Times New Roman"/>
          <w:sz w:val="28"/>
          <w:szCs w:val="28"/>
        </w:rPr>
        <w:t>не</w:t>
      </w:r>
      <w:r w:rsidRPr="00BB00FC">
        <w:rPr>
          <w:rFonts w:ascii="Times New Roman" w:hAnsi="Times New Roman" w:cs="Times New Roman"/>
          <w:spacing w:val="31"/>
          <w:sz w:val="28"/>
          <w:szCs w:val="28"/>
        </w:rPr>
        <w:t xml:space="preserve"> </w:t>
      </w:r>
      <w:r w:rsidRPr="00BB00FC">
        <w:rPr>
          <w:rFonts w:ascii="Times New Roman" w:hAnsi="Times New Roman" w:cs="Times New Roman"/>
          <w:sz w:val="28"/>
          <w:szCs w:val="28"/>
        </w:rPr>
        <w:t>торопиться</w:t>
      </w:r>
      <w:r w:rsidRPr="00BB00FC">
        <w:rPr>
          <w:rFonts w:ascii="Times New Roman" w:hAnsi="Times New Roman" w:cs="Times New Roman"/>
          <w:spacing w:val="31"/>
          <w:sz w:val="28"/>
          <w:szCs w:val="28"/>
        </w:rPr>
        <w:t xml:space="preserve"> </w:t>
      </w:r>
      <w:r w:rsidRPr="00BB00FC">
        <w:rPr>
          <w:rFonts w:ascii="Times New Roman" w:hAnsi="Times New Roman" w:cs="Times New Roman"/>
          <w:sz w:val="28"/>
          <w:szCs w:val="28"/>
        </w:rPr>
        <w:t>с</w:t>
      </w:r>
      <w:r w:rsidRPr="00BB00FC">
        <w:rPr>
          <w:rFonts w:ascii="Times New Roman" w:hAnsi="Times New Roman" w:cs="Times New Roman"/>
          <w:spacing w:val="31"/>
          <w:sz w:val="28"/>
          <w:szCs w:val="28"/>
        </w:rPr>
        <w:t xml:space="preserve"> </w:t>
      </w:r>
      <w:r w:rsidRPr="00BB00FC">
        <w:rPr>
          <w:rFonts w:ascii="Times New Roman" w:hAnsi="Times New Roman" w:cs="Times New Roman"/>
          <w:sz w:val="28"/>
          <w:szCs w:val="28"/>
        </w:rPr>
        <w:t>выводами</w:t>
      </w:r>
      <w:r w:rsidRPr="00BB00FC">
        <w:rPr>
          <w:rFonts w:ascii="Times New Roman" w:hAnsi="Times New Roman" w:cs="Times New Roman"/>
          <w:spacing w:val="31"/>
          <w:sz w:val="28"/>
          <w:szCs w:val="28"/>
        </w:rPr>
        <w:t xml:space="preserve"> </w:t>
      </w:r>
      <w:r w:rsidRPr="00BB00FC">
        <w:rPr>
          <w:rFonts w:ascii="Times New Roman" w:hAnsi="Times New Roman" w:cs="Times New Roman"/>
          <w:sz w:val="28"/>
          <w:szCs w:val="28"/>
        </w:rPr>
        <w:t>о поведении и способностях воспитанников;</w:t>
      </w:r>
    </w:p>
    <w:p w14:paraId="643A2923" w14:textId="77777777" w:rsidR="00CC5AC4" w:rsidRPr="00BB00FC" w:rsidRDefault="00CC5AC4" w:rsidP="00B355DE">
      <w:pPr>
        <w:pStyle w:val="a6"/>
        <w:widowControl w:val="0"/>
        <w:numPr>
          <w:ilvl w:val="1"/>
          <w:numId w:val="23"/>
        </w:numPr>
        <w:tabs>
          <w:tab w:val="left" w:pos="1325"/>
        </w:tabs>
        <w:autoSpaceDE w:val="0"/>
        <w:autoSpaceDN w:val="0"/>
        <w:spacing w:after="0"/>
        <w:ind w:left="1325" w:hanging="162"/>
        <w:rPr>
          <w:rFonts w:ascii="Times New Roman" w:hAnsi="Times New Roman" w:cs="Times New Roman"/>
          <w:sz w:val="28"/>
          <w:szCs w:val="28"/>
        </w:rPr>
      </w:pPr>
      <w:r w:rsidRPr="00BB00FC">
        <w:rPr>
          <w:rFonts w:ascii="Times New Roman" w:hAnsi="Times New Roman" w:cs="Times New Roman"/>
          <w:sz w:val="28"/>
          <w:szCs w:val="28"/>
        </w:rPr>
        <w:t>умение</w:t>
      </w:r>
      <w:r w:rsidRPr="00BB00FC">
        <w:rPr>
          <w:rFonts w:ascii="Times New Roman" w:hAnsi="Times New Roman" w:cs="Times New Roman"/>
          <w:spacing w:val="-6"/>
          <w:sz w:val="28"/>
          <w:szCs w:val="28"/>
        </w:rPr>
        <w:t xml:space="preserve"> </w:t>
      </w:r>
      <w:r w:rsidRPr="00BB00FC">
        <w:rPr>
          <w:rFonts w:ascii="Times New Roman" w:hAnsi="Times New Roman" w:cs="Times New Roman"/>
          <w:sz w:val="28"/>
          <w:szCs w:val="28"/>
        </w:rPr>
        <w:t>сочетать</w:t>
      </w:r>
      <w:r w:rsidRPr="00BB00FC">
        <w:rPr>
          <w:rFonts w:ascii="Times New Roman" w:hAnsi="Times New Roman" w:cs="Times New Roman"/>
          <w:spacing w:val="-7"/>
          <w:sz w:val="28"/>
          <w:szCs w:val="28"/>
        </w:rPr>
        <w:t xml:space="preserve"> </w:t>
      </w:r>
      <w:r w:rsidRPr="00BB00FC">
        <w:rPr>
          <w:rFonts w:ascii="Times New Roman" w:hAnsi="Times New Roman" w:cs="Times New Roman"/>
          <w:sz w:val="28"/>
          <w:szCs w:val="28"/>
        </w:rPr>
        <w:t>мягкий</w:t>
      </w:r>
      <w:r w:rsidRPr="00BB00FC">
        <w:rPr>
          <w:rFonts w:ascii="Times New Roman" w:hAnsi="Times New Roman" w:cs="Times New Roman"/>
          <w:spacing w:val="-7"/>
          <w:sz w:val="28"/>
          <w:szCs w:val="28"/>
        </w:rPr>
        <w:t xml:space="preserve"> </w:t>
      </w:r>
      <w:r w:rsidRPr="00BB00FC">
        <w:rPr>
          <w:rFonts w:ascii="Times New Roman" w:hAnsi="Times New Roman" w:cs="Times New Roman"/>
          <w:sz w:val="28"/>
          <w:szCs w:val="28"/>
        </w:rPr>
        <w:t>эмоциональный</w:t>
      </w:r>
      <w:r w:rsidRPr="00BB00FC">
        <w:rPr>
          <w:rFonts w:ascii="Times New Roman" w:hAnsi="Times New Roman" w:cs="Times New Roman"/>
          <w:spacing w:val="-6"/>
          <w:sz w:val="28"/>
          <w:szCs w:val="28"/>
        </w:rPr>
        <w:t xml:space="preserve"> </w:t>
      </w:r>
      <w:r w:rsidRPr="00BB00FC">
        <w:rPr>
          <w:rFonts w:ascii="Times New Roman" w:hAnsi="Times New Roman" w:cs="Times New Roman"/>
          <w:sz w:val="28"/>
          <w:szCs w:val="28"/>
        </w:rPr>
        <w:t>и</w:t>
      </w:r>
      <w:r w:rsidRPr="00BB00FC">
        <w:rPr>
          <w:rFonts w:ascii="Times New Roman" w:hAnsi="Times New Roman" w:cs="Times New Roman"/>
          <w:spacing w:val="-6"/>
          <w:sz w:val="28"/>
          <w:szCs w:val="28"/>
        </w:rPr>
        <w:t xml:space="preserve"> </w:t>
      </w:r>
      <w:r w:rsidRPr="00BB00FC">
        <w:rPr>
          <w:rFonts w:ascii="Times New Roman" w:hAnsi="Times New Roman" w:cs="Times New Roman"/>
          <w:sz w:val="28"/>
          <w:szCs w:val="28"/>
        </w:rPr>
        <w:t>деловой</w:t>
      </w:r>
      <w:r w:rsidRPr="00BB00FC">
        <w:rPr>
          <w:rFonts w:ascii="Times New Roman" w:hAnsi="Times New Roman" w:cs="Times New Roman"/>
          <w:spacing w:val="-6"/>
          <w:sz w:val="28"/>
          <w:szCs w:val="28"/>
        </w:rPr>
        <w:t xml:space="preserve"> </w:t>
      </w:r>
      <w:r w:rsidRPr="00BB00FC">
        <w:rPr>
          <w:rFonts w:ascii="Times New Roman" w:hAnsi="Times New Roman" w:cs="Times New Roman"/>
          <w:sz w:val="28"/>
          <w:szCs w:val="28"/>
        </w:rPr>
        <w:t>тон</w:t>
      </w:r>
      <w:r w:rsidRPr="00BB00FC">
        <w:rPr>
          <w:rFonts w:ascii="Times New Roman" w:hAnsi="Times New Roman" w:cs="Times New Roman"/>
          <w:spacing w:val="-6"/>
          <w:sz w:val="28"/>
          <w:szCs w:val="28"/>
        </w:rPr>
        <w:t xml:space="preserve"> </w:t>
      </w:r>
      <w:r w:rsidRPr="00BB00FC">
        <w:rPr>
          <w:rFonts w:ascii="Times New Roman" w:hAnsi="Times New Roman" w:cs="Times New Roman"/>
          <w:sz w:val="28"/>
          <w:szCs w:val="28"/>
        </w:rPr>
        <w:t>в</w:t>
      </w:r>
      <w:r w:rsidRPr="00BB00FC">
        <w:rPr>
          <w:rFonts w:ascii="Times New Roman" w:hAnsi="Times New Roman" w:cs="Times New Roman"/>
          <w:spacing w:val="-7"/>
          <w:sz w:val="28"/>
          <w:szCs w:val="28"/>
        </w:rPr>
        <w:t xml:space="preserve"> </w:t>
      </w:r>
      <w:r w:rsidRPr="00BB00FC">
        <w:rPr>
          <w:rFonts w:ascii="Times New Roman" w:hAnsi="Times New Roman" w:cs="Times New Roman"/>
          <w:sz w:val="28"/>
          <w:szCs w:val="28"/>
        </w:rPr>
        <w:t>отношениях</w:t>
      </w:r>
      <w:r w:rsidRPr="00BB00FC">
        <w:rPr>
          <w:rFonts w:ascii="Times New Roman" w:hAnsi="Times New Roman" w:cs="Times New Roman"/>
          <w:spacing w:val="-9"/>
          <w:sz w:val="28"/>
          <w:szCs w:val="28"/>
        </w:rPr>
        <w:t xml:space="preserve"> </w:t>
      </w:r>
      <w:r w:rsidRPr="00BB00FC">
        <w:rPr>
          <w:rFonts w:ascii="Times New Roman" w:hAnsi="Times New Roman" w:cs="Times New Roman"/>
          <w:sz w:val="28"/>
          <w:szCs w:val="28"/>
        </w:rPr>
        <w:t>с</w:t>
      </w:r>
      <w:r w:rsidRPr="00BB00FC">
        <w:rPr>
          <w:rFonts w:ascii="Times New Roman" w:hAnsi="Times New Roman" w:cs="Times New Roman"/>
          <w:spacing w:val="-6"/>
          <w:sz w:val="28"/>
          <w:szCs w:val="28"/>
        </w:rPr>
        <w:t xml:space="preserve"> </w:t>
      </w:r>
      <w:r w:rsidRPr="00BB00FC">
        <w:rPr>
          <w:rFonts w:ascii="Times New Roman" w:hAnsi="Times New Roman" w:cs="Times New Roman"/>
          <w:spacing w:val="-2"/>
          <w:sz w:val="28"/>
          <w:szCs w:val="28"/>
        </w:rPr>
        <w:t>детьми;</w:t>
      </w:r>
    </w:p>
    <w:p w14:paraId="26490C8B" w14:textId="77777777" w:rsidR="00CC5AC4" w:rsidRPr="00BB00FC" w:rsidRDefault="00CC5AC4" w:rsidP="00B355DE">
      <w:pPr>
        <w:pStyle w:val="a6"/>
        <w:widowControl w:val="0"/>
        <w:numPr>
          <w:ilvl w:val="1"/>
          <w:numId w:val="23"/>
        </w:numPr>
        <w:tabs>
          <w:tab w:val="left" w:pos="1325"/>
        </w:tabs>
        <w:autoSpaceDE w:val="0"/>
        <w:autoSpaceDN w:val="0"/>
        <w:spacing w:after="0"/>
        <w:ind w:left="1325" w:hanging="162"/>
        <w:rPr>
          <w:rFonts w:ascii="Times New Roman" w:hAnsi="Times New Roman" w:cs="Times New Roman"/>
          <w:sz w:val="28"/>
          <w:szCs w:val="28"/>
        </w:rPr>
      </w:pPr>
      <w:r w:rsidRPr="00BB00FC">
        <w:rPr>
          <w:rFonts w:ascii="Times New Roman" w:hAnsi="Times New Roman" w:cs="Times New Roman"/>
          <w:sz w:val="28"/>
          <w:szCs w:val="28"/>
        </w:rPr>
        <w:t>умение</w:t>
      </w:r>
      <w:r w:rsidRPr="00BB00FC">
        <w:rPr>
          <w:rFonts w:ascii="Times New Roman" w:hAnsi="Times New Roman" w:cs="Times New Roman"/>
          <w:spacing w:val="-7"/>
          <w:sz w:val="28"/>
          <w:szCs w:val="28"/>
        </w:rPr>
        <w:t xml:space="preserve"> </w:t>
      </w:r>
      <w:r w:rsidRPr="00BB00FC">
        <w:rPr>
          <w:rFonts w:ascii="Times New Roman" w:hAnsi="Times New Roman" w:cs="Times New Roman"/>
          <w:sz w:val="28"/>
          <w:szCs w:val="28"/>
        </w:rPr>
        <w:t>сочетать</w:t>
      </w:r>
      <w:r w:rsidRPr="00BB00FC">
        <w:rPr>
          <w:rFonts w:ascii="Times New Roman" w:hAnsi="Times New Roman" w:cs="Times New Roman"/>
          <w:spacing w:val="-10"/>
          <w:sz w:val="28"/>
          <w:szCs w:val="28"/>
        </w:rPr>
        <w:t xml:space="preserve"> </w:t>
      </w:r>
      <w:r w:rsidRPr="00BB00FC">
        <w:rPr>
          <w:rFonts w:ascii="Times New Roman" w:hAnsi="Times New Roman" w:cs="Times New Roman"/>
          <w:sz w:val="28"/>
          <w:szCs w:val="28"/>
        </w:rPr>
        <w:t>требовательность</w:t>
      </w:r>
      <w:r w:rsidRPr="00BB00FC">
        <w:rPr>
          <w:rFonts w:ascii="Times New Roman" w:hAnsi="Times New Roman" w:cs="Times New Roman"/>
          <w:spacing w:val="-9"/>
          <w:sz w:val="28"/>
          <w:szCs w:val="28"/>
        </w:rPr>
        <w:t xml:space="preserve"> </w:t>
      </w:r>
      <w:r w:rsidRPr="00BB00FC">
        <w:rPr>
          <w:rFonts w:ascii="Times New Roman" w:hAnsi="Times New Roman" w:cs="Times New Roman"/>
          <w:sz w:val="28"/>
          <w:szCs w:val="28"/>
        </w:rPr>
        <w:t>с</w:t>
      </w:r>
      <w:r w:rsidRPr="00BB00FC">
        <w:rPr>
          <w:rFonts w:ascii="Times New Roman" w:hAnsi="Times New Roman" w:cs="Times New Roman"/>
          <w:spacing w:val="-7"/>
          <w:sz w:val="28"/>
          <w:szCs w:val="28"/>
        </w:rPr>
        <w:t xml:space="preserve"> </w:t>
      </w:r>
      <w:r w:rsidRPr="00BB00FC">
        <w:rPr>
          <w:rFonts w:ascii="Times New Roman" w:hAnsi="Times New Roman" w:cs="Times New Roman"/>
          <w:sz w:val="28"/>
          <w:szCs w:val="28"/>
        </w:rPr>
        <w:t>чутким</w:t>
      </w:r>
      <w:r w:rsidRPr="00BB00FC">
        <w:rPr>
          <w:rFonts w:ascii="Times New Roman" w:hAnsi="Times New Roman" w:cs="Times New Roman"/>
          <w:spacing w:val="-7"/>
          <w:sz w:val="28"/>
          <w:szCs w:val="28"/>
        </w:rPr>
        <w:t xml:space="preserve"> </w:t>
      </w:r>
      <w:r w:rsidRPr="00BB00FC">
        <w:rPr>
          <w:rFonts w:ascii="Times New Roman" w:hAnsi="Times New Roman" w:cs="Times New Roman"/>
          <w:sz w:val="28"/>
          <w:szCs w:val="28"/>
        </w:rPr>
        <w:t>отношением</w:t>
      </w:r>
      <w:r w:rsidRPr="00BB00FC">
        <w:rPr>
          <w:rFonts w:ascii="Times New Roman" w:hAnsi="Times New Roman" w:cs="Times New Roman"/>
          <w:spacing w:val="-6"/>
          <w:sz w:val="28"/>
          <w:szCs w:val="28"/>
        </w:rPr>
        <w:t xml:space="preserve"> </w:t>
      </w:r>
      <w:r w:rsidRPr="00BB00FC">
        <w:rPr>
          <w:rFonts w:ascii="Times New Roman" w:hAnsi="Times New Roman" w:cs="Times New Roman"/>
          <w:sz w:val="28"/>
          <w:szCs w:val="28"/>
        </w:rPr>
        <w:t>к</w:t>
      </w:r>
      <w:r w:rsidRPr="00BB00FC">
        <w:rPr>
          <w:rFonts w:ascii="Times New Roman" w:hAnsi="Times New Roman" w:cs="Times New Roman"/>
          <w:spacing w:val="-8"/>
          <w:sz w:val="28"/>
          <w:szCs w:val="28"/>
        </w:rPr>
        <w:t xml:space="preserve"> </w:t>
      </w:r>
      <w:r w:rsidRPr="00BB00FC">
        <w:rPr>
          <w:rFonts w:ascii="Times New Roman" w:hAnsi="Times New Roman" w:cs="Times New Roman"/>
          <w:spacing w:val="-2"/>
          <w:sz w:val="28"/>
          <w:szCs w:val="28"/>
        </w:rPr>
        <w:t>воспитанникам;</w:t>
      </w:r>
    </w:p>
    <w:p w14:paraId="5B72E864" w14:textId="77777777" w:rsidR="00CC5AC4" w:rsidRPr="00BB00FC" w:rsidRDefault="00CC5AC4" w:rsidP="00B355DE">
      <w:pPr>
        <w:pStyle w:val="a6"/>
        <w:widowControl w:val="0"/>
        <w:numPr>
          <w:ilvl w:val="1"/>
          <w:numId w:val="23"/>
        </w:numPr>
        <w:tabs>
          <w:tab w:val="left" w:pos="1325"/>
        </w:tabs>
        <w:autoSpaceDE w:val="0"/>
        <w:autoSpaceDN w:val="0"/>
        <w:spacing w:after="0"/>
        <w:ind w:left="1325" w:hanging="162"/>
        <w:rPr>
          <w:rFonts w:ascii="Times New Roman" w:hAnsi="Times New Roman" w:cs="Times New Roman"/>
          <w:sz w:val="28"/>
          <w:szCs w:val="28"/>
        </w:rPr>
      </w:pPr>
      <w:r w:rsidRPr="00BB00FC">
        <w:rPr>
          <w:rFonts w:ascii="Times New Roman" w:hAnsi="Times New Roman" w:cs="Times New Roman"/>
          <w:sz w:val="28"/>
          <w:szCs w:val="28"/>
        </w:rPr>
        <w:lastRenderedPageBreak/>
        <w:t>знание</w:t>
      </w:r>
      <w:r w:rsidRPr="00BB00FC">
        <w:rPr>
          <w:rFonts w:ascii="Times New Roman" w:hAnsi="Times New Roman" w:cs="Times New Roman"/>
          <w:spacing w:val="-9"/>
          <w:sz w:val="28"/>
          <w:szCs w:val="28"/>
        </w:rPr>
        <w:t xml:space="preserve"> </w:t>
      </w:r>
      <w:r w:rsidRPr="00BB00FC">
        <w:rPr>
          <w:rFonts w:ascii="Times New Roman" w:hAnsi="Times New Roman" w:cs="Times New Roman"/>
          <w:sz w:val="28"/>
          <w:szCs w:val="28"/>
        </w:rPr>
        <w:t>возрастных</w:t>
      </w:r>
      <w:r w:rsidRPr="00BB00FC">
        <w:rPr>
          <w:rFonts w:ascii="Times New Roman" w:hAnsi="Times New Roman" w:cs="Times New Roman"/>
          <w:spacing w:val="-12"/>
          <w:sz w:val="28"/>
          <w:szCs w:val="28"/>
        </w:rPr>
        <w:t xml:space="preserve"> </w:t>
      </w:r>
      <w:r w:rsidRPr="00BB00FC">
        <w:rPr>
          <w:rFonts w:ascii="Times New Roman" w:hAnsi="Times New Roman" w:cs="Times New Roman"/>
          <w:sz w:val="28"/>
          <w:szCs w:val="28"/>
        </w:rPr>
        <w:t>и</w:t>
      </w:r>
      <w:r w:rsidRPr="00BB00FC">
        <w:rPr>
          <w:rFonts w:ascii="Times New Roman" w:hAnsi="Times New Roman" w:cs="Times New Roman"/>
          <w:spacing w:val="-9"/>
          <w:sz w:val="28"/>
          <w:szCs w:val="28"/>
        </w:rPr>
        <w:t xml:space="preserve"> </w:t>
      </w:r>
      <w:r w:rsidRPr="00BB00FC">
        <w:rPr>
          <w:rFonts w:ascii="Times New Roman" w:hAnsi="Times New Roman" w:cs="Times New Roman"/>
          <w:sz w:val="28"/>
          <w:szCs w:val="28"/>
        </w:rPr>
        <w:t>индивидуальных</w:t>
      </w:r>
      <w:r w:rsidRPr="00BB00FC">
        <w:rPr>
          <w:rFonts w:ascii="Times New Roman" w:hAnsi="Times New Roman" w:cs="Times New Roman"/>
          <w:spacing w:val="-9"/>
          <w:sz w:val="28"/>
          <w:szCs w:val="28"/>
        </w:rPr>
        <w:t xml:space="preserve"> </w:t>
      </w:r>
      <w:r w:rsidRPr="00BB00FC">
        <w:rPr>
          <w:rFonts w:ascii="Times New Roman" w:hAnsi="Times New Roman" w:cs="Times New Roman"/>
          <w:sz w:val="28"/>
          <w:szCs w:val="28"/>
        </w:rPr>
        <w:t>особенностей</w:t>
      </w:r>
      <w:r w:rsidRPr="00BB00FC">
        <w:rPr>
          <w:rFonts w:ascii="Times New Roman" w:hAnsi="Times New Roman" w:cs="Times New Roman"/>
          <w:spacing w:val="-9"/>
          <w:sz w:val="28"/>
          <w:szCs w:val="28"/>
        </w:rPr>
        <w:t xml:space="preserve"> </w:t>
      </w:r>
      <w:r w:rsidRPr="00BB00FC">
        <w:rPr>
          <w:rFonts w:ascii="Times New Roman" w:hAnsi="Times New Roman" w:cs="Times New Roman"/>
          <w:spacing w:val="-2"/>
          <w:sz w:val="28"/>
          <w:szCs w:val="28"/>
        </w:rPr>
        <w:t>воспитанников;</w:t>
      </w:r>
    </w:p>
    <w:p w14:paraId="624A317F" w14:textId="77777777" w:rsidR="00CC5AC4" w:rsidRPr="00BB00FC" w:rsidRDefault="00CC5AC4" w:rsidP="00B355DE">
      <w:pPr>
        <w:pStyle w:val="a6"/>
        <w:widowControl w:val="0"/>
        <w:numPr>
          <w:ilvl w:val="1"/>
          <w:numId w:val="23"/>
        </w:numPr>
        <w:tabs>
          <w:tab w:val="left" w:pos="1397"/>
        </w:tabs>
        <w:autoSpaceDE w:val="0"/>
        <w:autoSpaceDN w:val="0"/>
        <w:spacing w:after="0"/>
        <w:ind w:left="1397" w:hanging="234"/>
        <w:rPr>
          <w:rFonts w:ascii="Times New Roman" w:hAnsi="Times New Roman" w:cs="Times New Roman"/>
          <w:sz w:val="28"/>
          <w:szCs w:val="28"/>
        </w:rPr>
      </w:pPr>
      <w:r w:rsidRPr="00BB00FC">
        <w:rPr>
          <w:rFonts w:ascii="Times New Roman" w:hAnsi="Times New Roman" w:cs="Times New Roman"/>
          <w:sz w:val="28"/>
          <w:szCs w:val="28"/>
        </w:rPr>
        <w:t>соответствие</w:t>
      </w:r>
      <w:r w:rsidRPr="00BB00FC">
        <w:rPr>
          <w:rFonts w:ascii="Times New Roman" w:hAnsi="Times New Roman" w:cs="Times New Roman"/>
          <w:spacing w:val="-11"/>
          <w:sz w:val="28"/>
          <w:szCs w:val="28"/>
        </w:rPr>
        <w:t xml:space="preserve"> </w:t>
      </w:r>
      <w:r w:rsidRPr="00BB00FC">
        <w:rPr>
          <w:rFonts w:ascii="Times New Roman" w:hAnsi="Times New Roman" w:cs="Times New Roman"/>
          <w:sz w:val="28"/>
          <w:szCs w:val="28"/>
        </w:rPr>
        <w:t>внешнего</w:t>
      </w:r>
      <w:r w:rsidRPr="00BB00FC">
        <w:rPr>
          <w:rFonts w:ascii="Times New Roman" w:hAnsi="Times New Roman" w:cs="Times New Roman"/>
          <w:spacing w:val="-11"/>
          <w:sz w:val="28"/>
          <w:szCs w:val="28"/>
        </w:rPr>
        <w:t xml:space="preserve"> </w:t>
      </w:r>
      <w:r w:rsidRPr="00BB00FC">
        <w:rPr>
          <w:rFonts w:ascii="Times New Roman" w:hAnsi="Times New Roman" w:cs="Times New Roman"/>
          <w:sz w:val="28"/>
          <w:szCs w:val="28"/>
        </w:rPr>
        <w:t>вида</w:t>
      </w:r>
      <w:r w:rsidRPr="00BB00FC">
        <w:rPr>
          <w:rFonts w:ascii="Times New Roman" w:hAnsi="Times New Roman" w:cs="Times New Roman"/>
          <w:spacing w:val="-10"/>
          <w:sz w:val="28"/>
          <w:szCs w:val="28"/>
        </w:rPr>
        <w:t xml:space="preserve"> </w:t>
      </w:r>
      <w:r w:rsidRPr="00BB00FC">
        <w:rPr>
          <w:rFonts w:ascii="Times New Roman" w:hAnsi="Times New Roman" w:cs="Times New Roman"/>
          <w:sz w:val="28"/>
          <w:szCs w:val="28"/>
        </w:rPr>
        <w:t>статусу</w:t>
      </w:r>
      <w:r w:rsidRPr="00BB00FC">
        <w:rPr>
          <w:rFonts w:ascii="Times New Roman" w:hAnsi="Times New Roman" w:cs="Times New Roman"/>
          <w:spacing w:val="-15"/>
          <w:sz w:val="28"/>
          <w:szCs w:val="28"/>
        </w:rPr>
        <w:t xml:space="preserve"> </w:t>
      </w:r>
      <w:r w:rsidRPr="00BB00FC">
        <w:rPr>
          <w:rFonts w:ascii="Times New Roman" w:hAnsi="Times New Roman" w:cs="Times New Roman"/>
          <w:sz w:val="28"/>
          <w:szCs w:val="28"/>
        </w:rPr>
        <w:t>воспитателя</w:t>
      </w:r>
      <w:r w:rsidRPr="00BB00FC">
        <w:rPr>
          <w:rFonts w:ascii="Times New Roman" w:hAnsi="Times New Roman" w:cs="Times New Roman"/>
          <w:spacing w:val="-9"/>
          <w:sz w:val="28"/>
          <w:szCs w:val="28"/>
        </w:rPr>
        <w:t xml:space="preserve"> </w:t>
      </w:r>
      <w:r w:rsidRPr="00BB00FC">
        <w:rPr>
          <w:rFonts w:ascii="Times New Roman" w:hAnsi="Times New Roman" w:cs="Times New Roman"/>
          <w:sz w:val="28"/>
          <w:szCs w:val="28"/>
        </w:rPr>
        <w:t>детского</w:t>
      </w:r>
      <w:r w:rsidRPr="00BB00FC">
        <w:rPr>
          <w:rFonts w:ascii="Times New Roman" w:hAnsi="Times New Roman" w:cs="Times New Roman"/>
          <w:spacing w:val="-11"/>
          <w:sz w:val="28"/>
          <w:szCs w:val="28"/>
        </w:rPr>
        <w:t xml:space="preserve"> </w:t>
      </w:r>
      <w:r w:rsidRPr="00BB00FC">
        <w:rPr>
          <w:rFonts w:ascii="Times New Roman" w:hAnsi="Times New Roman" w:cs="Times New Roman"/>
          <w:spacing w:val="-2"/>
          <w:sz w:val="28"/>
          <w:szCs w:val="28"/>
        </w:rPr>
        <w:t>сада.</w:t>
      </w:r>
    </w:p>
    <w:p w14:paraId="6FD11398" w14:textId="77777777" w:rsidR="00CC5AC4" w:rsidRPr="00BB00FC" w:rsidRDefault="00CC5AC4" w:rsidP="00B355DE">
      <w:pPr>
        <w:pStyle w:val="1"/>
        <w:tabs>
          <w:tab w:val="clear" w:pos="432"/>
          <w:tab w:val="num" w:pos="426"/>
        </w:tabs>
        <w:spacing w:before="196" w:line="276" w:lineRule="auto"/>
        <w:ind w:left="453" w:hanging="27"/>
        <w:rPr>
          <w:rFonts w:ascii="Times New Roman" w:hAnsi="Times New Roman" w:cs="Times New Roman"/>
          <w:sz w:val="28"/>
          <w:szCs w:val="28"/>
        </w:rPr>
      </w:pPr>
      <w:r w:rsidRPr="00BB00FC">
        <w:rPr>
          <w:rFonts w:ascii="Times New Roman" w:hAnsi="Times New Roman" w:cs="Times New Roman"/>
          <w:sz w:val="28"/>
          <w:szCs w:val="28"/>
        </w:rPr>
        <w:t>Характеристики</w:t>
      </w:r>
      <w:r w:rsidRPr="00BB00FC">
        <w:rPr>
          <w:rFonts w:ascii="Times New Roman" w:hAnsi="Times New Roman" w:cs="Times New Roman"/>
          <w:spacing w:val="-15"/>
          <w:sz w:val="28"/>
          <w:szCs w:val="28"/>
        </w:rPr>
        <w:t xml:space="preserve"> </w:t>
      </w:r>
      <w:r w:rsidRPr="00BB00FC">
        <w:rPr>
          <w:rFonts w:ascii="Times New Roman" w:hAnsi="Times New Roman" w:cs="Times New Roman"/>
          <w:sz w:val="28"/>
          <w:szCs w:val="28"/>
        </w:rPr>
        <w:t>воспитывающей</w:t>
      </w:r>
      <w:r w:rsidRPr="00BB00FC">
        <w:rPr>
          <w:rFonts w:ascii="Times New Roman" w:hAnsi="Times New Roman" w:cs="Times New Roman"/>
          <w:spacing w:val="-15"/>
          <w:sz w:val="28"/>
          <w:szCs w:val="28"/>
        </w:rPr>
        <w:t xml:space="preserve"> </w:t>
      </w:r>
      <w:r w:rsidRPr="00BB00FC">
        <w:rPr>
          <w:rFonts w:ascii="Times New Roman" w:hAnsi="Times New Roman" w:cs="Times New Roman"/>
          <w:sz w:val="28"/>
          <w:szCs w:val="28"/>
        </w:rPr>
        <w:t>среды</w:t>
      </w:r>
      <w:r w:rsidRPr="00BB00FC">
        <w:rPr>
          <w:rFonts w:ascii="Times New Roman" w:hAnsi="Times New Roman" w:cs="Times New Roman"/>
          <w:spacing w:val="-13"/>
          <w:sz w:val="28"/>
          <w:szCs w:val="28"/>
        </w:rPr>
        <w:t xml:space="preserve"> </w:t>
      </w:r>
      <w:r w:rsidRPr="00BB00FC">
        <w:rPr>
          <w:rFonts w:ascii="Times New Roman" w:hAnsi="Times New Roman" w:cs="Times New Roman"/>
          <w:sz w:val="28"/>
          <w:szCs w:val="28"/>
        </w:rPr>
        <w:t>Организации,</w:t>
      </w:r>
      <w:r w:rsidRPr="00BB00FC">
        <w:rPr>
          <w:rFonts w:ascii="Times New Roman" w:hAnsi="Times New Roman" w:cs="Times New Roman"/>
          <w:spacing w:val="-11"/>
          <w:sz w:val="28"/>
          <w:szCs w:val="28"/>
        </w:rPr>
        <w:t xml:space="preserve"> </w:t>
      </w:r>
      <w:r w:rsidRPr="00BB00FC">
        <w:rPr>
          <w:rFonts w:ascii="Times New Roman" w:hAnsi="Times New Roman" w:cs="Times New Roman"/>
          <w:sz w:val="28"/>
          <w:szCs w:val="28"/>
        </w:rPr>
        <w:t>отражающие</w:t>
      </w:r>
      <w:r w:rsidRPr="00BB00FC">
        <w:rPr>
          <w:rFonts w:ascii="Times New Roman" w:hAnsi="Times New Roman" w:cs="Times New Roman"/>
          <w:spacing w:val="-12"/>
          <w:sz w:val="28"/>
          <w:szCs w:val="28"/>
        </w:rPr>
        <w:t xml:space="preserve"> </w:t>
      </w:r>
      <w:r w:rsidRPr="00BB00FC">
        <w:rPr>
          <w:rFonts w:ascii="Times New Roman" w:hAnsi="Times New Roman" w:cs="Times New Roman"/>
          <w:sz w:val="28"/>
          <w:szCs w:val="28"/>
        </w:rPr>
        <w:t>ее</w:t>
      </w:r>
      <w:r w:rsidRPr="00BB00FC">
        <w:rPr>
          <w:rFonts w:ascii="Times New Roman" w:hAnsi="Times New Roman" w:cs="Times New Roman"/>
          <w:spacing w:val="-12"/>
          <w:sz w:val="28"/>
          <w:szCs w:val="28"/>
        </w:rPr>
        <w:t xml:space="preserve"> </w:t>
      </w:r>
      <w:r w:rsidRPr="00BB00FC">
        <w:rPr>
          <w:rFonts w:ascii="Times New Roman" w:hAnsi="Times New Roman" w:cs="Times New Roman"/>
          <w:spacing w:val="-2"/>
          <w:sz w:val="28"/>
          <w:szCs w:val="28"/>
        </w:rPr>
        <w:t>специфику</w:t>
      </w:r>
    </w:p>
    <w:p w14:paraId="42E9AB80" w14:textId="77777777" w:rsidR="00CC5AC4" w:rsidRPr="00BB00FC" w:rsidRDefault="00CC5AC4" w:rsidP="00B355DE">
      <w:pPr>
        <w:pStyle w:val="a6"/>
        <w:widowControl w:val="0"/>
        <w:numPr>
          <w:ilvl w:val="0"/>
          <w:numId w:val="22"/>
        </w:numPr>
        <w:tabs>
          <w:tab w:val="left" w:pos="821"/>
        </w:tabs>
        <w:autoSpaceDE w:val="0"/>
        <w:autoSpaceDN w:val="0"/>
        <w:spacing w:before="202" w:after="0"/>
        <w:ind w:right="809" w:firstLine="0"/>
        <w:rPr>
          <w:rFonts w:ascii="Times New Roman" w:hAnsi="Times New Roman" w:cs="Times New Roman"/>
          <w:b/>
          <w:sz w:val="28"/>
          <w:szCs w:val="28"/>
        </w:rPr>
      </w:pPr>
      <w:r w:rsidRPr="00BB00FC">
        <w:rPr>
          <w:rFonts w:ascii="Times New Roman" w:hAnsi="Times New Roman" w:cs="Times New Roman"/>
          <w:b/>
          <w:sz w:val="28"/>
          <w:szCs w:val="28"/>
        </w:rPr>
        <w:t>Условия</w:t>
      </w:r>
      <w:r w:rsidRPr="00BB00FC">
        <w:rPr>
          <w:rFonts w:ascii="Times New Roman" w:hAnsi="Times New Roman" w:cs="Times New Roman"/>
          <w:b/>
          <w:spacing w:val="40"/>
          <w:sz w:val="28"/>
          <w:szCs w:val="28"/>
        </w:rPr>
        <w:t xml:space="preserve"> </w:t>
      </w:r>
      <w:r w:rsidRPr="00BB00FC">
        <w:rPr>
          <w:rFonts w:ascii="Times New Roman" w:hAnsi="Times New Roman" w:cs="Times New Roman"/>
          <w:b/>
          <w:sz w:val="28"/>
          <w:szCs w:val="28"/>
        </w:rPr>
        <w:t>для</w:t>
      </w:r>
      <w:r w:rsidRPr="00BB00FC">
        <w:rPr>
          <w:rFonts w:ascii="Times New Roman" w:hAnsi="Times New Roman" w:cs="Times New Roman"/>
          <w:b/>
          <w:spacing w:val="40"/>
          <w:sz w:val="28"/>
          <w:szCs w:val="28"/>
        </w:rPr>
        <w:t xml:space="preserve"> </w:t>
      </w:r>
      <w:r w:rsidRPr="00BB00FC">
        <w:rPr>
          <w:rFonts w:ascii="Times New Roman" w:hAnsi="Times New Roman" w:cs="Times New Roman"/>
          <w:b/>
          <w:sz w:val="28"/>
          <w:szCs w:val="28"/>
        </w:rPr>
        <w:t>формирования</w:t>
      </w:r>
      <w:r w:rsidRPr="00BB00FC">
        <w:rPr>
          <w:rFonts w:ascii="Times New Roman" w:hAnsi="Times New Roman" w:cs="Times New Roman"/>
          <w:b/>
          <w:spacing w:val="40"/>
          <w:sz w:val="28"/>
          <w:szCs w:val="28"/>
        </w:rPr>
        <w:t xml:space="preserve"> </w:t>
      </w:r>
      <w:r w:rsidRPr="00BB00FC">
        <w:rPr>
          <w:rFonts w:ascii="Times New Roman" w:hAnsi="Times New Roman" w:cs="Times New Roman"/>
          <w:b/>
          <w:sz w:val="28"/>
          <w:szCs w:val="28"/>
        </w:rPr>
        <w:t>эмоционально-ценностного</w:t>
      </w:r>
      <w:r w:rsidRPr="00BB00FC">
        <w:rPr>
          <w:rFonts w:ascii="Times New Roman" w:hAnsi="Times New Roman" w:cs="Times New Roman"/>
          <w:b/>
          <w:spacing w:val="40"/>
          <w:sz w:val="28"/>
          <w:szCs w:val="28"/>
        </w:rPr>
        <w:t xml:space="preserve"> </w:t>
      </w:r>
      <w:r w:rsidRPr="00BB00FC">
        <w:rPr>
          <w:rFonts w:ascii="Times New Roman" w:hAnsi="Times New Roman" w:cs="Times New Roman"/>
          <w:b/>
          <w:sz w:val="28"/>
          <w:szCs w:val="28"/>
        </w:rPr>
        <w:t>отношения</w:t>
      </w:r>
      <w:r w:rsidRPr="00BB00FC">
        <w:rPr>
          <w:rFonts w:ascii="Times New Roman" w:hAnsi="Times New Roman" w:cs="Times New Roman"/>
          <w:b/>
          <w:spacing w:val="40"/>
          <w:sz w:val="28"/>
          <w:szCs w:val="28"/>
        </w:rPr>
        <w:t xml:space="preserve"> </w:t>
      </w:r>
      <w:r w:rsidRPr="00BB00FC">
        <w:rPr>
          <w:rFonts w:ascii="Times New Roman" w:hAnsi="Times New Roman" w:cs="Times New Roman"/>
          <w:b/>
          <w:sz w:val="28"/>
          <w:szCs w:val="28"/>
        </w:rPr>
        <w:t>ребёнка</w:t>
      </w:r>
      <w:r w:rsidRPr="00BB00FC">
        <w:rPr>
          <w:rFonts w:ascii="Times New Roman" w:hAnsi="Times New Roman" w:cs="Times New Roman"/>
          <w:b/>
          <w:spacing w:val="40"/>
          <w:sz w:val="28"/>
          <w:szCs w:val="28"/>
        </w:rPr>
        <w:t xml:space="preserve"> </w:t>
      </w:r>
      <w:r w:rsidRPr="00BB00FC">
        <w:rPr>
          <w:rFonts w:ascii="Times New Roman" w:hAnsi="Times New Roman" w:cs="Times New Roman"/>
          <w:b/>
          <w:sz w:val="28"/>
          <w:szCs w:val="28"/>
        </w:rPr>
        <w:t>к</w:t>
      </w:r>
      <w:r w:rsidRPr="00BB00FC">
        <w:rPr>
          <w:rFonts w:ascii="Times New Roman" w:hAnsi="Times New Roman" w:cs="Times New Roman"/>
          <w:b/>
          <w:spacing w:val="40"/>
          <w:sz w:val="28"/>
          <w:szCs w:val="28"/>
        </w:rPr>
        <w:t xml:space="preserve"> </w:t>
      </w:r>
      <w:r w:rsidRPr="00BB00FC">
        <w:rPr>
          <w:rFonts w:ascii="Times New Roman" w:hAnsi="Times New Roman" w:cs="Times New Roman"/>
          <w:b/>
          <w:sz w:val="28"/>
          <w:szCs w:val="28"/>
        </w:rPr>
        <w:t>окружающему</w:t>
      </w:r>
      <w:r w:rsidRPr="00BB00FC">
        <w:rPr>
          <w:rFonts w:ascii="Times New Roman" w:hAnsi="Times New Roman" w:cs="Times New Roman"/>
          <w:b/>
          <w:spacing w:val="40"/>
          <w:sz w:val="28"/>
          <w:szCs w:val="28"/>
        </w:rPr>
        <w:t xml:space="preserve"> </w:t>
      </w:r>
      <w:r w:rsidRPr="00BB00FC">
        <w:rPr>
          <w:rFonts w:ascii="Times New Roman" w:hAnsi="Times New Roman" w:cs="Times New Roman"/>
          <w:b/>
          <w:sz w:val="28"/>
          <w:szCs w:val="28"/>
        </w:rPr>
        <w:t>миру,</w:t>
      </w:r>
      <w:r w:rsidRPr="00BB00FC">
        <w:rPr>
          <w:rFonts w:ascii="Times New Roman" w:hAnsi="Times New Roman" w:cs="Times New Roman"/>
          <w:b/>
          <w:spacing w:val="40"/>
          <w:sz w:val="28"/>
          <w:szCs w:val="28"/>
        </w:rPr>
        <w:t xml:space="preserve"> </w:t>
      </w:r>
      <w:r w:rsidRPr="00BB00FC">
        <w:rPr>
          <w:rFonts w:ascii="Times New Roman" w:hAnsi="Times New Roman" w:cs="Times New Roman"/>
          <w:b/>
          <w:sz w:val="28"/>
          <w:szCs w:val="28"/>
        </w:rPr>
        <w:t>другим людям, себе:</w:t>
      </w:r>
    </w:p>
    <w:p w14:paraId="19651BF4" w14:textId="77777777" w:rsidR="00CC5AC4" w:rsidRPr="00BB00FC" w:rsidRDefault="00CC5AC4" w:rsidP="00AA7D04">
      <w:pPr>
        <w:pStyle w:val="a6"/>
        <w:widowControl w:val="0"/>
        <w:numPr>
          <w:ilvl w:val="0"/>
          <w:numId w:val="19"/>
        </w:numPr>
        <w:autoSpaceDE w:val="0"/>
        <w:autoSpaceDN w:val="0"/>
        <w:spacing w:after="0"/>
        <w:ind w:right="144" w:hanging="1"/>
        <w:jc w:val="both"/>
        <w:rPr>
          <w:rFonts w:ascii="Times New Roman" w:hAnsi="Times New Roman" w:cs="Times New Roman"/>
          <w:sz w:val="28"/>
          <w:szCs w:val="28"/>
        </w:rPr>
      </w:pPr>
      <w:r w:rsidRPr="00BB00FC">
        <w:rPr>
          <w:rFonts w:ascii="Times New Roman" w:hAnsi="Times New Roman" w:cs="Times New Roman"/>
          <w:sz w:val="28"/>
          <w:szCs w:val="28"/>
        </w:rPr>
        <w:t>Распределение</w:t>
      </w:r>
      <w:r w:rsidRPr="00BB00FC">
        <w:rPr>
          <w:rFonts w:ascii="Times New Roman" w:hAnsi="Times New Roman" w:cs="Times New Roman"/>
          <w:spacing w:val="80"/>
          <w:sz w:val="28"/>
          <w:szCs w:val="28"/>
        </w:rPr>
        <w:t xml:space="preserve"> </w:t>
      </w:r>
      <w:r w:rsidRPr="00BB00FC">
        <w:rPr>
          <w:rFonts w:ascii="Times New Roman" w:hAnsi="Times New Roman" w:cs="Times New Roman"/>
          <w:sz w:val="28"/>
          <w:szCs w:val="28"/>
        </w:rPr>
        <w:t>ролей</w:t>
      </w:r>
      <w:r w:rsidRPr="00BB00FC">
        <w:rPr>
          <w:rFonts w:ascii="Times New Roman" w:hAnsi="Times New Roman" w:cs="Times New Roman"/>
          <w:spacing w:val="80"/>
          <w:sz w:val="28"/>
          <w:szCs w:val="28"/>
        </w:rPr>
        <w:t xml:space="preserve"> </w:t>
      </w:r>
      <w:r w:rsidRPr="00BB00FC">
        <w:rPr>
          <w:rFonts w:ascii="Times New Roman" w:hAnsi="Times New Roman" w:cs="Times New Roman"/>
          <w:sz w:val="28"/>
          <w:szCs w:val="28"/>
        </w:rPr>
        <w:t>в</w:t>
      </w:r>
      <w:r w:rsidRPr="00BB00FC">
        <w:rPr>
          <w:rFonts w:ascii="Times New Roman" w:hAnsi="Times New Roman" w:cs="Times New Roman"/>
          <w:spacing w:val="80"/>
          <w:sz w:val="28"/>
          <w:szCs w:val="28"/>
        </w:rPr>
        <w:t xml:space="preserve"> </w:t>
      </w:r>
      <w:r w:rsidRPr="00BB00FC">
        <w:rPr>
          <w:rFonts w:ascii="Times New Roman" w:hAnsi="Times New Roman" w:cs="Times New Roman"/>
          <w:sz w:val="28"/>
          <w:szCs w:val="28"/>
        </w:rPr>
        <w:t>группе,</w:t>
      </w:r>
      <w:r w:rsidRPr="00BB00FC">
        <w:rPr>
          <w:rFonts w:ascii="Times New Roman" w:hAnsi="Times New Roman" w:cs="Times New Roman"/>
          <w:spacing w:val="80"/>
          <w:sz w:val="28"/>
          <w:szCs w:val="28"/>
        </w:rPr>
        <w:t xml:space="preserve"> </w:t>
      </w:r>
      <w:r w:rsidRPr="00BB00FC">
        <w:rPr>
          <w:rFonts w:ascii="Times New Roman" w:hAnsi="Times New Roman" w:cs="Times New Roman"/>
          <w:sz w:val="28"/>
          <w:szCs w:val="28"/>
        </w:rPr>
        <w:t>знакомство</w:t>
      </w:r>
      <w:r w:rsidRPr="00BB00FC">
        <w:rPr>
          <w:rFonts w:ascii="Times New Roman" w:hAnsi="Times New Roman" w:cs="Times New Roman"/>
          <w:spacing w:val="80"/>
          <w:sz w:val="28"/>
          <w:szCs w:val="28"/>
        </w:rPr>
        <w:t xml:space="preserve"> </w:t>
      </w:r>
      <w:r w:rsidRPr="00BB00FC">
        <w:rPr>
          <w:rFonts w:ascii="Times New Roman" w:hAnsi="Times New Roman" w:cs="Times New Roman"/>
          <w:sz w:val="28"/>
          <w:szCs w:val="28"/>
        </w:rPr>
        <w:t>с</w:t>
      </w:r>
      <w:r w:rsidRPr="00BB00FC">
        <w:rPr>
          <w:rFonts w:ascii="Times New Roman" w:hAnsi="Times New Roman" w:cs="Times New Roman"/>
          <w:spacing w:val="80"/>
          <w:sz w:val="28"/>
          <w:szCs w:val="28"/>
        </w:rPr>
        <w:t xml:space="preserve"> </w:t>
      </w:r>
      <w:r w:rsidRPr="00BB00FC">
        <w:rPr>
          <w:rFonts w:ascii="Times New Roman" w:hAnsi="Times New Roman" w:cs="Times New Roman"/>
          <w:sz w:val="28"/>
          <w:szCs w:val="28"/>
        </w:rPr>
        <w:t>образами</w:t>
      </w:r>
      <w:r w:rsidRPr="00BB00FC">
        <w:rPr>
          <w:rFonts w:ascii="Times New Roman" w:hAnsi="Times New Roman" w:cs="Times New Roman"/>
          <w:spacing w:val="80"/>
          <w:sz w:val="28"/>
          <w:szCs w:val="28"/>
        </w:rPr>
        <w:t xml:space="preserve"> </w:t>
      </w:r>
      <w:r w:rsidRPr="00BB00FC">
        <w:rPr>
          <w:rFonts w:ascii="Times New Roman" w:hAnsi="Times New Roman" w:cs="Times New Roman"/>
          <w:sz w:val="28"/>
          <w:szCs w:val="28"/>
        </w:rPr>
        <w:t>дружбы</w:t>
      </w:r>
      <w:r w:rsidRPr="00BB00FC">
        <w:rPr>
          <w:rFonts w:ascii="Times New Roman" w:hAnsi="Times New Roman" w:cs="Times New Roman"/>
          <w:spacing w:val="80"/>
          <w:sz w:val="28"/>
          <w:szCs w:val="28"/>
        </w:rPr>
        <w:t xml:space="preserve"> </w:t>
      </w:r>
      <w:r w:rsidRPr="00BB00FC">
        <w:rPr>
          <w:rFonts w:ascii="Times New Roman" w:hAnsi="Times New Roman" w:cs="Times New Roman"/>
          <w:sz w:val="28"/>
          <w:szCs w:val="28"/>
        </w:rPr>
        <w:t>в</w:t>
      </w:r>
      <w:r w:rsidRPr="00BB00FC">
        <w:rPr>
          <w:rFonts w:ascii="Times New Roman" w:hAnsi="Times New Roman" w:cs="Times New Roman"/>
          <w:spacing w:val="80"/>
          <w:sz w:val="28"/>
          <w:szCs w:val="28"/>
        </w:rPr>
        <w:t xml:space="preserve"> </w:t>
      </w:r>
      <w:r w:rsidRPr="00BB00FC">
        <w:rPr>
          <w:rFonts w:ascii="Times New Roman" w:hAnsi="Times New Roman" w:cs="Times New Roman"/>
          <w:sz w:val="28"/>
          <w:szCs w:val="28"/>
        </w:rPr>
        <w:t>фольклоре</w:t>
      </w:r>
      <w:r w:rsidRPr="00BB00FC">
        <w:rPr>
          <w:rFonts w:ascii="Times New Roman" w:hAnsi="Times New Roman" w:cs="Times New Roman"/>
          <w:spacing w:val="80"/>
          <w:sz w:val="28"/>
          <w:szCs w:val="28"/>
        </w:rPr>
        <w:t xml:space="preserve"> </w:t>
      </w:r>
      <w:r w:rsidRPr="00BB00FC">
        <w:rPr>
          <w:rFonts w:ascii="Times New Roman" w:hAnsi="Times New Roman" w:cs="Times New Roman"/>
          <w:sz w:val="28"/>
          <w:szCs w:val="28"/>
        </w:rPr>
        <w:t>и</w:t>
      </w:r>
      <w:r w:rsidRPr="00BB00FC">
        <w:rPr>
          <w:rFonts w:ascii="Times New Roman" w:hAnsi="Times New Roman" w:cs="Times New Roman"/>
          <w:spacing w:val="80"/>
          <w:sz w:val="28"/>
          <w:szCs w:val="28"/>
        </w:rPr>
        <w:t xml:space="preserve"> </w:t>
      </w:r>
      <w:r w:rsidRPr="00BB00FC">
        <w:rPr>
          <w:rFonts w:ascii="Times New Roman" w:hAnsi="Times New Roman" w:cs="Times New Roman"/>
          <w:sz w:val="28"/>
          <w:szCs w:val="28"/>
        </w:rPr>
        <w:t>детской</w:t>
      </w:r>
      <w:r w:rsidRPr="00BB00FC">
        <w:rPr>
          <w:rFonts w:ascii="Times New Roman" w:hAnsi="Times New Roman" w:cs="Times New Roman"/>
          <w:spacing w:val="80"/>
          <w:sz w:val="28"/>
          <w:szCs w:val="28"/>
        </w:rPr>
        <w:t xml:space="preserve"> </w:t>
      </w:r>
      <w:r w:rsidRPr="00BB00FC">
        <w:rPr>
          <w:rFonts w:ascii="Times New Roman" w:hAnsi="Times New Roman" w:cs="Times New Roman"/>
          <w:sz w:val="28"/>
          <w:szCs w:val="28"/>
        </w:rPr>
        <w:t>литературе,</w:t>
      </w:r>
      <w:r w:rsidRPr="00BB00FC">
        <w:rPr>
          <w:rFonts w:ascii="Times New Roman" w:hAnsi="Times New Roman" w:cs="Times New Roman"/>
          <w:spacing w:val="80"/>
          <w:sz w:val="28"/>
          <w:szCs w:val="28"/>
        </w:rPr>
        <w:t xml:space="preserve"> </w:t>
      </w:r>
      <w:r w:rsidRPr="00BB00FC">
        <w:rPr>
          <w:rFonts w:ascii="Times New Roman" w:hAnsi="Times New Roman" w:cs="Times New Roman"/>
          <w:sz w:val="28"/>
          <w:szCs w:val="28"/>
        </w:rPr>
        <w:t>примерами сотрудничества и взаимопомощи людей в различных видах деятельности;</w:t>
      </w:r>
    </w:p>
    <w:p w14:paraId="56EE19EF" w14:textId="77777777" w:rsidR="00CC5AC4" w:rsidRPr="00BB00FC" w:rsidRDefault="00CC5AC4" w:rsidP="00B355DE">
      <w:pPr>
        <w:pStyle w:val="a6"/>
        <w:widowControl w:val="0"/>
        <w:numPr>
          <w:ilvl w:val="0"/>
          <w:numId w:val="19"/>
        </w:numPr>
        <w:tabs>
          <w:tab w:val="left" w:pos="615"/>
        </w:tabs>
        <w:autoSpaceDE w:val="0"/>
        <w:autoSpaceDN w:val="0"/>
        <w:spacing w:after="0"/>
        <w:ind w:left="615" w:hanging="162"/>
        <w:rPr>
          <w:rFonts w:ascii="Times New Roman" w:hAnsi="Times New Roman" w:cs="Times New Roman"/>
          <w:sz w:val="28"/>
          <w:szCs w:val="28"/>
        </w:rPr>
      </w:pPr>
      <w:r w:rsidRPr="00BB00FC">
        <w:rPr>
          <w:rFonts w:ascii="Times New Roman" w:hAnsi="Times New Roman" w:cs="Times New Roman"/>
          <w:sz w:val="28"/>
          <w:szCs w:val="28"/>
        </w:rPr>
        <w:t>Проявление</w:t>
      </w:r>
      <w:r w:rsidRPr="00BB00FC">
        <w:rPr>
          <w:rFonts w:ascii="Times New Roman" w:hAnsi="Times New Roman" w:cs="Times New Roman"/>
          <w:spacing w:val="-4"/>
          <w:sz w:val="28"/>
          <w:szCs w:val="28"/>
        </w:rPr>
        <w:t xml:space="preserve"> </w:t>
      </w:r>
      <w:r w:rsidRPr="00BB00FC">
        <w:rPr>
          <w:rFonts w:ascii="Times New Roman" w:hAnsi="Times New Roman" w:cs="Times New Roman"/>
          <w:sz w:val="28"/>
          <w:szCs w:val="28"/>
        </w:rPr>
        <w:t>милосердия</w:t>
      </w:r>
      <w:r w:rsidRPr="00BB00FC">
        <w:rPr>
          <w:rFonts w:ascii="Times New Roman" w:hAnsi="Times New Roman" w:cs="Times New Roman"/>
          <w:spacing w:val="-4"/>
          <w:sz w:val="28"/>
          <w:szCs w:val="28"/>
        </w:rPr>
        <w:t xml:space="preserve"> </w:t>
      </w:r>
      <w:r w:rsidRPr="00BB00FC">
        <w:rPr>
          <w:rFonts w:ascii="Times New Roman" w:hAnsi="Times New Roman" w:cs="Times New Roman"/>
          <w:sz w:val="28"/>
          <w:szCs w:val="28"/>
        </w:rPr>
        <w:t>и</w:t>
      </w:r>
      <w:r w:rsidRPr="00BB00FC">
        <w:rPr>
          <w:rFonts w:ascii="Times New Roman" w:hAnsi="Times New Roman" w:cs="Times New Roman"/>
          <w:spacing w:val="-5"/>
          <w:sz w:val="28"/>
          <w:szCs w:val="28"/>
        </w:rPr>
        <w:t xml:space="preserve"> </w:t>
      </w:r>
      <w:r w:rsidRPr="00BB00FC">
        <w:rPr>
          <w:rFonts w:ascii="Times New Roman" w:hAnsi="Times New Roman" w:cs="Times New Roman"/>
          <w:sz w:val="28"/>
          <w:szCs w:val="28"/>
        </w:rPr>
        <w:t>заботы</w:t>
      </w:r>
      <w:r w:rsidRPr="00BB00FC">
        <w:rPr>
          <w:rFonts w:ascii="Times New Roman" w:hAnsi="Times New Roman" w:cs="Times New Roman"/>
          <w:spacing w:val="-5"/>
          <w:sz w:val="28"/>
          <w:szCs w:val="28"/>
        </w:rPr>
        <w:t xml:space="preserve"> </w:t>
      </w:r>
      <w:r w:rsidRPr="00BB00FC">
        <w:rPr>
          <w:rFonts w:ascii="Times New Roman" w:hAnsi="Times New Roman" w:cs="Times New Roman"/>
          <w:sz w:val="28"/>
          <w:szCs w:val="28"/>
        </w:rPr>
        <w:t>о</w:t>
      </w:r>
      <w:r w:rsidRPr="00BB00FC">
        <w:rPr>
          <w:rFonts w:ascii="Times New Roman" w:hAnsi="Times New Roman" w:cs="Times New Roman"/>
          <w:spacing w:val="-4"/>
          <w:sz w:val="28"/>
          <w:szCs w:val="28"/>
        </w:rPr>
        <w:t xml:space="preserve"> </w:t>
      </w:r>
      <w:r w:rsidRPr="00BB00FC">
        <w:rPr>
          <w:rFonts w:ascii="Times New Roman" w:hAnsi="Times New Roman" w:cs="Times New Roman"/>
          <w:sz w:val="28"/>
          <w:szCs w:val="28"/>
        </w:rPr>
        <w:t>младших</w:t>
      </w:r>
      <w:r w:rsidRPr="00BB00FC">
        <w:rPr>
          <w:rFonts w:ascii="Times New Roman" w:hAnsi="Times New Roman" w:cs="Times New Roman"/>
          <w:spacing w:val="-10"/>
          <w:sz w:val="28"/>
          <w:szCs w:val="28"/>
        </w:rPr>
        <w:t xml:space="preserve"> </w:t>
      </w:r>
      <w:r w:rsidRPr="00BB00FC">
        <w:rPr>
          <w:rFonts w:ascii="Times New Roman" w:hAnsi="Times New Roman" w:cs="Times New Roman"/>
          <w:sz w:val="28"/>
          <w:szCs w:val="28"/>
        </w:rPr>
        <w:t>и</w:t>
      </w:r>
      <w:r w:rsidRPr="00BB00FC">
        <w:rPr>
          <w:rFonts w:ascii="Times New Roman" w:hAnsi="Times New Roman" w:cs="Times New Roman"/>
          <w:spacing w:val="-4"/>
          <w:sz w:val="28"/>
          <w:szCs w:val="28"/>
        </w:rPr>
        <w:t xml:space="preserve"> </w:t>
      </w:r>
      <w:r w:rsidRPr="00BB00FC">
        <w:rPr>
          <w:rFonts w:ascii="Times New Roman" w:hAnsi="Times New Roman" w:cs="Times New Roman"/>
          <w:sz w:val="28"/>
          <w:szCs w:val="28"/>
        </w:rPr>
        <w:t>слабых</w:t>
      </w:r>
      <w:r w:rsidRPr="00BB00FC">
        <w:rPr>
          <w:rFonts w:ascii="Times New Roman" w:hAnsi="Times New Roman" w:cs="Times New Roman"/>
          <w:spacing w:val="-9"/>
          <w:sz w:val="28"/>
          <w:szCs w:val="28"/>
        </w:rPr>
        <w:t xml:space="preserve"> </w:t>
      </w:r>
      <w:r w:rsidRPr="00BB00FC">
        <w:rPr>
          <w:rFonts w:ascii="Times New Roman" w:hAnsi="Times New Roman" w:cs="Times New Roman"/>
          <w:sz w:val="28"/>
          <w:szCs w:val="28"/>
        </w:rPr>
        <w:t>членах</w:t>
      </w:r>
      <w:r w:rsidRPr="00BB00FC">
        <w:rPr>
          <w:rFonts w:ascii="Times New Roman" w:hAnsi="Times New Roman" w:cs="Times New Roman"/>
          <w:spacing w:val="-8"/>
          <w:sz w:val="28"/>
          <w:szCs w:val="28"/>
        </w:rPr>
        <w:t xml:space="preserve"> </w:t>
      </w:r>
      <w:r w:rsidRPr="00BB00FC">
        <w:rPr>
          <w:rFonts w:ascii="Times New Roman" w:hAnsi="Times New Roman" w:cs="Times New Roman"/>
          <w:spacing w:val="-2"/>
          <w:sz w:val="28"/>
          <w:szCs w:val="28"/>
        </w:rPr>
        <w:t>группы;</w:t>
      </w:r>
    </w:p>
    <w:p w14:paraId="0765CBCE" w14:textId="77777777" w:rsidR="00CC5AC4" w:rsidRPr="00BB00FC" w:rsidRDefault="00CC5AC4" w:rsidP="00B355DE">
      <w:pPr>
        <w:pStyle w:val="a6"/>
        <w:widowControl w:val="0"/>
        <w:numPr>
          <w:ilvl w:val="0"/>
          <w:numId w:val="19"/>
        </w:numPr>
        <w:tabs>
          <w:tab w:val="left" w:pos="615"/>
        </w:tabs>
        <w:autoSpaceDE w:val="0"/>
        <w:autoSpaceDN w:val="0"/>
        <w:spacing w:after="0"/>
        <w:ind w:left="615" w:hanging="162"/>
        <w:rPr>
          <w:rFonts w:ascii="Times New Roman" w:hAnsi="Times New Roman" w:cs="Times New Roman"/>
          <w:sz w:val="28"/>
          <w:szCs w:val="28"/>
        </w:rPr>
      </w:pPr>
      <w:r w:rsidRPr="00BB00FC">
        <w:rPr>
          <w:rFonts w:ascii="Times New Roman" w:hAnsi="Times New Roman" w:cs="Times New Roman"/>
          <w:sz w:val="28"/>
          <w:szCs w:val="28"/>
        </w:rPr>
        <w:t>Анализ</w:t>
      </w:r>
      <w:r w:rsidRPr="00BB00FC">
        <w:rPr>
          <w:rFonts w:ascii="Times New Roman" w:hAnsi="Times New Roman" w:cs="Times New Roman"/>
          <w:spacing w:val="-5"/>
          <w:sz w:val="28"/>
          <w:szCs w:val="28"/>
        </w:rPr>
        <w:t xml:space="preserve"> </w:t>
      </w:r>
      <w:r w:rsidRPr="00BB00FC">
        <w:rPr>
          <w:rFonts w:ascii="Times New Roman" w:hAnsi="Times New Roman" w:cs="Times New Roman"/>
          <w:sz w:val="28"/>
          <w:szCs w:val="28"/>
        </w:rPr>
        <w:t>поступков</w:t>
      </w:r>
      <w:r w:rsidRPr="00BB00FC">
        <w:rPr>
          <w:rFonts w:ascii="Times New Roman" w:hAnsi="Times New Roman" w:cs="Times New Roman"/>
          <w:spacing w:val="-6"/>
          <w:sz w:val="28"/>
          <w:szCs w:val="28"/>
        </w:rPr>
        <w:t xml:space="preserve"> </w:t>
      </w:r>
      <w:r w:rsidRPr="00BB00FC">
        <w:rPr>
          <w:rFonts w:ascii="Times New Roman" w:hAnsi="Times New Roman" w:cs="Times New Roman"/>
          <w:sz w:val="28"/>
          <w:szCs w:val="28"/>
        </w:rPr>
        <w:t>самих</w:t>
      </w:r>
      <w:r w:rsidRPr="00BB00FC">
        <w:rPr>
          <w:rFonts w:ascii="Times New Roman" w:hAnsi="Times New Roman" w:cs="Times New Roman"/>
          <w:spacing w:val="-9"/>
          <w:sz w:val="28"/>
          <w:szCs w:val="28"/>
        </w:rPr>
        <w:t xml:space="preserve"> </w:t>
      </w:r>
      <w:r w:rsidRPr="00BB00FC">
        <w:rPr>
          <w:rFonts w:ascii="Times New Roman" w:hAnsi="Times New Roman" w:cs="Times New Roman"/>
          <w:sz w:val="28"/>
          <w:szCs w:val="28"/>
        </w:rPr>
        <w:t>детей</w:t>
      </w:r>
      <w:r w:rsidRPr="00BB00FC">
        <w:rPr>
          <w:rFonts w:ascii="Times New Roman" w:hAnsi="Times New Roman" w:cs="Times New Roman"/>
          <w:spacing w:val="-5"/>
          <w:sz w:val="28"/>
          <w:szCs w:val="28"/>
        </w:rPr>
        <w:t xml:space="preserve"> </w:t>
      </w:r>
      <w:r w:rsidRPr="00BB00FC">
        <w:rPr>
          <w:rFonts w:ascii="Times New Roman" w:hAnsi="Times New Roman" w:cs="Times New Roman"/>
          <w:sz w:val="28"/>
          <w:szCs w:val="28"/>
        </w:rPr>
        <w:t>в</w:t>
      </w:r>
      <w:r w:rsidRPr="00BB00FC">
        <w:rPr>
          <w:rFonts w:ascii="Times New Roman" w:hAnsi="Times New Roman" w:cs="Times New Roman"/>
          <w:spacing w:val="-7"/>
          <w:sz w:val="28"/>
          <w:szCs w:val="28"/>
        </w:rPr>
        <w:t xml:space="preserve"> </w:t>
      </w:r>
      <w:r w:rsidRPr="00BB00FC">
        <w:rPr>
          <w:rFonts w:ascii="Times New Roman" w:hAnsi="Times New Roman" w:cs="Times New Roman"/>
          <w:sz w:val="28"/>
          <w:szCs w:val="28"/>
        </w:rPr>
        <w:t>группе</w:t>
      </w:r>
      <w:r w:rsidRPr="00BB00FC">
        <w:rPr>
          <w:rFonts w:ascii="Times New Roman" w:hAnsi="Times New Roman" w:cs="Times New Roman"/>
          <w:spacing w:val="-4"/>
          <w:sz w:val="28"/>
          <w:szCs w:val="28"/>
        </w:rPr>
        <w:t xml:space="preserve"> </w:t>
      </w:r>
      <w:r w:rsidRPr="00BB00FC">
        <w:rPr>
          <w:rFonts w:ascii="Times New Roman" w:hAnsi="Times New Roman" w:cs="Times New Roman"/>
          <w:sz w:val="28"/>
          <w:szCs w:val="28"/>
        </w:rPr>
        <w:t>в</w:t>
      </w:r>
      <w:r w:rsidRPr="00BB00FC">
        <w:rPr>
          <w:rFonts w:ascii="Times New Roman" w:hAnsi="Times New Roman" w:cs="Times New Roman"/>
          <w:spacing w:val="-6"/>
          <w:sz w:val="28"/>
          <w:szCs w:val="28"/>
        </w:rPr>
        <w:t xml:space="preserve"> </w:t>
      </w:r>
      <w:r w:rsidRPr="00BB00FC">
        <w:rPr>
          <w:rFonts w:ascii="Times New Roman" w:hAnsi="Times New Roman" w:cs="Times New Roman"/>
          <w:sz w:val="28"/>
          <w:szCs w:val="28"/>
        </w:rPr>
        <w:t>различных</w:t>
      </w:r>
      <w:r w:rsidRPr="00BB00FC">
        <w:rPr>
          <w:rFonts w:ascii="Times New Roman" w:hAnsi="Times New Roman" w:cs="Times New Roman"/>
          <w:spacing w:val="-9"/>
          <w:sz w:val="28"/>
          <w:szCs w:val="28"/>
        </w:rPr>
        <w:t xml:space="preserve"> </w:t>
      </w:r>
      <w:r w:rsidRPr="00BB00FC">
        <w:rPr>
          <w:rFonts w:ascii="Times New Roman" w:hAnsi="Times New Roman" w:cs="Times New Roman"/>
          <w:spacing w:val="-2"/>
          <w:sz w:val="28"/>
          <w:szCs w:val="28"/>
        </w:rPr>
        <w:t>ситуациях;</w:t>
      </w:r>
    </w:p>
    <w:p w14:paraId="6748597A" w14:textId="77777777" w:rsidR="00CC5AC4" w:rsidRPr="00BB00FC" w:rsidRDefault="00CC5AC4" w:rsidP="00AA7D04">
      <w:pPr>
        <w:pStyle w:val="a6"/>
        <w:widowControl w:val="0"/>
        <w:numPr>
          <w:ilvl w:val="0"/>
          <w:numId w:val="19"/>
        </w:numPr>
        <w:autoSpaceDE w:val="0"/>
        <w:autoSpaceDN w:val="0"/>
        <w:spacing w:after="0"/>
        <w:ind w:right="2" w:firstLine="0"/>
        <w:jc w:val="both"/>
        <w:rPr>
          <w:rFonts w:ascii="Times New Roman" w:hAnsi="Times New Roman" w:cs="Times New Roman"/>
          <w:sz w:val="28"/>
          <w:szCs w:val="28"/>
        </w:rPr>
      </w:pPr>
      <w:r w:rsidRPr="00BB00FC">
        <w:rPr>
          <w:rFonts w:ascii="Times New Roman" w:hAnsi="Times New Roman" w:cs="Times New Roman"/>
          <w:sz w:val="28"/>
          <w:szCs w:val="28"/>
        </w:rPr>
        <w:t>Воспитание</w:t>
      </w:r>
      <w:r w:rsidRPr="00BB00FC">
        <w:rPr>
          <w:rFonts w:ascii="Times New Roman" w:hAnsi="Times New Roman" w:cs="Times New Roman"/>
          <w:spacing w:val="40"/>
          <w:sz w:val="28"/>
          <w:szCs w:val="28"/>
        </w:rPr>
        <w:t xml:space="preserve"> </w:t>
      </w:r>
      <w:r w:rsidRPr="00BB00FC">
        <w:rPr>
          <w:rFonts w:ascii="Times New Roman" w:hAnsi="Times New Roman" w:cs="Times New Roman"/>
          <w:sz w:val="28"/>
          <w:szCs w:val="28"/>
        </w:rPr>
        <w:t>навыков,</w:t>
      </w:r>
      <w:r w:rsidRPr="00BB00FC">
        <w:rPr>
          <w:rFonts w:ascii="Times New Roman" w:hAnsi="Times New Roman" w:cs="Times New Roman"/>
          <w:spacing w:val="40"/>
          <w:sz w:val="28"/>
          <w:szCs w:val="28"/>
        </w:rPr>
        <w:t xml:space="preserve"> </w:t>
      </w:r>
      <w:r w:rsidRPr="00BB00FC">
        <w:rPr>
          <w:rFonts w:ascii="Times New Roman" w:hAnsi="Times New Roman" w:cs="Times New Roman"/>
          <w:sz w:val="28"/>
          <w:szCs w:val="28"/>
        </w:rPr>
        <w:t>необходимых</w:t>
      </w:r>
      <w:r w:rsidRPr="00BB00FC">
        <w:rPr>
          <w:rFonts w:ascii="Times New Roman" w:hAnsi="Times New Roman" w:cs="Times New Roman"/>
          <w:spacing w:val="37"/>
          <w:sz w:val="28"/>
          <w:szCs w:val="28"/>
        </w:rPr>
        <w:t xml:space="preserve"> </w:t>
      </w:r>
      <w:r w:rsidRPr="00BB00FC">
        <w:rPr>
          <w:rFonts w:ascii="Times New Roman" w:hAnsi="Times New Roman" w:cs="Times New Roman"/>
          <w:sz w:val="28"/>
          <w:szCs w:val="28"/>
        </w:rPr>
        <w:t>для</w:t>
      </w:r>
      <w:r w:rsidRPr="00BB00FC">
        <w:rPr>
          <w:rFonts w:ascii="Times New Roman" w:hAnsi="Times New Roman" w:cs="Times New Roman"/>
          <w:spacing w:val="40"/>
          <w:sz w:val="28"/>
          <w:szCs w:val="28"/>
        </w:rPr>
        <w:t xml:space="preserve"> </w:t>
      </w:r>
      <w:r w:rsidRPr="00BB00FC">
        <w:rPr>
          <w:rFonts w:ascii="Times New Roman" w:hAnsi="Times New Roman" w:cs="Times New Roman"/>
          <w:sz w:val="28"/>
          <w:szCs w:val="28"/>
        </w:rPr>
        <w:t>жизни</w:t>
      </w:r>
      <w:r w:rsidRPr="00BB00FC">
        <w:rPr>
          <w:rFonts w:ascii="Times New Roman" w:hAnsi="Times New Roman" w:cs="Times New Roman"/>
          <w:spacing w:val="40"/>
          <w:sz w:val="28"/>
          <w:szCs w:val="28"/>
        </w:rPr>
        <w:t xml:space="preserve"> </w:t>
      </w:r>
      <w:r w:rsidRPr="00BB00FC">
        <w:rPr>
          <w:rFonts w:ascii="Times New Roman" w:hAnsi="Times New Roman" w:cs="Times New Roman"/>
          <w:sz w:val="28"/>
          <w:szCs w:val="28"/>
        </w:rPr>
        <w:t>в</w:t>
      </w:r>
      <w:r w:rsidRPr="00BB00FC">
        <w:rPr>
          <w:rFonts w:ascii="Times New Roman" w:hAnsi="Times New Roman" w:cs="Times New Roman"/>
          <w:spacing w:val="40"/>
          <w:sz w:val="28"/>
          <w:szCs w:val="28"/>
        </w:rPr>
        <w:t xml:space="preserve"> </w:t>
      </w:r>
      <w:r w:rsidRPr="00BB00FC">
        <w:rPr>
          <w:rFonts w:ascii="Times New Roman" w:hAnsi="Times New Roman" w:cs="Times New Roman"/>
          <w:sz w:val="28"/>
          <w:szCs w:val="28"/>
        </w:rPr>
        <w:t>обществе:</w:t>
      </w:r>
      <w:r w:rsidRPr="00BB00FC">
        <w:rPr>
          <w:rFonts w:ascii="Times New Roman" w:hAnsi="Times New Roman" w:cs="Times New Roman"/>
          <w:spacing w:val="40"/>
          <w:sz w:val="28"/>
          <w:szCs w:val="28"/>
        </w:rPr>
        <w:t xml:space="preserve"> </w:t>
      </w:r>
      <w:r w:rsidRPr="00BB00FC">
        <w:rPr>
          <w:rFonts w:ascii="Times New Roman" w:hAnsi="Times New Roman" w:cs="Times New Roman"/>
          <w:sz w:val="28"/>
          <w:szCs w:val="28"/>
        </w:rPr>
        <w:t>эмпатии</w:t>
      </w:r>
      <w:r w:rsidRPr="00BB00FC">
        <w:rPr>
          <w:rFonts w:ascii="Times New Roman" w:hAnsi="Times New Roman" w:cs="Times New Roman"/>
          <w:spacing w:val="40"/>
          <w:sz w:val="28"/>
          <w:szCs w:val="28"/>
        </w:rPr>
        <w:t xml:space="preserve"> </w:t>
      </w:r>
      <w:r w:rsidRPr="00BB00FC">
        <w:rPr>
          <w:rFonts w:ascii="Times New Roman" w:hAnsi="Times New Roman" w:cs="Times New Roman"/>
          <w:sz w:val="28"/>
          <w:szCs w:val="28"/>
        </w:rPr>
        <w:t>(сопереживания),</w:t>
      </w:r>
      <w:r w:rsidRPr="00BB00FC">
        <w:rPr>
          <w:rFonts w:ascii="Times New Roman" w:hAnsi="Times New Roman" w:cs="Times New Roman"/>
          <w:spacing w:val="40"/>
          <w:sz w:val="28"/>
          <w:szCs w:val="28"/>
        </w:rPr>
        <w:t xml:space="preserve"> </w:t>
      </w:r>
      <w:r w:rsidRPr="00BB00FC">
        <w:rPr>
          <w:rFonts w:ascii="Times New Roman" w:hAnsi="Times New Roman" w:cs="Times New Roman"/>
          <w:sz w:val="28"/>
          <w:szCs w:val="28"/>
        </w:rPr>
        <w:t>коммуникабельности,</w:t>
      </w:r>
      <w:r w:rsidRPr="00BB00FC">
        <w:rPr>
          <w:rFonts w:ascii="Times New Roman" w:hAnsi="Times New Roman" w:cs="Times New Roman"/>
          <w:spacing w:val="40"/>
          <w:sz w:val="28"/>
          <w:szCs w:val="28"/>
        </w:rPr>
        <w:t xml:space="preserve"> </w:t>
      </w:r>
      <w:r w:rsidRPr="00BB00FC">
        <w:rPr>
          <w:rFonts w:ascii="Times New Roman" w:hAnsi="Times New Roman" w:cs="Times New Roman"/>
          <w:sz w:val="28"/>
          <w:szCs w:val="28"/>
        </w:rPr>
        <w:t>заботы, ответственности, сотрудничества, умения договариваться, умения соблюдать правила;</w:t>
      </w:r>
    </w:p>
    <w:p w14:paraId="5D9D8DA3" w14:textId="77777777" w:rsidR="00CC5AC4" w:rsidRPr="00BB00FC" w:rsidRDefault="00CC5AC4" w:rsidP="00AA7D04">
      <w:pPr>
        <w:pStyle w:val="a6"/>
        <w:widowControl w:val="0"/>
        <w:numPr>
          <w:ilvl w:val="0"/>
          <w:numId w:val="19"/>
        </w:numPr>
        <w:autoSpaceDE w:val="0"/>
        <w:autoSpaceDN w:val="0"/>
        <w:spacing w:after="0"/>
        <w:ind w:right="144" w:firstLine="0"/>
        <w:jc w:val="both"/>
        <w:rPr>
          <w:rFonts w:ascii="Times New Roman" w:hAnsi="Times New Roman" w:cs="Times New Roman"/>
          <w:sz w:val="28"/>
          <w:szCs w:val="28"/>
        </w:rPr>
      </w:pPr>
      <w:r w:rsidRPr="00BB00FC">
        <w:rPr>
          <w:rFonts w:ascii="Times New Roman" w:hAnsi="Times New Roman" w:cs="Times New Roman"/>
          <w:sz w:val="28"/>
          <w:szCs w:val="28"/>
        </w:rPr>
        <w:t>Развитие способности поставить себя на место другого как проявление личностной зрелости и преодоление детского</w:t>
      </w:r>
      <w:r w:rsidRPr="00BB00FC">
        <w:rPr>
          <w:rFonts w:ascii="Times New Roman" w:hAnsi="Times New Roman" w:cs="Times New Roman"/>
          <w:spacing w:val="80"/>
          <w:w w:val="150"/>
          <w:sz w:val="28"/>
          <w:szCs w:val="28"/>
        </w:rPr>
        <w:t xml:space="preserve"> </w:t>
      </w:r>
      <w:r w:rsidRPr="00BB00FC">
        <w:rPr>
          <w:rFonts w:ascii="Times New Roman" w:hAnsi="Times New Roman" w:cs="Times New Roman"/>
          <w:spacing w:val="-2"/>
          <w:sz w:val="28"/>
          <w:szCs w:val="28"/>
        </w:rPr>
        <w:t>эгоизма.</w:t>
      </w:r>
    </w:p>
    <w:p w14:paraId="004F8AC6" w14:textId="77777777" w:rsidR="00CC5AC4" w:rsidRPr="00BB00FC" w:rsidRDefault="00CC5AC4" w:rsidP="00AA7D04">
      <w:pPr>
        <w:pStyle w:val="1"/>
        <w:numPr>
          <w:ilvl w:val="0"/>
          <w:numId w:val="22"/>
        </w:numPr>
        <w:tabs>
          <w:tab w:val="left" w:pos="759"/>
        </w:tabs>
        <w:spacing w:before="2" w:line="276" w:lineRule="auto"/>
        <w:ind w:left="432" w:right="2" w:firstLine="0"/>
        <w:jc w:val="both"/>
        <w:rPr>
          <w:rFonts w:ascii="Times New Roman" w:hAnsi="Times New Roman" w:cs="Times New Roman"/>
          <w:sz w:val="28"/>
          <w:szCs w:val="28"/>
        </w:rPr>
      </w:pPr>
      <w:r w:rsidRPr="00BB00FC">
        <w:rPr>
          <w:rFonts w:ascii="Times New Roman" w:hAnsi="Times New Roman" w:cs="Times New Roman"/>
          <w:sz w:val="28"/>
          <w:szCs w:val="28"/>
        </w:rPr>
        <w:t>Условия</w:t>
      </w:r>
      <w:r w:rsidRPr="00BB00FC">
        <w:rPr>
          <w:rFonts w:ascii="Times New Roman" w:hAnsi="Times New Roman" w:cs="Times New Roman"/>
          <w:spacing w:val="-2"/>
          <w:sz w:val="28"/>
          <w:szCs w:val="28"/>
        </w:rPr>
        <w:t xml:space="preserve"> </w:t>
      </w:r>
      <w:r w:rsidRPr="00BB00FC">
        <w:rPr>
          <w:rFonts w:ascii="Times New Roman" w:hAnsi="Times New Roman" w:cs="Times New Roman"/>
          <w:sz w:val="28"/>
          <w:szCs w:val="28"/>
        </w:rPr>
        <w:t>для обретения</w:t>
      </w:r>
      <w:r w:rsidRPr="00BB00FC">
        <w:rPr>
          <w:rFonts w:ascii="Times New Roman" w:hAnsi="Times New Roman" w:cs="Times New Roman"/>
          <w:spacing w:val="-2"/>
          <w:sz w:val="28"/>
          <w:szCs w:val="28"/>
        </w:rPr>
        <w:t xml:space="preserve"> </w:t>
      </w:r>
      <w:r w:rsidRPr="00BB00FC">
        <w:rPr>
          <w:rFonts w:ascii="Times New Roman" w:hAnsi="Times New Roman" w:cs="Times New Roman"/>
          <w:sz w:val="28"/>
          <w:szCs w:val="28"/>
        </w:rPr>
        <w:t>ребёнком первичного</w:t>
      </w:r>
      <w:r w:rsidRPr="00BB00FC">
        <w:rPr>
          <w:rFonts w:ascii="Times New Roman" w:hAnsi="Times New Roman" w:cs="Times New Roman"/>
          <w:spacing w:val="-5"/>
          <w:sz w:val="28"/>
          <w:szCs w:val="28"/>
        </w:rPr>
        <w:t xml:space="preserve"> </w:t>
      </w:r>
      <w:r w:rsidRPr="00BB00FC">
        <w:rPr>
          <w:rFonts w:ascii="Times New Roman" w:hAnsi="Times New Roman" w:cs="Times New Roman"/>
          <w:sz w:val="28"/>
          <w:szCs w:val="28"/>
        </w:rPr>
        <w:t>опыта деятельности</w:t>
      </w:r>
      <w:r w:rsidRPr="00BB00FC">
        <w:rPr>
          <w:rFonts w:ascii="Times New Roman" w:hAnsi="Times New Roman" w:cs="Times New Roman"/>
          <w:spacing w:val="-2"/>
          <w:sz w:val="28"/>
          <w:szCs w:val="28"/>
        </w:rPr>
        <w:t xml:space="preserve"> </w:t>
      </w:r>
      <w:r w:rsidRPr="00BB00FC">
        <w:rPr>
          <w:rFonts w:ascii="Times New Roman" w:hAnsi="Times New Roman" w:cs="Times New Roman"/>
          <w:sz w:val="28"/>
          <w:szCs w:val="28"/>
        </w:rPr>
        <w:t>и</w:t>
      </w:r>
      <w:r w:rsidRPr="00BB00FC">
        <w:rPr>
          <w:rFonts w:ascii="Times New Roman" w:hAnsi="Times New Roman" w:cs="Times New Roman"/>
          <w:spacing w:val="-2"/>
          <w:sz w:val="28"/>
          <w:szCs w:val="28"/>
        </w:rPr>
        <w:t xml:space="preserve"> </w:t>
      </w:r>
      <w:r w:rsidRPr="00BB00FC">
        <w:rPr>
          <w:rFonts w:ascii="Times New Roman" w:hAnsi="Times New Roman" w:cs="Times New Roman"/>
          <w:sz w:val="28"/>
          <w:szCs w:val="28"/>
        </w:rPr>
        <w:t>поступка в</w:t>
      </w:r>
      <w:r w:rsidRPr="00BB00FC">
        <w:rPr>
          <w:rFonts w:ascii="Times New Roman" w:hAnsi="Times New Roman" w:cs="Times New Roman"/>
          <w:spacing w:val="-2"/>
          <w:sz w:val="28"/>
          <w:szCs w:val="28"/>
        </w:rPr>
        <w:t xml:space="preserve"> </w:t>
      </w:r>
      <w:r w:rsidRPr="00BB00FC">
        <w:rPr>
          <w:rFonts w:ascii="Times New Roman" w:hAnsi="Times New Roman" w:cs="Times New Roman"/>
          <w:sz w:val="28"/>
          <w:szCs w:val="28"/>
        </w:rPr>
        <w:t>соответствии</w:t>
      </w:r>
      <w:r w:rsidRPr="00BB00FC">
        <w:rPr>
          <w:rFonts w:ascii="Times New Roman" w:hAnsi="Times New Roman" w:cs="Times New Roman"/>
          <w:spacing w:val="-2"/>
          <w:sz w:val="28"/>
          <w:szCs w:val="28"/>
        </w:rPr>
        <w:t xml:space="preserve"> </w:t>
      </w:r>
      <w:r w:rsidRPr="00BB00FC">
        <w:rPr>
          <w:rFonts w:ascii="Times New Roman" w:hAnsi="Times New Roman" w:cs="Times New Roman"/>
          <w:sz w:val="28"/>
          <w:szCs w:val="28"/>
        </w:rPr>
        <w:t>с традиционными ценностями российского общества:</w:t>
      </w:r>
    </w:p>
    <w:p w14:paraId="068B7845" w14:textId="77777777" w:rsidR="00CC5AC4" w:rsidRPr="00BB00FC" w:rsidRDefault="00CC5AC4" w:rsidP="00B355DE">
      <w:pPr>
        <w:pStyle w:val="a6"/>
        <w:widowControl w:val="0"/>
        <w:numPr>
          <w:ilvl w:val="0"/>
          <w:numId w:val="20"/>
        </w:numPr>
        <w:tabs>
          <w:tab w:val="left" w:pos="615"/>
        </w:tabs>
        <w:autoSpaceDE w:val="0"/>
        <w:autoSpaceDN w:val="0"/>
        <w:spacing w:after="0"/>
        <w:ind w:left="615" w:hanging="162"/>
        <w:jc w:val="both"/>
        <w:rPr>
          <w:rFonts w:ascii="Times New Roman" w:hAnsi="Times New Roman" w:cs="Times New Roman"/>
          <w:sz w:val="28"/>
          <w:szCs w:val="28"/>
        </w:rPr>
      </w:pPr>
      <w:r w:rsidRPr="00BB00FC">
        <w:rPr>
          <w:rFonts w:ascii="Times New Roman" w:hAnsi="Times New Roman" w:cs="Times New Roman"/>
          <w:sz w:val="28"/>
          <w:szCs w:val="28"/>
        </w:rPr>
        <w:t>Воспитание</w:t>
      </w:r>
      <w:r w:rsidRPr="00BB00FC">
        <w:rPr>
          <w:rFonts w:ascii="Times New Roman" w:hAnsi="Times New Roman" w:cs="Times New Roman"/>
          <w:spacing w:val="-12"/>
          <w:sz w:val="28"/>
          <w:szCs w:val="28"/>
        </w:rPr>
        <w:t xml:space="preserve"> </w:t>
      </w:r>
      <w:r w:rsidRPr="00BB00FC">
        <w:rPr>
          <w:rFonts w:ascii="Times New Roman" w:hAnsi="Times New Roman" w:cs="Times New Roman"/>
          <w:sz w:val="28"/>
          <w:szCs w:val="28"/>
        </w:rPr>
        <w:t>морально-волевых</w:t>
      </w:r>
      <w:r w:rsidRPr="00BB00FC">
        <w:rPr>
          <w:rFonts w:ascii="Times New Roman" w:hAnsi="Times New Roman" w:cs="Times New Roman"/>
          <w:spacing w:val="-15"/>
          <w:sz w:val="28"/>
          <w:szCs w:val="28"/>
        </w:rPr>
        <w:t xml:space="preserve"> </w:t>
      </w:r>
      <w:r w:rsidRPr="00BB00FC">
        <w:rPr>
          <w:rFonts w:ascii="Times New Roman" w:hAnsi="Times New Roman" w:cs="Times New Roman"/>
          <w:sz w:val="28"/>
          <w:szCs w:val="28"/>
        </w:rPr>
        <w:t>качеств</w:t>
      </w:r>
      <w:r w:rsidRPr="00BB00FC">
        <w:rPr>
          <w:rFonts w:ascii="Times New Roman" w:hAnsi="Times New Roman" w:cs="Times New Roman"/>
          <w:spacing w:val="-10"/>
          <w:sz w:val="28"/>
          <w:szCs w:val="28"/>
        </w:rPr>
        <w:t xml:space="preserve"> </w:t>
      </w:r>
      <w:r w:rsidRPr="00BB00FC">
        <w:rPr>
          <w:rFonts w:ascii="Times New Roman" w:hAnsi="Times New Roman" w:cs="Times New Roman"/>
          <w:sz w:val="28"/>
          <w:szCs w:val="28"/>
        </w:rPr>
        <w:t>(честности,</w:t>
      </w:r>
      <w:r w:rsidRPr="00BB00FC">
        <w:rPr>
          <w:rFonts w:ascii="Times New Roman" w:hAnsi="Times New Roman" w:cs="Times New Roman"/>
          <w:spacing w:val="-11"/>
          <w:sz w:val="28"/>
          <w:szCs w:val="28"/>
        </w:rPr>
        <w:t xml:space="preserve"> </w:t>
      </w:r>
      <w:r w:rsidRPr="00BB00FC">
        <w:rPr>
          <w:rFonts w:ascii="Times New Roman" w:hAnsi="Times New Roman" w:cs="Times New Roman"/>
          <w:sz w:val="28"/>
          <w:szCs w:val="28"/>
        </w:rPr>
        <w:t>решительности,</w:t>
      </w:r>
      <w:r w:rsidRPr="00BB00FC">
        <w:rPr>
          <w:rFonts w:ascii="Times New Roman" w:hAnsi="Times New Roman" w:cs="Times New Roman"/>
          <w:spacing w:val="-10"/>
          <w:sz w:val="28"/>
          <w:szCs w:val="28"/>
        </w:rPr>
        <w:t xml:space="preserve"> </w:t>
      </w:r>
      <w:r w:rsidRPr="00BB00FC">
        <w:rPr>
          <w:rFonts w:ascii="Times New Roman" w:hAnsi="Times New Roman" w:cs="Times New Roman"/>
          <w:sz w:val="28"/>
          <w:szCs w:val="28"/>
        </w:rPr>
        <w:t>смелости,</w:t>
      </w:r>
      <w:r w:rsidRPr="00BB00FC">
        <w:rPr>
          <w:rFonts w:ascii="Times New Roman" w:hAnsi="Times New Roman" w:cs="Times New Roman"/>
          <w:spacing w:val="-11"/>
          <w:sz w:val="28"/>
          <w:szCs w:val="28"/>
        </w:rPr>
        <w:t xml:space="preserve"> </w:t>
      </w:r>
      <w:r w:rsidRPr="00BB00FC">
        <w:rPr>
          <w:rFonts w:ascii="Times New Roman" w:hAnsi="Times New Roman" w:cs="Times New Roman"/>
          <w:sz w:val="28"/>
          <w:szCs w:val="28"/>
        </w:rPr>
        <w:t>настойчивости</w:t>
      </w:r>
      <w:r w:rsidRPr="00BB00FC">
        <w:rPr>
          <w:rFonts w:ascii="Times New Roman" w:hAnsi="Times New Roman" w:cs="Times New Roman"/>
          <w:spacing w:val="-12"/>
          <w:sz w:val="28"/>
          <w:szCs w:val="28"/>
        </w:rPr>
        <w:t xml:space="preserve"> </w:t>
      </w:r>
      <w:r w:rsidRPr="00BB00FC">
        <w:rPr>
          <w:rFonts w:ascii="Times New Roman" w:hAnsi="Times New Roman" w:cs="Times New Roman"/>
          <w:sz w:val="28"/>
          <w:szCs w:val="28"/>
        </w:rPr>
        <w:t>и</w:t>
      </w:r>
      <w:r w:rsidRPr="00BB00FC">
        <w:rPr>
          <w:rFonts w:ascii="Times New Roman" w:hAnsi="Times New Roman" w:cs="Times New Roman"/>
          <w:spacing w:val="-13"/>
          <w:sz w:val="28"/>
          <w:szCs w:val="28"/>
        </w:rPr>
        <w:t xml:space="preserve"> </w:t>
      </w:r>
      <w:r w:rsidRPr="00BB00FC">
        <w:rPr>
          <w:rFonts w:ascii="Times New Roman" w:hAnsi="Times New Roman" w:cs="Times New Roman"/>
          <w:spacing w:val="-2"/>
          <w:sz w:val="28"/>
          <w:szCs w:val="28"/>
        </w:rPr>
        <w:t>др.);</w:t>
      </w:r>
    </w:p>
    <w:p w14:paraId="2F91943C" w14:textId="77777777" w:rsidR="00CC5AC4" w:rsidRPr="00BB00FC" w:rsidRDefault="00CC5AC4" w:rsidP="00B355DE">
      <w:pPr>
        <w:pStyle w:val="a6"/>
        <w:widowControl w:val="0"/>
        <w:numPr>
          <w:ilvl w:val="0"/>
          <w:numId w:val="20"/>
        </w:numPr>
        <w:tabs>
          <w:tab w:val="left" w:pos="610"/>
        </w:tabs>
        <w:autoSpaceDE w:val="0"/>
        <w:autoSpaceDN w:val="0"/>
        <w:spacing w:after="0"/>
        <w:ind w:right="2" w:firstLine="0"/>
        <w:jc w:val="both"/>
        <w:rPr>
          <w:rFonts w:ascii="Times New Roman" w:hAnsi="Times New Roman" w:cs="Times New Roman"/>
          <w:sz w:val="28"/>
          <w:szCs w:val="28"/>
        </w:rPr>
      </w:pPr>
      <w:r w:rsidRPr="00BB00FC">
        <w:rPr>
          <w:rFonts w:ascii="Times New Roman" w:hAnsi="Times New Roman" w:cs="Times New Roman"/>
          <w:sz w:val="28"/>
          <w:szCs w:val="28"/>
        </w:rPr>
        <w:t>Поддержание</w:t>
      </w:r>
      <w:r w:rsidRPr="00BB00FC">
        <w:rPr>
          <w:rFonts w:ascii="Times New Roman" w:hAnsi="Times New Roman" w:cs="Times New Roman"/>
          <w:spacing w:val="-9"/>
          <w:sz w:val="28"/>
          <w:szCs w:val="28"/>
        </w:rPr>
        <w:t xml:space="preserve"> </w:t>
      </w:r>
      <w:r w:rsidRPr="00BB00FC">
        <w:rPr>
          <w:rFonts w:ascii="Times New Roman" w:hAnsi="Times New Roman" w:cs="Times New Roman"/>
          <w:sz w:val="28"/>
          <w:szCs w:val="28"/>
        </w:rPr>
        <w:t>у</w:t>
      </w:r>
      <w:r w:rsidRPr="00BB00FC">
        <w:rPr>
          <w:rFonts w:ascii="Times New Roman" w:hAnsi="Times New Roman" w:cs="Times New Roman"/>
          <w:spacing w:val="-15"/>
          <w:sz w:val="28"/>
          <w:szCs w:val="28"/>
        </w:rPr>
        <w:t xml:space="preserve"> </w:t>
      </w:r>
      <w:r w:rsidRPr="00BB00FC">
        <w:rPr>
          <w:rFonts w:ascii="Times New Roman" w:hAnsi="Times New Roman" w:cs="Times New Roman"/>
          <w:sz w:val="28"/>
          <w:szCs w:val="28"/>
        </w:rPr>
        <w:t>детей</w:t>
      </w:r>
      <w:r w:rsidRPr="00BB00FC">
        <w:rPr>
          <w:rFonts w:ascii="Times New Roman" w:hAnsi="Times New Roman" w:cs="Times New Roman"/>
          <w:spacing w:val="-7"/>
          <w:sz w:val="28"/>
          <w:szCs w:val="28"/>
        </w:rPr>
        <w:t xml:space="preserve"> </w:t>
      </w:r>
      <w:r w:rsidRPr="00BB00FC">
        <w:rPr>
          <w:rFonts w:ascii="Times New Roman" w:hAnsi="Times New Roman" w:cs="Times New Roman"/>
          <w:sz w:val="28"/>
          <w:szCs w:val="28"/>
        </w:rPr>
        <w:t>желания</w:t>
      </w:r>
      <w:r w:rsidRPr="00BB00FC">
        <w:rPr>
          <w:rFonts w:ascii="Times New Roman" w:hAnsi="Times New Roman" w:cs="Times New Roman"/>
          <w:spacing w:val="-10"/>
          <w:sz w:val="28"/>
          <w:szCs w:val="28"/>
        </w:rPr>
        <w:t xml:space="preserve"> </w:t>
      </w:r>
      <w:r w:rsidRPr="00BB00FC">
        <w:rPr>
          <w:rFonts w:ascii="Times New Roman" w:hAnsi="Times New Roman" w:cs="Times New Roman"/>
          <w:sz w:val="28"/>
          <w:szCs w:val="28"/>
        </w:rPr>
        <w:t>помогать</w:t>
      </w:r>
      <w:r w:rsidRPr="00BB00FC">
        <w:rPr>
          <w:rFonts w:ascii="Times New Roman" w:hAnsi="Times New Roman" w:cs="Times New Roman"/>
          <w:spacing w:val="-13"/>
          <w:sz w:val="28"/>
          <w:szCs w:val="28"/>
        </w:rPr>
        <w:t xml:space="preserve"> </w:t>
      </w:r>
      <w:r w:rsidRPr="00BB00FC">
        <w:rPr>
          <w:rFonts w:ascii="Times New Roman" w:hAnsi="Times New Roman" w:cs="Times New Roman"/>
          <w:sz w:val="28"/>
          <w:szCs w:val="28"/>
        </w:rPr>
        <w:t>малышам</w:t>
      </w:r>
      <w:r w:rsidRPr="00BB00FC">
        <w:rPr>
          <w:rFonts w:ascii="Times New Roman" w:hAnsi="Times New Roman" w:cs="Times New Roman"/>
          <w:spacing w:val="-14"/>
          <w:sz w:val="28"/>
          <w:szCs w:val="28"/>
        </w:rPr>
        <w:t xml:space="preserve"> </w:t>
      </w:r>
      <w:r w:rsidRPr="00BB00FC">
        <w:rPr>
          <w:rFonts w:ascii="Times New Roman" w:hAnsi="Times New Roman" w:cs="Times New Roman"/>
          <w:sz w:val="28"/>
          <w:szCs w:val="28"/>
        </w:rPr>
        <w:t>безопасно</w:t>
      </w:r>
      <w:r w:rsidRPr="00BB00FC">
        <w:rPr>
          <w:rFonts w:ascii="Times New Roman" w:hAnsi="Times New Roman" w:cs="Times New Roman"/>
          <w:spacing w:val="-10"/>
          <w:sz w:val="28"/>
          <w:szCs w:val="28"/>
        </w:rPr>
        <w:t xml:space="preserve"> </w:t>
      </w:r>
      <w:r w:rsidRPr="00BB00FC">
        <w:rPr>
          <w:rFonts w:ascii="Times New Roman" w:hAnsi="Times New Roman" w:cs="Times New Roman"/>
          <w:sz w:val="28"/>
          <w:szCs w:val="28"/>
        </w:rPr>
        <w:t>вести</w:t>
      </w:r>
      <w:r w:rsidRPr="00BB00FC">
        <w:rPr>
          <w:rFonts w:ascii="Times New Roman" w:hAnsi="Times New Roman" w:cs="Times New Roman"/>
          <w:spacing w:val="-10"/>
          <w:sz w:val="28"/>
          <w:szCs w:val="28"/>
        </w:rPr>
        <w:t xml:space="preserve"> </w:t>
      </w:r>
      <w:r w:rsidRPr="00BB00FC">
        <w:rPr>
          <w:rFonts w:ascii="Times New Roman" w:hAnsi="Times New Roman" w:cs="Times New Roman"/>
          <w:sz w:val="28"/>
          <w:szCs w:val="28"/>
        </w:rPr>
        <w:t>себя</w:t>
      </w:r>
      <w:r w:rsidRPr="00BB00FC">
        <w:rPr>
          <w:rFonts w:ascii="Times New Roman" w:hAnsi="Times New Roman" w:cs="Times New Roman"/>
          <w:spacing w:val="-14"/>
          <w:sz w:val="28"/>
          <w:szCs w:val="28"/>
        </w:rPr>
        <w:t xml:space="preserve"> </w:t>
      </w:r>
      <w:r w:rsidRPr="00BB00FC">
        <w:rPr>
          <w:rFonts w:ascii="Times New Roman" w:hAnsi="Times New Roman" w:cs="Times New Roman"/>
          <w:sz w:val="28"/>
          <w:szCs w:val="28"/>
        </w:rPr>
        <w:t>в</w:t>
      </w:r>
      <w:r w:rsidRPr="00BB00FC">
        <w:rPr>
          <w:rFonts w:ascii="Times New Roman" w:hAnsi="Times New Roman" w:cs="Times New Roman"/>
          <w:spacing w:val="-12"/>
          <w:sz w:val="28"/>
          <w:szCs w:val="28"/>
        </w:rPr>
        <w:t xml:space="preserve"> </w:t>
      </w:r>
      <w:r w:rsidRPr="00BB00FC">
        <w:rPr>
          <w:rFonts w:ascii="Times New Roman" w:hAnsi="Times New Roman" w:cs="Times New Roman"/>
          <w:sz w:val="28"/>
          <w:szCs w:val="28"/>
        </w:rPr>
        <w:t>помещении</w:t>
      </w:r>
      <w:r w:rsidRPr="00BB00FC">
        <w:rPr>
          <w:rFonts w:ascii="Times New Roman" w:hAnsi="Times New Roman" w:cs="Times New Roman"/>
          <w:spacing w:val="-11"/>
          <w:sz w:val="28"/>
          <w:szCs w:val="28"/>
        </w:rPr>
        <w:t xml:space="preserve"> </w:t>
      </w:r>
      <w:r w:rsidRPr="00BB00FC">
        <w:rPr>
          <w:rFonts w:ascii="Times New Roman" w:hAnsi="Times New Roman" w:cs="Times New Roman"/>
          <w:sz w:val="28"/>
          <w:szCs w:val="28"/>
        </w:rPr>
        <w:t>и</w:t>
      </w:r>
      <w:r w:rsidRPr="00BB00FC">
        <w:rPr>
          <w:rFonts w:ascii="Times New Roman" w:hAnsi="Times New Roman" w:cs="Times New Roman"/>
          <w:spacing w:val="-10"/>
          <w:sz w:val="28"/>
          <w:szCs w:val="28"/>
        </w:rPr>
        <w:t xml:space="preserve"> </w:t>
      </w:r>
      <w:r w:rsidRPr="00BB00FC">
        <w:rPr>
          <w:rFonts w:ascii="Times New Roman" w:hAnsi="Times New Roman" w:cs="Times New Roman"/>
          <w:sz w:val="28"/>
          <w:szCs w:val="28"/>
        </w:rPr>
        <w:t>на</w:t>
      </w:r>
      <w:r w:rsidRPr="00BB00FC">
        <w:rPr>
          <w:rFonts w:ascii="Times New Roman" w:hAnsi="Times New Roman" w:cs="Times New Roman"/>
          <w:spacing w:val="-14"/>
          <w:sz w:val="28"/>
          <w:szCs w:val="28"/>
        </w:rPr>
        <w:t xml:space="preserve"> </w:t>
      </w:r>
      <w:r w:rsidRPr="00BB00FC">
        <w:rPr>
          <w:rFonts w:ascii="Times New Roman" w:hAnsi="Times New Roman" w:cs="Times New Roman"/>
          <w:sz w:val="28"/>
          <w:szCs w:val="28"/>
        </w:rPr>
        <w:t>прогулке,</w:t>
      </w:r>
      <w:r w:rsidRPr="00BB00FC">
        <w:rPr>
          <w:rFonts w:ascii="Times New Roman" w:hAnsi="Times New Roman" w:cs="Times New Roman"/>
          <w:spacing w:val="-8"/>
          <w:sz w:val="28"/>
          <w:szCs w:val="28"/>
        </w:rPr>
        <w:t xml:space="preserve"> </w:t>
      </w:r>
      <w:r w:rsidRPr="00BB00FC">
        <w:rPr>
          <w:rFonts w:ascii="Times New Roman" w:hAnsi="Times New Roman" w:cs="Times New Roman"/>
          <w:sz w:val="28"/>
          <w:szCs w:val="28"/>
        </w:rPr>
        <w:t>бережно</w:t>
      </w:r>
      <w:r w:rsidRPr="00BB00FC">
        <w:rPr>
          <w:rFonts w:ascii="Times New Roman" w:hAnsi="Times New Roman" w:cs="Times New Roman"/>
          <w:spacing w:val="-11"/>
          <w:sz w:val="28"/>
          <w:szCs w:val="28"/>
        </w:rPr>
        <w:t xml:space="preserve"> </w:t>
      </w:r>
      <w:r w:rsidRPr="00BB00FC">
        <w:rPr>
          <w:rFonts w:ascii="Times New Roman" w:hAnsi="Times New Roman" w:cs="Times New Roman"/>
          <w:sz w:val="28"/>
          <w:szCs w:val="28"/>
        </w:rPr>
        <w:t>относиться к ним;</w:t>
      </w:r>
    </w:p>
    <w:p w14:paraId="7EF0873D" w14:textId="77777777" w:rsidR="00CC5AC4" w:rsidRPr="00BB00FC" w:rsidRDefault="00CC5AC4" w:rsidP="00B355DE">
      <w:pPr>
        <w:pStyle w:val="a6"/>
        <w:widowControl w:val="0"/>
        <w:numPr>
          <w:ilvl w:val="0"/>
          <w:numId w:val="20"/>
        </w:numPr>
        <w:tabs>
          <w:tab w:val="left" w:pos="605"/>
        </w:tabs>
        <w:autoSpaceDE w:val="0"/>
        <w:autoSpaceDN w:val="0"/>
        <w:spacing w:after="0"/>
        <w:ind w:right="2" w:firstLine="0"/>
        <w:rPr>
          <w:rFonts w:ascii="Times New Roman" w:hAnsi="Times New Roman" w:cs="Times New Roman"/>
          <w:sz w:val="28"/>
          <w:szCs w:val="28"/>
        </w:rPr>
      </w:pPr>
      <w:r w:rsidRPr="00BB00FC">
        <w:rPr>
          <w:rFonts w:ascii="Times New Roman" w:hAnsi="Times New Roman" w:cs="Times New Roman"/>
          <w:sz w:val="28"/>
          <w:szCs w:val="28"/>
        </w:rPr>
        <w:t>Воспитание</w:t>
      </w:r>
      <w:r w:rsidRPr="00BB00FC">
        <w:rPr>
          <w:rFonts w:ascii="Times New Roman" w:hAnsi="Times New Roman" w:cs="Times New Roman"/>
          <w:spacing w:val="-12"/>
          <w:sz w:val="28"/>
          <w:szCs w:val="28"/>
        </w:rPr>
        <w:t xml:space="preserve"> </w:t>
      </w:r>
      <w:r w:rsidRPr="00BB00FC">
        <w:rPr>
          <w:rFonts w:ascii="Times New Roman" w:hAnsi="Times New Roman" w:cs="Times New Roman"/>
          <w:sz w:val="28"/>
          <w:szCs w:val="28"/>
        </w:rPr>
        <w:t>привычки</w:t>
      </w:r>
      <w:r w:rsidRPr="00BB00FC">
        <w:rPr>
          <w:rFonts w:ascii="Times New Roman" w:hAnsi="Times New Roman" w:cs="Times New Roman"/>
          <w:spacing w:val="-12"/>
          <w:sz w:val="28"/>
          <w:szCs w:val="28"/>
        </w:rPr>
        <w:t xml:space="preserve"> </w:t>
      </w:r>
      <w:r w:rsidRPr="00BB00FC">
        <w:rPr>
          <w:rFonts w:ascii="Times New Roman" w:hAnsi="Times New Roman" w:cs="Times New Roman"/>
          <w:sz w:val="28"/>
          <w:szCs w:val="28"/>
        </w:rPr>
        <w:t>к</w:t>
      </w:r>
      <w:r w:rsidRPr="00BB00FC">
        <w:rPr>
          <w:rFonts w:ascii="Times New Roman" w:hAnsi="Times New Roman" w:cs="Times New Roman"/>
          <w:spacing w:val="-13"/>
          <w:sz w:val="28"/>
          <w:szCs w:val="28"/>
        </w:rPr>
        <w:t xml:space="preserve"> </w:t>
      </w:r>
      <w:r w:rsidRPr="00BB00FC">
        <w:rPr>
          <w:rFonts w:ascii="Times New Roman" w:hAnsi="Times New Roman" w:cs="Times New Roman"/>
          <w:sz w:val="28"/>
          <w:szCs w:val="28"/>
        </w:rPr>
        <w:t>доступному</w:t>
      </w:r>
      <w:r w:rsidRPr="00BB00FC">
        <w:rPr>
          <w:rFonts w:ascii="Times New Roman" w:hAnsi="Times New Roman" w:cs="Times New Roman"/>
          <w:spacing w:val="-17"/>
          <w:sz w:val="28"/>
          <w:szCs w:val="28"/>
        </w:rPr>
        <w:t xml:space="preserve"> </w:t>
      </w:r>
      <w:r w:rsidRPr="00BB00FC">
        <w:rPr>
          <w:rFonts w:ascii="Times New Roman" w:hAnsi="Times New Roman" w:cs="Times New Roman"/>
          <w:sz w:val="28"/>
          <w:szCs w:val="28"/>
        </w:rPr>
        <w:t>для</w:t>
      </w:r>
      <w:r w:rsidRPr="00BB00FC">
        <w:rPr>
          <w:rFonts w:ascii="Times New Roman" w:hAnsi="Times New Roman" w:cs="Times New Roman"/>
          <w:spacing w:val="-11"/>
          <w:sz w:val="28"/>
          <w:szCs w:val="28"/>
        </w:rPr>
        <w:t xml:space="preserve"> </w:t>
      </w:r>
      <w:r w:rsidRPr="00BB00FC">
        <w:rPr>
          <w:rFonts w:ascii="Times New Roman" w:hAnsi="Times New Roman" w:cs="Times New Roman"/>
          <w:sz w:val="28"/>
          <w:szCs w:val="28"/>
        </w:rPr>
        <w:t>ребенка</w:t>
      </w:r>
      <w:r w:rsidRPr="00BB00FC">
        <w:rPr>
          <w:rFonts w:ascii="Times New Roman" w:hAnsi="Times New Roman" w:cs="Times New Roman"/>
          <w:spacing w:val="-11"/>
          <w:sz w:val="28"/>
          <w:szCs w:val="28"/>
        </w:rPr>
        <w:t xml:space="preserve"> </w:t>
      </w:r>
      <w:r w:rsidRPr="00BB00FC">
        <w:rPr>
          <w:rFonts w:ascii="Times New Roman" w:hAnsi="Times New Roman" w:cs="Times New Roman"/>
          <w:sz w:val="28"/>
          <w:szCs w:val="28"/>
        </w:rPr>
        <w:t>напряжению</w:t>
      </w:r>
      <w:r w:rsidRPr="00BB00FC">
        <w:rPr>
          <w:rFonts w:ascii="Times New Roman" w:hAnsi="Times New Roman" w:cs="Times New Roman"/>
          <w:spacing w:val="-13"/>
          <w:sz w:val="28"/>
          <w:szCs w:val="28"/>
        </w:rPr>
        <w:t xml:space="preserve"> </w:t>
      </w:r>
      <w:r w:rsidRPr="00BB00FC">
        <w:rPr>
          <w:rFonts w:ascii="Times New Roman" w:hAnsi="Times New Roman" w:cs="Times New Roman"/>
          <w:sz w:val="28"/>
          <w:szCs w:val="28"/>
        </w:rPr>
        <w:t>физических,</w:t>
      </w:r>
      <w:r w:rsidRPr="00BB00FC">
        <w:rPr>
          <w:rFonts w:ascii="Times New Roman" w:hAnsi="Times New Roman" w:cs="Times New Roman"/>
          <w:spacing w:val="-10"/>
          <w:sz w:val="28"/>
          <w:szCs w:val="28"/>
        </w:rPr>
        <w:t xml:space="preserve"> </w:t>
      </w:r>
      <w:r w:rsidRPr="00BB00FC">
        <w:rPr>
          <w:rFonts w:ascii="Times New Roman" w:hAnsi="Times New Roman" w:cs="Times New Roman"/>
          <w:sz w:val="28"/>
          <w:szCs w:val="28"/>
        </w:rPr>
        <w:t>умственных</w:t>
      </w:r>
      <w:r w:rsidRPr="00BB00FC">
        <w:rPr>
          <w:rFonts w:ascii="Times New Roman" w:hAnsi="Times New Roman" w:cs="Times New Roman"/>
          <w:spacing w:val="-18"/>
          <w:sz w:val="28"/>
          <w:szCs w:val="28"/>
        </w:rPr>
        <w:t xml:space="preserve"> </w:t>
      </w:r>
      <w:r w:rsidRPr="00BB00FC">
        <w:rPr>
          <w:rFonts w:ascii="Times New Roman" w:hAnsi="Times New Roman" w:cs="Times New Roman"/>
          <w:sz w:val="28"/>
          <w:szCs w:val="28"/>
        </w:rPr>
        <w:t>и</w:t>
      </w:r>
      <w:r w:rsidRPr="00BB00FC">
        <w:rPr>
          <w:rFonts w:ascii="Times New Roman" w:hAnsi="Times New Roman" w:cs="Times New Roman"/>
          <w:spacing w:val="-12"/>
          <w:sz w:val="28"/>
          <w:szCs w:val="28"/>
        </w:rPr>
        <w:t xml:space="preserve"> </w:t>
      </w:r>
      <w:r w:rsidRPr="00BB00FC">
        <w:rPr>
          <w:rFonts w:ascii="Times New Roman" w:hAnsi="Times New Roman" w:cs="Times New Roman"/>
          <w:sz w:val="28"/>
          <w:szCs w:val="28"/>
        </w:rPr>
        <w:t>нравственных</w:t>
      </w:r>
      <w:r w:rsidRPr="00BB00FC">
        <w:rPr>
          <w:rFonts w:ascii="Times New Roman" w:hAnsi="Times New Roman" w:cs="Times New Roman"/>
          <w:spacing w:val="-17"/>
          <w:sz w:val="28"/>
          <w:szCs w:val="28"/>
        </w:rPr>
        <w:t xml:space="preserve"> </w:t>
      </w:r>
      <w:r w:rsidRPr="00BB00FC">
        <w:rPr>
          <w:rFonts w:ascii="Times New Roman" w:hAnsi="Times New Roman" w:cs="Times New Roman"/>
          <w:sz w:val="28"/>
          <w:szCs w:val="28"/>
        </w:rPr>
        <w:t>сил</w:t>
      </w:r>
      <w:r w:rsidRPr="00BB00FC">
        <w:rPr>
          <w:rFonts w:ascii="Times New Roman" w:hAnsi="Times New Roman" w:cs="Times New Roman"/>
          <w:spacing w:val="-12"/>
          <w:sz w:val="28"/>
          <w:szCs w:val="28"/>
        </w:rPr>
        <w:t xml:space="preserve"> </w:t>
      </w:r>
      <w:r w:rsidRPr="00BB00FC">
        <w:rPr>
          <w:rFonts w:ascii="Times New Roman" w:hAnsi="Times New Roman" w:cs="Times New Roman"/>
          <w:sz w:val="28"/>
          <w:szCs w:val="28"/>
        </w:rPr>
        <w:t>для</w:t>
      </w:r>
      <w:r w:rsidRPr="00BB00FC">
        <w:rPr>
          <w:rFonts w:ascii="Times New Roman" w:hAnsi="Times New Roman" w:cs="Times New Roman"/>
          <w:spacing w:val="-10"/>
          <w:sz w:val="28"/>
          <w:szCs w:val="28"/>
        </w:rPr>
        <w:t xml:space="preserve"> </w:t>
      </w:r>
      <w:r w:rsidRPr="00BB00FC">
        <w:rPr>
          <w:rFonts w:ascii="Times New Roman" w:hAnsi="Times New Roman" w:cs="Times New Roman"/>
          <w:sz w:val="28"/>
          <w:szCs w:val="28"/>
        </w:rPr>
        <w:t>решения трудовой задачи;</w:t>
      </w:r>
    </w:p>
    <w:p w14:paraId="6C812715" w14:textId="77777777" w:rsidR="00CC5AC4" w:rsidRPr="00BB00FC" w:rsidRDefault="00CC5AC4" w:rsidP="00B355DE">
      <w:pPr>
        <w:pStyle w:val="a6"/>
        <w:widowControl w:val="0"/>
        <w:numPr>
          <w:ilvl w:val="0"/>
          <w:numId w:val="20"/>
        </w:numPr>
        <w:autoSpaceDE w:val="0"/>
        <w:autoSpaceDN w:val="0"/>
        <w:spacing w:after="0"/>
        <w:ind w:right="2" w:firstLine="0"/>
        <w:jc w:val="both"/>
        <w:rPr>
          <w:rFonts w:ascii="Times New Roman" w:hAnsi="Times New Roman" w:cs="Times New Roman"/>
          <w:sz w:val="28"/>
          <w:szCs w:val="28"/>
        </w:rPr>
      </w:pPr>
      <w:r w:rsidRPr="00BB00FC">
        <w:rPr>
          <w:rFonts w:ascii="Times New Roman" w:hAnsi="Times New Roman" w:cs="Times New Roman"/>
          <w:sz w:val="28"/>
          <w:szCs w:val="28"/>
        </w:rPr>
        <w:t>Приучение</w:t>
      </w:r>
      <w:r w:rsidRPr="00BB00FC">
        <w:rPr>
          <w:rFonts w:ascii="Times New Roman" w:hAnsi="Times New Roman" w:cs="Times New Roman"/>
          <w:spacing w:val="39"/>
          <w:sz w:val="28"/>
          <w:szCs w:val="28"/>
        </w:rPr>
        <w:t xml:space="preserve"> </w:t>
      </w:r>
      <w:r w:rsidRPr="00BB00FC">
        <w:rPr>
          <w:rFonts w:ascii="Times New Roman" w:hAnsi="Times New Roman" w:cs="Times New Roman"/>
          <w:sz w:val="28"/>
          <w:szCs w:val="28"/>
        </w:rPr>
        <w:t>ребенка</w:t>
      </w:r>
      <w:r w:rsidRPr="00BB00FC">
        <w:rPr>
          <w:rFonts w:ascii="Times New Roman" w:hAnsi="Times New Roman" w:cs="Times New Roman"/>
          <w:spacing w:val="39"/>
          <w:sz w:val="28"/>
          <w:szCs w:val="28"/>
        </w:rPr>
        <w:t xml:space="preserve"> </w:t>
      </w:r>
      <w:r w:rsidRPr="00BB00FC">
        <w:rPr>
          <w:rFonts w:ascii="Times New Roman" w:hAnsi="Times New Roman" w:cs="Times New Roman"/>
          <w:sz w:val="28"/>
          <w:szCs w:val="28"/>
        </w:rPr>
        <w:t>к</w:t>
      </w:r>
      <w:r w:rsidRPr="00BB00FC">
        <w:rPr>
          <w:rFonts w:ascii="Times New Roman" w:hAnsi="Times New Roman" w:cs="Times New Roman"/>
          <w:spacing w:val="38"/>
          <w:sz w:val="28"/>
          <w:szCs w:val="28"/>
        </w:rPr>
        <w:t xml:space="preserve"> </w:t>
      </w:r>
      <w:r w:rsidRPr="00BB00FC">
        <w:rPr>
          <w:rFonts w:ascii="Times New Roman" w:hAnsi="Times New Roman" w:cs="Times New Roman"/>
          <w:sz w:val="28"/>
          <w:szCs w:val="28"/>
        </w:rPr>
        <w:t>поддержанию</w:t>
      </w:r>
      <w:r w:rsidRPr="00BB00FC">
        <w:rPr>
          <w:rFonts w:ascii="Times New Roman" w:hAnsi="Times New Roman" w:cs="Times New Roman"/>
          <w:spacing w:val="38"/>
          <w:sz w:val="28"/>
          <w:szCs w:val="28"/>
        </w:rPr>
        <w:t xml:space="preserve"> </w:t>
      </w:r>
      <w:r w:rsidRPr="00BB00FC">
        <w:rPr>
          <w:rFonts w:ascii="Times New Roman" w:hAnsi="Times New Roman" w:cs="Times New Roman"/>
          <w:sz w:val="28"/>
          <w:szCs w:val="28"/>
        </w:rPr>
        <w:t>элементарного</w:t>
      </w:r>
      <w:r w:rsidRPr="00BB00FC">
        <w:rPr>
          <w:rFonts w:ascii="Times New Roman" w:hAnsi="Times New Roman" w:cs="Times New Roman"/>
          <w:spacing w:val="38"/>
          <w:sz w:val="28"/>
          <w:szCs w:val="28"/>
        </w:rPr>
        <w:t xml:space="preserve"> </w:t>
      </w:r>
      <w:r w:rsidRPr="00BB00FC">
        <w:rPr>
          <w:rFonts w:ascii="Times New Roman" w:hAnsi="Times New Roman" w:cs="Times New Roman"/>
          <w:sz w:val="28"/>
          <w:szCs w:val="28"/>
        </w:rPr>
        <w:t>порядка</w:t>
      </w:r>
      <w:r w:rsidRPr="00BB00FC">
        <w:rPr>
          <w:rFonts w:ascii="Times New Roman" w:hAnsi="Times New Roman" w:cs="Times New Roman"/>
          <w:spacing w:val="40"/>
          <w:sz w:val="28"/>
          <w:szCs w:val="28"/>
        </w:rPr>
        <w:t xml:space="preserve"> </w:t>
      </w:r>
      <w:r w:rsidRPr="00BB00FC">
        <w:rPr>
          <w:rFonts w:ascii="Times New Roman" w:hAnsi="Times New Roman" w:cs="Times New Roman"/>
          <w:sz w:val="28"/>
          <w:szCs w:val="28"/>
        </w:rPr>
        <w:t>в</w:t>
      </w:r>
      <w:r w:rsidRPr="00BB00FC">
        <w:rPr>
          <w:rFonts w:ascii="Times New Roman" w:hAnsi="Times New Roman" w:cs="Times New Roman"/>
          <w:spacing w:val="38"/>
          <w:sz w:val="28"/>
          <w:szCs w:val="28"/>
        </w:rPr>
        <w:t xml:space="preserve"> </w:t>
      </w:r>
      <w:r w:rsidRPr="00BB00FC">
        <w:rPr>
          <w:rFonts w:ascii="Times New Roman" w:hAnsi="Times New Roman" w:cs="Times New Roman"/>
          <w:sz w:val="28"/>
          <w:szCs w:val="28"/>
        </w:rPr>
        <w:t>окружающей</w:t>
      </w:r>
      <w:r w:rsidRPr="00BB00FC">
        <w:rPr>
          <w:rFonts w:ascii="Times New Roman" w:hAnsi="Times New Roman" w:cs="Times New Roman"/>
          <w:spacing w:val="38"/>
          <w:sz w:val="28"/>
          <w:szCs w:val="28"/>
        </w:rPr>
        <w:t xml:space="preserve"> </w:t>
      </w:r>
      <w:r w:rsidRPr="00BB00FC">
        <w:rPr>
          <w:rFonts w:ascii="Times New Roman" w:hAnsi="Times New Roman" w:cs="Times New Roman"/>
          <w:sz w:val="28"/>
          <w:szCs w:val="28"/>
        </w:rPr>
        <w:t>обстановке,</w:t>
      </w:r>
      <w:r w:rsidRPr="00BB00FC">
        <w:rPr>
          <w:rFonts w:ascii="Times New Roman" w:hAnsi="Times New Roman" w:cs="Times New Roman"/>
          <w:spacing w:val="40"/>
          <w:sz w:val="28"/>
          <w:szCs w:val="28"/>
        </w:rPr>
        <w:t xml:space="preserve"> </w:t>
      </w:r>
      <w:r w:rsidRPr="00BB00FC">
        <w:rPr>
          <w:rFonts w:ascii="Times New Roman" w:hAnsi="Times New Roman" w:cs="Times New Roman"/>
          <w:sz w:val="28"/>
          <w:szCs w:val="28"/>
        </w:rPr>
        <w:t>поощрение</w:t>
      </w:r>
      <w:r w:rsidRPr="00BB00FC">
        <w:rPr>
          <w:rFonts w:ascii="Times New Roman" w:hAnsi="Times New Roman" w:cs="Times New Roman"/>
          <w:spacing w:val="40"/>
          <w:sz w:val="28"/>
          <w:szCs w:val="28"/>
        </w:rPr>
        <w:t xml:space="preserve"> </w:t>
      </w:r>
      <w:r w:rsidRPr="00BB00FC">
        <w:rPr>
          <w:rFonts w:ascii="Times New Roman" w:hAnsi="Times New Roman" w:cs="Times New Roman"/>
          <w:sz w:val="28"/>
          <w:szCs w:val="28"/>
        </w:rPr>
        <w:t>трудолюбия</w:t>
      </w:r>
      <w:r w:rsidRPr="00BB00FC">
        <w:rPr>
          <w:rFonts w:ascii="Times New Roman" w:hAnsi="Times New Roman" w:cs="Times New Roman"/>
          <w:spacing w:val="40"/>
          <w:sz w:val="28"/>
          <w:szCs w:val="28"/>
        </w:rPr>
        <w:t xml:space="preserve"> </w:t>
      </w:r>
      <w:r w:rsidRPr="00BB00FC">
        <w:rPr>
          <w:rFonts w:ascii="Times New Roman" w:hAnsi="Times New Roman" w:cs="Times New Roman"/>
          <w:sz w:val="28"/>
          <w:szCs w:val="28"/>
        </w:rPr>
        <w:t>при выполнении поручений и в самостоятельной деятельности.</w:t>
      </w:r>
    </w:p>
    <w:p w14:paraId="753D00DA" w14:textId="7BDD405D" w:rsidR="00CC5AC4" w:rsidRPr="00BB00FC" w:rsidRDefault="00CC5AC4" w:rsidP="00B355DE">
      <w:pPr>
        <w:pStyle w:val="1"/>
        <w:numPr>
          <w:ilvl w:val="0"/>
          <w:numId w:val="22"/>
        </w:numPr>
        <w:tabs>
          <w:tab w:val="left" w:pos="759"/>
        </w:tabs>
        <w:spacing w:before="9" w:line="276" w:lineRule="auto"/>
        <w:ind w:hanging="306"/>
        <w:jc w:val="both"/>
        <w:rPr>
          <w:rFonts w:ascii="Times New Roman" w:hAnsi="Times New Roman" w:cs="Times New Roman"/>
          <w:sz w:val="28"/>
          <w:szCs w:val="28"/>
        </w:rPr>
      </w:pPr>
      <w:r w:rsidRPr="00BB00FC">
        <w:rPr>
          <w:rFonts w:ascii="Times New Roman" w:hAnsi="Times New Roman" w:cs="Times New Roman"/>
          <w:sz w:val="28"/>
          <w:szCs w:val="28"/>
        </w:rPr>
        <w:t>Условия</w:t>
      </w:r>
      <w:r w:rsidRPr="00BB00FC">
        <w:rPr>
          <w:rFonts w:ascii="Times New Roman" w:hAnsi="Times New Roman" w:cs="Times New Roman"/>
          <w:spacing w:val="-8"/>
          <w:sz w:val="28"/>
          <w:szCs w:val="28"/>
        </w:rPr>
        <w:t xml:space="preserve"> </w:t>
      </w:r>
      <w:r w:rsidRPr="00BB00FC">
        <w:rPr>
          <w:rFonts w:ascii="Times New Roman" w:hAnsi="Times New Roman" w:cs="Times New Roman"/>
          <w:sz w:val="28"/>
          <w:szCs w:val="28"/>
        </w:rPr>
        <w:t>для</w:t>
      </w:r>
      <w:r w:rsidRPr="00BB00FC">
        <w:rPr>
          <w:rFonts w:ascii="Times New Roman" w:hAnsi="Times New Roman" w:cs="Times New Roman"/>
          <w:spacing w:val="-7"/>
          <w:sz w:val="28"/>
          <w:szCs w:val="28"/>
        </w:rPr>
        <w:t xml:space="preserve"> </w:t>
      </w:r>
      <w:r w:rsidRPr="00BB00FC">
        <w:rPr>
          <w:rFonts w:ascii="Times New Roman" w:hAnsi="Times New Roman" w:cs="Times New Roman"/>
          <w:sz w:val="28"/>
          <w:szCs w:val="28"/>
        </w:rPr>
        <w:t>становления</w:t>
      </w:r>
      <w:r w:rsidRPr="00BB00FC">
        <w:rPr>
          <w:rFonts w:ascii="Times New Roman" w:hAnsi="Times New Roman" w:cs="Times New Roman"/>
          <w:spacing w:val="-7"/>
          <w:sz w:val="28"/>
          <w:szCs w:val="28"/>
        </w:rPr>
        <w:t xml:space="preserve"> </w:t>
      </w:r>
      <w:r w:rsidRPr="00BB00FC">
        <w:rPr>
          <w:rFonts w:ascii="Times New Roman" w:hAnsi="Times New Roman" w:cs="Times New Roman"/>
          <w:sz w:val="28"/>
          <w:szCs w:val="28"/>
        </w:rPr>
        <w:t>самостоятельности,</w:t>
      </w:r>
      <w:r w:rsidRPr="00BB00FC">
        <w:rPr>
          <w:rFonts w:ascii="Times New Roman" w:hAnsi="Times New Roman" w:cs="Times New Roman"/>
          <w:spacing w:val="-4"/>
          <w:sz w:val="28"/>
          <w:szCs w:val="28"/>
        </w:rPr>
        <w:t xml:space="preserve"> </w:t>
      </w:r>
      <w:r w:rsidRPr="00BB00FC">
        <w:rPr>
          <w:rFonts w:ascii="Times New Roman" w:hAnsi="Times New Roman" w:cs="Times New Roman"/>
          <w:sz w:val="28"/>
          <w:szCs w:val="28"/>
        </w:rPr>
        <w:t>инициативности</w:t>
      </w:r>
      <w:r w:rsidRPr="00BB00FC">
        <w:rPr>
          <w:rFonts w:ascii="Times New Roman" w:hAnsi="Times New Roman" w:cs="Times New Roman"/>
          <w:spacing w:val="-7"/>
          <w:sz w:val="28"/>
          <w:szCs w:val="28"/>
        </w:rPr>
        <w:t xml:space="preserve"> </w:t>
      </w:r>
      <w:r w:rsidRPr="00BB00FC">
        <w:rPr>
          <w:rFonts w:ascii="Times New Roman" w:hAnsi="Times New Roman" w:cs="Times New Roman"/>
          <w:sz w:val="28"/>
          <w:szCs w:val="28"/>
        </w:rPr>
        <w:t>и</w:t>
      </w:r>
      <w:r w:rsidRPr="00BB00FC">
        <w:rPr>
          <w:rFonts w:ascii="Times New Roman" w:hAnsi="Times New Roman" w:cs="Times New Roman"/>
          <w:spacing w:val="-7"/>
          <w:sz w:val="28"/>
          <w:szCs w:val="28"/>
        </w:rPr>
        <w:t xml:space="preserve"> </w:t>
      </w:r>
      <w:r w:rsidRPr="00BB00FC">
        <w:rPr>
          <w:rFonts w:ascii="Times New Roman" w:hAnsi="Times New Roman" w:cs="Times New Roman"/>
          <w:sz w:val="28"/>
          <w:szCs w:val="28"/>
        </w:rPr>
        <w:t>творческого</w:t>
      </w:r>
      <w:r w:rsidRPr="00BB00FC">
        <w:rPr>
          <w:rFonts w:ascii="Times New Roman" w:hAnsi="Times New Roman" w:cs="Times New Roman"/>
          <w:spacing w:val="-10"/>
          <w:sz w:val="28"/>
          <w:szCs w:val="28"/>
        </w:rPr>
        <w:t xml:space="preserve"> </w:t>
      </w:r>
      <w:r w:rsidRPr="00BB00FC">
        <w:rPr>
          <w:rFonts w:ascii="Times New Roman" w:hAnsi="Times New Roman" w:cs="Times New Roman"/>
          <w:sz w:val="28"/>
          <w:szCs w:val="28"/>
        </w:rPr>
        <w:t>взаимодействия</w:t>
      </w:r>
      <w:r w:rsidRPr="00BB00FC">
        <w:rPr>
          <w:rFonts w:ascii="Times New Roman" w:hAnsi="Times New Roman" w:cs="Times New Roman"/>
          <w:spacing w:val="-7"/>
          <w:sz w:val="28"/>
          <w:szCs w:val="28"/>
        </w:rPr>
        <w:t xml:space="preserve"> </w:t>
      </w:r>
      <w:r w:rsidRPr="00BB00FC">
        <w:rPr>
          <w:rFonts w:ascii="Times New Roman" w:hAnsi="Times New Roman" w:cs="Times New Roman"/>
          <w:sz w:val="28"/>
          <w:szCs w:val="28"/>
        </w:rPr>
        <w:t>в</w:t>
      </w:r>
      <w:r w:rsidRPr="00BB00FC">
        <w:rPr>
          <w:rFonts w:ascii="Times New Roman" w:hAnsi="Times New Roman" w:cs="Times New Roman"/>
          <w:spacing w:val="-7"/>
          <w:sz w:val="28"/>
          <w:szCs w:val="28"/>
        </w:rPr>
        <w:t xml:space="preserve"> </w:t>
      </w:r>
      <w:r w:rsidRPr="00BB00FC">
        <w:rPr>
          <w:rFonts w:ascii="Times New Roman" w:hAnsi="Times New Roman" w:cs="Times New Roman"/>
          <w:sz w:val="28"/>
          <w:szCs w:val="28"/>
        </w:rPr>
        <w:t>разных</w:t>
      </w:r>
      <w:r w:rsidRPr="00BB00FC">
        <w:rPr>
          <w:rFonts w:ascii="Times New Roman" w:hAnsi="Times New Roman" w:cs="Times New Roman"/>
          <w:spacing w:val="-10"/>
          <w:sz w:val="28"/>
          <w:szCs w:val="28"/>
        </w:rPr>
        <w:t xml:space="preserve"> </w:t>
      </w:r>
      <w:r w:rsidRPr="00BB00FC">
        <w:rPr>
          <w:rFonts w:ascii="Times New Roman" w:hAnsi="Times New Roman" w:cs="Times New Roman"/>
          <w:spacing w:val="-2"/>
          <w:sz w:val="28"/>
          <w:szCs w:val="28"/>
        </w:rPr>
        <w:t>детско-</w:t>
      </w:r>
      <w:r w:rsidRPr="00BB00FC">
        <w:rPr>
          <w:rFonts w:ascii="Times New Roman" w:hAnsi="Times New Roman" w:cs="Times New Roman"/>
          <w:sz w:val="28"/>
          <w:szCs w:val="28"/>
        </w:rPr>
        <w:t>взрослых</w:t>
      </w:r>
      <w:r w:rsidRPr="00BB00FC">
        <w:rPr>
          <w:rFonts w:ascii="Times New Roman" w:hAnsi="Times New Roman" w:cs="Times New Roman"/>
          <w:spacing w:val="-15"/>
          <w:sz w:val="28"/>
          <w:szCs w:val="28"/>
        </w:rPr>
        <w:t xml:space="preserve"> </w:t>
      </w:r>
      <w:r w:rsidRPr="00BB00FC">
        <w:rPr>
          <w:rFonts w:ascii="Times New Roman" w:hAnsi="Times New Roman" w:cs="Times New Roman"/>
          <w:sz w:val="28"/>
          <w:szCs w:val="28"/>
        </w:rPr>
        <w:t>и</w:t>
      </w:r>
      <w:r w:rsidRPr="00BB00FC">
        <w:rPr>
          <w:rFonts w:ascii="Times New Roman" w:hAnsi="Times New Roman" w:cs="Times New Roman"/>
          <w:spacing w:val="-13"/>
          <w:sz w:val="28"/>
          <w:szCs w:val="28"/>
        </w:rPr>
        <w:t xml:space="preserve"> </w:t>
      </w:r>
      <w:r w:rsidRPr="00BB00FC">
        <w:rPr>
          <w:rFonts w:ascii="Times New Roman" w:hAnsi="Times New Roman" w:cs="Times New Roman"/>
          <w:sz w:val="28"/>
          <w:szCs w:val="28"/>
        </w:rPr>
        <w:t>детско-детских</w:t>
      </w:r>
      <w:r w:rsidRPr="00BB00FC">
        <w:rPr>
          <w:rFonts w:ascii="Times New Roman" w:hAnsi="Times New Roman" w:cs="Times New Roman"/>
          <w:spacing w:val="-12"/>
          <w:sz w:val="28"/>
          <w:szCs w:val="28"/>
        </w:rPr>
        <w:t xml:space="preserve"> </w:t>
      </w:r>
      <w:r w:rsidRPr="00BB00FC">
        <w:rPr>
          <w:rFonts w:ascii="Times New Roman" w:hAnsi="Times New Roman" w:cs="Times New Roman"/>
          <w:sz w:val="28"/>
          <w:szCs w:val="28"/>
        </w:rPr>
        <w:t>общностях,</w:t>
      </w:r>
      <w:r w:rsidRPr="00BB00FC">
        <w:rPr>
          <w:rFonts w:ascii="Times New Roman" w:hAnsi="Times New Roman" w:cs="Times New Roman"/>
          <w:spacing w:val="-9"/>
          <w:sz w:val="28"/>
          <w:szCs w:val="28"/>
        </w:rPr>
        <w:t xml:space="preserve"> </w:t>
      </w:r>
      <w:r w:rsidRPr="00BB00FC">
        <w:rPr>
          <w:rFonts w:ascii="Times New Roman" w:hAnsi="Times New Roman" w:cs="Times New Roman"/>
          <w:sz w:val="28"/>
          <w:szCs w:val="28"/>
        </w:rPr>
        <w:t>включая</w:t>
      </w:r>
      <w:r w:rsidRPr="00BB00FC">
        <w:rPr>
          <w:rFonts w:ascii="Times New Roman" w:hAnsi="Times New Roman" w:cs="Times New Roman"/>
          <w:spacing w:val="-13"/>
          <w:sz w:val="28"/>
          <w:szCs w:val="28"/>
        </w:rPr>
        <w:t xml:space="preserve"> </w:t>
      </w:r>
      <w:r w:rsidRPr="00BB00FC">
        <w:rPr>
          <w:rFonts w:ascii="Times New Roman" w:hAnsi="Times New Roman" w:cs="Times New Roman"/>
          <w:sz w:val="28"/>
          <w:szCs w:val="28"/>
        </w:rPr>
        <w:t>разновозрастное</w:t>
      </w:r>
      <w:r w:rsidRPr="00BB00FC">
        <w:rPr>
          <w:rFonts w:ascii="Times New Roman" w:hAnsi="Times New Roman" w:cs="Times New Roman"/>
          <w:spacing w:val="-7"/>
          <w:sz w:val="28"/>
          <w:szCs w:val="28"/>
        </w:rPr>
        <w:t xml:space="preserve"> </w:t>
      </w:r>
      <w:r w:rsidRPr="00BB00FC">
        <w:rPr>
          <w:rFonts w:ascii="Times New Roman" w:hAnsi="Times New Roman" w:cs="Times New Roman"/>
          <w:sz w:val="28"/>
          <w:szCs w:val="28"/>
        </w:rPr>
        <w:t>детское</w:t>
      </w:r>
      <w:r w:rsidRPr="00BB00FC">
        <w:rPr>
          <w:rFonts w:ascii="Times New Roman" w:hAnsi="Times New Roman" w:cs="Times New Roman"/>
          <w:spacing w:val="-10"/>
          <w:sz w:val="28"/>
          <w:szCs w:val="28"/>
        </w:rPr>
        <w:t xml:space="preserve"> </w:t>
      </w:r>
      <w:r w:rsidRPr="00BB00FC">
        <w:rPr>
          <w:rFonts w:ascii="Times New Roman" w:hAnsi="Times New Roman" w:cs="Times New Roman"/>
          <w:spacing w:val="-2"/>
          <w:sz w:val="28"/>
          <w:szCs w:val="28"/>
        </w:rPr>
        <w:t>сообщество:</w:t>
      </w:r>
    </w:p>
    <w:p w14:paraId="4056B0B8" w14:textId="77777777" w:rsidR="00CC5AC4" w:rsidRPr="00BB00FC" w:rsidRDefault="00CC5AC4" w:rsidP="00B355DE">
      <w:pPr>
        <w:pStyle w:val="a6"/>
        <w:widowControl w:val="0"/>
        <w:numPr>
          <w:ilvl w:val="0"/>
          <w:numId w:val="18"/>
        </w:numPr>
        <w:tabs>
          <w:tab w:val="left" w:pos="615"/>
        </w:tabs>
        <w:autoSpaceDE w:val="0"/>
        <w:autoSpaceDN w:val="0"/>
        <w:spacing w:after="0"/>
        <w:ind w:left="615" w:hanging="162"/>
        <w:rPr>
          <w:rFonts w:ascii="Times New Roman" w:hAnsi="Times New Roman" w:cs="Times New Roman"/>
          <w:sz w:val="28"/>
          <w:szCs w:val="28"/>
        </w:rPr>
      </w:pPr>
      <w:r w:rsidRPr="00BB00FC">
        <w:rPr>
          <w:rFonts w:ascii="Times New Roman" w:hAnsi="Times New Roman" w:cs="Times New Roman"/>
          <w:sz w:val="28"/>
          <w:szCs w:val="28"/>
        </w:rPr>
        <w:t>Поощрение</w:t>
      </w:r>
      <w:r w:rsidRPr="00BB00FC">
        <w:rPr>
          <w:rFonts w:ascii="Times New Roman" w:hAnsi="Times New Roman" w:cs="Times New Roman"/>
          <w:spacing w:val="-12"/>
          <w:sz w:val="28"/>
          <w:szCs w:val="28"/>
        </w:rPr>
        <w:t xml:space="preserve"> </w:t>
      </w:r>
      <w:r w:rsidRPr="00BB00FC">
        <w:rPr>
          <w:rFonts w:ascii="Times New Roman" w:hAnsi="Times New Roman" w:cs="Times New Roman"/>
          <w:sz w:val="28"/>
          <w:szCs w:val="28"/>
        </w:rPr>
        <w:t>проявления</w:t>
      </w:r>
      <w:r w:rsidRPr="00BB00FC">
        <w:rPr>
          <w:rFonts w:ascii="Times New Roman" w:hAnsi="Times New Roman" w:cs="Times New Roman"/>
          <w:spacing w:val="-11"/>
          <w:sz w:val="28"/>
          <w:szCs w:val="28"/>
        </w:rPr>
        <w:t xml:space="preserve"> </w:t>
      </w:r>
      <w:r w:rsidRPr="00BB00FC">
        <w:rPr>
          <w:rFonts w:ascii="Times New Roman" w:hAnsi="Times New Roman" w:cs="Times New Roman"/>
          <w:sz w:val="28"/>
          <w:szCs w:val="28"/>
        </w:rPr>
        <w:t>ребенком</w:t>
      </w:r>
      <w:r w:rsidRPr="00BB00FC">
        <w:rPr>
          <w:rFonts w:ascii="Times New Roman" w:hAnsi="Times New Roman" w:cs="Times New Roman"/>
          <w:spacing w:val="-10"/>
          <w:sz w:val="28"/>
          <w:szCs w:val="28"/>
        </w:rPr>
        <w:t xml:space="preserve"> </w:t>
      </w:r>
      <w:r w:rsidRPr="00BB00FC">
        <w:rPr>
          <w:rFonts w:ascii="Times New Roman" w:hAnsi="Times New Roman" w:cs="Times New Roman"/>
          <w:sz w:val="28"/>
          <w:szCs w:val="28"/>
        </w:rPr>
        <w:t>самостоятельности,</w:t>
      </w:r>
      <w:r w:rsidRPr="00BB00FC">
        <w:rPr>
          <w:rFonts w:ascii="Times New Roman" w:hAnsi="Times New Roman" w:cs="Times New Roman"/>
          <w:spacing w:val="-10"/>
          <w:sz w:val="28"/>
          <w:szCs w:val="28"/>
        </w:rPr>
        <w:t xml:space="preserve"> </w:t>
      </w:r>
      <w:r w:rsidRPr="00BB00FC">
        <w:rPr>
          <w:rFonts w:ascii="Times New Roman" w:hAnsi="Times New Roman" w:cs="Times New Roman"/>
          <w:sz w:val="28"/>
          <w:szCs w:val="28"/>
        </w:rPr>
        <w:t>позиции</w:t>
      </w:r>
      <w:r w:rsidRPr="00BB00FC">
        <w:rPr>
          <w:rFonts w:ascii="Times New Roman" w:hAnsi="Times New Roman" w:cs="Times New Roman"/>
          <w:spacing w:val="-8"/>
          <w:sz w:val="28"/>
          <w:szCs w:val="28"/>
        </w:rPr>
        <w:t xml:space="preserve"> </w:t>
      </w:r>
      <w:r w:rsidRPr="00BB00FC">
        <w:rPr>
          <w:rFonts w:ascii="Times New Roman" w:hAnsi="Times New Roman" w:cs="Times New Roman"/>
          <w:sz w:val="28"/>
          <w:szCs w:val="28"/>
        </w:rPr>
        <w:t>«Я</w:t>
      </w:r>
      <w:r w:rsidRPr="00BB00FC">
        <w:rPr>
          <w:rFonts w:ascii="Times New Roman" w:hAnsi="Times New Roman" w:cs="Times New Roman"/>
          <w:spacing w:val="-11"/>
          <w:sz w:val="28"/>
          <w:szCs w:val="28"/>
        </w:rPr>
        <w:t xml:space="preserve"> </w:t>
      </w:r>
      <w:r w:rsidRPr="00BB00FC">
        <w:rPr>
          <w:rFonts w:ascii="Times New Roman" w:hAnsi="Times New Roman" w:cs="Times New Roman"/>
          <w:spacing w:val="-2"/>
          <w:sz w:val="28"/>
          <w:szCs w:val="28"/>
        </w:rPr>
        <w:t>сам!»;</w:t>
      </w:r>
    </w:p>
    <w:p w14:paraId="58C650B1" w14:textId="77777777" w:rsidR="00CC5AC4" w:rsidRPr="00BB00FC" w:rsidRDefault="00CC5AC4" w:rsidP="00B355DE">
      <w:pPr>
        <w:pStyle w:val="a6"/>
        <w:widowControl w:val="0"/>
        <w:numPr>
          <w:ilvl w:val="0"/>
          <w:numId w:val="18"/>
        </w:numPr>
        <w:tabs>
          <w:tab w:val="left" w:pos="615"/>
        </w:tabs>
        <w:autoSpaceDE w:val="0"/>
        <w:autoSpaceDN w:val="0"/>
        <w:spacing w:after="0"/>
        <w:ind w:left="615" w:hanging="162"/>
        <w:rPr>
          <w:rFonts w:ascii="Times New Roman" w:hAnsi="Times New Roman" w:cs="Times New Roman"/>
          <w:sz w:val="28"/>
          <w:szCs w:val="28"/>
        </w:rPr>
      </w:pPr>
      <w:r w:rsidRPr="00BB00FC">
        <w:rPr>
          <w:rFonts w:ascii="Times New Roman" w:hAnsi="Times New Roman" w:cs="Times New Roman"/>
          <w:sz w:val="28"/>
          <w:szCs w:val="28"/>
        </w:rPr>
        <w:t>Посильное</w:t>
      </w:r>
      <w:r w:rsidRPr="00BB00FC">
        <w:rPr>
          <w:rFonts w:ascii="Times New Roman" w:hAnsi="Times New Roman" w:cs="Times New Roman"/>
          <w:spacing w:val="-4"/>
          <w:sz w:val="28"/>
          <w:szCs w:val="28"/>
        </w:rPr>
        <w:t xml:space="preserve"> </w:t>
      </w:r>
      <w:r w:rsidRPr="00BB00FC">
        <w:rPr>
          <w:rFonts w:ascii="Times New Roman" w:hAnsi="Times New Roman" w:cs="Times New Roman"/>
          <w:sz w:val="28"/>
          <w:szCs w:val="28"/>
        </w:rPr>
        <w:t>участие</w:t>
      </w:r>
      <w:r w:rsidRPr="00BB00FC">
        <w:rPr>
          <w:rFonts w:ascii="Times New Roman" w:hAnsi="Times New Roman" w:cs="Times New Roman"/>
          <w:spacing w:val="-7"/>
          <w:sz w:val="28"/>
          <w:szCs w:val="28"/>
        </w:rPr>
        <w:t xml:space="preserve"> </w:t>
      </w:r>
      <w:r w:rsidRPr="00BB00FC">
        <w:rPr>
          <w:rFonts w:ascii="Times New Roman" w:hAnsi="Times New Roman" w:cs="Times New Roman"/>
          <w:sz w:val="28"/>
          <w:szCs w:val="28"/>
        </w:rPr>
        <w:t>детей</w:t>
      </w:r>
      <w:r w:rsidRPr="00BB00FC">
        <w:rPr>
          <w:rFonts w:ascii="Times New Roman" w:hAnsi="Times New Roman" w:cs="Times New Roman"/>
          <w:spacing w:val="-9"/>
          <w:sz w:val="28"/>
          <w:szCs w:val="28"/>
        </w:rPr>
        <w:t xml:space="preserve"> </w:t>
      </w:r>
      <w:r w:rsidRPr="00BB00FC">
        <w:rPr>
          <w:rFonts w:ascii="Times New Roman" w:hAnsi="Times New Roman" w:cs="Times New Roman"/>
          <w:sz w:val="28"/>
          <w:szCs w:val="28"/>
        </w:rPr>
        <w:t>в</w:t>
      </w:r>
      <w:r w:rsidRPr="00BB00FC">
        <w:rPr>
          <w:rFonts w:ascii="Times New Roman" w:hAnsi="Times New Roman" w:cs="Times New Roman"/>
          <w:spacing w:val="-9"/>
          <w:sz w:val="28"/>
          <w:szCs w:val="28"/>
        </w:rPr>
        <w:t xml:space="preserve"> </w:t>
      </w:r>
      <w:r w:rsidRPr="00BB00FC">
        <w:rPr>
          <w:rFonts w:ascii="Times New Roman" w:hAnsi="Times New Roman" w:cs="Times New Roman"/>
          <w:sz w:val="28"/>
          <w:szCs w:val="28"/>
        </w:rPr>
        <w:t>ситуациях</w:t>
      </w:r>
      <w:r w:rsidRPr="00BB00FC">
        <w:rPr>
          <w:rFonts w:ascii="Times New Roman" w:hAnsi="Times New Roman" w:cs="Times New Roman"/>
          <w:spacing w:val="-12"/>
          <w:sz w:val="28"/>
          <w:szCs w:val="28"/>
        </w:rPr>
        <w:t xml:space="preserve"> </w:t>
      </w:r>
      <w:r w:rsidRPr="00BB00FC">
        <w:rPr>
          <w:rFonts w:ascii="Times New Roman" w:hAnsi="Times New Roman" w:cs="Times New Roman"/>
          <w:spacing w:val="-2"/>
          <w:sz w:val="28"/>
          <w:szCs w:val="28"/>
        </w:rPr>
        <w:t>самообслуживания;</w:t>
      </w:r>
    </w:p>
    <w:p w14:paraId="218F56C6" w14:textId="77777777" w:rsidR="00CC5AC4" w:rsidRPr="00BB00FC" w:rsidRDefault="00CC5AC4" w:rsidP="00B355DE">
      <w:pPr>
        <w:pStyle w:val="a6"/>
        <w:widowControl w:val="0"/>
        <w:numPr>
          <w:ilvl w:val="0"/>
          <w:numId w:val="18"/>
        </w:numPr>
        <w:tabs>
          <w:tab w:val="left" w:pos="605"/>
        </w:tabs>
        <w:autoSpaceDE w:val="0"/>
        <w:autoSpaceDN w:val="0"/>
        <w:spacing w:before="65" w:after="0"/>
        <w:ind w:left="605" w:hanging="152"/>
        <w:jc w:val="both"/>
        <w:rPr>
          <w:rFonts w:ascii="Times New Roman" w:hAnsi="Times New Roman" w:cs="Times New Roman"/>
          <w:sz w:val="28"/>
          <w:szCs w:val="28"/>
        </w:rPr>
      </w:pPr>
      <w:r w:rsidRPr="00BB00FC">
        <w:rPr>
          <w:rFonts w:ascii="Times New Roman" w:hAnsi="Times New Roman" w:cs="Times New Roman"/>
          <w:spacing w:val="-2"/>
          <w:sz w:val="28"/>
          <w:szCs w:val="28"/>
        </w:rPr>
        <w:t>Поддержание</w:t>
      </w:r>
      <w:r w:rsidRPr="00BB00FC">
        <w:rPr>
          <w:rFonts w:ascii="Times New Roman" w:hAnsi="Times New Roman" w:cs="Times New Roman"/>
          <w:spacing w:val="-3"/>
          <w:sz w:val="28"/>
          <w:szCs w:val="28"/>
        </w:rPr>
        <w:t xml:space="preserve"> </w:t>
      </w:r>
      <w:r w:rsidRPr="00BB00FC">
        <w:rPr>
          <w:rFonts w:ascii="Times New Roman" w:hAnsi="Times New Roman" w:cs="Times New Roman"/>
          <w:spacing w:val="-2"/>
          <w:sz w:val="28"/>
          <w:szCs w:val="28"/>
        </w:rPr>
        <w:t>стремления</w:t>
      </w:r>
      <w:r w:rsidRPr="00BB00FC">
        <w:rPr>
          <w:rFonts w:ascii="Times New Roman" w:hAnsi="Times New Roman" w:cs="Times New Roman"/>
          <w:spacing w:val="-3"/>
          <w:sz w:val="28"/>
          <w:szCs w:val="28"/>
        </w:rPr>
        <w:t xml:space="preserve"> </w:t>
      </w:r>
      <w:r w:rsidRPr="00BB00FC">
        <w:rPr>
          <w:rFonts w:ascii="Times New Roman" w:hAnsi="Times New Roman" w:cs="Times New Roman"/>
          <w:spacing w:val="-2"/>
          <w:sz w:val="28"/>
          <w:szCs w:val="28"/>
        </w:rPr>
        <w:t>к</w:t>
      </w:r>
      <w:r w:rsidRPr="00BB00FC">
        <w:rPr>
          <w:rFonts w:ascii="Times New Roman" w:hAnsi="Times New Roman" w:cs="Times New Roman"/>
          <w:spacing w:val="-5"/>
          <w:sz w:val="28"/>
          <w:szCs w:val="28"/>
        </w:rPr>
        <w:t xml:space="preserve"> </w:t>
      </w:r>
      <w:r w:rsidRPr="00BB00FC">
        <w:rPr>
          <w:rFonts w:ascii="Times New Roman" w:hAnsi="Times New Roman" w:cs="Times New Roman"/>
          <w:spacing w:val="-2"/>
          <w:sz w:val="28"/>
          <w:szCs w:val="28"/>
        </w:rPr>
        <w:t>самостоятельности</w:t>
      </w:r>
      <w:r w:rsidRPr="00BB00FC">
        <w:rPr>
          <w:rFonts w:ascii="Times New Roman" w:hAnsi="Times New Roman" w:cs="Times New Roman"/>
          <w:spacing w:val="-4"/>
          <w:sz w:val="28"/>
          <w:szCs w:val="28"/>
        </w:rPr>
        <w:t xml:space="preserve"> </w:t>
      </w:r>
      <w:r w:rsidRPr="00BB00FC">
        <w:rPr>
          <w:rFonts w:ascii="Times New Roman" w:hAnsi="Times New Roman" w:cs="Times New Roman"/>
          <w:spacing w:val="-2"/>
          <w:sz w:val="28"/>
          <w:szCs w:val="28"/>
        </w:rPr>
        <w:t>в</w:t>
      </w:r>
      <w:r w:rsidRPr="00BB00FC">
        <w:rPr>
          <w:rFonts w:ascii="Times New Roman" w:hAnsi="Times New Roman" w:cs="Times New Roman"/>
          <w:spacing w:val="-6"/>
          <w:sz w:val="28"/>
          <w:szCs w:val="28"/>
        </w:rPr>
        <w:t xml:space="preserve"> </w:t>
      </w:r>
      <w:r w:rsidRPr="00BB00FC">
        <w:rPr>
          <w:rFonts w:ascii="Times New Roman" w:hAnsi="Times New Roman" w:cs="Times New Roman"/>
          <w:spacing w:val="-2"/>
          <w:sz w:val="28"/>
          <w:szCs w:val="28"/>
        </w:rPr>
        <w:t>самообслуживании,</w:t>
      </w:r>
      <w:r w:rsidRPr="00BB00FC">
        <w:rPr>
          <w:rFonts w:ascii="Times New Roman" w:hAnsi="Times New Roman" w:cs="Times New Roman"/>
          <w:spacing w:val="-1"/>
          <w:sz w:val="28"/>
          <w:szCs w:val="28"/>
        </w:rPr>
        <w:t xml:space="preserve"> </w:t>
      </w:r>
      <w:r w:rsidRPr="00BB00FC">
        <w:rPr>
          <w:rFonts w:ascii="Times New Roman" w:hAnsi="Times New Roman" w:cs="Times New Roman"/>
          <w:spacing w:val="-2"/>
          <w:sz w:val="28"/>
          <w:szCs w:val="28"/>
        </w:rPr>
        <w:t>в</w:t>
      </w:r>
      <w:r w:rsidRPr="00BB00FC">
        <w:rPr>
          <w:rFonts w:ascii="Times New Roman" w:hAnsi="Times New Roman" w:cs="Times New Roman"/>
          <w:spacing w:val="-6"/>
          <w:sz w:val="28"/>
          <w:szCs w:val="28"/>
        </w:rPr>
        <w:t xml:space="preserve"> </w:t>
      </w:r>
      <w:r w:rsidRPr="00BB00FC">
        <w:rPr>
          <w:rFonts w:ascii="Times New Roman" w:hAnsi="Times New Roman" w:cs="Times New Roman"/>
          <w:spacing w:val="-2"/>
          <w:sz w:val="28"/>
          <w:szCs w:val="28"/>
        </w:rPr>
        <w:t>быту, в</w:t>
      </w:r>
      <w:r w:rsidRPr="00BB00FC">
        <w:rPr>
          <w:rFonts w:ascii="Times New Roman" w:hAnsi="Times New Roman" w:cs="Times New Roman"/>
          <w:spacing w:val="-6"/>
          <w:sz w:val="28"/>
          <w:szCs w:val="28"/>
        </w:rPr>
        <w:t xml:space="preserve"> </w:t>
      </w:r>
      <w:r w:rsidRPr="00BB00FC">
        <w:rPr>
          <w:rFonts w:ascii="Times New Roman" w:hAnsi="Times New Roman" w:cs="Times New Roman"/>
          <w:spacing w:val="-2"/>
          <w:sz w:val="28"/>
          <w:szCs w:val="28"/>
        </w:rPr>
        <w:t>игре,</w:t>
      </w:r>
      <w:r w:rsidRPr="00BB00FC">
        <w:rPr>
          <w:rFonts w:ascii="Times New Roman" w:hAnsi="Times New Roman" w:cs="Times New Roman"/>
          <w:spacing w:val="-1"/>
          <w:sz w:val="28"/>
          <w:szCs w:val="28"/>
        </w:rPr>
        <w:t xml:space="preserve"> </w:t>
      </w:r>
      <w:r w:rsidRPr="00BB00FC">
        <w:rPr>
          <w:rFonts w:ascii="Times New Roman" w:hAnsi="Times New Roman" w:cs="Times New Roman"/>
          <w:spacing w:val="-2"/>
          <w:sz w:val="28"/>
          <w:szCs w:val="28"/>
        </w:rPr>
        <w:t>в</w:t>
      </w:r>
      <w:r w:rsidRPr="00BB00FC">
        <w:rPr>
          <w:rFonts w:ascii="Times New Roman" w:hAnsi="Times New Roman" w:cs="Times New Roman"/>
          <w:spacing w:val="-6"/>
          <w:sz w:val="28"/>
          <w:szCs w:val="28"/>
        </w:rPr>
        <w:t xml:space="preserve"> </w:t>
      </w:r>
      <w:r w:rsidRPr="00BB00FC">
        <w:rPr>
          <w:rFonts w:ascii="Times New Roman" w:hAnsi="Times New Roman" w:cs="Times New Roman"/>
          <w:spacing w:val="-2"/>
          <w:sz w:val="28"/>
          <w:szCs w:val="28"/>
        </w:rPr>
        <w:t>продуктивных</w:t>
      </w:r>
      <w:r w:rsidRPr="00BB00FC">
        <w:rPr>
          <w:rFonts w:ascii="Times New Roman" w:hAnsi="Times New Roman" w:cs="Times New Roman"/>
          <w:spacing w:val="-9"/>
          <w:sz w:val="28"/>
          <w:szCs w:val="28"/>
        </w:rPr>
        <w:t xml:space="preserve"> </w:t>
      </w:r>
      <w:r w:rsidRPr="00BB00FC">
        <w:rPr>
          <w:rFonts w:ascii="Times New Roman" w:hAnsi="Times New Roman" w:cs="Times New Roman"/>
          <w:spacing w:val="-2"/>
          <w:sz w:val="28"/>
          <w:szCs w:val="28"/>
        </w:rPr>
        <w:t>видах</w:t>
      </w:r>
      <w:r w:rsidRPr="00BB00FC">
        <w:rPr>
          <w:rFonts w:ascii="Times New Roman" w:hAnsi="Times New Roman" w:cs="Times New Roman"/>
          <w:spacing w:val="-10"/>
          <w:sz w:val="28"/>
          <w:szCs w:val="28"/>
        </w:rPr>
        <w:t xml:space="preserve"> </w:t>
      </w:r>
      <w:r w:rsidRPr="00BB00FC">
        <w:rPr>
          <w:rFonts w:ascii="Times New Roman" w:hAnsi="Times New Roman" w:cs="Times New Roman"/>
          <w:spacing w:val="-2"/>
          <w:sz w:val="28"/>
          <w:szCs w:val="28"/>
        </w:rPr>
        <w:t>деятельности;</w:t>
      </w:r>
    </w:p>
    <w:p w14:paraId="1300A294" w14:textId="77777777" w:rsidR="00CC5AC4" w:rsidRPr="00BB00FC" w:rsidRDefault="00CC5AC4" w:rsidP="00B355DE">
      <w:pPr>
        <w:pStyle w:val="a6"/>
        <w:widowControl w:val="0"/>
        <w:numPr>
          <w:ilvl w:val="0"/>
          <w:numId w:val="18"/>
        </w:numPr>
        <w:tabs>
          <w:tab w:val="left" w:pos="615"/>
        </w:tabs>
        <w:autoSpaceDE w:val="0"/>
        <w:autoSpaceDN w:val="0"/>
        <w:spacing w:after="0"/>
        <w:ind w:left="615" w:hanging="162"/>
        <w:jc w:val="both"/>
        <w:rPr>
          <w:rFonts w:ascii="Times New Roman" w:hAnsi="Times New Roman" w:cs="Times New Roman"/>
          <w:sz w:val="28"/>
          <w:szCs w:val="28"/>
        </w:rPr>
      </w:pPr>
      <w:r w:rsidRPr="00BB00FC">
        <w:rPr>
          <w:rFonts w:ascii="Times New Roman" w:hAnsi="Times New Roman" w:cs="Times New Roman"/>
          <w:sz w:val="28"/>
          <w:szCs w:val="28"/>
        </w:rPr>
        <w:t>Воспитание</w:t>
      </w:r>
      <w:r w:rsidRPr="00BB00FC">
        <w:rPr>
          <w:rFonts w:ascii="Times New Roman" w:hAnsi="Times New Roman" w:cs="Times New Roman"/>
          <w:spacing w:val="-11"/>
          <w:sz w:val="28"/>
          <w:szCs w:val="28"/>
        </w:rPr>
        <w:t xml:space="preserve"> </w:t>
      </w:r>
      <w:r w:rsidRPr="00BB00FC">
        <w:rPr>
          <w:rFonts w:ascii="Times New Roman" w:hAnsi="Times New Roman" w:cs="Times New Roman"/>
          <w:sz w:val="28"/>
          <w:szCs w:val="28"/>
        </w:rPr>
        <w:t>навыков</w:t>
      </w:r>
      <w:r w:rsidRPr="00BB00FC">
        <w:rPr>
          <w:rFonts w:ascii="Times New Roman" w:hAnsi="Times New Roman" w:cs="Times New Roman"/>
          <w:spacing w:val="-12"/>
          <w:sz w:val="28"/>
          <w:szCs w:val="28"/>
        </w:rPr>
        <w:t xml:space="preserve"> </w:t>
      </w:r>
      <w:r w:rsidRPr="00BB00FC">
        <w:rPr>
          <w:rFonts w:ascii="Times New Roman" w:hAnsi="Times New Roman" w:cs="Times New Roman"/>
          <w:sz w:val="28"/>
          <w:szCs w:val="28"/>
        </w:rPr>
        <w:t>организации</w:t>
      </w:r>
      <w:r w:rsidRPr="00BB00FC">
        <w:rPr>
          <w:rFonts w:ascii="Times New Roman" w:hAnsi="Times New Roman" w:cs="Times New Roman"/>
          <w:spacing w:val="-11"/>
          <w:sz w:val="28"/>
          <w:szCs w:val="28"/>
        </w:rPr>
        <w:t xml:space="preserve"> </w:t>
      </w:r>
      <w:r w:rsidRPr="00BB00FC">
        <w:rPr>
          <w:rFonts w:ascii="Times New Roman" w:hAnsi="Times New Roman" w:cs="Times New Roman"/>
          <w:sz w:val="28"/>
          <w:szCs w:val="28"/>
        </w:rPr>
        <w:t>своей</w:t>
      </w:r>
      <w:r w:rsidRPr="00BB00FC">
        <w:rPr>
          <w:rFonts w:ascii="Times New Roman" w:hAnsi="Times New Roman" w:cs="Times New Roman"/>
          <w:spacing w:val="-11"/>
          <w:sz w:val="28"/>
          <w:szCs w:val="28"/>
        </w:rPr>
        <w:t xml:space="preserve"> </w:t>
      </w:r>
      <w:r w:rsidRPr="00BB00FC">
        <w:rPr>
          <w:rFonts w:ascii="Times New Roman" w:hAnsi="Times New Roman" w:cs="Times New Roman"/>
          <w:sz w:val="28"/>
          <w:szCs w:val="28"/>
        </w:rPr>
        <w:t>работы,</w:t>
      </w:r>
      <w:r w:rsidRPr="00BB00FC">
        <w:rPr>
          <w:rFonts w:ascii="Times New Roman" w:hAnsi="Times New Roman" w:cs="Times New Roman"/>
          <w:spacing w:val="-8"/>
          <w:sz w:val="28"/>
          <w:szCs w:val="28"/>
        </w:rPr>
        <w:t xml:space="preserve"> </w:t>
      </w:r>
      <w:r w:rsidRPr="00BB00FC">
        <w:rPr>
          <w:rFonts w:ascii="Times New Roman" w:hAnsi="Times New Roman" w:cs="Times New Roman"/>
          <w:sz w:val="28"/>
          <w:szCs w:val="28"/>
        </w:rPr>
        <w:t>формирование</w:t>
      </w:r>
      <w:r w:rsidRPr="00BB00FC">
        <w:rPr>
          <w:rFonts w:ascii="Times New Roman" w:hAnsi="Times New Roman" w:cs="Times New Roman"/>
          <w:spacing w:val="-10"/>
          <w:sz w:val="28"/>
          <w:szCs w:val="28"/>
        </w:rPr>
        <w:t xml:space="preserve"> </w:t>
      </w:r>
      <w:r w:rsidRPr="00BB00FC">
        <w:rPr>
          <w:rFonts w:ascii="Times New Roman" w:hAnsi="Times New Roman" w:cs="Times New Roman"/>
          <w:sz w:val="28"/>
          <w:szCs w:val="28"/>
        </w:rPr>
        <w:t>элементарных</w:t>
      </w:r>
      <w:r w:rsidRPr="00BB00FC">
        <w:rPr>
          <w:rFonts w:ascii="Times New Roman" w:hAnsi="Times New Roman" w:cs="Times New Roman"/>
          <w:spacing w:val="-11"/>
          <w:sz w:val="28"/>
          <w:szCs w:val="28"/>
        </w:rPr>
        <w:t xml:space="preserve"> </w:t>
      </w:r>
      <w:r w:rsidRPr="00BB00FC">
        <w:rPr>
          <w:rFonts w:ascii="Times New Roman" w:hAnsi="Times New Roman" w:cs="Times New Roman"/>
          <w:sz w:val="28"/>
          <w:szCs w:val="28"/>
        </w:rPr>
        <w:t>навыков</w:t>
      </w:r>
      <w:r w:rsidRPr="00BB00FC">
        <w:rPr>
          <w:rFonts w:ascii="Times New Roman" w:hAnsi="Times New Roman" w:cs="Times New Roman"/>
          <w:spacing w:val="-12"/>
          <w:sz w:val="28"/>
          <w:szCs w:val="28"/>
        </w:rPr>
        <w:t xml:space="preserve"> </w:t>
      </w:r>
      <w:r w:rsidRPr="00BB00FC">
        <w:rPr>
          <w:rFonts w:ascii="Times New Roman" w:hAnsi="Times New Roman" w:cs="Times New Roman"/>
          <w:spacing w:val="-2"/>
          <w:sz w:val="28"/>
          <w:szCs w:val="28"/>
        </w:rPr>
        <w:t>планирования.</w:t>
      </w:r>
    </w:p>
    <w:p w14:paraId="1A69C788" w14:textId="77777777" w:rsidR="00CC5AC4" w:rsidRPr="00BB00FC" w:rsidRDefault="00CC5AC4" w:rsidP="00B355DE">
      <w:pPr>
        <w:pStyle w:val="1"/>
        <w:spacing w:before="10" w:line="276" w:lineRule="auto"/>
        <w:ind w:left="453" w:right="2" w:firstLine="710"/>
        <w:rPr>
          <w:rFonts w:ascii="Times New Roman" w:hAnsi="Times New Roman" w:cs="Times New Roman"/>
          <w:sz w:val="28"/>
          <w:szCs w:val="28"/>
        </w:rPr>
      </w:pPr>
      <w:r w:rsidRPr="00BB00FC">
        <w:rPr>
          <w:rFonts w:ascii="Times New Roman" w:hAnsi="Times New Roman" w:cs="Times New Roman"/>
          <w:sz w:val="28"/>
          <w:szCs w:val="28"/>
        </w:rPr>
        <w:lastRenderedPageBreak/>
        <w:t>Характеристики</w:t>
      </w:r>
      <w:r w:rsidRPr="00BB00FC">
        <w:rPr>
          <w:rFonts w:ascii="Times New Roman" w:hAnsi="Times New Roman" w:cs="Times New Roman"/>
          <w:spacing w:val="-9"/>
          <w:sz w:val="28"/>
          <w:szCs w:val="28"/>
        </w:rPr>
        <w:t xml:space="preserve"> </w:t>
      </w:r>
      <w:r w:rsidRPr="00BB00FC">
        <w:rPr>
          <w:rFonts w:ascii="Times New Roman" w:hAnsi="Times New Roman" w:cs="Times New Roman"/>
          <w:sz w:val="28"/>
          <w:szCs w:val="28"/>
        </w:rPr>
        <w:t>общностей</w:t>
      </w:r>
      <w:r w:rsidRPr="00BB00FC">
        <w:rPr>
          <w:rFonts w:ascii="Times New Roman" w:hAnsi="Times New Roman" w:cs="Times New Roman"/>
          <w:spacing w:val="-13"/>
          <w:sz w:val="28"/>
          <w:szCs w:val="28"/>
        </w:rPr>
        <w:t xml:space="preserve"> </w:t>
      </w:r>
      <w:r w:rsidRPr="00BB00FC">
        <w:rPr>
          <w:rFonts w:ascii="Times New Roman" w:hAnsi="Times New Roman" w:cs="Times New Roman"/>
          <w:sz w:val="28"/>
          <w:szCs w:val="28"/>
        </w:rPr>
        <w:t>ДОО,</w:t>
      </w:r>
      <w:r w:rsidRPr="00BB00FC">
        <w:rPr>
          <w:rFonts w:ascii="Times New Roman" w:hAnsi="Times New Roman" w:cs="Times New Roman"/>
          <w:spacing w:val="-10"/>
          <w:sz w:val="28"/>
          <w:szCs w:val="28"/>
        </w:rPr>
        <w:t xml:space="preserve"> </w:t>
      </w:r>
      <w:r w:rsidRPr="00BB00FC">
        <w:rPr>
          <w:rFonts w:ascii="Times New Roman" w:hAnsi="Times New Roman" w:cs="Times New Roman"/>
          <w:sz w:val="28"/>
          <w:szCs w:val="28"/>
        </w:rPr>
        <w:t>отражающие</w:t>
      </w:r>
      <w:r w:rsidRPr="00BB00FC">
        <w:rPr>
          <w:rFonts w:ascii="Times New Roman" w:hAnsi="Times New Roman" w:cs="Times New Roman"/>
          <w:spacing w:val="-10"/>
          <w:sz w:val="28"/>
          <w:szCs w:val="28"/>
        </w:rPr>
        <w:t xml:space="preserve"> </w:t>
      </w:r>
      <w:r w:rsidRPr="00BB00FC">
        <w:rPr>
          <w:rFonts w:ascii="Times New Roman" w:hAnsi="Times New Roman" w:cs="Times New Roman"/>
          <w:sz w:val="28"/>
          <w:szCs w:val="28"/>
        </w:rPr>
        <w:t>специфику</w:t>
      </w:r>
      <w:r w:rsidRPr="00BB00FC">
        <w:rPr>
          <w:rFonts w:ascii="Times New Roman" w:hAnsi="Times New Roman" w:cs="Times New Roman"/>
          <w:spacing w:val="-11"/>
          <w:sz w:val="28"/>
          <w:szCs w:val="28"/>
        </w:rPr>
        <w:t xml:space="preserve"> </w:t>
      </w:r>
      <w:r w:rsidRPr="00BB00FC">
        <w:rPr>
          <w:rFonts w:ascii="Times New Roman" w:hAnsi="Times New Roman" w:cs="Times New Roman"/>
          <w:sz w:val="28"/>
          <w:szCs w:val="28"/>
        </w:rPr>
        <w:t>Организации Общности ДОО</w:t>
      </w:r>
    </w:p>
    <w:p w14:paraId="671875FC" w14:textId="77777777" w:rsidR="00CC5AC4" w:rsidRPr="00BB00FC" w:rsidRDefault="00CC5AC4" w:rsidP="00B355DE">
      <w:pPr>
        <w:pStyle w:val="af0"/>
        <w:spacing w:line="276" w:lineRule="auto"/>
        <w:ind w:left="453"/>
        <w:rPr>
          <w:sz w:val="28"/>
          <w:szCs w:val="28"/>
        </w:rPr>
      </w:pPr>
      <w:r w:rsidRPr="00BB00FC">
        <w:rPr>
          <w:sz w:val="28"/>
          <w:szCs w:val="28"/>
        </w:rPr>
        <w:t>В</w:t>
      </w:r>
      <w:r w:rsidRPr="00BB00FC">
        <w:rPr>
          <w:spacing w:val="-12"/>
          <w:sz w:val="28"/>
          <w:szCs w:val="28"/>
        </w:rPr>
        <w:t xml:space="preserve"> </w:t>
      </w:r>
      <w:r w:rsidRPr="00BB00FC">
        <w:rPr>
          <w:sz w:val="28"/>
          <w:szCs w:val="28"/>
        </w:rPr>
        <w:t>ДОО</w:t>
      </w:r>
      <w:r w:rsidRPr="00BB00FC">
        <w:rPr>
          <w:spacing w:val="-7"/>
          <w:sz w:val="28"/>
          <w:szCs w:val="28"/>
        </w:rPr>
        <w:t xml:space="preserve"> </w:t>
      </w:r>
      <w:r w:rsidRPr="00BB00FC">
        <w:rPr>
          <w:sz w:val="28"/>
          <w:szCs w:val="28"/>
        </w:rPr>
        <w:t>выделяются</w:t>
      </w:r>
      <w:r w:rsidRPr="00BB00FC">
        <w:rPr>
          <w:spacing w:val="-7"/>
          <w:sz w:val="28"/>
          <w:szCs w:val="28"/>
        </w:rPr>
        <w:t xml:space="preserve"> </w:t>
      </w:r>
      <w:r w:rsidRPr="00BB00FC">
        <w:rPr>
          <w:sz w:val="28"/>
          <w:szCs w:val="28"/>
        </w:rPr>
        <w:t>следующие</w:t>
      </w:r>
      <w:r w:rsidRPr="00BB00FC">
        <w:rPr>
          <w:spacing w:val="-7"/>
          <w:sz w:val="28"/>
          <w:szCs w:val="28"/>
        </w:rPr>
        <w:t xml:space="preserve"> </w:t>
      </w:r>
      <w:r w:rsidRPr="00BB00FC">
        <w:rPr>
          <w:spacing w:val="-2"/>
          <w:sz w:val="28"/>
          <w:szCs w:val="28"/>
        </w:rPr>
        <w:t>общности:</w:t>
      </w:r>
    </w:p>
    <w:p w14:paraId="30732CA0" w14:textId="77777777" w:rsidR="00CC5AC4" w:rsidRPr="00BB00FC" w:rsidRDefault="00CC5AC4" w:rsidP="00B355DE">
      <w:pPr>
        <w:pStyle w:val="a6"/>
        <w:widowControl w:val="0"/>
        <w:numPr>
          <w:ilvl w:val="0"/>
          <w:numId w:val="18"/>
        </w:numPr>
        <w:tabs>
          <w:tab w:val="left" w:pos="615"/>
        </w:tabs>
        <w:autoSpaceDE w:val="0"/>
        <w:autoSpaceDN w:val="0"/>
        <w:spacing w:after="0"/>
        <w:ind w:left="615" w:hanging="162"/>
        <w:rPr>
          <w:rFonts w:ascii="Times New Roman" w:hAnsi="Times New Roman" w:cs="Times New Roman"/>
          <w:sz w:val="28"/>
          <w:szCs w:val="28"/>
        </w:rPr>
      </w:pPr>
      <w:r w:rsidRPr="00BB00FC">
        <w:rPr>
          <w:rFonts w:ascii="Times New Roman" w:hAnsi="Times New Roman" w:cs="Times New Roman"/>
          <w:sz w:val="28"/>
          <w:szCs w:val="28"/>
        </w:rPr>
        <w:t>Педагог</w:t>
      </w:r>
      <w:r w:rsidRPr="00BB00FC">
        <w:rPr>
          <w:rFonts w:ascii="Times New Roman" w:hAnsi="Times New Roman" w:cs="Times New Roman"/>
          <w:spacing w:val="-4"/>
          <w:sz w:val="28"/>
          <w:szCs w:val="28"/>
        </w:rPr>
        <w:t xml:space="preserve"> </w:t>
      </w:r>
      <w:r w:rsidRPr="00BB00FC">
        <w:rPr>
          <w:rFonts w:ascii="Times New Roman" w:hAnsi="Times New Roman" w:cs="Times New Roman"/>
          <w:sz w:val="28"/>
          <w:szCs w:val="28"/>
        </w:rPr>
        <w:t>-</w:t>
      </w:r>
      <w:r w:rsidRPr="00BB00FC">
        <w:rPr>
          <w:rFonts w:ascii="Times New Roman" w:hAnsi="Times New Roman" w:cs="Times New Roman"/>
          <w:spacing w:val="-6"/>
          <w:sz w:val="28"/>
          <w:szCs w:val="28"/>
        </w:rPr>
        <w:t xml:space="preserve"> </w:t>
      </w:r>
      <w:r w:rsidRPr="00BB00FC">
        <w:rPr>
          <w:rFonts w:ascii="Times New Roman" w:hAnsi="Times New Roman" w:cs="Times New Roman"/>
          <w:spacing w:val="-4"/>
          <w:sz w:val="28"/>
          <w:szCs w:val="28"/>
        </w:rPr>
        <w:t>дети;</w:t>
      </w:r>
    </w:p>
    <w:p w14:paraId="4D83B510" w14:textId="77777777" w:rsidR="00CC5AC4" w:rsidRPr="00BB00FC" w:rsidRDefault="00CC5AC4" w:rsidP="00B355DE">
      <w:pPr>
        <w:pStyle w:val="a6"/>
        <w:widowControl w:val="0"/>
        <w:numPr>
          <w:ilvl w:val="0"/>
          <w:numId w:val="18"/>
        </w:numPr>
        <w:tabs>
          <w:tab w:val="left" w:pos="615"/>
        </w:tabs>
        <w:autoSpaceDE w:val="0"/>
        <w:autoSpaceDN w:val="0"/>
        <w:spacing w:after="0"/>
        <w:ind w:left="615" w:hanging="162"/>
        <w:rPr>
          <w:rFonts w:ascii="Times New Roman" w:hAnsi="Times New Roman" w:cs="Times New Roman"/>
          <w:sz w:val="28"/>
          <w:szCs w:val="28"/>
        </w:rPr>
      </w:pPr>
      <w:r w:rsidRPr="00BB00FC">
        <w:rPr>
          <w:rFonts w:ascii="Times New Roman" w:hAnsi="Times New Roman" w:cs="Times New Roman"/>
          <w:sz w:val="28"/>
          <w:szCs w:val="28"/>
        </w:rPr>
        <w:t>Родители</w:t>
      </w:r>
      <w:r w:rsidRPr="00BB00FC">
        <w:rPr>
          <w:rFonts w:ascii="Times New Roman" w:hAnsi="Times New Roman" w:cs="Times New Roman"/>
          <w:spacing w:val="-8"/>
          <w:sz w:val="28"/>
          <w:szCs w:val="28"/>
        </w:rPr>
        <w:t xml:space="preserve"> </w:t>
      </w:r>
      <w:r w:rsidRPr="00BB00FC">
        <w:rPr>
          <w:rFonts w:ascii="Times New Roman" w:hAnsi="Times New Roman" w:cs="Times New Roman"/>
          <w:sz w:val="28"/>
          <w:szCs w:val="28"/>
        </w:rPr>
        <w:t>(законные</w:t>
      </w:r>
      <w:r w:rsidRPr="00BB00FC">
        <w:rPr>
          <w:rFonts w:ascii="Times New Roman" w:hAnsi="Times New Roman" w:cs="Times New Roman"/>
          <w:spacing w:val="-5"/>
          <w:sz w:val="28"/>
          <w:szCs w:val="28"/>
        </w:rPr>
        <w:t xml:space="preserve"> </w:t>
      </w:r>
      <w:r w:rsidRPr="00BB00FC">
        <w:rPr>
          <w:rFonts w:ascii="Times New Roman" w:hAnsi="Times New Roman" w:cs="Times New Roman"/>
          <w:sz w:val="28"/>
          <w:szCs w:val="28"/>
        </w:rPr>
        <w:t>представители)</w:t>
      </w:r>
      <w:r w:rsidRPr="00BB00FC">
        <w:rPr>
          <w:rFonts w:ascii="Times New Roman" w:hAnsi="Times New Roman" w:cs="Times New Roman"/>
          <w:spacing w:val="-7"/>
          <w:sz w:val="28"/>
          <w:szCs w:val="28"/>
        </w:rPr>
        <w:t xml:space="preserve"> </w:t>
      </w:r>
      <w:r w:rsidRPr="00BB00FC">
        <w:rPr>
          <w:rFonts w:ascii="Times New Roman" w:hAnsi="Times New Roman" w:cs="Times New Roman"/>
          <w:sz w:val="28"/>
          <w:szCs w:val="28"/>
        </w:rPr>
        <w:t>-</w:t>
      </w:r>
      <w:r w:rsidRPr="00BB00FC">
        <w:rPr>
          <w:rFonts w:ascii="Times New Roman" w:hAnsi="Times New Roman" w:cs="Times New Roman"/>
          <w:spacing w:val="-8"/>
          <w:sz w:val="28"/>
          <w:szCs w:val="28"/>
        </w:rPr>
        <w:t xml:space="preserve"> </w:t>
      </w:r>
      <w:r w:rsidRPr="00BB00FC">
        <w:rPr>
          <w:rFonts w:ascii="Times New Roman" w:hAnsi="Times New Roman" w:cs="Times New Roman"/>
          <w:sz w:val="28"/>
          <w:szCs w:val="28"/>
        </w:rPr>
        <w:t>ребёнок</w:t>
      </w:r>
      <w:r w:rsidRPr="00BB00FC">
        <w:rPr>
          <w:rFonts w:ascii="Times New Roman" w:hAnsi="Times New Roman" w:cs="Times New Roman"/>
          <w:spacing w:val="-9"/>
          <w:sz w:val="28"/>
          <w:szCs w:val="28"/>
        </w:rPr>
        <w:t xml:space="preserve"> </w:t>
      </w:r>
      <w:r w:rsidRPr="00BB00FC">
        <w:rPr>
          <w:rFonts w:ascii="Times New Roman" w:hAnsi="Times New Roman" w:cs="Times New Roman"/>
          <w:spacing w:val="-2"/>
          <w:sz w:val="28"/>
          <w:szCs w:val="28"/>
        </w:rPr>
        <w:t>(дети);</w:t>
      </w:r>
    </w:p>
    <w:p w14:paraId="50C616D4" w14:textId="77777777" w:rsidR="00CC5AC4" w:rsidRPr="00BB00FC" w:rsidRDefault="00CC5AC4" w:rsidP="00B355DE">
      <w:pPr>
        <w:pStyle w:val="a6"/>
        <w:widowControl w:val="0"/>
        <w:numPr>
          <w:ilvl w:val="0"/>
          <w:numId w:val="18"/>
        </w:numPr>
        <w:tabs>
          <w:tab w:val="left" w:pos="615"/>
        </w:tabs>
        <w:autoSpaceDE w:val="0"/>
        <w:autoSpaceDN w:val="0"/>
        <w:spacing w:after="0"/>
        <w:ind w:left="615" w:hanging="162"/>
        <w:rPr>
          <w:rFonts w:ascii="Times New Roman" w:hAnsi="Times New Roman" w:cs="Times New Roman"/>
          <w:sz w:val="28"/>
          <w:szCs w:val="28"/>
        </w:rPr>
      </w:pPr>
      <w:r w:rsidRPr="00BB00FC">
        <w:rPr>
          <w:rFonts w:ascii="Times New Roman" w:hAnsi="Times New Roman" w:cs="Times New Roman"/>
          <w:sz w:val="28"/>
          <w:szCs w:val="28"/>
        </w:rPr>
        <w:t>Педагог</w:t>
      </w:r>
      <w:r w:rsidRPr="00BB00FC">
        <w:rPr>
          <w:rFonts w:ascii="Times New Roman" w:hAnsi="Times New Roman" w:cs="Times New Roman"/>
          <w:spacing w:val="-6"/>
          <w:sz w:val="28"/>
          <w:szCs w:val="28"/>
        </w:rPr>
        <w:t xml:space="preserve"> </w:t>
      </w:r>
      <w:r w:rsidRPr="00BB00FC">
        <w:rPr>
          <w:rFonts w:ascii="Times New Roman" w:hAnsi="Times New Roman" w:cs="Times New Roman"/>
          <w:sz w:val="28"/>
          <w:szCs w:val="28"/>
        </w:rPr>
        <w:t>-</w:t>
      </w:r>
      <w:r w:rsidRPr="00BB00FC">
        <w:rPr>
          <w:rFonts w:ascii="Times New Roman" w:hAnsi="Times New Roman" w:cs="Times New Roman"/>
          <w:spacing w:val="-8"/>
          <w:sz w:val="28"/>
          <w:szCs w:val="28"/>
        </w:rPr>
        <w:t xml:space="preserve"> </w:t>
      </w:r>
      <w:r w:rsidRPr="00BB00FC">
        <w:rPr>
          <w:rFonts w:ascii="Times New Roman" w:hAnsi="Times New Roman" w:cs="Times New Roman"/>
          <w:sz w:val="28"/>
          <w:szCs w:val="28"/>
        </w:rPr>
        <w:t>родители</w:t>
      </w:r>
      <w:r w:rsidRPr="00BB00FC">
        <w:rPr>
          <w:rFonts w:ascii="Times New Roman" w:hAnsi="Times New Roman" w:cs="Times New Roman"/>
          <w:spacing w:val="-8"/>
          <w:sz w:val="28"/>
          <w:szCs w:val="28"/>
        </w:rPr>
        <w:t xml:space="preserve"> </w:t>
      </w:r>
      <w:r w:rsidRPr="00BB00FC">
        <w:rPr>
          <w:rFonts w:ascii="Times New Roman" w:hAnsi="Times New Roman" w:cs="Times New Roman"/>
          <w:sz w:val="28"/>
          <w:szCs w:val="28"/>
        </w:rPr>
        <w:t>(законные</w:t>
      </w:r>
      <w:r w:rsidRPr="00BB00FC">
        <w:rPr>
          <w:rFonts w:ascii="Times New Roman" w:hAnsi="Times New Roman" w:cs="Times New Roman"/>
          <w:spacing w:val="-7"/>
          <w:sz w:val="28"/>
          <w:szCs w:val="28"/>
        </w:rPr>
        <w:t xml:space="preserve"> </w:t>
      </w:r>
      <w:r w:rsidRPr="00BB00FC">
        <w:rPr>
          <w:rFonts w:ascii="Times New Roman" w:hAnsi="Times New Roman" w:cs="Times New Roman"/>
          <w:spacing w:val="-2"/>
          <w:sz w:val="28"/>
          <w:szCs w:val="28"/>
        </w:rPr>
        <w:t>представители);</w:t>
      </w:r>
    </w:p>
    <w:p w14:paraId="5A66B20F" w14:textId="77777777" w:rsidR="00CC5AC4" w:rsidRPr="00BB00FC" w:rsidRDefault="00CC5AC4" w:rsidP="00B355DE">
      <w:pPr>
        <w:pStyle w:val="a6"/>
        <w:widowControl w:val="0"/>
        <w:numPr>
          <w:ilvl w:val="0"/>
          <w:numId w:val="18"/>
        </w:numPr>
        <w:tabs>
          <w:tab w:val="left" w:pos="615"/>
        </w:tabs>
        <w:autoSpaceDE w:val="0"/>
        <w:autoSpaceDN w:val="0"/>
        <w:spacing w:after="0"/>
        <w:ind w:left="615" w:hanging="162"/>
        <w:rPr>
          <w:rFonts w:ascii="Times New Roman" w:hAnsi="Times New Roman" w:cs="Times New Roman"/>
          <w:sz w:val="28"/>
          <w:szCs w:val="28"/>
        </w:rPr>
      </w:pPr>
      <w:r w:rsidRPr="00BB00FC">
        <w:rPr>
          <w:rFonts w:ascii="Times New Roman" w:hAnsi="Times New Roman" w:cs="Times New Roman"/>
          <w:sz w:val="28"/>
          <w:szCs w:val="28"/>
        </w:rPr>
        <w:t>Дети</w:t>
      </w:r>
      <w:r w:rsidRPr="00BB00FC">
        <w:rPr>
          <w:rFonts w:ascii="Times New Roman" w:hAnsi="Times New Roman" w:cs="Times New Roman"/>
          <w:spacing w:val="-2"/>
          <w:sz w:val="28"/>
          <w:szCs w:val="28"/>
        </w:rPr>
        <w:t xml:space="preserve"> </w:t>
      </w:r>
      <w:r w:rsidRPr="00BB00FC">
        <w:rPr>
          <w:rFonts w:ascii="Times New Roman" w:hAnsi="Times New Roman" w:cs="Times New Roman"/>
          <w:sz w:val="28"/>
          <w:szCs w:val="28"/>
        </w:rPr>
        <w:t>-</w:t>
      </w:r>
      <w:r w:rsidRPr="00BB00FC">
        <w:rPr>
          <w:rFonts w:ascii="Times New Roman" w:hAnsi="Times New Roman" w:cs="Times New Roman"/>
          <w:spacing w:val="-4"/>
          <w:sz w:val="28"/>
          <w:szCs w:val="28"/>
        </w:rPr>
        <w:t xml:space="preserve"> </w:t>
      </w:r>
      <w:r w:rsidRPr="00BB00FC">
        <w:rPr>
          <w:rFonts w:ascii="Times New Roman" w:hAnsi="Times New Roman" w:cs="Times New Roman"/>
          <w:spacing w:val="-2"/>
          <w:sz w:val="28"/>
          <w:szCs w:val="28"/>
        </w:rPr>
        <w:t>дети;</w:t>
      </w:r>
    </w:p>
    <w:p w14:paraId="30C9CAA2" w14:textId="77777777" w:rsidR="00CC5AC4" w:rsidRPr="00BB00FC" w:rsidRDefault="00CC5AC4" w:rsidP="00B355DE">
      <w:pPr>
        <w:pStyle w:val="a6"/>
        <w:widowControl w:val="0"/>
        <w:numPr>
          <w:ilvl w:val="0"/>
          <w:numId w:val="18"/>
        </w:numPr>
        <w:tabs>
          <w:tab w:val="left" w:pos="615"/>
        </w:tabs>
        <w:autoSpaceDE w:val="0"/>
        <w:autoSpaceDN w:val="0"/>
        <w:spacing w:after="0"/>
        <w:ind w:left="615" w:hanging="162"/>
        <w:rPr>
          <w:rFonts w:ascii="Times New Roman" w:hAnsi="Times New Roman" w:cs="Times New Roman"/>
          <w:sz w:val="28"/>
          <w:szCs w:val="28"/>
        </w:rPr>
      </w:pPr>
      <w:r w:rsidRPr="00BB00FC">
        <w:rPr>
          <w:rFonts w:ascii="Times New Roman" w:hAnsi="Times New Roman" w:cs="Times New Roman"/>
          <w:sz w:val="28"/>
          <w:szCs w:val="28"/>
        </w:rPr>
        <w:t>Педагог</w:t>
      </w:r>
      <w:r w:rsidRPr="00BB00FC">
        <w:rPr>
          <w:rFonts w:ascii="Times New Roman" w:hAnsi="Times New Roman" w:cs="Times New Roman"/>
          <w:spacing w:val="-4"/>
          <w:sz w:val="28"/>
          <w:szCs w:val="28"/>
        </w:rPr>
        <w:t xml:space="preserve"> </w:t>
      </w:r>
      <w:r w:rsidRPr="00BB00FC">
        <w:rPr>
          <w:rFonts w:ascii="Times New Roman" w:hAnsi="Times New Roman" w:cs="Times New Roman"/>
          <w:sz w:val="28"/>
          <w:szCs w:val="28"/>
        </w:rPr>
        <w:t>-</w:t>
      </w:r>
      <w:r w:rsidRPr="00BB00FC">
        <w:rPr>
          <w:rFonts w:ascii="Times New Roman" w:hAnsi="Times New Roman" w:cs="Times New Roman"/>
          <w:spacing w:val="-6"/>
          <w:sz w:val="28"/>
          <w:szCs w:val="28"/>
        </w:rPr>
        <w:t xml:space="preserve"> </w:t>
      </w:r>
      <w:r w:rsidRPr="00BB00FC">
        <w:rPr>
          <w:rFonts w:ascii="Times New Roman" w:hAnsi="Times New Roman" w:cs="Times New Roman"/>
          <w:spacing w:val="-2"/>
          <w:sz w:val="28"/>
          <w:szCs w:val="28"/>
        </w:rPr>
        <w:t>педагог;</w:t>
      </w:r>
    </w:p>
    <w:p w14:paraId="486F72E1" w14:textId="77777777" w:rsidR="00CC5AC4" w:rsidRPr="00BB00FC" w:rsidRDefault="00CC5AC4" w:rsidP="00B355DE">
      <w:pPr>
        <w:pStyle w:val="a6"/>
        <w:widowControl w:val="0"/>
        <w:numPr>
          <w:ilvl w:val="0"/>
          <w:numId w:val="18"/>
        </w:numPr>
        <w:tabs>
          <w:tab w:val="left" w:pos="615"/>
        </w:tabs>
        <w:autoSpaceDE w:val="0"/>
        <w:autoSpaceDN w:val="0"/>
        <w:spacing w:after="0"/>
        <w:ind w:left="615" w:hanging="162"/>
        <w:rPr>
          <w:rFonts w:ascii="Times New Roman" w:hAnsi="Times New Roman" w:cs="Times New Roman"/>
          <w:sz w:val="28"/>
          <w:szCs w:val="28"/>
        </w:rPr>
      </w:pPr>
      <w:r w:rsidRPr="00BB00FC">
        <w:rPr>
          <w:rFonts w:ascii="Times New Roman" w:hAnsi="Times New Roman" w:cs="Times New Roman"/>
          <w:sz w:val="28"/>
          <w:szCs w:val="28"/>
        </w:rPr>
        <w:t>Родители</w:t>
      </w:r>
      <w:r w:rsidRPr="00BB00FC">
        <w:rPr>
          <w:rFonts w:ascii="Times New Roman" w:hAnsi="Times New Roman" w:cs="Times New Roman"/>
          <w:spacing w:val="-9"/>
          <w:sz w:val="28"/>
          <w:szCs w:val="28"/>
        </w:rPr>
        <w:t xml:space="preserve"> </w:t>
      </w:r>
      <w:r w:rsidRPr="00BB00FC">
        <w:rPr>
          <w:rFonts w:ascii="Times New Roman" w:hAnsi="Times New Roman" w:cs="Times New Roman"/>
          <w:sz w:val="28"/>
          <w:szCs w:val="28"/>
        </w:rPr>
        <w:t>(законные</w:t>
      </w:r>
      <w:r w:rsidRPr="00BB00FC">
        <w:rPr>
          <w:rFonts w:ascii="Times New Roman" w:hAnsi="Times New Roman" w:cs="Times New Roman"/>
          <w:spacing w:val="-8"/>
          <w:sz w:val="28"/>
          <w:szCs w:val="28"/>
        </w:rPr>
        <w:t xml:space="preserve"> </w:t>
      </w:r>
      <w:r w:rsidRPr="00BB00FC">
        <w:rPr>
          <w:rFonts w:ascii="Times New Roman" w:hAnsi="Times New Roman" w:cs="Times New Roman"/>
          <w:sz w:val="28"/>
          <w:szCs w:val="28"/>
        </w:rPr>
        <w:t>представители)</w:t>
      </w:r>
      <w:r w:rsidRPr="00BB00FC">
        <w:rPr>
          <w:rFonts w:ascii="Times New Roman" w:hAnsi="Times New Roman" w:cs="Times New Roman"/>
          <w:spacing w:val="-7"/>
          <w:sz w:val="28"/>
          <w:szCs w:val="28"/>
        </w:rPr>
        <w:t xml:space="preserve"> </w:t>
      </w:r>
      <w:r w:rsidRPr="00BB00FC">
        <w:rPr>
          <w:rFonts w:ascii="Times New Roman" w:hAnsi="Times New Roman" w:cs="Times New Roman"/>
          <w:sz w:val="28"/>
          <w:szCs w:val="28"/>
        </w:rPr>
        <w:t>-</w:t>
      </w:r>
      <w:r w:rsidRPr="00BB00FC">
        <w:rPr>
          <w:rFonts w:ascii="Times New Roman" w:hAnsi="Times New Roman" w:cs="Times New Roman"/>
          <w:spacing w:val="-9"/>
          <w:sz w:val="28"/>
          <w:szCs w:val="28"/>
        </w:rPr>
        <w:t xml:space="preserve"> </w:t>
      </w:r>
      <w:r w:rsidRPr="00BB00FC">
        <w:rPr>
          <w:rFonts w:ascii="Times New Roman" w:hAnsi="Times New Roman" w:cs="Times New Roman"/>
          <w:sz w:val="28"/>
          <w:szCs w:val="28"/>
        </w:rPr>
        <w:t>родители</w:t>
      </w:r>
      <w:r w:rsidRPr="00BB00FC">
        <w:rPr>
          <w:rFonts w:ascii="Times New Roman" w:hAnsi="Times New Roman" w:cs="Times New Roman"/>
          <w:spacing w:val="-8"/>
          <w:sz w:val="28"/>
          <w:szCs w:val="28"/>
        </w:rPr>
        <w:t xml:space="preserve"> </w:t>
      </w:r>
      <w:r w:rsidRPr="00BB00FC">
        <w:rPr>
          <w:rFonts w:ascii="Times New Roman" w:hAnsi="Times New Roman" w:cs="Times New Roman"/>
          <w:sz w:val="28"/>
          <w:szCs w:val="28"/>
        </w:rPr>
        <w:t>(законные</w:t>
      </w:r>
      <w:r w:rsidRPr="00BB00FC">
        <w:rPr>
          <w:rFonts w:ascii="Times New Roman" w:hAnsi="Times New Roman" w:cs="Times New Roman"/>
          <w:spacing w:val="-8"/>
          <w:sz w:val="28"/>
          <w:szCs w:val="28"/>
        </w:rPr>
        <w:t xml:space="preserve"> </w:t>
      </w:r>
      <w:r w:rsidRPr="00BB00FC">
        <w:rPr>
          <w:rFonts w:ascii="Times New Roman" w:hAnsi="Times New Roman" w:cs="Times New Roman"/>
          <w:spacing w:val="-2"/>
          <w:sz w:val="28"/>
          <w:szCs w:val="28"/>
        </w:rPr>
        <w:t>представители).</w:t>
      </w:r>
    </w:p>
    <w:p w14:paraId="76970D42" w14:textId="77777777" w:rsidR="00CC5AC4" w:rsidRPr="00BB00FC" w:rsidRDefault="00CC5AC4" w:rsidP="00B355DE">
      <w:pPr>
        <w:pStyle w:val="af0"/>
        <w:spacing w:before="3" w:line="276" w:lineRule="auto"/>
        <w:rPr>
          <w:sz w:val="28"/>
          <w:szCs w:val="28"/>
        </w:rPr>
      </w:pPr>
    </w:p>
    <w:p w14:paraId="1BE48FEB" w14:textId="77777777" w:rsidR="00CC5AC4" w:rsidRPr="00BB00FC" w:rsidRDefault="00CC5AC4" w:rsidP="00B355DE">
      <w:pPr>
        <w:pStyle w:val="1"/>
        <w:spacing w:after="3" w:line="276" w:lineRule="auto"/>
        <w:ind w:left="1158"/>
        <w:jc w:val="both"/>
        <w:rPr>
          <w:rFonts w:ascii="Times New Roman" w:hAnsi="Times New Roman" w:cs="Times New Roman"/>
          <w:sz w:val="28"/>
          <w:szCs w:val="28"/>
        </w:rPr>
      </w:pPr>
      <w:r w:rsidRPr="00BB00FC">
        <w:rPr>
          <w:rFonts w:ascii="Times New Roman" w:hAnsi="Times New Roman" w:cs="Times New Roman"/>
          <w:sz w:val="28"/>
          <w:szCs w:val="28"/>
        </w:rPr>
        <w:t>Ценности</w:t>
      </w:r>
      <w:r w:rsidRPr="00BB00FC">
        <w:rPr>
          <w:rFonts w:ascii="Times New Roman" w:hAnsi="Times New Roman" w:cs="Times New Roman"/>
          <w:spacing w:val="-8"/>
          <w:sz w:val="28"/>
          <w:szCs w:val="28"/>
        </w:rPr>
        <w:t xml:space="preserve"> </w:t>
      </w:r>
      <w:r w:rsidRPr="00BB00FC">
        <w:rPr>
          <w:rFonts w:ascii="Times New Roman" w:hAnsi="Times New Roman" w:cs="Times New Roman"/>
          <w:sz w:val="28"/>
          <w:szCs w:val="28"/>
        </w:rPr>
        <w:t>и</w:t>
      </w:r>
      <w:r w:rsidRPr="00BB00FC">
        <w:rPr>
          <w:rFonts w:ascii="Times New Roman" w:hAnsi="Times New Roman" w:cs="Times New Roman"/>
          <w:spacing w:val="-8"/>
          <w:sz w:val="28"/>
          <w:szCs w:val="28"/>
        </w:rPr>
        <w:t xml:space="preserve"> </w:t>
      </w:r>
      <w:r w:rsidRPr="00BB00FC">
        <w:rPr>
          <w:rFonts w:ascii="Times New Roman" w:hAnsi="Times New Roman" w:cs="Times New Roman"/>
          <w:spacing w:val="-4"/>
          <w:sz w:val="28"/>
          <w:szCs w:val="28"/>
        </w:rPr>
        <w:t>цели:</w:t>
      </w:r>
    </w:p>
    <w:tbl>
      <w:tblPr>
        <w:tblStyle w:val="TableNormal0"/>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2"/>
        <w:gridCol w:w="6304"/>
      </w:tblGrid>
      <w:tr w:rsidR="00CC5AC4" w:rsidRPr="00BB00FC" w14:paraId="5F59DB6B" w14:textId="77777777" w:rsidTr="00B86ACC">
        <w:trPr>
          <w:trHeight w:val="557"/>
        </w:trPr>
        <w:tc>
          <w:tcPr>
            <w:tcW w:w="2852" w:type="dxa"/>
          </w:tcPr>
          <w:p w14:paraId="2A71F66D" w14:textId="77777777" w:rsidR="00CC5AC4" w:rsidRPr="00BB00FC" w:rsidRDefault="00CC5AC4" w:rsidP="00B355DE">
            <w:pPr>
              <w:pStyle w:val="TableParagraph"/>
              <w:spacing w:before="2" w:line="276" w:lineRule="auto"/>
              <w:ind w:left="105"/>
              <w:rPr>
                <w:b/>
                <w:sz w:val="28"/>
                <w:szCs w:val="28"/>
              </w:rPr>
            </w:pPr>
            <w:r w:rsidRPr="00BB00FC">
              <w:rPr>
                <w:b/>
                <w:spacing w:val="-2"/>
                <w:sz w:val="28"/>
                <w:szCs w:val="28"/>
              </w:rPr>
              <w:t>профессионального</w:t>
            </w:r>
            <w:r w:rsidRPr="00BB00FC">
              <w:rPr>
                <w:b/>
                <w:spacing w:val="13"/>
                <w:sz w:val="28"/>
                <w:szCs w:val="28"/>
              </w:rPr>
              <w:t xml:space="preserve"> </w:t>
            </w:r>
            <w:r w:rsidRPr="00BB00FC">
              <w:rPr>
                <w:b/>
                <w:spacing w:val="-2"/>
                <w:sz w:val="28"/>
                <w:szCs w:val="28"/>
              </w:rPr>
              <w:t>сообщества</w:t>
            </w:r>
          </w:p>
        </w:tc>
        <w:tc>
          <w:tcPr>
            <w:tcW w:w="6304" w:type="dxa"/>
          </w:tcPr>
          <w:p w14:paraId="71077515" w14:textId="77777777" w:rsidR="00CC5AC4" w:rsidRPr="00BB00FC" w:rsidRDefault="00CC5AC4" w:rsidP="00B355DE">
            <w:pPr>
              <w:pStyle w:val="TableParagraph"/>
              <w:spacing w:line="276" w:lineRule="auto"/>
              <w:ind w:left="110"/>
              <w:rPr>
                <w:sz w:val="28"/>
                <w:szCs w:val="28"/>
              </w:rPr>
            </w:pPr>
            <w:r w:rsidRPr="00BB00FC">
              <w:rPr>
                <w:sz w:val="28"/>
                <w:szCs w:val="28"/>
              </w:rPr>
              <w:t>Ценность</w:t>
            </w:r>
            <w:r w:rsidRPr="00BB00FC">
              <w:rPr>
                <w:spacing w:val="-10"/>
                <w:sz w:val="28"/>
                <w:szCs w:val="28"/>
              </w:rPr>
              <w:t xml:space="preserve"> </w:t>
            </w:r>
            <w:r w:rsidRPr="00BB00FC">
              <w:rPr>
                <w:sz w:val="28"/>
                <w:szCs w:val="28"/>
              </w:rPr>
              <w:t>детства</w:t>
            </w:r>
            <w:r w:rsidRPr="00BB00FC">
              <w:rPr>
                <w:spacing w:val="-6"/>
                <w:sz w:val="28"/>
                <w:szCs w:val="28"/>
              </w:rPr>
              <w:t xml:space="preserve"> </w:t>
            </w:r>
            <w:r w:rsidRPr="00BB00FC">
              <w:rPr>
                <w:sz w:val="28"/>
                <w:szCs w:val="28"/>
              </w:rPr>
              <w:t>и</w:t>
            </w:r>
            <w:r w:rsidRPr="00BB00FC">
              <w:rPr>
                <w:spacing w:val="-8"/>
                <w:sz w:val="28"/>
                <w:szCs w:val="28"/>
              </w:rPr>
              <w:t xml:space="preserve"> </w:t>
            </w:r>
            <w:r w:rsidRPr="00BB00FC">
              <w:rPr>
                <w:sz w:val="28"/>
                <w:szCs w:val="28"/>
              </w:rPr>
              <w:t>каждого</w:t>
            </w:r>
            <w:r w:rsidRPr="00BB00FC">
              <w:rPr>
                <w:spacing w:val="-7"/>
                <w:sz w:val="28"/>
                <w:szCs w:val="28"/>
              </w:rPr>
              <w:t xml:space="preserve"> </w:t>
            </w:r>
            <w:r w:rsidRPr="00BB00FC">
              <w:rPr>
                <w:sz w:val="28"/>
                <w:szCs w:val="28"/>
              </w:rPr>
              <w:t>ребенка</w:t>
            </w:r>
            <w:r w:rsidRPr="00BB00FC">
              <w:rPr>
                <w:spacing w:val="-7"/>
                <w:sz w:val="28"/>
                <w:szCs w:val="28"/>
              </w:rPr>
              <w:t xml:space="preserve"> </w:t>
            </w:r>
            <w:r w:rsidRPr="00BB00FC">
              <w:rPr>
                <w:sz w:val="28"/>
                <w:szCs w:val="28"/>
              </w:rPr>
              <w:t>как</w:t>
            </w:r>
            <w:r w:rsidRPr="00BB00FC">
              <w:rPr>
                <w:spacing w:val="-4"/>
                <w:sz w:val="28"/>
                <w:szCs w:val="28"/>
              </w:rPr>
              <w:t xml:space="preserve"> </w:t>
            </w:r>
            <w:r w:rsidRPr="00BB00FC">
              <w:rPr>
                <w:spacing w:val="-2"/>
                <w:sz w:val="28"/>
                <w:szCs w:val="28"/>
              </w:rPr>
              <w:t>личности.</w:t>
            </w:r>
          </w:p>
          <w:p w14:paraId="46239D64" w14:textId="77777777" w:rsidR="00CC5AC4" w:rsidRPr="00BB00FC" w:rsidRDefault="00CC5AC4" w:rsidP="00B355DE">
            <w:pPr>
              <w:pStyle w:val="TableParagraph"/>
              <w:spacing w:line="276" w:lineRule="auto"/>
              <w:ind w:left="110"/>
              <w:rPr>
                <w:sz w:val="28"/>
                <w:szCs w:val="28"/>
              </w:rPr>
            </w:pPr>
            <w:r w:rsidRPr="00BB00FC">
              <w:rPr>
                <w:sz w:val="28"/>
                <w:szCs w:val="28"/>
              </w:rPr>
              <w:t>Цель:</w:t>
            </w:r>
            <w:r w:rsidRPr="00BB00FC">
              <w:rPr>
                <w:spacing w:val="-14"/>
                <w:sz w:val="28"/>
                <w:szCs w:val="28"/>
              </w:rPr>
              <w:t xml:space="preserve"> </w:t>
            </w:r>
            <w:r w:rsidRPr="00BB00FC">
              <w:rPr>
                <w:sz w:val="28"/>
                <w:szCs w:val="28"/>
              </w:rPr>
              <w:t>создание</w:t>
            </w:r>
            <w:r w:rsidRPr="00BB00FC">
              <w:rPr>
                <w:spacing w:val="-8"/>
                <w:sz w:val="28"/>
                <w:szCs w:val="28"/>
              </w:rPr>
              <w:t xml:space="preserve"> </w:t>
            </w:r>
            <w:r w:rsidRPr="00BB00FC">
              <w:rPr>
                <w:sz w:val="28"/>
                <w:szCs w:val="28"/>
              </w:rPr>
              <w:t>условий</w:t>
            </w:r>
            <w:r w:rsidRPr="00BB00FC">
              <w:rPr>
                <w:spacing w:val="-9"/>
                <w:sz w:val="28"/>
                <w:szCs w:val="28"/>
              </w:rPr>
              <w:t xml:space="preserve"> </w:t>
            </w:r>
            <w:r w:rsidRPr="00BB00FC">
              <w:rPr>
                <w:sz w:val="28"/>
                <w:szCs w:val="28"/>
              </w:rPr>
              <w:t>для</w:t>
            </w:r>
            <w:r w:rsidRPr="00BB00FC">
              <w:rPr>
                <w:spacing w:val="-7"/>
                <w:sz w:val="28"/>
                <w:szCs w:val="28"/>
              </w:rPr>
              <w:t xml:space="preserve"> </w:t>
            </w:r>
            <w:r w:rsidRPr="00BB00FC">
              <w:rPr>
                <w:sz w:val="28"/>
                <w:szCs w:val="28"/>
              </w:rPr>
              <w:t>раскрытия</w:t>
            </w:r>
            <w:r w:rsidRPr="00BB00FC">
              <w:rPr>
                <w:spacing w:val="-8"/>
                <w:sz w:val="28"/>
                <w:szCs w:val="28"/>
              </w:rPr>
              <w:t xml:space="preserve"> </w:t>
            </w:r>
            <w:r w:rsidRPr="00BB00FC">
              <w:rPr>
                <w:sz w:val="28"/>
                <w:szCs w:val="28"/>
              </w:rPr>
              <w:t>личностного</w:t>
            </w:r>
            <w:r w:rsidRPr="00BB00FC">
              <w:rPr>
                <w:spacing w:val="-9"/>
                <w:sz w:val="28"/>
                <w:szCs w:val="28"/>
              </w:rPr>
              <w:t xml:space="preserve"> </w:t>
            </w:r>
            <w:r w:rsidRPr="00BB00FC">
              <w:rPr>
                <w:sz w:val="28"/>
                <w:szCs w:val="28"/>
              </w:rPr>
              <w:t>потенциала</w:t>
            </w:r>
            <w:r w:rsidRPr="00BB00FC">
              <w:rPr>
                <w:spacing w:val="-8"/>
                <w:sz w:val="28"/>
                <w:szCs w:val="28"/>
              </w:rPr>
              <w:t xml:space="preserve"> </w:t>
            </w:r>
            <w:r w:rsidRPr="00BB00FC">
              <w:rPr>
                <w:spacing w:val="-2"/>
                <w:sz w:val="28"/>
                <w:szCs w:val="28"/>
              </w:rPr>
              <w:t>ребенка.</w:t>
            </w:r>
          </w:p>
        </w:tc>
      </w:tr>
      <w:tr w:rsidR="00CC5AC4" w:rsidRPr="00BB00FC" w14:paraId="58F3BD5A" w14:textId="77777777" w:rsidTr="00B86ACC">
        <w:trPr>
          <w:trHeight w:val="552"/>
        </w:trPr>
        <w:tc>
          <w:tcPr>
            <w:tcW w:w="2852" w:type="dxa"/>
          </w:tcPr>
          <w:p w14:paraId="15438CC3" w14:textId="77777777" w:rsidR="00CC5AC4" w:rsidRPr="00BB00FC" w:rsidRDefault="00CC5AC4" w:rsidP="00B355DE">
            <w:pPr>
              <w:pStyle w:val="TableParagraph"/>
              <w:spacing w:line="276" w:lineRule="auto"/>
              <w:ind w:left="105"/>
              <w:rPr>
                <w:b/>
                <w:sz w:val="28"/>
                <w:szCs w:val="28"/>
              </w:rPr>
            </w:pPr>
            <w:r w:rsidRPr="00BB00FC">
              <w:rPr>
                <w:b/>
                <w:spacing w:val="-2"/>
                <w:sz w:val="28"/>
                <w:szCs w:val="28"/>
              </w:rPr>
              <w:t>профессионально-родительского сообщества</w:t>
            </w:r>
          </w:p>
        </w:tc>
        <w:tc>
          <w:tcPr>
            <w:tcW w:w="6304" w:type="dxa"/>
          </w:tcPr>
          <w:p w14:paraId="5B7BD61A" w14:textId="77777777" w:rsidR="00CC5AC4" w:rsidRPr="00BB00FC" w:rsidRDefault="00CC5AC4" w:rsidP="00B355DE">
            <w:pPr>
              <w:pStyle w:val="TableParagraph"/>
              <w:spacing w:line="276" w:lineRule="auto"/>
              <w:ind w:left="110"/>
              <w:rPr>
                <w:sz w:val="28"/>
                <w:szCs w:val="28"/>
              </w:rPr>
            </w:pPr>
            <w:r w:rsidRPr="00BB00FC">
              <w:rPr>
                <w:sz w:val="28"/>
                <w:szCs w:val="28"/>
              </w:rPr>
              <w:t>Ценность</w:t>
            </w:r>
            <w:r w:rsidRPr="00BB00FC">
              <w:rPr>
                <w:spacing w:val="-8"/>
                <w:sz w:val="28"/>
                <w:szCs w:val="28"/>
              </w:rPr>
              <w:t xml:space="preserve"> </w:t>
            </w:r>
            <w:r w:rsidRPr="00BB00FC">
              <w:rPr>
                <w:sz w:val="28"/>
                <w:szCs w:val="28"/>
              </w:rPr>
              <w:t>принятия</w:t>
            </w:r>
            <w:r w:rsidRPr="00BB00FC">
              <w:rPr>
                <w:spacing w:val="-7"/>
                <w:sz w:val="28"/>
                <w:szCs w:val="28"/>
              </w:rPr>
              <w:t xml:space="preserve"> </w:t>
            </w:r>
            <w:r w:rsidRPr="00BB00FC">
              <w:rPr>
                <w:sz w:val="28"/>
                <w:szCs w:val="28"/>
              </w:rPr>
              <w:t>и</w:t>
            </w:r>
            <w:r w:rsidRPr="00BB00FC">
              <w:rPr>
                <w:spacing w:val="-3"/>
                <w:sz w:val="28"/>
                <w:szCs w:val="28"/>
              </w:rPr>
              <w:t xml:space="preserve"> </w:t>
            </w:r>
            <w:r w:rsidRPr="00BB00FC">
              <w:rPr>
                <w:spacing w:val="-2"/>
                <w:sz w:val="28"/>
                <w:szCs w:val="28"/>
              </w:rPr>
              <w:t>уважения.</w:t>
            </w:r>
          </w:p>
          <w:p w14:paraId="38D1854D" w14:textId="77777777" w:rsidR="00CC5AC4" w:rsidRPr="00BB00FC" w:rsidRDefault="00CC5AC4" w:rsidP="00B355DE">
            <w:pPr>
              <w:pStyle w:val="TableParagraph"/>
              <w:spacing w:line="276" w:lineRule="auto"/>
              <w:ind w:left="110"/>
              <w:rPr>
                <w:sz w:val="28"/>
                <w:szCs w:val="28"/>
              </w:rPr>
            </w:pPr>
            <w:r w:rsidRPr="00BB00FC">
              <w:rPr>
                <w:sz w:val="28"/>
                <w:szCs w:val="28"/>
              </w:rPr>
              <w:t>Цель:</w:t>
            </w:r>
            <w:r w:rsidRPr="00BB00FC">
              <w:rPr>
                <w:spacing w:val="-12"/>
                <w:sz w:val="28"/>
                <w:szCs w:val="28"/>
              </w:rPr>
              <w:t xml:space="preserve"> </w:t>
            </w:r>
            <w:r w:rsidRPr="00BB00FC">
              <w:rPr>
                <w:sz w:val="28"/>
                <w:szCs w:val="28"/>
              </w:rPr>
              <w:t>вовлечение</w:t>
            </w:r>
            <w:r w:rsidRPr="00BB00FC">
              <w:rPr>
                <w:spacing w:val="-7"/>
                <w:sz w:val="28"/>
                <w:szCs w:val="28"/>
              </w:rPr>
              <w:t xml:space="preserve"> </w:t>
            </w:r>
            <w:r w:rsidRPr="00BB00FC">
              <w:rPr>
                <w:sz w:val="28"/>
                <w:szCs w:val="28"/>
              </w:rPr>
              <w:t>родителей</w:t>
            </w:r>
            <w:r w:rsidRPr="00BB00FC">
              <w:rPr>
                <w:spacing w:val="-8"/>
                <w:sz w:val="28"/>
                <w:szCs w:val="28"/>
              </w:rPr>
              <w:t xml:space="preserve"> </w:t>
            </w:r>
            <w:r w:rsidRPr="00BB00FC">
              <w:rPr>
                <w:sz w:val="28"/>
                <w:szCs w:val="28"/>
              </w:rPr>
              <w:t>в</w:t>
            </w:r>
            <w:r w:rsidRPr="00BB00FC">
              <w:rPr>
                <w:spacing w:val="-8"/>
                <w:sz w:val="28"/>
                <w:szCs w:val="28"/>
              </w:rPr>
              <w:t xml:space="preserve"> </w:t>
            </w:r>
            <w:r w:rsidRPr="00BB00FC">
              <w:rPr>
                <w:sz w:val="28"/>
                <w:szCs w:val="28"/>
              </w:rPr>
              <w:t>процесс</w:t>
            </w:r>
            <w:r w:rsidRPr="00BB00FC">
              <w:rPr>
                <w:spacing w:val="-7"/>
                <w:sz w:val="28"/>
                <w:szCs w:val="28"/>
              </w:rPr>
              <w:t xml:space="preserve"> </w:t>
            </w:r>
            <w:r w:rsidRPr="00BB00FC">
              <w:rPr>
                <w:sz w:val="28"/>
                <w:szCs w:val="28"/>
              </w:rPr>
              <w:t>воспитания</w:t>
            </w:r>
            <w:r w:rsidRPr="00BB00FC">
              <w:rPr>
                <w:spacing w:val="-7"/>
                <w:sz w:val="28"/>
                <w:szCs w:val="28"/>
              </w:rPr>
              <w:t xml:space="preserve"> </w:t>
            </w:r>
            <w:r w:rsidRPr="00BB00FC">
              <w:rPr>
                <w:spacing w:val="-2"/>
                <w:sz w:val="28"/>
                <w:szCs w:val="28"/>
              </w:rPr>
              <w:t>ребенка.</w:t>
            </w:r>
          </w:p>
        </w:tc>
      </w:tr>
      <w:tr w:rsidR="00CC5AC4" w:rsidRPr="00BB00FC" w14:paraId="42AA8493" w14:textId="77777777" w:rsidTr="00B86ACC">
        <w:trPr>
          <w:trHeight w:val="551"/>
        </w:trPr>
        <w:tc>
          <w:tcPr>
            <w:tcW w:w="2852" w:type="dxa"/>
          </w:tcPr>
          <w:p w14:paraId="19B4127E" w14:textId="77777777" w:rsidR="00CC5AC4" w:rsidRPr="00BB00FC" w:rsidRDefault="00CC5AC4" w:rsidP="00B355DE">
            <w:pPr>
              <w:pStyle w:val="TableParagraph"/>
              <w:spacing w:line="276" w:lineRule="auto"/>
              <w:ind w:left="105"/>
              <w:rPr>
                <w:b/>
                <w:sz w:val="28"/>
                <w:szCs w:val="28"/>
              </w:rPr>
            </w:pPr>
            <w:r w:rsidRPr="00BB00FC">
              <w:rPr>
                <w:b/>
                <w:spacing w:val="-2"/>
                <w:sz w:val="28"/>
                <w:szCs w:val="28"/>
              </w:rPr>
              <w:t>детско-взрослой</w:t>
            </w:r>
            <w:r w:rsidRPr="00BB00FC">
              <w:rPr>
                <w:b/>
                <w:spacing w:val="12"/>
                <w:sz w:val="28"/>
                <w:szCs w:val="28"/>
              </w:rPr>
              <w:t xml:space="preserve"> </w:t>
            </w:r>
            <w:r w:rsidRPr="00BB00FC">
              <w:rPr>
                <w:b/>
                <w:spacing w:val="-2"/>
                <w:sz w:val="28"/>
                <w:szCs w:val="28"/>
              </w:rPr>
              <w:t>общности</w:t>
            </w:r>
          </w:p>
        </w:tc>
        <w:tc>
          <w:tcPr>
            <w:tcW w:w="6304" w:type="dxa"/>
          </w:tcPr>
          <w:p w14:paraId="2C363BB9" w14:textId="77777777" w:rsidR="00CC5AC4" w:rsidRPr="00BB00FC" w:rsidRDefault="00CC5AC4" w:rsidP="00B355DE">
            <w:pPr>
              <w:pStyle w:val="TableParagraph"/>
              <w:spacing w:line="276" w:lineRule="auto"/>
              <w:ind w:left="110"/>
              <w:rPr>
                <w:sz w:val="28"/>
                <w:szCs w:val="28"/>
              </w:rPr>
            </w:pPr>
            <w:r w:rsidRPr="00BB00FC">
              <w:rPr>
                <w:sz w:val="28"/>
                <w:szCs w:val="28"/>
              </w:rPr>
              <w:t>Ценности</w:t>
            </w:r>
            <w:r w:rsidRPr="00BB00FC">
              <w:rPr>
                <w:spacing w:val="-10"/>
                <w:sz w:val="28"/>
                <w:szCs w:val="28"/>
              </w:rPr>
              <w:t xml:space="preserve"> </w:t>
            </w:r>
            <w:r w:rsidRPr="00BB00FC">
              <w:rPr>
                <w:sz w:val="28"/>
                <w:szCs w:val="28"/>
              </w:rPr>
              <w:t>доверия,</w:t>
            </w:r>
            <w:r w:rsidRPr="00BB00FC">
              <w:rPr>
                <w:spacing w:val="-7"/>
                <w:sz w:val="28"/>
                <w:szCs w:val="28"/>
              </w:rPr>
              <w:t xml:space="preserve"> </w:t>
            </w:r>
            <w:r w:rsidRPr="00BB00FC">
              <w:rPr>
                <w:sz w:val="28"/>
                <w:szCs w:val="28"/>
              </w:rPr>
              <w:t>дружбы,</w:t>
            </w:r>
            <w:r w:rsidRPr="00BB00FC">
              <w:rPr>
                <w:spacing w:val="-7"/>
                <w:sz w:val="28"/>
                <w:szCs w:val="28"/>
              </w:rPr>
              <w:t xml:space="preserve"> </w:t>
            </w:r>
            <w:r w:rsidRPr="00BB00FC">
              <w:rPr>
                <w:sz w:val="28"/>
                <w:szCs w:val="28"/>
              </w:rPr>
              <w:t>ответственности</w:t>
            </w:r>
            <w:r w:rsidRPr="00BB00FC">
              <w:rPr>
                <w:spacing w:val="-9"/>
                <w:sz w:val="28"/>
                <w:szCs w:val="28"/>
              </w:rPr>
              <w:t xml:space="preserve"> </w:t>
            </w:r>
            <w:r w:rsidRPr="00BB00FC">
              <w:rPr>
                <w:sz w:val="28"/>
                <w:szCs w:val="28"/>
              </w:rPr>
              <w:t>и</w:t>
            </w:r>
            <w:r w:rsidRPr="00BB00FC">
              <w:rPr>
                <w:spacing w:val="-10"/>
                <w:sz w:val="28"/>
                <w:szCs w:val="28"/>
              </w:rPr>
              <w:t xml:space="preserve"> </w:t>
            </w:r>
            <w:r w:rsidRPr="00BB00FC">
              <w:rPr>
                <w:spacing w:val="-2"/>
                <w:sz w:val="28"/>
                <w:szCs w:val="28"/>
              </w:rPr>
              <w:t>заботы.</w:t>
            </w:r>
          </w:p>
          <w:p w14:paraId="379DFAC7" w14:textId="77777777" w:rsidR="00CC5AC4" w:rsidRPr="00BB00FC" w:rsidRDefault="00CC5AC4" w:rsidP="00B355DE">
            <w:pPr>
              <w:pStyle w:val="TableParagraph"/>
              <w:spacing w:line="276" w:lineRule="auto"/>
              <w:ind w:left="110"/>
              <w:rPr>
                <w:sz w:val="28"/>
                <w:szCs w:val="28"/>
              </w:rPr>
            </w:pPr>
            <w:r w:rsidRPr="00BB00FC">
              <w:rPr>
                <w:sz w:val="28"/>
                <w:szCs w:val="28"/>
              </w:rPr>
              <w:t>Цель:</w:t>
            </w:r>
            <w:r w:rsidRPr="00BB00FC">
              <w:rPr>
                <w:spacing w:val="-12"/>
                <w:sz w:val="28"/>
                <w:szCs w:val="28"/>
              </w:rPr>
              <w:t xml:space="preserve"> </w:t>
            </w:r>
            <w:r w:rsidRPr="00BB00FC">
              <w:rPr>
                <w:sz w:val="28"/>
                <w:szCs w:val="28"/>
              </w:rPr>
              <w:t>равноправие</w:t>
            </w:r>
            <w:r w:rsidRPr="00BB00FC">
              <w:rPr>
                <w:spacing w:val="-6"/>
                <w:sz w:val="28"/>
                <w:szCs w:val="28"/>
              </w:rPr>
              <w:t xml:space="preserve"> </w:t>
            </w:r>
            <w:r w:rsidRPr="00BB00FC">
              <w:rPr>
                <w:sz w:val="28"/>
                <w:szCs w:val="28"/>
              </w:rPr>
              <w:t>и</w:t>
            </w:r>
            <w:r w:rsidRPr="00BB00FC">
              <w:rPr>
                <w:spacing w:val="-6"/>
                <w:sz w:val="28"/>
                <w:szCs w:val="28"/>
              </w:rPr>
              <w:t xml:space="preserve"> </w:t>
            </w:r>
            <w:r w:rsidRPr="00BB00FC">
              <w:rPr>
                <w:sz w:val="28"/>
                <w:szCs w:val="28"/>
              </w:rPr>
              <w:t>партнерство</w:t>
            </w:r>
            <w:r w:rsidRPr="00BB00FC">
              <w:rPr>
                <w:spacing w:val="-7"/>
                <w:sz w:val="28"/>
                <w:szCs w:val="28"/>
              </w:rPr>
              <w:t xml:space="preserve"> </w:t>
            </w:r>
            <w:r w:rsidRPr="00BB00FC">
              <w:rPr>
                <w:sz w:val="28"/>
                <w:szCs w:val="28"/>
              </w:rPr>
              <w:t>взрослого</w:t>
            </w:r>
            <w:r w:rsidRPr="00BB00FC">
              <w:rPr>
                <w:spacing w:val="-7"/>
                <w:sz w:val="28"/>
                <w:szCs w:val="28"/>
              </w:rPr>
              <w:t xml:space="preserve"> </w:t>
            </w:r>
            <w:r w:rsidRPr="00BB00FC">
              <w:rPr>
                <w:sz w:val="28"/>
                <w:szCs w:val="28"/>
              </w:rPr>
              <w:t>и</w:t>
            </w:r>
            <w:r w:rsidRPr="00BB00FC">
              <w:rPr>
                <w:spacing w:val="-7"/>
                <w:sz w:val="28"/>
                <w:szCs w:val="28"/>
              </w:rPr>
              <w:t xml:space="preserve"> </w:t>
            </w:r>
            <w:r w:rsidRPr="00BB00FC">
              <w:rPr>
                <w:spacing w:val="-2"/>
                <w:sz w:val="28"/>
                <w:szCs w:val="28"/>
              </w:rPr>
              <w:t>ребенка.</w:t>
            </w:r>
          </w:p>
        </w:tc>
      </w:tr>
    </w:tbl>
    <w:p w14:paraId="22ACE4E7" w14:textId="77777777" w:rsidR="00CC5AC4" w:rsidRPr="00BB00FC" w:rsidRDefault="00CC5AC4" w:rsidP="00B355DE">
      <w:pPr>
        <w:spacing w:before="320"/>
        <w:ind w:left="1163"/>
        <w:jc w:val="both"/>
        <w:rPr>
          <w:rFonts w:ascii="Times New Roman" w:hAnsi="Times New Roman" w:cs="Times New Roman"/>
          <w:b/>
          <w:sz w:val="28"/>
          <w:szCs w:val="28"/>
        </w:rPr>
      </w:pPr>
      <w:r w:rsidRPr="00BB00FC">
        <w:rPr>
          <w:rFonts w:ascii="Times New Roman" w:hAnsi="Times New Roman" w:cs="Times New Roman"/>
          <w:b/>
          <w:sz w:val="28"/>
          <w:szCs w:val="28"/>
        </w:rPr>
        <w:t>Особенности</w:t>
      </w:r>
      <w:r w:rsidRPr="00BB00FC">
        <w:rPr>
          <w:rFonts w:ascii="Times New Roman" w:hAnsi="Times New Roman" w:cs="Times New Roman"/>
          <w:b/>
          <w:spacing w:val="-6"/>
          <w:sz w:val="28"/>
          <w:szCs w:val="28"/>
        </w:rPr>
        <w:t xml:space="preserve"> </w:t>
      </w:r>
      <w:r w:rsidRPr="00BB00FC">
        <w:rPr>
          <w:rFonts w:ascii="Times New Roman" w:hAnsi="Times New Roman" w:cs="Times New Roman"/>
          <w:b/>
          <w:sz w:val="28"/>
          <w:szCs w:val="28"/>
        </w:rPr>
        <w:t>организации</w:t>
      </w:r>
      <w:r w:rsidRPr="00BB00FC">
        <w:rPr>
          <w:rFonts w:ascii="Times New Roman" w:hAnsi="Times New Roman" w:cs="Times New Roman"/>
          <w:b/>
          <w:spacing w:val="-6"/>
          <w:sz w:val="28"/>
          <w:szCs w:val="28"/>
        </w:rPr>
        <w:t xml:space="preserve"> </w:t>
      </w:r>
      <w:r w:rsidRPr="00BB00FC">
        <w:rPr>
          <w:rFonts w:ascii="Times New Roman" w:hAnsi="Times New Roman" w:cs="Times New Roman"/>
          <w:b/>
          <w:sz w:val="28"/>
          <w:szCs w:val="28"/>
        </w:rPr>
        <w:t>всех</w:t>
      </w:r>
      <w:r w:rsidRPr="00BB00FC">
        <w:rPr>
          <w:rFonts w:ascii="Times New Roman" w:hAnsi="Times New Roman" w:cs="Times New Roman"/>
          <w:b/>
          <w:spacing w:val="-9"/>
          <w:sz w:val="28"/>
          <w:szCs w:val="28"/>
        </w:rPr>
        <w:t xml:space="preserve"> </w:t>
      </w:r>
      <w:r w:rsidRPr="00BB00FC">
        <w:rPr>
          <w:rFonts w:ascii="Times New Roman" w:hAnsi="Times New Roman" w:cs="Times New Roman"/>
          <w:b/>
          <w:sz w:val="28"/>
          <w:szCs w:val="28"/>
        </w:rPr>
        <w:t>общностей</w:t>
      </w:r>
      <w:r w:rsidRPr="00BB00FC">
        <w:rPr>
          <w:rFonts w:ascii="Times New Roman" w:hAnsi="Times New Roman" w:cs="Times New Roman"/>
          <w:b/>
          <w:spacing w:val="-10"/>
          <w:sz w:val="28"/>
          <w:szCs w:val="28"/>
        </w:rPr>
        <w:t xml:space="preserve"> </w:t>
      </w:r>
      <w:r w:rsidRPr="00BB00FC">
        <w:rPr>
          <w:rFonts w:ascii="Times New Roman" w:hAnsi="Times New Roman" w:cs="Times New Roman"/>
          <w:b/>
          <w:sz w:val="28"/>
          <w:szCs w:val="28"/>
        </w:rPr>
        <w:t>и</w:t>
      </w:r>
      <w:r w:rsidRPr="00BB00FC">
        <w:rPr>
          <w:rFonts w:ascii="Times New Roman" w:hAnsi="Times New Roman" w:cs="Times New Roman"/>
          <w:b/>
          <w:spacing w:val="-11"/>
          <w:sz w:val="28"/>
          <w:szCs w:val="28"/>
        </w:rPr>
        <w:t xml:space="preserve"> </w:t>
      </w:r>
      <w:r w:rsidRPr="00BB00FC">
        <w:rPr>
          <w:rFonts w:ascii="Times New Roman" w:hAnsi="Times New Roman" w:cs="Times New Roman"/>
          <w:b/>
          <w:sz w:val="28"/>
          <w:szCs w:val="28"/>
        </w:rPr>
        <w:t>их роль</w:t>
      </w:r>
      <w:r w:rsidRPr="00BB00FC">
        <w:rPr>
          <w:rFonts w:ascii="Times New Roman" w:hAnsi="Times New Roman" w:cs="Times New Roman"/>
          <w:b/>
          <w:spacing w:val="-12"/>
          <w:sz w:val="28"/>
          <w:szCs w:val="28"/>
        </w:rPr>
        <w:t xml:space="preserve"> </w:t>
      </w:r>
      <w:r w:rsidRPr="00BB00FC">
        <w:rPr>
          <w:rFonts w:ascii="Times New Roman" w:hAnsi="Times New Roman" w:cs="Times New Roman"/>
          <w:b/>
          <w:sz w:val="28"/>
          <w:szCs w:val="28"/>
        </w:rPr>
        <w:t>в</w:t>
      </w:r>
      <w:r w:rsidRPr="00BB00FC">
        <w:rPr>
          <w:rFonts w:ascii="Times New Roman" w:hAnsi="Times New Roman" w:cs="Times New Roman"/>
          <w:b/>
          <w:spacing w:val="-6"/>
          <w:sz w:val="28"/>
          <w:szCs w:val="28"/>
        </w:rPr>
        <w:t xml:space="preserve"> </w:t>
      </w:r>
      <w:r w:rsidRPr="00BB00FC">
        <w:rPr>
          <w:rFonts w:ascii="Times New Roman" w:hAnsi="Times New Roman" w:cs="Times New Roman"/>
          <w:b/>
          <w:sz w:val="28"/>
          <w:szCs w:val="28"/>
        </w:rPr>
        <w:t>процессе</w:t>
      </w:r>
      <w:r w:rsidRPr="00BB00FC">
        <w:rPr>
          <w:rFonts w:ascii="Times New Roman" w:hAnsi="Times New Roman" w:cs="Times New Roman"/>
          <w:b/>
          <w:spacing w:val="-7"/>
          <w:sz w:val="28"/>
          <w:szCs w:val="28"/>
        </w:rPr>
        <w:t xml:space="preserve"> </w:t>
      </w:r>
      <w:r w:rsidRPr="00BB00FC">
        <w:rPr>
          <w:rFonts w:ascii="Times New Roman" w:hAnsi="Times New Roman" w:cs="Times New Roman"/>
          <w:b/>
          <w:sz w:val="28"/>
          <w:szCs w:val="28"/>
        </w:rPr>
        <w:t>воспитания</w:t>
      </w:r>
      <w:r w:rsidRPr="00BB00FC">
        <w:rPr>
          <w:rFonts w:ascii="Times New Roman" w:hAnsi="Times New Roman" w:cs="Times New Roman"/>
          <w:b/>
          <w:spacing w:val="-6"/>
          <w:sz w:val="28"/>
          <w:szCs w:val="28"/>
        </w:rPr>
        <w:t xml:space="preserve"> </w:t>
      </w:r>
      <w:r w:rsidRPr="00BB00FC">
        <w:rPr>
          <w:rFonts w:ascii="Times New Roman" w:hAnsi="Times New Roman" w:cs="Times New Roman"/>
          <w:b/>
          <w:spacing w:val="-2"/>
          <w:sz w:val="28"/>
          <w:szCs w:val="28"/>
        </w:rPr>
        <w:t>детей</w:t>
      </w:r>
    </w:p>
    <w:p w14:paraId="5DD6422A" w14:textId="77777777" w:rsidR="00CC5AC4" w:rsidRPr="00BB00FC" w:rsidRDefault="00CC5AC4" w:rsidP="00B355DE">
      <w:pPr>
        <w:pStyle w:val="af0"/>
        <w:spacing w:line="276" w:lineRule="auto"/>
        <w:ind w:left="453" w:right="2" w:firstLine="820"/>
        <w:jc w:val="both"/>
        <w:rPr>
          <w:sz w:val="28"/>
          <w:szCs w:val="28"/>
        </w:rPr>
      </w:pPr>
      <w:r w:rsidRPr="00BB00FC">
        <w:rPr>
          <w:sz w:val="28"/>
          <w:szCs w:val="28"/>
          <w:u w:val="single"/>
        </w:rPr>
        <w:t>Профессиональная</w:t>
      </w:r>
      <w:r w:rsidRPr="00BB00FC">
        <w:rPr>
          <w:spacing w:val="-8"/>
          <w:sz w:val="28"/>
          <w:szCs w:val="28"/>
          <w:u w:val="single"/>
        </w:rPr>
        <w:t xml:space="preserve"> </w:t>
      </w:r>
      <w:r w:rsidRPr="00BB00FC">
        <w:rPr>
          <w:sz w:val="28"/>
          <w:szCs w:val="28"/>
          <w:u w:val="single"/>
        </w:rPr>
        <w:t>общность</w:t>
      </w:r>
      <w:r w:rsidRPr="00BB00FC">
        <w:rPr>
          <w:spacing w:val="-7"/>
          <w:sz w:val="28"/>
          <w:szCs w:val="28"/>
        </w:rPr>
        <w:t xml:space="preserve"> </w:t>
      </w:r>
      <w:r w:rsidRPr="00BB00FC">
        <w:rPr>
          <w:sz w:val="28"/>
          <w:szCs w:val="28"/>
        </w:rPr>
        <w:t>–</w:t>
      </w:r>
      <w:r w:rsidRPr="00BB00FC">
        <w:rPr>
          <w:spacing w:val="-9"/>
          <w:sz w:val="28"/>
          <w:szCs w:val="28"/>
        </w:rPr>
        <w:t xml:space="preserve"> </w:t>
      </w:r>
      <w:r w:rsidRPr="00BB00FC">
        <w:rPr>
          <w:sz w:val="28"/>
          <w:szCs w:val="28"/>
        </w:rPr>
        <w:t>это</w:t>
      </w:r>
      <w:r w:rsidRPr="00BB00FC">
        <w:rPr>
          <w:spacing w:val="-9"/>
          <w:sz w:val="28"/>
          <w:szCs w:val="28"/>
        </w:rPr>
        <w:t xml:space="preserve"> </w:t>
      </w:r>
      <w:r w:rsidRPr="00BB00FC">
        <w:rPr>
          <w:sz w:val="28"/>
          <w:szCs w:val="28"/>
        </w:rPr>
        <w:t>устойчивая</w:t>
      </w:r>
      <w:r w:rsidRPr="00BB00FC">
        <w:rPr>
          <w:spacing w:val="-8"/>
          <w:sz w:val="28"/>
          <w:szCs w:val="28"/>
        </w:rPr>
        <w:t xml:space="preserve"> </w:t>
      </w:r>
      <w:r w:rsidRPr="00BB00FC">
        <w:rPr>
          <w:sz w:val="28"/>
          <w:szCs w:val="28"/>
        </w:rPr>
        <w:t>система</w:t>
      </w:r>
      <w:r w:rsidRPr="00BB00FC">
        <w:rPr>
          <w:spacing w:val="-9"/>
          <w:sz w:val="28"/>
          <w:szCs w:val="28"/>
        </w:rPr>
        <w:t xml:space="preserve"> </w:t>
      </w:r>
      <w:r w:rsidRPr="00BB00FC">
        <w:rPr>
          <w:sz w:val="28"/>
          <w:szCs w:val="28"/>
        </w:rPr>
        <w:t>связей</w:t>
      </w:r>
      <w:r w:rsidRPr="00BB00FC">
        <w:rPr>
          <w:spacing w:val="-9"/>
          <w:sz w:val="28"/>
          <w:szCs w:val="28"/>
        </w:rPr>
        <w:t xml:space="preserve"> </w:t>
      </w:r>
      <w:r w:rsidRPr="00BB00FC">
        <w:rPr>
          <w:sz w:val="28"/>
          <w:szCs w:val="28"/>
        </w:rPr>
        <w:t>и</w:t>
      </w:r>
      <w:r w:rsidRPr="00BB00FC">
        <w:rPr>
          <w:spacing w:val="-9"/>
          <w:sz w:val="28"/>
          <w:szCs w:val="28"/>
        </w:rPr>
        <w:t xml:space="preserve"> </w:t>
      </w:r>
      <w:r w:rsidRPr="00BB00FC">
        <w:rPr>
          <w:sz w:val="28"/>
          <w:szCs w:val="28"/>
        </w:rPr>
        <w:t>отношений</w:t>
      </w:r>
      <w:r w:rsidRPr="00BB00FC">
        <w:rPr>
          <w:spacing w:val="-10"/>
          <w:sz w:val="28"/>
          <w:szCs w:val="28"/>
        </w:rPr>
        <w:t xml:space="preserve"> </w:t>
      </w:r>
      <w:r w:rsidRPr="00BB00FC">
        <w:rPr>
          <w:sz w:val="28"/>
          <w:szCs w:val="28"/>
        </w:rPr>
        <w:t>между</w:t>
      </w:r>
      <w:r w:rsidRPr="00BB00FC">
        <w:rPr>
          <w:spacing w:val="-13"/>
          <w:sz w:val="28"/>
          <w:szCs w:val="28"/>
        </w:rPr>
        <w:t xml:space="preserve"> </w:t>
      </w:r>
      <w:r w:rsidRPr="00BB00FC">
        <w:rPr>
          <w:sz w:val="28"/>
          <w:szCs w:val="28"/>
        </w:rPr>
        <w:t>людьми,</w:t>
      </w:r>
      <w:r w:rsidRPr="00BB00FC">
        <w:rPr>
          <w:spacing w:val="-7"/>
          <w:sz w:val="28"/>
          <w:szCs w:val="28"/>
        </w:rPr>
        <w:t xml:space="preserve"> </w:t>
      </w:r>
      <w:r w:rsidRPr="00BB00FC">
        <w:rPr>
          <w:sz w:val="28"/>
          <w:szCs w:val="28"/>
        </w:rPr>
        <w:t>единство</w:t>
      </w:r>
      <w:r w:rsidRPr="00BB00FC">
        <w:rPr>
          <w:spacing w:val="-9"/>
          <w:sz w:val="28"/>
          <w:szCs w:val="28"/>
        </w:rPr>
        <w:t xml:space="preserve"> </w:t>
      </w:r>
      <w:r w:rsidRPr="00BB00FC">
        <w:rPr>
          <w:sz w:val="28"/>
          <w:szCs w:val="28"/>
        </w:rPr>
        <w:t>целей</w:t>
      </w:r>
      <w:r w:rsidRPr="00BB00FC">
        <w:rPr>
          <w:spacing w:val="-9"/>
          <w:sz w:val="28"/>
          <w:szCs w:val="28"/>
        </w:rPr>
        <w:t xml:space="preserve"> </w:t>
      </w:r>
      <w:r w:rsidRPr="00BB00FC">
        <w:rPr>
          <w:sz w:val="28"/>
          <w:szCs w:val="28"/>
        </w:rPr>
        <w:t>и</w:t>
      </w:r>
      <w:r w:rsidRPr="00BB00FC">
        <w:rPr>
          <w:spacing w:val="-9"/>
          <w:sz w:val="28"/>
          <w:szCs w:val="28"/>
        </w:rPr>
        <w:t xml:space="preserve"> </w:t>
      </w:r>
      <w:r w:rsidRPr="00BB00FC">
        <w:rPr>
          <w:sz w:val="28"/>
          <w:szCs w:val="28"/>
        </w:rPr>
        <w:t>задач воспитания,</w:t>
      </w:r>
      <w:r w:rsidRPr="00BB00FC">
        <w:rPr>
          <w:spacing w:val="-14"/>
          <w:sz w:val="28"/>
          <w:szCs w:val="28"/>
        </w:rPr>
        <w:t xml:space="preserve"> </w:t>
      </w:r>
      <w:r w:rsidRPr="00BB00FC">
        <w:rPr>
          <w:sz w:val="28"/>
          <w:szCs w:val="28"/>
        </w:rPr>
        <w:t>реализуемое</w:t>
      </w:r>
      <w:r w:rsidRPr="00BB00FC">
        <w:rPr>
          <w:spacing w:val="-15"/>
          <w:sz w:val="28"/>
          <w:szCs w:val="28"/>
        </w:rPr>
        <w:t xml:space="preserve"> </w:t>
      </w:r>
      <w:r w:rsidRPr="00BB00FC">
        <w:rPr>
          <w:sz w:val="28"/>
          <w:szCs w:val="28"/>
        </w:rPr>
        <w:t>всеми</w:t>
      </w:r>
      <w:r w:rsidRPr="00BB00FC">
        <w:rPr>
          <w:spacing w:val="-16"/>
          <w:sz w:val="28"/>
          <w:szCs w:val="28"/>
        </w:rPr>
        <w:t xml:space="preserve"> </w:t>
      </w:r>
      <w:r w:rsidRPr="00BB00FC">
        <w:rPr>
          <w:sz w:val="28"/>
          <w:szCs w:val="28"/>
        </w:rPr>
        <w:t>сотрудниками</w:t>
      </w:r>
      <w:r w:rsidRPr="00BB00FC">
        <w:rPr>
          <w:spacing w:val="-16"/>
          <w:sz w:val="28"/>
          <w:szCs w:val="28"/>
        </w:rPr>
        <w:t xml:space="preserve"> </w:t>
      </w:r>
      <w:r w:rsidRPr="00BB00FC">
        <w:rPr>
          <w:sz w:val="28"/>
          <w:szCs w:val="28"/>
        </w:rPr>
        <w:t>ДОО.</w:t>
      </w:r>
      <w:r w:rsidRPr="00BB00FC">
        <w:rPr>
          <w:spacing w:val="-14"/>
          <w:sz w:val="28"/>
          <w:szCs w:val="28"/>
        </w:rPr>
        <w:t xml:space="preserve"> </w:t>
      </w:r>
      <w:r w:rsidRPr="00BB00FC">
        <w:rPr>
          <w:sz w:val="28"/>
          <w:szCs w:val="28"/>
        </w:rPr>
        <w:t>Сами</w:t>
      </w:r>
      <w:r w:rsidRPr="00BB00FC">
        <w:rPr>
          <w:spacing w:val="-16"/>
          <w:sz w:val="28"/>
          <w:szCs w:val="28"/>
        </w:rPr>
        <w:t xml:space="preserve"> </w:t>
      </w:r>
      <w:r w:rsidRPr="00BB00FC">
        <w:rPr>
          <w:sz w:val="28"/>
          <w:szCs w:val="28"/>
        </w:rPr>
        <w:t>участники</w:t>
      </w:r>
      <w:r w:rsidRPr="00BB00FC">
        <w:rPr>
          <w:spacing w:val="-16"/>
          <w:sz w:val="28"/>
          <w:szCs w:val="28"/>
        </w:rPr>
        <w:t xml:space="preserve"> </w:t>
      </w:r>
      <w:r w:rsidRPr="00BB00FC">
        <w:rPr>
          <w:sz w:val="28"/>
          <w:szCs w:val="28"/>
        </w:rPr>
        <w:t>общности</w:t>
      </w:r>
      <w:r w:rsidRPr="00BB00FC">
        <w:rPr>
          <w:spacing w:val="-16"/>
          <w:sz w:val="28"/>
          <w:szCs w:val="28"/>
        </w:rPr>
        <w:t xml:space="preserve"> </w:t>
      </w:r>
      <w:r w:rsidRPr="00BB00FC">
        <w:rPr>
          <w:sz w:val="28"/>
          <w:szCs w:val="28"/>
        </w:rPr>
        <w:t>разделяют</w:t>
      </w:r>
      <w:r w:rsidRPr="00BB00FC">
        <w:rPr>
          <w:spacing w:val="-17"/>
          <w:sz w:val="28"/>
          <w:szCs w:val="28"/>
        </w:rPr>
        <w:t xml:space="preserve"> </w:t>
      </w:r>
      <w:r w:rsidRPr="00BB00FC">
        <w:rPr>
          <w:sz w:val="28"/>
          <w:szCs w:val="28"/>
        </w:rPr>
        <w:t>те</w:t>
      </w:r>
      <w:r w:rsidRPr="00BB00FC">
        <w:rPr>
          <w:spacing w:val="-15"/>
          <w:sz w:val="28"/>
          <w:szCs w:val="28"/>
        </w:rPr>
        <w:t xml:space="preserve"> </w:t>
      </w:r>
      <w:r w:rsidRPr="00BB00FC">
        <w:rPr>
          <w:sz w:val="28"/>
          <w:szCs w:val="28"/>
        </w:rPr>
        <w:t>ценности,</w:t>
      </w:r>
      <w:r w:rsidRPr="00BB00FC">
        <w:rPr>
          <w:spacing w:val="-14"/>
          <w:sz w:val="28"/>
          <w:szCs w:val="28"/>
        </w:rPr>
        <w:t xml:space="preserve"> </w:t>
      </w:r>
      <w:r w:rsidRPr="00BB00FC">
        <w:rPr>
          <w:sz w:val="28"/>
          <w:szCs w:val="28"/>
        </w:rPr>
        <w:t>которые</w:t>
      </w:r>
      <w:r w:rsidRPr="00BB00FC">
        <w:rPr>
          <w:spacing w:val="-15"/>
          <w:sz w:val="28"/>
          <w:szCs w:val="28"/>
        </w:rPr>
        <w:t xml:space="preserve"> </w:t>
      </w:r>
      <w:r w:rsidRPr="00BB00FC">
        <w:rPr>
          <w:sz w:val="28"/>
          <w:szCs w:val="28"/>
        </w:rPr>
        <w:t xml:space="preserve">заложены в основу Программы. Основой эффективности такой общности является рефлексия собственной профессиональной </w:t>
      </w:r>
      <w:r w:rsidRPr="00BB00FC">
        <w:rPr>
          <w:spacing w:val="-2"/>
          <w:sz w:val="28"/>
          <w:szCs w:val="28"/>
        </w:rPr>
        <w:t>деятельности.</w:t>
      </w:r>
    </w:p>
    <w:p w14:paraId="7FB533B3" w14:textId="77777777" w:rsidR="00CC5AC4" w:rsidRPr="00BB00FC" w:rsidRDefault="00CC5AC4" w:rsidP="00B355DE">
      <w:pPr>
        <w:pStyle w:val="af0"/>
        <w:spacing w:before="1" w:line="276" w:lineRule="auto"/>
        <w:ind w:left="1274"/>
        <w:jc w:val="both"/>
        <w:rPr>
          <w:sz w:val="28"/>
          <w:szCs w:val="28"/>
        </w:rPr>
      </w:pPr>
      <w:r w:rsidRPr="00BB00FC">
        <w:rPr>
          <w:sz w:val="28"/>
          <w:szCs w:val="28"/>
        </w:rPr>
        <w:t>Воспитатель,</w:t>
      </w:r>
      <w:r w:rsidRPr="00BB00FC">
        <w:rPr>
          <w:spacing w:val="-7"/>
          <w:sz w:val="28"/>
          <w:szCs w:val="28"/>
        </w:rPr>
        <w:t xml:space="preserve"> </w:t>
      </w:r>
      <w:r w:rsidRPr="00BB00FC">
        <w:rPr>
          <w:sz w:val="28"/>
          <w:szCs w:val="28"/>
        </w:rPr>
        <w:t>а</w:t>
      </w:r>
      <w:r w:rsidRPr="00BB00FC">
        <w:rPr>
          <w:spacing w:val="-9"/>
          <w:sz w:val="28"/>
          <w:szCs w:val="28"/>
        </w:rPr>
        <w:t xml:space="preserve"> </w:t>
      </w:r>
      <w:r w:rsidRPr="00BB00FC">
        <w:rPr>
          <w:sz w:val="28"/>
          <w:szCs w:val="28"/>
        </w:rPr>
        <w:t>также</w:t>
      </w:r>
      <w:r w:rsidRPr="00BB00FC">
        <w:rPr>
          <w:spacing w:val="-8"/>
          <w:sz w:val="28"/>
          <w:szCs w:val="28"/>
        </w:rPr>
        <w:t xml:space="preserve"> </w:t>
      </w:r>
      <w:r w:rsidRPr="00BB00FC">
        <w:rPr>
          <w:sz w:val="28"/>
          <w:szCs w:val="28"/>
        </w:rPr>
        <w:t>другие</w:t>
      </w:r>
      <w:r w:rsidRPr="00BB00FC">
        <w:rPr>
          <w:spacing w:val="-9"/>
          <w:sz w:val="28"/>
          <w:szCs w:val="28"/>
        </w:rPr>
        <w:t xml:space="preserve"> </w:t>
      </w:r>
      <w:r w:rsidRPr="00BB00FC">
        <w:rPr>
          <w:spacing w:val="-2"/>
          <w:sz w:val="28"/>
          <w:szCs w:val="28"/>
        </w:rPr>
        <w:t>сотрудники:</w:t>
      </w:r>
    </w:p>
    <w:p w14:paraId="658D5030" w14:textId="77777777" w:rsidR="00CC5AC4" w:rsidRPr="00BB00FC" w:rsidRDefault="00CC5AC4" w:rsidP="00B355DE">
      <w:pPr>
        <w:pStyle w:val="a6"/>
        <w:widowControl w:val="0"/>
        <w:numPr>
          <w:ilvl w:val="0"/>
          <w:numId w:val="18"/>
        </w:numPr>
        <w:tabs>
          <w:tab w:val="left" w:pos="453"/>
          <w:tab w:val="left" w:pos="734"/>
        </w:tabs>
        <w:autoSpaceDE w:val="0"/>
        <w:autoSpaceDN w:val="0"/>
        <w:spacing w:after="0"/>
        <w:ind w:right="2" w:hanging="1"/>
        <w:jc w:val="both"/>
        <w:rPr>
          <w:rFonts w:ascii="Times New Roman" w:hAnsi="Times New Roman" w:cs="Times New Roman"/>
          <w:sz w:val="28"/>
          <w:szCs w:val="28"/>
        </w:rPr>
      </w:pPr>
      <w:r w:rsidRPr="00BB00FC">
        <w:rPr>
          <w:rFonts w:ascii="Times New Roman" w:hAnsi="Times New Roman" w:cs="Times New Roman"/>
          <w:sz w:val="28"/>
          <w:szCs w:val="28"/>
        </w:rPr>
        <w:t xml:space="preserve">являются примером в формировании полноценных и сформированных ценностных ориентиров, норм общения и </w:t>
      </w:r>
      <w:r w:rsidRPr="00BB00FC">
        <w:rPr>
          <w:rFonts w:ascii="Times New Roman" w:hAnsi="Times New Roman" w:cs="Times New Roman"/>
          <w:spacing w:val="-2"/>
          <w:sz w:val="28"/>
          <w:szCs w:val="28"/>
        </w:rPr>
        <w:t>поведения;</w:t>
      </w:r>
    </w:p>
    <w:p w14:paraId="2D9A66B9" w14:textId="77777777" w:rsidR="00CC5AC4" w:rsidRPr="00BB00FC" w:rsidRDefault="00CC5AC4" w:rsidP="00B355DE">
      <w:pPr>
        <w:pStyle w:val="a6"/>
        <w:widowControl w:val="0"/>
        <w:numPr>
          <w:ilvl w:val="0"/>
          <w:numId w:val="18"/>
        </w:numPr>
        <w:tabs>
          <w:tab w:val="left" w:pos="735"/>
        </w:tabs>
        <w:autoSpaceDE w:val="0"/>
        <w:autoSpaceDN w:val="0"/>
        <w:spacing w:before="65" w:after="0"/>
        <w:ind w:right="2" w:firstLine="0"/>
        <w:jc w:val="both"/>
        <w:rPr>
          <w:rFonts w:ascii="Times New Roman" w:hAnsi="Times New Roman" w:cs="Times New Roman"/>
          <w:sz w:val="28"/>
          <w:szCs w:val="28"/>
        </w:rPr>
      </w:pPr>
      <w:r w:rsidRPr="00BB00FC">
        <w:rPr>
          <w:rFonts w:ascii="Times New Roman" w:hAnsi="Times New Roman" w:cs="Times New Roman"/>
          <w:sz w:val="28"/>
          <w:szCs w:val="28"/>
        </w:rPr>
        <w:t>мотивируют</w:t>
      </w:r>
      <w:r w:rsidRPr="00BB00FC">
        <w:rPr>
          <w:rFonts w:ascii="Times New Roman" w:hAnsi="Times New Roman" w:cs="Times New Roman"/>
          <w:spacing w:val="70"/>
          <w:sz w:val="28"/>
          <w:szCs w:val="28"/>
        </w:rPr>
        <w:t xml:space="preserve"> </w:t>
      </w:r>
      <w:r w:rsidRPr="00BB00FC">
        <w:rPr>
          <w:rFonts w:ascii="Times New Roman" w:hAnsi="Times New Roman" w:cs="Times New Roman"/>
          <w:sz w:val="28"/>
          <w:szCs w:val="28"/>
        </w:rPr>
        <w:t>детей</w:t>
      </w:r>
      <w:r w:rsidRPr="00BB00FC">
        <w:rPr>
          <w:rFonts w:ascii="Times New Roman" w:hAnsi="Times New Roman" w:cs="Times New Roman"/>
          <w:spacing w:val="72"/>
          <w:sz w:val="28"/>
          <w:szCs w:val="28"/>
        </w:rPr>
        <w:t xml:space="preserve"> </w:t>
      </w:r>
      <w:r w:rsidRPr="00BB00FC">
        <w:rPr>
          <w:rFonts w:ascii="Times New Roman" w:hAnsi="Times New Roman" w:cs="Times New Roman"/>
          <w:sz w:val="28"/>
          <w:szCs w:val="28"/>
        </w:rPr>
        <w:t>к</w:t>
      </w:r>
      <w:r w:rsidRPr="00BB00FC">
        <w:rPr>
          <w:rFonts w:ascii="Times New Roman" w:hAnsi="Times New Roman" w:cs="Times New Roman"/>
          <w:spacing w:val="71"/>
          <w:sz w:val="28"/>
          <w:szCs w:val="28"/>
        </w:rPr>
        <w:t xml:space="preserve"> </w:t>
      </w:r>
      <w:r w:rsidRPr="00BB00FC">
        <w:rPr>
          <w:rFonts w:ascii="Times New Roman" w:hAnsi="Times New Roman" w:cs="Times New Roman"/>
          <w:sz w:val="28"/>
          <w:szCs w:val="28"/>
        </w:rPr>
        <w:t>общению</w:t>
      </w:r>
      <w:r w:rsidRPr="00BB00FC">
        <w:rPr>
          <w:rFonts w:ascii="Times New Roman" w:hAnsi="Times New Roman" w:cs="Times New Roman"/>
          <w:spacing w:val="70"/>
          <w:sz w:val="28"/>
          <w:szCs w:val="28"/>
        </w:rPr>
        <w:t xml:space="preserve"> </w:t>
      </w:r>
      <w:r w:rsidRPr="00BB00FC">
        <w:rPr>
          <w:rFonts w:ascii="Times New Roman" w:hAnsi="Times New Roman" w:cs="Times New Roman"/>
          <w:sz w:val="28"/>
          <w:szCs w:val="28"/>
        </w:rPr>
        <w:t>друг</w:t>
      </w:r>
      <w:r w:rsidRPr="00BB00FC">
        <w:rPr>
          <w:rFonts w:ascii="Times New Roman" w:hAnsi="Times New Roman" w:cs="Times New Roman"/>
          <w:spacing w:val="72"/>
          <w:sz w:val="28"/>
          <w:szCs w:val="28"/>
        </w:rPr>
        <w:t xml:space="preserve"> </w:t>
      </w:r>
      <w:r w:rsidRPr="00BB00FC">
        <w:rPr>
          <w:rFonts w:ascii="Times New Roman" w:hAnsi="Times New Roman" w:cs="Times New Roman"/>
          <w:sz w:val="28"/>
          <w:szCs w:val="28"/>
        </w:rPr>
        <w:t>с</w:t>
      </w:r>
      <w:r w:rsidRPr="00BB00FC">
        <w:rPr>
          <w:rFonts w:ascii="Times New Roman" w:hAnsi="Times New Roman" w:cs="Times New Roman"/>
          <w:spacing w:val="72"/>
          <w:sz w:val="28"/>
          <w:szCs w:val="28"/>
        </w:rPr>
        <w:t xml:space="preserve"> </w:t>
      </w:r>
      <w:r w:rsidRPr="00BB00FC">
        <w:rPr>
          <w:rFonts w:ascii="Times New Roman" w:hAnsi="Times New Roman" w:cs="Times New Roman"/>
          <w:sz w:val="28"/>
          <w:szCs w:val="28"/>
        </w:rPr>
        <w:t>другом,</w:t>
      </w:r>
      <w:r w:rsidRPr="00BB00FC">
        <w:rPr>
          <w:rFonts w:ascii="Times New Roman" w:hAnsi="Times New Roman" w:cs="Times New Roman"/>
          <w:spacing w:val="73"/>
          <w:sz w:val="28"/>
          <w:szCs w:val="28"/>
        </w:rPr>
        <w:t xml:space="preserve"> </w:t>
      </w:r>
      <w:r w:rsidRPr="00BB00FC">
        <w:rPr>
          <w:rFonts w:ascii="Times New Roman" w:hAnsi="Times New Roman" w:cs="Times New Roman"/>
          <w:sz w:val="28"/>
          <w:szCs w:val="28"/>
        </w:rPr>
        <w:t>поощряют</w:t>
      </w:r>
      <w:r w:rsidRPr="00BB00FC">
        <w:rPr>
          <w:rFonts w:ascii="Times New Roman" w:hAnsi="Times New Roman" w:cs="Times New Roman"/>
          <w:spacing w:val="70"/>
          <w:sz w:val="28"/>
          <w:szCs w:val="28"/>
        </w:rPr>
        <w:t xml:space="preserve"> </w:t>
      </w:r>
      <w:r w:rsidRPr="00BB00FC">
        <w:rPr>
          <w:rFonts w:ascii="Times New Roman" w:hAnsi="Times New Roman" w:cs="Times New Roman"/>
          <w:sz w:val="28"/>
          <w:szCs w:val="28"/>
        </w:rPr>
        <w:t>даже</w:t>
      </w:r>
      <w:r w:rsidRPr="00BB00FC">
        <w:rPr>
          <w:rFonts w:ascii="Times New Roman" w:hAnsi="Times New Roman" w:cs="Times New Roman"/>
          <w:spacing w:val="68"/>
          <w:sz w:val="28"/>
          <w:szCs w:val="28"/>
        </w:rPr>
        <w:t xml:space="preserve"> </w:t>
      </w:r>
      <w:r w:rsidRPr="00BB00FC">
        <w:rPr>
          <w:rFonts w:ascii="Times New Roman" w:hAnsi="Times New Roman" w:cs="Times New Roman"/>
          <w:sz w:val="28"/>
          <w:szCs w:val="28"/>
        </w:rPr>
        <w:t>самые</w:t>
      </w:r>
      <w:r w:rsidRPr="00BB00FC">
        <w:rPr>
          <w:rFonts w:ascii="Times New Roman" w:hAnsi="Times New Roman" w:cs="Times New Roman"/>
          <w:spacing w:val="68"/>
          <w:sz w:val="28"/>
          <w:szCs w:val="28"/>
        </w:rPr>
        <w:t xml:space="preserve"> </w:t>
      </w:r>
      <w:r w:rsidRPr="00BB00FC">
        <w:rPr>
          <w:rFonts w:ascii="Times New Roman" w:hAnsi="Times New Roman" w:cs="Times New Roman"/>
          <w:sz w:val="28"/>
          <w:szCs w:val="28"/>
        </w:rPr>
        <w:t>незначительные</w:t>
      </w:r>
      <w:r w:rsidRPr="00BB00FC">
        <w:rPr>
          <w:rFonts w:ascii="Times New Roman" w:hAnsi="Times New Roman" w:cs="Times New Roman"/>
          <w:spacing w:val="72"/>
          <w:sz w:val="28"/>
          <w:szCs w:val="28"/>
        </w:rPr>
        <w:t xml:space="preserve"> </w:t>
      </w:r>
      <w:r w:rsidRPr="00BB00FC">
        <w:rPr>
          <w:rFonts w:ascii="Times New Roman" w:hAnsi="Times New Roman" w:cs="Times New Roman"/>
          <w:sz w:val="28"/>
          <w:szCs w:val="28"/>
        </w:rPr>
        <w:t>стремления</w:t>
      </w:r>
      <w:r w:rsidRPr="00BB00FC">
        <w:rPr>
          <w:rFonts w:ascii="Times New Roman" w:hAnsi="Times New Roman" w:cs="Times New Roman"/>
          <w:spacing w:val="72"/>
          <w:sz w:val="28"/>
          <w:szCs w:val="28"/>
        </w:rPr>
        <w:t xml:space="preserve"> </w:t>
      </w:r>
      <w:r w:rsidRPr="00BB00FC">
        <w:rPr>
          <w:rFonts w:ascii="Times New Roman" w:hAnsi="Times New Roman" w:cs="Times New Roman"/>
          <w:sz w:val="28"/>
          <w:szCs w:val="28"/>
        </w:rPr>
        <w:t>к</w:t>
      </w:r>
      <w:r w:rsidRPr="00BB00FC">
        <w:rPr>
          <w:rFonts w:ascii="Times New Roman" w:hAnsi="Times New Roman" w:cs="Times New Roman"/>
          <w:spacing w:val="71"/>
          <w:sz w:val="28"/>
          <w:szCs w:val="28"/>
        </w:rPr>
        <w:t xml:space="preserve"> </w:t>
      </w:r>
      <w:r w:rsidRPr="00BB00FC">
        <w:rPr>
          <w:rFonts w:ascii="Times New Roman" w:hAnsi="Times New Roman" w:cs="Times New Roman"/>
          <w:sz w:val="28"/>
          <w:szCs w:val="28"/>
        </w:rPr>
        <w:t>общению</w:t>
      </w:r>
      <w:r w:rsidRPr="00BB00FC">
        <w:rPr>
          <w:rFonts w:ascii="Times New Roman" w:hAnsi="Times New Roman" w:cs="Times New Roman"/>
          <w:spacing w:val="70"/>
          <w:sz w:val="28"/>
          <w:szCs w:val="28"/>
        </w:rPr>
        <w:t xml:space="preserve"> </w:t>
      </w:r>
      <w:r w:rsidRPr="00BB00FC">
        <w:rPr>
          <w:rFonts w:ascii="Times New Roman" w:hAnsi="Times New Roman" w:cs="Times New Roman"/>
          <w:sz w:val="28"/>
          <w:szCs w:val="28"/>
        </w:rPr>
        <w:t xml:space="preserve">и </w:t>
      </w:r>
      <w:r w:rsidRPr="00BB00FC">
        <w:rPr>
          <w:rFonts w:ascii="Times New Roman" w:hAnsi="Times New Roman" w:cs="Times New Roman"/>
          <w:spacing w:val="-2"/>
          <w:sz w:val="28"/>
          <w:szCs w:val="28"/>
        </w:rPr>
        <w:t>взаимодействию;</w:t>
      </w:r>
    </w:p>
    <w:p w14:paraId="1763857A" w14:textId="77777777" w:rsidR="00CC5AC4" w:rsidRPr="00BB00FC" w:rsidRDefault="00CC5AC4" w:rsidP="00B355DE">
      <w:pPr>
        <w:pStyle w:val="a6"/>
        <w:widowControl w:val="0"/>
        <w:numPr>
          <w:ilvl w:val="0"/>
          <w:numId w:val="18"/>
        </w:numPr>
        <w:tabs>
          <w:tab w:val="left" w:pos="735"/>
        </w:tabs>
        <w:autoSpaceDE w:val="0"/>
        <w:autoSpaceDN w:val="0"/>
        <w:spacing w:before="5" w:after="0"/>
        <w:ind w:right="2" w:firstLine="0"/>
        <w:jc w:val="both"/>
        <w:rPr>
          <w:rFonts w:ascii="Times New Roman" w:hAnsi="Times New Roman" w:cs="Times New Roman"/>
          <w:sz w:val="28"/>
          <w:szCs w:val="28"/>
        </w:rPr>
      </w:pPr>
      <w:r w:rsidRPr="00BB00FC">
        <w:rPr>
          <w:rFonts w:ascii="Times New Roman" w:hAnsi="Times New Roman" w:cs="Times New Roman"/>
          <w:sz w:val="28"/>
          <w:szCs w:val="28"/>
        </w:rPr>
        <w:t>поощряют</w:t>
      </w:r>
      <w:r w:rsidRPr="00BB00FC">
        <w:rPr>
          <w:rFonts w:ascii="Times New Roman" w:hAnsi="Times New Roman" w:cs="Times New Roman"/>
          <w:spacing w:val="80"/>
          <w:sz w:val="28"/>
          <w:szCs w:val="28"/>
        </w:rPr>
        <w:t xml:space="preserve"> </w:t>
      </w:r>
      <w:r w:rsidRPr="00BB00FC">
        <w:rPr>
          <w:rFonts w:ascii="Times New Roman" w:hAnsi="Times New Roman" w:cs="Times New Roman"/>
          <w:sz w:val="28"/>
          <w:szCs w:val="28"/>
        </w:rPr>
        <w:t>детскую</w:t>
      </w:r>
      <w:r w:rsidRPr="00BB00FC">
        <w:rPr>
          <w:rFonts w:ascii="Times New Roman" w:hAnsi="Times New Roman" w:cs="Times New Roman"/>
          <w:spacing w:val="80"/>
          <w:sz w:val="28"/>
          <w:szCs w:val="28"/>
        </w:rPr>
        <w:t xml:space="preserve"> </w:t>
      </w:r>
      <w:r w:rsidRPr="00BB00FC">
        <w:rPr>
          <w:rFonts w:ascii="Times New Roman" w:hAnsi="Times New Roman" w:cs="Times New Roman"/>
          <w:sz w:val="28"/>
          <w:szCs w:val="28"/>
        </w:rPr>
        <w:t>дружбу,</w:t>
      </w:r>
      <w:r w:rsidRPr="00BB00FC">
        <w:rPr>
          <w:rFonts w:ascii="Times New Roman" w:hAnsi="Times New Roman" w:cs="Times New Roman"/>
          <w:spacing w:val="80"/>
          <w:sz w:val="28"/>
          <w:szCs w:val="28"/>
        </w:rPr>
        <w:t xml:space="preserve"> </w:t>
      </w:r>
      <w:r w:rsidRPr="00BB00FC">
        <w:rPr>
          <w:rFonts w:ascii="Times New Roman" w:hAnsi="Times New Roman" w:cs="Times New Roman"/>
          <w:sz w:val="28"/>
          <w:szCs w:val="28"/>
        </w:rPr>
        <w:t>стараются,</w:t>
      </w:r>
      <w:r w:rsidRPr="00BB00FC">
        <w:rPr>
          <w:rFonts w:ascii="Times New Roman" w:hAnsi="Times New Roman" w:cs="Times New Roman"/>
          <w:spacing w:val="80"/>
          <w:sz w:val="28"/>
          <w:szCs w:val="28"/>
        </w:rPr>
        <w:t xml:space="preserve"> </w:t>
      </w:r>
      <w:r w:rsidRPr="00BB00FC">
        <w:rPr>
          <w:rFonts w:ascii="Times New Roman" w:hAnsi="Times New Roman" w:cs="Times New Roman"/>
          <w:sz w:val="28"/>
          <w:szCs w:val="28"/>
        </w:rPr>
        <w:t>чтобы</w:t>
      </w:r>
      <w:r w:rsidRPr="00BB00FC">
        <w:rPr>
          <w:rFonts w:ascii="Times New Roman" w:hAnsi="Times New Roman" w:cs="Times New Roman"/>
          <w:spacing w:val="80"/>
          <w:sz w:val="28"/>
          <w:szCs w:val="28"/>
        </w:rPr>
        <w:t xml:space="preserve"> </w:t>
      </w:r>
      <w:r w:rsidRPr="00BB00FC">
        <w:rPr>
          <w:rFonts w:ascii="Times New Roman" w:hAnsi="Times New Roman" w:cs="Times New Roman"/>
          <w:sz w:val="28"/>
          <w:szCs w:val="28"/>
        </w:rPr>
        <w:t>дружба</w:t>
      </w:r>
      <w:r w:rsidRPr="00BB00FC">
        <w:rPr>
          <w:rFonts w:ascii="Times New Roman" w:hAnsi="Times New Roman" w:cs="Times New Roman"/>
          <w:spacing w:val="80"/>
          <w:sz w:val="28"/>
          <w:szCs w:val="28"/>
        </w:rPr>
        <w:t xml:space="preserve"> </w:t>
      </w:r>
      <w:r w:rsidRPr="00BB00FC">
        <w:rPr>
          <w:rFonts w:ascii="Times New Roman" w:hAnsi="Times New Roman" w:cs="Times New Roman"/>
          <w:sz w:val="28"/>
          <w:szCs w:val="28"/>
        </w:rPr>
        <w:t>между</w:t>
      </w:r>
      <w:r w:rsidRPr="00BB00FC">
        <w:rPr>
          <w:rFonts w:ascii="Times New Roman" w:hAnsi="Times New Roman" w:cs="Times New Roman"/>
          <w:spacing w:val="80"/>
          <w:sz w:val="28"/>
          <w:szCs w:val="28"/>
        </w:rPr>
        <w:t xml:space="preserve"> </w:t>
      </w:r>
      <w:r w:rsidRPr="00BB00FC">
        <w:rPr>
          <w:rFonts w:ascii="Times New Roman" w:hAnsi="Times New Roman" w:cs="Times New Roman"/>
          <w:sz w:val="28"/>
          <w:szCs w:val="28"/>
        </w:rPr>
        <w:t>отдельными</w:t>
      </w:r>
      <w:r w:rsidRPr="00BB00FC">
        <w:rPr>
          <w:rFonts w:ascii="Times New Roman" w:hAnsi="Times New Roman" w:cs="Times New Roman"/>
          <w:spacing w:val="80"/>
          <w:sz w:val="28"/>
          <w:szCs w:val="28"/>
        </w:rPr>
        <w:t xml:space="preserve"> </w:t>
      </w:r>
      <w:r w:rsidRPr="00BB00FC">
        <w:rPr>
          <w:rFonts w:ascii="Times New Roman" w:hAnsi="Times New Roman" w:cs="Times New Roman"/>
          <w:sz w:val="28"/>
          <w:szCs w:val="28"/>
        </w:rPr>
        <w:t>детьми</w:t>
      </w:r>
      <w:r w:rsidRPr="00BB00FC">
        <w:rPr>
          <w:rFonts w:ascii="Times New Roman" w:hAnsi="Times New Roman" w:cs="Times New Roman"/>
          <w:spacing w:val="80"/>
          <w:sz w:val="28"/>
          <w:szCs w:val="28"/>
        </w:rPr>
        <w:t xml:space="preserve"> </w:t>
      </w:r>
      <w:r w:rsidRPr="00BB00FC">
        <w:rPr>
          <w:rFonts w:ascii="Times New Roman" w:hAnsi="Times New Roman" w:cs="Times New Roman"/>
          <w:sz w:val="28"/>
          <w:szCs w:val="28"/>
        </w:rPr>
        <w:t>внутри</w:t>
      </w:r>
      <w:r w:rsidRPr="00BB00FC">
        <w:rPr>
          <w:rFonts w:ascii="Times New Roman" w:hAnsi="Times New Roman" w:cs="Times New Roman"/>
          <w:spacing w:val="80"/>
          <w:sz w:val="28"/>
          <w:szCs w:val="28"/>
        </w:rPr>
        <w:t xml:space="preserve"> </w:t>
      </w:r>
      <w:r w:rsidRPr="00BB00FC">
        <w:rPr>
          <w:rFonts w:ascii="Times New Roman" w:hAnsi="Times New Roman" w:cs="Times New Roman"/>
          <w:sz w:val="28"/>
          <w:szCs w:val="28"/>
        </w:rPr>
        <w:t>группы</w:t>
      </w:r>
      <w:r w:rsidRPr="00BB00FC">
        <w:rPr>
          <w:rFonts w:ascii="Times New Roman" w:hAnsi="Times New Roman" w:cs="Times New Roman"/>
          <w:spacing w:val="80"/>
          <w:sz w:val="28"/>
          <w:szCs w:val="28"/>
        </w:rPr>
        <w:t xml:space="preserve"> </w:t>
      </w:r>
      <w:r w:rsidRPr="00BB00FC">
        <w:rPr>
          <w:rFonts w:ascii="Times New Roman" w:hAnsi="Times New Roman" w:cs="Times New Roman"/>
          <w:sz w:val="28"/>
          <w:szCs w:val="28"/>
        </w:rPr>
        <w:t>сверстников принимала общественную направленность;</w:t>
      </w:r>
    </w:p>
    <w:p w14:paraId="60044A9F" w14:textId="77777777" w:rsidR="00CC5AC4" w:rsidRPr="00BB00FC" w:rsidRDefault="00CC5AC4" w:rsidP="00B355DE">
      <w:pPr>
        <w:pStyle w:val="a6"/>
        <w:widowControl w:val="0"/>
        <w:numPr>
          <w:ilvl w:val="0"/>
          <w:numId w:val="18"/>
        </w:numPr>
        <w:tabs>
          <w:tab w:val="left" w:pos="735"/>
        </w:tabs>
        <w:autoSpaceDE w:val="0"/>
        <w:autoSpaceDN w:val="0"/>
        <w:spacing w:after="0"/>
        <w:ind w:left="735" w:right="2" w:hanging="282"/>
        <w:jc w:val="both"/>
        <w:rPr>
          <w:rFonts w:ascii="Times New Roman" w:hAnsi="Times New Roman" w:cs="Times New Roman"/>
          <w:sz w:val="28"/>
          <w:szCs w:val="28"/>
        </w:rPr>
      </w:pPr>
      <w:r w:rsidRPr="00BB00FC">
        <w:rPr>
          <w:rFonts w:ascii="Times New Roman" w:hAnsi="Times New Roman" w:cs="Times New Roman"/>
          <w:sz w:val="28"/>
          <w:szCs w:val="28"/>
        </w:rPr>
        <w:t>заботятся</w:t>
      </w:r>
      <w:r w:rsidRPr="00BB00FC">
        <w:rPr>
          <w:rFonts w:ascii="Times New Roman" w:hAnsi="Times New Roman" w:cs="Times New Roman"/>
          <w:spacing w:val="-6"/>
          <w:sz w:val="28"/>
          <w:szCs w:val="28"/>
        </w:rPr>
        <w:t xml:space="preserve"> </w:t>
      </w:r>
      <w:r w:rsidRPr="00BB00FC">
        <w:rPr>
          <w:rFonts w:ascii="Times New Roman" w:hAnsi="Times New Roman" w:cs="Times New Roman"/>
          <w:sz w:val="28"/>
          <w:szCs w:val="28"/>
        </w:rPr>
        <w:t>о</w:t>
      </w:r>
      <w:r w:rsidRPr="00BB00FC">
        <w:rPr>
          <w:rFonts w:ascii="Times New Roman" w:hAnsi="Times New Roman" w:cs="Times New Roman"/>
          <w:spacing w:val="-8"/>
          <w:sz w:val="28"/>
          <w:szCs w:val="28"/>
        </w:rPr>
        <w:t xml:space="preserve"> </w:t>
      </w:r>
      <w:r w:rsidRPr="00BB00FC">
        <w:rPr>
          <w:rFonts w:ascii="Times New Roman" w:hAnsi="Times New Roman" w:cs="Times New Roman"/>
          <w:sz w:val="28"/>
          <w:szCs w:val="28"/>
        </w:rPr>
        <w:t>том,</w:t>
      </w:r>
      <w:r w:rsidRPr="00BB00FC">
        <w:rPr>
          <w:rFonts w:ascii="Times New Roman" w:hAnsi="Times New Roman" w:cs="Times New Roman"/>
          <w:spacing w:val="-5"/>
          <w:sz w:val="28"/>
          <w:szCs w:val="28"/>
        </w:rPr>
        <w:t xml:space="preserve"> </w:t>
      </w:r>
      <w:r w:rsidRPr="00BB00FC">
        <w:rPr>
          <w:rFonts w:ascii="Times New Roman" w:hAnsi="Times New Roman" w:cs="Times New Roman"/>
          <w:sz w:val="28"/>
          <w:szCs w:val="28"/>
        </w:rPr>
        <w:t>чтобы</w:t>
      </w:r>
      <w:r w:rsidRPr="00BB00FC">
        <w:rPr>
          <w:rFonts w:ascii="Times New Roman" w:hAnsi="Times New Roman" w:cs="Times New Roman"/>
          <w:spacing w:val="-8"/>
          <w:sz w:val="28"/>
          <w:szCs w:val="28"/>
        </w:rPr>
        <w:t xml:space="preserve"> </w:t>
      </w:r>
      <w:r w:rsidRPr="00BB00FC">
        <w:rPr>
          <w:rFonts w:ascii="Times New Roman" w:hAnsi="Times New Roman" w:cs="Times New Roman"/>
          <w:sz w:val="28"/>
          <w:szCs w:val="28"/>
        </w:rPr>
        <w:t>дети</w:t>
      </w:r>
      <w:r w:rsidRPr="00BB00FC">
        <w:rPr>
          <w:rFonts w:ascii="Times New Roman" w:hAnsi="Times New Roman" w:cs="Times New Roman"/>
          <w:spacing w:val="-8"/>
          <w:sz w:val="28"/>
          <w:szCs w:val="28"/>
        </w:rPr>
        <w:t xml:space="preserve"> </w:t>
      </w:r>
      <w:r w:rsidRPr="00BB00FC">
        <w:rPr>
          <w:rFonts w:ascii="Times New Roman" w:hAnsi="Times New Roman" w:cs="Times New Roman"/>
          <w:sz w:val="28"/>
          <w:szCs w:val="28"/>
        </w:rPr>
        <w:t>непрерывно</w:t>
      </w:r>
      <w:r w:rsidRPr="00BB00FC">
        <w:rPr>
          <w:rFonts w:ascii="Times New Roman" w:hAnsi="Times New Roman" w:cs="Times New Roman"/>
          <w:spacing w:val="-3"/>
          <w:sz w:val="28"/>
          <w:szCs w:val="28"/>
        </w:rPr>
        <w:t xml:space="preserve"> </w:t>
      </w:r>
      <w:r w:rsidRPr="00BB00FC">
        <w:rPr>
          <w:rFonts w:ascii="Times New Roman" w:hAnsi="Times New Roman" w:cs="Times New Roman"/>
          <w:sz w:val="28"/>
          <w:szCs w:val="28"/>
        </w:rPr>
        <w:t>приобретали</w:t>
      </w:r>
      <w:r w:rsidRPr="00BB00FC">
        <w:rPr>
          <w:rFonts w:ascii="Times New Roman" w:hAnsi="Times New Roman" w:cs="Times New Roman"/>
          <w:spacing w:val="-8"/>
          <w:sz w:val="28"/>
          <w:szCs w:val="28"/>
        </w:rPr>
        <w:t xml:space="preserve"> </w:t>
      </w:r>
      <w:r w:rsidRPr="00BB00FC">
        <w:rPr>
          <w:rFonts w:ascii="Times New Roman" w:hAnsi="Times New Roman" w:cs="Times New Roman"/>
          <w:sz w:val="28"/>
          <w:szCs w:val="28"/>
        </w:rPr>
        <w:t>опыт</w:t>
      </w:r>
      <w:r w:rsidRPr="00BB00FC">
        <w:rPr>
          <w:rFonts w:ascii="Times New Roman" w:hAnsi="Times New Roman" w:cs="Times New Roman"/>
          <w:spacing w:val="-8"/>
          <w:sz w:val="28"/>
          <w:szCs w:val="28"/>
        </w:rPr>
        <w:t xml:space="preserve"> </w:t>
      </w:r>
      <w:r w:rsidRPr="00BB00FC">
        <w:rPr>
          <w:rFonts w:ascii="Times New Roman" w:hAnsi="Times New Roman" w:cs="Times New Roman"/>
          <w:sz w:val="28"/>
          <w:szCs w:val="28"/>
        </w:rPr>
        <w:t>общения</w:t>
      </w:r>
      <w:r w:rsidRPr="00BB00FC">
        <w:rPr>
          <w:rFonts w:ascii="Times New Roman" w:hAnsi="Times New Roman" w:cs="Times New Roman"/>
          <w:spacing w:val="-7"/>
          <w:sz w:val="28"/>
          <w:szCs w:val="28"/>
        </w:rPr>
        <w:t xml:space="preserve"> </w:t>
      </w:r>
      <w:r w:rsidRPr="00BB00FC">
        <w:rPr>
          <w:rFonts w:ascii="Times New Roman" w:hAnsi="Times New Roman" w:cs="Times New Roman"/>
          <w:sz w:val="28"/>
          <w:szCs w:val="28"/>
        </w:rPr>
        <w:t>на</w:t>
      </w:r>
      <w:r w:rsidRPr="00BB00FC">
        <w:rPr>
          <w:rFonts w:ascii="Times New Roman" w:hAnsi="Times New Roman" w:cs="Times New Roman"/>
          <w:spacing w:val="-7"/>
          <w:sz w:val="28"/>
          <w:szCs w:val="28"/>
        </w:rPr>
        <w:t xml:space="preserve"> </w:t>
      </w:r>
      <w:r w:rsidRPr="00BB00FC">
        <w:rPr>
          <w:rFonts w:ascii="Times New Roman" w:hAnsi="Times New Roman" w:cs="Times New Roman"/>
          <w:sz w:val="28"/>
          <w:szCs w:val="28"/>
        </w:rPr>
        <w:lastRenderedPageBreak/>
        <w:t>основе</w:t>
      </w:r>
      <w:r w:rsidRPr="00BB00FC">
        <w:rPr>
          <w:rFonts w:ascii="Times New Roman" w:hAnsi="Times New Roman" w:cs="Times New Roman"/>
          <w:spacing w:val="-7"/>
          <w:sz w:val="28"/>
          <w:szCs w:val="28"/>
        </w:rPr>
        <w:t xml:space="preserve"> </w:t>
      </w:r>
      <w:r w:rsidRPr="00BB00FC">
        <w:rPr>
          <w:rFonts w:ascii="Times New Roman" w:hAnsi="Times New Roman" w:cs="Times New Roman"/>
          <w:sz w:val="28"/>
          <w:szCs w:val="28"/>
        </w:rPr>
        <w:t>чувства</w:t>
      </w:r>
      <w:r w:rsidRPr="00BB00FC">
        <w:rPr>
          <w:rFonts w:ascii="Times New Roman" w:hAnsi="Times New Roman" w:cs="Times New Roman"/>
          <w:spacing w:val="-7"/>
          <w:sz w:val="28"/>
          <w:szCs w:val="28"/>
        </w:rPr>
        <w:t xml:space="preserve"> </w:t>
      </w:r>
      <w:r w:rsidRPr="00BB00FC">
        <w:rPr>
          <w:rFonts w:ascii="Times New Roman" w:hAnsi="Times New Roman" w:cs="Times New Roman"/>
          <w:spacing w:val="-2"/>
          <w:sz w:val="28"/>
          <w:szCs w:val="28"/>
        </w:rPr>
        <w:t>доброжелательности;</w:t>
      </w:r>
    </w:p>
    <w:p w14:paraId="1FAFA389" w14:textId="77777777" w:rsidR="00CC5AC4" w:rsidRPr="00BB00FC" w:rsidRDefault="00CC5AC4" w:rsidP="00B355DE">
      <w:pPr>
        <w:pStyle w:val="a6"/>
        <w:widowControl w:val="0"/>
        <w:numPr>
          <w:ilvl w:val="0"/>
          <w:numId w:val="18"/>
        </w:numPr>
        <w:tabs>
          <w:tab w:val="left" w:pos="735"/>
        </w:tabs>
        <w:autoSpaceDE w:val="0"/>
        <w:autoSpaceDN w:val="0"/>
        <w:spacing w:after="0"/>
        <w:ind w:right="2" w:firstLine="0"/>
        <w:jc w:val="both"/>
        <w:rPr>
          <w:rFonts w:ascii="Times New Roman" w:hAnsi="Times New Roman" w:cs="Times New Roman"/>
          <w:sz w:val="28"/>
          <w:szCs w:val="28"/>
        </w:rPr>
      </w:pPr>
      <w:r w:rsidRPr="00BB00FC">
        <w:rPr>
          <w:rFonts w:ascii="Times New Roman" w:hAnsi="Times New Roman" w:cs="Times New Roman"/>
          <w:sz w:val="28"/>
          <w:szCs w:val="28"/>
        </w:rPr>
        <w:t>содействуют проявлению детьми заботы об окружающих, учат проявлять чуткость к сверстникам, побуждают детей</w:t>
      </w:r>
      <w:r w:rsidRPr="00BB00FC">
        <w:rPr>
          <w:rFonts w:ascii="Times New Roman" w:hAnsi="Times New Roman" w:cs="Times New Roman"/>
          <w:spacing w:val="80"/>
          <w:sz w:val="28"/>
          <w:szCs w:val="28"/>
        </w:rPr>
        <w:t xml:space="preserve"> </w:t>
      </w:r>
      <w:r w:rsidRPr="00BB00FC">
        <w:rPr>
          <w:rFonts w:ascii="Times New Roman" w:hAnsi="Times New Roman" w:cs="Times New Roman"/>
          <w:sz w:val="28"/>
          <w:szCs w:val="28"/>
        </w:rPr>
        <w:t>сопереживать, беспокоиться, проявлять внимание к заболевшему товарищу;</w:t>
      </w:r>
    </w:p>
    <w:p w14:paraId="30217638" w14:textId="77777777" w:rsidR="00CC5AC4" w:rsidRPr="00BB00FC" w:rsidRDefault="00CC5AC4" w:rsidP="00B355DE">
      <w:pPr>
        <w:pStyle w:val="a6"/>
        <w:widowControl w:val="0"/>
        <w:numPr>
          <w:ilvl w:val="0"/>
          <w:numId w:val="18"/>
        </w:numPr>
        <w:tabs>
          <w:tab w:val="left" w:pos="453"/>
          <w:tab w:val="left" w:pos="734"/>
        </w:tabs>
        <w:autoSpaceDE w:val="0"/>
        <w:autoSpaceDN w:val="0"/>
        <w:spacing w:after="0"/>
        <w:ind w:right="2" w:hanging="1"/>
        <w:jc w:val="both"/>
        <w:rPr>
          <w:rFonts w:ascii="Times New Roman" w:hAnsi="Times New Roman" w:cs="Times New Roman"/>
          <w:sz w:val="28"/>
          <w:szCs w:val="28"/>
        </w:rPr>
      </w:pPr>
      <w:r w:rsidRPr="00BB00FC">
        <w:rPr>
          <w:rFonts w:ascii="Times New Roman" w:hAnsi="Times New Roman" w:cs="Times New Roman"/>
          <w:sz w:val="28"/>
          <w:szCs w:val="28"/>
        </w:rPr>
        <w:t>воспитывают в детях</w:t>
      </w:r>
      <w:r w:rsidRPr="00BB00FC">
        <w:rPr>
          <w:rFonts w:ascii="Times New Roman" w:hAnsi="Times New Roman" w:cs="Times New Roman"/>
          <w:spacing w:val="-3"/>
          <w:sz w:val="28"/>
          <w:szCs w:val="28"/>
        </w:rPr>
        <w:t xml:space="preserve"> </w:t>
      </w:r>
      <w:r w:rsidRPr="00BB00FC">
        <w:rPr>
          <w:rFonts w:ascii="Times New Roman" w:hAnsi="Times New Roman" w:cs="Times New Roman"/>
          <w:sz w:val="28"/>
          <w:szCs w:val="28"/>
        </w:rPr>
        <w:t>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0EC105B5" w14:textId="77777777" w:rsidR="00CC5AC4" w:rsidRPr="00BB00FC" w:rsidRDefault="00CC5AC4" w:rsidP="00B355DE">
      <w:pPr>
        <w:pStyle w:val="a6"/>
        <w:widowControl w:val="0"/>
        <w:numPr>
          <w:ilvl w:val="0"/>
          <w:numId w:val="18"/>
        </w:numPr>
        <w:tabs>
          <w:tab w:val="left" w:pos="735"/>
        </w:tabs>
        <w:autoSpaceDE w:val="0"/>
        <w:autoSpaceDN w:val="0"/>
        <w:spacing w:after="0"/>
        <w:ind w:left="735" w:right="2" w:hanging="282"/>
        <w:jc w:val="both"/>
        <w:rPr>
          <w:rFonts w:ascii="Times New Roman" w:hAnsi="Times New Roman" w:cs="Times New Roman"/>
          <w:sz w:val="28"/>
          <w:szCs w:val="28"/>
        </w:rPr>
      </w:pPr>
      <w:r w:rsidRPr="00BB00FC">
        <w:rPr>
          <w:rFonts w:ascii="Times New Roman" w:hAnsi="Times New Roman" w:cs="Times New Roman"/>
          <w:sz w:val="28"/>
          <w:szCs w:val="28"/>
        </w:rPr>
        <w:t>учат</w:t>
      </w:r>
      <w:r w:rsidRPr="00BB00FC">
        <w:rPr>
          <w:rFonts w:ascii="Times New Roman" w:hAnsi="Times New Roman" w:cs="Times New Roman"/>
          <w:spacing w:val="-9"/>
          <w:sz w:val="28"/>
          <w:szCs w:val="28"/>
        </w:rPr>
        <w:t xml:space="preserve"> </w:t>
      </w:r>
      <w:r w:rsidRPr="00BB00FC">
        <w:rPr>
          <w:rFonts w:ascii="Times New Roman" w:hAnsi="Times New Roman" w:cs="Times New Roman"/>
          <w:sz w:val="28"/>
          <w:szCs w:val="28"/>
        </w:rPr>
        <w:t>детей</w:t>
      </w:r>
      <w:r w:rsidRPr="00BB00FC">
        <w:rPr>
          <w:rFonts w:ascii="Times New Roman" w:hAnsi="Times New Roman" w:cs="Times New Roman"/>
          <w:spacing w:val="-8"/>
          <w:sz w:val="28"/>
          <w:szCs w:val="28"/>
        </w:rPr>
        <w:t xml:space="preserve"> </w:t>
      </w:r>
      <w:r w:rsidRPr="00BB00FC">
        <w:rPr>
          <w:rFonts w:ascii="Times New Roman" w:hAnsi="Times New Roman" w:cs="Times New Roman"/>
          <w:sz w:val="28"/>
          <w:szCs w:val="28"/>
        </w:rPr>
        <w:t>совместной</w:t>
      </w:r>
      <w:r w:rsidRPr="00BB00FC">
        <w:rPr>
          <w:rFonts w:ascii="Times New Roman" w:hAnsi="Times New Roman" w:cs="Times New Roman"/>
          <w:spacing w:val="-7"/>
          <w:sz w:val="28"/>
          <w:szCs w:val="28"/>
        </w:rPr>
        <w:t xml:space="preserve"> </w:t>
      </w:r>
      <w:r w:rsidRPr="00BB00FC">
        <w:rPr>
          <w:rFonts w:ascii="Times New Roman" w:hAnsi="Times New Roman" w:cs="Times New Roman"/>
          <w:sz w:val="28"/>
          <w:szCs w:val="28"/>
        </w:rPr>
        <w:t>деятельности,</w:t>
      </w:r>
      <w:r w:rsidRPr="00BB00FC">
        <w:rPr>
          <w:rFonts w:ascii="Times New Roman" w:hAnsi="Times New Roman" w:cs="Times New Roman"/>
          <w:spacing w:val="-6"/>
          <w:sz w:val="28"/>
          <w:szCs w:val="28"/>
        </w:rPr>
        <w:t xml:space="preserve"> </w:t>
      </w:r>
      <w:r w:rsidRPr="00BB00FC">
        <w:rPr>
          <w:rFonts w:ascii="Times New Roman" w:hAnsi="Times New Roman" w:cs="Times New Roman"/>
          <w:sz w:val="28"/>
          <w:szCs w:val="28"/>
        </w:rPr>
        <w:t>насыщают</w:t>
      </w:r>
      <w:r w:rsidRPr="00BB00FC">
        <w:rPr>
          <w:rFonts w:ascii="Times New Roman" w:hAnsi="Times New Roman" w:cs="Times New Roman"/>
          <w:spacing w:val="-2"/>
          <w:sz w:val="28"/>
          <w:szCs w:val="28"/>
        </w:rPr>
        <w:t xml:space="preserve"> </w:t>
      </w:r>
      <w:r w:rsidRPr="00BB00FC">
        <w:rPr>
          <w:rFonts w:ascii="Times New Roman" w:hAnsi="Times New Roman" w:cs="Times New Roman"/>
          <w:sz w:val="28"/>
          <w:szCs w:val="28"/>
        </w:rPr>
        <w:t>их</w:t>
      </w:r>
      <w:r w:rsidRPr="00BB00FC">
        <w:rPr>
          <w:rFonts w:ascii="Times New Roman" w:hAnsi="Times New Roman" w:cs="Times New Roman"/>
          <w:spacing w:val="-11"/>
          <w:sz w:val="28"/>
          <w:szCs w:val="28"/>
        </w:rPr>
        <w:t xml:space="preserve"> </w:t>
      </w:r>
      <w:r w:rsidRPr="00BB00FC">
        <w:rPr>
          <w:rFonts w:ascii="Times New Roman" w:hAnsi="Times New Roman" w:cs="Times New Roman"/>
          <w:sz w:val="28"/>
          <w:szCs w:val="28"/>
        </w:rPr>
        <w:t>жизнь</w:t>
      </w:r>
      <w:r w:rsidRPr="00BB00FC">
        <w:rPr>
          <w:rFonts w:ascii="Times New Roman" w:hAnsi="Times New Roman" w:cs="Times New Roman"/>
          <w:spacing w:val="-10"/>
          <w:sz w:val="28"/>
          <w:szCs w:val="28"/>
        </w:rPr>
        <w:t xml:space="preserve"> </w:t>
      </w:r>
      <w:r w:rsidRPr="00BB00FC">
        <w:rPr>
          <w:rFonts w:ascii="Times New Roman" w:hAnsi="Times New Roman" w:cs="Times New Roman"/>
          <w:sz w:val="28"/>
          <w:szCs w:val="28"/>
        </w:rPr>
        <w:t>событиями,</w:t>
      </w:r>
      <w:r w:rsidRPr="00BB00FC">
        <w:rPr>
          <w:rFonts w:ascii="Times New Roman" w:hAnsi="Times New Roman" w:cs="Times New Roman"/>
          <w:spacing w:val="-6"/>
          <w:sz w:val="28"/>
          <w:szCs w:val="28"/>
        </w:rPr>
        <w:t xml:space="preserve"> </w:t>
      </w:r>
      <w:r w:rsidRPr="00BB00FC">
        <w:rPr>
          <w:rFonts w:ascii="Times New Roman" w:hAnsi="Times New Roman" w:cs="Times New Roman"/>
          <w:sz w:val="28"/>
          <w:szCs w:val="28"/>
        </w:rPr>
        <w:t>которые</w:t>
      </w:r>
      <w:r w:rsidRPr="00BB00FC">
        <w:rPr>
          <w:rFonts w:ascii="Times New Roman" w:hAnsi="Times New Roman" w:cs="Times New Roman"/>
          <w:spacing w:val="-6"/>
          <w:sz w:val="28"/>
          <w:szCs w:val="28"/>
        </w:rPr>
        <w:t xml:space="preserve"> </w:t>
      </w:r>
      <w:r w:rsidRPr="00BB00FC">
        <w:rPr>
          <w:rFonts w:ascii="Times New Roman" w:hAnsi="Times New Roman" w:cs="Times New Roman"/>
          <w:sz w:val="28"/>
          <w:szCs w:val="28"/>
        </w:rPr>
        <w:t>сплачивали</w:t>
      </w:r>
      <w:r w:rsidRPr="00BB00FC">
        <w:rPr>
          <w:rFonts w:ascii="Times New Roman" w:hAnsi="Times New Roman" w:cs="Times New Roman"/>
          <w:spacing w:val="-8"/>
          <w:sz w:val="28"/>
          <w:szCs w:val="28"/>
        </w:rPr>
        <w:t xml:space="preserve"> </w:t>
      </w:r>
      <w:r w:rsidRPr="00BB00FC">
        <w:rPr>
          <w:rFonts w:ascii="Times New Roman" w:hAnsi="Times New Roman" w:cs="Times New Roman"/>
          <w:sz w:val="28"/>
          <w:szCs w:val="28"/>
        </w:rPr>
        <w:t>бы</w:t>
      </w:r>
      <w:r w:rsidRPr="00BB00FC">
        <w:rPr>
          <w:rFonts w:ascii="Times New Roman" w:hAnsi="Times New Roman" w:cs="Times New Roman"/>
          <w:spacing w:val="-8"/>
          <w:sz w:val="28"/>
          <w:szCs w:val="28"/>
        </w:rPr>
        <w:t xml:space="preserve"> </w:t>
      </w:r>
      <w:r w:rsidRPr="00BB00FC">
        <w:rPr>
          <w:rFonts w:ascii="Times New Roman" w:hAnsi="Times New Roman" w:cs="Times New Roman"/>
          <w:sz w:val="28"/>
          <w:szCs w:val="28"/>
        </w:rPr>
        <w:t>и</w:t>
      </w:r>
      <w:r w:rsidRPr="00BB00FC">
        <w:rPr>
          <w:rFonts w:ascii="Times New Roman" w:hAnsi="Times New Roman" w:cs="Times New Roman"/>
          <w:spacing w:val="-8"/>
          <w:sz w:val="28"/>
          <w:szCs w:val="28"/>
        </w:rPr>
        <w:t xml:space="preserve"> </w:t>
      </w:r>
      <w:r w:rsidRPr="00BB00FC">
        <w:rPr>
          <w:rFonts w:ascii="Times New Roman" w:hAnsi="Times New Roman" w:cs="Times New Roman"/>
          <w:sz w:val="28"/>
          <w:szCs w:val="28"/>
        </w:rPr>
        <w:t>объединяли</w:t>
      </w:r>
      <w:r w:rsidRPr="00BB00FC">
        <w:rPr>
          <w:rFonts w:ascii="Times New Roman" w:hAnsi="Times New Roman" w:cs="Times New Roman"/>
          <w:spacing w:val="-7"/>
          <w:sz w:val="28"/>
          <w:szCs w:val="28"/>
        </w:rPr>
        <w:t xml:space="preserve"> </w:t>
      </w:r>
      <w:r w:rsidRPr="00BB00FC">
        <w:rPr>
          <w:rFonts w:ascii="Times New Roman" w:hAnsi="Times New Roman" w:cs="Times New Roman"/>
          <w:spacing w:val="-2"/>
          <w:sz w:val="28"/>
          <w:szCs w:val="28"/>
        </w:rPr>
        <w:t>ребят;</w:t>
      </w:r>
    </w:p>
    <w:p w14:paraId="1E04AF8C" w14:textId="77777777" w:rsidR="00CC5AC4" w:rsidRPr="00BB00FC" w:rsidRDefault="00CC5AC4" w:rsidP="00B355DE">
      <w:pPr>
        <w:pStyle w:val="a6"/>
        <w:widowControl w:val="0"/>
        <w:numPr>
          <w:ilvl w:val="0"/>
          <w:numId w:val="18"/>
        </w:numPr>
        <w:tabs>
          <w:tab w:val="left" w:pos="735"/>
        </w:tabs>
        <w:autoSpaceDE w:val="0"/>
        <w:autoSpaceDN w:val="0"/>
        <w:spacing w:after="0"/>
        <w:ind w:left="735" w:right="2" w:hanging="282"/>
        <w:jc w:val="both"/>
        <w:rPr>
          <w:rFonts w:ascii="Times New Roman" w:hAnsi="Times New Roman" w:cs="Times New Roman"/>
          <w:sz w:val="28"/>
          <w:szCs w:val="28"/>
        </w:rPr>
      </w:pPr>
      <w:r w:rsidRPr="00BB00FC">
        <w:rPr>
          <w:rFonts w:ascii="Times New Roman" w:hAnsi="Times New Roman" w:cs="Times New Roman"/>
          <w:sz w:val="28"/>
          <w:szCs w:val="28"/>
        </w:rPr>
        <w:t>воспитывают</w:t>
      </w:r>
      <w:r w:rsidRPr="00BB00FC">
        <w:rPr>
          <w:rFonts w:ascii="Times New Roman" w:hAnsi="Times New Roman" w:cs="Times New Roman"/>
          <w:spacing w:val="-9"/>
          <w:sz w:val="28"/>
          <w:szCs w:val="28"/>
        </w:rPr>
        <w:t xml:space="preserve"> </w:t>
      </w:r>
      <w:r w:rsidRPr="00BB00FC">
        <w:rPr>
          <w:rFonts w:ascii="Times New Roman" w:hAnsi="Times New Roman" w:cs="Times New Roman"/>
          <w:sz w:val="28"/>
          <w:szCs w:val="28"/>
        </w:rPr>
        <w:t>в</w:t>
      </w:r>
      <w:r w:rsidRPr="00BB00FC">
        <w:rPr>
          <w:rFonts w:ascii="Times New Roman" w:hAnsi="Times New Roman" w:cs="Times New Roman"/>
          <w:spacing w:val="-8"/>
          <w:sz w:val="28"/>
          <w:szCs w:val="28"/>
        </w:rPr>
        <w:t xml:space="preserve"> </w:t>
      </w:r>
      <w:r w:rsidRPr="00BB00FC">
        <w:rPr>
          <w:rFonts w:ascii="Times New Roman" w:hAnsi="Times New Roman" w:cs="Times New Roman"/>
          <w:sz w:val="28"/>
          <w:szCs w:val="28"/>
        </w:rPr>
        <w:t>детях</w:t>
      </w:r>
      <w:r w:rsidRPr="00BB00FC">
        <w:rPr>
          <w:rFonts w:ascii="Times New Roman" w:hAnsi="Times New Roman" w:cs="Times New Roman"/>
          <w:spacing w:val="-11"/>
          <w:sz w:val="28"/>
          <w:szCs w:val="28"/>
        </w:rPr>
        <w:t xml:space="preserve"> </w:t>
      </w:r>
      <w:r w:rsidRPr="00BB00FC">
        <w:rPr>
          <w:rFonts w:ascii="Times New Roman" w:hAnsi="Times New Roman" w:cs="Times New Roman"/>
          <w:sz w:val="28"/>
          <w:szCs w:val="28"/>
        </w:rPr>
        <w:t>чувство</w:t>
      </w:r>
      <w:r w:rsidRPr="00BB00FC">
        <w:rPr>
          <w:rFonts w:ascii="Times New Roman" w:hAnsi="Times New Roman" w:cs="Times New Roman"/>
          <w:spacing w:val="-8"/>
          <w:sz w:val="28"/>
          <w:szCs w:val="28"/>
        </w:rPr>
        <w:t xml:space="preserve"> </w:t>
      </w:r>
      <w:r w:rsidRPr="00BB00FC">
        <w:rPr>
          <w:rFonts w:ascii="Times New Roman" w:hAnsi="Times New Roman" w:cs="Times New Roman"/>
          <w:sz w:val="28"/>
          <w:szCs w:val="28"/>
        </w:rPr>
        <w:t>ответственности</w:t>
      </w:r>
      <w:r w:rsidRPr="00BB00FC">
        <w:rPr>
          <w:rFonts w:ascii="Times New Roman" w:hAnsi="Times New Roman" w:cs="Times New Roman"/>
          <w:spacing w:val="-7"/>
          <w:sz w:val="28"/>
          <w:szCs w:val="28"/>
        </w:rPr>
        <w:t xml:space="preserve"> </w:t>
      </w:r>
      <w:r w:rsidRPr="00BB00FC">
        <w:rPr>
          <w:rFonts w:ascii="Times New Roman" w:hAnsi="Times New Roman" w:cs="Times New Roman"/>
          <w:sz w:val="28"/>
          <w:szCs w:val="28"/>
        </w:rPr>
        <w:t>перед</w:t>
      </w:r>
      <w:r w:rsidRPr="00BB00FC">
        <w:rPr>
          <w:rFonts w:ascii="Times New Roman" w:hAnsi="Times New Roman" w:cs="Times New Roman"/>
          <w:spacing w:val="-6"/>
          <w:sz w:val="28"/>
          <w:szCs w:val="28"/>
        </w:rPr>
        <w:t xml:space="preserve"> </w:t>
      </w:r>
      <w:r w:rsidRPr="00BB00FC">
        <w:rPr>
          <w:rFonts w:ascii="Times New Roman" w:hAnsi="Times New Roman" w:cs="Times New Roman"/>
          <w:sz w:val="28"/>
          <w:szCs w:val="28"/>
        </w:rPr>
        <w:t>группой</w:t>
      </w:r>
      <w:r w:rsidRPr="00BB00FC">
        <w:rPr>
          <w:rFonts w:ascii="Times New Roman" w:hAnsi="Times New Roman" w:cs="Times New Roman"/>
          <w:spacing w:val="-7"/>
          <w:sz w:val="28"/>
          <w:szCs w:val="28"/>
        </w:rPr>
        <w:t xml:space="preserve"> </w:t>
      </w:r>
      <w:r w:rsidRPr="00BB00FC">
        <w:rPr>
          <w:rFonts w:ascii="Times New Roman" w:hAnsi="Times New Roman" w:cs="Times New Roman"/>
          <w:sz w:val="28"/>
          <w:szCs w:val="28"/>
        </w:rPr>
        <w:t>за</w:t>
      </w:r>
      <w:r w:rsidRPr="00BB00FC">
        <w:rPr>
          <w:rFonts w:ascii="Times New Roman" w:hAnsi="Times New Roman" w:cs="Times New Roman"/>
          <w:spacing w:val="-6"/>
          <w:sz w:val="28"/>
          <w:szCs w:val="28"/>
        </w:rPr>
        <w:t xml:space="preserve"> </w:t>
      </w:r>
      <w:r w:rsidRPr="00BB00FC">
        <w:rPr>
          <w:rFonts w:ascii="Times New Roman" w:hAnsi="Times New Roman" w:cs="Times New Roman"/>
          <w:sz w:val="28"/>
          <w:szCs w:val="28"/>
        </w:rPr>
        <w:t>свое</w:t>
      </w:r>
      <w:r w:rsidRPr="00BB00FC">
        <w:rPr>
          <w:rFonts w:ascii="Times New Roman" w:hAnsi="Times New Roman" w:cs="Times New Roman"/>
          <w:spacing w:val="-7"/>
          <w:sz w:val="28"/>
          <w:szCs w:val="28"/>
        </w:rPr>
        <w:t xml:space="preserve"> </w:t>
      </w:r>
      <w:r w:rsidRPr="00BB00FC">
        <w:rPr>
          <w:rFonts w:ascii="Times New Roman" w:hAnsi="Times New Roman" w:cs="Times New Roman"/>
          <w:spacing w:val="-2"/>
          <w:sz w:val="28"/>
          <w:szCs w:val="28"/>
        </w:rPr>
        <w:t>поведение.</w:t>
      </w:r>
    </w:p>
    <w:p w14:paraId="34CF4994" w14:textId="77777777" w:rsidR="00CC5AC4" w:rsidRPr="00BB00FC" w:rsidRDefault="00CC5AC4" w:rsidP="00B355DE">
      <w:pPr>
        <w:pStyle w:val="af0"/>
        <w:spacing w:line="276" w:lineRule="auto"/>
        <w:ind w:left="453" w:right="2" w:firstLine="820"/>
        <w:jc w:val="both"/>
        <w:rPr>
          <w:sz w:val="28"/>
          <w:szCs w:val="28"/>
        </w:rPr>
      </w:pPr>
      <w:r w:rsidRPr="00BB00FC">
        <w:rPr>
          <w:sz w:val="28"/>
          <w:szCs w:val="28"/>
          <w:u w:val="single"/>
        </w:rPr>
        <w:t>Профессионально-родительская общность</w:t>
      </w:r>
      <w:r w:rsidRPr="00BB00FC">
        <w:rPr>
          <w:sz w:val="28"/>
          <w:szCs w:val="28"/>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w:t>
      </w:r>
      <w:r w:rsidRPr="00BB00FC">
        <w:rPr>
          <w:spacing w:val="-2"/>
          <w:sz w:val="28"/>
          <w:szCs w:val="28"/>
        </w:rPr>
        <w:t>другу.</w:t>
      </w:r>
    </w:p>
    <w:p w14:paraId="0F4683B1" w14:textId="77777777" w:rsidR="00CC5AC4" w:rsidRPr="00BB00FC" w:rsidRDefault="00CC5AC4" w:rsidP="00B355DE">
      <w:pPr>
        <w:pStyle w:val="af0"/>
        <w:spacing w:before="3" w:line="276" w:lineRule="auto"/>
        <w:ind w:left="453" w:right="2" w:firstLine="705"/>
        <w:jc w:val="both"/>
        <w:rPr>
          <w:sz w:val="28"/>
          <w:szCs w:val="28"/>
        </w:rPr>
      </w:pPr>
      <w:r w:rsidRPr="00BB00FC">
        <w:rPr>
          <w:sz w:val="28"/>
          <w:szCs w:val="28"/>
        </w:rPr>
        <w:t>Основная</w:t>
      </w:r>
      <w:r w:rsidRPr="00BB00FC">
        <w:rPr>
          <w:spacing w:val="-17"/>
          <w:sz w:val="28"/>
          <w:szCs w:val="28"/>
        </w:rPr>
        <w:t xml:space="preserve"> </w:t>
      </w:r>
      <w:r w:rsidRPr="00BB00FC">
        <w:rPr>
          <w:sz w:val="28"/>
          <w:szCs w:val="28"/>
        </w:rPr>
        <w:t>задача</w:t>
      </w:r>
      <w:r w:rsidRPr="00BB00FC">
        <w:rPr>
          <w:spacing w:val="-13"/>
          <w:sz w:val="28"/>
          <w:szCs w:val="28"/>
        </w:rPr>
        <w:t xml:space="preserve"> </w:t>
      </w:r>
      <w:r w:rsidRPr="00BB00FC">
        <w:rPr>
          <w:sz w:val="28"/>
          <w:szCs w:val="28"/>
        </w:rPr>
        <w:t>-</w:t>
      </w:r>
      <w:r w:rsidRPr="00BB00FC">
        <w:rPr>
          <w:spacing w:val="-18"/>
          <w:sz w:val="28"/>
          <w:szCs w:val="28"/>
        </w:rPr>
        <w:t xml:space="preserve"> </w:t>
      </w:r>
      <w:r w:rsidRPr="00BB00FC">
        <w:rPr>
          <w:sz w:val="28"/>
          <w:szCs w:val="28"/>
        </w:rPr>
        <w:t>объединение</w:t>
      </w:r>
      <w:r w:rsidRPr="00BB00FC">
        <w:rPr>
          <w:spacing w:val="-11"/>
          <w:sz w:val="28"/>
          <w:szCs w:val="28"/>
        </w:rPr>
        <w:t xml:space="preserve"> </w:t>
      </w:r>
      <w:r w:rsidRPr="00BB00FC">
        <w:rPr>
          <w:sz w:val="28"/>
          <w:szCs w:val="28"/>
        </w:rPr>
        <w:t>усилий</w:t>
      </w:r>
      <w:r w:rsidRPr="00BB00FC">
        <w:rPr>
          <w:spacing w:val="-17"/>
          <w:sz w:val="28"/>
          <w:szCs w:val="28"/>
        </w:rPr>
        <w:t xml:space="preserve"> </w:t>
      </w:r>
      <w:r w:rsidRPr="00BB00FC">
        <w:rPr>
          <w:sz w:val="28"/>
          <w:szCs w:val="28"/>
        </w:rPr>
        <w:t>по</w:t>
      </w:r>
      <w:r w:rsidRPr="00BB00FC">
        <w:rPr>
          <w:spacing w:val="-17"/>
          <w:sz w:val="28"/>
          <w:szCs w:val="28"/>
        </w:rPr>
        <w:t xml:space="preserve"> </w:t>
      </w:r>
      <w:r w:rsidRPr="00BB00FC">
        <w:rPr>
          <w:sz w:val="28"/>
          <w:szCs w:val="28"/>
        </w:rPr>
        <w:t>воспитанию</w:t>
      </w:r>
      <w:r w:rsidRPr="00BB00FC">
        <w:rPr>
          <w:spacing w:val="-18"/>
          <w:sz w:val="28"/>
          <w:szCs w:val="28"/>
        </w:rPr>
        <w:t xml:space="preserve"> </w:t>
      </w:r>
      <w:r w:rsidRPr="00BB00FC">
        <w:rPr>
          <w:sz w:val="28"/>
          <w:szCs w:val="28"/>
        </w:rPr>
        <w:t>ребенка</w:t>
      </w:r>
      <w:r w:rsidRPr="00BB00FC">
        <w:rPr>
          <w:spacing w:val="-10"/>
          <w:sz w:val="28"/>
          <w:szCs w:val="28"/>
        </w:rPr>
        <w:t xml:space="preserve"> </w:t>
      </w:r>
      <w:r w:rsidRPr="00BB00FC">
        <w:rPr>
          <w:sz w:val="28"/>
          <w:szCs w:val="28"/>
        </w:rPr>
        <w:t>в</w:t>
      </w:r>
      <w:r w:rsidRPr="00BB00FC">
        <w:rPr>
          <w:spacing w:val="-18"/>
          <w:sz w:val="28"/>
          <w:szCs w:val="28"/>
        </w:rPr>
        <w:t xml:space="preserve"> </w:t>
      </w:r>
      <w:r w:rsidRPr="00BB00FC">
        <w:rPr>
          <w:sz w:val="28"/>
          <w:szCs w:val="28"/>
        </w:rPr>
        <w:t>семье</w:t>
      </w:r>
      <w:r w:rsidRPr="00BB00FC">
        <w:rPr>
          <w:spacing w:val="-15"/>
          <w:sz w:val="28"/>
          <w:szCs w:val="28"/>
        </w:rPr>
        <w:t xml:space="preserve"> </w:t>
      </w:r>
      <w:r w:rsidRPr="00BB00FC">
        <w:rPr>
          <w:sz w:val="28"/>
          <w:szCs w:val="28"/>
        </w:rPr>
        <w:t>и</w:t>
      </w:r>
      <w:r w:rsidRPr="00BB00FC">
        <w:rPr>
          <w:spacing w:val="-17"/>
          <w:sz w:val="28"/>
          <w:szCs w:val="28"/>
        </w:rPr>
        <w:t xml:space="preserve"> </w:t>
      </w:r>
      <w:r w:rsidRPr="00BB00FC">
        <w:rPr>
          <w:sz w:val="28"/>
          <w:szCs w:val="28"/>
        </w:rPr>
        <w:t>в</w:t>
      </w:r>
      <w:r w:rsidRPr="00BB00FC">
        <w:rPr>
          <w:spacing w:val="-18"/>
          <w:sz w:val="28"/>
          <w:szCs w:val="28"/>
        </w:rPr>
        <w:t xml:space="preserve"> </w:t>
      </w:r>
      <w:r w:rsidRPr="00BB00FC">
        <w:rPr>
          <w:sz w:val="28"/>
          <w:szCs w:val="28"/>
        </w:rPr>
        <w:t>ДОО.</w:t>
      </w:r>
      <w:r w:rsidRPr="00BB00FC">
        <w:rPr>
          <w:spacing w:val="-14"/>
          <w:sz w:val="28"/>
          <w:szCs w:val="28"/>
        </w:rPr>
        <w:t xml:space="preserve"> </w:t>
      </w:r>
      <w:r w:rsidRPr="00BB00FC">
        <w:rPr>
          <w:sz w:val="28"/>
          <w:szCs w:val="28"/>
        </w:rPr>
        <w:t>Зачастую</w:t>
      </w:r>
      <w:r w:rsidRPr="00BB00FC">
        <w:rPr>
          <w:spacing w:val="-18"/>
          <w:sz w:val="28"/>
          <w:szCs w:val="28"/>
        </w:rPr>
        <w:t xml:space="preserve"> </w:t>
      </w:r>
      <w:r w:rsidRPr="00BB00FC">
        <w:rPr>
          <w:sz w:val="28"/>
          <w:szCs w:val="28"/>
        </w:rPr>
        <w:t>поведение</w:t>
      </w:r>
      <w:r w:rsidRPr="00BB00FC">
        <w:rPr>
          <w:spacing w:val="-15"/>
          <w:sz w:val="28"/>
          <w:szCs w:val="28"/>
        </w:rPr>
        <w:t xml:space="preserve"> </w:t>
      </w:r>
      <w:r w:rsidRPr="00BB00FC">
        <w:rPr>
          <w:sz w:val="28"/>
          <w:szCs w:val="28"/>
        </w:rPr>
        <w:t>ребенка</w:t>
      </w:r>
      <w:r w:rsidRPr="00BB00FC">
        <w:rPr>
          <w:spacing w:val="-16"/>
          <w:sz w:val="28"/>
          <w:szCs w:val="28"/>
        </w:rPr>
        <w:t xml:space="preserve"> </w:t>
      </w:r>
      <w:r w:rsidRPr="00BB00FC">
        <w:rPr>
          <w:sz w:val="28"/>
          <w:szCs w:val="28"/>
        </w:rPr>
        <w:t>сильно различается</w:t>
      </w:r>
      <w:r w:rsidRPr="00BB00FC">
        <w:rPr>
          <w:spacing w:val="-3"/>
          <w:sz w:val="28"/>
          <w:szCs w:val="28"/>
        </w:rPr>
        <w:t xml:space="preserve"> </w:t>
      </w:r>
      <w:r w:rsidRPr="00BB00FC">
        <w:rPr>
          <w:sz w:val="28"/>
          <w:szCs w:val="28"/>
        </w:rPr>
        <w:t>дома</w:t>
      </w:r>
      <w:r w:rsidRPr="00BB00FC">
        <w:rPr>
          <w:spacing w:val="-4"/>
          <w:sz w:val="28"/>
          <w:szCs w:val="28"/>
        </w:rPr>
        <w:t xml:space="preserve"> </w:t>
      </w:r>
      <w:r w:rsidRPr="00BB00FC">
        <w:rPr>
          <w:sz w:val="28"/>
          <w:szCs w:val="28"/>
        </w:rPr>
        <w:t>и</w:t>
      </w:r>
      <w:r w:rsidRPr="00BB00FC">
        <w:rPr>
          <w:spacing w:val="-10"/>
          <w:sz w:val="28"/>
          <w:szCs w:val="28"/>
        </w:rPr>
        <w:t xml:space="preserve"> </w:t>
      </w:r>
      <w:r w:rsidRPr="00BB00FC">
        <w:rPr>
          <w:sz w:val="28"/>
          <w:szCs w:val="28"/>
        </w:rPr>
        <w:t>в</w:t>
      </w:r>
      <w:r w:rsidRPr="00BB00FC">
        <w:rPr>
          <w:spacing w:val="-6"/>
          <w:sz w:val="28"/>
          <w:szCs w:val="28"/>
        </w:rPr>
        <w:t xml:space="preserve"> </w:t>
      </w:r>
      <w:r w:rsidRPr="00BB00FC">
        <w:rPr>
          <w:sz w:val="28"/>
          <w:szCs w:val="28"/>
        </w:rPr>
        <w:t>ДОО.</w:t>
      </w:r>
      <w:r w:rsidRPr="00BB00FC">
        <w:rPr>
          <w:spacing w:val="-7"/>
          <w:sz w:val="28"/>
          <w:szCs w:val="28"/>
        </w:rPr>
        <w:t xml:space="preserve"> </w:t>
      </w:r>
      <w:r w:rsidRPr="00BB00FC">
        <w:rPr>
          <w:sz w:val="28"/>
          <w:szCs w:val="28"/>
        </w:rPr>
        <w:t>Без</w:t>
      </w:r>
      <w:r w:rsidRPr="00BB00FC">
        <w:rPr>
          <w:spacing w:val="-4"/>
          <w:sz w:val="28"/>
          <w:szCs w:val="28"/>
        </w:rPr>
        <w:t xml:space="preserve"> </w:t>
      </w:r>
      <w:r w:rsidRPr="00BB00FC">
        <w:rPr>
          <w:sz w:val="28"/>
          <w:szCs w:val="28"/>
        </w:rPr>
        <w:t>совместного</w:t>
      </w:r>
      <w:r w:rsidRPr="00BB00FC">
        <w:rPr>
          <w:spacing w:val="-5"/>
          <w:sz w:val="28"/>
          <w:szCs w:val="28"/>
        </w:rPr>
        <w:t xml:space="preserve"> </w:t>
      </w:r>
      <w:r w:rsidRPr="00BB00FC">
        <w:rPr>
          <w:sz w:val="28"/>
          <w:szCs w:val="28"/>
        </w:rPr>
        <w:t>обсуждения</w:t>
      </w:r>
      <w:r w:rsidRPr="00BB00FC">
        <w:rPr>
          <w:spacing w:val="-4"/>
          <w:sz w:val="28"/>
          <w:szCs w:val="28"/>
        </w:rPr>
        <w:t xml:space="preserve"> </w:t>
      </w:r>
      <w:r w:rsidRPr="00BB00FC">
        <w:rPr>
          <w:sz w:val="28"/>
          <w:szCs w:val="28"/>
        </w:rPr>
        <w:t>воспитывающими</w:t>
      </w:r>
      <w:r w:rsidRPr="00BB00FC">
        <w:rPr>
          <w:spacing w:val="-5"/>
          <w:sz w:val="28"/>
          <w:szCs w:val="28"/>
        </w:rPr>
        <w:t xml:space="preserve"> </w:t>
      </w:r>
      <w:r w:rsidRPr="00BB00FC">
        <w:rPr>
          <w:sz w:val="28"/>
          <w:szCs w:val="28"/>
        </w:rPr>
        <w:t>взрослыми</w:t>
      </w:r>
      <w:r w:rsidRPr="00BB00FC">
        <w:rPr>
          <w:spacing w:val="-5"/>
          <w:sz w:val="28"/>
          <w:szCs w:val="28"/>
        </w:rPr>
        <w:t xml:space="preserve"> </w:t>
      </w:r>
      <w:r w:rsidRPr="00BB00FC">
        <w:rPr>
          <w:sz w:val="28"/>
          <w:szCs w:val="28"/>
        </w:rPr>
        <w:t>особенностей</w:t>
      </w:r>
      <w:r w:rsidRPr="00BB00FC">
        <w:rPr>
          <w:spacing w:val="-5"/>
          <w:sz w:val="28"/>
          <w:szCs w:val="28"/>
        </w:rPr>
        <w:t xml:space="preserve"> </w:t>
      </w:r>
      <w:r w:rsidRPr="00BB00FC">
        <w:rPr>
          <w:sz w:val="28"/>
          <w:szCs w:val="28"/>
        </w:rPr>
        <w:t>ребенка</w:t>
      </w:r>
      <w:r w:rsidRPr="00BB00FC">
        <w:rPr>
          <w:spacing w:val="-4"/>
          <w:sz w:val="28"/>
          <w:szCs w:val="28"/>
        </w:rPr>
        <w:t xml:space="preserve"> </w:t>
      </w:r>
      <w:r w:rsidRPr="00BB00FC">
        <w:rPr>
          <w:sz w:val="28"/>
          <w:szCs w:val="28"/>
        </w:rPr>
        <w:t xml:space="preserve">невозможно выявление и в дальнейшем создание условий, которые необходимы для его оптимального и полноценного развития и </w:t>
      </w:r>
      <w:r w:rsidRPr="00BB00FC">
        <w:rPr>
          <w:spacing w:val="-2"/>
          <w:sz w:val="28"/>
          <w:szCs w:val="28"/>
        </w:rPr>
        <w:t>воспитания.</w:t>
      </w:r>
    </w:p>
    <w:p w14:paraId="1F36D75F" w14:textId="77777777" w:rsidR="00CC5AC4" w:rsidRPr="00BB00FC" w:rsidRDefault="00CC5AC4" w:rsidP="00B355DE">
      <w:pPr>
        <w:pStyle w:val="af0"/>
        <w:spacing w:line="276" w:lineRule="auto"/>
        <w:ind w:left="453" w:right="2" w:firstLine="758"/>
        <w:jc w:val="both"/>
        <w:rPr>
          <w:sz w:val="28"/>
          <w:szCs w:val="28"/>
        </w:rPr>
      </w:pPr>
      <w:r w:rsidRPr="00BB00FC">
        <w:rPr>
          <w:sz w:val="28"/>
          <w:szCs w:val="28"/>
          <w:u w:val="single"/>
        </w:rPr>
        <w:t xml:space="preserve">Детско-взрослая общность. </w:t>
      </w:r>
      <w:r w:rsidRPr="00BB00FC">
        <w:rPr>
          <w:sz w:val="28"/>
          <w:szCs w:val="28"/>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15F12896" w14:textId="77777777" w:rsidR="00CC5AC4" w:rsidRPr="00BB00FC" w:rsidRDefault="00CC5AC4" w:rsidP="00B355DE">
      <w:pPr>
        <w:pStyle w:val="af0"/>
        <w:spacing w:line="276" w:lineRule="auto"/>
        <w:ind w:left="453" w:right="2" w:firstLine="705"/>
        <w:jc w:val="both"/>
        <w:rPr>
          <w:sz w:val="28"/>
          <w:szCs w:val="28"/>
        </w:rPr>
      </w:pPr>
      <w:r w:rsidRPr="00BB00FC">
        <w:rPr>
          <w:sz w:val="28"/>
          <w:szCs w:val="28"/>
        </w:rPr>
        <w:t>Детско-взрослая общность</w:t>
      </w:r>
      <w:r w:rsidRPr="00BB00FC">
        <w:rPr>
          <w:spacing w:val="-2"/>
          <w:sz w:val="28"/>
          <w:szCs w:val="28"/>
        </w:rPr>
        <w:t xml:space="preserve"> </w:t>
      </w:r>
      <w:r w:rsidRPr="00BB00FC">
        <w:rPr>
          <w:sz w:val="28"/>
          <w:szCs w:val="28"/>
        </w:rPr>
        <w:t>является источником и механизмом воспитания ребенка. Находясь</w:t>
      </w:r>
      <w:r w:rsidRPr="00BB00FC">
        <w:rPr>
          <w:spacing w:val="-2"/>
          <w:sz w:val="28"/>
          <w:szCs w:val="28"/>
        </w:rPr>
        <w:t xml:space="preserve"> </w:t>
      </w:r>
      <w:r w:rsidRPr="00BB00FC">
        <w:rPr>
          <w:sz w:val="28"/>
          <w:szCs w:val="28"/>
        </w:rPr>
        <w:t>в</w:t>
      </w:r>
      <w:r w:rsidRPr="00BB00FC">
        <w:rPr>
          <w:spacing w:val="-2"/>
          <w:sz w:val="28"/>
          <w:szCs w:val="28"/>
        </w:rPr>
        <w:t xml:space="preserve"> </w:t>
      </w:r>
      <w:r w:rsidRPr="00BB00FC">
        <w:rPr>
          <w:sz w:val="28"/>
          <w:szCs w:val="28"/>
        </w:rPr>
        <w:t>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14:paraId="5FAECA7F" w14:textId="77777777" w:rsidR="00CC5AC4" w:rsidRPr="00BB00FC" w:rsidRDefault="00CC5AC4" w:rsidP="00B355DE">
      <w:pPr>
        <w:pStyle w:val="af0"/>
        <w:spacing w:line="276" w:lineRule="auto"/>
        <w:ind w:left="453" w:right="2" w:firstLine="710"/>
        <w:jc w:val="both"/>
        <w:rPr>
          <w:sz w:val="28"/>
          <w:szCs w:val="28"/>
        </w:rPr>
      </w:pPr>
      <w:r w:rsidRPr="00BB00FC">
        <w:rPr>
          <w:sz w:val="28"/>
          <w:szCs w:val="28"/>
        </w:rPr>
        <w:t>Общность</w:t>
      </w:r>
      <w:r w:rsidRPr="00BB00FC">
        <w:rPr>
          <w:spacing w:val="-12"/>
          <w:sz w:val="28"/>
          <w:szCs w:val="28"/>
        </w:rPr>
        <w:t xml:space="preserve"> </w:t>
      </w:r>
      <w:r w:rsidRPr="00BB00FC">
        <w:rPr>
          <w:sz w:val="28"/>
          <w:szCs w:val="28"/>
        </w:rPr>
        <w:t>строится</w:t>
      </w:r>
      <w:r w:rsidRPr="00BB00FC">
        <w:rPr>
          <w:spacing w:val="-8"/>
          <w:sz w:val="28"/>
          <w:szCs w:val="28"/>
        </w:rPr>
        <w:t xml:space="preserve"> </w:t>
      </w:r>
      <w:r w:rsidRPr="00BB00FC">
        <w:rPr>
          <w:sz w:val="28"/>
          <w:szCs w:val="28"/>
        </w:rPr>
        <w:t>и</w:t>
      </w:r>
      <w:r w:rsidRPr="00BB00FC">
        <w:rPr>
          <w:spacing w:val="-9"/>
          <w:sz w:val="28"/>
          <w:szCs w:val="28"/>
        </w:rPr>
        <w:t xml:space="preserve"> </w:t>
      </w:r>
      <w:r w:rsidRPr="00BB00FC">
        <w:rPr>
          <w:sz w:val="28"/>
          <w:szCs w:val="28"/>
        </w:rPr>
        <w:t>задается</w:t>
      </w:r>
      <w:r w:rsidRPr="00BB00FC">
        <w:rPr>
          <w:spacing w:val="-13"/>
          <w:sz w:val="28"/>
          <w:szCs w:val="28"/>
        </w:rPr>
        <w:t xml:space="preserve"> </w:t>
      </w:r>
      <w:r w:rsidRPr="00BB00FC">
        <w:rPr>
          <w:sz w:val="28"/>
          <w:szCs w:val="28"/>
        </w:rPr>
        <w:t>системой</w:t>
      </w:r>
      <w:r w:rsidRPr="00BB00FC">
        <w:rPr>
          <w:spacing w:val="-13"/>
          <w:sz w:val="28"/>
          <w:szCs w:val="28"/>
        </w:rPr>
        <w:t xml:space="preserve"> </w:t>
      </w:r>
      <w:r w:rsidRPr="00BB00FC">
        <w:rPr>
          <w:sz w:val="28"/>
          <w:szCs w:val="28"/>
        </w:rPr>
        <w:t>связей</w:t>
      </w:r>
      <w:r w:rsidRPr="00BB00FC">
        <w:rPr>
          <w:spacing w:val="-9"/>
          <w:sz w:val="28"/>
          <w:szCs w:val="28"/>
        </w:rPr>
        <w:t xml:space="preserve"> </w:t>
      </w:r>
      <w:r w:rsidRPr="00BB00FC">
        <w:rPr>
          <w:sz w:val="28"/>
          <w:szCs w:val="28"/>
        </w:rPr>
        <w:t>и</w:t>
      </w:r>
      <w:r w:rsidRPr="00BB00FC">
        <w:rPr>
          <w:spacing w:val="-9"/>
          <w:sz w:val="28"/>
          <w:szCs w:val="28"/>
        </w:rPr>
        <w:t xml:space="preserve"> </w:t>
      </w:r>
      <w:r w:rsidRPr="00BB00FC">
        <w:rPr>
          <w:sz w:val="28"/>
          <w:szCs w:val="28"/>
        </w:rPr>
        <w:t>отношений</w:t>
      </w:r>
      <w:r w:rsidRPr="00BB00FC">
        <w:rPr>
          <w:spacing w:val="-10"/>
          <w:sz w:val="28"/>
          <w:szCs w:val="28"/>
        </w:rPr>
        <w:t xml:space="preserve"> </w:t>
      </w:r>
      <w:r w:rsidRPr="00BB00FC">
        <w:rPr>
          <w:sz w:val="28"/>
          <w:szCs w:val="28"/>
        </w:rPr>
        <w:t>ее</w:t>
      </w:r>
      <w:r w:rsidRPr="00BB00FC">
        <w:rPr>
          <w:spacing w:val="-9"/>
          <w:sz w:val="28"/>
          <w:szCs w:val="28"/>
        </w:rPr>
        <w:t xml:space="preserve"> </w:t>
      </w:r>
      <w:r w:rsidRPr="00BB00FC">
        <w:rPr>
          <w:sz w:val="28"/>
          <w:szCs w:val="28"/>
        </w:rPr>
        <w:t>участников.</w:t>
      </w:r>
      <w:r w:rsidRPr="00BB00FC">
        <w:rPr>
          <w:spacing w:val="-7"/>
          <w:sz w:val="28"/>
          <w:szCs w:val="28"/>
        </w:rPr>
        <w:t xml:space="preserve"> </w:t>
      </w:r>
      <w:r w:rsidRPr="00BB00FC">
        <w:rPr>
          <w:sz w:val="28"/>
          <w:szCs w:val="28"/>
        </w:rPr>
        <w:t>В</w:t>
      </w:r>
      <w:r w:rsidRPr="00BB00FC">
        <w:rPr>
          <w:spacing w:val="-13"/>
          <w:sz w:val="28"/>
          <w:szCs w:val="28"/>
        </w:rPr>
        <w:t xml:space="preserve"> </w:t>
      </w:r>
      <w:r w:rsidRPr="00BB00FC">
        <w:rPr>
          <w:sz w:val="28"/>
          <w:szCs w:val="28"/>
        </w:rPr>
        <w:t>каждом</w:t>
      </w:r>
      <w:r w:rsidRPr="00BB00FC">
        <w:rPr>
          <w:spacing w:val="-8"/>
          <w:sz w:val="28"/>
          <w:szCs w:val="28"/>
        </w:rPr>
        <w:t xml:space="preserve"> </w:t>
      </w:r>
      <w:r w:rsidRPr="00BB00FC">
        <w:rPr>
          <w:sz w:val="28"/>
          <w:szCs w:val="28"/>
        </w:rPr>
        <w:t>возрасте</w:t>
      </w:r>
      <w:r w:rsidRPr="00BB00FC">
        <w:rPr>
          <w:spacing w:val="-9"/>
          <w:sz w:val="28"/>
          <w:szCs w:val="28"/>
        </w:rPr>
        <w:t xml:space="preserve"> </w:t>
      </w:r>
      <w:r w:rsidRPr="00BB00FC">
        <w:rPr>
          <w:sz w:val="28"/>
          <w:szCs w:val="28"/>
        </w:rPr>
        <w:t>и</w:t>
      </w:r>
      <w:r w:rsidRPr="00BB00FC">
        <w:rPr>
          <w:spacing w:val="-9"/>
          <w:sz w:val="28"/>
          <w:szCs w:val="28"/>
        </w:rPr>
        <w:t xml:space="preserve"> </w:t>
      </w:r>
      <w:r w:rsidRPr="00BB00FC">
        <w:rPr>
          <w:sz w:val="28"/>
          <w:szCs w:val="28"/>
        </w:rPr>
        <w:t>каждом</w:t>
      </w:r>
      <w:r w:rsidRPr="00BB00FC">
        <w:rPr>
          <w:spacing w:val="-8"/>
          <w:sz w:val="28"/>
          <w:szCs w:val="28"/>
        </w:rPr>
        <w:t xml:space="preserve"> </w:t>
      </w:r>
      <w:r w:rsidRPr="00BB00FC">
        <w:rPr>
          <w:sz w:val="28"/>
          <w:szCs w:val="28"/>
        </w:rPr>
        <w:t>случае</w:t>
      </w:r>
      <w:r w:rsidRPr="00BB00FC">
        <w:rPr>
          <w:spacing w:val="-9"/>
          <w:sz w:val="28"/>
          <w:szCs w:val="28"/>
        </w:rPr>
        <w:t xml:space="preserve"> </w:t>
      </w:r>
      <w:r w:rsidRPr="00BB00FC">
        <w:rPr>
          <w:sz w:val="28"/>
          <w:szCs w:val="28"/>
        </w:rPr>
        <w:t>она будет обладать своей спецификой в зависимости от решаемых воспитательных задач.</w:t>
      </w:r>
    </w:p>
    <w:p w14:paraId="15BEDAA3" w14:textId="77777777" w:rsidR="00CC5AC4" w:rsidRPr="00BB00FC" w:rsidRDefault="00CC5AC4" w:rsidP="00B355DE">
      <w:pPr>
        <w:pStyle w:val="1"/>
        <w:spacing w:before="70" w:line="276" w:lineRule="auto"/>
        <w:ind w:left="1163"/>
        <w:jc w:val="both"/>
        <w:rPr>
          <w:rFonts w:ascii="Times New Roman" w:hAnsi="Times New Roman" w:cs="Times New Roman"/>
          <w:sz w:val="28"/>
          <w:szCs w:val="28"/>
        </w:rPr>
      </w:pPr>
      <w:r w:rsidRPr="00BB00FC">
        <w:rPr>
          <w:rFonts w:ascii="Times New Roman" w:hAnsi="Times New Roman" w:cs="Times New Roman"/>
          <w:sz w:val="28"/>
          <w:szCs w:val="28"/>
        </w:rPr>
        <w:t>Особенности</w:t>
      </w:r>
      <w:r w:rsidRPr="00BB00FC">
        <w:rPr>
          <w:rFonts w:ascii="Times New Roman" w:hAnsi="Times New Roman" w:cs="Times New Roman"/>
          <w:spacing w:val="-12"/>
          <w:sz w:val="28"/>
          <w:szCs w:val="28"/>
        </w:rPr>
        <w:t xml:space="preserve"> </w:t>
      </w:r>
      <w:r w:rsidRPr="00BB00FC">
        <w:rPr>
          <w:rFonts w:ascii="Times New Roman" w:hAnsi="Times New Roman" w:cs="Times New Roman"/>
          <w:sz w:val="28"/>
          <w:szCs w:val="28"/>
        </w:rPr>
        <w:t>обеспечения</w:t>
      </w:r>
      <w:r w:rsidRPr="00BB00FC">
        <w:rPr>
          <w:rFonts w:ascii="Times New Roman" w:hAnsi="Times New Roman" w:cs="Times New Roman"/>
          <w:spacing w:val="-15"/>
          <w:sz w:val="28"/>
          <w:szCs w:val="28"/>
        </w:rPr>
        <w:t xml:space="preserve"> </w:t>
      </w:r>
      <w:r w:rsidRPr="00BB00FC">
        <w:rPr>
          <w:rFonts w:ascii="Times New Roman" w:hAnsi="Times New Roman" w:cs="Times New Roman"/>
          <w:sz w:val="28"/>
          <w:szCs w:val="28"/>
        </w:rPr>
        <w:t>возможности</w:t>
      </w:r>
      <w:r w:rsidRPr="00BB00FC">
        <w:rPr>
          <w:rFonts w:ascii="Times New Roman" w:hAnsi="Times New Roman" w:cs="Times New Roman"/>
          <w:spacing w:val="-15"/>
          <w:sz w:val="28"/>
          <w:szCs w:val="28"/>
        </w:rPr>
        <w:t xml:space="preserve"> </w:t>
      </w:r>
      <w:r w:rsidRPr="00BB00FC">
        <w:rPr>
          <w:rFonts w:ascii="Times New Roman" w:hAnsi="Times New Roman" w:cs="Times New Roman"/>
          <w:sz w:val="28"/>
          <w:szCs w:val="28"/>
        </w:rPr>
        <w:t>разновозрастного</w:t>
      </w:r>
      <w:r w:rsidRPr="00BB00FC">
        <w:rPr>
          <w:rFonts w:ascii="Times New Roman" w:hAnsi="Times New Roman" w:cs="Times New Roman"/>
          <w:spacing w:val="-14"/>
          <w:sz w:val="28"/>
          <w:szCs w:val="28"/>
        </w:rPr>
        <w:t xml:space="preserve"> </w:t>
      </w:r>
      <w:r w:rsidRPr="00BB00FC">
        <w:rPr>
          <w:rFonts w:ascii="Times New Roman" w:hAnsi="Times New Roman" w:cs="Times New Roman"/>
          <w:sz w:val="28"/>
          <w:szCs w:val="28"/>
        </w:rPr>
        <w:t>взаимодействия</w:t>
      </w:r>
      <w:r w:rsidRPr="00BB00FC">
        <w:rPr>
          <w:rFonts w:ascii="Times New Roman" w:hAnsi="Times New Roman" w:cs="Times New Roman"/>
          <w:spacing w:val="-15"/>
          <w:sz w:val="28"/>
          <w:szCs w:val="28"/>
        </w:rPr>
        <w:t xml:space="preserve"> </w:t>
      </w:r>
      <w:r w:rsidRPr="00BB00FC">
        <w:rPr>
          <w:rFonts w:ascii="Times New Roman" w:hAnsi="Times New Roman" w:cs="Times New Roman"/>
          <w:spacing w:val="-2"/>
          <w:sz w:val="28"/>
          <w:szCs w:val="28"/>
        </w:rPr>
        <w:t>детей</w:t>
      </w:r>
    </w:p>
    <w:p w14:paraId="1C542946" w14:textId="7B57C088" w:rsidR="00CC5AC4" w:rsidRPr="00BB00FC" w:rsidRDefault="00CC5AC4" w:rsidP="00B355DE">
      <w:pPr>
        <w:pStyle w:val="af0"/>
        <w:spacing w:line="276" w:lineRule="auto"/>
        <w:ind w:left="453" w:right="2" w:firstLine="758"/>
        <w:jc w:val="both"/>
        <w:rPr>
          <w:i/>
          <w:sz w:val="28"/>
          <w:szCs w:val="28"/>
        </w:rPr>
      </w:pPr>
      <w:r w:rsidRPr="00BB00FC">
        <w:rPr>
          <w:sz w:val="28"/>
          <w:szCs w:val="28"/>
        </w:rPr>
        <w:t>Одним</w:t>
      </w:r>
      <w:r w:rsidRPr="00BB00FC">
        <w:rPr>
          <w:spacing w:val="-4"/>
          <w:sz w:val="28"/>
          <w:szCs w:val="28"/>
        </w:rPr>
        <w:t xml:space="preserve"> </w:t>
      </w:r>
      <w:r w:rsidRPr="00BB00FC">
        <w:rPr>
          <w:sz w:val="28"/>
          <w:szCs w:val="28"/>
        </w:rPr>
        <w:t>из</w:t>
      </w:r>
      <w:r w:rsidRPr="00BB00FC">
        <w:rPr>
          <w:spacing w:val="-5"/>
          <w:sz w:val="28"/>
          <w:szCs w:val="28"/>
        </w:rPr>
        <w:t xml:space="preserve"> </w:t>
      </w:r>
      <w:r w:rsidRPr="00BB00FC">
        <w:rPr>
          <w:sz w:val="28"/>
          <w:szCs w:val="28"/>
        </w:rPr>
        <w:t>видов</w:t>
      </w:r>
      <w:r w:rsidRPr="00BB00FC">
        <w:rPr>
          <w:spacing w:val="-6"/>
          <w:sz w:val="28"/>
          <w:szCs w:val="28"/>
        </w:rPr>
        <w:t xml:space="preserve"> </w:t>
      </w:r>
      <w:r w:rsidRPr="00BB00FC">
        <w:rPr>
          <w:sz w:val="28"/>
          <w:szCs w:val="28"/>
        </w:rPr>
        <w:t>детских</w:t>
      </w:r>
      <w:r w:rsidRPr="00BB00FC">
        <w:rPr>
          <w:spacing w:val="-10"/>
          <w:sz w:val="28"/>
          <w:szCs w:val="28"/>
        </w:rPr>
        <w:t xml:space="preserve"> </w:t>
      </w:r>
      <w:r w:rsidRPr="00BB00FC">
        <w:rPr>
          <w:sz w:val="28"/>
          <w:szCs w:val="28"/>
        </w:rPr>
        <w:t>общностей</w:t>
      </w:r>
      <w:r w:rsidRPr="00BB00FC">
        <w:rPr>
          <w:spacing w:val="-5"/>
          <w:sz w:val="28"/>
          <w:szCs w:val="28"/>
        </w:rPr>
        <w:t xml:space="preserve"> </w:t>
      </w:r>
      <w:r w:rsidRPr="00BB00FC">
        <w:rPr>
          <w:sz w:val="28"/>
          <w:szCs w:val="28"/>
        </w:rPr>
        <w:t>являются</w:t>
      </w:r>
      <w:r w:rsidRPr="00BB00FC">
        <w:rPr>
          <w:spacing w:val="-4"/>
          <w:sz w:val="28"/>
          <w:szCs w:val="28"/>
        </w:rPr>
        <w:t xml:space="preserve"> </w:t>
      </w:r>
      <w:r w:rsidRPr="00BB00FC">
        <w:rPr>
          <w:sz w:val="28"/>
          <w:szCs w:val="28"/>
        </w:rPr>
        <w:t>разновозрастные</w:t>
      </w:r>
      <w:r w:rsidRPr="00BB00FC">
        <w:rPr>
          <w:spacing w:val="-4"/>
          <w:sz w:val="28"/>
          <w:szCs w:val="28"/>
        </w:rPr>
        <w:t xml:space="preserve"> </w:t>
      </w:r>
      <w:r w:rsidRPr="00BB00FC">
        <w:rPr>
          <w:sz w:val="28"/>
          <w:szCs w:val="28"/>
        </w:rPr>
        <w:t>детские</w:t>
      </w:r>
      <w:r w:rsidRPr="00BB00FC">
        <w:rPr>
          <w:spacing w:val="-5"/>
          <w:sz w:val="28"/>
          <w:szCs w:val="28"/>
        </w:rPr>
        <w:t xml:space="preserve"> </w:t>
      </w:r>
      <w:r w:rsidRPr="00BB00FC">
        <w:rPr>
          <w:sz w:val="28"/>
          <w:szCs w:val="28"/>
        </w:rPr>
        <w:t>общности.</w:t>
      </w:r>
      <w:r w:rsidRPr="00BB00FC">
        <w:rPr>
          <w:spacing w:val="-4"/>
          <w:sz w:val="28"/>
          <w:szCs w:val="28"/>
        </w:rPr>
        <w:t xml:space="preserve"> </w:t>
      </w:r>
      <w:r w:rsidRPr="00BB00FC">
        <w:rPr>
          <w:sz w:val="28"/>
          <w:szCs w:val="28"/>
        </w:rPr>
        <w:t>В</w:t>
      </w:r>
      <w:r w:rsidRPr="00BB00FC">
        <w:rPr>
          <w:spacing w:val="-9"/>
          <w:sz w:val="28"/>
          <w:szCs w:val="28"/>
        </w:rPr>
        <w:t xml:space="preserve"> </w:t>
      </w:r>
      <w:r w:rsidRPr="00BB00FC">
        <w:rPr>
          <w:sz w:val="28"/>
          <w:szCs w:val="28"/>
        </w:rPr>
        <w:t>ДОО</w:t>
      </w:r>
      <w:r w:rsidRPr="00BB00FC">
        <w:rPr>
          <w:spacing w:val="-8"/>
          <w:sz w:val="28"/>
          <w:szCs w:val="28"/>
        </w:rPr>
        <w:t xml:space="preserve"> </w:t>
      </w:r>
      <w:r w:rsidRPr="00BB00FC">
        <w:rPr>
          <w:sz w:val="28"/>
          <w:szCs w:val="28"/>
        </w:rPr>
        <w:t>обеспечена</w:t>
      </w:r>
      <w:r w:rsidRPr="00BB00FC">
        <w:rPr>
          <w:spacing w:val="-4"/>
          <w:sz w:val="28"/>
          <w:szCs w:val="28"/>
        </w:rPr>
        <w:t xml:space="preserve"> </w:t>
      </w:r>
      <w:r w:rsidRPr="00BB00FC">
        <w:rPr>
          <w:sz w:val="28"/>
          <w:szCs w:val="28"/>
        </w:rPr>
        <w:t>возможность взаимодействия ребенка как со старшими, так и с младшими детьми на прогулке, во время общих мероприятий и праздников, на выездах за территорию детского сада, на экскурсиях. Включенность ребенка младшего возраста в отношения</w:t>
      </w:r>
      <w:r w:rsidRPr="00BB00FC">
        <w:rPr>
          <w:spacing w:val="-6"/>
          <w:sz w:val="28"/>
          <w:szCs w:val="28"/>
        </w:rPr>
        <w:t xml:space="preserve"> </w:t>
      </w:r>
      <w:r w:rsidRPr="00BB00FC">
        <w:rPr>
          <w:sz w:val="28"/>
          <w:szCs w:val="28"/>
        </w:rPr>
        <w:t>со</w:t>
      </w:r>
      <w:r w:rsidRPr="00BB00FC">
        <w:rPr>
          <w:spacing w:val="-7"/>
          <w:sz w:val="28"/>
          <w:szCs w:val="28"/>
        </w:rPr>
        <w:t xml:space="preserve"> </w:t>
      </w:r>
      <w:r w:rsidRPr="00BB00FC">
        <w:rPr>
          <w:sz w:val="28"/>
          <w:szCs w:val="28"/>
        </w:rPr>
        <w:t>старшими</w:t>
      </w:r>
      <w:r w:rsidRPr="00BB00FC">
        <w:rPr>
          <w:spacing w:val="-2"/>
          <w:sz w:val="28"/>
          <w:szCs w:val="28"/>
        </w:rPr>
        <w:t xml:space="preserve"> </w:t>
      </w:r>
      <w:r w:rsidRPr="00BB00FC">
        <w:rPr>
          <w:sz w:val="28"/>
          <w:szCs w:val="28"/>
        </w:rPr>
        <w:t>воспитанниками</w:t>
      </w:r>
      <w:r w:rsidRPr="00BB00FC">
        <w:rPr>
          <w:spacing w:val="-7"/>
          <w:sz w:val="28"/>
          <w:szCs w:val="28"/>
        </w:rPr>
        <w:t xml:space="preserve"> </w:t>
      </w:r>
      <w:r w:rsidRPr="00BB00FC">
        <w:rPr>
          <w:sz w:val="28"/>
          <w:szCs w:val="28"/>
        </w:rPr>
        <w:t>обеспечивается</w:t>
      </w:r>
      <w:r w:rsidRPr="00BB00FC">
        <w:rPr>
          <w:spacing w:val="-5"/>
          <w:sz w:val="28"/>
          <w:szCs w:val="28"/>
        </w:rPr>
        <w:t xml:space="preserve"> </w:t>
      </w:r>
      <w:r w:rsidRPr="00BB00FC">
        <w:rPr>
          <w:sz w:val="28"/>
          <w:szCs w:val="28"/>
        </w:rPr>
        <w:t xml:space="preserve">использованием </w:t>
      </w:r>
      <w:r w:rsidRPr="00BB00FC">
        <w:rPr>
          <w:i/>
          <w:sz w:val="28"/>
          <w:szCs w:val="28"/>
        </w:rPr>
        <w:t>технологий</w:t>
      </w:r>
      <w:r w:rsidRPr="00BB00FC">
        <w:rPr>
          <w:i/>
          <w:spacing w:val="-7"/>
          <w:sz w:val="28"/>
          <w:szCs w:val="28"/>
        </w:rPr>
        <w:t xml:space="preserve"> </w:t>
      </w:r>
      <w:r w:rsidRPr="00BB00FC">
        <w:rPr>
          <w:i/>
          <w:sz w:val="28"/>
          <w:szCs w:val="28"/>
        </w:rPr>
        <w:lastRenderedPageBreak/>
        <w:t>эффективной</w:t>
      </w:r>
      <w:r w:rsidRPr="00BB00FC">
        <w:rPr>
          <w:i/>
          <w:spacing w:val="-6"/>
          <w:sz w:val="28"/>
          <w:szCs w:val="28"/>
        </w:rPr>
        <w:t xml:space="preserve"> </w:t>
      </w:r>
      <w:r w:rsidRPr="00BB00FC">
        <w:rPr>
          <w:i/>
          <w:sz w:val="28"/>
          <w:szCs w:val="28"/>
        </w:rPr>
        <w:t>социализации</w:t>
      </w:r>
      <w:r w:rsidRPr="00BB00FC">
        <w:rPr>
          <w:i/>
          <w:spacing w:val="-2"/>
          <w:sz w:val="28"/>
          <w:szCs w:val="28"/>
        </w:rPr>
        <w:t xml:space="preserve"> </w:t>
      </w:r>
      <w:r w:rsidRPr="00BB00FC">
        <w:rPr>
          <w:i/>
          <w:sz w:val="28"/>
          <w:szCs w:val="28"/>
        </w:rPr>
        <w:t>(далее</w:t>
      </w:r>
      <w:r w:rsidR="00246DC5" w:rsidRPr="00BB00FC">
        <w:rPr>
          <w:i/>
          <w:sz w:val="28"/>
          <w:szCs w:val="28"/>
        </w:rPr>
        <w:t xml:space="preserve"> </w:t>
      </w:r>
      <w:r w:rsidRPr="00BB00FC">
        <w:rPr>
          <w:i/>
          <w:sz w:val="28"/>
          <w:szCs w:val="28"/>
        </w:rPr>
        <w:t>ТЭС)</w:t>
      </w:r>
      <w:r w:rsidRPr="00BB00FC">
        <w:rPr>
          <w:i/>
          <w:spacing w:val="-9"/>
          <w:sz w:val="28"/>
          <w:szCs w:val="28"/>
        </w:rPr>
        <w:t xml:space="preserve"> </w:t>
      </w:r>
      <w:r w:rsidRPr="00BB00FC">
        <w:rPr>
          <w:i/>
          <w:sz w:val="28"/>
          <w:szCs w:val="28"/>
        </w:rPr>
        <w:t>в</w:t>
      </w:r>
      <w:r w:rsidRPr="00BB00FC">
        <w:rPr>
          <w:i/>
          <w:spacing w:val="-8"/>
          <w:sz w:val="28"/>
          <w:szCs w:val="28"/>
        </w:rPr>
        <w:t xml:space="preserve"> </w:t>
      </w:r>
      <w:r w:rsidRPr="00BB00FC">
        <w:rPr>
          <w:i/>
          <w:sz w:val="28"/>
          <w:szCs w:val="28"/>
        </w:rPr>
        <w:t>качестве</w:t>
      </w:r>
      <w:r w:rsidRPr="00BB00FC">
        <w:rPr>
          <w:i/>
          <w:spacing w:val="-6"/>
          <w:sz w:val="28"/>
          <w:szCs w:val="28"/>
        </w:rPr>
        <w:t xml:space="preserve"> </w:t>
      </w:r>
      <w:r w:rsidRPr="00BB00FC">
        <w:rPr>
          <w:i/>
          <w:sz w:val="28"/>
          <w:szCs w:val="28"/>
        </w:rPr>
        <w:t>одного</w:t>
      </w:r>
      <w:r w:rsidRPr="00BB00FC">
        <w:rPr>
          <w:i/>
          <w:spacing w:val="-8"/>
          <w:sz w:val="28"/>
          <w:szCs w:val="28"/>
        </w:rPr>
        <w:t xml:space="preserve"> </w:t>
      </w:r>
      <w:r w:rsidRPr="00BB00FC">
        <w:rPr>
          <w:i/>
          <w:sz w:val="28"/>
          <w:szCs w:val="28"/>
        </w:rPr>
        <w:t>из</w:t>
      </w:r>
      <w:r w:rsidRPr="00BB00FC">
        <w:rPr>
          <w:i/>
          <w:spacing w:val="-5"/>
          <w:sz w:val="28"/>
          <w:szCs w:val="28"/>
        </w:rPr>
        <w:t xml:space="preserve"> </w:t>
      </w:r>
      <w:r w:rsidRPr="00BB00FC">
        <w:rPr>
          <w:i/>
          <w:sz w:val="28"/>
          <w:szCs w:val="28"/>
        </w:rPr>
        <w:t>способов</w:t>
      </w:r>
      <w:r w:rsidRPr="00BB00FC">
        <w:rPr>
          <w:i/>
          <w:spacing w:val="-8"/>
          <w:sz w:val="28"/>
          <w:szCs w:val="28"/>
        </w:rPr>
        <w:t xml:space="preserve"> </w:t>
      </w:r>
      <w:r w:rsidRPr="00BB00FC">
        <w:rPr>
          <w:i/>
          <w:sz w:val="28"/>
          <w:szCs w:val="28"/>
        </w:rPr>
        <w:t>реализации</w:t>
      </w:r>
      <w:r w:rsidRPr="00BB00FC">
        <w:rPr>
          <w:i/>
          <w:spacing w:val="-8"/>
          <w:sz w:val="28"/>
          <w:szCs w:val="28"/>
        </w:rPr>
        <w:t xml:space="preserve"> </w:t>
      </w:r>
      <w:r w:rsidRPr="00BB00FC">
        <w:rPr>
          <w:i/>
          <w:spacing w:val="-2"/>
          <w:sz w:val="28"/>
          <w:szCs w:val="28"/>
        </w:rPr>
        <w:t>Программы.</w:t>
      </w:r>
    </w:p>
    <w:p w14:paraId="63C027F6" w14:textId="77777777" w:rsidR="00CC5AC4" w:rsidRPr="00BB00FC" w:rsidRDefault="00CC5AC4" w:rsidP="00B355DE">
      <w:pPr>
        <w:pStyle w:val="af0"/>
        <w:spacing w:line="276" w:lineRule="auto"/>
        <w:ind w:left="453" w:right="2" w:firstLine="758"/>
        <w:jc w:val="both"/>
        <w:rPr>
          <w:sz w:val="28"/>
          <w:szCs w:val="28"/>
        </w:rPr>
      </w:pPr>
      <w:r w:rsidRPr="00BB00FC">
        <w:rPr>
          <w:sz w:val="28"/>
          <w:szCs w:val="28"/>
        </w:rPr>
        <w:t>Это</w:t>
      </w:r>
      <w:r w:rsidRPr="00BB00FC">
        <w:rPr>
          <w:spacing w:val="-9"/>
          <w:sz w:val="28"/>
          <w:szCs w:val="28"/>
        </w:rPr>
        <w:t xml:space="preserve"> </w:t>
      </w:r>
      <w:r w:rsidRPr="00BB00FC">
        <w:rPr>
          <w:sz w:val="28"/>
          <w:szCs w:val="28"/>
        </w:rPr>
        <w:t>обеспечивает</w:t>
      </w:r>
      <w:r w:rsidRPr="00BB00FC">
        <w:rPr>
          <w:spacing w:val="-11"/>
          <w:sz w:val="28"/>
          <w:szCs w:val="28"/>
        </w:rPr>
        <w:t xml:space="preserve"> </w:t>
      </w:r>
      <w:r w:rsidRPr="00BB00FC">
        <w:rPr>
          <w:sz w:val="28"/>
          <w:szCs w:val="28"/>
        </w:rPr>
        <w:t>помимо</w:t>
      </w:r>
      <w:r w:rsidRPr="00BB00FC">
        <w:rPr>
          <w:spacing w:val="-9"/>
          <w:sz w:val="28"/>
          <w:szCs w:val="28"/>
        </w:rPr>
        <w:t xml:space="preserve"> </w:t>
      </w:r>
      <w:r w:rsidRPr="00BB00FC">
        <w:rPr>
          <w:sz w:val="28"/>
          <w:szCs w:val="28"/>
        </w:rPr>
        <w:t>подражания</w:t>
      </w:r>
      <w:r w:rsidRPr="00BB00FC">
        <w:rPr>
          <w:spacing w:val="-8"/>
          <w:sz w:val="28"/>
          <w:szCs w:val="28"/>
        </w:rPr>
        <w:t xml:space="preserve"> </w:t>
      </w:r>
      <w:r w:rsidRPr="00BB00FC">
        <w:rPr>
          <w:sz w:val="28"/>
          <w:szCs w:val="28"/>
        </w:rPr>
        <w:t>и</w:t>
      </w:r>
      <w:r w:rsidRPr="00BB00FC">
        <w:rPr>
          <w:spacing w:val="-14"/>
          <w:sz w:val="28"/>
          <w:szCs w:val="28"/>
        </w:rPr>
        <w:t xml:space="preserve"> </w:t>
      </w:r>
      <w:r w:rsidRPr="00BB00FC">
        <w:rPr>
          <w:sz w:val="28"/>
          <w:szCs w:val="28"/>
        </w:rPr>
        <w:t>приобретения</w:t>
      </w:r>
      <w:r w:rsidRPr="00BB00FC">
        <w:rPr>
          <w:spacing w:val="-9"/>
          <w:sz w:val="28"/>
          <w:szCs w:val="28"/>
        </w:rPr>
        <w:t xml:space="preserve"> </w:t>
      </w:r>
      <w:r w:rsidRPr="00BB00FC">
        <w:rPr>
          <w:sz w:val="28"/>
          <w:szCs w:val="28"/>
        </w:rPr>
        <w:t>нового</w:t>
      </w:r>
      <w:r w:rsidRPr="00BB00FC">
        <w:rPr>
          <w:spacing w:val="-9"/>
          <w:sz w:val="28"/>
          <w:szCs w:val="28"/>
        </w:rPr>
        <w:t xml:space="preserve"> </w:t>
      </w:r>
      <w:r w:rsidRPr="00BB00FC">
        <w:rPr>
          <w:sz w:val="28"/>
          <w:szCs w:val="28"/>
        </w:rPr>
        <w:t>опыта</w:t>
      </w:r>
      <w:r w:rsidRPr="00BB00FC">
        <w:rPr>
          <w:spacing w:val="-9"/>
          <w:sz w:val="28"/>
          <w:szCs w:val="28"/>
        </w:rPr>
        <w:t xml:space="preserve"> </w:t>
      </w:r>
      <w:r w:rsidRPr="00BB00FC">
        <w:rPr>
          <w:sz w:val="28"/>
          <w:szCs w:val="28"/>
        </w:rPr>
        <w:t>послушания,</w:t>
      </w:r>
      <w:r w:rsidRPr="00BB00FC">
        <w:rPr>
          <w:spacing w:val="-8"/>
          <w:sz w:val="28"/>
          <w:szCs w:val="28"/>
        </w:rPr>
        <w:t xml:space="preserve"> </w:t>
      </w:r>
      <w:r w:rsidRPr="00BB00FC">
        <w:rPr>
          <w:sz w:val="28"/>
          <w:szCs w:val="28"/>
        </w:rPr>
        <w:t>опыт</w:t>
      </w:r>
      <w:r w:rsidRPr="00BB00FC">
        <w:rPr>
          <w:spacing w:val="-11"/>
          <w:sz w:val="28"/>
          <w:szCs w:val="28"/>
        </w:rPr>
        <w:t xml:space="preserve"> </w:t>
      </w:r>
      <w:r w:rsidRPr="00BB00FC">
        <w:rPr>
          <w:sz w:val="28"/>
          <w:szCs w:val="28"/>
        </w:rPr>
        <w:t>следования</w:t>
      </w:r>
      <w:r w:rsidRPr="00BB00FC">
        <w:rPr>
          <w:spacing w:val="-9"/>
          <w:sz w:val="28"/>
          <w:szCs w:val="28"/>
        </w:rPr>
        <w:t xml:space="preserve"> </w:t>
      </w:r>
      <w:r w:rsidRPr="00BB00FC">
        <w:rPr>
          <w:sz w:val="28"/>
          <w:szCs w:val="28"/>
        </w:rPr>
        <w:t>общим</w:t>
      </w:r>
      <w:r w:rsidRPr="00BB00FC">
        <w:rPr>
          <w:spacing w:val="-13"/>
          <w:sz w:val="28"/>
          <w:szCs w:val="28"/>
        </w:rPr>
        <w:t xml:space="preserve"> </w:t>
      </w:r>
      <w:r w:rsidRPr="00BB00FC">
        <w:rPr>
          <w:sz w:val="28"/>
          <w:szCs w:val="28"/>
        </w:rPr>
        <w:t>для</w:t>
      </w:r>
      <w:r w:rsidRPr="00BB00FC">
        <w:rPr>
          <w:spacing w:val="-12"/>
          <w:sz w:val="28"/>
          <w:szCs w:val="28"/>
        </w:rPr>
        <w:t xml:space="preserve"> </w:t>
      </w:r>
      <w:r w:rsidRPr="00BB00FC">
        <w:rPr>
          <w:sz w:val="28"/>
          <w:szCs w:val="28"/>
        </w:rPr>
        <w:t>всех правилам, нормам поведения и традициям. Кроме этого, для старших детей отношения с младшими – это возможность стать авторитетом и образцом для подражания, а также пространство для воспитания заботы и ответственности.</w:t>
      </w:r>
    </w:p>
    <w:p w14:paraId="5DC9F7C9" w14:textId="77777777" w:rsidR="00CC5AC4" w:rsidRPr="00BB00FC" w:rsidRDefault="00CC5AC4" w:rsidP="00B355DE">
      <w:pPr>
        <w:pStyle w:val="1"/>
        <w:spacing w:before="4" w:line="276" w:lineRule="auto"/>
        <w:ind w:left="1163"/>
        <w:jc w:val="both"/>
        <w:rPr>
          <w:rFonts w:ascii="Times New Roman" w:hAnsi="Times New Roman" w:cs="Times New Roman"/>
          <w:sz w:val="28"/>
          <w:szCs w:val="28"/>
        </w:rPr>
      </w:pPr>
      <w:r w:rsidRPr="00BB00FC">
        <w:rPr>
          <w:rFonts w:ascii="Times New Roman" w:hAnsi="Times New Roman" w:cs="Times New Roman"/>
          <w:sz w:val="28"/>
          <w:szCs w:val="28"/>
        </w:rPr>
        <w:t>Особенности</w:t>
      </w:r>
      <w:r w:rsidRPr="00BB00FC">
        <w:rPr>
          <w:rFonts w:ascii="Times New Roman" w:hAnsi="Times New Roman" w:cs="Times New Roman"/>
          <w:spacing w:val="-10"/>
          <w:sz w:val="28"/>
          <w:szCs w:val="28"/>
        </w:rPr>
        <w:t xml:space="preserve"> </w:t>
      </w:r>
      <w:r w:rsidRPr="00BB00FC">
        <w:rPr>
          <w:rFonts w:ascii="Times New Roman" w:hAnsi="Times New Roman" w:cs="Times New Roman"/>
          <w:sz w:val="28"/>
          <w:szCs w:val="28"/>
        </w:rPr>
        <w:t>работы</w:t>
      </w:r>
      <w:r w:rsidRPr="00BB00FC">
        <w:rPr>
          <w:rFonts w:ascii="Times New Roman" w:hAnsi="Times New Roman" w:cs="Times New Roman"/>
          <w:spacing w:val="-9"/>
          <w:sz w:val="28"/>
          <w:szCs w:val="28"/>
        </w:rPr>
        <w:t xml:space="preserve"> </w:t>
      </w:r>
      <w:r w:rsidRPr="00BB00FC">
        <w:rPr>
          <w:rFonts w:ascii="Times New Roman" w:hAnsi="Times New Roman" w:cs="Times New Roman"/>
          <w:sz w:val="28"/>
          <w:szCs w:val="28"/>
        </w:rPr>
        <w:t>ДОО</w:t>
      </w:r>
      <w:r w:rsidRPr="00BB00FC">
        <w:rPr>
          <w:rFonts w:ascii="Times New Roman" w:hAnsi="Times New Roman" w:cs="Times New Roman"/>
          <w:spacing w:val="-8"/>
          <w:sz w:val="28"/>
          <w:szCs w:val="28"/>
        </w:rPr>
        <w:t xml:space="preserve"> </w:t>
      </w:r>
      <w:r w:rsidRPr="00BB00FC">
        <w:rPr>
          <w:rFonts w:ascii="Times New Roman" w:hAnsi="Times New Roman" w:cs="Times New Roman"/>
          <w:sz w:val="28"/>
          <w:szCs w:val="28"/>
        </w:rPr>
        <w:t>с</w:t>
      </w:r>
      <w:r w:rsidRPr="00BB00FC">
        <w:rPr>
          <w:rFonts w:ascii="Times New Roman" w:hAnsi="Times New Roman" w:cs="Times New Roman"/>
          <w:spacing w:val="-8"/>
          <w:sz w:val="28"/>
          <w:szCs w:val="28"/>
        </w:rPr>
        <w:t xml:space="preserve"> </w:t>
      </w:r>
      <w:r w:rsidRPr="00BB00FC">
        <w:rPr>
          <w:rFonts w:ascii="Times New Roman" w:hAnsi="Times New Roman" w:cs="Times New Roman"/>
          <w:sz w:val="28"/>
          <w:szCs w:val="28"/>
        </w:rPr>
        <w:t>родителями</w:t>
      </w:r>
      <w:r w:rsidRPr="00BB00FC">
        <w:rPr>
          <w:rFonts w:ascii="Times New Roman" w:hAnsi="Times New Roman" w:cs="Times New Roman"/>
          <w:spacing w:val="-9"/>
          <w:sz w:val="28"/>
          <w:szCs w:val="28"/>
        </w:rPr>
        <w:t xml:space="preserve"> </w:t>
      </w:r>
      <w:r w:rsidRPr="00BB00FC">
        <w:rPr>
          <w:rFonts w:ascii="Times New Roman" w:hAnsi="Times New Roman" w:cs="Times New Roman"/>
          <w:sz w:val="28"/>
          <w:szCs w:val="28"/>
        </w:rPr>
        <w:t>(законными</w:t>
      </w:r>
      <w:r w:rsidRPr="00BB00FC">
        <w:rPr>
          <w:rFonts w:ascii="Times New Roman" w:hAnsi="Times New Roman" w:cs="Times New Roman"/>
          <w:spacing w:val="-10"/>
          <w:sz w:val="28"/>
          <w:szCs w:val="28"/>
        </w:rPr>
        <w:t xml:space="preserve"> </w:t>
      </w:r>
      <w:r w:rsidRPr="00BB00FC">
        <w:rPr>
          <w:rFonts w:ascii="Times New Roman" w:hAnsi="Times New Roman" w:cs="Times New Roman"/>
          <w:spacing w:val="-2"/>
          <w:sz w:val="28"/>
          <w:szCs w:val="28"/>
        </w:rPr>
        <w:t>представителями)</w:t>
      </w:r>
    </w:p>
    <w:p w14:paraId="2833B7AF" w14:textId="77777777" w:rsidR="00CC5AC4" w:rsidRPr="00BB00FC" w:rsidRDefault="00CC5AC4" w:rsidP="00B355DE">
      <w:pPr>
        <w:pStyle w:val="af0"/>
        <w:spacing w:line="276" w:lineRule="auto"/>
        <w:ind w:left="453" w:right="2" w:firstLine="710"/>
        <w:jc w:val="both"/>
        <w:rPr>
          <w:sz w:val="28"/>
          <w:szCs w:val="28"/>
        </w:rPr>
      </w:pPr>
      <w:r w:rsidRPr="00BB00FC">
        <w:rPr>
          <w:sz w:val="28"/>
          <w:szCs w:val="28"/>
        </w:rPr>
        <w:t>Особенности видов и форм деятельности по организации сотрудничества педагогов и родителей (законных представителей), используемых в ДОО в процессе воспитательной работы.</w:t>
      </w:r>
    </w:p>
    <w:p w14:paraId="631A69FF" w14:textId="77777777" w:rsidR="00CC5AC4" w:rsidRPr="00BB00FC" w:rsidRDefault="00CC5AC4" w:rsidP="00B355DE">
      <w:pPr>
        <w:pStyle w:val="1"/>
        <w:spacing w:line="276" w:lineRule="auto"/>
        <w:ind w:left="284" w:firstLine="425"/>
        <w:jc w:val="both"/>
        <w:rPr>
          <w:rFonts w:ascii="Times New Roman" w:hAnsi="Times New Roman" w:cs="Times New Roman"/>
          <w:b w:val="0"/>
          <w:sz w:val="28"/>
          <w:szCs w:val="28"/>
        </w:rPr>
      </w:pPr>
      <w:r w:rsidRPr="00BB00FC">
        <w:rPr>
          <w:rFonts w:ascii="Times New Roman" w:hAnsi="Times New Roman" w:cs="Times New Roman"/>
          <w:sz w:val="28"/>
          <w:szCs w:val="28"/>
        </w:rPr>
        <w:t>Особенности</w:t>
      </w:r>
      <w:r w:rsidRPr="00BB00FC">
        <w:rPr>
          <w:rFonts w:ascii="Times New Roman" w:hAnsi="Times New Roman" w:cs="Times New Roman"/>
          <w:spacing w:val="-14"/>
          <w:sz w:val="28"/>
          <w:szCs w:val="28"/>
        </w:rPr>
        <w:t xml:space="preserve"> </w:t>
      </w:r>
      <w:r w:rsidRPr="00BB00FC">
        <w:rPr>
          <w:rFonts w:ascii="Times New Roman" w:hAnsi="Times New Roman" w:cs="Times New Roman"/>
          <w:sz w:val="28"/>
          <w:szCs w:val="28"/>
        </w:rPr>
        <w:t>работы</w:t>
      </w:r>
      <w:r w:rsidRPr="00BB00FC">
        <w:rPr>
          <w:rFonts w:ascii="Times New Roman" w:hAnsi="Times New Roman" w:cs="Times New Roman"/>
          <w:spacing w:val="-12"/>
          <w:sz w:val="28"/>
          <w:szCs w:val="28"/>
        </w:rPr>
        <w:t xml:space="preserve"> </w:t>
      </w:r>
      <w:r w:rsidRPr="00BB00FC">
        <w:rPr>
          <w:rFonts w:ascii="Times New Roman" w:hAnsi="Times New Roman" w:cs="Times New Roman"/>
          <w:sz w:val="28"/>
          <w:szCs w:val="28"/>
        </w:rPr>
        <w:t>организации</w:t>
      </w:r>
      <w:r w:rsidRPr="00BB00FC">
        <w:rPr>
          <w:rFonts w:ascii="Times New Roman" w:hAnsi="Times New Roman" w:cs="Times New Roman"/>
          <w:spacing w:val="-13"/>
          <w:sz w:val="28"/>
          <w:szCs w:val="28"/>
        </w:rPr>
        <w:t xml:space="preserve"> </w:t>
      </w:r>
      <w:r w:rsidRPr="00BB00FC">
        <w:rPr>
          <w:rFonts w:ascii="Times New Roman" w:hAnsi="Times New Roman" w:cs="Times New Roman"/>
          <w:sz w:val="28"/>
          <w:szCs w:val="28"/>
        </w:rPr>
        <w:t>с</w:t>
      </w:r>
      <w:r w:rsidRPr="00BB00FC">
        <w:rPr>
          <w:rFonts w:ascii="Times New Roman" w:hAnsi="Times New Roman" w:cs="Times New Roman"/>
          <w:spacing w:val="-11"/>
          <w:sz w:val="28"/>
          <w:szCs w:val="28"/>
        </w:rPr>
        <w:t xml:space="preserve"> </w:t>
      </w:r>
      <w:r w:rsidRPr="00BB00FC">
        <w:rPr>
          <w:rFonts w:ascii="Times New Roman" w:hAnsi="Times New Roman" w:cs="Times New Roman"/>
          <w:sz w:val="28"/>
          <w:szCs w:val="28"/>
        </w:rPr>
        <w:t>родителями</w:t>
      </w:r>
      <w:r w:rsidRPr="00BB00FC">
        <w:rPr>
          <w:rFonts w:ascii="Times New Roman" w:hAnsi="Times New Roman" w:cs="Times New Roman"/>
          <w:spacing w:val="-13"/>
          <w:sz w:val="28"/>
          <w:szCs w:val="28"/>
        </w:rPr>
        <w:t xml:space="preserve"> </w:t>
      </w:r>
      <w:r w:rsidRPr="00BB00FC">
        <w:rPr>
          <w:rFonts w:ascii="Times New Roman" w:hAnsi="Times New Roman" w:cs="Times New Roman"/>
          <w:sz w:val="28"/>
          <w:szCs w:val="28"/>
        </w:rPr>
        <w:t>(законными</w:t>
      </w:r>
      <w:r w:rsidRPr="00BB00FC">
        <w:rPr>
          <w:rFonts w:ascii="Times New Roman" w:hAnsi="Times New Roman" w:cs="Times New Roman"/>
          <w:spacing w:val="-13"/>
          <w:sz w:val="28"/>
          <w:szCs w:val="28"/>
        </w:rPr>
        <w:t xml:space="preserve"> </w:t>
      </w:r>
      <w:r w:rsidRPr="00BB00FC">
        <w:rPr>
          <w:rFonts w:ascii="Times New Roman" w:hAnsi="Times New Roman" w:cs="Times New Roman"/>
          <w:sz w:val="28"/>
          <w:szCs w:val="28"/>
        </w:rPr>
        <w:t>представителями),</w:t>
      </w:r>
      <w:r w:rsidRPr="00BB00FC">
        <w:rPr>
          <w:rFonts w:ascii="Times New Roman" w:hAnsi="Times New Roman" w:cs="Times New Roman"/>
          <w:spacing w:val="-10"/>
          <w:sz w:val="28"/>
          <w:szCs w:val="28"/>
        </w:rPr>
        <w:t xml:space="preserve"> </w:t>
      </w:r>
      <w:r w:rsidRPr="00BB00FC">
        <w:rPr>
          <w:rFonts w:ascii="Times New Roman" w:hAnsi="Times New Roman" w:cs="Times New Roman"/>
          <w:sz w:val="28"/>
          <w:szCs w:val="28"/>
        </w:rPr>
        <w:t>отражающие</w:t>
      </w:r>
      <w:r w:rsidRPr="00BB00FC">
        <w:rPr>
          <w:rFonts w:ascii="Times New Roman" w:hAnsi="Times New Roman" w:cs="Times New Roman"/>
          <w:spacing w:val="-10"/>
          <w:sz w:val="28"/>
          <w:szCs w:val="28"/>
        </w:rPr>
        <w:t xml:space="preserve"> </w:t>
      </w:r>
      <w:r w:rsidRPr="00BB00FC">
        <w:rPr>
          <w:rFonts w:ascii="Times New Roman" w:hAnsi="Times New Roman" w:cs="Times New Roman"/>
          <w:sz w:val="28"/>
          <w:szCs w:val="28"/>
        </w:rPr>
        <w:t>ее</w:t>
      </w:r>
      <w:r w:rsidRPr="00BB00FC">
        <w:rPr>
          <w:rFonts w:ascii="Times New Roman" w:hAnsi="Times New Roman" w:cs="Times New Roman"/>
          <w:spacing w:val="-11"/>
          <w:sz w:val="28"/>
          <w:szCs w:val="28"/>
        </w:rPr>
        <w:t xml:space="preserve"> </w:t>
      </w:r>
      <w:r w:rsidRPr="00BB00FC">
        <w:rPr>
          <w:rFonts w:ascii="Times New Roman" w:hAnsi="Times New Roman" w:cs="Times New Roman"/>
          <w:spacing w:val="-2"/>
          <w:sz w:val="28"/>
          <w:szCs w:val="28"/>
        </w:rPr>
        <w:t>специфику</w:t>
      </w:r>
      <w:r w:rsidRPr="00BB00FC">
        <w:rPr>
          <w:rFonts w:ascii="Times New Roman" w:hAnsi="Times New Roman" w:cs="Times New Roman"/>
          <w:b w:val="0"/>
          <w:spacing w:val="-2"/>
          <w:sz w:val="28"/>
          <w:szCs w:val="28"/>
        </w:rPr>
        <w:t>.</w:t>
      </w:r>
    </w:p>
    <w:p w14:paraId="07614909" w14:textId="77777777" w:rsidR="00CC5AC4" w:rsidRPr="00BB00FC" w:rsidRDefault="00CC5AC4" w:rsidP="00B355DE">
      <w:pPr>
        <w:pStyle w:val="af0"/>
        <w:spacing w:line="276" w:lineRule="auto"/>
        <w:ind w:left="453" w:right="2" w:firstLine="710"/>
        <w:jc w:val="both"/>
        <w:rPr>
          <w:sz w:val="28"/>
          <w:szCs w:val="28"/>
        </w:rPr>
      </w:pPr>
      <w:r w:rsidRPr="00BB00FC">
        <w:rPr>
          <w:spacing w:val="-2"/>
          <w:sz w:val="28"/>
          <w:szCs w:val="28"/>
        </w:rPr>
        <w:t>Работа</w:t>
      </w:r>
      <w:r w:rsidRPr="00BB00FC">
        <w:rPr>
          <w:spacing w:val="-5"/>
          <w:sz w:val="28"/>
          <w:szCs w:val="28"/>
        </w:rPr>
        <w:t xml:space="preserve"> </w:t>
      </w:r>
      <w:r w:rsidRPr="00BB00FC">
        <w:rPr>
          <w:spacing w:val="-2"/>
          <w:sz w:val="28"/>
          <w:szCs w:val="28"/>
        </w:rPr>
        <w:t>с</w:t>
      </w:r>
      <w:r w:rsidRPr="00BB00FC">
        <w:rPr>
          <w:spacing w:val="-5"/>
          <w:sz w:val="28"/>
          <w:szCs w:val="28"/>
        </w:rPr>
        <w:t xml:space="preserve"> </w:t>
      </w:r>
      <w:r w:rsidRPr="00BB00FC">
        <w:rPr>
          <w:spacing w:val="-2"/>
          <w:sz w:val="28"/>
          <w:szCs w:val="28"/>
        </w:rPr>
        <w:t>родителями</w:t>
      </w:r>
      <w:r w:rsidRPr="00BB00FC">
        <w:rPr>
          <w:spacing w:val="-6"/>
          <w:sz w:val="28"/>
          <w:szCs w:val="28"/>
        </w:rPr>
        <w:t xml:space="preserve"> </w:t>
      </w:r>
      <w:r w:rsidRPr="00BB00FC">
        <w:rPr>
          <w:spacing w:val="-2"/>
          <w:sz w:val="28"/>
          <w:szCs w:val="28"/>
        </w:rPr>
        <w:t>(законными представителями)</w:t>
      </w:r>
      <w:r w:rsidRPr="00BB00FC">
        <w:rPr>
          <w:spacing w:val="-7"/>
          <w:sz w:val="28"/>
          <w:szCs w:val="28"/>
        </w:rPr>
        <w:t xml:space="preserve"> </w:t>
      </w:r>
      <w:r w:rsidRPr="00BB00FC">
        <w:rPr>
          <w:spacing w:val="-2"/>
          <w:sz w:val="28"/>
          <w:szCs w:val="28"/>
        </w:rPr>
        <w:t>детей</w:t>
      </w:r>
      <w:r w:rsidRPr="00BB00FC">
        <w:rPr>
          <w:spacing w:val="-6"/>
          <w:sz w:val="28"/>
          <w:szCs w:val="28"/>
        </w:rPr>
        <w:t xml:space="preserve"> </w:t>
      </w:r>
      <w:r w:rsidRPr="00BB00FC">
        <w:rPr>
          <w:spacing w:val="-2"/>
          <w:sz w:val="28"/>
          <w:szCs w:val="28"/>
        </w:rPr>
        <w:t>дошкольного возраста</w:t>
      </w:r>
      <w:r w:rsidRPr="00BB00FC">
        <w:rPr>
          <w:spacing w:val="-5"/>
          <w:sz w:val="28"/>
          <w:szCs w:val="28"/>
        </w:rPr>
        <w:t xml:space="preserve"> </w:t>
      </w:r>
      <w:r w:rsidRPr="00BB00FC">
        <w:rPr>
          <w:spacing w:val="-2"/>
          <w:sz w:val="28"/>
          <w:szCs w:val="28"/>
        </w:rPr>
        <w:t>строится</w:t>
      </w:r>
      <w:r w:rsidRPr="00BB00FC">
        <w:rPr>
          <w:spacing w:val="-4"/>
          <w:sz w:val="28"/>
          <w:szCs w:val="28"/>
        </w:rPr>
        <w:t xml:space="preserve"> </w:t>
      </w:r>
      <w:r w:rsidRPr="00BB00FC">
        <w:rPr>
          <w:spacing w:val="-2"/>
          <w:sz w:val="28"/>
          <w:szCs w:val="28"/>
        </w:rPr>
        <w:t>на</w:t>
      </w:r>
      <w:r w:rsidRPr="00BB00FC">
        <w:rPr>
          <w:spacing w:val="-5"/>
          <w:sz w:val="28"/>
          <w:szCs w:val="28"/>
        </w:rPr>
        <w:t xml:space="preserve"> </w:t>
      </w:r>
      <w:r w:rsidRPr="00BB00FC">
        <w:rPr>
          <w:spacing w:val="-2"/>
          <w:sz w:val="28"/>
          <w:szCs w:val="28"/>
        </w:rPr>
        <w:t>принципах</w:t>
      </w:r>
      <w:r w:rsidRPr="00BB00FC">
        <w:rPr>
          <w:spacing w:val="-11"/>
          <w:sz w:val="28"/>
          <w:szCs w:val="28"/>
        </w:rPr>
        <w:t xml:space="preserve"> </w:t>
      </w:r>
      <w:r w:rsidRPr="00BB00FC">
        <w:rPr>
          <w:spacing w:val="-2"/>
          <w:sz w:val="28"/>
          <w:szCs w:val="28"/>
        </w:rPr>
        <w:t xml:space="preserve">ценностного </w:t>
      </w:r>
      <w:r w:rsidRPr="00BB00FC">
        <w:rPr>
          <w:sz w:val="28"/>
          <w:szCs w:val="28"/>
        </w:rPr>
        <w:t>единства</w:t>
      </w:r>
      <w:r w:rsidRPr="00BB00FC">
        <w:rPr>
          <w:spacing w:val="-11"/>
          <w:sz w:val="28"/>
          <w:szCs w:val="28"/>
        </w:rPr>
        <w:t xml:space="preserve"> </w:t>
      </w:r>
      <w:r w:rsidRPr="00BB00FC">
        <w:rPr>
          <w:sz w:val="28"/>
          <w:szCs w:val="28"/>
        </w:rPr>
        <w:t>и</w:t>
      </w:r>
      <w:r w:rsidRPr="00BB00FC">
        <w:rPr>
          <w:spacing w:val="-11"/>
          <w:sz w:val="28"/>
          <w:szCs w:val="28"/>
        </w:rPr>
        <w:t xml:space="preserve"> </w:t>
      </w:r>
      <w:r w:rsidRPr="00BB00FC">
        <w:rPr>
          <w:sz w:val="28"/>
          <w:szCs w:val="28"/>
        </w:rPr>
        <w:t>сотрудничества</w:t>
      </w:r>
      <w:r w:rsidRPr="00BB00FC">
        <w:rPr>
          <w:spacing w:val="-11"/>
          <w:sz w:val="28"/>
          <w:szCs w:val="28"/>
        </w:rPr>
        <w:t xml:space="preserve"> </w:t>
      </w:r>
      <w:r w:rsidRPr="00BB00FC">
        <w:rPr>
          <w:sz w:val="28"/>
          <w:szCs w:val="28"/>
        </w:rPr>
        <w:t>всех</w:t>
      </w:r>
      <w:r w:rsidRPr="00BB00FC">
        <w:rPr>
          <w:spacing w:val="-15"/>
          <w:sz w:val="28"/>
          <w:szCs w:val="28"/>
        </w:rPr>
        <w:t xml:space="preserve"> </w:t>
      </w:r>
      <w:r w:rsidRPr="00BB00FC">
        <w:rPr>
          <w:sz w:val="28"/>
          <w:szCs w:val="28"/>
        </w:rPr>
        <w:t>субъектов</w:t>
      </w:r>
      <w:r w:rsidRPr="00BB00FC">
        <w:rPr>
          <w:spacing w:val="-13"/>
          <w:sz w:val="28"/>
          <w:szCs w:val="28"/>
        </w:rPr>
        <w:t xml:space="preserve"> </w:t>
      </w:r>
      <w:r w:rsidRPr="00BB00FC">
        <w:rPr>
          <w:sz w:val="28"/>
          <w:szCs w:val="28"/>
        </w:rPr>
        <w:t>социокультурного</w:t>
      </w:r>
      <w:r w:rsidRPr="00BB00FC">
        <w:rPr>
          <w:spacing w:val="-11"/>
          <w:sz w:val="28"/>
          <w:szCs w:val="28"/>
        </w:rPr>
        <w:t xml:space="preserve"> </w:t>
      </w:r>
      <w:r w:rsidRPr="00BB00FC">
        <w:rPr>
          <w:sz w:val="28"/>
          <w:szCs w:val="28"/>
        </w:rPr>
        <w:t>окружения</w:t>
      </w:r>
      <w:r w:rsidRPr="00BB00FC">
        <w:rPr>
          <w:spacing w:val="-10"/>
          <w:sz w:val="28"/>
          <w:szCs w:val="28"/>
        </w:rPr>
        <w:t xml:space="preserve"> </w:t>
      </w:r>
      <w:r w:rsidRPr="00BB00FC">
        <w:rPr>
          <w:sz w:val="28"/>
          <w:szCs w:val="28"/>
        </w:rPr>
        <w:t>ДОО.</w:t>
      </w:r>
      <w:r w:rsidRPr="00BB00FC">
        <w:rPr>
          <w:spacing w:val="-10"/>
          <w:sz w:val="28"/>
          <w:szCs w:val="28"/>
        </w:rPr>
        <w:t xml:space="preserve"> </w:t>
      </w:r>
      <w:r w:rsidRPr="00BB00FC">
        <w:rPr>
          <w:sz w:val="28"/>
          <w:szCs w:val="28"/>
        </w:rPr>
        <w:t>Для</w:t>
      </w:r>
      <w:r w:rsidRPr="00BB00FC">
        <w:rPr>
          <w:spacing w:val="-10"/>
          <w:sz w:val="28"/>
          <w:szCs w:val="28"/>
        </w:rPr>
        <w:t xml:space="preserve"> </w:t>
      </w:r>
      <w:r w:rsidRPr="00BB00FC">
        <w:rPr>
          <w:sz w:val="28"/>
          <w:szCs w:val="28"/>
        </w:rPr>
        <w:t>реализации</w:t>
      </w:r>
      <w:r w:rsidRPr="00BB00FC">
        <w:rPr>
          <w:spacing w:val="-12"/>
          <w:sz w:val="28"/>
          <w:szCs w:val="28"/>
        </w:rPr>
        <w:t xml:space="preserve"> </w:t>
      </w:r>
      <w:r w:rsidRPr="00BB00FC">
        <w:rPr>
          <w:sz w:val="28"/>
          <w:szCs w:val="28"/>
        </w:rPr>
        <w:t>РПВ</w:t>
      </w:r>
      <w:r w:rsidRPr="00BB00FC">
        <w:rPr>
          <w:spacing w:val="-15"/>
          <w:sz w:val="28"/>
          <w:szCs w:val="28"/>
        </w:rPr>
        <w:t xml:space="preserve"> </w:t>
      </w:r>
      <w:r w:rsidRPr="00BB00FC">
        <w:rPr>
          <w:sz w:val="28"/>
          <w:szCs w:val="28"/>
        </w:rPr>
        <w:t>используются</w:t>
      </w:r>
      <w:r w:rsidRPr="00BB00FC">
        <w:rPr>
          <w:spacing w:val="-10"/>
          <w:sz w:val="28"/>
          <w:szCs w:val="28"/>
        </w:rPr>
        <w:t xml:space="preserve"> </w:t>
      </w:r>
      <w:r w:rsidRPr="00BB00FC">
        <w:rPr>
          <w:sz w:val="28"/>
          <w:szCs w:val="28"/>
        </w:rPr>
        <w:t>формы сотрудничества с семьями воспитанников, описанные в п. 2.5 Программы.</w:t>
      </w:r>
    </w:p>
    <w:p w14:paraId="3A3B993D" w14:textId="77777777" w:rsidR="00CC5AC4" w:rsidRPr="00BB00FC" w:rsidRDefault="00CC5AC4" w:rsidP="00B355DE">
      <w:pPr>
        <w:pStyle w:val="1"/>
        <w:spacing w:before="319" w:line="276" w:lineRule="auto"/>
        <w:ind w:left="1163"/>
        <w:jc w:val="both"/>
        <w:rPr>
          <w:rFonts w:ascii="Times New Roman" w:hAnsi="Times New Roman" w:cs="Times New Roman"/>
          <w:sz w:val="28"/>
          <w:szCs w:val="28"/>
        </w:rPr>
      </w:pPr>
      <w:r w:rsidRPr="00BB00FC">
        <w:rPr>
          <w:rFonts w:ascii="Times New Roman" w:hAnsi="Times New Roman" w:cs="Times New Roman"/>
          <w:sz w:val="28"/>
          <w:szCs w:val="28"/>
        </w:rPr>
        <w:t>События</w:t>
      </w:r>
      <w:r w:rsidRPr="00BB00FC">
        <w:rPr>
          <w:rFonts w:ascii="Times New Roman" w:hAnsi="Times New Roman" w:cs="Times New Roman"/>
          <w:spacing w:val="-14"/>
          <w:sz w:val="28"/>
          <w:szCs w:val="28"/>
        </w:rPr>
        <w:t xml:space="preserve"> </w:t>
      </w:r>
      <w:r w:rsidRPr="00BB00FC">
        <w:rPr>
          <w:rFonts w:ascii="Times New Roman" w:hAnsi="Times New Roman" w:cs="Times New Roman"/>
          <w:sz w:val="28"/>
          <w:szCs w:val="28"/>
        </w:rPr>
        <w:t>образовательной</w:t>
      </w:r>
      <w:r w:rsidRPr="00BB00FC">
        <w:rPr>
          <w:rFonts w:ascii="Times New Roman" w:hAnsi="Times New Roman" w:cs="Times New Roman"/>
          <w:spacing w:val="-14"/>
          <w:sz w:val="28"/>
          <w:szCs w:val="28"/>
        </w:rPr>
        <w:t xml:space="preserve"> </w:t>
      </w:r>
      <w:r w:rsidRPr="00BB00FC">
        <w:rPr>
          <w:rFonts w:ascii="Times New Roman" w:hAnsi="Times New Roman" w:cs="Times New Roman"/>
          <w:sz w:val="28"/>
          <w:szCs w:val="28"/>
        </w:rPr>
        <w:t>организации,</w:t>
      </w:r>
      <w:r w:rsidRPr="00BB00FC">
        <w:rPr>
          <w:rFonts w:ascii="Times New Roman" w:hAnsi="Times New Roman" w:cs="Times New Roman"/>
          <w:spacing w:val="-14"/>
          <w:sz w:val="28"/>
          <w:szCs w:val="28"/>
        </w:rPr>
        <w:t xml:space="preserve"> </w:t>
      </w:r>
      <w:r w:rsidRPr="00BB00FC">
        <w:rPr>
          <w:rFonts w:ascii="Times New Roman" w:hAnsi="Times New Roman" w:cs="Times New Roman"/>
          <w:sz w:val="28"/>
          <w:szCs w:val="28"/>
        </w:rPr>
        <w:t>отражающие</w:t>
      </w:r>
      <w:r w:rsidRPr="00BB00FC">
        <w:rPr>
          <w:rFonts w:ascii="Times New Roman" w:hAnsi="Times New Roman" w:cs="Times New Roman"/>
          <w:spacing w:val="-16"/>
          <w:sz w:val="28"/>
          <w:szCs w:val="28"/>
        </w:rPr>
        <w:t xml:space="preserve"> </w:t>
      </w:r>
      <w:r w:rsidRPr="00BB00FC">
        <w:rPr>
          <w:rFonts w:ascii="Times New Roman" w:hAnsi="Times New Roman" w:cs="Times New Roman"/>
          <w:sz w:val="28"/>
          <w:szCs w:val="28"/>
        </w:rPr>
        <w:t>специфику</w:t>
      </w:r>
      <w:r w:rsidRPr="00BB00FC">
        <w:rPr>
          <w:rFonts w:ascii="Times New Roman" w:hAnsi="Times New Roman" w:cs="Times New Roman"/>
          <w:spacing w:val="-16"/>
          <w:sz w:val="28"/>
          <w:szCs w:val="28"/>
        </w:rPr>
        <w:t xml:space="preserve"> </w:t>
      </w:r>
      <w:r w:rsidRPr="00BB00FC">
        <w:rPr>
          <w:rFonts w:ascii="Times New Roman" w:hAnsi="Times New Roman" w:cs="Times New Roman"/>
          <w:spacing w:val="-5"/>
          <w:sz w:val="28"/>
          <w:szCs w:val="28"/>
        </w:rPr>
        <w:t>ДОО</w:t>
      </w:r>
    </w:p>
    <w:p w14:paraId="1B729121" w14:textId="77777777" w:rsidR="00CC5AC4" w:rsidRPr="00BB00FC" w:rsidRDefault="00CC5AC4" w:rsidP="00B355DE">
      <w:pPr>
        <w:pStyle w:val="af0"/>
        <w:spacing w:line="276" w:lineRule="auto"/>
        <w:ind w:left="453" w:right="2" w:firstLine="710"/>
        <w:jc w:val="both"/>
        <w:rPr>
          <w:sz w:val="28"/>
          <w:szCs w:val="28"/>
        </w:rPr>
      </w:pPr>
      <w:r w:rsidRPr="00BB00FC">
        <w:rPr>
          <w:sz w:val="28"/>
          <w:szCs w:val="28"/>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w:t>
      </w:r>
    </w:p>
    <w:p w14:paraId="15365BE8" w14:textId="77777777" w:rsidR="00CC5AC4" w:rsidRPr="00BB00FC" w:rsidRDefault="00CC5AC4" w:rsidP="00B355DE">
      <w:pPr>
        <w:pStyle w:val="af0"/>
        <w:spacing w:before="95" w:after="1" w:line="276" w:lineRule="auto"/>
        <w:rPr>
          <w:sz w:val="28"/>
          <w:szCs w:val="28"/>
        </w:rPr>
      </w:pPr>
    </w:p>
    <w:tbl>
      <w:tblPr>
        <w:tblStyle w:val="TableNormal0"/>
        <w:tblW w:w="9040" w:type="dxa"/>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395"/>
      </w:tblGrid>
      <w:tr w:rsidR="00CC5AC4" w:rsidRPr="00BB00FC" w14:paraId="5C4E4979" w14:textId="77777777" w:rsidTr="00246DC5">
        <w:trPr>
          <w:trHeight w:val="321"/>
        </w:trPr>
        <w:tc>
          <w:tcPr>
            <w:tcW w:w="4645" w:type="dxa"/>
          </w:tcPr>
          <w:p w14:paraId="6170A09B" w14:textId="77777777" w:rsidR="00CC5AC4" w:rsidRPr="00BB00FC" w:rsidRDefault="00CC5AC4" w:rsidP="00B355DE">
            <w:pPr>
              <w:pStyle w:val="TableParagraph"/>
              <w:spacing w:line="276" w:lineRule="auto"/>
              <w:ind w:left="4"/>
              <w:jc w:val="center"/>
              <w:rPr>
                <w:b/>
                <w:sz w:val="28"/>
                <w:szCs w:val="28"/>
              </w:rPr>
            </w:pPr>
            <w:r w:rsidRPr="00BB00FC">
              <w:rPr>
                <w:b/>
                <w:sz w:val="28"/>
                <w:szCs w:val="28"/>
              </w:rPr>
              <w:t>Вид</w:t>
            </w:r>
            <w:r w:rsidRPr="00BB00FC">
              <w:rPr>
                <w:b/>
                <w:spacing w:val="-6"/>
                <w:sz w:val="28"/>
                <w:szCs w:val="28"/>
              </w:rPr>
              <w:t xml:space="preserve"> </w:t>
            </w:r>
            <w:r w:rsidRPr="00BB00FC">
              <w:rPr>
                <w:b/>
                <w:spacing w:val="-2"/>
                <w:sz w:val="28"/>
                <w:szCs w:val="28"/>
              </w:rPr>
              <w:t>события</w:t>
            </w:r>
          </w:p>
        </w:tc>
        <w:tc>
          <w:tcPr>
            <w:tcW w:w="4395" w:type="dxa"/>
          </w:tcPr>
          <w:p w14:paraId="38CE4588" w14:textId="77777777" w:rsidR="00CC5AC4" w:rsidRPr="00BB00FC" w:rsidRDefault="00CC5AC4" w:rsidP="00B355DE">
            <w:pPr>
              <w:pStyle w:val="TableParagraph"/>
              <w:spacing w:line="276" w:lineRule="auto"/>
              <w:ind w:right="1"/>
              <w:jc w:val="center"/>
              <w:rPr>
                <w:b/>
                <w:sz w:val="28"/>
                <w:szCs w:val="28"/>
              </w:rPr>
            </w:pPr>
            <w:r w:rsidRPr="00BB00FC">
              <w:rPr>
                <w:b/>
                <w:sz w:val="28"/>
                <w:szCs w:val="28"/>
              </w:rPr>
              <w:t>Форма</w:t>
            </w:r>
            <w:r w:rsidRPr="00BB00FC">
              <w:rPr>
                <w:b/>
                <w:spacing w:val="-9"/>
                <w:sz w:val="28"/>
                <w:szCs w:val="28"/>
              </w:rPr>
              <w:t xml:space="preserve"> </w:t>
            </w:r>
            <w:r w:rsidRPr="00BB00FC">
              <w:rPr>
                <w:b/>
                <w:spacing w:val="-2"/>
                <w:sz w:val="28"/>
                <w:szCs w:val="28"/>
              </w:rPr>
              <w:t>события</w:t>
            </w:r>
          </w:p>
        </w:tc>
      </w:tr>
      <w:tr w:rsidR="00CC5AC4" w:rsidRPr="00BB00FC" w14:paraId="212B5955" w14:textId="77777777" w:rsidTr="00246DC5">
        <w:trPr>
          <w:trHeight w:val="321"/>
        </w:trPr>
        <w:tc>
          <w:tcPr>
            <w:tcW w:w="4645" w:type="dxa"/>
          </w:tcPr>
          <w:p w14:paraId="42658358" w14:textId="77777777" w:rsidR="00CC5AC4" w:rsidRPr="00BB00FC" w:rsidRDefault="00CC5AC4" w:rsidP="00B355DE">
            <w:pPr>
              <w:pStyle w:val="TableParagraph"/>
              <w:spacing w:line="276" w:lineRule="auto"/>
              <w:ind w:left="110"/>
              <w:rPr>
                <w:sz w:val="28"/>
                <w:szCs w:val="28"/>
              </w:rPr>
            </w:pPr>
            <w:r w:rsidRPr="00BB00FC">
              <w:rPr>
                <w:sz w:val="28"/>
                <w:szCs w:val="28"/>
              </w:rPr>
              <w:t>Групповые</w:t>
            </w:r>
            <w:r w:rsidRPr="00BB00FC">
              <w:rPr>
                <w:spacing w:val="-14"/>
                <w:sz w:val="28"/>
                <w:szCs w:val="28"/>
              </w:rPr>
              <w:t xml:space="preserve"> </w:t>
            </w:r>
            <w:r w:rsidRPr="00BB00FC">
              <w:rPr>
                <w:sz w:val="28"/>
                <w:szCs w:val="28"/>
              </w:rPr>
              <w:t>мероприятия</w:t>
            </w:r>
            <w:r w:rsidRPr="00BB00FC">
              <w:rPr>
                <w:spacing w:val="-13"/>
                <w:sz w:val="28"/>
                <w:szCs w:val="28"/>
              </w:rPr>
              <w:t xml:space="preserve"> </w:t>
            </w:r>
            <w:r w:rsidRPr="00BB00FC">
              <w:rPr>
                <w:sz w:val="28"/>
                <w:szCs w:val="28"/>
              </w:rPr>
              <w:t>воспитательной</w:t>
            </w:r>
            <w:r w:rsidRPr="00BB00FC">
              <w:rPr>
                <w:spacing w:val="-14"/>
                <w:sz w:val="28"/>
                <w:szCs w:val="28"/>
              </w:rPr>
              <w:t xml:space="preserve"> </w:t>
            </w:r>
            <w:r w:rsidRPr="00BB00FC">
              <w:rPr>
                <w:spacing w:val="-2"/>
                <w:sz w:val="28"/>
                <w:szCs w:val="28"/>
              </w:rPr>
              <w:t>направленности</w:t>
            </w:r>
          </w:p>
        </w:tc>
        <w:tc>
          <w:tcPr>
            <w:tcW w:w="4395" w:type="dxa"/>
          </w:tcPr>
          <w:p w14:paraId="4B6C9F62" w14:textId="77777777" w:rsidR="00CC5AC4" w:rsidRPr="00BB00FC" w:rsidRDefault="00CC5AC4" w:rsidP="00B355DE">
            <w:pPr>
              <w:pStyle w:val="TableParagraph"/>
              <w:spacing w:line="276" w:lineRule="auto"/>
              <w:ind w:left="109"/>
              <w:rPr>
                <w:sz w:val="28"/>
                <w:szCs w:val="28"/>
              </w:rPr>
            </w:pPr>
            <w:r w:rsidRPr="00BB00FC">
              <w:rPr>
                <w:sz w:val="28"/>
                <w:szCs w:val="28"/>
              </w:rPr>
              <w:t>Праздники,</w:t>
            </w:r>
            <w:r w:rsidRPr="00BB00FC">
              <w:rPr>
                <w:spacing w:val="-5"/>
                <w:sz w:val="28"/>
                <w:szCs w:val="28"/>
              </w:rPr>
              <w:t xml:space="preserve"> </w:t>
            </w:r>
            <w:r w:rsidRPr="00BB00FC">
              <w:rPr>
                <w:sz w:val="28"/>
                <w:szCs w:val="28"/>
              </w:rPr>
              <w:t>общие</w:t>
            </w:r>
            <w:r w:rsidRPr="00BB00FC">
              <w:rPr>
                <w:spacing w:val="-7"/>
                <w:sz w:val="28"/>
                <w:szCs w:val="28"/>
              </w:rPr>
              <w:t xml:space="preserve"> </w:t>
            </w:r>
            <w:r w:rsidRPr="00BB00FC">
              <w:rPr>
                <w:sz w:val="28"/>
                <w:szCs w:val="28"/>
              </w:rPr>
              <w:t>дела,</w:t>
            </w:r>
            <w:r w:rsidRPr="00BB00FC">
              <w:rPr>
                <w:spacing w:val="-9"/>
                <w:sz w:val="28"/>
                <w:szCs w:val="28"/>
              </w:rPr>
              <w:t xml:space="preserve"> </w:t>
            </w:r>
            <w:r w:rsidRPr="00BB00FC">
              <w:rPr>
                <w:sz w:val="28"/>
                <w:szCs w:val="28"/>
              </w:rPr>
              <w:t>проекты,</w:t>
            </w:r>
            <w:r w:rsidRPr="00BB00FC">
              <w:rPr>
                <w:spacing w:val="-6"/>
                <w:sz w:val="28"/>
                <w:szCs w:val="28"/>
              </w:rPr>
              <w:t xml:space="preserve"> </w:t>
            </w:r>
            <w:r w:rsidRPr="00BB00FC">
              <w:rPr>
                <w:spacing w:val="-2"/>
                <w:sz w:val="28"/>
                <w:szCs w:val="28"/>
              </w:rPr>
              <w:t>акции</w:t>
            </w:r>
          </w:p>
        </w:tc>
      </w:tr>
      <w:tr w:rsidR="00CC5AC4" w:rsidRPr="00BB00FC" w14:paraId="5426E4AF" w14:textId="77777777" w:rsidTr="00246DC5">
        <w:trPr>
          <w:trHeight w:val="326"/>
        </w:trPr>
        <w:tc>
          <w:tcPr>
            <w:tcW w:w="4645" w:type="dxa"/>
          </w:tcPr>
          <w:p w14:paraId="170EC67B" w14:textId="77777777" w:rsidR="00CC5AC4" w:rsidRPr="00BB00FC" w:rsidRDefault="00CC5AC4" w:rsidP="00B355DE">
            <w:pPr>
              <w:pStyle w:val="TableParagraph"/>
              <w:spacing w:line="276" w:lineRule="auto"/>
              <w:ind w:left="110"/>
              <w:rPr>
                <w:sz w:val="28"/>
                <w:szCs w:val="28"/>
              </w:rPr>
            </w:pPr>
            <w:r w:rsidRPr="00BB00FC">
              <w:rPr>
                <w:sz w:val="28"/>
                <w:szCs w:val="28"/>
              </w:rPr>
              <w:t>Ритмы</w:t>
            </w:r>
            <w:r w:rsidRPr="00BB00FC">
              <w:rPr>
                <w:spacing w:val="-10"/>
                <w:sz w:val="28"/>
                <w:szCs w:val="28"/>
              </w:rPr>
              <w:t xml:space="preserve"> </w:t>
            </w:r>
            <w:r w:rsidRPr="00BB00FC">
              <w:rPr>
                <w:spacing w:val="-2"/>
                <w:sz w:val="28"/>
                <w:szCs w:val="28"/>
              </w:rPr>
              <w:t>жизни</w:t>
            </w:r>
          </w:p>
        </w:tc>
        <w:tc>
          <w:tcPr>
            <w:tcW w:w="4395" w:type="dxa"/>
          </w:tcPr>
          <w:p w14:paraId="2CE123CB" w14:textId="77777777" w:rsidR="00CC5AC4" w:rsidRPr="00BB00FC" w:rsidRDefault="00CC5AC4" w:rsidP="00B355DE">
            <w:pPr>
              <w:pStyle w:val="TableParagraph"/>
              <w:spacing w:line="276" w:lineRule="auto"/>
              <w:ind w:left="109"/>
              <w:rPr>
                <w:sz w:val="28"/>
                <w:szCs w:val="28"/>
              </w:rPr>
            </w:pPr>
            <w:r w:rsidRPr="00BB00FC">
              <w:rPr>
                <w:sz w:val="28"/>
                <w:szCs w:val="28"/>
              </w:rPr>
              <w:t>Утренний</w:t>
            </w:r>
            <w:r w:rsidRPr="00BB00FC">
              <w:rPr>
                <w:spacing w:val="-8"/>
                <w:sz w:val="28"/>
                <w:szCs w:val="28"/>
              </w:rPr>
              <w:t xml:space="preserve"> </w:t>
            </w:r>
            <w:r w:rsidRPr="00BB00FC">
              <w:rPr>
                <w:sz w:val="28"/>
                <w:szCs w:val="28"/>
              </w:rPr>
              <w:t>и</w:t>
            </w:r>
            <w:r w:rsidRPr="00BB00FC">
              <w:rPr>
                <w:spacing w:val="-7"/>
                <w:sz w:val="28"/>
                <w:szCs w:val="28"/>
              </w:rPr>
              <w:t xml:space="preserve"> </w:t>
            </w:r>
            <w:r w:rsidRPr="00BB00FC">
              <w:rPr>
                <w:sz w:val="28"/>
                <w:szCs w:val="28"/>
              </w:rPr>
              <w:t>вечерний</w:t>
            </w:r>
            <w:r w:rsidRPr="00BB00FC">
              <w:rPr>
                <w:spacing w:val="-8"/>
                <w:sz w:val="28"/>
                <w:szCs w:val="28"/>
              </w:rPr>
              <w:t xml:space="preserve"> </w:t>
            </w:r>
            <w:r w:rsidRPr="00BB00FC">
              <w:rPr>
                <w:spacing w:val="-4"/>
                <w:sz w:val="28"/>
                <w:szCs w:val="28"/>
              </w:rPr>
              <w:t>круг</w:t>
            </w:r>
          </w:p>
        </w:tc>
      </w:tr>
      <w:tr w:rsidR="00CC5AC4" w:rsidRPr="00BB00FC" w14:paraId="0BCF6A00" w14:textId="77777777" w:rsidTr="00246DC5">
        <w:trPr>
          <w:trHeight w:val="321"/>
        </w:trPr>
        <w:tc>
          <w:tcPr>
            <w:tcW w:w="4645" w:type="dxa"/>
          </w:tcPr>
          <w:p w14:paraId="731FE16B" w14:textId="77777777" w:rsidR="00CC5AC4" w:rsidRPr="00BB00FC" w:rsidRDefault="00CC5AC4" w:rsidP="00B355DE">
            <w:pPr>
              <w:pStyle w:val="TableParagraph"/>
              <w:spacing w:line="276" w:lineRule="auto"/>
              <w:ind w:left="110"/>
              <w:rPr>
                <w:sz w:val="28"/>
                <w:szCs w:val="28"/>
              </w:rPr>
            </w:pPr>
            <w:r w:rsidRPr="00BB00FC">
              <w:rPr>
                <w:sz w:val="28"/>
                <w:szCs w:val="28"/>
              </w:rPr>
              <w:t>Режимные</w:t>
            </w:r>
            <w:r w:rsidRPr="00BB00FC">
              <w:rPr>
                <w:spacing w:val="-13"/>
                <w:sz w:val="28"/>
                <w:szCs w:val="28"/>
              </w:rPr>
              <w:t xml:space="preserve"> </w:t>
            </w:r>
            <w:r w:rsidRPr="00BB00FC">
              <w:rPr>
                <w:spacing w:val="-2"/>
                <w:sz w:val="28"/>
                <w:szCs w:val="28"/>
              </w:rPr>
              <w:t>моменты</w:t>
            </w:r>
          </w:p>
        </w:tc>
        <w:tc>
          <w:tcPr>
            <w:tcW w:w="4395" w:type="dxa"/>
          </w:tcPr>
          <w:p w14:paraId="2917A987" w14:textId="77777777" w:rsidR="00CC5AC4" w:rsidRPr="00BB00FC" w:rsidRDefault="00CC5AC4" w:rsidP="00B355DE">
            <w:pPr>
              <w:pStyle w:val="TableParagraph"/>
              <w:spacing w:line="276" w:lineRule="auto"/>
              <w:ind w:left="109"/>
              <w:rPr>
                <w:sz w:val="28"/>
                <w:szCs w:val="28"/>
              </w:rPr>
            </w:pPr>
            <w:r w:rsidRPr="00BB00FC">
              <w:rPr>
                <w:sz w:val="28"/>
                <w:szCs w:val="28"/>
              </w:rPr>
              <w:t>Прием</w:t>
            </w:r>
            <w:r w:rsidRPr="00BB00FC">
              <w:rPr>
                <w:spacing w:val="-6"/>
                <w:sz w:val="28"/>
                <w:szCs w:val="28"/>
              </w:rPr>
              <w:t xml:space="preserve"> </w:t>
            </w:r>
            <w:r w:rsidRPr="00BB00FC">
              <w:rPr>
                <w:sz w:val="28"/>
                <w:szCs w:val="28"/>
              </w:rPr>
              <w:t>пищи,</w:t>
            </w:r>
            <w:r w:rsidRPr="00BB00FC">
              <w:rPr>
                <w:spacing w:val="-6"/>
                <w:sz w:val="28"/>
                <w:szCs w:val="28"/>
              </w:rPr>
              <w:t xml:space="preserve"> </w:t>
            </w:r>
            <w:r w:rsidRPr="00BB00FC">
              <w:rPr>
                <w:sz w:val="28"/>
                <w:szCs w:val="28"/>
              </w:rPr>
              <w:t>подготовка</w:t>
            </w:r>
            <w:r w:rsidRPr="00BB00FC">
              <w:rPr>
                <w:spacing w:val="-7"/>
                <w:sz w:val="28"/>
                <w:szCs w:val="28"/>
              </w:rPr>
              <w:t xml:space="preserve"> </w:t>
            </w:r>
            <w:r w:rsidRPr="00BB00FC">
              <w:rPr>
                <w:sz w:val="28"/>
                <w:szCs w:val="28"/>
              </w:rPr>
              <w:t>ко</w:t>
            </w:r>
            <w:r w:rsidRPr="00BB00FC">
              <w:rPr>
                <w:spacing w:val="-8"/>
                <w:sz w:val="28"/>
                <w:szCs w:val="28"/>
              </w:rPr>
              <w:t xml:space="preserve"> </w:t>
            </w:r>
            <w:r w:rsidRPr="00BB00FC">
              <w:rPr>
                <w:spacing w:val="-5"/>
                <w:sz w:val="28"/>
                <w:szCs w:val="28"/>
              </w:rPr>
              <w:t>сну</w:t>
            </w:r>
          </w:p>
        </w:tc>
      </w:tr>
      <w:tr w:rsidR="00CC5AC4" w:rsidRPr="00BB00FC" w14:paraId="7A86C206" w14:textId="77777777" w:rsidTr="00246DC5">
        <w:trPr>
          <w:trHeight w:val="321"/>
        </w:trPr>
        <w:tc>
          <w:tcPr>
            <w:tcW w:w="4645" w:type="dxa"/>
          </w:tcPr>
          <w:p w14:paraId="2F224031" w14:textId="77777777" w:rsidR="00CC5AC4" w:rsidRPr="00BB00FC" w:rsidRDefault="00CC5AC4" w:rsidP="00B355DE">
            <w:pPr>
              <w:pStyle w:val="TableParagraph"/>
              <w:spacing w:line="276" w:lineRule="auto"/>
              <w:ind w:left="110"/>
              <w:rPr>
                <w:sz w:val="28"/>
                <w:szCs w:val="28"/>
              </w:rPr>
            </w:pPr>
            <w:r w:rsidRPr="00BB00FC">
              <w:rPr>
                <w:sz w:val="28"/>
                <w:szCs w:val="28"/>
              </w:rPr>
              <w:t>Свободная</w:t>
            </w:r>
            <w:r w:rsidRPr="00BB00FC">
              <w:rPr>
                <w:spacing w:val="-13"/>
                <w:sz w:val="28"/>
                <w:szCs w:val="28"/>
              </w:rPr>
              <w:t xml:space="preserve"> </w:t>
            </w:r>
            <w:r w:rsidRPr="00BB00FC">
              <w:rPr>
                <w:sz w:val="28"/>
                <w:szCs w:val="28"/>
              </w:rPr>
              <w:t>деятельность</w:t>
            </w:r>
            <w:r w:rsidRPr="00BB00FC">
              <w:rPr>
                <w:spacing w:val="-15"/>
                <w:sz w:val="28"/>
                <w:szCs w:val="28"/>
              </w:rPr>
              <w:t xml:space="preserve"> </w:t>
            </w:r>
            <w:r w:rsidRPr="00BB00FC">
              <w:rPr>
                <w:spacing w:val="-4"/>
                <w:sz w:val="28"/>
                <w:szCs w:val="28"/>
              </w:rPr>
              <w:t>детей</w:t>
            </w:r>
          </w:p>
        </w:tc>
        <w:tc>
          <w:tcPr>
            <w:tcW w:w="4395" w:type="dxa"/>
          </w:tcPr>
          <w:p w14:paraId="5005687F" w14:textId="77777777" w:rsidR="00CC5AC4" w:rsidRPr="00BB00FC" w:rsidRDefault="00CC5AC4" w:rsidP="00B355DE">
            <w:pPr>
              <w:pStyle w:val="TableParagraph"/>
              <w:spacing w:line="276" w:lineRule="auto"/>
              <w:ind w:left="109"/>
              <w:rPr>
                <w:sz w:val="28"/>
                <w:szCs w:val="28"/>
              </w:rPr>
            </w:pPr>
            <w:r w:rsidRPr="00BB00FC">
              <w:rPr>
                <w:sz w:val="28"/>
                <w:szCs w:val="28"/>
              </w:rPr>
              <w:t>Свободная</w:t>
            </w:r>
            <w:r w:rsidRPr="00BB00FC">
              <w:rPr>
                <w:spacing w:val="-6"/>
                <w:sz w:val="28"/>
                <w:szCs w:val="28"/>
              </w:rPr>
              <w:t xml:space="preserve"> </w:t>
            </w:r>
            <w:r w:rsidRPr="00BB00FC">
              <w:rPr>
                <w:sz w:val="28"/>
                <w:szCs w:val="28"/>
              </w:rPr>
              <w:t>игра,</w:t>
            </w:r>
            <w:r w:rsidRPr="00BB00FC">
              <w:rPr>
                <w:spacing w:val="-4"/>
                <w:sz w:val="28"/>
                <w:szCs w:val="28"/>
              </w:rPr>
              <w:t xml:space="preserve"> </w:t>
            </w:r>
            <w:r w:rsidRPr="00BB00FC">
              <w:rPr>
                <w:spacing w:val="-2"/>
                <w:sz w:val="28"/>
                <w:szCs w:val="28"/>
              </w:rPr>
              <w:t>прогулка</w:t>
            </w:r>
          </w:p>
        </w:tc>
      </w:tr>
    </w:tbl>
    <w:p w14:paraId="6EDE5B23" w14:textId="77777777" w:rsidR="00CC5AC4" w:rsidRPr="00BB00FC" w:rsidRDefault="00CC5AC4" w:rsidP="00B355DE">
      <w:pPr>
        <w:pStyle w:val="1"/>
        <w:spacing w:before="70" w:line="276" w:lineRule="auto"/>
        <w:ind w:left="1163"/>
        <w:rPr>
          <w:rFonts w:ascii="Times New Roman" w:hAnsi="Times New Roman" w:cs="Times New Roman"/>
          <w:sz w:val="28"/>
          <w:szCs w:val="28"/>
        </w:rPr>
      </w:pPr>
      <w:r w:rsidRPr="00BB00FC">
        <w:rPr>
          <w:rFonts w:ascii="Times New Roman" w:hAnsi="Times New Roman" w:cs="Times New Roman"/>
          <w:sz w:val="28"/>
          <w:szCs w:val="28"/>
        </w:rPr>
        <w:t>Особенности</w:t>
      </w:r>
      <w:r w:rsidRPr="00BB00FC">
        <w:rPr>
          <w:rFonts w:ascii="Times New Roman" w:hAnsi="Times New Roman" w:cs="Times New Roman"/>
          <w:spacing w:val="-13"/>
          <w:sz w:val="28"/>
          <w:szCs w:val="28"/>
        </w:rPr>
        <w:t xml:space="preserve"> </w:t>
      </w:r>
      <w:r w:rsidRPr="00BB00FC">
        <w:rPr>
          <w:rFonts w:ascii="Times New Roman" w:hAnsi="Times New Roman" w:cs="Times New Roman"/>
          <w:sz w:val="28"/>
          <w:szCs w:val="28"/>
        </w:rPr>
        <w:t>совместной</w:t>
      </w:r>
      <w:r w:rsidRPr="00BB00FC">
        <w:rPr>
          <w:rFonts w:ascii="Times New Roman" w:hAnsi="Times New Roman" w:cs="Times New Roman"/>
          <w:spacing w:val="-13"/>
          <w:sz w:val="28"/>
          <w:szCs w:val="28"/>
        </w:rPr>
        <w:t xml:space="preserve"> </w:t>
      </w:r>
      <w:r w:rsidRPr="00BB00FC">
        <w:rPr>
          <w:rFonts w:ascii="Times New Roman" w:hAnsi="Times New Roman" w:cs="Times New Roman"/>
          <w:sz w:val="28"/>
          <w:szCs w:val="28"/>
        </w:rPr>
        <w:t>деятельности</w:t>
      </w:r>
      <w:r w:rsidRPr="00BB00FC">
        <w:rPr>
          <w:rFonts w:ascii="Times New Roman" w:hAnsi="Times New Roman" w:cs="Times New Roman"/>
          <w:spacing w:val="-13"/>
          <w:sz w:val="28"/>
          <w:szCs w:val="28"/>
        </w:rPr>
        <w:t xml:space="preserve"> </w:t>
      </w:r>
      <w:r w:rsidRPr="00BB00FC">
        <w:rPr>
          <w:rFonts w:ascii="Times New Roman" w:hAnsi="Times New Roman" w:cs="Times New Roman"/>
          <w:sz w:val="28"/>
          <w:szCs w:val="28"/>
        </w:rPr>
        <w:t>в</w:t>
      </w:r>
      <w:r w:rsidRPr="00BB00FC">
        <w:rPr>
          <w:rFonts w:ascii="Times New Roman" w:hAnsi="Times New Roman" w:cs="Times New Roman"/>
          <w:spacing w:val="-12"/>
          <w:sz w:val="28"/>
          <w:szCs w:val="28"/>
        </w:rPr>
        <w:t xml:space="preserve"> </w:t>
      </w:r>
      <w:r w:rsidRPr="00BB00FC">
        <w:rPr>
          <w:rFonts w:ascii="Times New Roman" w:hAnsi="Times New Roman" w:cs="Times New Roman"/>
          <w:sz w:val="28"/>
          <w:szCs w:val="28"/>
        </w:rPr>
        <w:t>образовательных</w:t>
      </w:r>
      <w:r w:rsidRPr="00BB00FC">
        <w:rPr>
          <w:rFonts w:ascii="Times New Roman" w:hAnsi="Times New Roman" w:cs="Times New Roman"/>
          <w:spacing w:val="-15"/>
          <w:sz w:val="28"/>
          <w:szCs w:val="28"/>
        </w:rPr>
        <w:t xml:space="preserve"> </w:t>
      </w:r>
      <w:r w:rsidRPr="00BB00FC">
        <w:rPr>
          <w:rFonts w:ascii="Times New Roman" w:hAnsi="Times New Roman" w:cs="Times New Roman"/>
          <w:spacing w:val="-2"/>
          <w:sz w:val="28"/>
          <w:szCs w:val="28"/>
        </w:rPr>
        <w:t>ситуациях</w:t>
      </w:r>
    </w:p>
    <w:p w14:paraId="635B4E71" w14:textId="77777777" w:rsidR="00CC5AC4" w:rsidRPr="00BB00FC" w:rsidRDefault="00CC5AC4" w:rsidP="00B355DE">
      <w:pPr>
        <w:pStyle w:val="af0"/>
        <w:spacing w:line="276" w:lineRule="auto"/>
        <w:ind w:left="453"/>
        <w:rPr>
          <w:sz w:val="28"/>
          <w:szCs w:val="28"/>
        </w:rPr>
      </w:pPr>
      <w:r w:rsidRPr="00BB00FC">
        <w:rPr>
          <w:sz w:val="28"/>
          <w:szCs w:val="28"/>
        </w:rPr>
        <w:t>К</w:t>
      </w:r>
      <w:r w:rsidRPr="00BB00FC">
        <w:rPr>
          <w:spacing w:val="-8"/>
          <w:sz w:val="28"/>
          <w:szCs w:val="28"/>
        </w:rPr>
        <w:t xml:space="preserve"> </w:t>
      </w:r>
      <w:r w:rsidRPr="00BB00FC">
        <w:rPr>
          <w:sz w:val="28"/>
          <w:szCs w:val="28"/>
        </w:rPr>
        <w:t>основным</w:t>
      </w:r>
      <w:r w:rsidRPr="00BB00FC">
        <w:rPr>
          <w:spacing w:val="-7"/>
          <w:sz w:val="28"/>
          <w:szCs w:val="28"/>
        </w:rPr>
        <w:t xml:space="preserve"> </w:t>
      </w:r>
      <w:r w:rsidRPr="00BB00FC">
        <w:rPr>
          <w:sz w:val="28"/>
          <w:szCs w:val="28"/>
        </w:rPr>
        <w:t>видам</w:t>
      </w:r>
      <w:r w:rsidRPr="00BB00FC">
        <w:rPr>
          <w:spacing w:val="-7"/>
          <w:sz w:val="28"/>
          <w:szCs w:val="28"/>
        </w:rPr>
        <w:t xml:space="preserve"> </w:t>
      </w:r>
      <w:r w:rsidRPr="00BB00FC">
        <w:rPr>
          <w:sz w:val="28"/>
          <w:szCs w:val="28"/>
        </w:rPr>
        <w:t>организации</w:t>
      </w:r>
      <w:r w:rsidRPr="00BB00FC">
        <w:rPr>
          <w:spacing w:val="-8"/>
          <w:sz w:val="28"/>
          <w:szCs w:val="28"/>
        </w:rPr>
        <w:t xml:space="preserve"> </w:t>
      </w:r>
      <w:r w:rsidRPr="00BB00FC">
        <w:rPr>
          <w:sz w:val="28"/>
          <w:szCs w:val="28"/>
        </w:rPr>
        <w:t>совместной</w:t>
      </w:r>
      <w:r w:rsidRPr="00BB00FC">
        <w:rPr>
          <w:spacing w:val="-9"/>
          <w:sz w:val="28"/>
          <w:szCs w:val="28"/>
        </w:rPr>
        <w:t xml:space="preserve"> </w:t>
      </w:r>
      <w:r w:rsidRPr="00BB00FC">
        <w:rPr>
          <w:sz w:val="28"/>
          <w:szCs w:val="28"/>
        </w:rPr>
        <w:t>деятельности</w:t>
      </w:r>
      <w:r w:rsidRPr="00BB00FC">
        <w:rPr>
          <w:spacing w:val="-8"/>
          <w:sz w:val="28"/>
          <w:szCs w:val="28"/>
        </w:rPr>
        <w:t xml:space="preserve"> </w:t>
      </w:r>
      <w:r w:rsidRPr="00BB00FC">
        <w:rPr>
          <w:sz w:val="28"/>
          <w:szCs w:val="28"/>
        </w:rPr>
        <w:t>в</w:t>
      </w:r>
      <w:r w:rsidRPr="00BB00FC">
        <w:rPr>
          <w:spacing w:val="-9"/>
          <w:sz w:val="28"/>
          <w:szCs w:val="28"/>
        </w:rPr>
        <w:t xml:space="preserve"> </w:t>
      </w:r>
      <w:r w:rsidRPr="00BB00FC">
        <w:rPr>
          <w:sz w:val="28"/>
          <w:szCs w:val="28"/>
        </w:rPr>
        <w:t>образовательных</w:t>
      </w:r>
      <w:r w:rsidRPr="00BB00FC">
        <w:rPr>
          <w:spacing w:val="-12"/>
          <w:sz w:val="28"/>
          <w:szCs w:val="28"/>
        </w:rPr>
        <w:t xml:space="preserve"> </w:t>
      </w:r>
      <w:r w:rsidRPr="00BB00FC">
        <w:rPr>
          <w:sz w:val="28"/>
          <w:szCs w:val="28"/>
        </w:rPr>
        <w:t>ситуациях</w:t>
      </w:r>
      <w:r w:rsidRPr="00BB00FC">
        <w:rPr>
          <w:spacing w:val="-9"/>
          <w:sz w:val="28"/>
          <w:szCs w:val="28"/>
        </w:rPr>
        <w:t xml:space="preserve"> </w:t>
      </w:r>
      <w:r w:rsidRPr="00BB00FC">
        <w:rPr>
          <w:sz w:val="28"/>
          <w:szCs w:val="28"/>
        </w:rPr>
        <w:t>в</w:t>
      </w:r>
      <w:r w:rsidRPr="00BB00FC">
        <w:rPr>
          <w:spacing w:val="-9"/>
          <w:sz w:val="28"/>
          <w:szCs w:val="28"/>
        </w:rPr>
        <w:t xml:space="preserve"> </w:t>
      </w:r>
      <w:r w:rsidRPr="00BB00FC">
        <w:rPr>
          <w:sz w:val="28"/>
          <w:szCs w:val="28"/>
        </w:rPr>
        <w:t>ДОО</w:t>
      </w:r>
      <w:r w:rsidRPr="00BB00FC">
        <w:rPr>
          <w:spacing w:val="-8"/>
          <w:sz w:val="28"/>
          <w:szCs w:val="28"/>
        </w:rPr>
        <w:t xml:space="preserve"> </w:t>
      </w:r>
      <w:r w:rsidRPr="00BB00FC">
        <w:rPr>
          <w:spacing w:val="-2"/>
          <w:sz w:val="28"/>
          <w:szCs w:val="28"/>
        </w:rPr>
        <w:t>относятся:</w:t>
      </w:r>
    </w:p>
    <w:p w14:paraId="40DD214A" w14:textId="77777777" w:rsidR="00CC5AC4" w:rsidRPr="00BB00FC" w:rsidRDefault="00CC5AC4" w:rsidP="00B355DE">
      <w:pPr>
        <w:pStyle w:val="a6"/>
        <w:widowControl w:val="0"/>
        <w:numPr>
          <w:ilvl w:val="0"/>
          <w:numId w:val="18"/>
        </w:numPr>
        <w:tabs>
          <w:tab w:val="left" w:pos="615"/>
        </w:tabs>
        <w:autoSpaceDE w:val="0"/>
        <w:autoSpaceDN w:val="0"/>
        <w:spacing w:before="4" w:after="0"/>
        <w:ind w:left="615" w:hanging="162"/>
        <w:rPr>
          <w:rFonts w:ascii="Times New Roman" w:hAnsi="Times New Roman" w:cs="Times New Roman"/>
          <w:sz w:val="28"/>
          <w:szCs w:val="28"/>
        </w:rPr>
      </w:pPr>
      <w:r w:rsidRPr="00BB00FC">
        <w:rPr>
          <w:rFonts w:ascii="Times New Roman" w:hAnsi="Times New Roman" w:cs="Times New Roman"/>
          <w:sz w:val="28"/>
          <w:szCs w:val="28"/>
        </w:rPr>
        <w:t>ситуативная</w:t>
      </w:r>
      <w:r w:rsidRPr="00BB00FC">
        <w:rPr>
          <w:rFonts w:ascii="Times New Roman" w:hAnsi="Times New Roman" w:cs="Times New Roman"/>
          <w:spacing w:val="-9"/>
          <w:sz w:val="28"/>
          <w:szCs w:val="28"/>
        </w:rPr>
        <w:t xml:space="preserve"> </w:t>
      </w:r>
      <w:r w:rsidRPr="00BB00FC">
        <w:rPr>
          <w:rFonts w:ascii="Times New Roman" w:hAnsi="Times New Roman" w:cs="Times New Roman"/>
          <w:sz w:val="28"/>
          <w:szCs w:val="28"/>
        </w:rPr>
        <w:t>беседа,</w:t>
      </w:r>
      <w:r w:rsidRPr="00BB00FC">
        <w:rPr>
          <w:rFonts w:ascii="Times New Roman" w:hAnsi="Times New Roman" w:cs="Times New Roman"/>
          <w:spacing w:val="-12"/>
          <w:sz w:val="28"/>
          <w:szCs w:val="28"/>
        </w:rPr>
        <w:t xml:space="preserve"> </w:t>
      </w:r>
      <w:r w:rsidRPr="00BB00FC">
        <w:rPr>
          <w:rFonts w:ascii="Times New Roman" w:hAnsi="Times New Roman" w:cs="Times New Roman"/>
          <w:sz w:val="28"/>
          <w:szCs w:val="28"/>
        </w:rPr>
        <w:t>рассказ,</w:t>
      </w:r>
      <w:r w:rsidRPr="00BB00FC">
        <w:rPr>
          <w:rFonts w:ascii="Times New Roman" w:hAnsi="Times New Roman" w:cs="Times New Roman"/>
          <w:spacing w:val="-8"/>
          <w:sz w:val="28"/>
          <w:szCs w:val="28"/>
        </w:rPr>
        <w:t xml:space="preserve"> </w:t>
      </w:r>
      <w:r w:rsidRPr="00BB00FC">
        <w:rPr>
          <w:rFonts w:ascii="Times New Roman" w:hAnsi="Times New Roman" w:cs="Times New Roman"/>
          <w:sz w:val="28"/>
          <w:szCs w:val="28"/>
        </w:rPr>
        <w:t>советы,</w:t>
      </w:r>
      <w:r w:rsidRPr="00BB00FC">
        <w:rPr>
          <w:rFonts w:ascii="Times New Roman" w:hAnsi="Times New Roman" w:cs="Times New Roman"/>
          <w:spacing w:val="-8"/>
          <w:sz w:val="28"/>
          <w:szCs w:val="28"/>
        </w:rPr>
        <w:t xml:space="preserve"> </w:t>
      </w:r>
      <w:r w:rsidRPr="00BB00FC">
        <w:rPr>
          <w:rFonts w:ascii="Times New Roman" w:hAnsi="Times New Roman" w:cs="Times New Roman"/>
          <w:spacing w:val="-2"/>
          <w:sz w:val="28"/>
          <w:szCs w:val="28"/>
        </w:rPr>
        <w:t>вопросы;</w:t>
      </w:r>
    </w:p>
    <w:p w14:paraId="7E52DE5C" w14:textId="77777777" w:rsidR="00CC5AC4" w:rsidRPr="00BB00FC" w:rsidRDefault="00CC5AC4" w:rsidP="00B355DE">
      <w:pPr>
        <w:pStyle w:val="a6"/>
        <w:widowControl w:val="0"/>
        <w:numPr>
          <w:ilvl w:val="0"/>
          <w:numId w:val="18"/>
        </w:numPr>
        <w:tabs>
          <w:tab w:val="left" w:pos="615"/>
        </w:tabs>
        <w:autoSpaceDE w:val="0"/>
        <w:autoSpaceDN w:val="0"/>
        <w:spacing w:after="0"/>
        <w:ind w:left="615" w:hanging="162"/>
        <w:rPr>
          <w:rFonts w:ascii="Times New Roman" w:hAnsi="Times New Roman" w:cs="Times New Roman"/>
          <w:sz w:val="28"/>
          <w:szCs w:val="28"/>
        </w:rPr>
      </w:pPr>
      <w:r w:rsidRPr="00BB00FC">
        <w:rPr>
          <w:rFonts w:ascii="Times New Roman" w:hAnsi="Times New Roman" w:cs="Times New Roman"/>
          <w:sz w:val="28"/>
          <w:szCs w:val="28"/>
        </w:rPr>
        <w:t>социальное</w:t>
      </w:r>
      <w:r w:rsidRPr="00BB00FC">
        <w:rPr>
          <w:rFonts w:ascii="Times New Roman" w:hAnsi="Times New Roman" w:cs="Times New Roman"/>
          <w:spacing w:val="-14"/>
          <w:sz w:val="28"/>
          <w:szCs w:val="28"/>
        </w:rPr>
        <w:t xml:space="preserve"> </w:t>
      </w:r>
      <w:r w:rsidRPr="00BB00FC">
        <w:rPr>
          <w:rFonts w:ascii="Times New Roman" w:hAnsi="Times New Roman" w:cs="Times New Roman"/>
          <w:sz w:val="28"/>
          <w:szCs w:val="28"/>
        </w:rPr>
        <w:t>моделирование,</w:t>
      </w:r>
      <w:r w:rsidRPr="00BB00FC">
        <w:rPr>
          <w:rFonts w:ascii="Times New Roman" w:hAnsi="Times New Roman" w:cs="Times New Roman"/>
          <w:spacing w:val="-12"/>
          <w:sz w:val="28"/>
          <w:szCs w:val="28"/>
        </w:rPr>
        <w:t xml:space="preserve"> </w:t>
      </w:r>
      <w:r w:rsidRPr="00BB00FC">
        <w:rPr>
          <w:rFonts w:ascii="Times New Roman" w:hAnsi="Times New Roman" w:cs="Times New Roman"/>
          <w:sz w:val="28"/>
          <w:szCs w:val="28"/>
        </w:rPr>
        <w:t>воспитывающая</w:t>
      </w:r>
      <w:r w:rsidRPr="00BB00FC">
        <w:rPr>
          <w:rFonts w:ascii="Times New Roman" w:hAnsi="Times New Roman" w:cs="Times New Roman"/>
          <w:spacing w:val="-13"/>
          <w:sz w:val="28"/>
          <w:szCs w:val="28"/>
        </w:rPr>
        <w:t xml:space="preserve"> </w:t>
      </w:r>
      <w:r w:rsidRPr="00BB00FC">
        <w:rPr>
          <w:rFonts w:ascii="Times New Roman" w:hAnsi="Times New Roman" w:cs="Times New Roman"/>
          <w:sz w:val="28"/>
          <w:szCs w:val="28"/>
        </w:rPr>
        <w:t>(проблемная)</w:t>
      </w:r>
      <w:r w:rsidRPr="00BB00FC">
        <w:rPr>
          <w:rFonts w:ascii="Times New Roman" w:hAnsi="Times New Roman" w:cs="Times New Roman"/>
          <w:spacing w:val="-16"/>
          <w:sz w:val="28"/>
          <w:szCs w:val="28"/>
        </w:rPr>
        <w:t xml:space="preserve"> </w:t>
      </w:r>
      <w:r w:rsidRPr="00BB00FC">
        <w:rPr>
          <w:rFonts w:ascii="Times New Roman" w:hAnsi="Times New Roman" w:cs="Times New Roman"/>
          <w:spacing w:val="-2"/>
          <w:sz w:val="28"/>
          <w:szCs w:val="28"/>
        </w:rPr>
        <w:t>ситуация;</w:t>
      </w:r>
    </w:p>
    <w:p w14:paraId="4C295E64" w14:textId="77777777" w:rsidR="00CC5AC4" w:rsidRPr="00BB00FC" w:rsidRDefault="00CC5AC4" w:rsidP="00B355DE">
      <w:pPr>
        <w:pStyle w:val="a6"/>
        <w:widowControl w:val="0"/>
        <w:numPr>
          <w:ilvl w:val="0"/>
          <w:numId w:val="18"/>
        </w:numPr>
        <w:tabs>
          <w:tab w:val="left" w:pos="615"/>
        </w:tabs>
        <w:autoSpaceDE w:val="0"/>
        <w:autoSpaceDN w:val="0"/>
        <w:spacing w:after="0"/>
        <w:ind w:left="615" w:hanging="162"/>
        <w:rPr>
          <w:rFonts w:ascii="Times New Roman" w:hAnsi="Times New Roman" w:cs="Times New Roman"/>
          <w:sz w:val="28"/>
          <w:szCs w:val="28"/>
        </w:rPr>
      </w:pPr>
      <w:r w:rsidRPr="00BB00FC">
        <w:rPr>
          <w:rFonts w:ascii="Times New Roman" w:hAnsi="Times New Roman" w:cs="Times New Roman"/>
          <w:sz w:val="28"/>
          <w:szCs w:val="28"/>
        </w:rPr>
        <w:t>составление</w:t>
      </w:r>
      <w:r w:rsidRPr="00BB00FC">
        <w:rPr>
          <w:rFonts w:ascii="Times New Roman" w:hAnsi="Times New Roman" w:cs="Times New Roman"/>
          <w:spacing w:val="-9"/>
          <w:sz w:val="28"/>
          <w:szCs w:val="28"/>
        </w:rPr>
        <w:t xml:space="preserve"> </w:t>
      </w:r>
      <w:r w:rsidRPr="00BB00FC">
        <w:rPr>
          <w:rFonts w:ascii="Times New Roman" w:hAnsi="Times New Roman" w:cs="Times New Roman"/>
          <w:sz w:val="28"/>
          <w:szCs w:val="28"/>
        </w:rPr>
        <w:t>рассказов</w:t>
      </w:r>
      <w:r w:rsidRPr="00BB00FC">
        <w:rPr>
          <w:rFonts w:ascii="Times New Roman" w:hAnsi="Times New Roman" w:cs="Times New Roman"/>
          <w:spacing w:val="-11"/>
          <w:sz w:val="28"/>
          <w:szCs w:val="28"/>
        </w:rPr>
        <w:t xml:space="preserve"> </w:t>
      </w:r>
      <w:r w:rsidRPr="00BB00FC">
        <w:rPr>
          <w:rFonts w:ascii="Times New Roman" w:hAnsi="Times New Roman" w:cs="Times New Roman"/>
          <w:sz w:val="28"/>
          <w:szCs w:val="28"/>
        </w:rPr>
        <w:t>из</w:t>
      </w:r>
      <w:r w:rsidRPr="00BB00FC">
        <w:rPr>
          <w:rFonts w:ascii="Times New Roman" w:hAnsi="Times New Roman" w:cs="Times New Roman"/>
          <w:spacing w:val="-8"/>
          <w:sz w:val="28"/>
          <w:szCs w:val="28"/>
        </w:rPr>
        <w:t xml:space="preserve"> </w:t>
      </w:r>
      <w:r w:rsidRPr="00BB00FC">
        <w:rPr>
          <w:rFonts w:ascii="Times New Roman" w:hAnsi="Times New Roman" w:cs="Times New Roman"/>
          <w:sz w:val="28"/>
          <w:szCs w:val="28"/>
        </w:rPr>
        <w:t>личного</w:t>
      </w:r>
      <w:r w:rsidRPr="00BB00FC">
        <w:rPr>
          <w:rFonts w:ascii="Times New Roman" w:hAnsi="Times New Roman" w:cs="Times New Roman"/>
          <w:spacing w:val="-10"/>
          <w:sz w:val="28"/>
          <w:szCs w:val="28"/>
        </w:rPr>
        <w:t xml:space="preserve"> </w:t>
      </w:r>
      <w:r w:rsidRPr="00BB00FC">
        <w:rPr>
          <w:rFonts w:ascii="Times New Roman" w:hAnsi="Times New Roman" w:cs="Times New Roman"/>
          <w:spacing w:val="-2"/>
          <w:sz w:val="28"/>
          <w:szCs w:val="28"/>
        </w:rPr>
        <w:t>опыта;</w:t>
      </w:r>
    </w:p>
    <w:p w14:paraId="6A16FC9D" w14:textId="77777777" w:rsidR="00CC5AC4" w:rsidRPr="00BB00FC" w:rsidRDefault="00CC5AC4" w:rsidP="00B355DE">
      <w:pPr>
        <w:pStyle w:val="a6"/>
        <w:widowControl w:val="0"/>
        <w:numPr>
          <w:ilvl w:val="0"/>
          <w:numId w:val="18"/>
        </w:numPr>
        <w:tabs>
          <w:tab w:val="left" w:pos="716"/>
        </w:tabs>
        <w:autoSpaceDE w:val="0"/>
        <w:autoSpaceDN w:val="0"/>
        <w:spacing w:after="0"/>
        <w:ind w:right="2" w:firstLine="0"/>
        <w:jc w:val="both"/>
        <w:rPr>
          <w:rFonts w:ascii="Times New Roman" w:hAnsi="Times New Roman" w:cs="Times New Roman"/>
          <w:sz w:val="28"/>
          <w:szCs w:val="28"/>
        </w:rPr>
      </w:pPr>
      <w:r w:rsidRPr="00BB00FC">
        <w:rPr>
          <w:rFonts w:ascii="Times New Roman" w:hAnsi="Times New Roman" w:cs="Times New Roman"/>
          <w:sz w:val="28"/>
          <w:szCs w:val="28"/>
        </w:rPr>
        <w:t xml:space="preserve">чтение художественной литературы с последующим обсуждением и выводами, сочинение рассказов, историй, сказок, заучивание и чтение стихов </w:t>
      </w:r>
      <w:r w:rsidRPr="00BB00FC">
        <w:rPr>
          <w:rFonts w:ascii="Times New Roman" w:hAnsi="Times New Roman" w:cs="Times New Roman"/>
          <w:sz w:val="28"/>
          <w:szCs w:val="28"/>
        </w:rPr>
        <w:lastRenderedPageBreak/>
        <w:t>наизусть;</w:t>
      </w:r>
    </w:p>
    <w:p w14:paraId="0EE60E85" w14:textId="77777777" w:rsidR="00CC5AC4" w:rsidRPr="00BB00FC" w:rsidRDefault="00CC5AC4" w:rsidP="00B355DE">
      <w:pPr>
        <w:pStyle w:val="a6"/>
        <w:widowControl w:val="0"/>
        <w:numPr>
          <w:ilvl w:val="0"/>
          <w:numId w:val="18"/>
        </w:numPr>
        <w:tabs>
          <w:tab w:val="left" w:pos="615"/>
        </w:tabs>
        <w:autoSpaceDE w:val="0"/>
        <w:autoSpaceDN w:val="0"/>
        <w:spacing w:after="0"/>
        <w:ind w:left="615" w:hanging="162"/>
        <w:rPr>
          <w:rFonts w:ascii="Times New Roman" w:hAnsi="Times New Roman" w:cs="Times New Roman"/>
          <w:sz w:val="28"/>
          <w:szCs w:val="28"/>
        </w:rPr>
      </w:pPr>
      <w:r w:rsidRPr="00BB00FC">
        <w:rPr>
          <w:rFonts w:ascii="Times New Roman" w:hAnsi="Times New Roman" w:cs="Times New Roman"/>
          <w:sz w:val="28"/>
          <w:szCs w:val="28"/>
        </w:rPr>
        <w:t>разучивание</w:t>
      </w:r>
      <w:r w:rsidRPr="00BB00FC">
        <w:rPr>
          <w:rFonts w:ascii="Times New Roman" w:hAnsi="Times New Roman" w:cs="Times New Roman"/>
          <w:spacing w:val="-9"/>
          <w:sz w:val="28"/>
          <w:szCs w:val="28"/>
        </w:rPr>
        <w:t xml:space="preserve"> </w:t>
      </w:r>
      <w:r w:rsidRPr="00BB00FC">
        <w:rPr>
          <w:rFonts w:ascii="Times New Roman" w:hAnsi="Times New Roman" w:cs="Times New Roman"/>
          <w:sz w:val="28"/>
          <w:szCs w:val="28"/>
        </w:rPr>
        <w:t>и</w:t>
      </w:r>
      <w:r w:rsidRPr="00BB00FC">
        <w:rPr>
          <w:rFonts w:ascii="Times New Roman" w:hAnsi="Times New Roman" w:cs="Times New Roman"/>
          <w:spacing w:val="-9"/>
          <w:sz w:val="28"/>
          <w:szCs w:val="28"/>
        </w:rPr>
        <w:t xml:space="preserve"> </w:t>
      </w:r>
      <w:r w:rsidRPr="00BB00FC">
        <w:rPr>
          <w:rFonts w:ascii="Times New Roman" w:hAnsi="Times New Roman" w:cs="Times New Roman"/>
          <w:sz w:val="28"/>
          <w:szCs w:val="28"/>
        </w:rPr>
        <w:t>исполнение</w:t>
      </w:r>
      <w:r w:rsidRPr="00BB00FC">
        <w:rPr>
          <w:rFonts w:ascii="Times New Roman" w:hAnsi="Times New Roman" w:cs="Times New Roman"/>
          <w:spacing w:val="-8"/>
          <w:sz w:val="28"/>
          <w:szCs w:val="28"/>
        </w:rPr>
        <w:t xml:space="preserve"> </w:t>
      </w:r>
      <w:r w:rsidRPr="00BB00FC">
        <w:rPr>
          <w:rFonts w:ascii="Times New Roman" w:hAnsi="Times New Roman" w:cs="Times New Roman"/>
          <w:sz w:val="28"/>
          <w:szCs w:val="28"/>
        </w:rPr>
        <w:t>песен,</w:t>
      </w:r>
      <w:r w:rsidRPr="00BB00FC">
        <w:rPr>
          <w:rFonts w:ascii="Times New Roman" w:hAnsi="Times New Roman" w:cs="Times New Roman"/>
          <w:spacing w:val="-8"/>
          <w:sz w:val="28"/>
          <w:szCs w:val="28"/>
        </w:rPr>
        <w:t xml:space="preserve"> </w:t>
      </w:r>
      <w:r w:rsidRPr="00BB00FC">
        <w:rPr>
          <w:rFonts w:ascii="Times New Roman" w:hAnsi="Times New Roman" w:cs="Times New Roman"/>
          <w:sz w:val="28"/>
          <w:szCs w:val="28"/>
        </w:rPr>
        <w:t>театрализация,</w:t>
      </w:r>
      <w:r w:rsidRPr="00BB00FC">
        <w:rPr>
          <w:rFonts w:ascii="Times New Roman" w:hAnsi="Times New Roman" w:cs="Times New Roman"/>
          <w:spacing w:val="-6"/>
          <w:sz w:val="28"/>
          <w:szCs w:val="28"/>
        </w:rPr>
        <w:t xml:space="preserve"> </w:t>
      </w:r>
      <w:r w:rsidRPr="00BB00FC">
        <w:rPr>
          <w:rFonts w:ascii="Times New Roman" w:hAnsi="Times New Roman" w:cs="Times New Roman"/>
          <w:sz w:val="28"/>
          <w:szCs w:val="28"/>
        </w:rPr>
        <w:t>драматизация,</w:t>
      </w:r>
      <w:r w:rsidRPr="00BB00FC">
        <w:rPr>
          <w:rFonts w:ascii="Times New Roman" w:hAnsi="Times New Roman" w:cs="Times New Roman"/>
          <w:spacing w:val="-7"/>
          <w:sz w:val="28"/>
          <w:szCs w:val="28"/>
        </w:rPr>
        <w:t xml:space="preserve"> </w:t>
      </w:r>
      <w:r w:rsidRPr="00BB00FC">
        <w:rPr>
          <w:rFonts w:ascii="Times New Roman" w:hAnsi="Times New Roman" w:cs="Times New Roman"/>
          <w:sz w:val="28"/>
          <w:szCs w:val="28"/>
        </w:rPr>
        <w:t>этюды</w:t>
      </w:r>
      <w:r w:rsidRPr="00BB00FC">
        <w:rPr>
          <w:rFonts w:ascii="Times New Roman" w:hAnsi="Times New Roman" w:cs="Times New Roman"/>
          <w:spacing w:val="1"/>
          <w:sz w:val="28"/>
          <w:szCs w:val="28"/>
        </w:rPr>
        <w:t xml:space="preserve"> </w:t>
      </w:r>
      <w:r w:rsidRPr="00BB00FC">
        <w:rPr>
          <w:rFonts w:ascii="Times New Roman" w:hAnsi="Times New Roman" w:cs="Times New Roman"/>
          <w:sz w:val="28"/>
          <w:szCs w:val="28"/>
        </w:rPr>
        <w:t>и</w:t>
      </w:r>
      <w:r w:rsidRPr="00BB00FC">
        <w:rPr>
          <w:rFonts w:ascii="Times New Roman" w:hAnsi="Times New Roman" w:cs="Times New Roman"/>
          <w:spacing w:val="-10"/>
          <w:sz w:val="28"/>
          <w:szCs w:val="28"/>
        </w:rPr>
        <w:t xml:space="preserve"> </w:t>
      </w:r>
      <w:r w:rsidRPr="00BB00FC">
        <w:rPr>
          <w:rFonts w:ascii="Times New Roman" w:hAnsi="Times New Roman" w:cs="Times New Roman"/>
          <w:spacing w:val="-2"/>
          <w:sz w:val="28"/>
          <w:szCs w:val="28"/>
        </w:rPr>
        <w:t>инсценировки;</w:t>
      </w:r>
    </w:p>
    <w:p w14:paraId="2AC7C4FB" w14:textId="77777777" w:rsidR="00CC5AC4" w:rsidRPr="00BB00FC" w:rsidRDefault="00CC5AC4" w:rsidP="00B355DE">
      <w:pPr>
        <w:pStyle w:val="a6"/>
        <w:widowControl w:val="0"/>
        <w:numPr>
          <w:ilvl w:val="0"/>
          <w:numId w:val="18"/>
        </w:numPr>
        <w:tabs>
          <w:tab w:val="left" w:pos="615"/>
        </w:tabs>
        <w:autoSpaceDE w:val="0"/>
        <w:autoSpaceDN w:val="0"/>
        <w:spacing w:after="0"/>
        <w:ind w:left="615" w:hanging="162"/>
        <w:jc w:val="both"/>
        <w:rPr>
          <w:rFonts w:ascii="Times New Roman" w:hAnsi="Times New Roman" w:cs="Times New Roman"/>
          <w:sz w:val="28"/>
          <w:szCs w:val="28"/>
        </w:rPr>
      </w:pPr>
      <w:r w:rsidRPr="00BB00FC">
        <w:rPr>
          <w:rFonts w:ascii="Times New Roman" w:hAnsi="Times New Roman" w:cs="Times New Roman"/>
          <w:sz w:val="28"/>
          <w:szCs w:val="28"/>
        </w:rPr>
        <w:t>рассматривание</w:t>
      </w:r>
      <w:r w:rsidRPr="00BB00FC">
        <w:rPr>
          <w:rFonts w:ascii="Times New Roman" w:hAnsi="Times New Roman" w:cs="Times New Roman"/>
          <w:spacing w:val="-9"/>
          <w:sz w:val="28"/>
          <w:szCs w:val="28"/>
        </w:rPr>
        <w:t xml:space="preserve"> </w:t>
      </w:r>
      <w:r w:rsidRPr="00BB00FC">
        <w:rPr>
          <w:rFonts w:ascii="Times New Roman" w:hAnsi="Times New Roman" w:cs="Times New Roman"/>
          <w:sz w:val="28"/>
          <w:szCs w:val="28"/>
        </w:rPr>
        <w:t>и</w:t>
      </w:r>
      <w:r w:rsidRPr="00BB00FC">
        <w:rPr>
          <w:rFonts w:ascii="Times New Roman" w:hAnsi="Times New Roman" w:cs="Times New Roman"/>
          <w:spacing w:val="-9"/>
          <w:sz w:val="28"/>
          <w:szCs w:val="28"/>
        </w:rPr>
        <w:t xml:space="preserve"> </w:t>
      </w:r>
      <w:r w:rsidRPr="00BB00FC">
        <w:rPr>
          <w:rFonts w:ascii="Times New Roman" w:hAnsi="Times New Roman" w:cs="Times New Roman"/>
          <w:sz w:val="28"/>
          <w:szCs w:val="28"/>
        </w:rPr>
        <w:t>обсуждение</w:t>
      </w:r>
      <w:r w:rsidRPr="00BB00FC">
        <w:rPr>
          <w:rFonts w:ascii="Times New Roman" w:hAnsi="Times New Roman" w:cs="Times New Roman"/>
          <w:spacing w:val="-8"/>
          <w:sz w:val="28"/>
          <w:szCs w:val="28"/>
        </w:rPr>
        <w:t xml:space="preserve"> </w:t>
      </w:r>
      <w:r w:rsidRPr="00BB00FC">
        <w:rPr>
          <w:rFonts w:ascii="Times New Roman" w:hAnsi="Times New Roman" w:cs="Times New Roman"/>
          <w:sz w:val="28"/>
          <w:szCs w:val="28"/>
        </w:rPr>
        <w:t>картин</w:t>
      </w:r>
      <w:r w:rsidRPr="00BB00FC">
        <w:rPr>
          <w:rFonts w:ascii="Times New Roman" w:hAnsi="Times New Roman" w:cs="Times New Roman"/>
          <w:spacing w:val="-10"/>
          <w:sz w:val="28"/>
          <w:szCs w:val="28"/>
        </w:rPr>
        <w:t xml:space="preserve"> </w:t>
      </w:r>
      <w:r w:rsidRPr="00BB00FC">
        <w:rPr>
          <w:rFonts w:ascii="Times New Roman" w:hAnsi="Times New Roman" w:cs="Times New Roman"/>
          <w:sz w:val="28"/>
          <w:szCs w:val="28"/>
        </w:rPr>
        <w:t>и</w:t>
      </w:r>
      <w:r w:rsidRPr="00BB00FC">
        <w:rPr>
          <w:rFonts w:ascii="Times New Roman" w:hAnsi="Times New Roman" w:cs="Times New Roman"/>
          <w:spacing w:val="-9"/>
          <w:sz w:val="28"/>
          <w:szCs w:val="28"/>
        </w:rPr>
        <w:t xml:space="preserve"> </w:t>
      </w:r>
      <w:r w:rsidRPr="00BB00FC">
        <w:rPr>
          <w:rFonts w:ascii="Times New Roman" w:hAnsi="Times New Roman" w:cs="Times New Roman"/>
          <w:sz w:val="28"/>
          <w:szCs w:val="28"/>
        </w:rPr>
        <w:t>книжных</w:t>
      </w:r>
      <w:r w:rsidRPr="00BB00FC">
        <w:rPr>
          <w:rFonts w:ascii="Times New Roman" w:hAnsi="Times New Roman" w:cs="Times New Roman"/>
          <w:spacing w:val="-12"/>
          <w:sz w:val="28"/>
          <w:szCs w:val="28"/>
        </w:rPr>
        <w:t xml:space="preserve"> </w:t>
      </w:r>
      <w:r w:rsidRPr="00BB00FC">
        <w:rPr>
          <w:rFonts w:ascii="Times New Roman" w:hAnsi="Times New Roman" w:cs="Times New Roman"/>
          <w:sz w:val="28"/>
          <w:szCs w:val="28"/>
        </w:rPr>
        <w:t>иллюстраций,</w:t>
      </w:r>
      <w:r w:rsidRPr="00BB00FC">
        <w:rPr>
          <w:rFonts w:ascii="Times New Roman" w:hAnsi="Times New Roman" w:cs="Times New Roman"/>
          <w:spacing w:val="-8"/>
          <w:sz w:val="28"/>
          <w:szCs w:val="28"/>
        </w:rPr>
        <w:t xml:space="preserve"> </w:t>
      </w:r>
      <w:r w:rsidRPr="00BB00FC">
        <w:rPr>
          <w:rFonts w:ascii="Times New Roman" w:hAnsi="Times New Roman" w:cs="Times New Roman"/>
          <w:sz w:val="28"/>
          <w:szCs w:val="28"/>
        </w:rPr>
        <w:t>просмотр</w:t>
      </w:r>
      <w:r w:rsidRPr="00BB00FC">
        <w:rPr>
          <w:rFonts w:ascii="Times New Roman" w:hAnsi="Times New Roman" w:cs="Times New Roman"/>
          <w:spacing w:val="-4"/>
          <w:sz w:val="28"/>
          <w:szCs w:val="28"/>
        </w:rPr>
        <w:t xml:space="preserve"> </w:t>
      </w:r>
      <w:r w:rsidRPr="00BB00FC">
        <w:rPr>
          <w:rFonts w:ascii="Times New Roman" w:hAnsi="Times New Roman" w:cs="Times New Roman"/>
          <w:sz w:val="28"/>
          <w:szCs w:val="28"/>
        </w:rPr>
        <w:t>видеороликов,</w:t>
      </w:r>
      <w:r w:rsidRPr="00BB00FC">
        <w:rPr>
          <w:rFonts w:ascii="Times New Roman" w:hAnsi="Times New Roman" w:cs="Times New Roman"/>
          <w:spacing w:val="-7"/>
          <w:sz w:val="28"/>
          <w:szCs w:val="28"/>
        </w:rPr>
        <w:t xml:space="preserve"> </w:t>
      </w:r>
      <w:r w:rsidRPr="00BB00FC">
        <w:rPr>
          <w:rFonts w:ascii="Times New Roman" w:hAnsi="Times New Roman" w:cs="Times New Roman"/>
          <w:sz w:val="28"/>
          <w:szCs w:val="28"/>
        </w:rPr>
        <w:t>презентаций,</w:t>
      </w:r>
      <w:r w:rsidRPr="00BB00FC">
        <w:rPr>
          <w:rFonts w:ascii="Times New Roman" w:hAnsi="Times New Roman" w:cs="Times New Roman"/>
          <w:spacing w:val="-7"/>
          <w:sz w:val="28"/>
          <w:szCs w:val="28"/>
        </w:rPr>
        <w:t xml:space="preserve"> </w:t>
      </w:r>
      <w:r w:rsidRPr="00BB00FC">
        <w:rPr>
          <w:rFonts w:ascii="Times New Roman" w:hAnsi="Times New Roman" w:cs="Times New Roman"/>
          <w:spacing w:val="-2"/>
          <w:sz w:val="28"/>
          <w:szCs w:val="28"/>
        </w:rPr>
        <w:t>мультфильмов;</w:t>
      </w:r>
    </w:p>
    <w:p w14:paraId="4CDCA1A8" w14:textId="77777777" w:rsidR="00CC5AC4" w:rsidRPr="00BB00FC" w:rsidRDefault="00CC5AC4" w:rsidP="00B355DE">
      <w:pPr>
        <w:pStyle w:val="a6"/>
        <w:widowControl w:val="0"/>
        <w:numPr>
          <w:ilvl w:val="0"/>
          <w:numId w:val="18"/>
        </w:numPr>
        <w:tabs>
          <w:tab w:val="left" w:pos="615"/>
        </w:tabs>
        <w:autoSpaceDE w:val="0"/>
        <w:autoSpaceDN w:val="0"/>
        <w:spacing w:after="0"/>
        <w:ind w:left="615" w:hanging="162"/>
        <w:jc w:val="both"/>
        <w:rPr>
          <w:rFonts w:ascii="Times New Roman" w:hAnsi="Times New Roman" w:cs="Times New Roman"/>
          <w:sz w:val="28"/>
          <w:szCs w:val="28"/>
        </w:rPr>
      </w:pPr>
      <w:r w:rsidRPr="00BB00FC">
        <w:rPr>
          <w:rFonts w:ascii="Times New Roman" w:hAnsi="Times New Roman" w:cs="Times New Roman"/>
          <w:sz w:val="28"/>
          <w:szCs w:val="28"/>
        </w:rPr>
        <w:t>организация</w:t>
      </w:r>
      <w:r w:rsidRPr="00BB00FC">
        <w:rPr>
          <w:rFonts w:ascii="Times New Roman" w:hAnsi="Times New Roman" w:cs="Times New Roman"/>
          <w:spacing w:val="-7"/>
          <w:sz w:val="28"/>
          <w:szCs w:val="28"/>
        </w:rPr>
        <w:t xml:space="preserve"> </w:t>
      </w:r>
      <w:r w:rsidRPr="00BB00FC">
        <w:rPr>
          <w:rFonts w:ascii="Times New Roman" w:hAnsi="Times New Roman" w:cs="Times New Roman"/>
          <w:sz w:val="28"/>
          <w:szCs w:val="28"/>
        </w:rPr>
        <w:t>выставок</w:t>
      </w:r>
      <w:r w:rsidRPr="00BB00FC">
        <w:rPr>
          <w:rFonts w:ascii="Times New Roman" w:hAnsi="Times New Roman" w:cs="Times New Roman"/>
          <w:spacing w:val="-7"/>
          <w:sz w:val="28"/>
          <w:szCs w:val="28"/>
        </w:rPr>
        <w:t xml:space="preserve"> </w:t>
      </w:r>
      <w:r w:rsidRPr="00BB00FC">
        <w:rPr>
          <w:rFonts w:ascii="Times New Roman" w:hAnsi="Times New Roman" w:cs="Times New Roman"/>
          <w:sz w:val="28"/>
          <w:szCs w:val="28"/>
        </w:rPr>
        <w:t>(книг,</w:t>
      </w:r>
      <w:r w:rsidRPr="00BB00FC">
        <w:rPr>
          <w:rFonts w:ascii="Times New Roman" w:hAnsi="Times New Roman" w:cs="Times New Roman"/>
          <w:spacing w:val="-5"/>
          <w:sz w:val="28"/>
          <w:szCs w:val="28"/>
        </w:rPr>
        <w:t xml:space="preserve"> </w:t>
      </w:r>
      <w:r w:rsidRPr="00BB00FC">
        <w:rPr>
          <w:rFonts w:ascii="Times New Roman" w:hAnsi="Times New Roman" w:cs="Times New Roman"/>
          <w:sz w:val="28"/>
          <w:szCs w:val="28"/>
        </w:rPr>
        <w:t>репродукций</w:t>
      </w:r>
      <w:r w:rsidRPr="00BB00FC">
        <w:rPr>
          <w:rFonts w:ascii="Times New Roman" w:hAnsi="Times New Roman" w:cs="Times New Roman"/>
          <w:spacing w:val="-7"/>
          <w:sz w:val="28"/>
          <w:szCs w:val="28"/>
        </w:rPr>
        <w:t xml:space="preserve"> </w:t>
      </w:r>
      <w:r w:rsidRPr="00BB00FC">
        <w:rPr>
          <w:rFonts w:ascii="Times New Roman" w:hAnsi="Times New Roman" w:cs="Times New Roman"/>
          <w:sz w:val="28"/>
          <w:szCs w:val="28"/>
        </w:rPr>
        <w:t>картин</w:t>
      </w:r>
      <w:r w:rsidRPr="00BB00FC">
        <w:rPr>
          <w:rFonts w:ascii="Times New Roman" w:hAnsi="Times New Roman" w:cs="Times New Roman"/>
          <w:spacing w:val="-3"/>
          <w:sz w:val="28"/>
          <w:szCs w:val="28"/>
        </w:rPr>
        <w:t xml:space="preserve"> </w:t>
      </w:r>
      <w:r w:rsidRPr="00BB00FC">
        <w:rPr>
          <w:rFonts w:ascii="Times New Roman" w:hAnsi="Times New Roman" w:cs="Times New Roman"/>
          <w:sz w:val="28"/>
          <w:szCs w:val="28"/>
        </w:rPr>
        <w:t>(тематических</w:t>
      </w:r>
      <w:r w:rsidRPr="00BB00FC">
        <w:rPr>
          <w:rFonts w:ascii="Times New Roman" w:hAnsi="Times New Roman" w:cs="Times New Roman"/>
          <w:spacing w:val="-11"/>
          <w:sz w:val="28"/>
          <w:szCs w:val="28"/>
        </w:rPr>
        <w:t xml:space="preserve"> </w:t>
      </w:r>
      <w:r w:rsidRPr="00BB00FC">
        <w:rPr>
          <w:rFonts w:ascii="Times New Roman" w:hAnsi="Times New Roman" w:cs="Times New Roman"/>
          <w:sz w:val="28"/>
          <w:szCs w:val="28"/>
        </w:rPr>
        <w:t>или</w:t>
      </w:r>
      <w:r w:rsidRPr="00BB00FC">
        <w:rPr>
          <w:rFonts w:ascii="Times New Roman" w:hAnsi="Times New Roman" w:cs="Times New Roman"/>
          <w:spacing w:val="-5"/>
          <w:sz w:val="28"/>
          <w:szCs w:val="28"/>
        </w:rPr>
        <w:t xml:space="preserve"> </w:t>
      </w:r>
      <w:r w:rsidRPr="00BB00FC">
        <w:rPr>
          <w:rFonts w:ascii="Times New Roman" w:hAnsi="Times New Roman" w:cs="Times New Roman"/>
          <w:sz w:val="28"/>
          <w:szCs w:val="28"/>
        </w:rPr>
        <w:t>авторских),</w:t>
      </w:r>
      <w:r w:rsidRPr="00BB00FC">
        <w:rPr>
          <w:rFonts w:ascii="Times New Roman" w:hAnsi="Times New Roman" w:cs="Times New Roman"/>
          <w:spacing w:val="-5"/>
          <w:sz w:val="28"/>
          <w:szCs w:val="28"/>
        </w:rPr>
        <w:t xml:space="preserve"> </w:t>
      </w:r>
      <w:r w:rsidRPr="00BB00FC">
        <w:rPr>
          <w:rFonts w:ascii="Times New Roman" w:hAnsi="Times New Roman" w:cs="Times New Roman"/>
          <w:sz w:val="28"/>
          <w:szCs w:val="28"/>
        </w:rPr>
        <w:t>детских</w:t>
      </w:r>
      <w:r w:rsidRPr="00BB00FC">
        <w:rPr>
          <w:rFonts w:ascii="Times New Roman" w:hAnsi="Times New Roman" w:cs="Times New Roman"/>
          <w:spacing w:val="-11"/>
          <w:sz w:val="28"/>
          <w:szCs w:val="28"/>
        </w:rPr>
        <w:t xml:space="preserve"> </w:t>
      </w:r>
      <w:r w:rsidRPr="00BB00FC">
        <w:rPr>
          <w:rFonts w:ascii="Times New Roman" w:hAnsi="Times New Roman" w:cs="Times New Roman"/>
          <w:sz w:val="28"/>
          <w:szCs w:val="28"/>
        </w:rPr>
        <w:t>поделок</w:t>
      </w:r>
      <w:r w:rsidRPr="00BB00FC">
        <w:rPr>
          <w:rFonts w:ascii="Times New Roman" w:hAnsi="Times New Roman" w:cs="Times New Roman"/>
          <w:spacing w:val="-8"/>
          <w:sz w:val="28"/>
          <w:szCs w:val="28"/>
        </w:rPr>
        <w:t xml:space="preserve"> </w:t>
      </w:r>
      <w:r w:rsidRPr="00BB00FC">
        <w:rPr>
          <w:rFonts w:ascii="Times New Roman" w:hAnsi="Times New Roman" w:cs="Times New Roman"/>
          <w:sz w:val="28"/>
          <w:szCs w:val="28"/>
        </w:rPr>
        <w:t>и</w:t>
      </w:r>
      <w:r w:rsidRPr="00BB00FC">
        <w:rPr>
          <w:rFonts w:ascii="Times New Roman" w:hAnsi="Times New Roman" w:cs="Times New Roman"/>
          <w:spacing w:val="-7"/>
          <w:sz w:val="28"/>
          <w:szCs w:val="28"/>
        </w:rPr>
        <w:t xml:space="preserve"> </w:t>
      </w:r>
      <w:r w:rsidRPr="00BB00FC">
        <w:rPr>
          <w:rFonts w:ascii="Times New Roman" w:hAnsi="Times New Roman" w:cs="Times New Roman"/>
          <w:sz w:val="28"/>
          <w:szCs w:val="28"/>
        </w:rPr>
        <w:t>тому</w:t>
      </w:r>
      <w:r w:rsidRPr="00BB00FC">
        <w:rPr>
          <w:rFonts w:ascii="Times New Roman" w:hAnsi="Times New Roman" w:cs="Times New Roman"/>
          <w:spacing w:val="-11"/>
          <w:sz w:val="28"/>
          <w:szCs w:val="28"/>
        </w:rPr>
        <w:t xml:space="preserve"> </w:t>
      </w:r>
      <w:r w:rsidRPr="00BB00FC">
        <w:rPr>
          <w:rFonts w:ascii="Times New Roman" w:hAnsi="Times New Roman" w:cs="Times New Roman"/>
          <w:spacing w:val="-2"/>
          <w:sz w:val="28"/>
          <w:szCs w:val="28"/>
        </w:rPr>
        <w:t>подобное),</w:t>
      </w:r>
    </w:p>
    <w:p w14:paraId="47328704" w14:textId="77777777" w:rsidR="00CC5AC4" w:rsidRPr="00BB00FC" w:rsidRDefault="00CC5AC4" w:rsidP="00B355DE">
      <w:pPr>
        <w:pStyle w:val="a6"/>
        <w:widowControl w:val="0"/>
        <w:numPr>
          <w:ilvl w:val="0"/>
          <w:numId w:val="18"/>
        </w:numPr>
        <w:tabs>
          <w:tab w:val="left" w:pos="615"/>
        </w:tabs>
        <w:autoSpaceDE w:val="0"/>
        <w:autoSpaceDN w:val="0"/>
        <w:spacing w:after="0"/>
        <w:ind w:left="615" w:hanging="162"/>
        <w:jc w:val="both"/>
        <w:rPr>
          <w:rFonts w:ascii="Times New Roman" w:hAnsi="Times New Roman" w:cs="Times New Roman"/>
          <w:sz w:val="28"/>
          <w:szCs w:val="28"/>
        </w:rPr>
      </w:pPr>
      <w:r w:rsidRPr="00BB00FC">
        <w:rPr>
          <w:rFonts w:ascii="Times New Roman" w:hAnsi="Times New Roman" w:cs="Times New Roman"/>
          <w:sz w:val="28"/>
          <w:szCs w:val="28"/>
        </w:rPr>
        <w:t>экскурсии</w:t>
      </w:r>
      <w:r w:rsidRPr="00BB00FC">
        <w:rPr>
          <w:rFonts w:ascii="Times New Roman" w:hAnsi="Times New Roman" w:cs="Times New Roman"/>
          <w:spacing w:val="-10"/>
          <w:sz w:val="28"/>
          <w:szCs w:val="28"/>
        </w:rPr>
        <w:t xml:space="preserve"> </w:t>
      </w:r>
      <w:r w:rsidRPr="00BB00FC">
        <w:rPr>
          <w:rFonts w:ascii="Times New Roman" w:hAnsi="Times New Roman" w:cs="Times New Roman"/>
          <w:sz w:val="28"/>
          <w:szCs w:val="28"/>
        </w:rPr>
        <w:t>(в</w:t>
      </w:r>
      <w:r w:rsidRPr="00BB00FC">
        <w:rPr>
          <w:rFonts w:ascii="Times New Roman" w:hAnsi="Times New Roman" w:cs="Times New Roman"/>
          <w:spacing w:val="-10"/>
          <w:sz w:val="28"/>
          <w:szCs w:val="28"/>
        </w:rPr>
        <w:t xml:space="preserve"> </w:t>
      </w:r>
      <w:r w:rsidRPr="00BB00FC">
        <w:rPr>
          <w:rFonts w:ascii="Times New Roman" w:hAnsi="Times New Roman" w:cs="Times New Roman"/>
          <w:sz w:val="28"/>
          <w:szCs w:val="28"/>
        </w:rPr>
        <w:t>музей,</w:t>
      </w:r>
      <w:r w:rsidRPr="00BB00FC">
        <w:rPr>
          <w:rFonts w:ascii="Times New Roman" w:hAnsi="Times New Roman" w:cs="Times New Roman"/>
          <w:spacing w:val="-8"/>
          <w:sz w:val="28"/>
          <w:szCs w:val="28"/>
        </w:rPr>
        <w:t xml:space="preserve"> </w:t>
      </w:r>
      <w:r w:rsidRPr="00BB00FC">
        <w:rPr>
          <w:rFonts w:ascii="Times New Roman" w:hAnsi="Times New Roman" w:cs="Times New Roman"/>
          <w:sz w:val="28"/>
          <w:szCs w:val="28"/>
        </w:rPr>
        <w:t>в</w:t>
      </w:r>
      <w:r w:rsidRPr="00BB00FC">
        <w:rPr>
          <w:rFonts w:ascii="Times New Roman" w:hAnsi="Times New Roman" w:cs="Times New Roman"/>
          <w:spacing w:val="-10"/>
          <w:sz w:val="28"/>
          <w:szCs w:val="28"/>
        </w:rPr>
        <w:t xml:space="preserve"> </w:t>
      </w:r>
      <w:r w:rsidRPr="00BB00FC">
        <w:rPr>
          <w:rFonts w:ascii="Times New Roman" w:hAnsi="Times New Roman" w:cs="Times New Roman"/>
          <w:sz w:val="28"/>
          <w:szCs w:val="28"/>
        </w:rPr>
        <w:t>общеобразовательную</w:t>
      </w:r>
      <w:r w:rsidRPr="00BB00FC">
        <w:rPr>
          <w:rFonts w:ascii="Times New Roman" w:hAnsi="Times New Roman" w:cs="Times New Roman"/>
          <w:spacing w:val="-10"/>
          <w:sz w:val="28"/>
          <w:szCs w:val="28"/>
        </w:rPr>
        <w:t xml:space="preserve"> </w:t>
      </w:r>
      <w:r w:rsidRPr="00BB00FC">
        <w:rPr>
          <w:rFonts w:ascii="Times New Roman" w:hAnsi="Times New Roman" w:cs="Times New Roman"/>
          <w:sz w:val="28"/>
          <w:szCs w:val="28"/>
        </w:rPr>
        <w:t>организацию</w:t>
      </w:r>
      <w:r w:rsidRPr="00BB00FC">
        <w:rPr>
          <w:rFonts w:ascii="Times New Roman" w:hAnsi="Times New Roman" w:cs="Times New Roman"/>
          <w:spacing w:val="-3"/>
          <w:sz w:val="28"/>
          <w:szCs w:val="28"/>
        </w:rPr>
        <w:t xml:space="preserve"> </w:t>
      </w:r>
      <w:r w:rsidRPr="00BB00FC">
        <w:rPr>
          <w:rFonts w:ascii="Times New Roman" w:hAnsi="Times New Roman" w:cs="Times New Roman"/>
          <w:sz w:val="28"/>
          <w:szCs w:val="28"/>
        </w:rPr>
        <w:t>и</w:t>
      </w:r>
      <w:r w:rsidRPr="00BB00FC">
        <w:rPr>
          <w:rFonts w:ascii="Times New Roman" w:hAnsi="Times New Roman" w:cs="Times New Roman"/>
          <w:spacing w:val="-10"/>
          <w:sz w:val="28"/>
          <w:szCs w:val="28"/>
        </w:rPr>
        <w:t xml:space="preserve"> </w:t>
      </w:r>
      <w:r w:rsidRPr="00BB00FC">
        <w:rPr>
          <w:rFonts w:ascii="Times New Roman" w:hAnsi="Times New Roman" w:cs="Times New Roman"/>
          <w:sz w:val="28"/>
          <w:szCs w:val="28"/>
        </w:rPr>
        <w:t>т.п.),</w:t>
      </w:r>
      <w:r w:rsidRPr="00BB00FC">
        <w:rPr>
          <w:rFonts w:ascii="Times New Roman" w:hAnsi="Times New Roman" w:cs="Times New Roman"/>
          <w:spacing w:val="-7"/>
          <w:sz w:val="28"/>
          <w:szCs w:val="28"/>
        </w:rPr>
        <w:t xml:space="preserve"> </w:t>
      </w:r>
      <w:r w:rsidRPr="00BB00FC">
        <w:rPr>
          <w:rFonts w:ascii="Times New Roman" w:hAnsi="Times New Roman" w:cs="Times New Roman"/>
          <w:sz w:val="28"/>
          <w:szCs w:val="28"/>
        </w:rPr>
        <w:t>посещение</w:t>
      </w:r>
      <w:r w:rsidRPr="00BB00FC">
        <w:rPr>
          <w:rFonts w:ascii="Times New Roman" w:hAnsi="Times New Roman" w:cs="Times New Roman"/>
          <w:spacing w:val="-8"/>
          <w:sz w:val="28"/>
          <w:szCs w:val="28"/>
        </w:rPr>
        <w:t xml:space="preserve"> </w:t>
      </w:r>
      <w:r w:rsidRPr="00BB00FC">
        <w:rPr>
          <w:rFonts w:ascii="Times New Roman" w:hAnsi="Times New Roman" w:cs="Times New Roman"/>
          <w:sz w:val="28"/>
          <w:szCs w:val="28"/>
        </w:rPr>
        <w:t>спектаклей,</w:t>
      </w:r>
      <w:r w:rsidRPr="00BB00FC">
        <w:rPr>
          <w:rFonts w:ascii="Times New Roman" w:hAnsi="Times New Roman" w:cs="Times New Roman"/>
          <w:spacing w:val="-8"/>
          <w:sz w:val="28"/>
          <w:szCs w:val="28"/>
        </w:rPr>
        <w:t xml:space="preserve"> </w:t>
      </w:r>
      <w:r w:rsidRPr="00BB00FC">
        <w:rPr>
          <w:rFonts w:ascii="Times New Roman" w:hAnsi="Times New Roman" w:cs="Times New Roman"/>
          <w:spacing w:val="-2"/>
          <w:sz w:val="28"/>
          <w:szCs w:val="28"/>
        </w:rPr>
        <w:t>выставок;</w:t>
      </w:r>
    </w:p>
    <w:p w14:paraId="78728E40" w14:textId="77777777" w:rsidR="00CC5AC4" w:rsidRPr="00BB00FC" w:rsidRDefault="00CC5AC4" w:rsidP="00B355DE">
      <w:pPr>
        <w:pStyle w:val="a6"/>
        <w:widowControl w:val="0"/>
        <w:numPr>
          <w:ilvl w:val="0"/>
          <w:numId w:val="18"/>
        </w:numPr>
        <w:tabs>
          <w:tab w:val="left" w:pos="615"/>
        </w:tabs>
        <w:autoSpaceDE w:val="0"/>
        <w:autoSpaceDN w:val="0"/>
        <w:spacing w:after="0"/>
        <w:ind w:left="615" w:hanging="162"/>
        <w:rPr>
          <w:rFonts w:ascii="Times New Roman" w:hAnsi="Times New Roman" w:cs="Times New Roman"/>
          <w:sz w:val="28"/>
          <w:szCs w:val="28"/>
        </w:rPr>
      </w:pPr>
      <w:r w:rsidRPr="00BB00FC">
        <w:rPr>
          <w:rFonts w:ascii="Times New Roman" w:hAnsi="Times New Roman" w:cs="Times New Roman"/>
          <w:sz w:val="28"/>
          <w:szCs w:val="28"/>
        </w:rPr>
        <w:t>игровые</w:t>
      </w:r>
      <w:r w:rsidRPr="00BB00FC">
        <w:rPr>
          <w:rFonts w:ascii="Times New Roman" w:hAnsi="Times New Roman" w:cs="Times New Roman"/>
          <w:spacing w:val="-9"/>
          <w:sz w:val="28"/>
          <w:szCs w:val="28"/>
        </w:rPr>
        <w:t xml:space="preserve"> </w:t>
      </w:r>
      <w:r w:rsidRPr="00BB00FC">
        <w:rPr>
          <w:rFonts w:ascii="Times New Roman" w:hAnsi="Times New Roman" w:cs="Times New Roman"/>
          <w:sz w:val="28"/>
          <w:szCs w:val="28"/>
        </w:rPr>
        <w:t>методы</w:t>
      </w:r>
      <w:r w:rsidRPr="00BB00FC">
        <w:rPr>
          <w:rFonts w:ascii="Times New Roman" w:hAnsi="Times New Roman" w:cs="Times New Roman"/>
          <w:spacing w:val="-10"/>
          <w:sz w:val="28"/>
          <w:szCs w:val="28"/>
        </w:rPr>
        <w:t xml:space="preserve"> </w:t>
      </w:r>
      <w:r w:rsidRPr="00BB00FC">
        <w:rPr>
          <w:rFonts w:ascii="Times New Roman" w:hAnsi="Times New Roman" w:cs="Times New Roman"/>
          <w:sz w:val="28"/>
          <w:szCs w:val="28"/>
        </w:rPr>
        <w:t>(игровая</w:t>
      </w:r>
      <w:r w:rsidRPr="00BB00FC">
        <w:rPr>
          <w:rFonts w:ascii="Times New Roman" w:hAnsi="Times New Roman" w:cs="Times New Roman"/>
          <w:spacing w:val="-8"/>
          <w:sz w:val="28"/>
          <w:szCs w:val="28"/>
        </w:rPr>
        <w:t xml:space="preserve"> </w:t>
      </w:r>
      <w:r w:rsidRPr="00BB00FC">
        <w:rPr>
          <w:rFonts w:ascii="Times New Roman" w:hAnsi="Times New Roman" w:cs="Times New Roman"/>
          <w:sz w:val="28"/>
          <w:szCs w:val="28"/>
        </w:rPr>
        <w:t>роль,</w:t>
      </w:r>
      <w:r w:rsidRPr="00BB00FC">
        <w:rPr>
          <w:rFonts w:ascii="Times New Roman" w:hAnsi="Times New Roman" w:cs="Times New Roman"/>
          <w:spacing w:val="-8"/>
          <w:sz w:val="28"/>
          <w:szCs w:val="28"/>
        </w:rPr>
        <w:t xml:space="preserve"> </w:t>
      </w:r>
      <w:r w:rsidRPr="00BB00FC">
        <w:rPr>
          <w:rFonts w:ascii="Times New Roman" w:hAnsi="Times New Roman" w:cs="Times New Roman"/>
          <w:sz w:val="28"/>
          <w:szCs w:val="28"/>
        </w:rPr>
        <w:t>игровая</w:t>
      </w:r>
      <w:r w:rsidRPr="00BB00FC">
        <w:rPr>
          <w:rFonts w:ascii="Times New Roman" w:hAnsi="Times New Roman" w:cs="Times New Roman"/>
          <w:spacing w:val="-5"/>
          <w:sz w:val="28"/>
          <w:szCs w:val="28"/>
        </w:rPr>
        <w:t xml:space="preserve"> </w:t>
      </w:r>
      <w:r w:rsidRPr="00BB00FC">
        <w:rPr>
          <w:rFonts w:ascii="Times New Roman" w:hAnsi="Times New Roman" w:cs="Times New Roman"/>
          <w:sz w:val="28"/>
          <w:szCs w:val="28"/>
        </w:rPr>
        <w:t>ситуация,</w:t>
      </w:r>
      <w:r w:rsidRPr="00BB00FC">
        <w:rPr>
          <w:rFonts w:ascii="Times New Roman" w:hAnsi="Times New Roman" w:cs="Times New Roman"/>
          <w:spacing w:val="-7"/>
          <w:sz w:val="28"/>
          <w:szCs w:val="28"/>
        </w:rPr>
        <w:t xml:space="preserve"> </w:t>
      </w:r>
      <w:r w:rsidRPr="00BB00FC">
        <w:rPr>
          <w:rFonts w:ascii="Times New Roman" w:hAnsi="Times New Roman" w:cs="Times New Roman"/>
          <w:sz w:val="28"/>
          <w:szCs w:val="28"/>
        </w:rPr>
        <w:t>игровое</w:t>
      </w:r>
      <w:r w:rsidRPr="00BB00FC">
        <w:rPr>
          <w:rFonts w:ascii="Times New Roman" w:hAnsi="Times New Roman" w:cs="Times New Roman"/>
          <w:spacing w:val="-9"/>
          <w:sz w:val="28"/>
          <w:szCs w:val="28"/>
        </w:rPr>
        <w:t xml:space="preserve"> </w:t>
      </w:r>
      <w:r w:rsidRPr="00BB00FC">
        <w:rPr>
          <w:rFonts w:ascii="Times New Roman" w:hAnsi="Times New Roman" w:cs="Times New Roman"/>
          <w:sz w:val="28"/>
          <w:szCs w:val="28"/>
        </w:rPr>
        <w:t>действие</w:t>
      </w:r>
      <w:r w:rsidRPr="00BB00FC">
        <w:rPr>
          <w:rFonts w:ascii="Times New Roman" w:hAnsi="Times New Roman" w:cs="Times New Roman"/>
          <w:spacing w:val="-9"/>
          <w:sz w:val="28"/>
          <w:szCs w:val="28"/>
        </w:rPr>
        <w:t xml:space="preserve"> </w:t>
      </w:r>
      <w:r w:rsidRPr="00BB00FC">
        <w:rPr>
          <w:rFonts w:ascii="Times New Roman" w:hAnsi="Times New Roman" w:cs="Times New Roman"/>
          <w:sz w:val="28"/>
          <w:szCs w:val="28"/>
        </w:rPr>
        <w:t>и</w:t>
      </w:r>
      <w:r w:rsidRPr="00BB00FC">
        <w:rPr>
          <w:rFonts w:ascii="Times New Roman" w:hAnsi="Times New Roman" w:cs="Times New Roman"/>
          <w:spacing w:val="-1"/>
          <w:sz w:val="28"/>
          <w:szCs w:val="28"/>
        </w:rPr>
        <w:t xml:space="preserve"> </w:t>
      </w:r>
      <w:r w:rsidRPr="00BB00FC">
        <w:rPr>
          <w:rFonts w:ascii="Times New Roman" w:hAnsi="Times New Roman" w:cs="Times New Roman"/>
          <w:spacing w:val="-2"/>
          <w:sz w:val="28"/>
          <w:szCs w:val="28"/>
        </w:rPr>
        <w:t>др.);</w:t>
      </w:r>
    </w:p>
    <w:p w14:paraId="5DC8195F" w14:textId="77777777" w:rsidR="00CC5AC4" w:rsidRPr="00BB00FC" w:rsidRDefault="00CC5AC4" w:rsidP="00B355DE">
      <w:pPr>
        <w:pStyle w:val="a6"/>
        <w:widowControl w:val="0"/>
        <w:numPr>
          <w:ilvl w:val="0"/>
          <w:numId w:val="18"/>
        </w:numPr>
        <w:autoSpaceDE w:val="0"/>
        <w:autoSpaceDN w:val="0"/>
        <w:spacing w:after="0"/>
        <w:ind w:right="2" w:firstLine="0"/>
        <w:jc w:val="both"/>
        <w:rPr>
          <w:rFonts w:ascii="Times New Roman" w:hAnsi="Times New Roman" w:cs="Times New Roman"/>
          <w:sz w:val="28"/>
          <w:szCs w:val="28"/>
        </w:rPr>
      </w:pPr>
      <w:r w:rsidRPr="00BB00FC">
        <w:rPr>
          <w:rFonts w:ascii="Times New Roman" w:hAnsi="Times New Roman" w:cs="Times New Roman"/>
          <w:sz w:val="28"/>
          <w:szCs w:val="28"/>
        </w:rPr>
        <w:t>демонстрация</w:t>
      </w:r>
      <w:r w:rsidRPr="00BB00FC">
        <w:rPr>
          <w:rFonts w:ascii="Times New Roman" w:hAnsi="Times New Roman" w:cs="Times New Roman"/>
          <w:spacing w:val="80"/>
          <w:sz w:val="28"/>
          <w:szCs w:val="28"/>
        </w:rPr>
        <w:t xml:space="preserve"> </w:t>
      </w:r>
      <w:r w:rsidRPr="00BB00FC">
        <w:rPr>
          <w:rFonts w:ascii="Times New Roman" w:hAnsi="Times New Roman" w:cs="Times New Roman"/>
          <w:sz w:val="28"/>
          <w:szCs w:val="28"/>
        </w:rPr>
        <w:t>собственной</w:t>
      </w:r>
      <w:r w:rsidRPr="00BB00FC">
        <w:rPr>
          <w:rFonts w:ascii="Times New Roman" w:hAnsi="Times New Roman" w:cs="Times New Roman"/>
          <w:spacing w:val="80"/>
          <w:sz w:val="28"/>
          <w:szCs w:val="28"/>
        </w:rPr>
        <w:t xml:space="preserve"> </w:t>
      </w:r>
      <w:r w:rsidRPr="00BB00FC">
        <w:rPr>
          <w:rFonts w:ascii="Times New Roman" w:hAnsi="Times New Roman" w:cs="Times New Roman"/>
          <w:sz w:val="28"/>
          <w:szCs w:val="28"/>
        </w:rPr>
        <w:t>нравственной</w:t>
      </w:r>
      <w:r w:rsidRPr="00BB00FC">
        <w:rPr>
          <w:rFonts w:ascii="Times New Roman" w:hAnsi="Times New Roman" w:cs="Times New Roman"/>
          <w:spacing w:val="80"/>
          <w:sz w:val="28"/>
          <w:szCs w:val="28"/>
        </w:rPr>
        <w:t xml:space="preserve"> </w:t>
      </w:r>
      <w:r w:rsidRPr="00BB00FC">
        <w:rPr>
          <w:rFonts w:ascii="Times New Roman" w:hAnsi="Times New Roman" w:cs="Times New Roman"/>
          <w:sz w:val="28"/>
          <w:szCs w:val="28"/>
        </w:rPr>
        <w:t>позиции</w:t>
      </w:r>
      <w:r w:rsidRPr="00BB00FC">
        <w:rPr>
          <w:rFonts w:ascii="Times New Roman" w:hAnsi="Times New Roman" w:cs="Times New Roman"/>
          <w:spacing w:val="80"/>
          <w:sz w:val="28"/>
          <w:szCs w:val="28"/>
        </w:rPr>
        <w:t xml:space="preserve"> </w:t>
      </w:r>
      <w:r w:rsidRPr="00BB00FC">
        <w:rPr>
          <w:rFonts w:ascii="Times New Roman" w:hAnsi="Times New Roman" w:cs="Times New Roman"/>
          <w:sz w:val="28"/>
          <w:szCs w:val="28"/>
        </w:rPr>
        <w:t>педагогом,</w:t>
      </w:r>
      <w:r w:rsidRPr="00BB00FC">
        <w:rPr>
          <w:rFonts w:ascii="Times New Roman" w:hAnsi="Times New Roman" w:cs="Times New Roman"/>
          <w:spacing w:val="80"/>
          <w:sz w:val="28"/>
          <w:szCs w:val="28"/>
        </w:rPr>
        <w:t xml:space="preserve"> </w:t>
      </w:r>
      <w:r w:rsidRPr="00BB00FC">
        <w:rPr>
          <w:rFonts w:ascii="Times New Roman" w:hAnsi="Times New Roman" w:cs="Times New Roman"/>
          <w:sz w:val="28"/>
          <w:szCs w:val="28"/>
        </w:rPr>
        <w:t>личный</w:t>
      </w:r>
      <w:r w:rsidRPr="00BB00FC">
        <w:rPr>
          <w:rFonts w:ascii="Times New Roman" w:hAnsi="Times New Roman" w:cs="Times New Roman"/>
          <w:spacing w:val="80"/>
          <w:sz w:val="28"/>
          <w:szCs w:val="28"/>
        </w:rPr>
        <w:t xml:space="preserve"> </w:t>
      </w:r>
      <w:r w:rsidRPr="00BB00FC">
        <w:rPr>
          <w:rFonts w:ascii="Times New Roman" w:hAnsi="Times New Roman" w:cs="Times New Roman"/>
          <w:sz w:val="28"/>
          <w:szCs w:val="28"/>
        </w:rPr>
        <w:t>пример</w:t>
      </w:r>
      <w:r w:rsidRPr="00BB00FC">
        <w:rPr>
          <w:rFonts w:ascii="Times New Roman" w:hAnsi="Times New Roman" w:cs="Times New Roman"/>
          <w:spacing w:val="80"/>
          <w:sz w:val="28"/>
          <w:szCs w:val="28"/>
        </w:rPr>
        <w:t xml:space="preserve"> </w:t>
      </w:r>
      <w:r w:rsidRPr="00BB00FC">
        <w:rPr>
          <w:rFonts w:ascii="Times New Roman" w:hAnsi="Times New Roman" w:cs="Times New Roman"/>
          <w:sz w:val="28"/>
          <w:szCs w:val="28"/>
        </w:rPr>
        <w:t>педагога,</w:t>
      </w:r>
      <w:r w:rsidRPr="00BB00FC">
        <w:rPr>
          <w:rFonts w:ascii="Times New Roman" w:hAnsi="Times New Roman" w:cs="Times New Roman"/>
          <w:spacing w:val="80"/>
          <w:sz w:val="28"/>
          <w:szCs w:val="28"/>
        </w:rPr>
        <w:t xml:space="preserve"> </w:t>
      </w:r>
      <w:r w:rsidRPr="00BB00FC">
        <w:rPr>
          <w:rFonts w:ascii="Times New Roman" w:hAnsi="Times New Roman" w:cs="Times New Roman"/>
          <w:sz w:val="28"/>
          <w:szCs w:val="28"/>
        </w:rPr>
        <w:t>приучение</w:t>
      </w:r>
      <w:r w:rsidRPr="00BB00FC">
        <w:rPr>
          <w:rFonts w:ascii="Times New Roman" w:hAnsi="Times New Roman" w:cs="Times New Roman"/>
          <w:spacing w:val="80"/>
          <w:sz w:val="28"/>
          <w:szCs w:val="28"/>
        </w:rPr>
        <w:t xml:space="preserve"> </w:t>
      </w:r>
      <w:r w:rsidRPr="00BB00FC">
        <w:rPr>
          <w:rFonts w:ascii="Times New Roman" w:hAnsi="Times New Roman" w:cs="Times New Roman"/>
          <w:sz w:val="28"/>
          <w:szCs w:val="28"/>
        </w:rPr>
        <w:t>к</w:t>
      </w:r>
      <w:r w:rsidRPr="00BB00FC">
        <w:rPr>
          <w:rFonts w:ascii="Times New Roman" w:hAnsi="Times New Roman" w:cs="Times New Roman"/>
          <w:spacing w:val="80"/>
          <w:sz w:val="28"/>
          <w:szCs w:val="28"/>
        </w:rPr>
        <w:t xml:space="preserve"> </w:t>
      </w:r>
      <w:r w:rsidRPr="00BB00FC">
        <w:rPr>
          <w:rFonts w:ascii="Times New Roman" w:hAnsi="Times New Roman" w:cs="Times New Roman"/>
          <w:sz w:val="28"/>
          <w:szCs w:val="28"/>
        </w:rPr>
        <w:t>вежливому общению, поощрение (одобрение, тактильный контакт, похвала, поощряющий взгляд).</w:t>
      </w:r>
    </w:p>
    <w:p w14:paraId="247A8954" w14:textId="77777777" w:rsidR="00CC5AC4" w:rsidRPr="00BB00FC" w:rsidRDefault="00CC5AC4" w:rsidP="00B355DE">
      <w:pPr>
        <w:pStyle w:val="af0"/>
        <w:spacing w:before="4" w:line="276" w:lineRule="auto"/>
        <w:rPr>
          <w:sz w:val="28"/>
          <w:szCs w:val="28"/>
        </w:rPr>
      </w:pPr>
    </w:p>
    <w:p w14:paraId="3C56D042" w14:textId="77777777" w:rsidR="00CC5AC4" w:rsidRPr="00BB00FC" w:rsidRDefault="00CC5AC4" w:rsidP="00B355DE">
      <w:pPr>
        <w:pStyle w:val="1"/>
        <w:numPr>
          <w:ilvl w:val="2"/>
          <w:numId w:val="58"/>
        </w:numPr>
        <w:tabs>
          <w:tab w:val="left" w:pos="1867"/>
        </w:tabs>
        <w:spacing w:before="70" w:line="276" w:lineRule="auto"/>
        <w:ind w:left="1867" w:hanging="704"/>
        <w:rPr>
          <w:rFonts w:ascii="Times New Roman" w:hAnsi="Times New Roman" w:cs="Times New Roman"/>
          <w:sz w:val="28"/>
          <w:szCs w:val="28"/>
        </w:rPr>
      </w:pPr>
      <w:bookmarkStart w:id="15" w:name="_TOC_250010"/>
      <w:r w:rsidRPr="00BB00FC">
        <w:rPr>
          <w:rFonts w:ascii="Times New Roman" w:hAnsi="Times New Roman" w:cs="Times New Roman"/>
          <w:sz w:val="28"/>
          <w:szCs w:val="28"/>
        </w:rPr>
        <w:t>Организационный</w:t>
      </w:r>
      <w:r w:rsidRPr="00BB00FC">
        <w:rPr>
          <w:rFonts w:ascii="Times New Roman" w:hAnsi="Times New Roman" w:cs="Times New Roman"/>
          <w:spacing w:val="-17"/>
          <w:sz w:val="28"/>
          <w:szCs w:val="28"/>
        </w:rPr>
        <w:t xml:space="preserve"> </w:t>
      </w:r>
      <w:r w:rsidRPr="00BB00FC">
        <w:rPr>
          <w:rFonts w:ascii="Times New Roman" w:hAnsi="Times New Roman" w:cs="Times New Roman"/>
          <w:sz w:val="28"/>
          <w:szCs w:val="28"/>
        </w:rPr>
        <w:t>раздел</w:t>
      </w:r>
      <w:r w:rsidRPr="00BB00FC">
        <w:rPr>
          <w:rFonts w:ascii="Times New Roman" w:hAnsi="Times New Roman" w:cs="Times New Roman"/>
          <w:spacing w:val="-13"/>
          <w:sz w:val="28"/>
          <w:szCs w:val="28"/>
        </w:rPr>
        <w:t xml:space="preserve"> </w:t>
      </w:r>
      <w:r w:rsidRPr="00BB00FC">
        <w:rPr>
          <w:rFonts w:ascii="Times New Roman" w:hAnsi="Times New Roman" w:cs="Times New Roman"/>
          <w:sz w:val="28"/>
          <w:szCs w:val="28"/>
        </w:rPr>
        <w:t>Программы</w:t>
      </w:r>
      <w:r w:rsidRPr="00BB00FC">
        <w:rPr>
          <w:rFonts w:ascii="Times New Roman" w:hAnsi="Times New Roman" w:cs="Times New Roman"/>
          <w:spacing w:val="-15"/>
          <w:sz w:val="28"/>
          <w:szCs w:val="28"/>
        </w:rPr>
        <w:t xml:space="preserve"> </w:t>
      </w:r>
      <w:bookmarkEnd w:id="15"/>
      <w:r w:rsidRPr="00BB00FC">
        <w:rPr>
          <w:rFonts w:ascii="Times New Roman" w:hAnsi="Times New Roman" w:cs="Times New Roman"/>
          <w:spacing w:val="-2"/>
          <w:sz w:val="28"/>
          <w:szCs w:val="28"/>
        </w:rPr>
        <w:t>воспитания:</w:t>
      </w:r>
    </w:p>
    <w:p w14:paraId="76FA41D7" w14:textId="77777777" w:rsidR="00CC5AC4" w:rsidRPr="00BB00FC" w:rsidRDefault="00CC5AC4" w:rsidP="00B355DE">
      <w:pPr>
        <w:spacing w:before="1"/>
        <w:ind w:left="1158"/>
        <w:rPr>
          <w:rFonts w:ascii="Times New Roman" w:hAnsi="Times New Roman" w:cs="Times New Roman"/>
          <w:b/>
          <w:sz w:val="28"/>
          <w:szCs w:val="28"/>
        </w:rPr>
      </w:pPr>
      <w:r w:rsidRPr="00BB00FC">
        <w:rPr>
          <w:rFonts w:ascii="Times New Roman" w:hAnsi="Times New Roman" w:cs="Times New Roman"/>
          <w:b/>
          <w:sz w:val="28"/>
          <w:szCs w:val="28"/>
        </w:rPr>
        <w:t>Особенности</w:t>
      </w:r>
      <w:r w:rsidRPr="00BB00FC">
        <w:rPr>
          <w:rFonts w:ascii="Times New Roman" w:hAnsi="Times New Roman" w:cs="Times New Roman"/>
          <w:b/>
          <w:spacing w:val="-13"/>
          <w:sz w:val="28"/>
          <w:szCs w:val="28"/>
        </w:rPr>
        <w:t xml:space="preserve"> </w:t>
      </w:r>
      <w:r w:rsidRPr="00BB00FC">
        <w:rPr>
          <w:rFonts w:ascii="Times New Roman" w:hAnsi="Times New Roman" w:cs="Times New Roman"/>
          <w:b/>
          <w:sz w:val="28"/>
          <w:szCs w:val="28"/>
        </w:rPr>
        <w:t>кадрового</w:t>
      </w:r>
      <w:r w:rsidRPr="00BB00FC">
        <w:rPr>
          <w:rFonts w:ascii="Times New Roman" w:hAnsi="Times New Roman" w:cs="Times New Roman"/>
          <w:b/>
          <w:spacing w:val="-14"/>
          <w:sz w:val="28"/>
          <w:szCs w:val="28"/>
        </w:rPr>
        <w:t xml:space="preserve"> </w:t>
      </w:r>
      <w:r w:rsidRPr="00BB00FC">
        <w:rPr>
          <w:rFonts w:ascii="Times New Roman" w:hAnsi="Times New Roman" w:cs="Times New Roman"/>
          <w:b/>
          <w:sz w:val="28"/>
          <w:szCs w:val="28"/>
        </w:rPr>
        <w:t>обеспечения</w:t>
      </w:r>
      <w:r w:rsidRPr="00BB00FC">
        <w:rPr>
          <w:rFonts w:ascii="Times New Roman" w:hAnsi="Times New Roman" w:cs="Times New Roman"/>
          <w:b/>
          <w:spacing w:val="-8"/>
          <w:sz w:val="28"/>
          <w:szCs w:val="28"/>
        </w:rPr>
        <w:t xml:space="preserve"> </w:t>
      </w:r>
      <w:r w:rsidRPr="00BB00FC">
        <w:rPr>
          <w:rFonts w:ascii="Times New Roman" w:hAnsi="Times New Roman" w:cs="Times New Roman"/>
          <w:b/>
          <w:sz w:val="28"/>
          <w:szCs w:val="28"/>
        </w:rPr>
        <w:t>воспитательного</w:t>
      </w:r>
      <w:r w:rsidRPr="00BB00FC">
        <w:rPr>
          <w:rFonts w:ascii="Times New Roman" w:hAnsi="Times New Roman" w:cs="Times New Roman"/>
          <w:b/>
          <w:spacing w:val="-11"/>
          <w:sz w:val="28"/>
          <w:szCs w:val="28"/>
        </w:rPr>
        <w:t xml:space="preserve"> </w:t>
      </w:r>
      <w:r w:rsidRPr="00BB00FC">
        <w:rPr>
          <w:rFonts w:ascii="Times New Roman" w:hAnsi="Times New Roman" w:cs="Times New Roman"/>
          <w:b/>
          <w:sz w:val="28"/>
          <w:szCs w:val="28"/>
        </w:rPr>
        <w:t>процесса</w:t>
      </w:r>
      <w:r w:rsidRPr="00BB00FC">
        <w:rPr>
          <w:rFonts w:ascii="Times New Roman" w:hAnsi="Times New Roman" w:cs="Times New Roman"/>
          <w:b/>
          <w:spacing w:val="-11"/>
          <w:sz w:val="28"/>
          <w:szCs w:val="28"/>
        </w:rPr>
        <w:t xml:space="preserve"> </w:t>
      </w:r>
      <w:r w:rsidRPr="00BB00FC">
        <w:rPr>
          <w:rFonts w:ascii="Times New Roman" w:hAnsi="Times New Roman" w:cs="Times New Roman"/>
          <w:b/>
          <w:sz w:val="28"/>
          <w:szCs w:val="28"/>
        </w:rPr>
        <w:t>в</w:t>
      </w:r>
      <w:r w:rsidRPr="00BB00FC">
        <w:rPr>
          <w:rFonts w:ascii="Times New Roman" w:hAnsi="Times New Roman" w:cs="Times New Roman"/>
          <w:b/>
          <w:spacing w:val="-12"/>
          <w:sz w:val="28"/>
          <w:szCs w:val="28"/>
        </w:rPr>
        <w:t xml:space="preserve"> </w:t>
      </w:r>
      <w:r w:rsidRPr="00BB00FC">
        <w:rPr>
          <w:rFonts w:ascii="Times New Roman" w:hAnsi="Times New Roman" w:cs="Times New Roman"/>
          <w:b/>
          <w:spacing w:val="-5"/>
          <w:sz w:val="28"/>
          <w:szCs w:val="28"/>
        </w:rPr>
        <w:t>ДОО</w:t>
      </w:r>
    </w:p>
    <w:tbl>
      <w:tblPr>
        <w:tblStyle w:val="TableNormal0"/>
        <w:tblW w:w="9323" w:type="dxa"/>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0"/>
        <w:gridCol w:w="5103"/>
      </w:tblGrid>
      <w:tr w:rsidR="00CC5AC4" w:rsidRPr="00BB00FC" w14:paraId="27138301" w14:textId="77777777" w:rsidTr="00AB4DB5">
        <w:trPr>
          <w:trHeight w:val="321"/>
        </w:trPr>
        <w:tc>
          <w:tcPr>
            <w:tcW w:w="4220" w:type="dxa"/>
          </w:tcPr>
          <w:p w14:paraId="79BCD275" w14:textId="77777777" w:rsidR="00CC5AC4" w:rsidRPr="00BB00FC" w:rsidRDefault="00CC5AC4" w:rsidP="00B355DE">
            <w:pPr>
              <w:pStyle w:val="TableParagraph"/>
              <w:spacing w:line="276" w:lineRule="auto"/>
              <w:ind w:left="104"/>
              <w:jc w:val="center"/>
              <w:rPr>
                <w:b/>
                <w:sz w:val="28"/>
                <w:szCs w:val="28"/>
              </w:rPr>
            </w:pPr>
            <w:r w:rsidRPr="00BB00FC">
              <w:rPr>
                <w:b/>
                <w:sz w:val="28"/>
                <w:szCs w:val="28"/>
              </w:rPr>
              <w:t>Должность</w:t>
            </w:r>
            <w:r w:rsidRPr="00BB00FC">
              <w:rPr>
                <w:b/>
                <w:spacing w:val="-13"/>
                <w:sz w:val="28"/>
                <w:szCs w:val="28"/>
              </w:rPr>
              <w:t xml:space="preserve"> </w:t>
            </w:r>
            <w:r w:rsidRPr="00BB00FC">
              <w:rPr>
                <w:b/>
                <w:spacing w:val="-2"/>
                <w:sz w:val="28"/>
                <w:szCs w:val="28"/>
              </w:rPr>
              <w:t>ответственного</w:t>
            </w:r>
          </w:p>
        </w:tc>
        <w:tc>
          <w:tcPr>
            <w:tcW w:w="5103" w:type="dxa"/>
          </w:tcPr>
          <w:p w14:paraId="5BE2CE5C" w14:textId="77777777" w:rsidR="00CC5AC4" w:rsidRPr="00BB00FC" w:rsidRDefault="00CC5AC4" w:rsidP="00B355DE">
            <w:pPr>
              <w:pStyle w:val="TableParagraph"/>
              <w:spacing w:line="276" w:lineRule="auto"/>
              <w:ind w:left="4"/>
              <w:jc w:val="center"/>
              <w:rPr>
                <w:b/>
                <w:sz w:val="28"/>
                <w:szCs w:val="28"/>
              </w:rPr>
            </w:pPr>
            <w:r w:rsidRPr="00BB00FC">
              <w:rPr>
                <w:b/>
                <w:spacing w:val="-2"/>
                <w:sz w:val="28"/>
                <w:szCs w:val="28"/>
              </w:rPr>
              <w:t>Функция</w:t>
            </w:r>
          </w:p>
        </w:tc>
      </w:tr>
      <w:tr w:rsidR="00CC5AC4" w:rsidRPr="00BB00FC" w14:paraId="4C91A15E" w14:textId="77777777" w:rsidTr="00AB4DB5">
        <w:trPr>
          <w:trHeight w:val="643"/>
        </w:trPr>
        <w:tc>
          <w:tcPr>
            <w:tcW w:w="4220" w:type="dxa"/>
          </w:tcPr>
          <w:p w14:paraId="2C63FF44" w14:textId="422FF424" w:rsidR="00CC5AC4" w:rsidRPr="00BB00FC" w:rsidRDefault="00CC5AC4" w:rsidP="00B355DE">
            <w:pPr>
              <w:pStyle w:val="TableParagraph"/>
              <w:spacing w:line="276" w:lineRule="auto"/>
              <w:ind w:left="110"/>
              <w:rPr>
                <w:sz w:val="28"/>
                <w:szCs w:val="28"/>
              </w:rPr>
            </w:pPr>
            <w:r w:rsidRPr="00BB00FC">
              <w:rPr>
                <w:sz w:val="28"/>
                <w:szCs w:val="28"/>
              </w:rPr>
              <w:t>Заведующий,</w:t>
            </w:r>
            <w:r w:rsidRPr="00BB00FC">
              <w:rPr>
                <w:spacing w:val="-9"/>
                <w:sz w:val="28"/>
                <w:szCs w:val="28"/>
              </w:rPr>
              <w:t xml:space="preserve"> </w:t>
            </w:r>
            <w:r w:rsidRPr="00BB00FC">
              <w:rPr>
                <w:sz w:val="28"/>
                <w:szCs w:val="28"/>
              </w:rPr>
              <w:t>заместитель</w:t>
            </w:r>
            <w:r w:rsidRPr="00BB00FC">
              <w:rPr>
                <w:spacing w:val="-13"/>
                <w:sz w:val="28"/>
                <w:szCs w:val="28"/>
              </w:rPr>
              <w:t xml:space="preserve"> </w:t>
            </w:r>
            <w:r w:rsidRPr="00BB00FC">
              <w:rPr>
                <w:sz w:val="28"/>
                <w:szCs w:val="28"/>
              </w:rPr>
              <w:t>заведующего</w:t>
            </w:r>
            <w:r w:rsidRPr="00BB00FC">
              <w:rPr>
                <w:spacing w:val="-7"/>
                <w:sz w:val="28"/>
                <w:szCs w:val="28"/>
              </w:rPr>
              <w:t xml:space="preserve"> </w:t>
            </w:r>
            <w:r w:rsidRPr="00BB00FC">
              <w:rPr>
                <w:sz w:val="28"/>
                <w:szCs w:val="28"/>
              </w:rPr>
              <w:t>по</w:t>
            </w:r>
            <w:r w:rsidRPr="00BB00FC">
              <w:rPr>
                <w:spacing w:val="-12"/>
                <w:sz w:val="28"/>
                <w:szCs w:val="28"/>
              </w:rPr>
              <w:t xml:space="preserve"> </w:t>
            </w:r>
            <w:r w:rsidRPr="00BB00FC">
              <w:rPr>
                <w:spacing w:val="-2"/>
                <w:sz w:val="28"/>
                <w:szCs w:val="28"/>
              </w:rPr>
              <w:t>учебно-воспитательной</w:t>
            </w:r>
            <w:r w:rsidRPr="00BB00FC">
              <w:rPr>
                <w:spacing w:val="6"/>
                <w:sz w:val="28"/>
                <w:szCs w:val="28"/>
              </w:rPr>
              <w:t xml:space="preserve"> </w:t>
            </w:r>
            <w:r w:rsidRPr="00BB00FC">
              <w:rPr>
                <w:spacing w:val="-2"/>
                <w:sz w:val="28"/>
                <w:szCs w:val="28"/>
              </w:rPr>
              <w:t>работе</w:t>
            </w:r>
          </w:p>
        </w:tc>
        <w:tc>
          <w:tcPr>
            <w:tcW w:w="5103" w:type="dxa"/>
          </w:tcPr>
          <w:p w14:paraId="1344AC45" w14:textId="77777777" w:rsidR="00CC5AC4" w:rsidRPr="00BB00FC" w:rsidRDefault="00CC5AC4" w:rsidP="00B355DE">
            <w:pPr>
              <w:pStyle w:val="TableParagraph"/>
              <w:spacing w:line="276" w:lineRule="auto"/>
              <w:ind w:left="109"/>
              <w:rPr>
                <w:sz w:val="28"/>
                <w:szCs w:val="28"/>
              </w:rPr>
            </w:pPr>
            <w:r w:rsidRPr="00BB00FC">
              <w:rPr>
                <w:sz w:val="28"/>
                <w:szCs w:val="28"/>
              </w:rPr>
              <w:t>повышение</w:t>
            </w:r>
            <w:r w:rsidRPr="00BB00FC">
              <w:rPr>
                <w:spacing w:val="-8"/>
                <w:sz w:val="28"/>
                <w:szCs w:val="28"/>
              </w:rPr>
              <w:t xml:space="preserve"> </w:t>
            </w:r>
            <w:r w:rsidRPr="00BB00FC">
              <w:rPr>
                <w:sz w:val="28"/>
                <w:szCs w:val="28"/>
              </w:rPr>
              <w:t>квалификации</w:t>
            </w:r>
            <w:r w:rsidRPr="00BB00FC">
              <w:rPr>
                <w:spacing w:val="-8"/>
                <w:sz w:val="28"/>
                <w:szCs w:val="28"/>
              </w:rPr>
              <w:t xml:space="preserve"> </w:t>
            </w:r>
            <w:r w:rsidRPr="00BB00FC">
              <w:rPr>
                <w:sz w:val="28"/>
                <w:szCs w:val="28"/>
              </w:rPr>
              <w:t>педагогов</w:t>
            </w:r>
            <w:r w:rsidRPr="00BB00FC">
              <w:rPr>
                <w:spacing w:val="-9"/>
                <w:sz w:val="28"/>
                <w:szCs w:val="28"/>
              </w:rPr>
              <w:t xml:space="preserve"> </w:t>
            </w:r>
            <w:r w:rsidRPr="00BB00FC">
              <w:rPr>
                <w:sz w:val="28"/>
                <w:szCs w:val="28"/>
              </w:rPr>
              <w:t>ДОО</w:t>
            </w:r>
            <w:r w:rsidRPr="00BB00FC">
              <w:rPr>
                <w:spacing w:val="-8"/>
                <w:sz w:val="28"/>
                <w:szCs w:val="28"/>
              </w:rPr>
              <w:t xml:space="preserve"> </w:t>
            </w:r>
            <w:r w:rsidRPr="00BB00FC">
              <w:rPr>
                <w:sz w:val="28"/>
                <w:szCs w:val="28"/>
              </w:rPr>
              <w:t>в</w:t>
            </w:r>
            <w:r w:rsidRPr="00BB00FC">
              <w:rPr>
                <w:spacing w:val="-9"/>
                <w:sz w:val="28"/>
                <w:szCs w:val="28"/>
              </w:rPr>
              <w:t xml:space="preserve"> </w:t>
            </w:r>
            <w:r w:rsidRPr="00BB00FC">
              <w:rPr>
                <w:sz w:val="28"/>
                <w:szCs w:val="28"/>
              </w:rPr>
              <w:t>сфере</w:t>
            </w:r>
            <w:r w:rsidRPr="00BB00FC">
              <w:rPr>
                <w:spacing w:val="-8"/>
                <w:sz w:val="28"/>
                <w:szCs w:val="28"/>
              </w:rPr>
              <w:t xml:space="preserve"> </w:t>
            </w:r>
            <w:r w:rsidRPr="00BB00FC">
              <w:rPr>
                <w:spacing w:val="-2"/>
                <w:sz w:val="28"/>
                <w:szCs w:val="28"/>
              </w:rPr>
              <w:t>воспитания</w:t>
            </w:r>
          </w:p>
        </w:tc>
      </w:tr>
      <w:tr w:rsidR="00CC5AC4" w:rsidRPr="00BB00FC" w14:paraId="1B5F2832" w14:textId="77777777" w:rsidTr="00AB4DB5">
        <w:trPr>
          <w:trHeight w:val="642"/>
        </w:trPr>
        <w:tc>
          <w:tcPr>
            <w:tcW w:w="4220" w:type="dxa"/>
          </w:tcPr>
          <w:p w14:paraId="3398E3DE" w14:textId="00D53D02" w:rsidR="00CC5AC4" w:rsidRPr="00BB00FC" w:rsidRDefault="00CC5AC4" w:rsidP="00B355DE">
            <w:pPr>
              <w:pStyle w:val="TableParagraph"/>
              <w:spacing w:line="276" w:lineRule="auto"/>
              <w:ind w:left="110"/>
              <w:rPr>
                <w:sz w:val="28"/>
                <w:szCs w:val="28"/>
              </w:rPr>
            </w:pPr>
            <w:r w:rsidRPr="00BB00FC">
              <w:rPr>
                <w:sz w:val="28"/>
                <w:szCs w:val="28"/>
              </w:rPr>
              <w:t>Заместитель</w:t>
            </w:r>
            <w:r w:rsidRPr="00BB00FC">
              <w:rPr>
                <w:spacing w:val="-13"/>
                <w:sz w:val="28"/>
                <w:szCs w:val="28"/>
              </w:rPr>
              <w:t xml:space="preserve"> </w:t>
            </w:r>
            <w:r w:rsidRPr="00BB00FC">
              <w:rPr>
                <w:sz w:val="28"/>
                <w:szCs w:val="28"/>
              </w:rPr>
              <w:t>заведующего</w:t>
            </w:r>
            <w:r w:rsidRPr="00BB00FC">
              <w:rPr>
                <w:spacing w:val="-11"/>
                <w:sz w:val="28"/>
                <w:szCs w:val="28"/>
              </w:rPr>
              <w:t xml:space="preserve"> </w:t>
            </w:r>
            <w:r w:rsidRPr="00BB00FC">
              <w:rPr>
                <w:sz w:val="28"/>
                <w:szCs w:val="28"/>
              </w:rPr>
              <w:t>по</w:t>
            </w:r>
            <w:r w:rsidRPr="00BB00FC">
              <w:rPr>
                <w:spacing w:val="-10"/>
                <w:sz w:val="28"/>
                <w:szCs w:val="28"/>
              </w:rPr>
              <w:t xml:space="preserve"> </w:t>
            </w:r>
            <w:r w:rsidRPr="00BB00FC">
              <w:rPr>
                <w:sz w:val="28"/>
                <w:szCs w:val="28"/>
              </w:rPr>
              <w:t>учебно-</w:t>
            </w:r>
            <w:r w:rsidRPr="00BB00FC">
              <w:rPr>
                <w:spacing w:val="-2"/>
                <w:sz w:val="28"/>
                <w:szCs w:val="28"/>
              </w:rPr>
              <w:t>воспитательной</w:t>
            </w:r>
            <w:r w:rsidR="00AB4DB5" w:rsidRPr="00BB00FC">
              <w:rPr>
                <w:spacing w:val="-2"/>
                <w:sz w:val="28"/>
                <w:szCs w:val="28"/>
              </w:rPr>
              <w:t xml:space="preserve"> </w:t>
            </w:r>
            <w:r w:rsidRPr="00BB00FC">
              <w:rPr>
                <w:sz w:val="28"/>
                <w:szCs w:val="28"/>
              </w:rPr>
              <w:t>работе,</w:t>
            </w:r>
            <w:r w:rsidRPr="00BB00FC">
              <w:rPr>
                <w:spacing w:val="-6"/>
                <w:sz w:val="28"/>
                <w:szCs w:val="28"/>
              </w:rPr>
              <w:t xml:space="preserve"> </w:t>
            </w:r>
            <w:r w:rsidRPr="00BB00FC">
              <w:rPr>
                <w:sz w:val="28"/>
                <w:szCs w:val="28"/>
              </w:rPr>
              <w:t>старший</w:t>
            </w:r>
            <w:r w:rsidRPr="00BB00FC">
              <w:rPr>
                <w:spacing w:val="-8"/>
                <w:sz w:val="28"/>
                <w:szCs w:val="28"/>
              </w:rPr>
              <w:t xml:space="preserve"> </w:t>
            </w:r>
            <w:r w:rsidRPr="00BB00FC">
              <w:rPr>
                <w:spacing w:val="-2"/>
                <w:sz w:val="28"/>
                <w:szCs w:val="28"/>
              </w:rPr>
              <w:t>воспитатель</w:t>
            </w:r>
          </w:p>
        </w:tc>
        <w:tc>
          <w:tcPr>
            <w:tcW w:w="5103" w:type="dxa"/>
          </w:tcPr>
          <w:p w14:paraId="14124148" w14:textId="78198E02" w:rsidR="00CC5AC4" w:rsidRPr="00BB00FC" w:rsidRDefault="00CC5AC4" w:rsidP="00B355DE">
            <w:pPr>
              <w:pStyle w:val="TableParagraph"/>
              <w:spacing w:line="276" w:lineRule="auto"/>
              <w:ind w:left="109"/>
              <w:rPr>
                <w:sz w:val="28"/>
                <w:szCs w:val="28"/>
              </w:rPr>
            </w:pPr>
            <w:r w:rsidRPr="00BB00FC">
              <w:rPr>
                <w:spacing w:val="-2"/>
                <w:sz w:val="28"/>
                <w:szCs w:val="28"/>
              </w:rPr>
              <w:t>планирование,</w:t>
            </w:r>
            <w:r w:rsidRPr="00BB00FC">
              <w:rPr>
                <w:sz w:val="28"/>
                <w:szCs w:val="28"/>
              </w:rPr>
              <w:tab/>
            </w:r>
            <w:r w:rsidRPr="00BB00FC">
              <w:rPr>
                <w:spacing w:val="-2"/>
                <w:sz w:val="28"/>
                <w:szCs w:val="28"/>
              </w:rPr>
              <w:t>организация,</w:t>
            </w:r>
            <w:r w:rsidRPr="00BB00FC">
              <w:rPr>
                <w:sz w:val="28"/>
                <w:szCs w:val="28"/>
              </w:rPr>
              <w:tab/>
            </w:r>
            <w:r w:rsidRPr="00BB00FC">
              <w:rPr>
                <w:spacing w:val="-2"/>
                <w:sz w:val="28"/>
                <w:szCs w:val="28"/>
              </w:rPr>
              <w:t>реализация,</w:t>
            </w:r>
            <w:r w:rsidR="00AB4DB5" w:rsidRPr="00BB00FC">
              <w:rPr>
                <w:sz w:val="28"/>
                <w:szCs w:val="28"/>
              </w:rPr>
              <w:t xml:space="preserve"> </w:t>
            </w:r>
            <w:r w:rsidRPr="00BB00FC">
              <w:rPr>
                <w:spacing w:val="-2"/>
                <w:sz w:val="28"/>
                <w:szCs w:val="28"/>
              </w:rPr>
              <w:t>обеспечение</w:t>
            </w:r>
            <w:r w:rsidR="00AB4DB5" w:rsidRPr="00BB00FC">
              <w:rPr>
                <w:spacing w:val="-2"/>
                <w:sz w:val="28"/>
                <w:szCs w:val="28"/>
              </w:rPr>
              <w:t xml:space="preserve"> </w:t>
            </w:r>
            <w:r w:rsidRPr="00BB00FC">
              <w:rPr>
                <w:spacing w:val="-2"/>
                <w:sz w:val="28"/>
                <w:szCs w:val="28"/>
              </w:rPr>
              <w:t>воспитательной</w:t>
            </w:r>
            <w:r w:rsidRPr="00BB00FC">
              <w:rPr>
                <w:spacing w:val="7"/>
                <w:sz w:val="28"/>
                <w:szCs w:val="28"/>
              </w:rPr>
              <w:t xml:space="preserve"> </w:t>
            </w:r>
            <w:r w:rsidRPr="00BB00FC">
              <w:rPr>
                <w:spacing w:val="-2"/>
                <w:sz w:val="28"/>
                <w:szCs w:val="28"/>
              </w:rPr>
              <w:t>деятельности</w:t>
            </w:r>
          </w:p>
        </w:tc>
      </w:tr>
      <w:tr w:rsidR="00CC5AC4" w:rsidRPr="00BB00FC" w14:paraId="41A880BE" w14:textId="77777777" w:rsidTr="00AB4DB5">
        <w:trPr>
          <w:trHeight w:val="648"/>
        </w:trPr>
        <w:tc>
          <w:tcPr>
            <w:tcW w:w="4220" w:type="dxa"/>
          </w:tcPr>
          <w:p w14:paraId="2C95D31E" w14:textId="2BA44E02" w:rsidR="00CC5AC4" w:rsidRPr="00BB00FC" w:rsidRDefault="00CC5AC4" w:rsidP="00B355DE">
            <w:pPr>
              <w:pStyle w:val="TableParagraph"/>
              <w:spacing w:line="276" w:lineRule="auto"/>
              <w:ind w:left="110"/>
              <w:rPr>
                <w:sz w:val="28"/>
                <w:szCs w:val="28"/>
              </w:rPr>
            </w:pPr>
            <w:r w:rsidRPr="00BB00FC">
              <w:rPr>
                <w:spacing w:val="-2"/>
                <w:sz w:val="28"/>
                <w:szCs w:val="28"/>
              </w:rPr>
              <w:t>Педагог-психолог</w:t>
            </w:r>
          </w:p>
        </w:tc>
        <w:tc>
          <w:tcPr>
            <w:tcW w:w="5103" w:type="dxa"/>
          </w:tcPr>
          <w:p w14:paraId="0AD0EE48" w14:textId="77777777" w:rsidR="00CC5AC4" w:rsidRPr="00BB00FC" w:rsidRDefault="00CC5AC4" w:rsidP="00B355DE">
            <w:pPr>
              <w:pStyle w:val="TableParagraph"/>
              <w:spacing w:line="276" w:lineRule="auto"/>
              <w:ind w:left="109"/>
              <w:rPr>
                <w:sz w:val="28"/>
                <w:szCs w:val="28"/>
              </w:rPr>
            </w:pPr>
            <w:r w:rsidRPr="00BB00FC">
              <w:rPr>
                <w:sz w:val="28"/>
                <w:szCs w:val="28"/>
              </w:rPr>
              <w:t>психолого-педагогическое</w:t>
            </w:r>
            <w:r w:rsidRPr="00BB00FC">
              <w:rPr>
                <w:spacing w:val="48"/>
                <w:w w:val="150"/>
                <w:sz w:val="28"/>
                <w:szCs w:val="28"/>
              </w:rPr>
              <w:t xml:space="preserve"> </w:t>
            </w:r>
            <w:r w:rsidRPr="00BB00FC">
              <w:rPr>
                <w:sz w:val="28"/>
                <w:szCs w:val="28"/>
              </w:rPr>
              <w:t>сопровождение</w:t>
            </w:r>
            <w:r w:rsidRPr="00BB00FC">
              <w:rPr>
                <w:spacing w:val="48"/>
                <w:w w:val="150"/>
                <w:sz w:val="28"/>
                <w:szCs w:val="28"/>
              </w:rPr>
              <w:t xml:space="preserve"> </w:t>
            </w:r>
            <w:r w:rsidRPr="00BB00FC">
              <w:rPr>
                <w:sz w:val="28"/>
                <w:szCs w:val="28"/>
              </w:rPr>
              <w:t>обучающихся,</w:t>
            </w:r>
            <w:r w:rsidRPr="00BB00FC">
              <w:rPr>
                <w:spacing w:val="49"/>
                <w:w w:val="150"/>
                <w:sz w:val="28"/>
                <w:szCs w:val="28"/>
              </w:rPr>
              <w:t xml:space="preserve"> </w:t>
            </w:r>
            <w:r w:rsidRPr="00BB00FC">
              <w:rPr>
                <w:sz w:val="28"/>
                <w:szCs w:val="28"/>
              </w:rPr>
              <w:t>в</w:t>
            </w:r>
            <w:r w:rsidRPr="00BB00FC">
              <w:rPr>
                <w:spacing w:val="46"/>
                <w:w w:val="150"/>
                <w:sz w:val="28"/>
                <w:szCs w:val="28"/>
              </w:rPr>
              <w:t xml:space="preserve"> </w:t>
            </w:r>
            <w:r w:rsidRPr="00BB00FC">
              <w:rPr>
                <w:spacing w:val="-5"/>
                <w:sz w:val="28"/>
                <w:szCs w:val="28"/>
              </w:rPr>
              <w:t>том</w:t>
            </w:r>
          </w:p>
          <w:p w14:paraId="0C520578" w14:textId="77777777" w:rsidR="00CC5AC4" w:rsidRPr="00BB00FC" w:rsidRDefault="00CC5AC4" w:rsidP="00B355DE">
            <w:pPr>
              <w:pStyle w:val="TableParagraph"/>
              <w:spacing w:line="276" w:lineRule="auto"/>
              <w:ind w:left="109"/>
              <w:rPr>
                <w:sz w:val="28"/>
                <w:szCs w:val="28"/>
              </w:rPr>
            </w:pPr>
            <w:r w:rsidRPr="00BB00FC">
              <w:rPr>
                <w:sz w:val="28"/>
                <w:szCs w:val="28"/>
              </w:rPr>
              <w:t>числе</w:t>
            </w:r>
            <w:r w:rsidRPr="00BB00FC">
              <w:rPr>
                <w:spacing w:val="-4"/>
                <w:sz w:val="28"/>
                <w:szCs w:val="28"/>
              </w:rPr>
              <w:t xml:space="preserve"> </w:t>
            </w:r>
            <w:r w:rsidRPr="00BB00FC">
              <w:rPr>
                <w:sz w:val="28"/>
                <w:szCs w:val="28"/>
              </w:rPr>
              <w:t>с</w:t>
            </w:r>
            <w:r w:rsidRPr="00BB00FC">
              <w:rPr>
                <w:spacing w:val="-3"/>
                <w:sz w:val="28"/>
                <w:szCs w:val="28"/>
              </w:rPr>
              <w:t xml:space="preserve"> </w:t>
            </w:r>
            <w:r w:rsidRPr="00BB00FC">
              <w:rPr>
                <w:sz w:val="28"/>
                <w:szCs w:val="28"/>
              </w:rPr>
              <w:t>ОВЗ</w:t>
            </w:r>
            <w:r w:rsidRPr="00BB00FC">
              <w:rPr>
                <w:spacing w:val="-4"/>
                <w:sz w:val="28"/>
                <w:szCs w:val="28"/>
              </w:rPr>
              <w:t xml:space="preserve"> </w:t>
            </w:r>
            <w:r w:rsidRPr="00BB00FC">
              <w:rPr>
                <w:sz w:val="28"/>
                <w:szCs w:val="28"/>
              </w:rPr>
              <w:t>и</w:t>
            </w:r>
            <w:r w:rsidRPr="00BB00FC">
              <w:rPr>
                <w:spacing w:val="-5"/>
                <w:sz w:val="28"/>
                <w:szCs w:val="28"/>
              </w:rPr>
              <w:t xml:space="preserve"> </w:t>
            </w:r>
            <w:r w:rsidRPr="00BB00FC">
              <w:rPr>
                <w:sz w:val="28"/>
                <w:szCs w:val="28"/>
              </w:rPr>
              <w:t>других</w:t>
            </w:r>
            <w:r w:rsidRPr="00BB00FC">
              <w:rPr>
                <w:spacing w:val="-8"/>
                <w:sz w:val="28"/>
                <w:szCs w:val="28"/>
              </w:rPr>
              <w:t xml:space="preserve"> </w:t>
            </w:r>
            <w:r w:rsidRPr="00BB00FC">
              <w:rPr>
                <w:spacing w:val="-2"/>
                <w:sz w:val="28"/>
                <w:szCs w:val="28"/>
              </w:rPr>
              <w:t>категорий</w:t>
            </w:r>
          </w:p>
        </w:tc>
      </w:tr>
      <w:tr w:rsidR="00CC5AC4" w:rsidRPr="00BB00FC" w14:paraId="7D596D74" w14:textId="77777777" w:rsidTr="00AB4DB5">
        <w:trPr>
          <w:trHeight w:val="964"/>
        </w:trPr>
        <w:tc>
          <w:tcPr>
            <w:tcW w:w="4220" w:type="dxa"/>
          </w:tcPr>
          <w:p w14:paraId="785FE30B" w14:textId="77777777" w:rsidR="00CC5AC4" w:rsidRPr="00BB00FC" w:rsidRDefault="00CC5AC4" w:rsidP="00B355DE">
            <w:pPr>
              <w:pStyle w:val="TableParagraph"/>
              <w:spacing w:line="276" w:lineRule="auto"/>
              <w:ind w:left="110"/>
              <w:rPr>
                <w:sz w:val="28"/>
                <w:szCs w:val="28"/>
              </w:rPr>
            </w:pPr>
            <w:r w:rsidRPr="00BB00FC">
              <w:rPr>
                <w:sz w:val="28"/>
                <w:szCs w:val="28"/>
              </w:rPr>
              <w:t>Заведующий,</w:t>
            </w:r>
            <w:r w:rsidRPr="00BB00FC">
              <w:rPr>
                <w:spacing w:val="-8"/>
                <w:sz w:val="28"/>
                <w:szCs w:val="28"/>
              </w:rPr>
              <w:t xml:space="preserve"> </w:t>
            </w:r>
            <w:r w:rsidRPr="00BB00FC">
              <w:rPr>
                <w:sz w:val="28"/>
                <w:szCs w:val="28"/>
              </w:rPr>
              <w:t>заместитель</w:t>
            </w:r>
            <w:r w:rsidRPr="00BB00FC">
              <w:rPr>
                <w:spacing w:val="-13"/>
                <w:sz w:val="28"/>
                <w:szCs w:val="28"/>
              </w:rPr>
              <w:t xml:space="preserve"> </w:t>
            </w:r>
            <w:r w:rsidRPr="00BB00FC">
              <w:rPr>
                <w:sz w:val="28"/>
                <w:szCs w:val="28"/>
              </w:rPr>
              <w:t>заведующего</w:t>
            </w:r>
            <w:r w:rsidRPr="00BB00FC">
              <w:rPr>
                <w:spacing w:val="-7"/>
                <w:sz w:val="28"/>
                <w:szCs w:val="28"/>
              </w:rPr>
              <w:t xml:space="preserve"> </w:t>
            </w:r>
            <w:r w:rsidRPr="00BB00FC">
              <w:rPr>
                <w:sz w:val="28"/>
                <w:szCs w:val="28"/>
              </w:rPr>
              <w:t>по</w:t>
            </w:r>
            <w:r w:rsidRPr="00BB00FC">
              <w:rPr>
                <w:spacing w:val="-11"/>
                <w:sz w:val="28"/>
                <w:szCs w:val="28"/>
              </w:rPr>
              <w:t xml:space="preserve"> </w:t>
            </w:r>
            <w:r w:rsidRPr="00BB00FC">
              <w:rPr>
                <w:sz w:val="28"/>
                <w:szCs w:val="28"/>
              </w:rPr>
              <w:t>учебно- воспитательной работе, старший воспитатель</w:t>
            </w:r>
          </w:p>
        </w:tc>
        <w:tc>
          <w:tcPr>
            <w:tcW w:w="5103" w:type="dxa"/>
          </w:tcPr>
          <w:p w14:paraId="470A9DED" w14:textId="282AE84D" w:rsidR="00CC5AC4" w:rsidRPr="00BB00FC" w:rsidRDefault="00CC5AC4" w:rsidP="00B355DE">
            <w:pPr>
              <w:pStyle w:val="TableParagraph"/>
              <w:spacing w:line="276" w:lineRule="auto"/>
              <w:ind w:left="109"/>
              <w:jc w:val="both"/>
              <w:rPr>
                <w:sz w:val="28"/>
                <w:szCs w:val="28"/>
              </w:rPr>
            </w:pPr>
            <w:r w:rsidRPr="00BB00FC">
              <w:rPr>
                <w:sz w:val="28"/>
                <w:szCs w:val="28"/>
              </w:rPr>
              <w:t>привлечение</w:t>
            </w:r>
            <w:r w:rsidRPr="00BB00FC">
              <w:rPr>
                <w:spacing w:val="-10"/>
                <w:sz w:val="28"/>
                <w:szCs w:val="28"/>
              </w:rPr>
              <w:t xml:space="preserve"> </w:t>
            </w:r>
            <w:r w:rsidRPr="00BB00FC">
              <w:rPr>
                <w:sz w:val="28"/>
                <w:szCs w:val="28"/>
              </w:rPr>
              <w:t>специалистов</w:t>
            </w:r>
            <w:r w:rsidRPr="00BB00FC">
              <w:rPr>
                <w:spacing w:val="-11"/>
                <w:sz w:val="28"/>
                <w:szCs w:val="28"/>
              </w:rPr>
              <w:t xml:space="preserve"> </w:t>
            </w:r>
            <w:r w:rsidRPr="00BB00FC">
              <w:rPr>
                <w:sz w:val="28"/>
                <w:szCs w:val="28"/>
              </w:rPr>
              <w:t>других</w:t>
            </w:r>
            <w:r w:rsidRPr="00BB00FC">
              <w:rPr>
                <w:spacing w:val="-15"/>
                <w:sz w:val="28"/>
                <w:szCs w:val="28"/>
              </w:rPr>
              <w:t xml:space="preserve"> </w:t>
            </w:r>
            <w:r w:rsidRPr="00BB00FC">
              <w:rPr>
                <w:sz w:val="28"/>
                <w:szCs w:val="28"/>
              </w:rPr>
              <w:t>организаций</w:t>
            </w:r>
            <w:r w:rsidRPr="00BB00FC">
              <w:rPr>
                <w:spacing w:val="-10"/>
                <w:sz w:val="28"/>
                <w:szCs w:val="28"/>
              </w:rPr>
              <w:t xml:space="preserve"> </w:t>
            </w:r>
            <w:r w:rsidRPr="00BB00FC">
              <w:rPr>
                <w:spacing w:val="-2"/>
                <w:sz w:val="28"/>
                <w:szCs w:val="28"/>
              </w:rPr>
              <w:t>(образовательных,</w:t>
            </w:r>
            <w:r w:rsidR="00AB4DB5" w:rsidRPr="00BB00FC">
              <w:rPr>
                <w:spacing w:val="-2"/>
                <w:sz w:val="28"/>
                <w:szCs w:val="28"/>
              </w:rPr>
              <w:t xml:space="preserve"> </w:t>
            </w:r>
            <w:r w:rsidR="00AB4DB5" w:rsidRPr="00BB00FC">
              <w:rPr>
                <w:sz w:val="28"/>
                <w:szCs w:val="28"/>
              </w:rPr>
              <w:t>социальных,</w:t>
            </w:r>
            <w:r w:rsidR="00AB4DB5" w:rsidRPr="00BB00FC">
              <w:rPr>
                <w:spacing w:val="-7"/>
                <w:sz w:val="28"/>
                <w:szCs w:val="28"/>
              </w:rPr>
              <w:t xml:space="preserve"> правоохранительных</w:t>
            </w:r>
            <w:r w:rsidRPr="00BB00FC">
              <w:rPr>
                <w:spacing w:val="-13"/>
                <w:sz w:val="28"/>
                <w:szCs w:val="28"/>
              </w:rPr>
              <w:t xml:space="preserve"> </w:t>
            </w:r>
            <w:r w:rsidRPr="00BB00FC">
              <w:rPr>
                <w:sz w:val="28"/>
                <w:szCs w:val="28"/>
              </w:rPr>
              <w:t>и</w:t>
            </w:r>
            <w:r w:rsidRPr="00BB00FC">
              <w:rPr>
                <w:spacing w:val="-10"/>
                <w:sz w:val="28"/>
                <w:szCs w:val="28"/>
              </w:rPr>
              <w:t xml:space="preserve"> </w:t>
            </w:r>
            <w:r w:rsidRPr="00BB00FC">
              <w:rPr>
                <w:sz w:val="28"/>
                <w:szCs w:val="28"/>
              </w:rPr>
              <w:t>других)</w:t>
            </w:r>
            <w:r w:rsidRPr="00BB00FC">
              <w:rPr>
                <w:spacing w:val="-11"/>
                <w:sz w:val="28"/>
                <w:szCs w:val="28"/>
              </w:rPr>
              <w:t xml:space="preserve"> </w:t>
            </w:r>
            <w:r w:rsidRPr="00BB00FC">
              <w:rPr>
                <w:sz w:val="28"/>
                <w:szCs w:val="28"/>
              </w:rPr>
              <w:t>к</w:t>
            </w:r>
            <w:r w:rsidRPr="00BB00FC">
              <w:rPr>
                <w:spacing w:val="-10"/>
                <w:sz w:val="28"/>
                <w:szCs w:val="28"/>
              </w:rPr>
              <w:t xml:space="preserve"> </w:t>
            </w:r>
            <w:r w:rsidRPr="00BB00FC">
              <w:rPr>
                <w:sz w:val="28"/>
                <w:szCs w:val="28"/>
              </w:rPr>
              <w:t xml:space="preserve">воспитательной </w:t>
            </w:r>
            <w:r w:rsidRPr="00BB00FC">
              <w:rPr>
                <w:spacing w:val="-2"/>
                <w:sz w:val="28"/>
                <w:szCs w:val="28"/>
              </w:rPr>
              <w:t>деятельности</w:t>
            </w:r>
          </w:p>
        </w:tc>
      </w:tr>
    </w:tbl>
    <w:p w14:paraId="6AC8EB9B" w14:textId="77777777" w:rsidR="00CC5AC4" w:rsidRPr="00BB00FC" w:rsidRDefault="00CC5AC4" w:rsidP="00B355DE">
      <w:pPr>
        <w:spacing w:before="321"/>
        <w:ind w:left="1163"/>
        <w:rPr>
          <w:rFonts w:ascii="Times New Roman" w:hAnsi="Times New Roman" w:cs="Times New Roman"/>
          <w:b/>
          <w:sz w:val="28"/>
          <w:szCs w:val="28"/>
        </w:rPr>
      </w:pPr>
      <w:r w:rsidRPr="00BB00FC">
        <w:rPr>
          <w:rFonts w:ascii="Times New Roman" w:hAnsi="Times New Roman" w:cs="Times New Roman"/>
          <w:noProof/>
          <w:sz w:val="28"/>
          <w:szCs w:val="28"/>
        </w:rPr>
        <w:drawing>
          <wp:anchor distT="0" distB="0" distL="0" distR="0" simplePos="0" relativeHeight="251703808" behindDoc="0" locked="0" layoutInCell="1" allowOverlap="1" wp14:anchorId="2556D06E" wp14:editId="0E86D6D1">
            <wp:simplePos x="0" y="0"/>
            <wp:positionH relativeFrom="page">
              <wp:posOffset>9305925</wp:posOffset>
            </wp:positionH>
            <wp:positionV relativeFrom="paragraph">
              <wp:posOffset>212723</wp:posOffset>
            </wp:positionV>
            <wp:extent cx="961390" cy="961389"/>
            <wp:effectExtent l="0" t="0" r="0" b="0"/>
            <wp:wrapNone/>
            <wp:docPr id="103" name="Imag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 name="Image 103"/>
                    <pic:cNvPicPr/>
                  </pic:nvPicPr>
                  <pic:blipFill>
                    <a:blip r:embed="rId103" cstate="print"/>
                    <a:stretch>
                      <a:fillRect/>
                    </a:stretch>
                  </pic:blipFill>
                  <pic:spPr>
                    <a:xfrm>
                      <a:off x="0" y="0"/>
                      <a:ext cx="961390" cy="961389"/>
                    </a:xfrm>
                    <a:prstGeom prst="rect">
                      <a:avLst/>
                    </a:prstGeom>
                  </pic:spPr>
                </pic:pic>
              </a:graphicData>
            </a:graphic>
          </wp:anchor>
        </w:drawing>
      </w:r>
      <w:r w:rsidRPr="00BB00FC">
        <w:rPr>
          <w:rFonts w:ascii="Times New Roman" w:hAnsi="Times New Roman" w:cs="Times New Roman"/>
          <w:b/>
          <w:spacing w:val="-2"/>
          <w:sz w:val="28"/>
          <w:szCs w:val="28"/>
        </w:rPr>
        <w:t>Нормативно-методическое</w:t>
      </w:r>
      <w:r w:rsidRPr="00BB00FC">
        <w:rPr>
          <w:rFonts w:ascii="Times New Roman" w:hAnsi="Times New Roman" w:cs="Times New Roman"/>
          <w:b/>
          <w:spacing w:val="16"/>
          <w:sz w:val="28"/>
          <w:szCs w:val="28"/>
        </w:rPr>
        <w:t xml:space="preserve"> </w:t>
      </w:r>
      <w:r w:rsidRPr="00BB00FC">
        <w:rPr>
          <w:rFonts w:ascii="Times New Roman" w:hAnsi="Times New Roman" w:cs="Times New Roman"/>
          <w:b/>
          <w:spacing w:val="-2"/>
          <w:sz w:val="28"/>
          <w:szCs w:val="28"/>
        </w:rPr>
        <w:t>обеспечение</w:t>
      </w:r>
    </w:p>
    <w:p w14:paraId="39038BE0" w14:textId="2EF97951" w:rsidR="00CC5AC4" w:rsidRPr="00BB00FC" w:rsidRDefault="00CC5AC4" w:rsidP="00AA7D04">
      <w:pPr>
        <w:pStyle w:val="af0"/>
        <w:tabs>
          <w:tab w:val="left" w:pos="9214"/>
        </w:tabs>
        <w:spacing w:line="276" w:lineRule="auto"/>
        <w:ind w:left="453" w:right="144" w:firstLine="710"/>
        <w:jc w:val="both"/>
        <w:rPr>
          <w:sz w:val="28"/>
          <w:szCs w:val="28"/>
        </w:rPr>
      </w:pPr>
      <w:r w:rsidRPr="00BB00FC">
        <w:rPr>
          <w:sz w:val="28"/>
          <w:szCs w:val="28"/>
        </w:rPr>
        <w:t>Для</w:t>
      </w:r>
      <w:r w:rsidRPr="00BB00FC">
        <w:rPr>
          <w:spacing w:val="-9"/>
          <w:sz w:val="28"/>
          <w:szCs w:val="28"/>
        </w:rPr>
        <w:t xml:space="preserve"> </w:t>
      </w:r>
      <w:r w:rsidRPr="00BB00FC">
        <w:rPr>
          <w:sz w:val="28"/>
          <w:szCs w:val="28"/>
        </w:rPr>
        <w:t>реализации</w:t>
      </w:r>
      <w:r w:rsidRPr="00BB00FC">
        <w:rPr>
          <w:spacing w:val="-9"/>
          <w:sz w:val="28"/>
          <w:szCs w:val="28"/>
        </w:rPr>
        <w:t xml:space="preserve"> </w:t>
      </w:r>
      <w:r w:rsidRPr="00BB00FC">
        <w:rPr>
          <w:sz w:val="28"/>
          <w:szCs w:val="28"/>
          <w:u w:val="single"/>
        </w:rPr>
        <w:t>Программы</w:t>
      </w:r>
      <w:r w:rsidRPr="00BB00FC">
        <w:rPr>
          <w:spacing w:val="-9"/>
          <w:sz w:val="28"/>
          <w:szCs w:val="28"/>
          <w:u w:val="single"/>
        </w:rPr>
        <w:t xml:space="preserve"> </w:t>
      </w:r>
      <w:r w:rsidRPr="00BB00FC">
        <w:rPr>
          <w:sz w:val="28"/>
          <w:szCs w:val="28"/>
          <w:u w:val="single"/>
        </w:rPr>
        <w:t>воспитания</w:t>
      </w:r>
      <w:r w:rsidRPr="00BB00FC">
        <w:rPr>
          <w:spacing w:val="-5"/>
          <w:sz w:val="28"/>
          <w:szCs w:val="28"/>
          <w:u w:val="single"/>
        </w:rPr>
        <w:t xml:space="preserve"> </w:t>
      </w:r>
      <w:r w:rsidRPr="00BB00FC">
        <w:rPr>
          <w:sz w:val="28"/>
          <w:szCs w:val="28"/>
          <w:u w:val="single"/>
        </w:rPr>
        <w:t>в</w:t>
      </w:r>
      <w:r w:rsidRPr="00BB00FC">
        <w:rPr>
          <w:spacing w:val="-11"/>
          <w:sz w:val="28"/>
          <w:szCs w:val="28"/>
          <w:u w:val="single"/>
        </w:rPr>
        <w:t xml:space="preserve"> </w:t>
      </w:r>
      <w:r w:rsidRPr="00BB00FC">
        <w:rPr>
          <w:sz w:val="28"/>
          <w:szCs w:val="28"/>
          <w:u w:val="single"/>
        </w:rPr>
        <w:t>ДОО</w:t>
      </w:r>
      <w:r w:rsidRPr="00BB00FC">
        <w:rPr>
          <w:spacing w:val="-9"/>
          <w:sz w:val="28"/>
          <w:szCs w:val="28"/>
          <w:u w:val="single"/>
        </w:rPr>
        <w:t xml:space="preserve"> </w:t>
      </w:r>
      <w:r w:rsidRPr="00BB00FC">
        <w:rPr>
          <w:sz w:val="28"/>
          <w:szCs w:val="28"/>
          <w:u w:val="single"/>
        </w:rPr>
        <w:t>используется</w:t>
      </w:r>
      <w:r w:rsidRPr="00BB00FC">
        <w:rPr>
          <w:spacing w:val="-9"/>
          <w:sz w:val="28"/>
          <w:szCs w:val="28"/>
          <w:u w:val="single"/>
        </w:rPr>
        <w:t xml:space="preserve"> </w:t>
      </w:r>
      <w:r w:rsidRPr="00BB00FC">
        <w:rPr>
          <w:sz w:val="28"/>
          <w:szCs w:val="28"/>
          <w:u w:val="single"/>
        </w:rPr>
        <w:t>практическое</w:t>
      </w:r>
      <w:r w:rsidRPr="00BB00FC">
        <w:rPr>
          <w:spacing w:val="-9"/>
          <w:sz w:val="28"/>
          <w:szCs w:val="28"/>
          <w:u w:val="single"/>
        </w:rPr>
        <w:t xml:space="preserve"> </w:t>
      </w:r>
      <w:r w:rsidRPr="00BB00FC">
        <w:rPr>
          <w:sz w:val="28"/>
          <w:szCs w:val="28"/>
          <w:u w:val="single"/>
        </w:rPr>
        <w:t>руководство</w:t>
      </w:r>
      <w:r w:rsidRPr="00BB00FC">
        <w:rPr>
          <w:spacing w:val="-1"/>
          <w:sz w:val="28"/>
          <w:szCs w:val="28"/>
          <w:u w:val="single"/>
        </w:rPr>
        <w:t xml:space="preserve"> </w:t>
      </w:r>
      <w:r w:rsidRPr="00BB00FC">
        <w:rPr>
          <w:b/>
          <w:sz w:val="28"/>
          <w:szCs w:val="28"/>
          <w:u w:val="single"/>
        </w:rPr>
        <w:t>«Воспитателю</w:t>
      </w:r>
      <w:r w:rsidRPr="00BB00FC">
        <w:rPr>
          <w:b/>
          <w:spacing w:val="-7"/>
          <w:sz w:val="28"/>
          <w:szCs w:val="28"/>
          <w:u w:val="single"/>
        </w:rPr>
        <w:t xml:space="preserve"> </w:t>
      </w:r>
      <w:r w:rsidRPr="00BB00FC">
        <w:rPr>
          <w:b/>
          <w:sz w:val="28"/>
          <w:szCs w:val="28"/>
          <w:u w:val="single"/>
        </w:rPr>
        <w:t>о</w:t>
      </w:r>
      <w:r w:rsidRPr="00BB00FC">
        <w:rPr>
          <w:b/>
          <w:sz w:val="28"/>
          <w:szCs w:val="28"/>
        </w:rPr>
        <w:t xml:space="preserve"> </w:t>
      </w:r>
      <w:r w:rsidRPr="00BB00FC">
        <w:rPr>
          <w:b/>
          <w:sz w:val="28"/>
          <w:szCs w:val="28"/>
          <w:u w:val="single"/>
        </w:rPr>
        <w:t>воспитании»</w:t>
      </w:r>
      <w:r w:rsidR="00AB4DB5" w:rsidRPr="00BB00FC">
        <w:rPr>
          <w:sz w:val="28"/>
          <w:szCs w:val="28"/>
        </w:rPr>
        <w:t>.</w:t>
      </w:r>
    </w:p>
    <w:p w14:paraId="042BF826" w14:textId="05DE8E10" w:rsidR="00CC5AC4" w:rsidRPr="00AA7D04" w:rsidRDefault="00CC5AC4" w:rsidP="00AA7D04">
      <w:pPr>
        <w:pStyle w:val="1"/>
        <w:spacing w:line="276" w:lineRule="auto"/>
        <w:ind w:left="284" w:firstLine="425"/>
        <w:jc w:val="both"/>
        <w:rPr>
          <w:rFonts w:ascii="Times New Roman" w:hAnsi="Times New Roman" w:cs="Times New Roman"/>
          <w:sz w:val="28"/>
          <w:szCs w:val="28"/>
        </w:rPr>
      </w:pPr>
      <w:r w:rsidRPr="00BB00FC">
        <w:rPr>
          <w:rFonts w:ascii="Times New Roman" w:hAnsi="Times New Roman" w:cs="Times New Roman"/>
          <w:sz w:val="28"/>
          <w:szCs w:val="28"/>
        </w:rPr>
        <w:lastRenderedPageBreak/>
        <w:t>Информация</w:t>
      </w:r>
      <w:r w:rsidRPr="00BB00FC">
        <w:rPr>
          <w:rFonts w:ascii="Times New Roman" w:hAnsi="Times New Roman" w:cs="Times New Roman"/>
          <w:spacing w:val="-14"/>
          <w:sz w:val="28"/>
          <w:szCs w:val="28"/>
        </w:rPr>
        <w:t xml:space="preserve"> </w:t>
      </w:r>
      <w:r w:rsidRPr="00BB00FC">
        <w:rPr>
          <w:rFonts w:ascii="Times New Roman" w:hAnsi="Times New Roman" w:cs="Times New Roman"/>
          <w:sz w:val="28"/>
          <w:szCs w:val="28"/>
        </w:rPr>
        <w:t>о</w:t>
      </w:r>
      <w:r w:rsidRPr="00BB00FC">
        <w:rPr>
          <w:rFonts w:ascii="Times New Roman" w:hAnsi="Times New Roman" w:cs="Times New Roman"/>
          <w:spacing w:val="-13"/>
          <w:sz w:val="28"/>
          <w:szCs w:val="28"/>
        </w:rPr>
        <w:t xml:space="preserve"> </w:t>
      </w:r>
      <w:r w:rsidRPr="00BB00FC">
        <w:rPr>
          <w:rFonts w:ascii="Times New Roman" w:hAnsi="Times New Roman" w:cs="Times New Roman"/>
          <w:sz w:val="28"/>
          <w:szCs w:val="28"/>
        </w:rPr>
        <w:t>наличии</w:t>
      </w:r>
      <w:r w:rsidRPr="00BB00FC">
        <w:rPr>
          <w:rFonts w:ascii="Times New Roman" w:hAnsi="Times New Roman" w:cs="Times New Roman"/>
          <w:spacing w:val="-14"/>
          <w:sz w:val="28"/>
          <w:szCs w:val="28"/>
        </w:rPr>
        <w:t xml:space="preserve"> </w:t>
      </w:r>
      <w:r w:rsidRPr="00BB00FC">
        <w:rPr>
          <w:rFonts w:ascii="Times New Roman" w:hAnsi="Times New Roman" w:cs="Times New Roman"/>
          <w:sz w:val="28"/>
          <w:szCs w:val="28"/>
        </w:rPr>
        <w:t>государственно-общественных</w:t>
      </w:r>
      <w:r w:rsidRPr="00BB00FC">
        <w:rPr>
          <w:rFonts w:ascii="Times New Roman" w:hAnsi="Times New Roman" w:cs="Times New Roman"/>
          <w:spacing w:val="-12"/>
          <w:sz w:val="28"/>
          <w:szCs w:val="28"/>
        </w:rPr>
        <w:t xml:space="preserve"> </w:t>
      </w:r>
      <w:r w:rsidRPr="00BB00FC">
        <w:rPr>
          <w:rFonts w:ascii="Times New Roman" w:hAnsi="Times New Roman" w:cs="Times New Roman"/>
          <w:sz w:val="28"/>
          <w:szCs w:val="28"/>
        </w:rPr>
        <w:t>органов</w:t>
      </w:r>
      <w:r w:rsidRPr="00BB00FC">
        <w:rPr>
          <w:rFonts w:ascii="Times New Roman" w:hAnsi="Times New Roman" w:cs="Times New Roman"/>
          <w:spacing w:val="-13"/>
          <w:sz w:val="28"/>
          <w:szCs w:val="28"/>
        </w:rPr>
        <w:t xml:space="preserve"> </w:t>
      </w:r>
      <w:r w:rsidRPr="00BB00FC">
        <w:rPr>
          <w:rFonts w:ascii="Times New Roman" w:hAnsi="Times New Roman" w:cs="Times New Roman"/>
          <w:spacing w:val="-2"/>
          <w:sz w:val="28"/>
          <w:szCs w:val="28"/>
        </w:rPr>
        <w:t>управления</w:t>
      </w:r>
      <w:r w:rsidR="00AA7D04">
        <w:rPr>
          <w:rFonts w:ascii="Times New Roman" w:hAnsi="Times New Roman" w:cs="Times New Roman"/>
          <w:spacing w:val="-2"/>
          <w:sz w:val="28"/>
          <w:szCs w:val="28"/>
        </w:rPr>
        <w:t xml:space="preserve"> </w:t>
      </w:r>
      <w:r w:rsidRPr="00AA7D04">
        <w:rPr>
          <w:rFonts w:ascii="Times New Roman" w:hAnsi="Times New Roman" w:cs="Times New Roman"/>
          <w:b w:val="0"/>
          <w:bCs w:val="0"/>
          <w:sz w:val="28"/>
          <w:szCs w:val="28"/>
        </w:rPr>
        <w:t>п.</w:t>
      </w:r>
      <w:r w:rsidRPr="00AA7D04">
        <w:rPr>
          <w:rFonts w:ascii="Times New Roman" w:hAnsi="Times New Roman" w:cs="Times New Roman"/>
          <w:b w:val="0"/>
          <w:bCs w:val="0"/>
          <w:spacing w:val="-2"/>
          <w:sz w:val="28"/>
          <w:szCs w:val="28"/>
        </w:rPr>
        <w:t xml:space="preserve"> </w:t>
      </w:r>
      <w:r w:rsidRPr="00AA7D04">
        <w:rPr>
          <w:rFonts w:ascii="Times New Roman" w:hAnsi="Times New Roman" w:cs="Times New Roman"/>
          <w:b w:val="0"/>
          <w:bCs w:val="0"/>
          <w:sz w:val="28"/>
          <w:szCs w:val="28"/>
        </w:rPr>
        <w:t>29.4</w:t>
      </w:r>
      <w:r w:rsidRPr="00AA7D04">
        <w:rPr>
          <w:rFonts w:ascii="Times New Roman" w:hAnsi="Times New Roman" w:cs="Times New Roman"/>
          <w:b w:val="0"/>
          <w:bCs w:val="0"/>
          <w:spacing w:val="-3"/>
          <w:sz w:val="28"/>
          <w:szCs w:val="28"/>
        </w:rPr>
        <w:t xml:space="preserve"> </w:t>
      </w:r>
      <w:r w:rsidRPr="00AA7D04">
        <w:rPr>
          <w:rFonts w:ascii="Times New Roman" w:hAnsi="Times New Roman" w:cs="Times New Roman"/>
          <w:b w:val="0"/>
          <w:bCs w:val="0"/>
          <w:sz w:val="28"/>
          <w:szCs w:val="28"/>
        </w:rPr>
        <w:t>ФОП</w:t>
      </w:r>
      <w:r w:rsidRPr="00AA7D04">
        <w:rPr>
          <w:rFonts w:ascii="Times New Roman" w:hAnsi="Times New Roman" w:cs="Times New Roman"/>
          <w:b w:val="0"/>
          <w:bCs w:val="0"/>
          <w:spacing w:val="-6"/>
          <w:sz w:val="28"/>
          <w:szCs w:val="28"/>
        </w:rPr>
        <w:t xml:space="preserve"> </w:t>
      </w:r>
      <w:r w:rsidRPr="00AA7D04">
        <w:rPr>
          <w:rFonts w:ascii="Times New Roman" w:hAnsi="Times New Roman" w:cs="Times New Roman"/>
          <w:b w:val="0"/>
          <w:bCs w:val="0"/>
          <w:spacing w:val="-5"/>
          <w:sz w:val="28"/>
          <w:szCs w:val="28"/>
        </w:rPr>
        <w:t>ДО</w:t>
      </w:r>
    </w:p>
    <w:p w14:paraId="25DB8AC5" w14:textId="77777777" w:rsidR="00CC5AC4" w:rsidRPr="00BB00FC" w:rsidRDefault="00CC5AC4" w:rsidP="00B355DE">
      <w:pPr>
        <w:pStyle w:val="1"/>
        <w:spacing w:before="5" w:line="276" w:lineRule="auto"/>
        <w:ind w:left="1163"/>
        <w:rPr>
          <w:rFonts w:ascii="Times New Roman" w:hAnsi="Times New Roman" w:cs="Times New Roman"/>
          <w:sz w:val="28"/>
          <w:szCs w:val="28"/>
        </w:rPr>
      </w:pPr>
      <w:r w:rsidRPr="00BB00FC">
        <w:rPr>
          <w:rFonts w:ascii="Times New Roman" w:hAnsi="Times New Roman" w:cs="Times New Roman"/>
          <w:sz w:val="28"/>
          <w:szCs w:val="28"/>
        </w:rPr>
        <w:t>Формами</w:t>
      </w:r>
      <w:r w:rsidRPr="00BB00FC">
        <w:rPr>
          <w:rFonts w:ascii="Times New Roman" w:hAnsi="Times New Roman" w:cs="Times New Roman"/>
          <w:spacing w:val="-13"/>
          <w:sz w:val="28"/>
          <w:szCs w:val="28"/>
        </w:rPr>
        <w:t xml:space="preserve"> </w:t>
      </w:r>
      <w:r w:rsidRPr="00BB00FC">
        <w:rPr>
          <w:rFonts w:ascii="Times New Roman" w:hAnsi="Times New Roman" w:cs="Times New Roman"/>
          <w:sz w:val="28"/>
          <w:szCs w:val="28"/>
        </w:rPr>
        <w:t>самоуправления</w:t>
      </w:r>
      <w:r w:rsidRPr="00BB00FC">
        <w:rPr>
          <w:rFonts w:ascii="Times New Roman" w:hAnsi="Times New Roman" w:cs="Times New Roman"/>
          <w:spacing w:val="-12"/>
          <w:sz w:val="28"/>
          <w:szCs w:val="28"/>
        </w:rPr>
        <w:t xml:space="preserve"> </w:t>
      </w:r>
      <w:r w:rsidRPr="00BB00FC">
        <w:rPr>
          <w:rFonts w:ascii="Times New Roman" w:hAnsi="Times New Roman" w:cs="Times New Roman"/>
          <w:sz w:val="28"/>
          <w:szCs w:val="28"/>
        </w:rPr>
        <w:t>ДОУ</w:t>
      </w:r>
      <w:r w:rsidRPr="00BB00FC">
        <w:rPr>
          <w:rFonts w:ascii="Times New Roman" w:hAnsi="Times New Roman" w:cs="Times New Roman"/>
          <w:spacing w:val="-8"/>
          <w:sz w:val="28"/>
          <w:szCs w:val="28"/>
        </w:rPr>
        <w:t xml:space="preserve"> </w:t>
      </w:r>
      <w:r w:rsidRPr="00BB00FC">
        <w:rPr>
          <w:rFonts w:ascii="Times New Roman" w:hAnsi="Times New Roman" w:cs="Times New Roman"/>
          <w:spacing w:val="-2"/>
          <w:sz w:val="28"/>
          <w:szCs w:val="28"/>
        </w:rPr>
        <w:t>являются:</w:t>
      </w:r>
    </w:p>
    <w:p w14:paraId="72676D8C" w14:textId="77777777" w:rsidR="00CC5AC4" w:rsidRPr="00BB00FC" w:rsidRDefault="00CC5AC4" w:rsidP="00B355DE">
      <w:pPr>
        <w:pStyle w:val="a6"/>
        <w:widowControl w:val="0"/>
        <w:numPr>
          <w:ilvl w:val="0"/>
          <w:numId w:val="21"/>
        </w:numPr>
        <w:tabs>
          <w:tab w:val="left" w:pos="1720"/>
        </w:tabs>
        <w:autoSpaceDE w:val="0"/>
        <w:autoSpaceDN w:val="0"/>
        <w:spacing w:after="0"/>
        <w:rPr>
          <w:rFonts w:ascii="Times New Roman" w:hAnsi="Times New Roman" w:cs="Times New Roman"/>
          <w:sz w:val="28"/>
          <w:szCs w:val="28"/>
        </w:rPr>
      </w:pPr>
      <w:r w:rsidRPr="00BB00FC">
        <w:rPr>
          <w:rFonts w:ascii="Times New Roman" w:hAnsi="Times New Roman" w:cs="Times New Roman"/>
          <w:spacing w:val="-2"/>
          <w:sz w:val="28"/>
          <w:szCs w:val="28"/>
        </w:rPr>
        <w:t>Педагогический</w:t>
      </w:r>
      <w:r w:rsidRPr="00BB00FC">
        <w:rPr>
          <w:rFonts w:ascii="Times New Roman" w:hAnsi="Times New Roman" w:cs="Times New Roman"/>
          <w:spacing w:val="6"/>
          <w:sz w:val="28"/>
          <w:szCs w:val="28"/>
        </w:rPr>
        <w:t xml:space="preserve"> </w:t>
      </w:r>
      <w:r w:rsidRPr="00BB00FC">
        <w:rPr>
          <w:rFonts w:ascii="Times New Roman" w:hAnsi="Times New Roman" w:cs="Times New Roman"/>
          <w:spacing w:val="-2"/>
          <w:sz w:val="28"/>
          <w:szCs w:val="28"/>
        </w:rPr>
        <w:t>совет;</w:t>
      </w:r>
    </w:p>
    <w:p w14:paraId="04E286BA" w14:textId="77777777" w:rsidR="00CC5AC4" w:rsidRPr="00BB00FC" w:rsidRDefault="00CC5AC4" w:rsidP="00B355DE">
      <w:pPr>
        <w:pStyle w:val="a6"/>
        <w:widowControl w:val="0"/>
        <w:numPr>
          <w:ilvl w:val="0"/>
          <w:numId w:val="21"/>
        </w:numPr>
        <w:tabs>
          <w:tab w:val="left" w:pos="1720"/>
        </w:tabs>
        <w:autoSpaceDE w:val="0"/>
        <w:autoSpaceDN w:val="0"/>
        <w:spacing w:after="0"/>
        <w:rPr>
          <w:rFonts w:ascii="Times New Roman" w:hAnsi="Times New Roman" w:cs="Times New Roman"/>
          <w:sz w:val="28"/>
          <w:szCs w:val="28"/>
        </w:rPr>
      </w:pPr>
      <w:r w:rsidRPr="00BB00FC">
        <w:rPr>
          <w:rFonts w:ascii="Times New Roman" w:hAnsi="Times New Roman" w:cs="Times New Roman"/>
          <w:sz w:val="28"/>
          <w:szCs w:val="28"/>
        </w:rPr>
        <w:t>Общее</w:t>
      </w:r>
      <w:r w:rsidRPr="00BB00FC">
        <w:rPr>
          <w:rFonts w:ascii="Times New Roman" w:hAnsi="Times New Roman" w:cs="Times New Roman"/>
          <w:spacing w:val="-7"/>
          <w:sz w:val="28"/>
          <w:szCs w:val="28"/>
        </w:rPr>
        <w:t xml:space="preserve"> </w:t>
      </w:r>
      <w:r w:rsidRPr="00BB00FC">
        <w:rPr>
          <w:rFonts w:ascii="Times New Roman" w:hAnsi="Times New Roman" w:cs="Times New Roman"/>
          <w:sz w:val="28"/>
          <w:szCs w:val="28"/>
        </w:rPr>
        <w:t>собрание</w:t>
      </w:r>
      <w:r w:rsidRPr="00BB00FC">
        <w:rPr>
          <w:rFonts w:ascii="Times New Roman" w:hAnsi="Times New Roman" w:cs="Times New Roman"/>
          <w:spacing w:val="-6"/>
          <w:sz w:val="28"/>
          <w:szCs w:val="28"/>
        </w:rPr>
        <w:t xml:space="preserve"> </w:t>
      </w:r>
      <w:r w:rsidRPr="00BB00FC">
        <w:rPr>
          <w:rFonts w:ascii="Times New Roman" w:hAnsi="Times New Roman" w:cs="Times New Roman"/>
          <w:sz w:val="28"/>
          <w:szCs w:val="28"/>
        </w:rPr>
        <w:t>работников</w:t>
      </w:r>
      <w:r w:rsidRPr="00BB00FC">
        <w:rPr>
          <w:rFonts w:ascii="Times New Roman" w:hAnsi="Times New Roman" w:cs="Times New Roman"/>
          <w:spacing w:val="-9"/>
          <w:sz w:val="28"/>
          <w:szCs w:val="28"/>
        </w:rPr>
        <w:t xml:space="preserve"> </w:t>
      </w:r>
      <w:r w:rsidRPr="00BB00FC">
        <w:rPr>
          <w:rFonts w:ascii="Times New Roman" w:hAnsi="Times New Roman" w:cs="Times New Roman"/>
          <w:spacing w:val="-4"/>
          <w:sz w:val="28"/>
          <w:szCs w:val="28"/>
        </w:rPr>
        <w:t>ДОУ;</w:t>
      </w:r>
    </w:p>
    <w:p w14:paraId="01575295" w14:textId="77777777" w:rsidR="00CC5AC4" w:rsidRPr="00BB00FC" w:rsidRDefault="00CC5AC4" w:rsidP="00B355DE">
      <w:pPr>
        <w:pStyle w:val="a6"/>
        <w:widowControl w:val="0"/>
        <w:numPr>
          <w:ilvl w:val="0"/>
          <w:numId w:val="21"/>
        </w:numPr>
        <w:tabs>
          <w:tab w:val="left" w:pos="1720"/>
        </w:tabs>
        <w:autoSpaceDE w:val="0"/>
        <w:autoSpaceDN w:val="0"/>
        <w:spacing w:after="0"/>
        <w:rPr>
          <w:rFonts w:ascii="Times New Roman" w:hAnsi="Times New Roman" w:cs="Times New Roman"/>
          <w:sz w:val="28"/>
          <w:szCs w:val="28"/>
        </w:rPr>
      </w:pPr>
      <w:r w:rsidRPr="00BB00FC">
        <w:rPr>
          <w:rFonts w:ascii="Times New Roman" w:hAnsi="Times New Roman" w:cs="Times New Roman"/>
          <w:sz w:val="28"/>
          <w:szCs w:val="28"/>
        </w:rPr>
        <w:t>Наблюдательный</w:t>
      </w:r>
      <w:r w:rsidRPr="00BB00FC">
        <w:rPr>
          <w:rFonts w:ascii="Times New Roman" w:hAnsi="Times New Roman" w:cs="Times New Roman"/>
          <w:spacing w:val="-17"/>
          <w:sz w:val="28"/>
          <w:szCs w:val="28"/>
        </w:rPr>
        <w:t xml:space="preserve"> </w:t>
      </w:r>
      <w:r w:rsidRPr="00BB00FC">
        <w:rPr>
          <w:rFonts w:ascii="Times New Roman" w:hAnsi="Times New Roman" w:cs="Times New Roman"/>
          <w:spacing w:val="-2"/>
          <w:sz w:val="28"/>
          <w:szCs w:val="28"/>
        </w:rPr>
        <w:t>совет;</w:t>
      </w:r>
    </w:p>
    <w:p w14:paraId="0E07DCC6" w14:textId="77777777" w:rsidR="00CC5AC4" w:rsidRPr="00BB00FC" w:rsidRDefault="00CC5AC4" w:rsidP="00B355DE">
      <w:pPr>
        <w:pStyle w:val="a6"/>
        <w:widowControl w:val="0"/>
        <w:numPr>
          <w:ilvl w:val="0"/>
          <w:numId w:val="21"/>
        </w:numPr>
        <w:tabs>
          <w:tab w:val="left" w:pos="1720"/>
        </w:tabs>
        <w:autoSpaceDE w:val="0"/>
        <w:autoSpaceDN w:val="0"/>
        <w:spacing w:after="0"/>
        <w:rPr>
          <w:rFonts w:ascii="Times New Roman" w:hAnsi="Times New Roman" w:cs="Times New Roman"/>
          <w:sz w:val="28"/>
          <w:szCs w:val="28"/>
        </w:rPr>
      </w:pPr>
      <w:r w:rsidRPr="00BB00FC">
        <w:rPr>
          <w:rFonts w:ascii="Times New Roman" w:hAnsi="Times New Roman" w:cs="Times New Roman"/>
          <w:spacing w:val="-2"/>
          <w:sz w:val="28"/>
          <w:szCs w:val="28"/>
        </w:rPr>
        <w:t>Родительский</w:t>
      </w:r>
      <w:r w:rsidRPr="00BB00FC">
        <w:rPr>
          <w:rFonts w:ascii="Times New Roman" w:hAnsi="Times New Roman" w:cs="Times New Roman"/>
          <w:spacing w:val="5"/>
          <w:sz w:val="28"/>
          <w:szCs w:val="28"/>
        </w:rPr>
        <w:t xml:space="preserve"> </w:t>
      </w:r>
      <w:r w:rsidRPr="00BB00FC">
        <w:rPr>
          <w:rFonts w:ascii="Times New Roman" w:hAnsi="Times New Roman" w:cs="Times New Roman"/>
          <w:spacing w:val="-2"/>
          <w:sz w:val="28"/>
          <w:szCs w:val="28"/>
        </w:rPr>
        <w:t>комитет.</w:t>
      </w:r>
    </w:p>
    <w:p w14:paraId="2BFA55F4" w14:textId="6056205F" w:rsidR="00CC5AC4" w:rsidRPr="00BB00FC" w:rsidRDefault="00CC5AC4" w:rsidP="00B355DE">
      <w:pPr>
        <w:pStyle w:val="af0"/>
        <w:spacing w:line="276" w:lineRule="auto"/>
        <w:ind w:left="170" w:firstLine="993"/>
        <w:jc w:val="both"/>
        <w:rPr>
          <w:sz w:val="28"/>
          <w:szCs w:val="28"/>
        </w:rPr>
      </w:pPr>
      <w:r w:rsidRPr="00BB00FC">
        <w:rPr>
          <w:sz w:val="28"/>
          <w:szCs w:val="28"/>
        </w:rPr>
        <w:t>Каждое</w:t>
      </w:r>
      <w:r w:rsidRPr="00BB00FC">
        <w:rPr>
          <w:spacing w:val="32"/>
          <w:sz w:val="28"/>
          <w:szCs w:val="28"/>
        </w:rPr>
        <w:t xml:space="preserve"> </w:t>
      </w:r>
      <w:r w:rsidRPr="00BB00FC">
        <w:rPr>
          <w:sz w:val="28"/>
          <w:szCs w:val="28"/>
        </w:rPr>
        <w:t>направление</w:t>
      </w:r>
      <w:r w:rsidRPr="00BB00FC">
        <w:rPr>
          <w:spacing w:val="31"/>
          <w:sz w:val="28"/>
          <w:szCs w:val="28"/>
        </w:rPr>
        <w:t xml:space="preserve"> </w:t>
      </w:r>
      <w:r w:rsidRPr="00BB00FC">
        <w:rPr>
          <w:sz w:val="28"/>
          <w:szCs w:val="28"/>
        </w:rPr>
        <w:t>образовательной</w:t>
      </w:r>
      <w:r w:rsidRPr="00BB00FC">
        <w:rPr>
          <w:spacing w:val="30"/>
          <w:sz w:val="28"/>
          <w:szCs w:val="28"/>
        </w:rPr>
        <w:t xml:space="preserve"> </w:t>
      </w:r>
      <w:r w:rsidRPr="00BB00FC">
        <w:rPr>
          <w:sz w:val="28"/>
          <w:szCs w:val="28"/>
        </w:rPr>
        <w:t>работы</w:t>
      </w:r>
      <w:r w:rsidRPr="00BB00FC">
        <w:rPr>
          <w:spacing w:val="31"/>
          <w:sz w:val="28"/>
          <w:szCs w:val="28"/>
        </w:rPr>
        <w:t xml:space="preserve"> </w:t>
      </w:r>
      <w:r w:rsidRPr="00BB00FC">
        <w:rPr>
          <w:sz w:val="28"/>
          <w:szCs w:val="28"/>
        </w:rPr>
        <w:t>с</w:t>
      </w:r>
      <w:r w:rsidRPr="00BB00FC">
        <w:rPr>
          <w:spacing w:val="32"/>
          <w:sz w:val="28"/>
          <w:szCs w:val="28"/>
        </w:rPr>
        <w:t xml:space="preserve"> </w:t>
      </w:r>
      <w:r w:rsidRPr="00BB00FC">
        <w:rPr>
          <w:sz w:val="28"/>
          <w:szCs w:val="28"/>
        </w:rPr>
        <w:t>детьми</w:t>
      </w:r>
      <w:r w:rsidRPr="00BB00FC">
        <w:rPr>
          <w:spacing w:val="30"/>
          <w:sz w:val="28"/>
          <w:szCs w:val="28"/>
        </w:rPr>
        <w:t xml:space="preserve"> </w:t>
      </w:r>
      <w:r w:rsidRPr="00BB00FC">
        <w:rPr>
          <w:sz w:val="28"/>
          <w:szCs w:val="28"/>
        </w:rPr>
        <w:t>(физическое,</w:t>
      </w:r>
      <w:r w:rsidRPr="00BB00FC">
        <w:rPr>
          <w:spacing w:val="33"/>
          <w:sz w:val="28"/>
          <w:szCs w:val="28"/>
        </w:rPr>
        <w:t xml:space="preserve"> </w:t>
      </w:r>
      <w:r w:rsidRPr="00BB00FC">
        <w:rPr>
          <w:sz w:val="28"/>
          <w:szCs w:val="28"/>
        </w:rPr>
        <w:t>социально-коммуникативное,</w:t>
      </w:r>
      <w:r w:rsidRPr="00BB00FC">
        <w:rPr>
          <w:spacing w:val="33"/>
          <w:sz w:val="28"/>
          <w:szCs w:val="28"/>
        </w:rPr>
        <w:t xml:space="preserve"> </w:t>
      </w:r>
      <w:r w:rsidRPr="00BB00FC">
        <w:rPr>
          <w:sz w:val="28"/>
          <w:szCs w:val="28"/>
        </w:rPr>
        <w:t>познавательное, речевое,</w:t>
      </w:r>
      <w:r w:rsidRPr="00BB00FC">
        <w:rPr>
          <w:spacing w:val="9"/>
          <w:sz w:val="28"/>
          <w:szCs w:val="28"/>
        </w:rPr>
        <w:t xml:space="preserve"> </w:t>
      </w:r>
      <w:r w:rsidRPr="00BB00FC">
        <w:rPr>
          <w:sz w:val="28"/>
          <w:szCs w:val="28"/>
        </w:rPr>
        <w:t>художественно-эстетическое</w:t>
      </w:r>
      <w:r w:rsidRPr="00BB00FC">
        <w:rPr>
          <w:spacing w:val="8"/>
          <w:sz w:val="28"/>
          <w:szCs w:val="28"/>
        </w:rPr>
        <w:t xml:space="preserve"> </w:t>
      </w:r>
      <w:r w:rsidRPr="00BB00FC">
        <w:rPr>
          <w:sz w:val="28"/>
          <w:szCs w:val="28"/>
        </w:rPr>
        <w:t>развитие)</w:t>
      </w:r>
      <w:r w:rsidRPr="00BB00FC">
        <w:rPr>
          <w:spacing w:val="7"/>
          <w:sz w:val="28"/>
          <w:szCs w:val="28"/>
        </w:rPr>
        <w:t xml:space="preserve"> </w:t>
      </w:r>
      <w:r w:rsidRPr="00BB00FC">
        <w:rPr>
          <w:sz w:val="28"/>
          <w:szCs w:val="28"/>
        </w:rPr>
        <w:t>педагогический</w:t>
      </w:r>
      <w:r w:rsidRPr="00BB00FC">
        <w:rPr>
          <w:spacing w:val="7"/>
          <w:sz w:val="28"/>
          <w:szCs w:val="28"/>
        </w:rPr>
        <w:t xml:space="preserve"> </w:t>
      </w:r>
      <w:r w:rsidRPr="00BB00FC">
        <w:rPr>
          <w:sz w:val="28"/>
          <w:szCs w:val="28"/>
        </w:rPr>
        <w:t>коллектив</w:t>
      </w:r>
      <w:r w:rsidRPr="00BB00FC">
        <w:rPr>
          <w:spacing w:val="6"/>
          <w:sz w:val="28"/>
          <w:szCs w:val="28"/>
        </w:rPr>
        <w:t xml:space="preserve"> </w:t>
      </w:r>
      <w:r w:rsidRPr="00BB00FC">
        <w:rPr>
          <w:sz w:val="28"/>
          <w:szCs w:val="28"/>
        </w:rPr>
        <w:t>детского</w:t>
      </w:r>
      <w:r w:rsidRPr="00BB00FC">
        <w:rPr>
          <w:spacing w:val="8"/>
          <w:sz w:val="28"/>
          <w:szCs w:val="28"/>
        </w:rPr>
        <w:t xml:space="preserve"> </w:t>
      </w:r>
      <w:r w:rsidRPr="00BB00FC">
        <w:rPr>
          <w:sz w:val="28"/>
          <w:szCs w:val="28"/>
        </w:rPr>
        <w:t>сада</w:t>
      </w:r>
      <w:r w:rsidRPr="00BB00FC">
        <w:rPr>
          <w:spacing w:val="5"/>
          <w:sz w:val="28"/>
          <w:szCs w:val="28"/>
        </w:rPr>
        <w:t xml:space="preserve"> </w:t>
      </w:r>
      <w:r w:rsidRPr="00BB00FC">
        <w:rPr>
          <w:sz w:val="28"/>
          <w:szCs w:val="28"/>
        </w:rPr>
        <w:t>осуществляет</w:t>
      </w:r>
      <w:r w:rsidRPr="00BB00FC">
        <w:rPr>
          <w:spacing w:val="6"/>
          <w:sz w:val="28"/>
          <w:szCs w:val="28"/>
        </w:rPr>
        <w:t xml:space="preserve"> </w:t>
      </w:r>
      <w:r w:rsidRPr="00BB00FC">
        <w:rPr>
          <w:sz w:val="28"/>
          <w:szCs w:val="28"/>
        </w:rPr>
        <w:t>вместе</w:t>
      </w:r>
      <w:r w:rsidRPr="00BB00FC">
        <w:rPr>
          <w:spacing w:val="8"/>
          <w:sz w:val="28"/>
          <w:szCs w:val="28"/>
        </w:rPr>
        <w:t xml:space="preserve"> </w:t>
      </w:r>
      <w:r w:rsidRPr="00BB00FC">
        <w:rPr>
          <w:sz w:val="28"/>
          <w:szCs w:val="28"/>
        </w:rPr>
        <w:t>с</w:t>
      </w:r>
      <w:r w:rsidRPr="00BB00FC">
        <w:rPr>
          <w:spacing w:val="8"/>
          <w:sz w:val="28"/>
          <w:szCs w:val="28"/>
        </w:rPr>
        <w:t xml:space="preserve"> </w:t>
      </w:r>
      <w:r w:rsidRPr="00BB00FC">
        <w:rPr>
          <w:spacing w:val="-2"/>
          <w:sz w:val="28"/>
          <w:szCs w:val="28"/>
        </w:rPr>
        <w:t>родителями</w:t>
      </w:r>
      <w:r w:rsidR="00AB4DB5" w:rsidRPr="00BB00FC">
        <w:rPr>
          <w:spacing w:val="-2"/>
          <w:sz w:val="28"/>
          <w:szCs w:val="28"/>
        </w:rPr>
        <w:t xml:space="preserve"> </w:t>
      </w:r>
      <w:r w:rsidRPr="00BB00FC">
        <w:rPr>
          <w:sz w:val="28"/>
          <w:szCs w:val="28"/>
        </w:rPr>
        <w:t>воспитанников.</w:t>
      </w:r>
      <w:r w:rsidRPr="00BB00FC">
        <w:rPr>
          <w:spacing w:val="40"/>
          <w:sz w:val="28"/>
          <w:szCs w:val="28"/>
        </w:rPr>
        <w:t xml:space="preserve"> </w:t>
      </w:r>
      <w:r w:rsidRPr="00BB00FC">
        <w:rPr>
          <w:sz w:val="28"/>
          <w:szCs w:val="28"/>
        </w:rPr>
        <w:t>При</w:t>
      </w:r>
      <w:r w:rsidRPr="00BB00FC">
        <w:rPr>
          <w:spacing w:val="40"/>
          <w:sz w:val="28"/>
          <w:szCs w:val="28"/>
        </w:rPr>
        <w:t xml:space="preserve"> </w:t>
      </w:r>
      <w:r w:rsidRPr="00BB00FC">
        <w:rPr>
          <w:sz w:val="28"/>
          <w:szCs w:val="28"/>
        </w:rPr>
        <w:t>этом</w:t>
      </w:r>
      <w:r w:rsidRPr="00BB00FC">
        <w:rPr>
          <w:spacing w:val="40"/>
          <w:sz w:val="28"/>
          <w:szCs w:val="28"/>
        </w:rPr>
        <w:t xml:space="preserve"> </w:t>
      </w:r>
      <w:r w:rsidRPr="00BB00FC">
        <w:rPr>
          <w:sz w:val="28"/>
          <w:szCs w:val="28"/>
        </w:rPr>
        <w:t>используются</w:t>
      </w:r>
      <w:r w:rsidRPr="00BB00FC">
        <w:rPr>
          <w:spacing w:val="40"/>
          <w:sz w:val="28"/>
          <w:szCs w:val="28"/>
        </w:rPr>
        <w:t xml:space="preserve"> </w:t>
      </w:r>
      <w:r w:rsidRPr="00BB00FC">
        <w:rPr>
          <w:sz w:val="28"/>
          <w:szCs w:val="28"/>
        </w:rPr>
        <w:t>разные</w:t>
      </w:r>
      <w:r w:rsidRPr="00BB00FC">
        <w:rPr>
          <w:spacing w:val="40"/>
          <w:sz w:val="28"/>
          <w:szCs w:val="28"/>
        </w:rPr>
        <w:t xml:space="preserve"> </w:t>
      </w:r>
      <w:r w:rsidRPr="00BB00FC">
        <w:rPr>
          <w:sz w:val="28"/>
          <w:szCs w:val="28"/>
        </w:rPr>
        <w:t>формы</w:t>
      </w:r>
      <w:r w:rsidRPr="00BB00FC">
        <w:rPr>
          <w:spacing w:val="40"/>
          <w:sz w:val="28"/>
          <w:szCs w:val="28"/>
        </w:rPr>
        <w:t xml:space="preserve"> </w:t>
      </w:r>
      <w:r w:rsidRPr="00BB00FC">
        <w:rPr>
          <w:sz w:val="28"/>
          <w:szCs w:val="28"/>
        </w:rPr>
        <w:t>организации</w:t>
      </w:r>
      <w:r w:rsidRPr="00BB00FC">
        <w:rPr>
          <w:spacing w:val="40"/>
          <w:sz w:val="28"/>
          <w:szCs w:val="28"/>
        </w:rPr>
        <w:t xml:space="preserve"> </w:t>
      </w:r>
      <w:r w:rsidRPr="00BB00FC">
        <w:rPr>
          <w:sz w:val="28"/>
          <w:szCs w:val="28"/>
        </w:rPr>
        <w:t>совместной</w:t>
      </w:r>
      <w:r w:rsidRPr="00BB00FC">
        <w:rPr>
          <w:spacing w:val="40"/>
          <w:sz w:val="28"/>
          <w:szCs w:val="28"/>
        </w:rPr>
        <w:t xml:space="preserve"> </w:t>
      </w:r>
      <w:r w:rsidRPr="00BB00FC">
        <w:rPr>
          <w:sz w:val="28"/>
          <w:szCs w:val="28"/>
        </w:rPr>
        <w:t>деятельности</w:t>
      </w:r>
      <w:r w:rsidRPr="00BB00FC">
        <w:rPr>
          <w:spacing w:val="40"/>
          <w:sz w:val="28"/>
          <w:szCs w:val="28"/>
        </w:rPr>
        <w:t xml:space="preserve"> </w:t>
      </w:r>
      <w:r w:rsidRPr="00BB00FC">
        <w:rPr>
          <w:sz w:val="28"/>
          <w:szCs w:val="28"/>
        </w:rPr>
        <w:t>родителей,</w:t>
      </w:r>
      <w:r w:rsidRPr="00BB00FC">
        <w:rPr>
          <w:spacing w:val="40"/>
          <w:sz w:val="28"/>
          <w:szCs w:val="28"/>
        </w:rPr>
        <w:t xml:space="preserve"> </w:t>
      </w:r>
      <w:r w:rsidRPr="00BB00FC">
        <w:rPr>
          <w:sz w:val="28"/>
          <w:szCs w:val="28"/>
        </w:rPr>
        <w:t>воспитателей</w:t>
      </w:r>
      <w:r w:rsidRPr="00BB00FC">
        <w:rPr>
          <w:spacing w:val="40"/>
          <w:sz w:val="28"/>
          <w:szCs w:val="28"/>
        </w:rPr>
        <w:t xml:space="preserve"> </w:t>
      </w:r>
      <w:r w:rsidRPr="00BB00FC">
        <w:rPr>
          <w:sz w:val="28"/>
          <w:szCs w:val="28"/>
        </w:rPr>
        <w:t xml:space="preserve">и </w:t>
      </w:r>
      <w:r w:rsidRPr="00BB00FC">
        <w:rPr>
          <w:spacing w:val="-2"/>
          <w:sz w:val="28"/>
          <w:szCs w:val="28"/>
        </w:rPr>
        <w:t>детей.</w:t>
      </w:r>
    </w:p>
    <w:p w14:paraId="3DC03381" w14:textId="77777777" w:rsidR="00CC5AC4" w:rsidRPr="00BB00FC" w:rsidRDefault="00CC5AC4" w:rsidP="00B355DE">
      <w:pPr>
        <w:pStyle w:val="af0"/>
        <w:spacing w:before="9" w:line="276" w:lineRule="auto"/>
        <w:rPr>
          <w:sz w:val="28"/>
          <w:szCs w:val="28"/>
        </w:rPr>
      </w:pPr>
    </w:p>
    <w:p w14:paraId="1184A8BE" w14:textId="705E0745" w:rsidR="00CC5AC4" w:rsidRPr="007157A0" w:rsidRDefault="00CC5AC4" w:rsidP="00336CD5">
      <w:pPr>
        <w:pStyle w:val="1"/>
        <w:numPr>
          <w:ilvl w:val="1"/>
          <w:numId w:val="58"/>
        </w:numPr>
        <w:spacing w:line="276" w:lineRule="auto"/>
        <w:ind w:left="567" w:right="398"/>
        <w:jc w:val="center"/>
        <w:rPr>
          <w:rFonts w:ascii="Times New Roman" w:hAnsi="Times New Roman" w:cs="Times New Roman"/>
          <w:sz w:val="28"/>
          <w:szCs w:val="28"/>
        </w:rPr>
      </w:pPr>
      <w:bookmarkStart w:id="16" w:name="_TOC_250009"/>
      <w:r w:rsidRPr="007157A0">
        <w:rPr>
          <w:rFonts w:ascii="Times New Roman" w:hAnsi="Times New Roman" w:cs="Times New Roman"/>
          <w:spacing w:val="-2"/>
          <w:sz w:val="28"/>
          <w:szCs w:val="28"/>
        </w:rPr>
        <w:t>ЧАСТЬ,</w:t>
      </w:r>
      <w:r w:rsidRPr="007157A0">
        <w:rPr>
          <w:rFonts w:ascii="Times New Roman" w:hAnsi="Times New Roman" w:cs="Times New Roman"/>
          <w:spacing w:val="6"/>
          <w:sz w:val="28"/>
          <w:szCs w:val="28"/>
        </w:rPr>
        <w:t xml:space="preserve"> </w:t>
      </w:r>
      <w:r w:rsidRPr="007157A0">
        <w:rPr>
          <w:rFonts w:ascii="Times New Roman" w:hAnsi="Times New Roman" w:cs="Times New Roman"/>
          <w:spacing w:val="-2"/>
          <w:sz w:val="28"/>
          <w:szCs w:val="28"/>
        </w:rPr>
        <w:t>ФОРМИРУЕМАЯ</w:t>
      </w:r>
      <w:r w:rsidRPr="007157A0">
        <w:rPr>
          <w:rFonts w:ascii="Times New Roman" w:hAnsi="Times New Roman" w:cs="Times New Roman"/>
          <w:sz w:val="28"/>
          <w:szCs w:val="28"/>
        </w:rPr>
        <w:t xml:space="preserve"> </w:t>
      </w:r>
      <w:r w:rsidRPr="007157A0">
        <w:rPr>
          <w:rFonts w:ascii="Times New Roman" w:hAnsi="Times New Roman" w:cs="Times New Roman"/>
          <w:spacing w:val="-2"/>
          <w:sz w:val="28"/>
          <w:szCs w:val="28"/>
        </w:rPr>
        <w:t>УЧАСТНИКАМИ</w:t>
      </w:r>
      <w:r w:rsidRPr="007157A0">
        <w:rPr>
          <w:rFonts w:ascii="Times New Roman" w:hAnsi="Times New Roman" w:cs="Times New Roman"/>
          <w:spacing w:val="3"/>
          <w:sz w:val="28"/>
          <w:szCs w:val="28"/>
        </w:rPr>
        <w:t xml:space="preserve"> </w:t>
      </w:r>
      <w:r w:rsidRPr="007157A0">
        <w:rPr>
          <w:rFonts w:ascii="Times New Roman" w:hAnsi="Times New Roman" w:cs="Times New Roman"/>
          <w:spacing w:val="-2"/>
          <w:sz w:val="28"/>
          <w:szCs w:val="28"/>
        </w:rPr>
        <w:t>ОБРАЗОВАТЕЛЬНЫХ</w:t>
      </w:r>
      <w:r w:rsidRPr="007157A0">
        <w:rPr>
          <w:rFonts w:ascii="Times New Roman" w:hAnsi="Times New Roman" w:cs="Times New Roman"/>
          <w:spacing w:val="3"/>
          <w:sz w:val="28"/>
          <w:szCs w:val="28"/>
        </w:rPr>
        <w:t xml:space="preserve"> </w:t>
      </w:r>
      <w:bookmarkEnd w:id="16"/>
      <w:r w:rsidRPr="007157A0">
        <w:rPr>
          <w:rFonts w:ascii="Times New Roman" w:hAnsi="Times New Roman" w:cs="Times New Roman"/>
          <w:spacing w:val="-2"/>
          <w:sz w:val="28"/>
          <w:szCs w:val="28"/>
        </w:rPr>
        <w:t>ОТНОШЕНИЙ</w:t>
      </w:r>
    </w:p>
    <w:p w14:paraId="294A4270" w14:textId="62E57E67" w:rsidR="00CC5AC4" w:rsidRPr="00BB00FC" w:rsidRDefault="00CC5AC4" w:rsidP="00336CD5">
      <w:pPr>
        <w:pStyle w:val="2"/>
        <w:tabs>
          <w:tab w:val="left" w:pos="1582"/>
        </w:tabs>
        <w:spacing w:line="276" w:lineRule="auto"/>
        <w:ind w:left="1123"/>
        <w:jc w:val="both"/>
        <w:rPr>
          <w:rFonts w:ascii="Times New Roman" w:hAnsi="Times New Roman" w:cs="Times New Roman"/>
          <w:u w:val="thick"/>
        </w:rPr>
      </w:pPr>
      <w:bookmarkStart w:id="17" w:name="_TOC_250008"/>
      <w:r w:rsidRPr="00BB00FC">
        <w:rPr>
          <w:rFonts w:ascii="Times New Roman" w:hAnsi="Times New Roman" w:cs="Times New Roman"/>
          <w:spacing w:val="-6"/>
          <w:u w:val="thick"/>
        </w:rPr>
        <w:t xml:space="preserve"> </w:t>
      </w:r>
      <w:r w:rsidRPr="00BB00FC">
        <w:rPr>
          <w:rFonts w:ascii="Times New Roman" w:hAnsi="Times New Roman" w:cs="Times New Roman"/>
          <w:u w:val="thick"/>
        </w:rPr>
        <w:t>Парциальная</w:t>
      </w:r>
      <w:r w:rsidRPr="00BB00FC">
        <w:rPr>
          <w:rFonts w:ascii="Times New Roman" w:hAnsi="Times New Roman" w:cs="Times New Roman"/>
          <w:spacing w:val="-7"/>
          <w:u w:val="thick"/>
        </w:rPr>
        <w:t xml:space="preserve"> </w:t>
      </w:r>
      <w:r w:rsidRPr="00BB00FC">
        <w:rPr>
          <w:rFonts w:ascii="Times New Roman" w:hAnsi="Times New Roman" w:cs="Times New Roman"/>
          <w:u w:val="thick"/>
        </w:rPr>
        <w:t>программа</w:t>
      </w:r>
      <w:r w:rsidRPr="00BB00FC">
        <w:rPr>
          <w:rFonts w:ascii="Times New Roman" w:hAnsi="Times New Roman" w:cs="Times New Roman"/>
          <w:spacing w:val="-6"/>
          <w:u w:val="thick"/>
        </w:rPr>
        <w:t xml:space="preserve"> </w:t>
      </w:r>
      <w:r w:rsidRPr="00BB00FC">
        <w:rPr>
          <w:rFonts w:ascii="Times New Roman" w:hAnsi="Times New Roman" w:cs="Times New Roman"/>
          <w:u w:val="thick"/>
        </w:rPr>
        <w:t>«</w:t>
      </w:r>
      <w:bookmarkEnd w:id="17"/>
      <w:r w:rsidR="007157A0">
        <w:rPr>
          <w:rFonts w:ascii="Times New Roman" w:hAnsi="Times New Roman" w:cs="Times New Roman"/>
          <w:u w:val="thick"/>
        </w:rPr>
        <w:t>Ладушки</w:t>
      </w:r>
      <w:r w:rsidRPr="00BB00FC">
        <w:rPr>
          <w:rFonts w:ascii="Times New Roman" w:hAnsi="Times New Roman" w:cs="Times New Roman"/>
          <w:spacing w:val="-2"/>
          <w:u w:val="thick"/>
        </w:rPr>
        <w:t>!»</w:t>
      </w:r>
    </w:p>
    <w:p w14:paraId="1695C36F" w14:textId="77777777" w:rsidR="00AA5BAE" w:rsidRPr="006A005A" w:rsidRDefault="00AA5BAE" w:rsidP="00AA5BAE">
      <w:pPr>
        <w:pStyle w:val="a8"/>
        <w:spacing w:line="276" w:lineRule="auto"/>
        <w:ind w:firstLine="720"/>
        <w:jc w:val="both"/>
        <w:rPr>
          <w:rFonts w:ascii="Times New Roman" w:hAnsi="Times New Roman"/>
          <w:i/>
          <w:iCs/>
          <w:sz w:val="28"/>
          <w:szCs w:val="28"/>
        </w:rPr>
      </w:pPr>
      <w:r w:rsidRPr="006A005A">
        <w:rPr>
          <w:rFonts w:ascii="Times New Roman" w:hAnsi="Times New Roman"/>
          <w:i/>
          <w:iCs/>
          <w:sz w:val="28"/>
          <w:szCs w:val="28"/>
        </w:rPr>
        <w:t>Приобщение к музыкальному искусству;</w:t>
      </w:r>
      <w:r w:rsidRPr="006A005A">
        <w:rPr>
          <w:rFonts w:ascii="Times New Roman" w:hAnsi="Times New Roman"/>
          <w:b/>
          <w:bCs/>
          <w:i/>
          <w:iCs/>
          <w:sz w:val="28"/>
          <w:szCs w:val="28"/>
        </w:rPr>
        <w:t xml:space="preserve"> </w:t>
      </w:r>
      <w:r w:rsidRPr="006A005A">
        <w:rPr>
          <w:rFonts w:ascii="Times New Roman" w:hAnsi="Times New Roman"/>
          <w:i/>
          <w:iCs/>
          <w:sz w:val="28"/>
          <w:szCs w:val="28"/>
        </w:rPr>
        <w:t>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14:paraId="0A772C34" w14:textId="77777777" w:rsidR="00AA5BAE" w:rsidRPr="006A005A" w:rsidRDefault="00AA5BAE" w:rsidP="00AA5BAE">
      <w:pPr>
        <w:pStyle w:val="a8"/>
        <w:spacing w:line="276" w:lineRule="auto"/>
        <w:ind w:firstLine="720"/>
        <w:jc w:val="both"/>
        <w:rPr>
          <w:rFonts w:ascii="Times New Roman" w:hAnsi="Times New Roman"/>
          <w:i/>
          <w:iCs/>
          <w:sz w:val="28"/>
          <w:szCs w:val="28"/>
        </w:rPr>
      </w:pPr>
      <w:r w:rsidRPr="006A005A">
        <w:rPr>
          <w:rFonts w:ascii="Times New Roman" w:hAnsi="Times New Roman"/>
          <w:i/>
          <w:iCs/>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14:paraId="18E7872F" w14:textId="77777777" w:rsidR="00AA5BAE" w:rsidRPr="006A005A" w:rsidRDefault="00AA5BAE" w:rsidP="00AA5BAE">
      <w:pPr>
        <w:pStyle w:val="a8"/>
        <w:spacing w:line="276" w:lineRule="auto"/>
        <w:ind w:firstLine="720"/>
        <w:jc w:val="both"/>
        <w:rPr>
          <w:rFonts w:ascii="Times New Roman" w:hAnsi="Times New Roman"/>
          <w:i/>
          <w:iCs/>
          <w:sz w:val="28"/>
          <w:szCs w:val="28"/>
        </w:rPr>
      </w:pPr>
      <w:r w:rsidRPr="006A005A">
        <w:rPr>
          <w:rFonts w:ascii="Times New Roman" w:hAnsi="Times New Roman"/>
          <w:i/>
          <w:iCs/>
          <w:sz w:val="28"/>
          <w:szCs w:val="28"/>
        </w:rPr>
        <w:t>Воспитание интереса к музыкально-художественной деятельности, совершенствование умений в этом виде деятельности.</w:t>
      </w:r>
    </w:p>
    <w:p w14:paraId="0539C3B6" w14:textId="77777777" w:rsidR="00AA5BAE" w:rsidRPr="006A005A" w:rsidRDefault="00AA5BAE" w:rsidP="00AA5BAE">
      <w:pPr>
        <w:pStyle w:val="a8"/>
        <w:spacing w:line="276" w:lineRule="auto"/>
        <w:ind w:firstLine="720"/>
        <w:jc w:val="both"/>
        <w:rPr>
          <w:rFonts w:ascii="Times New Roman" w:hAnsi="Times New Roman"/>
          <w:i/>
          <w:iCs/>
          <w:sz w:val="28"/>
          <w:szCs w:val="28"/>
        </w:rPr>
      </w:pPr>
      <w:r w:rsidRPr="006A005A">
        <w:rPr>
          <w:rFonts w:ascii="Times New Roman" w:hAnsi="Times New Roman"/>
          <w:i/>
          <w:iCs/>
          <w:sz w:val="28"/>
          <w:szCs w:val="28"/>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14:paraId="489687D1" w14:textId="77777777" w:rsidR="00CC5AC4" w:rsidRDefault="00CC5AC4" w:rsidP="00C4028B">
      <w:pPr>
        <w:pStyle w:val="2"/>
        <w:tabs>
          <w:tab w:val="left" w:pos="1867"/>
        </w:tabs>
        <w:spacing w:before="1" w:line="276" w:lineRule="auto"/>
        <w:ind w:left="426"/>
        <w:jc w:val="both"/>
        <w:rPr>
          <w:rFonts w:ascii="Times New Roman" w:hAnsi="Times New Roman" w:cs="Times New Roman"/>
          <w:spacing w:val="-2"/>
        </w:rPr>
      </w:pPr>
      <w:r w:rsidRPr="00BB00FC">
        <w:rPr>
          <w:rFonts w:ascii="Times New Roman" w:hAnsi="Times New Roman" w:cs="Times New Roman"/>
        </w:rPr>
        <w:t>Описание</w:t>
      </w:r>
      <w:r w:rsidRPr="00BB00FC">
        <w:rPr>
          <w:rFonts w:ascii="Times New Roman" w:hAnsi="Times New Roman" w:cs="Times New Roman"/>
          <w:spacing w:val="-13"/>
        </w:rPr>
        <w:t xml:space="preserve"> </w:t>
      </w:r>
      <w:r w:rsidRPr="00BB00FC">
        <w:rPr>
          <w:rFonts w:ascii="Times New Roman" w:hAnsi="Times New Roman" w:cs="Times New Roman"/>
        </w:rPr>
        <w:t>образовательной</w:t>
      </w:r>
      <w:r w:rsidRPr="00BB00FC">
        <w:rPr>
          <w:rFonts w:ascii="Times New Roman" w:hAnsi="Times New Roman" w:cs="Times New Roman"/>
          <w:spacing w:val="-14"/>
        </w:rPr>
        <w:t xml:space="preserve"> </w:t>
      </w:r>
      <w:r w:rsidRPr="00BB00FC">
        <w:rPr>
          <w:rFonts w:ascii="Times New Roman" w:hAnsi="Times New Roman" w:cs="Times New Roman"/>
        </w:rPr>
        <w:t>деятельности</w:t>
      </w:r>
      <w:r w:rsidRPr="00BB00FC">
        <w:rPr>
          <w:rFonts w:ascii="Times New Roman" w:hAnsi="Times New Roman" w:cs="Times New Roman"/>
          <w:spacing w:val="-14"/>
        </w:rPr>
        <w:t xml:space="preserve"> </w:t>
      </w:r>
      <w:r w:rsidRPr="00BB00FC">
        <w:rPr>
          <w:rFonts w:ascii="Times New Roman" w:hAnsi="Times New Roman" w:cs="Times New Roman"/>
        </w:rPr>
        <w:t>в</w:t>
      </w:r>
      <w:r w:rsidRPr="00BB00FC">
        <w:rPr>
          <w:rFonts w:ascii="Times New Roman" w:hAnsi="Times New Roman" w:cs="Times New Roman"/>
          <w:spacing w:val="-12"/>
        </w:rPr>
        <w:t xml:space="preserve"> </w:t>
      </w:r>
      <w:r w:rsidRPr="00BB00FC">
        <w:rPr>
          <w:rFonts w:ascii="Times New Roman" w:hAnsi="Times New Roman" w:cs="Times New Roman"/>
        </w:rPr>
        <w:t>соответствии</w:t>
      </w:r>
      <w:r w:rsidRPr="00BB00FC">
        <w:rPr>
          <w:rFonts w:ascii="Times New Roman" w:hAnsi="Times New Roman" w:cs="Times New Roman"/>
          <w:spacing w:val="-14"/>
        </w:rPr>
        <w:t xml:space="preserve"> </w:t>
      </w:r>
      <w:r w:rsidRPr="00BB00FC">
        <w:rPr>
          <w:rFonts w:ascii="Times New Roman" w:hAnsi="Times New Roman" w:cs="Times New Roman"/>
        </w:rPr>
        <w:t>с</w:t>
      </w:r>
      <w:r w:rsidRPr="00BB00FC">
        <w:rPr>
          <w:rFonts w:ascii="Times New Roman" w:hAnsi="Times New Roman" w:cs="Times New Roman"/>
          <w:spacing w:val="-12"/>
        </w:rPr>
        <w:t xml:space="preserve"> </w:t>
      </w:r>
      <w:r w:rsidRPr="00BB00FC">
        <w:rPr>
          <w:rFonts w:ascii="Times New Roman" w:hAnsi="Times New Roman" w:cs="Times New Roman"/>
        </w:rPr>
        <w:t>выбранным</w:t>
      </w:r>
      <w:r w:rsidRPr="00BB00FC">
        <w:rPr>
          <w:rFonts w:ascii="Times New Roman" w:hAnsi="Times New Roman" w:cs="Times New Roman"/>
          <w:spacing w:val="-12"/>
        </w:rPr>
        <w:t xml:space="preserve"> </w:t>
      </w:r>
      <w:r w:rsidRPr="00BB00FC">
        <w:rPr>
          <w:rFonts w:ascii="Times New Roman" w:hAnsi="Times New Roman" w:cs="Times New Roman"/>
        </w:rPr>
        <w:t>направлением</w:t>
      </w:r>
      <w:r w:rsidRPr="00BB00FC">
        <w:rPr>
          <w:rFonts w:ascii="Times New Roman" w:hAnsi="Times New Roman" w:cs="Times New Roman"/>
          <w:spacing w:val="-13"/>
        </w:rPr>
        <w:t xml:space="preserve"> </w:t>
      </w:r>
      <w:r w:rsidRPr="00BB00FC">
        <w:rPr>
          <w:rFonts w:ascii="Times New Roman" w:hAnsi="Times New Roman" w:cs="Times New Roman"/>
        </w:rPr>
        <w:t>развития</w:t>
      </w:r>
      <w:r w:rsidRPr="00BB00FC">
        <w:rPr>
          <w:rFonts w:ascii="Times New Roman" w:hAnsi="Times New Roman" w:cs="Times New Roman"/>
          <w:spacing w:val="-12"/>
        </w:rPr>
        <w:t xml:space="preserve"> </w:t>
      </w:r>
      <w:r w:rsidRPr="00BB00FC">
        <w:rPr>
          <w:rFonts w:ascii="Times New Roman" w:hAnsi="Times New Roman" w:cs="Times New Roman"/>
          <w:spacing w:val="-2"/>
        </w:rPr>
        <w:t>ребенка</w:t>
      </w:r>
    </w:p>
    <w:p w14:paraId="232549B2" w14:textId="77777777" w:rsidR="00C4028B" w:rsidRPr="00375B1B" w:rsidRDefault="00C4028B" w:rsidP="00C4028B">
      <w:pPr>
        <w:pStyle w:val="a8"/>
        <w:spacing w:line="276" w:lineRule="auto"/>
        <w:jc w:val="both"/>
        <w:rPr>
          <w:rFonts w:ascii="Times New Roman" w:hAnsi="Times New Roman"/>
          <w:b/>
          <w:i/>
          <w:iCs/>
          <w:sz w:val="28"/>
          <w:szCs w:val="28"/>
        </w:rPr>
      </w:pPr>
      <w:r w:rsidRPr="00375B1B">
        <w:rPr>
          <w:rFonts w:ascii="Times New Roman" w:hAnsi="Times New Roman"/>
          <w:b/>
          <w:i/>
          <w:iCs/>
          <w:sz w:val="28"/>
          <w:szCs w:val="28"/>
        </w:rPr>
        <w:t>Ранний возраст (от 1 года 6 мес. до 3 лет)</w:t>
      </w:r>
    </w:p>
    <w:p w14:paraId="6889098E" w14:textId="0E93CE10" w:rsidR="00C4028B" w:rsidRPr="00375B1B" w:rsidRDefault="00C4028B" w:rsidP="00C4028B">
      <w:pPr>
        <w:pStyle w:val="a8"/>
        <w:spacing w:line="276" w:lineRule="auto"/>
        <w:jc w:val="both"/>
        <w:rPr>
          <w:rFonts w:ascii="Times New Roman" w:hAnsi="Times New Roman"/>
          <w:i/>
          <w:iCs/>
          <w:sz w:val="28"/>
          <w:szCs w:val="28"/>
        </w:rPr>
      </w:pPr>
      <w:r w:rsidRPr="00375B1B">
        <w:rPr>
          <w:rFonts w:ascii="Times New Roman" w:hAnsi="Times New Roman"/>
          <w:i/>
          <w:iCs/>
          <w:sz w:val="28"/>
          <w:szCs w:val="28"/>
        </w:rPr>
        <w:t xml:space="preserve">         Воспитывать интерес к музыке, желание слушать музыку и </w:t>
      </w:r>
      <w:r w:rsidRPr="00375B1B">
        <w:rPr>
          <w:rFonts w:ascii="Times New Roman" w:hAnsi="Times New Roman"/>
          <w:i/>
          <w:iCs/>
          <w:sz w:val="28"/>
          <w:szCs w:val="28"/>
        </w:rPr>
        <w:t>подпе</w:t>
      </w:r>
      <w:r w:rsidRPr="00375B1B">
        <w:rPr>
          <w:rFonts w:ascii="Times New Roman" w:hAnsi="Times New Roman"/>
          <w:i/>
          <w:iCs/>
          <w:sz w:val="28"/>
          <w:szCs w:val="28"/>
        </w:rPr>
        <w:softHyphen/>
        <w:t>вать, выполнять</w:t>
      </w:r>
      <w:r w:rsidRPr="00375B1B">
        <w:rPr>
          <w:rFonts w:ascii="Times New Roman" w:hAnsi="Times New Roman"/>
          <w:i/>
          <w:iCs/>
          <w:sz w:val="28"/>
          <w:szCs w:val="28"/>
        </w:rPr>
        <w:t xml:space="preserve"> простейшие танцевальные движения.</w:t>
      </w:r>
    </w:p>
    <w:p w14:paraId="6C4068E5" w14:textId="77777777" w:rsidR="00C4028B" w:rsidRPr="00375B1B" w:rsidRDefault="00C4028B" w:rsidP="00C4028B">
      <w:pPr>
        <w:pStyle w:val="a8"/>
        <w:spacing w:line="276" w:lineRule="auto"/>
        <w:jc w:val="both"/>
        <w:rPr>
          <w:rFonts w:ascii="Times New Roman" w:hAnsi="Times New Roman"/>
          <w:i/>
          <w:iCs/>
          <w:sz w:val="28"/>
          <w:szCs w:val="28"/>
        </w:rPr>
      </w:pPr>
      <w:r w:rsidRPr="00375B1B">
        <w:rPr>
          <w:rFonts w:ascii="Times New Roman" w:hAnsi="Times New Roman"/>
          <w:b/>
          <w:i/>
          <w:iCs/>
          <w:sz w:val="28"/>
          <w:szCs w:val="28"/>
        </w:rPr>
        <w:t xml:space="preserve">        Музыкально-ритмические движения.   </w:t>
      </w:r>
      <w:r w:rsidRPr="00375B1B">
        <w:rPr>
          <w:rFonts w:ascii="Times New Roman" w:hAnsi="Times New Roman"/>
          <w:i/>
          <w:iCs/>
          <w:sz w:val="28"/>
          <w:szCs w:val="28"/>
        </w:rPr>
        <w:t>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w:t>
      </w:r>
      <w:r w:rsidRPr="00375B1B">
        <w:rPr>
          <w:rFonts w:ascii="Times New Roman" w:hAnsi="Times New Roman"/>
          <w:i/>
          <w:iCs/>
          <w:sz w:val="28"/>
          <w:szCs w:val="28"/>
        </w:rPr>
        <w:softHyphen/>
        <w:t xml:space="preserve">пывать ногой, </w:t>
      </w:r>
      <w:proofErr w:type="spellStart"/>
      <w:r w:rsidRPr="00375B1B">
        <w:rPr>
          <w:rFonts w:ascii="Times New Roman" w:hAnsi="Times New Roman"/>
          <w:i/>
          <w:iCs/>
          <w:sz w:val="28"/>
          <w:szCs w:val="28"/>
        </w:rPr>
        <w:t>полуприседать</w:t>
      </w:r>
      <w:proofErr w:type="spellEnd"/>
      <w:r w:rsidRPr="00375B1B">
        <w:rPr>
          <w:rFonts w:ascii="Times New Roman" w:hAnsi="Times New Roman"/>
          <w:i/>
          <w:iCs/>
          <w:sz w:val="28"/>
          <w:szCs w:val="28"/>
        </w:rPr>
        <w:t xml:space="preserve">, совершать повороты кистей рук </w:t>
      </w:r>
      <w:r w:rsidRPr="00375B1B">
        <w:rPr>
          <w:rFonts w:ascii="Times New Roman" w:hAnsi="Times New Roman"/>
          <w:i/>
          <w:iCs/>
          <w:sz w:val="28"/>
          <w:szCs w:val="28"/>
        </w:rPr>
        <w:lastRenderedPageBreak/>
        <w:t>и т.д.).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w:t>
      </w:r>
      <w:r w:rsidRPr="00375B1B">
        <w:rPr>
          <w:rFonts w:ascii="Times New Roman" w:hAnsi="Times New Roman"/>
          <w:i/>
          <w:iCs/>
          <w:sz w:val="28"/>
          <w:szCs w:val="28"/>
        </w:rPr>
        <w:softHyphen/>
        <w:t>ках, тихо; высоко и низко поднимая ноги; прямым галопом), выпол</w:t>
      </w:r>
      <w:r w:rsidRPr="00375B1B">
        <w:rPr>
          <w:rFonts w:ascii="Times New Roman" w:hAnsi="Times New Roman"/>
          <w:i/>
          <w:iCs/>
          <w:sz w:val="28"/>
          <w:szCs w:val="28"/>
        </w:rPr>
        <w:softHyphen/>
        <w:t>нять плясовые движения в кругу, врассыпную, менять движения с из</w:t>
      </w:r>
      <w:r w:rsidRPr="00375B1B">
        <w:rPr>
          <w:rFonts w:ascii="Times New Roman" w:hAnsi="Times New Roman"/>
          <w:i/>
          <w:iCs/>
          <w:sz w:val="28"/>
          <w:szCs w:val="28"/>
        </w:rPr>
        <w:softHyphen/>
        <w:t>менением характера музыки или содержания песни.</w:t>
      </w:r>
    </w:p>
    <w:p w14:paraId="7E051100" w14:textId="77777777" w:rsidR="00C4028B" w:rsidRPr="00375B1B" w:rsidRDefault="00C4028B" w:rsidP="00C4028B">
      <w:pPr>
        <w:tabs>
          <w:tab w:val="left" w:pos="0"/>
        </w:tabs>
        <w:spacing w:after="0"/>
        <w:ind w:firstLine="426"/>
        <w:jc w:val="both"/>
        <w:rPr>
          <w:rFonts w:ascii="Times New Roman" w:eastAsia="Times New Roman" w:hAnsi="Times New Roman"/>
          <w:i/>
          <w:iCs/>
          <w:sz w:val="28"/>
          <w:szCs w:val="28"/>
        </w:rPr>
      </w:pPr>
      <w:r w:rsidRPr="00375B1B">
        <w:rPr>
          <w:rFonts w:ascii="Times New Roman" w:eastAsia="Times New Roman" w:hAnsi="Times New Roman"/>
          <w:b/>
          <w:i/>
          <w:iCs/>
          <w:sz w:val="28"/>
          <w:szCs w:val="28"/>
        </w:rPr>
        <w:t>Развитие чувства ритма.</w:t>
      </w:r>
      <w:r w:rsidRPr="00375B1B">
        <w:rPr>
          <w:rFonts w:ascii="Times New Roman" w:eastAsia="Times New Roman" w:hAnsi="Times New Roman"/>
          <w:i/>
          <w:iCs/>
          <w:sz w:val="28"/>
          <w:szCs w:val="28"/>
        </w:rPr>
        <w:t xml:space="preserve"> Научить детей слышать начало и окончание звучания музыки. Ритмично маршировать и хлопать в ладоши.</w:t>
      </w:r>
    </w:p>
    <w:p w14:paraId="236A17ED" w14:textId="77777777" w:rsidR="00C4028B" w:rsidRPr="00375B1B" w:rsidRDefault="00C4028B" w:rsidP="00C4028B">
      <w:pPr>
        <w:tabs>
          <w:tab w:val="left" w:pos="1180"/>
        </w:tabs>
        <w:spacing w:after="0"/>
        <w:ind w:firstLine="426"/>
        <w:jc w:val="both"/>
        <w:rPr>
          <w:rFonts w:ascii="Times New Roman" w:eastAsia="Times New Roman" w:hAnsi="Times New Roman"/>
          <w:i/>
          <w:iCs/>
          <w:sz w:val="28"/>
          <w:szCs w:val="28"/>
        </w:rPr>
      </w:pPr>
      <w:r w:rsidRPr="00375B1B">
        <w:rPr>
          <w:rFonts w:ascii="Times New Roman" w:eastAsia="Times New Roman" w:hAnsi="Times New Roman"/>
          <w:b/>
          <w:i/>
          <w:iCs/>
          <w:sz w:val="28"/>
          <w:szCs w:val="28"/>
        </w:rPr>
        <w:t>Пальчиковые игры.</w:t>
      </w:r>
      <w:r w:rsidRPr="00375B1B">
        <w:rPr>
          <w:rFonts w:ascii="Times New Roman" w:eastAsia="Times New Roman" w:hAnsi="Times New Roman"/>
          <w:i/>
          <w:iCs/>
          <w:sz w:val="28"/>
          <w:szCs w:val="28"/>
        </w:rPr>
        <w:t xml:space="preserve"> Выполнять с детьми простые пальчиковые игры с текстом. Развивать координацию движений пальцев, кисти руки. Учить соотносить движения с содержанием потешек, стихов.</w:t>
      </w:r>
    </w:p>
    <w:p w14:paraId="38249A5E" w14:textId="76E41FCE" w:rsidR="00C4028B" w:rsidRPr="00375B1B" w:rsidRDefault="00C4028B" w:rsidP="00C4028B">
      <w:pPr>
        <w:pStyle w:val="a8"/>
        <w:spacing w:line="276" w:lineRule="auto"/>
        <w:ind w:firstLine="426"/>
        <w:jc w:val="both"/>
        <w:rPr>
          <w:rFonts w:ascii="Times New Roman" w:hAnsi="Times New Roman"/>
          <w:b/>
          <w:i/>
          <w:iCs/>
          <w:sz w:val="28"/>
          <w:szCs w:val="28"/>
        </w:rPr>
      </w:pPr>
      <w:r w:rsidRPr="00375B1B">
        <w:rPr>
          <w:rFonts w:ascii="Times New Roman" w:hAnsi="Times New Roman"/>
          <w:b/>
          <w:i/>
          <w:iCs/>
          <w:sz w:val="28"/>
          <w:szCs w:val="28"/>
        </w:rPr>
        <w:t xml:space="preserve">Слушание музыки. </w:t>
      </w:r>
      <w:r w:rsidRPr="00375B1B">
        <w:rPr>
          <w:rFonts w:ascii="Times New Roman" w:hAnsi="Times New Roman"/>
          <w:i/>
          <w:iCs/>
          <w:sz w:val="28"/>
          <w:szCs w:val="28"/>
        </w:rPr>
        <w:t>Учить детей</w:t>
      </w:r>
      <w:r w:rsidRPr="00375B1B">
        <w:rPr>
          <w:rFonts w:ascii="Times New Roman" w:hAnsi="Times New Roman"/>
          <w:i/>
          <w:iCs/>
          <w:sz w:val="28"/>
          <w:szCs w:val="28"/>
        </w:rPr>
        <w:t xml:space="preserve"> внимательно слушать </w:t>
      </w:r>
      <w:r w:rsidRPr="00375B1B">
        <w:rPr>
          <w:rFonts w:ascii="Times New Roman" w:hAnsi="Times New Roman"/>
          <w:i/>
          <w:iCs/>
          <w:sz w:val="28"/>
          <w:szCs w:val="28"/>
        </w:rPr>
        <w:t>спокойные и</w:t>
      </w:r>
      <w:r w:rsidRPr="00375B1B">
        <w:rPr>
          <w:rFonts w:ascii="Times New Roman" w:hAnsi="Times New Roman"/>
          <w:i/>
          <w:iCs/>
          <w:sz w:val="28"/>
          <w:szCs w:val="28"/>
        </w:rPr>
        <w:t xml:space="preserve"> бодрые </w:t>
      </w:r>
      <w:r w:rsidRPr="00375B1B">
        <w:rPr>
          <w:rFonts w:ascii="Times New Roman" w:hAnsi="Times New Roman"/>
          <w:i/>
          <w:iCs/>
          <w:sz w:val="28"/>
          <w:szCs w:val="28"/>
        </w:rPr>
        <w:t>песни, музы</w:t>
      </w:r>
      <w:r w:rsidRPr="00375B1B">
        <w:rPr>
          <w:rFonts w:ascii="Times New Roman" w:hAnsi="Times New Roman"/>
          <w:i/>
          <w:iCs/>
          <w:sz w:val="28"/>
          <w:szCs w:val="28"/>
        </w:rPr>
        <w:softHyphen/>
        <w:t>кальные</w:t>
      </w:r>
      <w:r w:rsidRPr="00375B1B">
        <w:rPr>
          <w:rFonts w:ascii="Times New Roman" w:hAnsi="Times New Roman"/>
          <w:i/>
          <w:iCs/>
          <w:sz w:val="28"/>
          <w:szCs w:val="28"/>
        </w:rPr>
        <w:t xml:space="preserve"> пьесы разного </w:t>
      </w:r>
      <w:r w:rsidRPr="00375B1B">
        <w:rPr>
          <w:rFonts w:ascii="Times New Roman" w:hAnsi="Times New Roman"/>
          <w:i/>
          <w:iCs/>
          <w:sz w:val="28"/>
          <w:szCs w:val="28"/>
        </w:rPr>
        <w:t>характера, понимать</w:t>
      </w:r>
      <w:r w:rsidRPr="00375B1B">
        <w:rPr>
          <w:rFonts w:ascii="Times New Roman" w:hAnsi="Times New Roman"/>
          <w:i/>
          <w:iCs/>
          <w:sz w:val="28"/>
          <w:szCs w:val="28"/>
        </w:rPr>
        <w:t xml:space="preserve"> и эмоционально реагировать на содержании е (о чем, о ком поется).  Учить различать звуки по </w:t>
      </w:r>
      <w:r w:rsidRPr="00375B1B">
        <w:rPr>
          <w:rFonts w:ascii="Times New Roman" w:hAnsi="Times New Roman"/>
          <w:i/>
          <w:iCs/>
          <w:sz w:val="28"/>
          <w:szCs w:val="28"/>
        </w:rPr>
        <w:t>высоте (</w:t>
      </w:r>
      <w:r w:rsidRPr="00375B1B">
        <w:rPr>
          <w:rFonts w:ascii="Times New Roman" w:hAnsi="Times New Roman"/>
          <w:i/>
          <w:iCs/>
          <w:sz w:val="28"/>
          <w:szCs w:val="28"/>
        </w:rPr>
        <w:t xml:space="preserve">высокое и низкое звучание </w:t>
      </w:r>
      <w:r w:rsidRPr="00375B1B">
        <w:rPr>
          <w:rFonts w:ascii="Times New Roman" w:hAnsi="Times New Roman"/>
          <w:i/>
          <w:iCs/>
          <w:sz w:val="28"/>
          <w:szCs w:val="28"/>
        </w:rPr>
        <w:t>колокольчика, фортепьяно</w:t>
      </w:r>
      <w:r w:rsidRPr="00375B1B">
        <w:rPr>
          <w:rFonts w:ascii="Times New Roman" w:hAnsi="Times New Roman"/>
          <w:i/>
          <w:iCs/>
          <w:sz w:val="28"/>
          <w:szCs w:val="28"/>
        </w:rPr>
        <w:t>, металлофона).</w:t>
      </w:r>
    </w:p>
    <w:p w14:paraId="6F42D59F" w14:textId="77777777" w:rsidR="00C4028B" w:rsidRPr="00375B1B" w:rsidRDefault="00C4028B" w:rsidP="00C4028B">
      <w:pPr>
        <w:tabs>
          <w:tab w:val="left" w:pos="1180"/>
        </w:tabs>
        <w:spacing w:after="0"/>
        <w:jc w:val="both"/>
        <w:rPr>
          <w:rFonts w:ascii="Times New Roman" w:eastAsia="Times New Roman" w:hAnsi="Times New Roman"/>
          <w:i/>
          <w:iCs/>
          <w:sz w:val="28"/>
          <w:szCs w:val="28"/>
        </w:rPr>
      </w:pPr>
      <w:r w:rsidRPr="00375B1B">
        <w:rPr>
          <w:rFonts w:ascii="Times New Roman" w:hAnsi="Times New Roman"/>
          <w:b/>
          <w:i/>
          <w:iCs/>
          <w:sz w:val="28"/>
          <w:szCs w:val="28"/>
        </w:rPr>
        <w:t xml:space="preserve">     Подпевание. </w:t>
      </w:r>
      <w:r w:rsidRPr="00375B1B">
        <w:rPr>
          <w:rFonts w:ascii="Times New Roman" w:hAnsi="Times New Roman"/>
          <w:i/>
          <w:iCs/>
          <w:sz w:val="28"/>
          <w:szCs w:val="28"/>
        </w:rPr>
        <w:t>Вызывать активность детей при подпевании и пении, стремление вни</w:t>
      </w:r>
      <w:r w:rsidRPr="00375B1B">
        <w:rPr>
          <w:rFonts w:ascii="Times New Roman" w:hAnsi="Times New Roman"/>
          <w:i/>
          <w:iCs/>
          <w:sz w:val="28"/>
          <w:szCs w:val="28"/>
        </w:rPr>
        <w:softHyphen/>
        <w:t xml:space="preserve">мательно вслушиваться в песню. Развивать умение подпевать фразы в песне (совместно с педагогом). </w:t>
      </w:r>
      <w:r w:rsidRPr="00375B1B">
        <w:rPr>
          <w:rFonts w:ascii="Times New Roman" w:eastAsia="Times New Roman" w:hAnsi="Times New Roman"/>
          <w:i/>
          <w:iCs/>
          <w:sz w:val="28"/>
          <w:szCs w:val="28"/>
        </w:rPr>
        <w:t>Развитие умения выполнять движения в соответствии с текстом песен.</w:t>
      </w:r>
    </w:p>
    <w:p w14:paraId="720A2DEB" w14:textId="77777777" w:rsidR="00C4028B" w:rsidRPr="00375B1B" w:rsidRDefault="00C4028B" w:rsidP="00C4028B">
      <w:pPr>
        <w:tabs>
          <w:tab w:val="left" w:pos="1180"/>
        </w:tabs>
        <w:spacing w:after="0"/>
        <w:ind w:firstLine="426"/>
        <w:jc w:val="both"/>
        <w:rPr>
          <w:rFonts w:ascii="Times New Roman" w:eastAsia="Times New Roman" w:hAnsi="Times New Roman"/>
          <w:i/>
          <w:iCs/>
          <w:sz w:val="28"/>
          <w:szCs w:val="28"/>
        </w:rPr>
      </w:pPr>
      <w:r w:rsidRPr="00375B1B">
        <w:rPr>
          <w:rFonts w:ascii="Times New Roman" w:eastAsia="Times New Roman" w:hAnsi="Times New Roman"/>
          <w:b/>
          <w:i/>
          <w:iCs/>
          <w:sz w:val="28"/>
          <w:szCs w:val="28"/>
        </w:rPr>
        <w:t xml:space="preserve">Пляски, игры.  </w:t>
      </w:r>
      <w:r w:rsidRPr="00375B1B">
        <w:rPr>
          <w:rFonts w:ascii="Times New Roman" w:eastAsia="Times New Roman" w:hAnsi="Times New Roman"/>
          <w:i/>
          <w:iCs/>
          <w:sz w:val="28"/>
          <w:szCs w:val="28"/>
        </w:rPr>
        <w:t>Формирование активности в играх, плясках. Развитие чувства ритма. Формирование элементарных плясовых навыков. Формирование коммуникативных отношений. Развитие координации движений.</w:t>
      </w:r>
    </w:p>
    <w:p w14:paraId="42637C08" w14:textId="77777777" w:rsidR="00C4028B" w:rsidRPr="00375B1B" w:rsidRDefault="00C4028B" w:rsidP="00C4028B">
      <w:pPr>
        <w:autoSpaceDE w:val="0"/>
        <w:autoSpaceDN w:val="0"/>
        <w:adjustRightInd w:val="0"/>
        <w:spacing w:after="0"/>
        <w:jc w:val="both"/>
        <w:rPr>
          <w:rFonts w:ascii="Times New Roman" w:hAnsi="Times New Roman"/>
          <w:b/>
          <w:bCs/>
          <w:i/>
          <w:iCs/>
          <w:sz w:val="28"/>
          <w:szCs w:val="28"/>
        </w:rPr>
      </w:pPr>
      <w:r w:rsidRPr="00375B1B">
        <w:rPr>
          <w:rFonts w:ascii="Times New Roman" w:hAnsi="Times New Roman"/>
          <w:b/>
          <w:i/>
          <w:iCs/>
          <w:sz w:val="28"/>
          <w:szCs w:val="28"/>
        </w:rPr>
        <w:t xml:space="preserve">Младший дошкольный возраст </w:t>
      </w:r>
      <w:r w:rsidRPr="00375B1B">
        <w:rPr>
          <w:rFonts w:ascii="Times New Roman" w:hAnsi="Times New Roman"/>
          <w:b/>
          <w:bCs/>
          <w:i/>
          <w:iCs/>
          <w:sz w:val="28"/>
          <w:szCs w:val="28"/>
        </w:rPr>
        <w:t>(от 3 до 4 лет)</w:t>
      </w:r>
    </w:p>
    <w:p w14:paraId="1ADC92C3" w14:textId="77777777" w:rsidR="00C4028B" w:rsidRPr="00375B1B" w:rsidRDefault="00C4028B" w:rsidP="00C4028B">
      <w:pPr>
        <w:pStyle w:val="a8"/>
        <w:spacing w:line="276" w:lineRule="auto"/>
        <w:jc w:val="both"/>
        <w:rPr>
          <w:rFonts w:ascii="Times New Roman" w:hAnsi="Times New Roman"/>
          <w:i/>
          <w:iCs/>
          <w:sz w:val="28"/>
          <w:szCs w:val="28"/>
        </w:rPr>
      </w:pPr>
      <w:r w:rsidRPr="00375B1B">
        <w:rPr>
          <w:rFonts w:ascii="Times New Roman" w:hAnsi="Times New Roman"/>
          <w:b/>
          <w:i/>
          <w:iCs/>
          <w:sz w:val="28"/>
          <w:szCs w:val="28"/>
        </w:rPr>
        <w:t xml:space="preserve">Музыкально-ритмические движения. </w:t>
      </w:r>
      <w:r w:rsidRPr="00375B1B">
        <w:rPr>
          <w:rFonts w:ascii="Times New Roman" w:hAnsi="Times New Roman"/>
          <w:i/>
          <w:iCs/>
          <w:sz w:val="28"/>
          <w:szCs w:val="28"/>
        </w:rPr>
        <w:t xml:space="preserve"> Реагировать на звучание музыки, выполнять движения по показу педагога. Ориентироваться в пространстве. Выполнять простейшие маховые движения руками по показу педагога. Легко бегать на носочках, выполнять полуприседания «пружинка». Маршировать, останавливаться с концом музыки. Неторопливо, спокойно кружиться. Менять движения со сменой частей музыки и со сменой динамики. Выполнять притопы. Различать контрастную музыку и выполнять движения, ей соответствующие (марш и бег). Выполнять образные движения (кошечка, медведь, лиса и т. д.)</w:t>
      </w:r>
    </w:p>
    <w:p w14:paraId="1AF6F81E" w14:textId="77777777" w:rsidR="00C4028B" w:rsidRPr="00375B1B" w:rsidRDefault="00C4028B" w:rsidP="00C4028B">
      <w:pPr>
        <w:pStyle w:val="a8"/>
        <w:spacing w:line="276" w:lineRule="auto"/>
        <w:jc w:val="both"/>
        <w:rPr>
          <w:rFonts w:ascii="Times New Roman" w:hAnsi="Times New Roman"/>
          <w:i/>
          <w:iCs/>
          <w:sz w:val="28"/>
          <w:szCs w:val="28"/>
        </w:rPr>
      </w:pPr>
      <w:r w:rsidRPr="00375B1B">
        <w:rPr>
          <w:rFonts w:ascii="Times New Roman" w:hAnsi="Times New Roman"/>
          <w:b/>
          <w:i/>
          <w:iCs/>
          <w:sz w:val="28"/>
          <w:szCs w:val="28"/>
        </w:rPr>
        <w:t>Развитие чувства ритма. Музицирование.</w:t>
      </w:r>
      <w:r w:rsidRPr="00375B1B">
        <w:rPr>
          <w:rFonts w:ascii="Times New Roman" w:hAnsi="Times New Roman"/>
          <w:i/>
          <w:iCs/>
          <w:sz w:val="28"/>
          <w:szCs w:val="28"/>
        </w:rPr>
        <w:t xml:space="preserve"> Выполнять ритмичные хлопки в ладоши и по коленям. Различать понятия «тихо» и «громко», уметь выполнять разные движения (хлопки и «фонарики») в соответствии с динамикой музыкального произведения. Произносить тихо и громко свое имя, название игрушки в разных ритмических формулах (</w:t>
      </w:r>
      <w:proofErr w:type="spellStart"/>
      <w:r w:rsidRPr="00375B1B">
        <w:rPr>
          <w:rFonts w:ascii="Times New Roman" w:hAnsi="Times New Roman"/>
          <w:i/>
          <w:iCs/>
          <w:sz w:val="28"/>
          <w:szCs w:val="28"/>
        </w:rPr>
        <w:t>уменьшительно</w:t>
      </w:r>
      <w:proofErr w:type="spellEnd"/>
      <w:r w:rsidRPr="00375B1B">
        <w:rPr>
          <w:rFonts w:ascii="Times New Roman" w:hAnsi="Times New Roman"/>
          <w:i/>
          <w:iCs/>
          <w:sz w:val="28"/>
          <w:szCs w:val="28"/>
        </w:rPr>
        <w:t>).</w:t>
      </w:r>
    </w:p>
    <w:p w14:paraId="0F994FFF" w14:textId="77777777" w:rsidR="00C4028B" w:rsidRPr="00375B1B" w:rsidRDefault="00C4028B" w:rsidP="00C4028B">
      <w:pPr>
        <w:autoSpaceDE w:val="0"/>
        <w:autoSpaceDN w:val="0"/>
        <w:adjustRightInd w:val="0"/>
        <w:spacing w:after="0"/>
        <w:jc w:val="both"/>
        <w:rPr>
          <w:rFonts w:ascii="Times New Roman" w:hAnsi="Times New Roman"/>
          <w:i/>
          <w:iCs/>
          <w:sz w:val="28"/>
          <w:szCs w:val="28"/>
        </w:rPr>
      </w:pPr>
      <w:r w:rsidRPr="00375B1B">
        <w:rPr>
          <w:rFonts w:ascii="Times New Roman" w:hAnsi="Times New Roman"/>
          <w:i/>
          <w:iCs/>
          <w:sz w:val="28"/>
          <w:szCs w:val="28"/>
        </w:rPr>
        <w:t xml:space="preserve">Играть на музыкальном инструменте, одновременно называя игрушку или имя. Различать долгие и короткие звуки. Проговаривать, прохлопывать и проигрывать на музыкальных инструментах простейшие ритмические формулы. Правильно извлекать звуки из простейших музыкальных инструментов. </w:t>
      </w:r>
      <w:r w:rsidRPr="00375B1B">
        <w:rPr>
          <w:rFonts w:ascii="Times New Roman" w:hAnsi="Times New Roman"/>
          <w:i/>
          <w:iCs/>
          <w:sz w:val="28"/>
          <w:szCs w:val="28"/>
        </w:rPr>
        <w:lastRenderedPageBreak/>
        <w:t>Знакомить детей с некоторыми детскими музыкальными инструментами: деревянными ложками, дудочкой, металлофоном, колокольчиком, бубном, погремушкой, барабаном, а также их звучанием.</w:t>
      </w:r>
    </w:p>
    <w:p w14:paraId="079EACDA" w14:textId="77777777" w:rsidR="00C4028B" w:rsidRPr="00375B1B" w:rsidRDefault="00C4028B" w:rsidP="00C4028B">
      <w:pPr>
        <w:pStyle w:val="a8"/>
        <w:spacing w:line="276" w:lineRule="auto"/>
        <w:jc w:val="both"/>
        <w:rPr>
          <w:rFonts w:ascii="Times New Roman" w:hAnsi="Times New Roman"/>
          <w:i/>
          <w:iCs/>
          <w:sz w:val="28"/>
          <w:szCs w:val="28"/>
        </w:rPr>
      </w:pPr>
      <w:r w:rsidRPr="00375B1B">
        <w:rPr>
          <w:rFonts w:ascii="Times New Roman" w:hAnsi="Times New Roman"/>
          <w:b/>
          <w:i/>
          <w:iCs/>
          <w:sz w:val="28"/>
          <w:szCs w:val="28"/>
        </w:rPr>
        <w:t xml:space="preserve">Пальчиковая гимнастика. </w:t>
      </w:r>
      <w:r w:rsidRPr="00375B1B">
        <w:rPr>
          <w:rFonts w:ascii="Times New Roman" w:hAnsi="Times New Roman"/>
          <w:i/>
          <w:iCs/>
          <w:sz w:val="28"/>
          <w:szCs w:val="28"/>
        </w:rPr>
        <w:t>Тренировка и укрепление мелких мышц руки. Развитие чувства ритма. Формирование понятия звуко-высотного слуха и голоса. Развитие памяти и интонационной выразительности.</w:t>
      </w:r>
    </w:p>
    <w:p w14:paraId="6D59D80C" w14:textId="77777777" w:rsidR="00C4028B" w:rsidRPr="00375B1B" w:rsidRDefault="00C4028B" w:rsidP="00C4028B">
      <w:pPr>
        <w:pStyle w:val="a8"/>
        <w:spacing w:line="276" w:lineRule="auto"/>
        <w:jc w:val="both"/>
        <w:rPr>
          <w:rFonts w:ascii="Times New Roman" w:hAnsi="Times New Roman"/>
          <w:i/>
          <w:iCs/>
          <w:sz w:val="28"/>
          <w:szCs w:val="28"/>
        </w:rPr>
      </w:pPr>
      <w:r w:rsidRPr="00375B1B">
        <w:rPr>
          <w:rFonts w:ascii="Times New Roman" w:hAnsi="Times New Roman"/>
          <w:b/>
          <w:i/>
          <w:iCs/>
          <w:sz w:val="28"/>
          <w:szCs w:val="28"/>
        </w:rPr>
        <w:t xml:space="preserve">Слушание музыки. </w:t>
      </w:r>
      <w:r w:rsidRPr="00375B1B">
        <w:rPr>
          <w:rFonts w:ascii="Times New Roman" w:hAnsi="Times New Roman"/>
          <w:i/>
          <w:iCs/>
          <w:sz w:val="28"/>
          <w:szCs w:val="28"/>
        </w:rPr>
        <w:t xml:space="preserve"> Различать музыкальные произведения по характеру.   Уметь определять характер простейшими словами (музыка грустная, веселая). Различать двухчастную форму.</w:t>
      </w:r>
    </w:p>
    <w:p w14:paraId="2AC22EAF" w14:textId="77777777" w:rsidR="00C4028B" w:rsidRPr="00375B1B" w:rsidRDefault="00C4028B" w:rsidP="00C4028B">
      <w:pPr>
        <w:pStyle w:val="a8"/>
        <w:spacing w:line="276" w:lineRule="auto"/>
        <w:jc w:val="both"/>
        <w:rPr>
          <w:rFonts w:ascii="Times New Roman" w:hAnsi="Times New Roman"/>
          <w:i/>
          <w:iCs/>
          <w:sz w:val="28"/>
          <w:szCs w:val="28"/>
        </w:rPr>
      </w:pPr>
      <w:r w:rsidRPr="00375B1B">
        <w:rPr>
          <w:rFonts w:ascii="Times New Roman" w:hAnsi="Times New Roman"/>
          <w:i/>
          <w:iCs/>
          <w:sz w:val="28"/>
          <w:szCs w:val="28"/>
        </w:rPr>
        <w:t>Эмоционально откликаться на музыку. Выполнять простейшие манипуляции с игрушками под музыкальное сопровождение. Узнавать музыкальные произведения. Различать жанры: марш, плясовая, колыбельная.</w:t>
      </w:r>
    </w:p>
    <w:p w14:paraId="7685BFD2" w14:textId="77777777" w:rsidR="00C4028B" w:rsidRPr="00375B1B" w:rsidRDefault="00C4028B" w:rsidP="00C4028B">
      <w:pPr>
        <w:pStyle w:val="a8"/>
        <w:spacing w:line="276" w:lineRule="auto"/>
        <w:jc w:val="both"/>
        <w:rPr>
          <w:rFonts w:ascii="Times New Roman" w:hAnsi="Times New Roman"/>
          <w:i/>
          <w:iCs/>
          <w:sz w:val="28"/>
          <w:szCs w:val="28"/>
        </w:rPr>
      </w:pPr>
      <w:r w:rsidRPr="00375B1B">
        <w:rPr>
          <w:rFonts w:ascii="Times New Roman" w:hAnsi="Times New Roman"/>
          <w:b/>
          <w:i/>
          <w:iCs/>
          <w:sz w:val="28"/>
          <w:szCs w:val="28"/>
        </w:rPr>
        <w:t>Распевание, пение.</w:t>
      </w:r>
      <w:r w:rsidRPr="00375B1B">
        <w:rPr>
          <w:rFonts w:ascii="Times New Roman" w:hAnsi="Times New Roman"/>
          <w:i/>
          <w:iCs/>
          <w:sz w:val="28"/>
          <w:szCs w:val="28"/>
        </w:rPr>
        <w:t xml:space="preserve"> Реагировать на звучание музыки и эмоционально на нее откликаться.</w:t>
      </w:r>
    </w:p>
    <w:p w14:paraId="041CC9BD" w14:textId="0E74625C" w:rsidR="00C4028B" w:rsidRPr="00375B1B" w:rsidRDefault="00C4028B" w:rsidP="00C4028B">
      <w:pPr>
        <w:pStyle w:val="a8"/>
        <w:spacing w:line="276" w:lineRule="auto"/>
        <w:jc w:val="both"/>
        <w:rPr>
          <w:rFonts w:ascii="Times New Roman" w:hAnsi="Times New Roman"/>
          <w:i/>
          <w:iCs/>
          <w:sz w:val="28"/>
          <w:szCs w:val="28"/>
        </w:rPr>
      </w:pPr>
      <w:r w:rsidRPr="00375B1B">
        <w:rPr>
          <w:rFonts w:ascii="Times New Roman" w:hAnsi="Times New Roman"/>
          <w:i/>
          <w:iCs/>
          <w:sz w:val="28"/>
          <w:szCs w:val="28"/>
        </w:rPr>
        <w:t xml:space="preserve">Передавать в интонации характер песен. </w:t>
      </w:r>
      <w:r w:rsidRPr="00375B1B">
        <w:rPr>
          <w:rFonts w:ascii="Times New Roman" w:hAnsi="Times New Roman"/>
          <w:i/>
          <w:iCs/>
          <w:sz w:val="28"/>
          <w:szCs w:val="28"/>
        </w:rPr>
        <w:t>Петь</w:t>
      </w:r>
      <w:r w:rsidRPr="00375B1B">
        <w:rPr>
          <w:rFonts w:ascii="Times New Roman" w:hAnsi="Times New Roman"/>
          <w:i/>
          <w:iCs/>
          <w:sz w:val="28"/>
          <w:szCs w:val="28"/>
        </w:rPr>
        <w:t xml:space="preserve"> </w:t>
      </w:r>
      <w:proofErr w:type="spellStart"/>
      <w:r w:rsidRPr="00375B1B">
        <w:rPr>
          <w:rFonts w:ascii="Times New Roman" w:hAnsi="Times New Roman"/>
          <w:i/>
          <w:iCs/>
          <w:sz w:val="28"/>
          <w:szCs w:val="28"/>
        </w:rPr>
        <w:t>акапелла</w:t>
      </w:r>
      <w:proofErr w:type="spellEnd"/>
      <w:r w:rsidRPr="00375B1B">
        <w:rPr>
          <w:rFonts w:ascii="Times New Roman" w:hAnsi="Times New Roman"/>
          <w:i/>
          <w:iCs/>
          <w:sz w:val="28"/>
          <w:szCs w:val="28"/>
        </w:rPr>
        <w:t>, соло. Выполнять простейшие движения по тексту. Узнавать песни по фрагменту. Учить звукоподражанию. Проговаривать текст с различными интонациями (шепотом, хитро, страшно и т. д.).</w:t>
      </w:r>
    </w:p>
    <w:p w14:paraId="5F74013E" w14:textId="77777777" w:rsidR="00C4028B" w:rsidRPr="00375B1B" w:rsidRDefault="00C4028B" w:rsidP="00C4028B">
      <w:pPr>
        <w:pStyle w:val="a8"/>
        <w:spacing w:line="276" w:lineRule="auto"/>
        <w:jc w:val="both"/>
        <w:rPr>
          <w:rFonts w:ascii="Times New Roman" w:hAnsi="Times New Roman"/>
          <w:i/>
          <w:iCs/>
          <w:sz w:val="28"/>
          <w:szCs w:val="28"/>
        </w:rPr>
      </w:pPr>
      <w:r w:rsidRPr="00375B1B">
        <w:rPr>
          <w:rFonts w:ascii="Times New Roman" w:hAnsi="Times New Roman"/>
          <w:b/>
          <w:i/>
          <w:iCs/>
          <w:sz w:val="28"/>
          <w:szCs w:val="28"/>
        </w:rPr>
        <w:t xml:space="preserve">Пляски, игры, хороводы. </w:t>
      </w:r>
      <w:r w:rsidRPr="00375B1B">
        <w:rPr>
          <w:rFonts w:ascii="Times New Roman" w:hAnsi="Times New Roman"/>
          <w:i/>
          <w:iCs/>
          <w:sz w:val="28"/>
          <w:szCs w:val="28"/>
        </w:rPr>
        <w:t>Изменять движения со сменой частей музыки. Запоминать и выполнять простейшие танцевальные движения. Исполнять солирующие роли (кошечка, петушок, собачка и др.). Исполнять пляски по показу педагога. Передавать в движении игровые образы.</w:t>
      </w:r>
    </w:p>
    <w:p w14:paraId="0060A076" w14:textId="77777777" w:rsidR="00C4028B" w:rsidRPr="00375B1B" w:rsidRDefault="00C4028B" w:rsidP="00C4028B">
      <w:pPr>
        <w:autoSpaceDE w:val="0"/>
        <w:autoSpaceDN w:val="0"/>
        <w:adjustRightInd w:val="0"/>
        <w:spacing w:after="0"/>
        <w:jc w:val="both"/>
        <w:rPr>
          <w:rFonts w:ascii="Times New Roman" w:hAnsi="Times New Roman"/>
          <w:b/>
          <w:bCs/>
          <w:i/>
          <w:iCs/>
          <w:sz w:val="28"/>
          <w:szCs w:val="28"/>
        </w:rPr>
      </w:pPr>
      <w:r w:rsidRPr="00375B1B">
        <w:rPr>
          <w:rFonts w:ascii="Times New Roman" w:hAnsi="Times New Roman"/>
          <w:b/>
          <w:i/>
          <w:iCs/>
          <w:sz w:val="28"/>
          <w:szCs w:val="28"/>
        </w:rPr>
        <w:t xml:space="preserve">Средний дошкольный возраст </w:t>
      </w:r>
      <w:r w:rsidRPr="00375B1B">
        <w:rPr>
          <w:rFonts w:ascii="Times New Roman" w:hAnsi="Times New Roman"/>
          <w:b/>
          <w:bCs/>
          <w:i/>
          <w:iCs/>
          <w:sz w:val="28"/>
          <w:szCs w:val="28"/>
        </w:rPr>
        <w:t>(от 4 до 5 лет)</w:t>
      </w:r>
    </w:p>
    <w:p w14:paraId="7AA47084" w14:textId="77777777" w:rsidR="00C4028B" w:rsidRPr="00375B1B" w:rsidRDefault="00C4028B" w:rsidP="00C4028B">
      <w:pPr>
        <w:pStyle w:val="a8"/>
        <w:spacing w:line="276" w:lineRule="auto"/>
        <w:jc w:val="both"/>
        <w:rPr>
          <w:rFonts w:ascii="Times New Roman" w:hAnsi="Times New Roman"/>
          <w:i/>
          <w:iCs/>
          <w:sz w:val="28"/>
          <w:szCs w:val="28"/>
        </w:rPr>
      </w:pPr>
      <w:r w:rsidRPr="00375B1B">
        <w:rPr>
          <w:rFonts w:ascii="Times New Roman" w:hAnsi="Times New Roman"/>
          <w:b/>
          <w:i/>
          <w:iCs/>
          <w:sz w:val="28"/>
          <w:szCs w:val="28"/>
        </w:rPr>
        <w:t>Музыкально-ритмические движения.</w:t>
      </w:r>
      <w:r w:rsidRPr="00375B1B">
        <w:rPr>
          <w:rFonts w:ascii="Times New Roman" w:hAnsi="Times New Roman"/>
          <w:i/>
          <w:iCs/>
          <w:sz w:val="28"/>
          <w:szCs w:val="28"/>
        </w:rPr>
        <w:t xml:space="preserve"> Ходить друг за другом бодрым шагом. Различать динамические оттенки и самостоятельно менять на них движения. Выполнять разнообразные движения руками. Различать двухчастную форму и менять движения со сменой частей музыки. Передавать в движении образы (лошадки, медведь). Выполнять прямой галоп. Маршировать в разных направлениях. Выполнять легкий бег врассыпную и по кругу. Легко прыгать на носочках. Спокойно ходить в разных направлениях.</w:t>
      </w:r>
    </w:p>
    <w:p w14:paraId="117D7CEF" w14:textId="77777777" w:rsidR="00C4028B" w:rsidRPr="00375B1B" w:rsidRDefault="00C4028B" w:rsidP="00C4028B">
      <w:pPr>
        <w:autoSpaceDE w:val="0"/>
        <w:autoSpaceDN w:val="0"/>
        <w:adjustRightInd w:val="0"/>
        <w:spacing w:after="0"/>
        <w:jc w:val="both"/>
        <w:rPr>
          <w:rFonts w:ascii="Times New Roman" w:hAnsi="Times New Roman"/>
          <w:i/>
          <w:iCs/>
          <w:sz w:val="28"/>
          <w:szCs w:val="28"/>
        </w:rPr>
      </w:pPr>
      <w:r w:rsidRPr="00375B1B">
        <w:rPr>
          <w:rFonts w:ascii="Times New Roman" w:hAnsi="Times New Roman"/>
          <w:b/>
          <w:i/>
          <w:iCs/>
          <w:sz w:val="28"/>
          <w:szCs w:val="28"/>
        </w:rPr>
        <w:t>Развитие чувства ритма. Музицирование.</w:t>
      </w:r>
      <w:r w:rsidRPr="00375B1B">
        <w:rPr>
          <w:rFonts w:ascii="Times New Roman" w:hAnsi="Times New Roman"/>
          <w:i/>
          <w:iCs/>
          <w:sz w:val="28"/>
          <w:szCs w:val="28"/>
        </w:rPr>
        <w:t xml:space="preserve"> Пропевать долгие и короткие звуки. Правильно называть графические изображения звуков. Отхлопывать ритмические рисунки песенок. Правильно называть и прохлопывать ритмические картинки. Формировать умение подыгрывать простейшие мелодии на деревянных ложках, погремушках, барабане, металлофоне.</w:t>
      </w:r>
    </w:p>
    <w:p w14:paraId="162EA7FB" w14:textId="77777777" w:rsidR="00C4028B" w:rsidRPr="00375B1B" w:rsidRDefault="00C4028B" w:rsidP="00C4028B">
      <w:pPr>
        <w:pStyle w:val="a8"/>
        <w:spacing w:line="276" w:lineRule="auto"/>
        <w:jc w:val="both"/>
        <w:rPr>
          <w:rFonts w:ascii="Times New Roman" w:hAnsi="Times New Roman"/>
          <w:i/>
          <w:iCs/>
          <w:sz w:val="28"/>
          <w:szCs w:val="28"/>
        </w:rPr>
      </w:pPr>
      <w:r w:rsidRPr="00375B1B">
        <w:rPr>
          <w:rFonts w:ascii="Times New Roman" w:hAnsi="Times New Roman"/>
          <w:b/>
          <w:i/>
          <w:iCs/>
          <w:sz w:val="28"/>
          <w:szCs w:val="28"/>
        </w:rPr>
        <w:t>Пальчиковая гимнастика</w:t>
      </w:r>
      <w:r w:rsidRPr="00375B1B">
        <w:rPr>
          <w:rFonts w:ascii="Times New Roman" w:hAnsi="Times New Roman"/>
          <w:i/>
          <w:iCs/>
          <w:sz w:val="28"/>
          <w:szCs w:val="28"/>
        </w:rPr>
        <w:t>. Укрепление мышц пальцев руки. Развитие чувства ритма. Формирование понятия звуко-высотного слуха и голоса. Развитие памяти и интонационной выразительности. Развитие артикуляционного аппарата</w:t>
      </w:r>
    </w:p>
    <w:p w14:paraId="16EF02C8" w14:textId="77777777" w:rsidR="00C4028B" w:rsidRPr="00375B1B" w:rsidRDefault="00C4028B" w:rsidP="00C4028B">
      <w:pPr>
        <w:pStyle w:val="a8"/>
        <w:spacing w:line="276" w:lineRule="auto"/>
        <w:jc w:val="both"/>
        <w:rPr>
          <w:rFonts w:ascii="Times New Roman" w:hAnsi="Times New Roman"/>
          <w:i/>
          <w:iCs/>
          <w:sz w:val="28"/>
          <w:szCs w:val="28"/>
        </w:rPr>
      </w:pPr>
      <w:r w:rsidRPr="00375B1B">
        <w:rPr>
          <w:rFonts w:ascii="Times New Roman" w:hAnsi="Times New Roman"/>
          <w:b/>
          <w:i/>
          <w:iCs/>
          <w:sz w:val="28"/>
          <w:szCs w:val="28"/>
        </w:rPr>
        <w:lastRenderedPageBreak/>
        <w:t>Слушание музыки.</w:t>
      </w:r>
      <w:r w:rsidRPr="00375B1B">
        <w:rPr>
          <w:rFonts w:ascii="Times New Roman" w:hAnsi="Times New Roman"/>
          <w:i/>
          <w:iCs/>
          <w:sz w:val="28"/>
          <w:szCs w:val="28"/>
        </w:rPr>
        <w:t xml:space="preserve"> Различать жанровую музыку. Узнавать и понимать народную музыку.</w:t>
      </w:r>
    </w:p>
    <w:p w14:paraId="6A4A67C7" w14:textId="77777777" w:rsidR="00C4028B" w:rsidRPr="00375B1B" w:rsidRDefault="00C4028B" w:rsidP="00C4028B">
      <w:pPr>
        <w:pStyle w:val="a8"/>
        <w:spacing w:line="276" w:lineRule="auto"/>
        <w:jc w:val="both"/>
        <w:rPr>
          <w:rFonts w:ascii="Times New Roman" w:hAnsi="Times New Roman"/>
          <w:i/>
          <w:iCs/>
          <w:sz w:val="28"/>
          <w:szCs w:val="28"/>
        </w:rPr>
      </w:pPr>
      <w:r w:rsidRPr="00375B1B">
        <w:rPr>
          <w:rFonts w:ascii="Times New Roman" w:hAnsi="Times New Roman"/>
          <w:i/>
          <w:iCs/>
          <w:sz w:val="28"/>
          <w:szCs w:val="28"/>
        </w:rPr>
        <w:t>Различать характерную музыку, придумывать простейшие сюжеты (с помощью педагога).</w:t>
      </w:r>
    </w:p>
    <w:p w14:paraId="437C352E" w14:textId="77777777" w:rsidR="00C4028B" w:rsidRPr="00375B1B" w:rsidRDefault="00C4028B" w:rsidP="00C4028B">
      <w:pPr>
        <w:pStyle w:val="a8"/>
        <w:spacing w:line="276" w:lineRule="auto"/>
        <w:jc w:val="both"/>
        <w:rPr>
          <w:rFonts w:ascii="Times New Roman" w:hAnsi="Times New Roman"/>
          <w:i/>
          <w:iCs/>
          <w:sz w:val="28"/>
          <w:szCs w:val="28"/>
        </w:rPr>
      </w:pPr>
      <w:r w:rsidRPr="00375B1B">
        <w:rPr>
          <w:rFonts w:ascii="Times New Roman" w:hAnsi="Times New Roman"/>
          <w:i/>
          <w:iCs/>
          <w:sz w:val="28"/>
          <w:szCs w:val="28"/>
        </w:rPr>
        <w:t>Познакомиться с жанрами: марш, вальс, танец. Определять характер. Подбирать иллюстрации к прослушанным музыкальным произведениям, мотивировать свой выбор.</w:t>
      </w:r>
    </w:p>
    <w:p w14:paraId="0F10F12B" w14:textId="77777777" w:rsidR="00C4028B" w:rsidRPr="00375B1B" w:rsidRDefault="00C4028B" w:rsidP="00C4028B">
      <w:pPr>
        <w:pStyle w:val="a8"/>
        <w:spacing w:line="276" w:lineRule="auto"/>
        <w:jc w:val="both"/>
        <w:rPr>
          <w:rFonts w:ascii="Times New Roman" w:hAnsi="Times New Roman"/>
          <w:i/>
          <w:iCs/>
          <w:sz w:val="28"/>
          <w:szCs w:val="28"/>
        </w:rPr>
      </w:pPr>
      <w:r w:rsidRPr="00375B1B">
        <w:rPr>
          <w:rFonts w:ascii="Times New Roman" w:hAnsi="Times New Roman"/>
          <w:b/>
          <w:i/>
          <w:iCs/>
          <w:sz w:val="28"/>
          <w:szCs w:val="28"/>
        </w:rPr>
        <w:t>Распевание, пение.</w:t>
      </w:r>
      <w:r w:rsidRPr="00375B1B">
        <w:rPr>
          <w:rFonts w:ascii="Times New Roman" w:hAnsi="Times New Roman"/>
          <w:i/>
          <w:iCs/>
          <w:sz w:val="28"/>
          <w:szCs w:val="28"/>
        </w:rPr>
        <w:t xml:space="preserve"> Передавать в пении характер песни. Петь протяжно, спокойно, естественным голосом. Подыгрывать на музыкальных инструментах. Правильно выполнять дыхательные упражнения.</w:t>
      </w:r>
    </w:p>
    <w:p w14:paraId="1800AEBA" w14:textId="77777777" w:rsidR="00C4028B" w:rsidRPr="00375B1B" w:rsidRDefault="00C4028B" w:rsidP="00C4028B">
      <w:pPr>
        <w:pStyle w:val="a8"/>
        <w:spacing w:line="276" w:lineRule="auto"/>
        <w:jc w:val="both"/>
        <w:rPr>
          <w:rFonts w:ascii="Times New Roman" w:hAnsi="Times New Roman"/>
          <w:i/>
          <w:iCs/>
          <w:sz w:val="28"/>
          <w:szCs w:val="28"/>
        </w:rPr>
      </w:pPr>
      <w:r w:rsidRPr="00375B1B">
        <w:rPr>
          <w:rFonts w:ascii="Times New Roman" w:hAnsi="Times New Roman"/>
          <w:b/>
          <w:i/>
          <w:iCs/>
          <w:sz w:val="28"/>
          <w:szCs w:val="28"/>
        </w:rPr>
        <w:t>Игры, пляски, хороводы.</w:t>
      </w:r>
      <w:r w:rsidRPr="00375B1B">
        <w:rPr>
          <w:rFonts w:ascii="Times New Roman" w:hAnsi="Times New Roman"/>
          <w:i/>
          <w:iCs/>
          <w:sz w:val="28"/>
          <w:szCs w:val="28"/>
        </w:rPr>
        <w:t xml:space="preserve"> Изменять движения со сменой частей музыки. Выполнять движения эмоционально. Соблюдать простейшие правила игры. Выполнять солирующие роли. Придумывать простейшие элементы творческой пляски. Правильно выполнять движения, которые показал педагог.</w:t>
      </w:r>
    </w:p>
    <w:p w14:paraId="2D233A6D" w14:textId="77777777" w:rsidR="00C4028B" w:rsidRPr="00375B1B" w:rsidRDefault="00C4028B" w:rsidP="00C4028B">
      <w:pPr>
        <w:autoSpaceDE w:val="0"/>
        <w:autoSpaceDN w:val="0"/>
        <w:adjustRightInd w:val="0"/>
        <w:spacing w:after="0"/>
        <w:jc w:val="both"/>
        <w:rPr>
          <w:rFonts w:ascii="Times New Roman" w:hAnsi="Times New Roman"/>
          <w:b/>
          <w:bCs/>
          <w:i/>
          <w:iCs/>
          <w:sz w:val="28"/>
          <w:szCs w:val="28"/>
        </w:rPr>
      </w:pPr>
      <w:r w:rsidRPr="00375B1B">
        <w:rPr>
          <w:rFonts w:ascii="Times New Roman" w:hAnsi="Times New Roman"/>
          <w:b/>
          <w:i/>
          <w:iCs/>
          <w:sz w:val="28"/>
          <w:szCs w:val="28"/>
        </w:rPr>
        <w:t xml:space="preserve">Старший дошкольный возраст </w:t>
      </w:r>
      <w:r w:rsidRPr="00375B1B">
        <w:rPr>
          <w:rFonts w:ascii="Times New Roman" w:hAnsi="Times New Roman"/>
          <w:b/>
          <w:bCs/>
          <w:i/>
          <w:iCs/>
          <w:sz w:val="28"/>
          <w:szCs w:val="28"/>
        </w:rPr>
        <w:t>(от 5 до 6 лет)</w:t>
      </w:r>
    </w:p>
    <w:p w14:paraId="7DE7E880" w14:textId="77777777" w:rsidR="00C4028B" w:rsidRPr="00375B1B" w:rsidRDefault="00C4028B" w:rsidP="00C4028B">
      <w:pPr>
        <w:autoSpaceDE w:val="0"/>
        <w:autoSpaceDN w:val="0"/>
        <w:adjustRightInd w:val="0"/>
        <w:spacing w:after="0"/>
        <w:jc w:val="both"/>
        <w:rPr>
          <w:rFonts w:ascii="Times New Roman" w:hAnsi="Times New Roman"/>
          <w:i/>
          <w:iCs/>
          <w:sz w:val="28"/>
          <w:szCs w:val="28"/>
        </w:rPr>
      </w:pPr>
      <w:r w:rsidRPr="00375B1B">
        <w:rPr>
          <w:rFonts w:ascii="Times New Roman" w:hAnsi="Times New Roman"/>
          <w:b/>
          <w:bCs/>
          <w:i/>
          <w:iCs/>
          <w:sz w:val="28"/>
          <w:szCs w:val="28"/>
        </w:rPr>
        <w:t xml:space="preserve">Музыкально-ритмические движения. </w:t>
      </w:r>
      <w:r w:rsidRPr="00375B1B">
        <w:rPr>
          <w:rFonts w:ascii="Times New Roman" w:hAnsi="Times New Roman"/>
          <w:i/>
          <w:iCs/>
          <w:sz w:val="28"/>
          <w:szCs w:val="28"/>
        </w:rPr>
        <w:t>Развивать чувство ритма, умение передавать через движения характер музыки, ее эмоционально-образное содержание.</w:t>
      </w:r>
    </w:p>
    <w:p w14:paraId="44CF6F5C" w14:textId="77777777" w:rsidR="00C4028B" w:rsidRPr="00375B1B" w:rsidRDefault="00C4028B" w:rsidP="00C4028B">
      <w:pPr>
        <w:autoSpaceDE w:val="0"/>
        <w:autoSpaceDN w:val="0"/>
        <w:adjustRightInd w:val="0"/>
        <w:spacing w:after="0"/>
        <w:jc w:val="both"/>
        <w:rPr>
          <w:rFonts w:ascii="Times New Roman" w:hAnsi="Times New Roman"/>
          <w:i/>
          <w:iCs/>
          <w:sz w:val="28"/>
          <w:szCs w:val="28"/>
        </w:rPr>
      </w:pPr>
      <w:r w:rsidRPr="00375B1B">
        <w:rPr>
          <w:rFonts w:ascii="Times New Roman" w:hAnsi="Times New Roman"/>
          <w:i/>
          <w:iCs/>
          <w:sz w:val="28"/>
          <w:szCs w:val="28"/>
        </w:rPr>
        <w:t>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14:paraId="64EFF5CF" w14:textId="77777777" w:rsidR="00C4028B" w:rsidRPr="00375B1B" w:rsidRDefault="00C4028B" w:rsidP="00C4028B">
      <w:pPr>
        <w:autoSpaceDE w:val="0"/>
        <w:autoSpaceDN w:val="0"/>
        <w:adjustRightInd w:val="0"/>
        <w:spacing w:after="0"/>
        <w:jc w:val="both"/>
        <w:rPr>
          <w:rFonts w:ascii="Times New Roman" w:hAnsi="Times New Roman"/>
          <w:i/>
          <w:iCs/>
          <w:sz w:val="28"/>
          <w:szCs w:val="28"/>
        </w:rPr>
      </w:pPr>
      <w:r w:rsidRPr="00375B1B">
        <w:rPr>
          <w:rFonts w:ascii="Times New Roman" w:hAnsi="Times New Roman"/>
          <w:i/>
          <w:iCs/>
          <w:sz w:val="28"/>
          <w:szCs w:val="28"/>
        </w:rPr>
        <w:t>Познакомить с русским хороводом, пляской, а также с танцами других народов.</w:t>
      </w:r>
    </w:p>
    <w:p w14:paraId="64B5FAC9" w14:textId="0AFCA489" w:rsidR="00C4028B" w:rsidRPr="00375B1B" w:rsidRDefault="00C4028B" w:rsidP="00C4028B">
      <w:pPr>
        <w:autoSpaceDE w:val="0"/>
        <w:autoSpaceDN w:val="0"/>
        <w:adjustRightInd w:val="0"/>
        <w:spacing w:after="0"/>
        <w:jc w:val="both"/>
        <w:rPr>
          <w:rFonts w:ascii="Times New Roman" w:hAnsi="Times New Roman"/>
          <w:i/>
          <w:iCs/>
          <w:sz w:val="28"/>
          <w:szCs w:val="28"/>
        </w:rPr>
      </w:pPr>
      <w:r w:rsidRPr="00375B1B">
        <w:rPr>
          <w:rFonts w:ascii="Times New Roman" w:hAnsi="Times New Roman"/>
          <w:i/>
          <w:iCs/>
          <w:sz w:val="28"/>
          <w:szCs w:val="28"/>
        </w:rPr>
        <w:t xml:space="preserve">Продолжать развивать навыки </w:t>
      </w:r>
      <w:r w:rsidRPr="00375B1B">
        <w:rPr>
          <w:rFonts w:ascii="Times New Roman" w:hAnsi="Times New Roman"/>
          <w:i/>
          <w:iCs/>
          <w:sz w:val="28"/>
          <w:szCs w:val="28"/>
        </w:rPr>
        <w:t>инсценирования песен</w:t>
      </w:r>
      <w:r w:rsidRPr="00375B1B">
        <w:rPr>
          <w:rFonts w:ascii="Times New Roman" w:hAnsi="Times New Roman"/>
          <w:i/>
          <w:iCs/>
          <w:sz w:val="28"/>
          <w:szCs w:val="28"/>
        </w:rPr>
        <w:t>; учить изображать сказочных животных и птиц (лошадка, коза, лиса, медведь, заяц, журавль, ворон и т. д.) в разных игровых ситуациях.</w:t>
      </w:r>
    </w:p>
    <w:p w14:paraId="3462E323" w14:textId="77777777" w:rsidR="00C4028B" w:rsidRPr="00375B1B" w:rsidRDefault="00C4028B" w:rsidP="00C4028B">
      <w:pPr>
        <w:pStyle w:val="a8"/>
        <w:spacing w:line="276" w:lineRule="auto"/>
        <w:jc w:val="both"/>
        <w:rPr>
          <w:rFonts w:ascii="Times New Roman" w:hAnsi="Times New Roman"/>
          <w:i/>
          <w:iCs/>
          <w:sz w:val="28"/>
          <w:szCs w:val="28"/>
        </w:rPr>
      </w:pPr>
      <w:r w:rsidRPr="00375B1B">
        <w:rPr>
          <w:rFonts w:ascii="Times New Roman" w:hAnsi="Times New Roman"/>
          <w:b/>
          <w:i/>
          <w:iCs/>
          <w:sz w:val="28"/>
          <w:szCs w:val="28"/>
        </w:rPr>
        <w:t>Развитие чувства ритма. Музицирование.</w:t>
      </w:r>
      <w:r w:rsidRPr="00375B1B">
        <w:rPr>
          <w:rFonts w:ascii="Times New Roman" w:hAnsi="Times New Roman"/>
          <w:i/>
          <w:iCs/>
          <w:sz w:val="28"/>
          <w:szCs w:val="28"/>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 Проговаривать ритмические формулы (долгие и короткие звуки), выложенные на </w:t>
      </w:r>
      <w:proofErr w:type="spellStart"/>
      <w:r w:rsidRPr="00375B1B">
        <w:rPr>
          <w:rFonts w:ascii="Times New Roman" w:hAnsi="Times New Roman"/>
          <w:i/>
          <w:iCs/>
          <w:sz w:val="28"/>
          <w:szCs w:val="28"/>
        </w:rPr>
        <w:t>фланелеграфе</w:t>
      </w:r>
      <w:proofErr w:type="spellEnd"/>
      <w:r w:rsidRPr="00375B1B">
        <w:rPr>
          <w:rFonts w:ascii="Times New Roman" w:hAnsi="Times New Roman"/>
          <w:i/>
          <w:iCs/>
          <w:sz w:val="28"/>
          <w:szCs w:val="28"/>
        </w:rPr>
        <w:t>. Прохлопывать ритмические песенки. Понимать и ощущать четырехдольный размер («Музыкальный квадрат»). Различать длительности в ритмических карточках.</w:t>
      </w:r>
    </w:p>
    <w:p w14:paraId="50B081B1" w14:textId="77777777" w:rsidR="00C4028B" w:rsidRPr="00375B1B" w:rsidRDefault="00C4028B" w:rsidP="00C4028B">
      <w:pPr>
        <w:pStyle w:val="a8"/>
        <w:spacing w:line="276" w:lineRule="auto"/>
        <w:jc w:val="both"/>
        <w:rPr>
          <w:rFonts w:ascii="Times New Roman" w:hAnsi="Times New Roman"/>
          <w:i/>
          <w:iCs/>
          <w:sz w:val="28"/>
          <w:szCs w:val="28"/>
        </w:rPr>
      </w:pPr>
      <w:r w:rsidRPr="00375B1B">
        <w:rPr>
          <w:rFonts w:ascii="Times New Roman" w:hAnsi="Times New Roman"/>
          <w:b/>
          <w:i/>
          <w:iCs/>
          <w:sz w:val="28"/>
          <w:szCs w:val="28"/>
        </w:rPr>
        <w:t>Пальчиковая гимнастика</w:t>
      </w:r>
      <w:r w:rsidRPr="00375B1B">
        <w:rPr>
          <w:rFonts w:ascii="Times New Roman" w:hAnsi="Times New Roman"/>
          <w:i/>
          <w:iCs/>
          <w:sz w:val="28"/>
          <w:szCs w:val="28"/>
        </w:rPr>
        <w:t xml:space="preserve">. Развитие речи, артикуляционного аппарата. Развитие внимания, памяти, интонационной выразительности. Развитие чувства ритма. Формирование понятие </w:t>
      </w:r>
      <w:proofErr w:type="spellStart"/>
      <w:r w:rsidRPr="00375B1B">
        <w:rPr>
          <w:rFonts w:ascii="Times New Roman" w:hAnsi="Times New Roman"/>
          <w:i/>
          <w:iCs/>
          <w:sz w:val="28"/>
          <w:szCs w:val="28"/>
        </w:rPr>
        <w:t>звуковысотности</w:t>
      </w:r>
      <w:proofErr w:type="spellEnd"/>
      <w:r w:rsidRPr="00375B1B">
        <w:rPr>
          <w:rFonts w:ascii="Times New Roman" w:hAnsi="Times New Roman"/>
          <w:i/>
          <w:iCs/>
          <w:sz w:val="28"/>
          <w:szCs w:val="28"/>
        </w:rPr>
        <w:t>.</w:t>
      </w:r>
    </w:p>
    <w:p w14:paraId="1E6C442F" w14:textId="77777777" w:rsidR="00C4028B" w:rsidRPr="00375B1B" w:rsidRDefault="00C4028B" w:rsidP="00C4028B">
      <w:pPr>
        <w:pStyle w:val="a8"/>
        <w:spacing w:line="276" w:lineRule="auto"/>
        <w:jc w:val="both"/>
        <w:rPr>
          <w:rFonts w:ascii="Times New Roman" w:hAnsi="Times New Roman"/>
          <w:i/>
          <w:iCs/>
          <w:sz w:val="28"/>
          <w:szCs w:val="28"/>
        </w:rPr>
      </w:pPr>
      <w:r w:rsidRPr="00375B1B">
        <w:rPr>
          <w:rFonts w:ascii="Times New Roman" w:hAnsi="Times New Roman"/>
          <w:b/>
          <w:bCs/>
          <w:i/>
          <w:iCs/>
          <w:sz w:val="28"/>
          <w:szCs w:val="28"/>
        </w:rPr>
        <w:lastRenderedPageBreak/>
        <w:t xml:space="preserve">Слушание музыки. </w:t>
      </w:r>
      <w:r w:rsidRPr="00375B1B">
        <w:rPr>
          <w:rFonts w:ascii="Times New Roman" w:hAnsi="Times New Roman"/>
          <w:i/>
          <w:iCs/>
          <w:sz w:val="28"/>
          <w:szCs w:val="28"/>
        </w:rPr>
        <w:t>Учить различать жанры музыкальных произведений (марш, танец, песня). Знакомить с творчеством П. И. Чайковского, произведения из «Детского альбома». Различать трехчастную форму. Продолжать знакомить с танцевальными жанрами. Учить выражать характер произведения в движении. Выражать свое отношение к музыкальным произведениям в рисунке</w:t>
      </w:r>
    </w:p>
    <w:p w14:paraId="3A809398" w14:textId="77777777" w:rsidR="00C4028B" w:rsidRPr="00375B1B" w:rsidRDefault="00C4028B" w:rsidP="00C4028B">
      <w:pPr>
        <w:pStyle w:val="a8"/>
        <w:spacing w:line="276" w:lineRule="auto"/>
        <w:jc w:val="both"/>
        <w:rPr>
          <w:rFonts w:ascii="Times New Roman" w:hAnsi="Times New Roman"/>
          <w:i/>
          <w:iCs/>
          <w:sz w:val="28"/>
          <w:szCs w:val="28"/>
        </w:rPr>
      </w:pPr>
      <w:r w:rsidRPr="00375B1B">
        <w:rPr>
          <w:rFonts w:ascii="Times New Roman" w:hAnsi="Times New Roman"/>
          <w:b/>
          <w:bCs/>
          <w:i/>
          <w:iCs/>
          <w:sz w:val="28"/>
          <w:szCs w:val="28"/>
        </w:rPr>
        <w:t xml:space="preserve">Распевание, пение. </w:t>
      </w:r>
      <w:r w:rsidRPr="00375B1B">
        <w:rPr>
          <w:rFonts w:ascii="Times New Roman" w:hAnsi="Times New Roman"/>
          <w:i/>
          <w:iCs/>
          <w:sz w:val="28"/>
          <w:szCs w:val="28"/>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w:t>
      </w:r>
    </w:p>
    <w:p w14:paraId="71AB03DC" w14:textId="77777777" w:rsidR="00C4028B" w:rsidRPr="00375B1B" w:rsidRDefault="00C4028B" w:rsidP="00C4028B">
      <w:pPr>
        <w:autoSpaceDE w:val="0"/>
        <w:autoSpaceDN w:val="0"/>
        <w:adjustRightInd w:val="0"/>
        <w:spacing w:after="0"/>
        <w:jc w:val="both"/>
        <w:rPr>
          <w:rFonts w:ascii="Times New Roman" w:hAnsi="Times New Roman"/>
          <w:i/>
          <w:iCs/>
          <w:sz w:val="28"/>
          <w:szCs w:val="28"/>
        </w:rPr>
      </w:pPr>
      <w:r w:rsidRPr="00375B1B">
        <w:rPr>
          <w:rFonts w:ascii="Times New Roman" w:hAnsi="Times New Roman"/>
          <w:b/>
          <w:i/>
          <w:iCs/>
          <w:sz w:val="28"/>
          <w:szCs w:val="28"/>
        </w:rPr>
        <w:t xml:space="preserve">Игры, пляски, хороводы. </w:t>
      </w:r>
      <w:r w:rsidRPr="00375B1B">
        <w:rPr>
          <w:rFonts w:ascii="Times New Roman" w:hAnsi="Times New Roman"/>
          <w:i/>
          <w:iCs/>
          <w:sz w:val="28"/>
          <w:szCs w:val="28"/>
        </w:rPr>
        <w:t>Развивать танцевальное творчество; учить придумывать движения к пляскам, танцам, составлять композицию танца, проявляя самостоятельность в творчестве.</w:t>
      </w:r>
    </w:p>
    <w:p w14:paraId="48C0005D" w14:textId="77777777" w:rsidR="00C4028B" w:rsidRPr="00375B1B" w:rsidRDefault="00C4028B" w:rsidP="00C4028B">
      <w:pPr>
        <w:autoSpaceDE w:val="0"/>
        <w:autoSpaceDN w:val="0"/>
        <w:adjustRightInd w:val="0"/>
        <w:spacing w:after="0"/>
        <w:jc w:val="both"/>
        <w:rPr>
          <w:rFonts w:ascii="Times New Roman" w:hAnsi="Times New Roman"/>
          <w:i/>
          <w:iCs/>
          <w:sz w:val="28"/>
          <w:szCs w:val="28"/>
        </w:rPr>
      </w:pPr>
      <w:r w:rsidRPr="00375B1B">
        <w:rPr>
          <w:rFonts w:ascii="Times New Roman" w:hAnsi="Times New Roman"/>
          <w:i/>
          <w:iCs/>
          <w:sz w:val="28"/>
          <w:szCs w:val="28"/>
        </w:rPr>
        <w:t>Учить самостоятельно придумывать движения, отражающие содержание песни.</w:t>
      </w:r>
    </w:p>
    <w:p w14:paraId="08DAC9ED" w14:textId="77777777" w:rsidR="00C4028B" w:rsidRPr="00375B1B" w:rsidRDefault="00C4028B" w:rsidP="00C4028B">
      <w:pPr>
        <w:autoSpaceDE w:val="0"/>
        <w:autoSpaceDN w:val="0"/>
        <w:adjustRightInd w:val="0"/>
        <w:spacing w:after="0"/>
        <w:jc w:val="both"/>
        <w:rPr>
          <w:rFonts w:ascii="Times New Roman" w:hAnsi="Times New Roman"/>
          <w:i/>
          <w:iCs/>
          <w:sz w:val="28"/>
          <w:szCs w:val="28"/>
        </w:rPr>
      </w:pPr>
      <w:r w:rsidRPr="00375B1B">
        <w:rPr>
          <w:rFonts w:ascii="Times New Roman" w:hAnsi="Times New Roman"/>
          <w:i/>
          <w:iCs/>
          <w:sz w:val="28"/>
          <w:szCs w:val="28"/>
        </w:rPr>
        <w:t>Побуждать к инсценированию содержания песен, хороводов.</w:t>
      </w:r>
    </w:p>
    <w:p w14:paraId="17F1A310" w14:textId="77777777" w:rsidR="00C4028B" w:rsidRPr="00375B1B" w:rsidRDefault="00C4028B" w:rsidP="00C4028B">
      <w:pPr>
        <w:autoSpaceDE w:val="0"/>
        <w:autoSpaceDN w:val="0"/>
        <w:adjustRightInd w:val="0"/>
        <w:spacing w:after="0"/>
        <w:jc w:val="both"/>
        <w:rPr>
          <w:rFonts w:ascii="Times New Roman" w:hAnsi="Times New Roman"/>
          <w:b/>
          <w:bCs/>
          <w:i/>
          <w:iCs/>
          <w:sz w:val="28"/>
          <w:szCs w:val="28"/>
        </w:rPr>
      </w:pPr>
      <w:r w:rsidRPr="00375B1B">
        <w:rPr>
          <w:rFonts w:ascii="Times New Roman" w:hAnsi="Times New Roman"/>
          <w:b/>
          <w:i/>
          <w:iCs/>
          <w:sz w:val="28"/>
          <w:szCs w:val="28"/>
        </w:rPr>
        <w:t xml:space="preserve">Подготовительный к школе возраст </w:t>
      </w:r>
      <w:r w:rsidRPr="00375B1B">
        <w:rPr>
          <w:rFonts w:ascii="Times New Roman" w:hAnsi="Times New Roman"/>
          <w:b/>
          <w:bCs/>
          <w:i/>
          <w:iCs/>
          <w:sz w:val="28"/>
          <w:szCs w:val="28"/>
        </w:rPr>
        <w:t>(от 6 до 7 лет)</w:t>
      </w:r>
    </w:p>
    <w:p w14:paraId="0095A7CE" w14:textId="77777777" w:rsidR="00C4028B" w:rsidRPr="00375B1B" w:rsidRDefault="00C4028B" w:rsidP="00C4028B">
      <w:pPr>
        <w:autoSpaceDE w:val="0"/>
        <w:autoSpaceDN w:val="0"/>
        <w:adjustRightInd w:val="0"/>
        <w:spacing w:after="0"/>
        <w:jc w:val="both"/>
        <w:rPr>
          <w:rFonts w:ascii="Times New Roman" w:hAnsi="Times New Roman"/>
          <w:i/>
          <w:iCs/>
          <w:sz w:val="28"/>
          <w:szCs w:val="28"/>
        </w:rPr>
      </w:pPr>
      <w:r w:rsidRPr="00375B1B">
        <w:rPr>
          <w:rFonts w:ascii="Times New Roman" w:hAnsi="Times New Roman"/>
          <w:b/>
          <w:bCs/>
          <w:i/>
          <w:iCs/>
          <w:sz w:val="28"/>
          <w:szCs w:val="28"/>
        </w:rPr>
        <w:t xml:space="preserve">Музыкально-ритмические движения. </w:t>
      </w:r>
      <w:r w:rsidRPr="00375B1B">
        <w:rPr>
          <w:rFonts w:ascii="Times New Roman" w:eastAsia="Times New Roman" w:hAnsi="Times New Roman"/>
          <w:i/>
          <w:iCs/>
          <w:sz w:val="28"/>
          <w:szCs w:val="28"/>
        </w:rPr>
        <w:t xml:space="preserve">Ходить в колонне по одному, врассыпную, по диагонали, тройками, парами. Четко останавливаться с концом музыки. Совершенствовать движения рук. Выполнять несколько движений под одно музыкальное сопровождение. Выполнять движения по подгруппам, уметь наблюдать за движущимися детьми. Ориентироваться в пространстве. Выполнять четко и ритмично боковой галоп, прямой галоп, приставные шаги. Придумывать свои движения под музыку. Выполнять маховые и круговые движения руками. Выполнять легкие прыжки на двух ногах с различными вариантами. Выполнять разнообразные поскоки. Развивать ритмическую четкость и ловкость движений. </w:t>
      </w:r>
      <w:r w:rsidRPr="00375B1B">
        <w:rPr>
          <w:rFonts w:ascii="Times New Roman" w:hAnsi="Times New Roman"/>
          <w:i/>
          <w:iCs/>
          <w:sz w:val="28"/>
          <w:szCs w:val="28"/>
        </w:rPr>
        <w:t>Знакомить с национальными плясками (русские, белорусские, башкирские, татарские и т.д.)</w:t>
      </w:r>
    </w:p>
    <w:p w14:paraId="085329C2" w14:textId="77777777" w:rsidR="00C4028B" w:rsidRPr="00375B1B" w:rsidRDefault="00C4028B" w:rsidP="00C4028B">
      <w:pPr>
        <w:pStyle w:val="a8"/>
        <w:spacing w:line="276" w:lineRule="auto"/>
        <w:jc w:val="both"/>
        <w:rPr>
          <w:rFonts w:ascii="Times New Roman" w:hAnsi="Times New Roman"/>
          <w:i/>
          <w:iCs/>
          <w:sz w:val="28"/>
          <w:szCs w:val="28"/>
        </w:rPr>
      </w:pPr>
      <w:r w:rsidRPr="00375B1B">
        <w:rPr>
          <w:rFonts w:ascii="Times New Roman" w:hAnsi="Times New Roman"/>
          <w:b/>
          <w:i/>
          <w:iCs/>
          <w:sz w:val="28"/>
          <w:szCs w:val="28"/>
        </w:rPr>
        <w:t>Слушание музыки.</w:t>
      </w:r>
      <w:r w:rsidRPr="00375B1B">
        <w:rPr>
          <w:rFonts w:ascii="Times New Roman" w:hAnsi="Times New Roman"/>
          <w:i/>
          <w:iCs/>
          <w:sz w:val="28"/>
          <w:szCs w:val="28"/>
        </w:rPr>
        <w:t xml:space="preserve"> Знакомить с творчеством русских композиторов П. Чайковского, М. Глинки, Н. Римского-Корсакова, М. Мусоргского.</w:t>
      </w:r>
    </w:p>
    <w:p w14:paraId="7975B97D" w14:textId="77777777" w:rsidR="00C4028B" w:rsidRPr="00375B1B" w:rsidRDefault="00C4028B" w:rsidP="00C4028B">
      <w:pPr>
        <w:pStyle w:val="a8"/>
        <w:spacing w:line="276" w:lineRule="auto"/>
        <w:jc w:val="both"/>
        <w:rPr>
          <w:rFonts w:ascii="Times New Roman" w:hAnsi="Times New Roman"/>
          <w:i/>
          <w:iCs/>
          <w:sz w:val="28"/>
          <w:szCs w:val="28"/>
        </w:rPr>
      </w:pPr>
      <w:r w:rsidRPr="00375B1B">
        <w:rPr>
          <w:rFonts w:ascii="Times New Roman" w:hAnsi="Times New Roman"/>
          <w:i/>
          <w:iCs/>
          <w:sz w:val="28"/>
          <w:szCs w:val="28"/>
        </w:rPr>
        <w:t>Знакомить с творчеством зарубежных композиторов.</w:t>
      </w:r>
    </w:p>
    <w:p w14:paraId="3459D6BA" w14:textId="77777777" w:rsidR="00C4028B" w:rsidRPr="00375B1B" w:rsidRDefault="00C4028B" w:rsidP="00C4028B">
      <w:pPr>
        <w:pStyle w:val="a8"/>
        <w:spacing w:line="276" w:lineRule="auto"/>
        <w:jc w:val="both"/>
        <w:rPr>
          <w:rFonts w:ascii="Times New Roman" w:hAnsi="Times New Roman"/>
          <w:i/>
          <w:iCs/>
          <w:sz w:val="28"/>
          <w:szCs w:val="28"/>
        </w:rPr>
      </w:pPr>
      <w:r w:rsidRPr="00375B1B">
        <w:rPr>
          <w:rFonts w:ascii="Times New Roman" w:hAnsi="Times New Roman"/>
          <w:i/>
          <w:iCs/>
          <w:sz w:val="28"/>
          <w:szCs w:val="28"/>
        </w:rPr>
        <w:t>Учить определять форму и характер музыкального произведения.</w:t>
      </w:r>
    </w:p>
    <w:p w14:paraId="758F656C" w14:textId="77777777" w:rsidR="00C4028B" w:rsidRPr="00375B1B" w:rsidRDefault="00C4028B" w:rsidP="00C4028B">
      <w:pPr>
        <w:autoSpaceDE w:val="0"/>
        <w:autoSpaceDN w:val="0"/>
        <w:adjustRightInd w:val="0"/>
        <w:spacing w:after="0"/>
        <w:jc w:val="both"/>
        <w:rPr>
          <w:rFonts w:ascii="Times New Roman" w:hAnsi="Times New Roman"/>
          <w:i/>
          <w:iCs/>
          <w:sz w:val="28"/>
          <w:szCs w:val="28"/>
        </w:rPr>
      </w:pPr>
      <w:r w:rsidRPr="00375B1B">
        <w:rPr>
          <w:rFonts w:ascii="Times New Roman" w:hAnsi="Times New Roman"/>
          <w:i/>
          <w:iCs/>
          <w:sz w:val="28"/>
          <w:szCs w:val="28"/>
        </w:rPr>
        <w:t xml:space="preserve">Учить слышать в произведении динамику, темп, музыкальные нюансы, высказывать свои впечатления. Развивать кругозор, внимание, память, речь, расширять словарный запас, обогащать музыкальными впечатлениями. Учить выражать в самостоятельном движении характер произведения. Познакомить </w:t>
      </w:r>
      <w:r w:rsidRPr="00375B1B">
        <w:rPr>
          <w:rFonts w:ascii="Times New Roman" w:hAnsi="Times New Roman"/>
          <w:i/>
          <w:iCs/>
          <w:sz w:val="28"/>
          <w:szCs w:val="28"/>
        </w:rPr>
        <w:lastRenderedPageBreak/>
        <w:t>детей с мелодией Государственного гимна Российской Федерации и Республики Башкортостан.</w:t>
      </w:r>
    </w:p>
    <w:p w14:paraId="1932E7DB" w14:textId="77777777" w:rsidR="00C4028B" w:rsidRPr="00375B1B" w:rsidRDefault="00C4028B" w:rsidP="00C4028B">
      <w:pPr>
        <w:pStyle w:val="a8"/>
        <w:spacing w:line="276" w:lineRule="auto"/>
        <w:jc w:val="both"/>
        <w:rPr>
          <w:rFonts w:ascii="Times New Roman" w:hAnsi="Times New Roman"/>
          <w:b/>
          <w:i/>
          <w:iCs/>
          <w:sz w:val="28"/>
          <w:szCs w:val="28"/>
        </w:rPr>
      </w:pPr>
      <w:r w:rsidRPr="00375B1B">
        <w:rPr>
          <w:rFonts w:ascii="Times New Roman" w:hAnsi="Times New Roman"/>
          <w:b/>
          <w:i/>
          <w:iCs/>
          <w:sz w:val="28"/>
          <w:szCs w:val="28"/>
        </w:rPr>
        <w:t>Распевание</w:t>
      </w:r>
      <w:r w:rsidRPr="00375B1B">
        <w:rPr>
          <w:rFonts w:ascii="Times New Roman" w:eastAsia="Microsoft Sans Serif" w:hAnsi="Times New Roman"/>
          <w:b/>
          <w:i/>
          <w:iCs/>
          <w:sz w:val="28"/>
          <w:szCs w:val="28"/>
        </w:rPr>
        <w:t>,</w:t>
      </w:r>
      <w:r w:rsidRPr="00375B1B">
        <w:rPr>
          <w:rFonts w:ascii="Times New Roman" w:hAnsi="Times New Roman"/>
          <w:b/>
          <w:i/>
          <w:iCs/>
          <w:sz w:val="28"/>
          <w:szCs w:val="28"/>
        </w:rPr>
        <w:t xml:space="preserve"> пение.</w:t>
      </w:r>
    </w:p>
    <w:p w14:paraId="50F58DB5" w14:textId="77777777" w:rsidR="00C4028B" w:rsidRPr="00375B1B" w:rsidRDefault="00C4028B" w:rsidP="00C4028B">
      <w:pPr>
        <w:pStyle w:val="a8"/>
        <w:spacing w:line="276" w:lineRule="auto"/>
        <w:jc w:val="both"/>
        <w:rPr>
          <w:rFonts w:ascii="Times New Roman" w:hAnsi="Times New Roman"/>
          <w:i/>
          <w:iCs/>
          <w:sz w:val="28"/>
          <w:szCs w:val="28"/>
        </w:rPr>
      </w:pPr>
      <w:r w:rsidRPr="00375B1B">
        <w:rPr>
          <w:rFonts w:ascii="Times New Roman" w:hAnsi="Times New Roman"/>
          <w:i/>
          <w:iCs/>
          <w:sz w:val="28"/>
          <w:szCs w:val="28"/>
        </w:rPr>
        <w:t>Чисто интонировать интервалы, показывая их рукой.</w:t>
      </w:r>
    </w:p>
    <w:p w14:paraId="774A27BA" w14:textId="77777777" w:rsidR="00C4028B" w:rsidRPr="00375B1B" w:rsidRDefault="00C4028B" w:rsidP="00C4028B">
      <w:pPr>
        <w:pStyle w:val="a8"/>
        <w:spacing w:line="276" w:lineRule="auto"/>
        <w:jc w:val="both"/>
        <w:rPr>
          <w:rFonts w:ascii="Times New Roman" w:hAnsi="Times New Roman"/>
          <w:i/>
          <w:iCs/>
          <w:sz w:val="28"/>
          <w:szCs w:val="28"/>
        </w:rPr>
      </w:pPr>
      <w:r w:rsidRPr="00375B1B">
        <w:rPr>
          <w:rFonts w:ascii="Times New Roman" w:hAnsi="Times New Roman"/>
          <w:i/>
          <w:iCs/>
          <w:sz w:val="28"/>
          <w:szCs w:val="28"/>
        </w:rPr>
        <w:t>Передавать в пении характер песни (спокойный, напевный, ласковый, веселый, энергичный, озорной, легкий и т. д.).</w:t>
      </w:r>
    </w:p>
    <w:p w14:paraId="72E2F5A4" w14:textId="77777777" w:rsidR="00C4028B" w:rsidRPr="00375B1B" w:rsidRDefault="00C4028B" w:rsidP="00C4028B">
      <w:pPr>
        <w:pStyle w:val="a8"/>
        <w:spacing w:line="276" w:lineRule="auto"/>
        <w:jc w:val="both"/>
        <w:rPr>
          <w:rFonts w:ascii="Times New Roman" w:hAnsi="Times New Roman"/>
          <w:i/>
          <w:iCs/>
          <w:sz w:val="28"/>
          <w:szCs w:val="28"/>
        </w:rPr>
      </w:pPr>
      <w:r w:rsidRPr="00375B1B">
        <w:rPr>
          <w:rFonts w:ascii="Times New Roman" w:hAnsi="Times New Roman"/>
          <w:i/>
          <w:iCs/>
          <w:sz w:val="28"/>
          <w:szCs w:val="28"/>
        </w:rPr>
        <w:t>Придумывать движения по тексту песен (инсценирование песен).</w:t>
      </w:r>
    </w:p>
    <w:p w14:paraId="07F68426" w14:textId="77777777" w:rsidR="00C4028B" w:rsidRPr="00375B1B" w:rsidRDefault="00C4028B" w:rsidP="00C4028B">
      <w:pPr>
        <w:pStyle w:val="a8"/>
        <w:spacing w:line="276" w:lineRule="auto"/>
        <w:jc w:val="both"/>
        <w:rPr>
          <w:rFonts w:ascii="Times New Roman" w:hAnsi="Times New Roman"/>
          <w:i/>
          <w:iCs/>
          <w:sz w:val="28"/>
          <w:szCs w:val="28"/>
        </w:rPr>
      </w:pPr>
      <w:r w:rsidRPr="00375B1B">
        <w:rPr>
          <w:rFonts w:ascii="Times New Roman" w:hAnsi="Times New Roman"/>
          <w:i/>
          <w:iCs/>
          <w:sz w:val="28"/>
          <w:szCs w:val="28"/>
        </w:rPr>
        <w:t>Петь согласованно и выразительно.</w:t>
      </w:r>
    </w:p>
    <w:p w14:paraId="17386B1E" w14:textId="77777777" w:rsidR="00C4028B" w:rsidRPr="00375B1B" w:rsidRDefault="00C4028B" w:rsidP="00C4028B">
      <w:pPr>
        <w:pStyle w:val="a8"/>
        <w:spacing w:line="276" w:lineRule="auto"/>
        <w:jc w:val="both"/>
        <w:rPr>
          <w:rFonts w:ascii="Times New Roman" w:hAnsi="Times New Roman"/>
          <w:i/>
          <w:iCs/>
          <w:sz w:val="28"/>
          <w:szCs w:val="28"/>
        </w:rPr>
      </w:pPr>
      <w:r w:rsidRPr="00375B1B">
        <w:rPr>
          <w:rFonts w:ascii="Times New Roman" w:hAnsi="Times New Roman"/>
          <w:i/>
          <w:iCs/>
          <w:sz w:val="28"/>
          <w:szCs w:val="28"/>
        </w:rPr>
        <w:t>Выслушивать партию солиста, вовремя вступать в хоре.</w:t>
      </w:r>
    </w:p>
    <w:p w14:paraId="6A72120C" w14:textId="77777777" w:rsidR="00C4028B" w:rsidRPr="00375B1B" w:rsidRDefault="00C4028B" w:rsidP="00C4028B">
      <w:pPr>
        <w:autoSpaceDE w:val="0"/>
        <w:autoSpaceDN w:val="0"/>
        <w:adjustRightInd w:val="0"/>
        <w:spacing w:after="0"/>
        <w:jc w:val="both"/>
        <w:rPr>
          <w:rFonts w:ascii="Times New Roman" w:hAnsi="Times New Roman"/>
          <w:i/>
          <w:iCs/>
          <w:sz w:val="28"/>
          <w:szCs w:val="28"/>
        </w:rPr>
      </w:pPr>
      <w:r w:rsidRPr="00375B1B">
        <w:rPr>
          <w:rFonts w:ascii="Times New Roman" w:hAnsi="Times New Roman"/>
          <w:i/>
          <w:iCs/>
          <w:sz w:val="28"/>
          <w:szCs w:val="28"/>
        </w:rPr>
        <w:t>Знакомить детей с музыкальными терминами и определениями (куплет, припев, соло, дуэт, трио, квартет, ансамбль, форте, пиано и др.). Закреплять умение петь самостоятельно, индивидуально и коллективно, с музыкальным сопровождением и без него.</w:t>
      </w:r>
    </w:p>
    <w:p w14:paraId="352B4062" w14:textId="77777777" w:rsidR="00C4028B" w:rsidRPr="00375B1B" w:rsidRDefault="00C4028B" w:rsidP="00C4028B">
      <w:pPr>
        <w:pStyle w:val="a8"/>
        <w:spacing w:line="276" w:lineRule="auto"/>
        <w:jc w:val="both"/>
        <w:rPr>
          <w:rFonts w:ascii="Times New Roman" w:hAnsi="Times New Roman"/>
          <w:i/>
          <w:iCs/>
          <w:sz w:val="28"/>
          <w:szCs w:val="28"/>
        </w:rPr>
      </w:pPr>
      <w:r w:rsidRPr="00375B1B">
        <w:rPr>
          <w:rFonts w:ascii="Times New Roman" w:hAnsi="Times New Roman"/>
          <w:b/>
          <w:i/>
          <w:iCs/>
          <w:sz w:val="28"/>
          <w:szCs w:val="28"/>
        </w:rPr>
        <w:t>Развитие чувства ритма. Музицирование</w:t>
      </w:r>
      <w:r w:rsidRPr="00375B1B">
        <w:rPr>
          <w:rFonts w:ascii="Times New Roman" w:hAnsi="Times New Roman"/>
          <w:i/>
          <w:iCs/>
          <w:sz w:val="28"/>
          <w:szCs w:val="28"/>
        </w:rPr>
        <w:t>.  Ритмично играть на разных инструментах по подгруппам, цепочкой.</w:t>
      </w:r>
    </w:p>
    <w:p w14:paraId="5751CA44" w14:textId="77777777" w:rsidR="00C4028B" w:rsidRPr="00375B1B" w:rsidRDefault="00C4028B" w:rsidP="00C4028B">
      <w:pPr>
        <w:pStyle w:val="a8"/>
        <w:spacing w:line="276" w:lineRule="auto"/>
        <w:jc w:val="both"/>
        <w:rPr>
          <w:rFonts w:ascii="Times New Roman" w:hAnsi="Times New Roman"/>
          <w:i/>
          <w:iCs/>
          <w:sz w:val="28"/>
          <w:szCs w:val="28"/>
        </w:rPr>
      </w:pPr>
      <w:r w:rsidRPr="00375B1B">
        <w:rPr>
          <w:rFonts w:ascii="Times New Roman" w:hAnsi="Times New Roman"/>
          <w:i/>
          <w:iCs/>
          <w:sz w:val="28"/>
          <w:szCs w:val="28"/>
        </w:rPr>
        <w:t xml:space="preserve">Выкладывать на </w:t>
      </w:r>
      <w:proofErr w:type="spellStart"/>
      <w:r w:rsidRPr="00375B1B">
        <w:rPr>
          <w:rFonts w:ascii="Times New Roman" w:hAnsi="Times New Roman"/>
          <w:i/>
          <w:iCs/>
          <w:sz w:val="28"/>
          <w:szCs w:val="28"/>
        </w:rPr>
        <w:t>фланелеграфе</w:t>
      </w:r>
      <w:proofErr w:type="spellEnd"/>
      <w:r w:rsidRPr="00375B1B">
        <w:rPr>
          <w:rFonts w:ascii="Times New Roman" w:hAnsi="Times New Roman"/>
          <w:i/>
          <w:iCs/>
          <w:sz w:val="28"/>
          <w:szCs w:val="28"/>
        </w:rPr>
        <w:t xml:space="preserve"> различные ритмические формулы, проговаривать, прохлопывать, играть на музыкальных инструментах.</w:t>
      </w:r>
    </w:p>
    <w:p w14:paraId="77C9644C" w14:textId="77777777" w:rsidR="00C4028B" w:rsidRPr="00375B1B" w:rsidRDefault="00C4028B" w:rsidP="00C4028B">
      <w:pPr>
        <w:pStyle w:val="a8"/>
        <w:spacing w:line="276" w:lineRule="auto"/>
        <w:jc w:val="both"/>
        <w:rPr>
          <w:rFonts w:ascii="Times New Roman" w:hAnsi="Times New Roman"/>
          <w:i/>
          <w:iCs/>
          <w:sz w:val="28"/>
          <w:szCs w:val="28"/>
        </w:rPr>
      </w:pPr>
      <w:r w:rsidRPr="00375B1B">
        <w:rPr>
          <w:rFonts w:ascii="Times New Roman" w:hAnsi="Times New Roman"/>
          <w:i/>
          <w:iCs/>
          <w:sz w:val="28"/>
          <w:szCs w:val="28"/>
        </w:rPr>
        <w:t>Самостоятельно выкладывать ритмические формулы с паузами.</w:t>
      </w:r>
    </w:p>
    <w:p w14:paraId="0419B066" w14:textId="77777777" w:rsidR="00C4028B" w:rsidRPr="00375B1B" w:rsidRDefault="00C4028B" w:rsidP="00C4028B">
      <w:pPr>
        <w:pStyle w:val="a8"/>
        <w:spacing w:line="276" w:lineRule="auto"/>
        <w:jc w:val="both"/>
        <w:rPr>
          <w:rFonts w:ascii="Times New Roman" w:hAnsi="Times New Roman"/>
          <w:i/>
          <w:iCs/>
          <w:sz w:val="28"/>
          <w:szCs w:val="28"/>
        </w:rPr>
      </w:pPr>
      <w:r w:rsidRPr="00375B1B">
        <w:rPr>
          <w:rFonts w:ascii="Times New Roman" w:hAnsi="Times New Roman"/>
          <w:i/>
          <w:iCs/>
          <w:sz w:val="28"/>
          <w:szCs w:val="28"/>
        </w:rPr>
        <w:t>Самостоятельно играть ритмические формулы на музыкальных инструментах.</w:t>
      </w:r>
    </w:p>
    <w:p w14:paraId="6890E509" w14:textId="77777777" w:rsidR="00C4028B" w:rsidRPr="00375B1B" w:rsidRDefault="00C4028B" w:rsidP="00C4028B">
      <w:pPr>
        <w:pStyle w:val="a8"/>
        <w:spacing w:line="276" w:lineRule="auto"/>
        <w:jc w:val="both"/>
        <w:rPr>
          <w:rFonts w:ascii="Times New Roman" w:hAnsi="Times New Roman"/>
          <w:i/>
          <w:iCs/>
          <w:sz w:val="28"/>
          <w:szCs w:val="28"/>
        </w:rPr>
      </w:pPr>
      <w:r w:rsidRPr="00375B1B">
        <w:rPr>
          <w:rFonts w:ascii="Times New Roman" w:hAnsi="Times New Roman"/>
          <w:i/>
          <w:iCs/>
          <w:sz w:val="28"/>
          <w:szCs w:val="28"/>
        </w:rPr>
        <w:t xml:space="preserve">Уметь играть </w:t>
      </w:r>
      <w:proofErr w:type="spellStart"/>
      <w:r w:rsidRPr="00375B1B">
        <w:rPr>
          <w:rFonts w:ascii="Times New Roman" w:hAnsi="Times New Roman"/>
          <w:i/>
          <w:iCs/>
          <w:sz w:val="28"/>
          <w:szCs w:val="28"/>
        </w:rPr>
        <w:t>двухголосье</w:t>
      </w:r>
      <w:proofErr w:type="spellEnd"/>
      <w:r w:rsidRPr="00375B1B">
        <w:rPr>
          <w:rFonts w:ascii="Times New Roman" w:hAnsi="Times New Roman"/>
          <w:i/>
          <w:iCs/>
          <w:sz w:val="28"/>
          <w:szCs w:val="28"/>
        </w:rPr>
        <w:t>. Ритмично играть на палочках. Ритмично проговаривать стихотворные тексты, придумывать на них ритмические формулы.</w:t>
      </w:r>
    </w:p>
    <w:p w14:paraId="19AF7C03" w14:textId="65EB5A9A" w:rsidR="00C4028B" w:rsidRPr="00375B1B" w:rsidRDefault="00C4028B" w:rsidP="00C4028B">
      <w:pPr>
        <w:pStyle w:val="a8"/>
        <w:spacing w:line="276" w:lineRule="auto"/>
        <w:jc w:val="both"/>
        <w:rPr>
          <w:rFonts w:ascii="Times New Roman" w:hAnsi="Times New Roman"/>
          <w:i/>
          <w:iCs/>
          <w:sz w:val="28"/>
          <w:szCs w:val="28"/>
        </w:rPr>
      </w:pPr>
      <w:r w:rsidRPr="00375B1B">
        <w:rPr>
          <w:rFonts w:ascii="Times New Roman" w:hAnsi="Times New Roman"/>
          <w:b/>
          <w:i/>
          <w:iCs/>
          <w:sz w:val="28"/>
          <w:szCs w:val="28"/>
        </w:rPr>
        <w:t>Пальчиковая гимнастика</w:t>
      </w:r>
      <w:r w:rsidRPr="00375B1B">
        <w:rPr>
          <w:rFonts w:ascii="Times New Roman" w:hAnsi="Times New Roman"/>
          <w:i/>
          <w:iCs/>
          <w:sz w:val="28"/>
          <w:szCs w:val="28"/>
        </w:rPr>
        <w:t>.</w:t>
      </w:r>
      <w:r>
        <w:rPr>
          <w:rFonts w:ascii="Times New Roman" w:hAnsi="Times New Roman"/>
          <w:i/>
          <w:iCs/>
          <w:sz w:val="28"/>
          <w:szCs w:val="28"/>
        </w:rPr>
        <w:t xml:space="preserve"> </w:t>
      </w:r>
      <w:r w:rsidRPr="00375B1B">
        <w:rPr>
          <w:rFonts w:ascii="Times New Roman" w:hAnsi="Times New Roman"/>
          <w:i/>
          <w:iCs/>
          <w:sz w:val="28"/>
          <w:szCs w:val="28"/>
        </w:rPr>
        <w:t>Развитие и укрепление мелкой моторики. Развитие чувства ритма.</w:t>
      </w:r>
    </w:p>
    <w:p w14:paraId="7C354E96" w14:textId="77777777" w:rsidR="00C4028B" w:rsidRPr="00375B1B" w:rsidRDefault="00C4028B" w:rsidP="00C4028B">
      <w:pPr>
        <w:pStyle w:val="a8"/>
        <w:spacing w:line="276" w:lineRule="auto"/>
        <w:jc w:val="both"/>
        <w:rPr>
          <w:rFonts w:ascii="Times New Roman" w:hAnsi="Times New Roman"/>
          <w:i/>
          <w:iCs/>
          <w:sz w:val="28"/>
          <w:szCs w:val="28"/>
        </w:rPr>
      </w:pPr>
      <w:r w:rsidRPr="00375B1B">
        <w:rPr>
          <w:rFonts w:ascii="Times New Roman" w:hAnsi="Times New Roman"/>
          <w:i/>
          <w:iCs/>
          <w:sz w:val="28"/>
          <w:szCs w:val="28"/>
        </w:rPr>
        <w:t>Формирование умения узнавать знакомые стихи и потешки по показу без сопровождения текста; без показа на произношение текста только гласными звуками, слогами в разном сочетании</w:t>
      </w:r>
    </w:p>
    <w:p w14:paraId="2414C5FB" w14:textId="77777777" w:rsidR="00C4028B" w:rsidRPr="00375B1B" w:rsidRDefault="00C4028B" w:rsidP="00C4028B">
      <w:pPr>
        <w:pStyle w:val="a8"/>
        <w:spacing w:line="276" w:lineRule="auto"/>
        <w:jc w:val="both"/>
        <w:rPr>
          <w:rFonts w:ascii="Times New Roman" w:hAnsi="Times New Roman"/>
          <w:i/>
          <w:iCs/>
          <w:sz w:val="28"/>
          <w:szCs w:val="28"/>
        </w:rPr>
      </w:pPr>
      <w:r w:rsidRPr="00375B1B">
        <w:rPr>
          <w:rFonts w:ascii="Times New Roman" w:hAnsi="Times New Roman"/>
          <w:i/>
          <w:iCs/>
          <w:sz w:val="28"/>
          <w:szCs w:val="28"/>
        </w:rPr>
        <w:t xml:space="preserve">Развитие памяти, интонационной выразительности, творческого воображения. Развитие </w:t>
      </w:r>
      <w:proofErr w:type="spellStart"/>
      <w:r w:rsidRPr="00375B1B">
        <w:rPr>
          <w:rFonts w:ascii="Times New Roman" w:hAnsi="Times New Roman"/>
          <w:i/>
          <w:iCs/>
          <w:sz w:val="28"/>
          <w:szCs w:val="28"/>
        </w:rPr>
        <w:t>звуковысотного</w:t>
      </w:r>
      <w:proofErr w:type="spellEnd"/>
      <w:r w:rsidRPr="00375B1B">
        <w:rPr>
          <w:rFonts w:ascii="Times New Roman" w:hAnsi="Times New Roman"/>
          <w:i/>
          <w:iCs/>
          <w:sz w:val="28"/>
          <w:szCs w:val="28"/>
        </w:rPr>
        <w:t xml:space="preserve"> слуха и голоса.</w:t>
      </w:r>
    </w:p>
    <w:p w14:paraId="4BFC00D4" w14:textId="77777777" w:rsidR="00C4028B" w:rsidRPr="00375B1B" w:rsidRDefault="00C4028B" w:rsidP="00C4028B">
      <w:pPr>
        <w:pStyle w:val="a8"/>
        <w:spacing w:line="276" w:lineRule="auto"/>
        <w:jc w:val="both"/>
        <w:rPr>
          <w:rFonts w:ascii="Times New Roman" w:hAnsi="Times New Roman"/>
          <w:b/>
          <w:i/>
          <w:iCs/>
          <w:sz w:val="28"/>
          <w:szCs w:val="28"/>
        </w:rPr>
      </w:pPr>
      <w:r w:rsidRPr="00375B1B">
        <w:rPr>
          <w:rFonts w:ascii="Times New Roman" w:hAnsi="Times New Roman"/>
          <w:b/>
          <w:i/>
          <w:iCs/>
          <w:sz w:val="28"/>
          <w:szCs w:val="28"/>
        </w:rPr>
        <w:t>Пляски, игры, хороводы.</w:t>
      </w:r>
    </w:p>
    <w:p w14:paraId="1DB8AC45" w14:textId="77777777" w:rsidR="00C4028B" w:rsidRPr="00375B1B" w:rsidRDefault="00C4028B" w:rsidP="00C4028B">
      <w:pPr>
        <w:pStyle w:val="a8"/>
        <w:spacing w:line="276" w:lineRule="auto"/>
        <w:jc w:val="both"/>
        <w:rPr>
          <w:rFonts w:ascii="Times New Roman" w:hAnsi="Times New Roman"/>
          <w:i/>
          <w:iCs/>
          <w:sz w:val="28"/>
          <w:szCs w:val="28"/>
        </w:rPr>
      </w:pPr>
      <w:r w:rsidRPr="00375B1B">
        <w:rPr>
          <w:rFonts w:ascii="Times New Roman" w:hAnsi="Times New Roman"/>
          <w:i/>
          <w:iCs/>
          <w:sz w:val="28"/>
          <w:szCs w:val="28"/>
        </w:rPr>
        <w:t>Передавать в движении ритмический рисунок мелодии и изменения характера музыки в пределах одной части музыкального произведения.</w:t>
      </w:r>
    </w:p>
    <w:p w14:paraId="50B59215" w14:textId="77777777" w:rsidR="00C4028B" w:rsidRPr="00375B1B" w:rsidRDefault="00C4028B" w:rsidP="00C4028B">
      <w:pPr>
        <w:pStyle w:val="a8"/>
        <w:spacing w:line="276" w:lineRule="auto"/>
        <w:jc w:val="both"/>
        <w:rPr>
          <w:rFonts w:ascii="Times New Roman" w:hAnsi="Times New Roman"/>
          <w:i/>
          <w:iCs/>
          <w:sz w:val="28"/>
          <w:szCs w:val="28"/>
        </w:rPr>
      </w:pPr>
      <w:r w:rsidRPr="00375B1B">
        <w:rPr>
          <w:rFonts w:ascii="Times New Roman" w:hAnsi="Times New Roman"/>
          <w:i/>
          <w:iCs/>
          <w:sz w:val="28"/>
          <w:szCs w:val="28"/>
        </w:rPr>
        <w:t>Танцевать легко, задорно, менять движения со сменой музыкальных фраз.</w:t>
      </w:r>
    </w:p>
    <w:p w14:paraId="60B20040" w14:textId="77777777" w:rsidR="00C4028B" w:rsidRPr="00375B1B" w:rsidRDefault="00C4028B" w:rsidP="00C4028B">
      <w:pPr>
        <w:pStyle w:val="a8"/>
        <w:spacing w:line="276" w:lineRule="auto"/>
        <w:jc w:val="both"/>
        <w:rPr>
          <w:rFonts w:ascii="Times New Roman" w:hAnsi="Times New Roman"/>
          <w:i/>
          <w:iCs/>
          <w:sz w:val="28"/>
          <w:szCs w:val="28"/>
        </w:rPr>
      </w:pPr>
      <w:r w:rsidRPr="00375B1B">
        <w:rPr>
          <w:rFonts w:ascii="Times New Roman" w:hAnsi="Times New Roman"/>
          <w:i/>
          <w:iCs/>
          <w:sz w:val="28"/>
          <w:szCs w:val="28"/>
        </w:rPr>
        <w:t>Начинать и заканчивать движение с началом и окончанием музыкальных фраз.</w:t>
      </w:r>
    </w:p>
    <w:p w14:paraId="27C0822D" w14:textId="77777777" w:rsidR="00C4028B" w:rsidRPr="00375B1B" w:rsidRDefault="00C4028B" w:rsidP="00C4028B">
      <w:pPr>
        <w:pStyle w:val="a8"/>
        <w:spacing w:line="276" w:lineRule="auto"/>
        <w:jc w:val="both"/>
        <w:rPr>
          <w:rFonts w:ascii="Times New Roman" w:hAnsi="Times New Roman"/>
          <w:i/>
          <w:iCs/>
          <w:sz w:val="28"/>
          <w:szCs w:val="28"/>
        </w:rPr>
      </w:pPr>
      <w:r w:rsidRPr="00375B1B">
        <w:rPr>
          <w:rFonts w:ascii="Times New Roman" w:hAnsi="Times New Roman"/>
          <w:i/>
          <w:iCs/>
          <w:sz w:val="28"/>
          <w:szCs w:val="28"/>
        </w:rPr>
        <w:t>Сочетать пение с движением, передавать в движении характер песни.</w:t>
      </w:r>
    </w:p>
    <w:p w14:paraId="1F4EB38B" w14:textId="77777777" w:rsidR="00C4028B" w:rsidRPr="00375B1B" w:rsidRDefault="00C4028B" w:rsidP="00C4028B">
      <w:pPr>
        <w:pStyle w:val="a8"/>
        <w:spacing w:line="276" w:lineRule="auto"/>
        <w:jc w:val="both"/>
        <w:rPr>
          <w:rFonts w:ascii="Times New Roman" w:hAnsi="Times New Roman"/>
          <w:i/>
          <w:iCs/>
          <w:sz w:val="28"/>
          <w:szCs w:val="28"/>
        </w:rPr>
      </w:pPr>
      <w:r w:rsidRPr="00375B1B">
        <w:rPr>
          <w:rFonts w:ascii="Times New Roman" w:hAnsi="Times New Roman"/>
          <w:i/>
          <w:iCs/>
          <w:sz w:val="28"/>
          <w:szCs w:val="28"/>
        </w:rPr>
        <w:t>Самостоятельно придумывать движения к танцевальной музыке.</w:t>
      </w:r>
    </w:p>
    <w:p w14:paraId="294AA201" w14:textId="77777777" w:rsidR="00C4028B" w:rsidRPr="00375B1B" w:rsidRDefault="00C4028B" w:rsidP="00C4028B">
      <w:pPr>
        <w:pStyle w:val="a8"/>
        <w:spacing w:line="276" w:lineRule="auto"/>
        <w:jc w:val="both"/>
        <w:rPr>
          <w:rFonts w:ascii="Times New Roman" w:hAnsi="Times New Roman"/>
          <w:i/>
          <w:iCs/>
          <w:sz w:val="28"/>
          <w:szCs w:val="28"/>
        </w:rPr>
      </w:pPr>
      <w:r w:rsidRPr="00375B1B">
        <w:rPr>
          <w:rFonts w:ascii="Times New Roman" w:hAnsi="Times New Roman"/>
          <w:i/>
          <w:iCs/>
          <w:sz w:val="28"/>
          <w:szCs w:val="28"/>
        </w:rPr>
        <w:t>Воспринимать и передавать в движении строение музыкального произведения (части, фразы различной протяженности звучания).</w:t>
      </w:r>
    </w:p>
    <w:p w14:paraId="2F35D748" w14:textId="77777777" w:rsidR="00C4028B" w:rsidRPr="00375B1B" w:rsidRDefault="00C4028B" w:rsidP="00C4028B">
      <w:pPr>
        <w:pStyle w:val="a8"/>
        <w:spacing w:line="276" w:lineRule="auto"/>
        <w:jc w:val="both"/>
        <w:rPr>
          <w:rFonts w:ascii="Times New Roman" w:hAnsi="Times New Roman"/>
          <w:i/>
          <w:iCs/>
          <w:sz w:val="28"/>
          <w:szCs w:val="28"/>
        </w:rPr>
      </w:pPr>
      <w:r w:rsidRPr="00375B1B">
        <w:rPr>
          <w:rFonts w:ascii="Times New Roman" w:hAnsi="Times New Roman"/>
          <w:i/>
          <w:iCs/>
          <w:sz w:val="28"/>
          <w:szCs w:val="28"/>
        </w:rPr>
        <w:t>Активно участвовать в играх на развитие творчества и фантазии.</w:t>
      </w:r>
    </w:p>
    <w:p w14:paraId="3F90B39B" w14:textId="77777777" w:rsidR="00C4028B" w:rsidRPr="00375B1B" w:rsidRDefault="00C4028B" w:rsidP="00C4028B">
      <w:pPr>
        <w:pStyle w:val="a8"/>
        <w:spacing w:line="276" w:lineRule="auto"/>
        <w:jc w:val="both"/>
        <w:rPr>
          <w:rFonts w:ascii="Times New Roman" w:hAnsi="Times New Roman"/>
          <w:i/>
          <w:iCs/>
          <w:sz w:val="28"/>
          <w:szCs w:val="28"/>
        </w:rPr>
      </w:pPr>
      <w:r w:rsidRPr="00375B1B">
        <w:rPr>
          <w:rFonts w:ascii="Times New Roman" w:hAnsi="Times New Roman"/>
          <w:i/>
          <w:iCs/>
          <w:sz w:val="28"/>
          <w:szCs w:val="28"/>
        </w:rPr>
        <w:lastRenderedPageBreak/>
        <w:t>Правильно и выразительно выполнять танцевальные движения и различные перестроения</w:t>
      </w:r>
    </w:p>
    <w:p w14:paraId="1CEEE6B6" w14:textId="77777777" w:rsidR="00C4028B" w:rsidRPr="00375B1B" w:rsidRDefault="00C4028B" w:rsidP="00C4028B">
      <w:pPr>
        <w:pStyle w:val="a8"/>
        <w:spacing w:line="276" w:lineRule="auto"/>
        <w:ind w:right="-22" w:firstLine="567"/>
        <w:jc w:val="both"/>
        <w:rPr>
          <w:rFonts w:ascii="Times New Roman" w:hAnsi="Times New Roman"/>
          <w:i/>
          <w:iCs/>
          <w:color w:val="0D0D0D"/>
          <w:sz w:val="28"/>
          <w:szCs w:val="28"/>
        </w:rPr>
      </w:pPr>
      <w:r w:rsidRPr="00375B1B">
        <w:rPr>
          <w:rFonts w:ascii="Times New Roman" w:hAnsi="Times New Roman"/>
          <w:i/>
          <w:iCs/>
          <w:color w:val="0D0D0D"/>
          <w:sz w:val="28"/>
          <w:szCs w:val="28"/>
        </w:rPr>
        <w:t>Музыкальный репертуар, сопровождающий образовательный процесс формируется из различных программных сборников, представленных в списке литературы. Репертуар – является вариативным компонентом программы, составлен из музыкальных произведений народной, авторской, классической и современной музыки и может быть изменен, дополнен в связи с календарными событиями и планом реализации коллективных и индивидуально–ориентированных мероприятий, обеспечивающих удовлетворение образовательных потребностей разных категорий детей.</w:t>
      </w:r>
    </w:p>
    <w:p w14:paraId="1A38F5CC" w14:textId="77777777" w:rsidR="00C4028B" w:rsidRPr="00375B1B" w:rsidRDefault="00C4028B" w:rsidP="00C4028B">
      <w:pPr>
        <w:pStyle w:val="a8"/>
        <w:spacing w:line="276" w:lineRule="auto"/>
        <w:jc w:val="both"/>
        <w:rPr>
          <w:rFonts w:ascii="Times New Roman" w:hAnsi="Times New Roman"/>
          <w:b/>
          <w:i/>
          <w:iCs/>
          <w:sz w:val="28"/>
          <w:szCs w:val="28"/>
        </w:rPr>
      </w:pPr>
      <w:r w:rsidRPr="00375B1B">
        <w:rPr>
          <w:rFonts w:ascii="Times New Roman" w:hAnsi="Times New Roman"/>
          <w:b/>
          <w:i/>
          <w:iCs/>
          <w:sz w:val="28"/>
          <w:szCs w:val="28"/>
        </w:rPr>
        <w:t>Использование здоровьесберегающих технологий</w:t>
      </w:r>
    </w:p>
    <w:p w14:paraId="564DC7AB" w14:textId="77777777" w:rsidR="00C4028B" w:rsidRPr="00375B1B" w:rsidRDefault="00C4028B" w:rsidP="00C4028B">
      <w:pPr>
        <w:pStyle w:val="a8"/>
        <w:spacing w:line="276" w:lineRule="auto"/>
        <w:jc w:val="both"/>
        <w:rPr>
          <w:rFonts w:ascii="Times New Roman" w:hAnsi="Times New Roman"/>
          <w:i/>
          <w:iCs/>
          <w:sz w:val="28"/>
          <w:szCs w:val="28"/>
        </w:rPr>
      </w:pPr>
      <w:r w:rsidRPr="00375B1B">
        <w:rPr>
          <w:rFonts w:ascii="Times New Roman" w:hAnsi="Times New Roman"/>
          <w:i/>
          <w:iCs/>
          <w:sz w:val="28"/>
          <w:szCs w:val="28"/>
        </w:rPr>
        <w:t xml:space="preserve">           Для решения приоритетной задачи современного дошкольного образования - задачи сохранения, поддержания и обогащения здоровья субъектов педагогического процесса в детском саду: детей, педагогов и родителей, предусмотрено использование здоровьесберегающих технологий:</w:t>
      </w:r>
    </w:p>
    <w:p w14:paraId="59B89986" w14:textId="77777777" w:rsidR="00C4028B" w:rsidRPr="00375B1B" w:rsidRDefault="00C4028B" w:rsidP="00C4028B">
      <w:pPr>
        <w:pStyle w:val="a8"/>
        <w:numPr>
          <w:ilvl w:val="0"/>
          <w:numId w:val="67"/>
        </w:numPr>
        <w:spacing w:line="276" w:lineRule="auto"/>
        <w:jc w:val="both"/>
        <w:rPr>
          <w:rFonts w:ascii="Times New Roman" w:hAnsi="Times New Roman"/>
          <w:i/>
          <w:iCs/>
          <w:sz w:val="28"/>
          <w:szCs w:val="28"/>
        </w:rPr>
      </w:pPr>
      <w:proofErr w:type="spellStart"/>
      <w:r w:rsidRPr="00375B1B">
        <w:rPr>
          <w:rFonts w:ascii="Times New Roman" w:hAnsi="Times New Roman"/>
          <w:i/>
          <w:iCs/>
          <w:sz w:val="28"/>
          <w:szCs w:val="28"/>
        </w:rPr>
        <w:t>Логоритмика</w:t>
      </w:r>
      <w:proofErr w:type="spellEnd"/>
      <w:r w:rsidRPr="00375B1B">
        <w:rPr>
          <w:rFonts w:ascii="Times New Roman" w:hAnsi="Times New Roman"/>
          <w:i/>
          <w:iCs/>
          <w:sz w:val="28"/>
          <w:szCs w:val="28"/>
        </w:rPr>
        <w:t>;</w:t>
      </w:r>
    </w:p>
    <w:p w14:paraId="19E696EE" w14:textId="77777777" w:rsidR="00C4028B" w:rsidRPr="00375B1B" w:rsidRDefault="00C4028B" w:rsidP="00C4028B">
      <w:pPr>
        <w:pStyle w:val="a8"/>
        <w:numPr>
          <w:ilvl w:val="0"/>
          <w:numId w:val="67"/>
        </w:numPr>
        <w:spacing w:line="276" w:lineRule="auto"/>
        <w:jc w:val="both"/>
        <w:rPr>
          <w:rFonts w:ascii="Times New Roman" w:hAnsi="Times New Roman"/>
          <w:i/>
          <w:iCs/>
          <w:sz w:val="28"/>
          <w:szCs w:val="28"/>
        </w:rPr>
      </w:pPr>
      <w:r w:rsidRPr="00375B1B">
        <w:rPr>
          <w:rFonts w:ascii="Times New Roman" w:hAnsi="Times New Roman"/>
          <w:i/>
          <w:iCs/>
          <w:sz w:val="28"/>
          <w:szCs w:val="28"/>
        </w:rPr>
        <w:t>Дыхательная гимнастика;</w:t>
      </w:r>
    </w:p>
    <w:p w14:paraId="3E38E0F5" w14:textId="77777777" w:rsidR="00C4028B" w:rsidRPr="00375B1B" w:rsidRDefault="00C4028B" w:rsidP="00C4028B">
      <w:pPr>
        <w:pStyle w:val="a8"/>
        <w:numPr>
          <w:ilvl w:val="0"/>
          <w:numId w:val="67"/>
        </w:numPr>
        <w:spacing w:line="276" w:lineRule="auto"/>
        <w:jc w:val="both"/>
        <w:rPr>
          <w:rFonts w:ascii="Times New Roman" w:hAnsi="Times New Roman"/>
          <w:i/>
          <w:iCs/>
          <w:sz w:val="28"/>
          <w:szCs w:val="28"/>
        </w:rPr>
      </w:pPr>
      <w:r w:rsidRPr="00375B1B">
        <w:rPr>
          <w:rFonts w:ascii="Times New Roman" w:hAnsi="Times New Roman"/>
          <w:i/>
          <w:iCs/>
          <w:sz w:val="28"/>
          <w:szCs w:val="28"/>
        </w:rPr>
        <w:t>Пальчиковая гимнастика;</w:t>
      </w:r>
    </w:p>
    <w:p w14:paraId="271AEF32" w14:textId="77777777" w:rsidR="00C4028B" w:rsidRPr="00375B1B" w:rsidRDefault="00C4028B" w:rsidP="00C4028B">
      <w:pPr>
        <w:pStyle w:val="a8"/>
        <w:numPr>
          <w:ilvl w:val="0"/>
          <w:numId w:val="67"/>
        </w:numPr>
        <w:spacing w:line="276" w:lineRule="auto"/>
        <w:jc w:val="both"/>
        <w:rPr>
          <w:rFonts w:ascii="Times New Roman" w:hAnsi="Times New Roman"/>
          <w:i/>
          <w:iCs/>
          <w:sz w:val="28"/>
          <w:szCs w:val="28"/>
        </w:rPr>
      </w:pPr>
      <w:r w:rsidRPr="00375B1B">
        <w:rPr>
          <w:rFonts w:ascii="Times New Roman" w:hAnsi="Times New Roman"/>
          <w:i/>
          <w:iCs/>
          <w:sz w:val="28"/>
          <w:szCs w:val="28"/>
        </w:rPr>
        <w:t>Самомассаж;</w:t>
      </w:r>
    </w:p>
    <w:p w14:paraId="4F5722FC" w14:textId="77777777" w:rsidR="00C4028B" w:rsidRPr="00375B1B" w:rsidRDefault="00C4028B" w:rsidP="00C4028B">
      <w:pPr>
        <w:pStyle w:val="a8"/>
        <w:numPr>
          <w:ilvl w:val="0"/>
          <w:numId w:val="67"/>
        </w:numPr>
        <w:spacing w:line="276" w:lineRule="auto"/>
        <w:jc w:val="both"/>
        <w:rPr>
          <w:rFonts w:ascii="Times New Roman" w:hAnsi="Times New Roman"/>
          <w:i/>
          <w:iCs/>
          <w:sz w:val="28"/>
          <w:szCs w:val="28"/>
        </w:rPr>
      </w:pPr>
      <w:r w:rsidRPr="00375B1B">
        <w:rPr>
          <w:rFonts w:ascii="Times New Roman" w:hAnsi="Times New Roman"/>
          <w:i/>
          <w:iCs/>
          <w:sz w:val="28"/>
          <w:szCs w:val="28"/>
        </w:rPr>
        <w:t>Артикуляционная гимнастика;</w:t>
      </w:r>
    </w:p>
    <w:p w14:paraId="5CE604DF" w14:textId="77777777" w:rsidR="00C4028B" w:rsidRPr="00375B1B" w:rsidRDefault="00C4028B" w:rsidP="00C4028B">
      <w:pPr>
        <w:pStyle w:val="a8"/>
        <w:numPr>
          <w:ilvl w:val="0"/>
          <w:numId w:val="67"/>
        </w:numPr>
        <w:spacing w:line="276" w:lineRule="auto"/>
        <w:jc w:val="both"/>
        <w:rPr>
          <w:rFonts w:ascii="Times New Roman" w:hAnsi="Times New Roman"/>
          <w:i/>
          <w:iCs/>
          <w:sz w:val="28"/>
          <w:szCs w:val="28"/>
        </w:rPr>
      </w:pPr>
      <w:r w:rsidRPr="00375B1B">
        <w:rPr>
          <w:rFonts w:ascii="Times New Roman" w:hAnsi="Times New Roman"/>
          <w:i/>
          <w:iCs/>
          <w:sz w:val="28"/>
          <w:szCs w:val="28"/>
        </w:rPr>
        <w:t xml:space="preserve">Пение </w:t>
      </w:r>
      <w:proofErr w:type="spellStart"/>
      <w:r w:rsidRPr="00375B1B">
        <w:rPr>
          <w:rFonts w:ascii="Times New Roman" w:hAnsi="Times New Roman"/>
          <w:i/>
          <w:iCs/>
          <w:sz w:val="28"/>
          <w:szCs w:val="28"/>
        </w:rPr>
        <w:t>валеологических</w:t>
      </w:r>
      <w:proofErr w:type="spellEnd"/>
      <w:r w:rsidRPr="00375B1B">
        <w:rPr>
          <w:rFonts w:ascii="Times New Roman" w:hAnsi="Times New Roman"/>
          <w:i/>
          <w:iCs/>
          <w:sz w:val="28"/>
          <w:szCs w:val="28"/>
        </w:rPr>
        <w:t xml:space="preserve"> упражнений;</w:t>
      </w:r>
    </w:p>
    <w:p w14:paraId="196754ED" w14:textId="10FFA69B" w:rsidR="00C4028B" w:rsidRPr="00375B1B" w:rsidRDefault="00C4028B" w:rsidP="00C4028B">
      <w:pPr>
        <w:pStyle w:val="a8"/>
        <w:spacing w:line="276" w:lineRule="auto"/>
        <w:ind w:right="-22" w:firstLine="567"/>
        <w:jc w:val="both"/>
        <w:rPr>
          <w:rFonts w:ascii="Times New Roman" w:hAnsi="Times New Roman"/>
          <w:b/>
          <w:i/>
          <w:iCs/>
          <w:sz w:val="28"/>
          <w:szCs w:val="28"/>
        </w:rPr>
      </w:pPr>
      <w:r w:rsidRPr="00375B1B">
        <w:rPr>
          <w:rFonts w:ascii="Times New Roman" w:hAnsi="Times New Roman"/>
          <w:b/>
          <w:i/>
          <w:iCs/>
          <w:sz w:val="28"/>
          <w:szCs w:val="28"/>
        </w:rPr>
        <w:t>Описание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в музыкальной деятельности.</w:t>
      </w:r>
    </w:p>
    <w:p w14:paraId="0D9669D1" w14:textId="2ACBE4FB" w:rsidR="00C4028B" w:rsidRPr="00375B1B" w:rsidRDefault="00C4028B" w:rsidP="00C4028B">
      <w:pPr>
        <w:pStyle w:val="a8"/>
        <w:spacing w:line="276" w:lineRule="auto"/>
        <w:ind w:firstLine="567"/>
        <w:jc w:val="both"/>
        <w:rPr>
          <w:rFonts w:ascii="Times New Roman" w:hAnsi="Times New Roman"/>
          <w:i/>
          <w:iCs/>
          <w:sz w:val="28"/>
          <w:szCs w:val="28"/>
        </w:rPr>
      </w:pPr>
      <w:r w:rsidRPr="00375B1B">
        <w:rPr>
          <w:rFonts w:ascii="Times New Roman" w:hAnsi="Times New Roman"/>
          <w:i/>
          <w:iCs/>
          <w:sz w:val="28"/>
          <w:szCs w:val="28"/>
        </w:rPr>
        <w:t xml:space="preserve">К основным формам организации музыкальной деятельности дошкольников в детском саду относятся: музыкальные занятия; совместная музыкальная деятельность взрослых (музыкального руководителя, воспитателя) и детей в повседневной жизни ДОУ в разнообразии форм; праздники и развлечения; самостоятельная музыкальная деятельность детей. В работе музыкального руководителя основной формой организации </w:t>
      </w:r>
      <w:r w:rsidRPr="00375B1B">
        <w:rPr>
          <w:rFonts w:ascii="Times New Roman" w:hAnsi="Times New Roman"/>
          <w:i/>
          <w:iCs/>
          <w:sz w:val="28"/>
          <w:szCs w:val="28"/>
        </w:rPr>
        <w:t>организованной образовательной</w:t>
      </w:r>
      <w:r w:rsidRPr="00375B1B">
        <w:rPr>
          <w:rFonts w:ascii="Times New Roman" w:hAnsi="Times New Roman"/>
          <w:i/>
          <w:iCs/>
          <w:sz w:val="28"/>
          <w:szCs w:val="28"/>
        </w:rPr>
        <w:t xml:space="preserve"> музыкальной деятельности детей традиционно являются музыкальные занятия.</w:t>
      </w:r>
    </w:p>
    <w:p w14:paraId="5E6624B5" w14:textId="77777777" w:rsidR="00C4028B" w:rsidRPr="00375B1B" w:rsidRDefault="00C4028B" w:rsidP="00C4028B">
      <w:pPr>
        <w:pStyle w:val="a8"/>
        <w:spacing w:line="276" w:lineRule="auto"/>
        <w:ind w:firstLine="567"/>
        <w:jc w:val="both"/>
        <w:rPr>
          <w:rFonts w:ascii="Times New Roman" w:hAnsi="Times New Roman"/>
          <w:i/>
          <w:iCs/>
          <w:sz w:val="28"/>
          <w:szCs w:val="28"/>
        </w:rPr>
      </w:pPr>
      <w:r w:rsidRPr="00375B1B">
        <w:rPr>
          <w:rFonts w:ascii="Times New Roman" w:hAnsi="Times New Roman"/>
          <w:i/>
          <w:iCs/>
          <w:color w:val="000000" w:themeColor="text1"/>
          <w:sz w:val="28"/>
          <w:szCs w:val="28"/>
        </w:rPr>
        <w:t>Исходя из возникновения развития музыкальной деятельность детей дошкольного возраста, можно определить оптимальные формы организации музыкальной деятельности дошкольников.</w:t>
      </w:r>
    </w:p>
    <w:p w14:paraId="4A4B730E" w14:textId="77777777" w:rsidR="00C4028B" w:rsidRPr="00375B1B" w:rsidRDefault="00C4028B" w:rsidP="00C4028B">
      <w:pPr>
        <w:pStyle w:val="a8"/>
        <w:spacing w:line="276" w:lineRule="auto"/>
        <w:jc w:val="both"/>
        <w:rPr>
          <w:rFonts w:ascii="Times New Roman" w:hAnsi="Times New Roman"/>
          <w:b/>
          <w:i/>
          <w:iCs/>
          <w:sz w:val="28"/>
          <w:szCs w:val="28"/>
        </w:rPr>
      </w:pPr>
      <w:r w:rsidRPr="00375B1B">
        <w:rPr>
          <w:rFonts w:ascii="Times New Roman" w:hAnsi="Times New Roman"/>
          <w:b/>
          <w:i/>
          <w:iCs/>
          <w:sz w:val="28"/>
          <w:szCs w:val="28"/>
        </w:rPr>
        <w:t>Музыкальные занятия имеют несколько разновидностей:</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910"/>
      </w:tblGrid>
      <w:tr w:rsidR="00C4028B" w:rsidRPr="00375B1B" w14:paraId="779AD0B6" w14:textId="77777777" w:rsidTr="005F47C4">
        <w:tc>
          <w:tcPr>
            <w:tcW w:w="2836" w:type="dxa"/>
          </w:tcPr>
          <w:p w14:paraId="7D6C6DBE" w14:textId="77777777" w:rsidR="00C4028B" w:rsidRPr="00375B1B" w:rsidRDefault="00C4028B" w:rsidP="005F47C4">
            <w:pPr>
              <w:pStyle w:val="a8"/>
              <w:spacing w:line="276" w:lineRule="auto"/>
              <w:jc w:val="both"/>
              <w:rPr>
                <w:rFonts w:ascii="Times New Roman" w:hAnsi="Times New Roman"/>
                <w:b/>
                <w:i/>
                <w:iCs/>
                <w:sz w:val="28"/>
                <w:szCs w:val="28"/>
              </w:rPr>
            </w:pPr>
            <w:r w:rsidRPr="00375B1B">
              <w:rPr>
                <w:rFonts w:ascii="Times New Roman" w:hAnsi="Times New Roman"/>
                <w:b/>
                <w:i/>
                <w:iCs/>
                <w:color w:val="000000" w:themeColor="text1"/>
                <w:sz w:val="28"/>
                <w:szCs w:val="28"/>
              </w:rPr>
              <w:t>Виды занятий</w:t>
            </w:r>
          </w:p>
        </w:tc>
        <w:tc>
          <w:tcPr>
            <w:tcW w:w="6910" w:type="dxa"/>
          </w:tcPr>
          <w:p w14:paraId="43BAFD79" w14:textId="77777777" w:rsidR="00C4028B" w:rsidRPr="00375B1B" w:rsidRDefault="00C4028B" w:rsidP="005F47C4">
            <w:pPr>
              <w:pStyle w:val="a8"/>
              <w:spacing w:line="276" w:lineRule="auto"/>
              <w:jc w:val="both"/>
              <w:rPr>
                <w:rFonts w:ascii="Times New Roman" w:hAnsi="Times New Roman"/>
                <w:b/>
                <w:i/>
                <w:iCs/>
                <w:sz w:val="28"/>
                <w:szCs w:val="28"/>
              </w:rPr>
            </w:pPr>
            <w:r w:rsidRPr="00375B1B">
              <w:rPr>
                <w:rFonts w:ascii="Times New Roman" w:hAnsi="Times New Roman"/>
                <w:b/>
                <w:i/>
                <w:iCs/>
                <w:color w:val="000000" w:themeColor="text1"/>
                <w:sz w:val="28"/>
                <w:szCs w:val="28"/>
              </w:rPr>
              <w:t>Характеристика</w:t>
            </w:r>
          </w:p>
        </w:tc>
      </w:tr>
      <w:tr w:rsidR="00C4028B" w:rsidRPr="00375B1B" w14:paraId="23828A23" w14:textId="77777777" w:rsidTr="005F47C4">
        <w:tc>
          <w:tcPr>
            <w:tcW w:w="2836" w:type="dxa"/>
          </w:tcPr>
          <w:p w14:paraId="0945DA72" w14:textId="6B1C2F5F" w:rsidR="00C4028B" w:rsidRPr="00375B1B" w:rsidRDefault="00C4028B" w:rsidP="005F47C4">
            <w:pPr>
              <w:keepNext/>
              <w:jc w:val="both"/>
              <w:rPr>
                <w:rFonts w:ascii="Times New Roman" w:eastAsia="Times New Roman" w:hAnsi="Times New Roman"/>
                <w:b/>
                <w:i/>
                <w:iCs/>
                <w:color w:val="000000" w:themeColor="text1"/>
                <w:sz w:val="28"/>
                <w:szCs w:val="28"/>
              </w:rPr>
            </w:pPr>
            <w:r w:rsidRPr="00375B1B">
              <w:rPr>
                <w:rFonts w:ascii="Times New Roman" w:eastAsia="Times New Roman" w:hAnsi="Times New Roman"/>
                <w:b/>
                <w:i/>
                <w:iCs/>
                <w:color w:val="000000" w:themeColor="text1"/>
                <w:sz w:val="28"/>
                <w:szCs w:val="28"/>
              </w:rPr>
              <w:lastRenderedPageBreak/>
              <w:t>1. Индивидуальные музыкальные занятия</w:t>
            </w:r>
          </w:p>
          <w:p w14:paraId="57D9F27F" w14:textId="77777777" w:rsidR="00C4028B" w:rsidRPr="00375B1B" w:rsidRDefault="00C4028B" w:rsidP="005F47C4">
            <w:pPr>
              <w:pStyle w:val="a8"/>
              <w:spacing w:line="276" w:lineRule="auto"/>
              <w:jc w:val="both"/>
              <w:rPr>
                <w:rFonts w:ascii="Times New Roman" w:hAnsi="Times New Roman"/>
                <w:b/>
                <w:i/>
                <w:iCs/>
                <w:sz w:val="28"/>
                <w:szCs w:val="28"/>
              </w:rPr>
            </w:pPr>
          </w:p>
        </w:tc>
        <w:tc>
          <w:tcPr>
            <w:tcW w:w="6910" w:type="dxa"/>
          </w:tcPr>
          <w:p w14:paraId="5F38DCFC" w14:textId="77777777" w:rsidR="00C4028B" w:rsidRPr="00375B1B" w:rsidRDefault="00C4028B" w:rsidP="005F47C4">
            <w:pPr>
              <w:pStyle w:val="a8"/>
              <w:spacing w:line="276" w:lineRule="auto"/>
              <w:jc w:val="both"/>
              <w:rPr>
                <w:rFonts w:ascii="Times New Roman" w:hAnsi="Times New Roman"/>
                <w:b/>
                <w:i/>
                <w:iCs/>
                <w:sz w:val="28"/>
                <w:szCs w:val="28"/>
              </w:rPr>
            </w:pPr>
            <w:r w:rsidRPr="00375B1B">
              <w:rPr>
                <w:rFonts w:ascii="Times New Roman" w:hAnsi="Times New Roman"/>
                <w:i/>
                <w:iCs/>
                <w:color w:val="000000" w:themeColor="text1"/>
                <w:sz w:val="28"/>
                <w:szCs w:val="28"/>
              </w:rPr>
              <w:t>Проводятся отдельно с ребенком. Это типично для детей раннего и младшего дошкольного возраста. Продолжительность такого занятия 5-10 минут, 2 раза в неделю. Для детей старшего дошкольного возраста организуется с целью совершенствования и развития музыкальных способностей. Умений и навыков музыкального исполнительства; индивидуальные сопровождения воспитанника в музыкальном воспитании и развитии.</w:t>
            </w:r>
          </w:p>
        </w:tc>
      </w:tr>
      <w:tr w:rsidR="00C4028B" w:rsidRPr="00375B1B" w14:paraId="04A36491" w14:textId="77777777" w:rsidTr="005F47C4">
        <w:tc>
          <w:tcPr>
            <w:tcW w:w="2836" w:type="dxa"/>
          </w:tcPr>
          <w:p w14:paraId="61FA2B57" w14:textId="77777777" w:rsidR="00C4028B" w:rsidRPr="00375B1B" w:rsidRDefault="00C4028B" w:rsidP="005F47C4">
            <w:pPr>
              <w:pStyle w:val="a8"/>
              <w:spacing w:line="276" w:lineRule="auto"/>
              <w:jc w:val="both"/>
              <w:rPr>
                <w:rFonts w:ascii="Times New Roman" w:hAnsi="Times New Roman"/>
                <w:b/>
                <w:i/>
                <w:iCs/>
                <w:sz w:val="28"/>
                <w:szCs w:val="28"/>
              </w:rPr>
            </w:pPr>
            <w:r w:rsidRPr="00375B1B">
              <w:rPr>
                <w:rFonts w:ascii="Times New Roman" w:hAnsi="Times New Roman"/>
                <w:b/>
                <w:i/>
                <w:iCs/>
                <w:color w:val="000000" w:themeColor="text1"/>
                <w:sz w:val="28"/>
                <w:szCs w:val="28"/>
              </w:rPr>
              <w:t>2. Подгрупповые музыкальные занятия</w:t>
            </w:r>
          </w:p>
        </w:tc>
        <w:tc>
          <w:tcPr>
            <w:tcW w:w="6910" w:type="dxa"/>
          </w:tcPr>
          <w:p w14:paraId="555DA583" w14:textId="77777777" w:rsidR="00C4028B" w:rsidRPr="00375B1B" w:rsidRDefault="00C4028B" w:rsidP="005F47C4">
            <w:pPr>
              <w:pStyle w:val="a8"/>
              <w:spacing w:line="276" w:lineRule="auto"/>
              <w:jc w:val="both"/>
              <w:rPr>
                <w:rFonts w:ascii="Times New Roman" w:hAnsi="Times New Roman"/>
                <w:b/>
                <w:i/>
                <w:iCs/>
                <w:sz w:val="28"/>
                <w:szCs w:val="28"/>
              </w:rPr>
            </w:pPr>
            <w:r w:rsidRPr="00375B1B">
              <w:rPr>
                <w:rFonts w:ascii="Times New Roman" w:hAnsi="Times New Roman"/>
                <w:i/>
                <w:iCs/>
                <w:color w:val="000000" w:themeColor="text1"/>
                <w:sz w:val="28"/>
                <w:szCs w:val="28"/>
              </w:rPr>
              <w:t>Проводятся с детьми 2-3 раза в неделю по 10-20 минут, в зависимости от возраста дошкольников.</w:t>
            </w:r>
          </w:p>
        </w:tc>
      </w:tr>
      <w:tr w:rsidR="00C4028B" w:rsidRPr="00375B1B" w14:paraId="46716475" w14:textId="77777777" w:rsidTr="005F47C4">
        <w:tc>
          <w:tcPr>
            <w:tcW w:w="2836" w:type="dxa"/>
          </w:tcPr>
          <w:p w14:paraId="0B55B737" w14:textId="77777777" w:rsidR="00C4028B" w:rsidRPr="00375B1B" w:rsidRDefault="00C4028B" w:rsidP="005F47C4">
            <w:pPr>
              <w:pStyle w:val="a8"/>
              <w:spacing w:line="276" w:lineRule="auto"/>
              <w:jc w:val="both"/>
              <w:rPr>
                <w:rFonts w:ascii="Times New Roman" w:hAnsi="Times New Roman"/>
                <w:b/>
                <w:i/>
                <w:iCs/>
                <w:sz w:val="28"/>
                <w:szCs w:val="28"/>
              </w:rPr>
            </w:pPr>
            <w:r w:rsidRPr="00375B1B">
              <w:rPr>
                <w:rFonts w:ascii="Times New Roman" w:hAnsi="Times New Roman"/>
                <w:b/>
                <w:i/>
                <w:iCs/>
                <w:color w:val="000000" w:themeColor="text1"/>
                <w:sz w:val="28"/>
                <w:szCs w:val="28"/>
              </w:rPr>
              <w:t>3. Фронтальные занятие</w:t>
            </w:r>
          </w:p>
        </w:tc>
        <w:tc>
          <w:tcPr>
            <w:tcW w:w="6910" w:type="dxa"/>
          </w:tcPr>
          <w:p w14:paraId="726276B8" w14:textId="77777777" w:rsidR="00C4028B" w:rsidRPr="00375B1B" w:rsidRDefault="00C4028B" w:rsidP="005F47C4">
            <w:pPr>
              <w:pStyle w:val="a8"/>
              <w:spacing w:line="276" w:lineRule="auto"/>
              <w:jc w:val="both"/>
              <w:rPr>
                <w:rFonts w:ascii="Times New Roman" w:hAnsi="Times New Roman"/>
                <w:b/>
                <w:i/>
                <w:iCs/>
                <w:sz w:val="28"/>
                <w:szCs w:val="28"/>
              </w:rPr>
            </w:pPr>
            <w:r w:rsidRPr="00375B1B">
              <w:rPr>
                <w:rFonts w:ascii="Times New Roman" w:hAnsi="Times New Roman"/>
                <w:i/>
                <w:iCs/>
                <w:color w:val="000000" w:themeColor="text1"/>
                <w:sz w:val="28"/>
                <w:szCs w:val="28"/>
              </w:rPr>
              <w:t>Проводятся со всеми детьми возрастной группы, их продолжительность также зависит от возрастных возможностей воспитанников.</w:t>
            </w:r>
          </w:p>
        </w:tc>
      </w:tr>
      <w:tr w:rsidR="00C4028B" w:rsidRPr="00375B1B" w14:paraId="57CB98A9" w14:textId="77777777" w:rsidTr="005F47C4">
        <w:tc>
          <w:tcPr>
            <w:tcW w:w="2836" w:type="dxa"/>
          </w:tcPr>
          <w:p w14:paraId="0727C0D6" w14:textId="77777777" w:rsidR="00C4028B" w:rsidRPr="00375B1B" w:rsidRDefault="00C4028B" w:rsidP="005F47C4">
            <w:pPr>
              <w:pStyle w:val="a8"/>
              <w:spacing w:line="276" w:lineRule="auto"/>
              <w:jc w:val="both"/>
              <w:rPr>
                <w:rFonts w:ascii="Times New Roman" w:hAnsi="Times New Roman"/>
                <w:b/>
                <w:i/>
                <w:iCs/>
                <w:sz w:val="28"/>
                <w:szCs w:val="28"/>
              </w:rPr>
            </w:pPr>
            <w:r w:rsidRPr="00375B1B">
              <w:rPr>
                <w:rFonts w:ascii="Times New Roman" w:hAnsi="Times New Roman"/>
                <w:b/>
                <w:i/>
                <w:iCs/>
                <w:color w:val="000000" w:themeColor="text1"/>
                <w:sz w:val="28"/>
                <w:szCs w:val="28"/>
              </w:rPr>
              <w:t>4. Объединенные занятия</w:t>
            </w:r>
          </w:p>
        </w:tc>
        <w:tc>
          <w:tcPr>
            <w:tcW w:w="6910" w:type="dxa"/>
          </w:tcPr>
          <w:p w14:paraId="1B1D8D8A" w14:textId="766A4101" w:rsidR="00C4028B" w:rsidRPr="00375B1B" w:rsidRDefault="00C4028B" w:rsidP="005F47C4">
            <w:pPr>
              <w:pStyle w:val="a8"/>
              <w:spacing w:line="276" w:lineRule="auto"/>
              <w:jc w:val="both"/>
              <w:rPr>
                <w:rFonts w:ascii="Times New Roman" w:hAnsi="Times New Roman"/>
                <w:b/>
                <w:i/>
                <w:iCs/>
                <w:sz w:val="28"/>
                <w:szCs w:val="28"/>
              </w:rPr>
            </w:pPr>
            <w:r w:rsidRPr="00375B1B">
              <w:rPr>
                <w:rFonts w:ascii="Times New Roman" w:hAnsi="Times New Roman"/>
                <w:i/>
                <w:iCs/>
                <w:color w:val="000000" w:themeColor="text1"/>
                <w:sz w:val="28"/>
                <w:szCs w:val="28"/>
              </w:rPr>
              <w:t xml:space="preserve">Организуются с детьми </w:t>
            </w:r>
            <w:r w:rsidRPr="00375B1B">
              <w:rPr>
                <w:rFonts w:ascii="Times New Roman" w:hAnsi="Times New Roman"/>
                <w:i/>
                <w:iCs/>
                <w:color w:val="000000" w:themeColor="text1"/>
                <w:sz w:val="28"/>
                <w:szCs w:val="28"/>
              </w:rPr>
              <w:t>нескольких возрастных</w:t>
            </w:r>
            <w:r w:rsidRPr="00375B1B">
              <w:rPr>
                <w:rFonts w:ascii="Times New Roman" w:hAnsi="Times New Roman"/>
                <w:i/>
                <w:iCs/>
                <w:color w:val="000000" w:themeColor="text1"/>
                <w:sz w:val="28"/>
                <w:szCs w:val="28"/>
              </w:rPr>
              <w:t xml:space="preserve"> групп.</w:t>
            </w:r>
          </w:p>
        </w:tc>
      </w:tr>
      <w:tr w:rsidR="00C4028B" w:rsidRPr="00375B1B" w14:paraId="4DEC6C76" w14:textId="77777777" w:rsidTr="005F47C4">
        <w:tc>
          <w:tcPr>
            <w:tcW w:w="2836" w:type="dxa"/>
          </w:tcPr>
          <w:p w14:paraId="38AC67B5" w14:textId="77777777" w:rsidR="00C4028B" w:rsidRPr="00375B1B" w:rsidRDefault="00C4028B" w:rsidP="005F47C4">
            <w:pPr>
              <w:keepNext/>
              <w:jc w:val="both"/>
              <w:rPr>
                <w:rFonts w:ascii="Times New Roman" w:eastAsia="Times New Roman" w:hAnsi="Times New Roman"/>
                <w:b/>
                <w:i/>
                <w:iCs/>
                <w:color w:val="000000" w:themeColor="text1"/>
                <w:sz w:val="28"/>
                <w:szCs w:val="28"/>
              </w:rPr>
            </w:pPr>
            <w:r w:rsidRPr="00375B1B">
              <w:rPr>
                <w:rFonts w:ascii="Times New Roman" w:eastAsia="Times New Roman" w:hAnsi="Times New Roman"/>
                <w:b/>
                <w:i/>
                <w:iCs/>
                <w:color w:val="000000" w:themeColor="text1"/>
                <w:sz w:val="28"/>
                <w:szCs w:val="28"/>
              </w:rPr>
              <w:t>5.Типовое (или традиционное) музыкальное занятия</w:t>
            </w:r>
          </w:p>
          <w:p w14:paraId="49135C33" w14:textId="77777777" w:rsidR="00C4028B" w:rsidRPr="00375B1B" w:rsidRDefault="00C4028B" w:rsidP="005F47C4">
            <w:pPr>
              <w:pStyle w:val="a8"/>
              <w:spacing w:line="276" w:lineRule="auto"/>
              <w:jc w:val="both"/>
              <w:rPr>
                <w:rFonts w:ascii="Times New Roman" w:hAnsi="Times New Roman"/>
                <w:b/>
                <w:i/>
                <w:iCs/>
                <w:sz w:val="28"/>
                <w:szCs w:val="28"/>
              </w:rPr>
            </w:pPr>
          </w:p>
        </w:tc>
        <w:tc>
          <w:tcPr>
            <w:tcW w:w="6910" w:type="dxa"/>
          </w:tcPr>
          <w:p w14:paraId="06C4FB61" w14:textId="77777777" w:rsidR="00C4028B" w:rsidRPr="00375B1B" w:rsidRDefault="00C4028B" w:rsidP="005F47C4">
            <w:pPr>
              <w:pStyle w:val="a8"/>
              <w:spacing w:line="276" w:lineRule="auto"/>
              <w:jc w:val="both"/>
              <w:rPr>
                <w:rFonts w:ascii="Times New Roman" w:hAnsi="Times New Roman"/>
                <w:b/>
                <w:i/>
                <w:iCs/>
                <w:sz w:val="28"/>
                <w:szCs w:val="28"/>
              </w:rPr>
            </w:pPr>
            <w:r w:rsidRPr="00375B1B">
              <w:rPr>
                <w:rFonts w:ascii="Times New Roman" w:hAnsi="Times New Roman"/>
                <w:i/>
                <w:iCs/>
                <w:color w:val="000000" w:themeColor="text1"/>
                <w:sz w:val="28"/>
                <w:szCs w:val="28"/>
              </w:rPr>
              <w:t>Включает в себя все виды музыкальной деятельности детей (восприятие. исполнительство и творчество) и подразумевает последовательно их чередование. Структура музыкального занятия может варьироваться.</w:t>
            </w:r>
          </w:p>
        </w:tc>
      </w:tr>
      <w:tr w:rsidR="00C4028B" w:rsidRPr="00375B1B" w14:paraId="0CC27035" w14:textId="77777777" w:rsidTr="005F47C4">
        <w:tc>
          <w:tcPr>
            <w:tcW w:w="2836" w:type="dxa"/>
          </w:tcPr>
          <w:p w14:paraId="0209DBDD" w14:textId="1747A3F8" w:rsidR="00C4028B" w:rsidRPr="00375B1B" w:rsidRDefault="00C4028B" w:rsidP="00C4028B">
            <w:pPr>
              <w:pStyle w:val="a8"/>
              <w:numPr>
                <w:ilvl w:val="0"/>
                <w:numId w:val="46"/>
              </w:numPr>
              <w:spacing w:line="276" w:lineRule="auto"/>
              <w:jc w:val="both"/>
              <w:rPr>
                <w:rFonts w:ascii="Times New Roman" w:hAnsi="Times New Roman"/>
                <w:b/>
                <w:i/>
                <w:iCs/>
                <w:sz w:val="28"/>
                <w:szCs w:val="28"/>
              </w:rPr>
            </w:pPr>
            <w:r w:rsidRPr="00375B1B">
              <w:rPr>
                <w:rFonts w:ascii="Times New Roman" w:hAnsi="Times New Roman"/>
                <w:b/>
                <w:i/>
                <w:iCs/>
                <w:color w:val="000000" w:themeColor="text1"/>
                <w:sz w:val="28"/>
                <w:szCs w:val="28"/>
              </w:rPr>
              <w:t>Доминантное занятие</w:t>
            </w:r>
          </w:p>
        </w:tc>
        <w:tc>
          <w:tcPr>
            <w:tcW w:w="6910" w:type="dxa"/>
          </w:tcPr>
          <w:p w14:paraId="4F445D77" w14:textId="654CA7C4" w:rsidR="00C4028B" w:rsidRPr="00375B1B" w:rsidRDefault="00C4028B" w:rsidP="005F47C4">
            <w:pPr>
              <w:pStyle w:val="a8"/>
              <w:spacing w:line="276" w:lineRule="auto"/>
              <w:jc w:val="both"/>
              <w:rPr>
                <w:rFonts w:ascii="Times New Roman" w:hAnsi="Times New Roman"/>
                <w:b/>
                <w:i/>
                <w:iCs/>
                <w:sz w:val="28"/>
                <w:szCs w:val="28"/>
              </w:rPr>
            </w:pPr>
            <w:r w:rsidRPr="00375B1B">
              <w:rPr>
                <w:rFonts w:ascii="Times New Roman" w:hAnsi="Times New Roman"/>
                <w:i/>
                <w:iCs/>
                <w:color w:val="000000" w:themeColor="text1"/>
                <w:sz w:val="28"/>
                <w:szCs w:val="28"/>
              </w:rPr>
              <w:t xml:space="preserve">Это занятие с одним преобладающим видом музыкальной деятельности. Направленное на развитие какой-либо одной музыкальной способности детей (ладовое чувство, чувство ритма, </w:t>
            </w:r>
            <w:proofErr w:type="spellStart"/>
            <w:r w:rsidRPr="00375B1B">
              <w:rPr>
                <w:rFonts w:ascii="Times New Roman" w:hAnsi="Times New Roman"/>
                <w:i/>
                <w:iCs/>
                <w:color w:val="000000" w:themeColor="text1"/>
                <w:sz w:val="28"/>
                <w:szCs w:val="28"/>
              </w:rPr>
              <w:t>звуковысотного</w:t>
            </w:r>
            <w:proofErr w:type="spellEnd"/>
            <w:r w:rsidRPr="00375B1B">
              <w:rPr>
                <w:rFonts w:ascii="Times New Roman" w:hAnsi="Times New Roman"/>
                <w:i/>
                <w:iCs/>
                <w:color w:val="000000" w:themeColor="text1"/>
                <w:sz w:val="28"/>
                <w:szCs w:val="28"/>
              </w:rPr>
              <w:t xml:space="preserve"> слуха). В этом случае оно может включать разные виды музыкальной деятельности, но при одном условии – каждая из них направлена на совершенствование доминирующей способности у ребенка).</w:t>
            </w:r>
          </w:p>
        </w:tc>
      </w:tr>
      <w:tr w:rsidR="00C4028B" w:rsidRPr="00375B1B" w14:paraId="36C1BB18" w14:textId="77777777" w:rsidTr="005F47C4">
        <w:tc>
          <w:tcPr>
            <w:tcW w:w="2836" w:type="dxa"/>
          </w:tcPr>
          <w:p w14:paraId="1A5760CC" w14:textId="77777777" w:rsidR="00C4028B" w:rsidRPr="00375B1B" w:rsidRDefault="00C4028B" w:rsidP="005F47C4">
            <w:pPr>
              <w:pStyle w:val="a8"/>
              <w:spacing w:line="276" w:lineRule="auto"/>
              <w:jc w:val="both"/>
              <w:rPr>
                <w:rFonts w:ascii="Times New Roman" w:hAnsi="Times New Roman"/>
                <w:b/>
                <w:i/>
                <w:iCs/>
                <w:sz w:val="28"/>
                <w:szCs w:val="28"/>
              </w:rPr>
            </w:pPr>
            <w:r w:rsidRPr="00375B1B">
              <w:rPr>
                <w:rFonts w:ascii="Times New Roman" w:hAnsi="Times New Roman"/>
                <w:b/>
                <w:i/>
                <w:iCs/>
                <w:color w:val="000000" w:themeColor="text1"/>
                <w:sz w:val="28"/>
                <w:szCs w:val="28"/>
              </w:rPr>
              <w:t>7. Тематическое музыкальное занятие</w:t>
            </w:r>
          </w:p>
        </w:tc>
        <w:tc>
          <w:tcPr>
            <w:tcW w:w="6910" w:type="dxa"/>
          </w:tcPr>
          <w:p w14:paraId="252926C9" w14:textId="77777777" w:rsidR="00C4028B" w:rsidRPr="00375B1B" w:rsidRDefault="00C4028B" w:rsidP="005F47C4">
            <w:pPr>
              <w:pStyle w:val="a8"/>
              <w:spacing w:line="276" w:lineRule="auto"/>
              <w:jc w:val="both"/>
              <w:rPr>
                <w:rFonts w:ascii="Times New Roman" w:hAnsi="Times New Roman"/>
                <w:b/>
                <w:i/>
                <w:iCs/>
                <w:sz w:val="28"/>
                <w:szCs w:val="28"/>
              </w:rPr>
            </w:pPr>
            <w:r w:rsidRPr="00375B1B">
              <w:rPr>
                <w:rFonts w:ascii="Times New Roman" w:hAnsi="Times New Roman"/>
                <w:i/>
                <w:iCs/>
                <w:color w:val="000000" w:themeColor="text1"/>
                <w:sz w:val="28"/>
                <w:szCs w:val="28"/>
              </w:rPr>
              <w:t>Определяется наличием конкретной темы, которая является сквозной для всех видов музыкальной деятельности детей.</w:t>
            </w:r>
          </w:p>
        </w:tc>
      </w:tr>
      <w:tr w:rsidR="00C4028B" w:rsidRPr="00375B1B" w14:paraId="7CD8CE0F" w14:textId="77777777" w:rsidTr="005F47C4">
        <w:tc>
          <w:tcPr>
            <w:tcW w:w="2836" w:type="dxa"/>
          </w:tcPr>
          <w:p w14:paraId="41336BE6" w14:textId="77777777" w:rsidR="00C4028B" w:rsidRPr="00375B1B" w:rsidRDefault="00C4028B" w:rsidP="005F47C4">
            <w:pPr>
              <w:pStyle w:val="a8"/>
              <w:spacing w:line="276" w:lineRule="auto"/>
              <w:jc w:val="both"/>
              <w:rPr>
                <w:rFonts w:ascii="Times New Roman" w:hAnsi="Times New Roman"/>
                <w:b/>
                <w:i/>
                <w:iCs/>
                <w:sz w:val="28"/>
                <w:szCs w:val="28"/>
              </w:rPr>
            </w:pPr>
            <w:r w:rsidRPr="00375B1B">
              <w:rPr>
                <w:rFonts w:ascii="Times New Roman" w:hAnsi="Times New Roman"/>
                <w:b/>
                <w:i/>
                <w:iCs/>
                <w:color w:val="000000" w:themeColor="text1"/>
                <w:sz w:val="28"/>
                <w:szCs w:val="28"/>
              </w:rPr>
              <w:t>8. Комплексные музыкальные занятия</w:t>
            </w:r>
          </w:p>
        </w:tc>
        <w:tc>
          <w:tcPr>
            <w:tcW w:w="6910" w:type="dxa"/>
          </w:tcPr>
          <w:p w14:paraId="6CBF2AC6" w14:textId="77777777" w:rsidR="00C4028B" w:rsidRPr="00375B1B" w:rsidRDefault="00C4028B" w:rsidP="005F47C4">
            <w:pPr>
              <w:pStyle w:val="a8"/>
              <w:spacing w:line="276" w:lineRule="auto"/>
              <w:jc w:val="both"/>
              <w:rPr>
                <w:rFonts w:ascii="Times New Roman" w:hAnsi="Times New Roman"/>
                <w:b/>
                <w:i/>
                <w:iCs/>
                <w:sz w:val="28"/>
                <w:szCs w:val="28"/>
              </w:rPr>
            </w:pPr>
            <w:r w:rsidRPr="00375B1B">
              <w:rPr>
                <w:rFonts w:ascii="Times New Roman" w:hAnsi="Times New Roman"/>
                <w:i/>
                <w:iCs/>
                <w:color w:val="000000" w:themeColor="text1"/>
                <w:sz w:val="28"/>
                <w:szCs w:val="28"/>
              </w:rPr>
              <w:t xml:space="preserve">Основываются на взаимодействии различных видов искусства – музыки, живописи, литературы, театра, архитектуры и т.д. Их цель – объединять разные виды художественной деятельности детей(музыкальную, театрализованную, художественно- речевую, продуктивную) обогатить представление детей о </w:t>
            </w:r>
            <w:r w:rsidRPr="00375B1B">
              <w:rPr>
                <w:rFonts w:ascii="Times New Roman" w:hAnsi="Times New Roman"/>
                <w:i/>
                <w:iCs/>
                <w:color w:val="000000" w:themeColor="text1"/>
                <w:sz w:val="28"/>
                <w:szCs w:val="28"/>
              </w:rPr>
              <w:lastRenderedPageBreak/>
              <w:t>специфики различных видов искусства и особенностях выразительных средств; о взаимосвязи искусств.</w:t>
            </w:r>
          </w:p>
        </w:tc>
      </w:tr>
      <w:tr w:rsidR="00C4028B" w:rsidRPr="00375B1B" w14:paraId="092DA53F" w14:textId="77777777" w:rsidTr="005F47C4">
        <w:tc>
          <w:tcPr>
            <w:tcW w:w="2836" w:type="dxa"/>
          </w:tcPr>
          <w:p w14:paraId="24661774" w14:textId="77777777" w:rsidR="00C4028B" w:rsidRPr="00375B1B" w:rsidRDefault="00C4028B" w:rsidP="005F47C4">
            <w:pPr>
              <w:pStyle w:val="a8"/>
              <w:spacing w:line="276" w:lineRule="auto"/>
              <w:jc w:val="both"/>
              <w:rPr>
                <w:rFonts w:ascii="Times New Roman" w:hAnsi="Times New Roman"/>
                <w:b/>
                <w:i/>
                <w:iCs/>
                <w:sz w:val="28"/>
                <w:szCs w:val="28"/>
              </w:rPr>
            </w:pPr>
            <w:r w:rsidRPr="00375B1B">
              <w:rPr>
                <w:rFonts w:ascii="Times New Roman" w:hAnsi="Times New Roman"/>
                <w:b/>
                <w:i/>
                <w:iCs/>
                <w:color w:val="000000" w:themeColor="text1"/>
                <w:sz w:val="28"/>
                <w:szCs w:val="28"/>
              </w:rPr>
              <w:lastRenderedPageBreak/>
              <w:t>9. Интегрированные занятия</w:t>
            </w:r>
          </w:p>
        </w:tc>
        <w:tc>
          <w:tcPr>
            <w:tcW w:w="6910" w:type="dxa"/>
          </w:tcPr>
          <w:p w14:paraId="7B9E764F" w14:textId="77777777" w:rsidR="00C4028B" w:rsidRPr="00375B1B" w:rsidRDefault="00C4028B" w:rsidP="005F47C4">
            <w:pPr>
              <w:pStyle w:val="a8"/>
              <w:spacing w:line="276" w:lineRule="auto"/>
              <w:jc w:val="both"/>
              <w:rPr>
                <w:rFonts w:ascii="Times New Roman" w:hAnsi="Times New Roman"/>
                <w:b/>
                <w:i/>
                <w:iCs/>
                <w:sz w:val="28"/>
                <w:szCs w:val="28"/>
              </w:rPr>
            </w:pPr>
            <w:r w:rsidRPr="00375B1B">
              <w:rPr>
                <w:rFonts w:ascii="Times New Roman" w:hAnsi="Times New Roman"/>
                <w:i/>
                <w:iCs/>
                <w:color w:val="000000" w:themeColor="text1"/>
                <w:sz w:val="28"/>
                <w:szCs w:val="28"/>
              </w:rPr>
              <w:t>Отличается наличием взаимовлияния и взаимопроникновения (интеграцией)содержание разных образовательных областей программы, различных видов деятельности, разных видах искусства, работающих на раскрытие в первую очередь идеи или темы, какого – либо явления, образа.</w:t>
            </w:r>
          </w:p>
        </w:tc>
      </w:tr>
    </w:tbl>
    <w:p w14:paraId="37290EC5" w14:textId="77777777" w:rsidR="00C4028B" w:rsidRPr="00375B1B" w:rsidRDefault="00C4028B" w:rsidP="00C4028B">
      <w:pPr>
        <w:pStyle w:val="a8"/>
        <w:spacing w:line="276" w:lineRule="auto"/>
        <w:jc w:val="both"/>
        <w:rPr>
          <w:rFonts w:ascii="Times New Roman" w:hAnsi="Times New Roman"/>
          <w:b/>
          <w:i/>
          <w:iCs/>
          <w:sz w:val="28"/>
          <w:szCs w:val="28"/>
        </w:rPr>
      </w:pPr>
      <w:r w:rsidRPr="00375B1B">
        <w:rPr>
          <w:rFonts w:ascii="Times New Roman" w:hAnsi="Times New Roman"/>
          <w:b/>
          <w:i/>
          <w:iCs/>
          <w:sz w:val="28"/>
          <w:szCs w:val="28"/>
        </w:rPr>
        <w:t xml:space="preserve">        </w:t>
      </w:r>
    </w:p>
    <w:p w14:paraId="530A9584" w14:textId="73BE9E50" w:rsidR="00C4028B" w:rsidRPr="00375B1B" w:rsidRDefault="00C4028B" w:rsidP="00C4028B">
      <w:pPr>
        <w:pStyle w:val="a8"/>
        <w:spacing w:line="276" w:lineRule="auto"/>
        <w:jc w:val="both"/>
        <w:rPr>
          <w:rFonts w:ascii="Times New Roman" w:hAnsi="Times New Roman"/>
          <w:b/>
          <w:i/>
          <w:iCs/>
          <w:sz w:val="28"/>
          <w:szCs w:val="28"/>
        </w:rPr>
      </w:pPr>
      <w:r w:rsidRPr="00375B1B">
        <w:rPr>
          <w:rFonts w:ascii="Times New Roman" w:hAnsi="Times New Roman"/>
          <w:b/>
          <w:i/>
          <w:iCs/>
          <w:sz w:val="28"/>
          <w:szCs w:val="28"/>
        </w:rPr>
        <w:t xml:space="preserve">    Методы музыкального развития</w:t>
      </w:r>
    </w:p>
    <w:p w14:paraId="7B4D2226" w14:textId="77777777" w:rsidR="00C4028B" w:rsidRPr="00375B1B" w:rsidRDefault="00C4028B" w:rsidP="00C4028B">
      <w:pPr>
        <w:pStyle w:val="a8"/>
        <w:spacing w:line="276" w:lineRule="auto"/>
        <w:ind w:right="-22"/>
        <w:jc w:val="both"/>
        <w:rPr>
          <w:rFonts w:ascii="Times New Roman" w:hAnsi="Times New Roman"/>
          <w:i/>
          <w:iCs/>
          <w:sz w:val="28"/>
          <w:szCs w:val="28"/>
        </w:rPr>
      </w:pPr>
      <w:r w:rsidRPr="00375B1B">
        <w:rPr>
          <w:rFonts w:ascii="Times New Roman" w:hAnsi="Times New Roman"/>
          <w:i/>
          <w:iCs/>
          <w:sz w:val="28"/>
          <w:szCs w:val="28"/>
        </w:rPr>
        <w:t xml:space="preserve">Наглядный: сопровождение музыкального ряда изобразительным, показ движений.  Словесный: беседы о различных музыкальных жанрах. </w:t>
      </w:r>
    </w:p>
    <w:p w14:paraId="59240856" w14:textId="77777777" w:rsidR="00C4028B" w:rsidRPr="00375B1B" w:rsidRDefault="00C4028B" w:rsidP="00C4028B">
      <w:pPr>
        <w:pStyle w:val="a8"/>
        <w:spacing w:line="276" w:lineRule="auto"/>
        <w:ind w:right="-22"/>
        <w:jc w:val="both"/>
        <w:rPr>
          <w:rFonts w:ascii="Times New Roman" w:hAnsi="Times New Roman"/>
          <w:i/>
          <w:iCs/>
          <w:sz w:val="28"/>
          <w:szCs w:val="28"/>
        </w:rPr>
      </w:pPr>
      <w:r w:rsidRPr="00375B1B">
        <w:rPr>
          <w:rFonts w:ascii="Times New Roman" w:hAnsi="Times New Roman"/>
          <w:i/>
          <w:iCs/>
          <w:sz w:val="28"/>
          <w:szCs w:val="28"/>
        </w:rPr>
        <w:t>Словесно-слуховой: пение.</w:t>
      </w:r>
    </w:p>
    <w:p w14:paraId="5660A0E2" w14:textId="77777777" w:rsidR="00C4028B" w:rsidRPr="00375B1B" w:rsidRDefault="00C4028B" w:rsidP="00C4028B">
      <w:pPr>
        <w:pStyle w:val="a8"/>
        <w:spacing w:line="276" w:lineRule="auto"/>
        <w:ind w:right="-22"/>
        <w:jc w:val="both"/>
        <w:rPr>
          <w:rFonts w:ascii="Times New Roman" w:hAnsi="Times New Roman"/>
          <w:i/>
          <w:iCs/>
          <w:sz w:val="28"/>
          <w:szCs w:val="28"/>
        </w:rPr>
      </w:pPr>
      <w:r w:rsidRPr="00375B1B">
        <w:rPr>
          <w:rFonts w:ascii="Times New Roman" w:hAnsi="Times New Roman"/>
          <w:i/>
          <w:iCs/>
          <w:sz w:val="28"/>
          <w:szCs w:val="28"/>
        </w:rPr>
        <w:t xml:space="preserve">Слуховой: слушание музыки. </w:t>
      </w:r>
    </w:p>
    <w:p w14:paraId="5408EF8B" w14:textId="77777777" w:rsidR="00C4028B" w:rsidRPr="00375B1B" w:rsidRDefault="00C4028B" w:rsidP="00C4028B">
      <w:pPr>
        <w:pStyle w:val="a8"/>
        <w:spacing w:line="276" w:lineRule="auto"/>
        <w:ind w:right="-22"/>
        <w:jc w:val="both"/>
        <w:rPr>
          <w:rFonts w:ascii="Times New Roman" w:hAnsi="Times New Roman"/>
          <w:i/>
          <w:iCs/>
          <w:sz w:val="28"/>
          <w:szCs w:val="28"/>
        </w:rPr>
      </w:pPr>
      <w:r w:rsidRPr="00375B1B">
        <w:rPr>
          <w:rFonts w:ascii="Times New Roman" w:hAnsi="Times New Roman"/>
          <w:i/>
          <w:iCs/>
          <w:sz w:val="28"/>
          <w:szCs w:val="28"/>
        </w:rPr>
        <w:t xml:space="preserve">Игровой: музыкальные игры. </w:t>
      </w:r>
    </w:p>
    <w:p w14:paraId="5AA651A7" w14:textId="098A5E6F" w:rsidR="00C4028B" w:rsidRPr="00375B1B" w:rsidRDefault="00C4028B" w:rsidP="00C4028B">
      <w:pPr>
        <w:pStyle w:val="a8"/>
        <w:ind w:right="-22"/>
        <w:jc w:val="both"/>
        <w:rPr>
          <w:rFonts w:ascii="Times New Roman" w:hAnsi="Times New Roman"/>
          <w:i/>
          <w:iCs/>
          <w:sz w:val="28"/>
          <w:szCs w:val="28"/>
        </w:rPr>
      </w:pPr>
      <w:r w:rsidRPr="00375B1B">
        <w:rPr>
          <w:rFonts w:ascii="Times New Roman" w:hAnsi="Times New Roman"/>
          <w:i/>
          <w:iCs/>
          <w:sz w:val="28"/>
          <w:szCs w:val="28"/>
        </w:rPr>
        <w:t xml:space="preserve">Практический: разучивание песен, танцев, воспроизведение мелодий.                                                                                                                                                                                                                                                                                                                                                                                                                                                                                                                                                                                                                                                                                                                                                                                                                                                                                                                                                                                                                                                                                                                                                                    </w:t>
      </w:r>
    </w:p>
    <w:p w14:paraId="39976B2E" w14:textId="77777777" w:rsidR="00C4028B" w:rsidRPr="00375B1B" w:rsidRDefault="00C4028B" w:rsidP="00C4028B">
      <w:pPr>
        <w:pStyle w:val="a8"/>
        <w:jc w:val="both"/>
        <w:rPr>
          <w:rFonts w:ascii="Times New Roman" w:hAnsi="Times New Roman"/>
          <w:b/>
          <w:i/>
          <w:iCs/>
          <w:sz w:val="28"/>
          <w:szCs w:val="28"/>
        </w:rPr>
      </w:pPr>
      <w:r w:rsidRPr="00375B1B">
        <w:rPr>
          <w:rFonts w:ascii="Times New Roman" w:hAnsi="Times New Roman"/>
          <w:b/>
          <w:i/>
          <w:iCs/>
          <w:sz w:val="28"/>
          <w:szCs w:val="28"/>
        </w:rPr>
        <w:t>Разделы музыкального занятия в группе раннего возраста</w:t>
      </w:r>
    </w:p>
    <w:p w14:paraId="34C32EA6" w14:textId="77777777" w:rsidR="00C4028B" w:rsidRPr="00375B1B" w:rsidRDefault="00C4028B" w:rsidP="00C4028B">
      <w:pPr>
        <w:pStyle w:val="a8"/>
        <w:jc w:val="both"/>
        <w:rPr>
          <w:rFonts w:ascii="Times New Roman" w:hAnsi="Times New Roman"/>
          <w:i/>
          <w:iCs/>
          <w:sz w:val="28"/>
          <w:szCs w:val="28"/>
        </w:rPr>
      </w:pPr>
      <w:r w:rsidRPr="00375B1B">
        <w:rPr>
          <w:rFonts w:ascii="Times New Roman" w:hAnsi="Times New Roman"/>
          <w:i/>
          <w:iCs/>
          <w:sz w:val="28"/>
          <w:szCs w:val="28"/>
        </w:rPr>
        <w:t>Музыкально-ритмические движения.</w:t>
      </w:r>
    </w:p>
    <w:p w14:paraId="3EE15F70" w14:textId="77777777" w:rsidR="00C4028B" w:rsidRPr="00375B1B" w:rsidRDefault="00C4028B" w:rsidP="00C4028B">
      <w:pPr>
        <w:pStyle w:val="a8"/>
        <w:jc w:val="both"/>
        <w:rPr>
          <w:rFonts w:ascii="Times New Roman" w:hAnsi="Times New Roman"/>
          <w:i/>
          <w:iCs/>
          <w:sz w:val="28"/>
          <w:szCs w:val="28"/>
        </w:rPr>
      </w:pPr>
      <w:r w:rsidRPr="00375B1B">
        <w:rPr>
          <w:rFonts w:ascii="Times New Roman" w:hAnsi="Times New Roman"/>
          <w:i/>
          <w:iCs/>
          <w:sz w:val="28"/>
          <w:szCs w:val="28"/>
        </w:rPr>
        <w:t>Развитие чувства ритма.</w:t>
      </w:r>
    </w:p>
    <w:p w14:paraId="67171574" w14:textId="77777777" w:rsidR="00C4028B" w:rsidRPr="00375B1B" w:rsidRDefault="00C4028B" w:rsidP="00C4028B">
      <w:pPr>
        <w:pStyle w:val="a8"/>
        <w:jc w:val="both"/>
        <w:rPr>
          <w:rFonts w:ascii="Times New Roman" w:hAnsi="Times New Roman"/>
          <w:i/>
          <w:iCs/>
          <w:sz w:val="28"/>
          <w:szCs w:val="28"/>
        </w:rPr>
      </w:pPr>
      <w:r w:rsidRPr="00375B1B">
        <w:rPr>
          <w:rFonts w:ascii="Times New Roman" w:hAnsi="Times New Roman"/>
          <w:i/>
          <w:iCs/>
          <w:sz w:val="28"/>
          <w:szCs w:val="28"/>
        </w:rPr>
        <w:t>Пальчиковые игры.</w:t>
      </w:r>
    </w:p>
    <w:p w14:paraId="7B9EE97D" w14:textId="77777777" w:rsidR="00C4028B" w:rsidRPr="00375B1B" w:rsidRDefault="00C4028B" w:rsidP="00C4028B">
      <w:pPr>
        <w:pStyle w:val="a8"/>
        <w:jc w:val="both"/>
        <w:rPr>
          <w:rFonts w:ascii="Times New Roman" w:hAnsi="Times New Roman"/>
          <w:i/>
          <w:iCs/>
          <w:sz w:val="28"/>
          <w:szCs w:val="28"/>
        </w:rPr>
      </w:pPr>
      <w:r w:rsidRPr="00375B1B">
        <w:rPr>
          <w:rFonts w:ascii="Times New Roman" w:hAnsi="Times New Roman"/>
          <w:i/>
          <w:iCs/>
          <w:sz w:val="28"/>
          <w:szCs w:val="28"/>
        </w:rPr>
        <w:t>Слушание музыки.</w:t>
      </w:r>
    </w:p>
    <w:p w14:paraId="1A706543" w14:textId="77777777" w:rsidR="00C4028B" w:rsidRPr="00375B1B" w:rsidRDefault="00C4028B" w:rsidP="00C4028B">
      <w:pPr>
        <w:pStyle w:val="a8"/>
        <w:jc w:val="both"/>
        <w:rPr>
          <w:rFonts w:ascii="Times New Roman" w:hAnsi="Times New Roman"/>
          <w:i/>
          <w:iCs/>
          <w:sz w:val="28"/>
          <w:szCs w:val="28"/>
        </w:rPr>
      </w:pPr>
      <w:r w:rsidRPr="00375B1B">
        <w:rPr>
          <w:rFonts w:ascii="Times New Roman" w:hAnsi="Times New Roman"/>
          <w:i/>
          <w:iCs/>
          <w:sz w:val="28"/>
          <w:szCs w:val="28"/>
        </w:rPr>
        <w:t>Подпевание.</w:t>
      </w:r>
    </w:p>
    <w:p w14:paraId="64E970C3" w14:textId="77777777" w:rsidR="00C4028B" w:rsidRPr="00375B1B" w:rsidRDefault="00C4028B" w:rsidP="00C4028B">
      <w:pPr>
        <w:pStyle w:val="a8"/>
        <w:jc w:val="both"/>
        <w:rPr>
          <w:rFonts w:ascii="Times New Roman" w:hAnsi="Times New Roman"/>
          <w:i/>
          <w:iCs/>
          <w:sz w:val="28"/>
          <w:szCs w:val="28"/>
        </w:rPr>
      </w:pPr>
      <w:r w:rsidRPr="00375B1B">
        <w:rPr>
          <w:rFonts w:ascii="Times New Roman" w:hAnsi="Times New Roman"/>
          <w:i/>
          <w:iCs/>
          <w:sz w:val="28"/>
          <w:szCs w:val="28"/>
        </w:rPr>
        <w:t>Пляски, игры.</w:t>
      </w:r>
    </w:p>
    <w:p w14:paraId="6AC4554C" w14:textId="77777777" w:rsidR="00C4028B" w:rsidRPr="00BB00FC" w:rsidRDefault="00C4028B" w:rsidP="00C4028B">
      <w:pPr>
        <w:pStyle w:val="2"/>
        <w:tabs>
          <w:tab w:val="left" w:pos="1867"/>
        </w:tabs>
        <w:spacing w:before="4" w:line="276" w:lineRule="auto"/>
        <w:ind w:left="284"/>
        <w:jc w:val="both"/>
        <w:rPr>
          <w:rFonts w:ascii="Times New Roman" w:hAnsi="Times New Roman" w:cs="Times New Roman"/>
        </w:rPr>
      </w:pPr>
      <w:r w:rsidRPr="00BB00FC">
        <w:rPr>
          <w:rFonts w:ascii="Times New Roman" w:hAnsi="Times New Roman" w:cs="Times New Roman"/>
        </w:rPr>
        <w:t>Особенности</w:t>
      </w:r>
      <w:r w:rsidRPr="00BB00FC">
        <w:rPr>
          <w:rFonts w:ascii="Times New Roman" w:hAnsi="Times New Roman" w:cs="Times New Roman"/>
          <w:spacing w:val="-14"/>
        </w:rPr>
        <w:t xml:space="preserve"> </w:t>
      </w:r>
      <w:r w:rsidRPr="00BB00FC">
        <w:rPr>
          <w:rFonts w:ascii="Times New Roman" w:hAnsi="Times New Roman" w:cs="Times New Roman"/>
        </w:rPr>
        <w:t>образовательной</w:t>
      </w:r>
      <w:r w:rsidRPr="00BB00FC">
        <w:rPr>
          <w:rFonts w:ascii="Times New Roman" w:hAnsi="Times New Roman" w:cs="Times New Roman"/>
          <w:spacing w:val="-13"/>
        </w:rPr>
        <w:t xml:space="preserve"> </w:t>
      </w:r>
      <w:r w:rsidRPr="00BB00FC">
        <w:rPr>
          <w:rFonts w:ascii="Times New Roman" w:hAnsi="Times New Roman" w:cs="Times New Roman"/>
        </w:rPr>
        <w:t>деятельности</w:t>
      </w:r>
      <w:r w:rsidRPr="00BB00FC">
        <w:rPr>
          <w:rFonts w:ascii="Times New Roman" w:hAnsi="Times New Roman" w:cs="Times New Roman"/>
          <w:spacing w:val="-13"/>
        </w:rPr>
        <w:t xml:space="preserve"> </w:t>
      </w:r>
      <w:r w:rsidRPr="00BB00FC">
        <w:rPr>
          <w:rFonts w:ascii="Times New Roman" w:hAnsi="Times New Roman" w:cs="Times New Roman"/>
        </w:rPr>
        <w:t>разных</w:t>
      </w:r>
      <w:r w:rsidRPr="00BB00FC">
        <w:rPr>
          <w:rFonts w:ascii="Times New Roman" w:hAnsi="Times New Roman" w:cs="Times New Roman"/>
          <w:spacing w:val="-12"/>
        </w:rPr>
        <w:t xml:space="preserve"> </w:t>
      </w:r>
      <w:r w:rsidRPr="00BB00FC">
        <w:rPr>
          <w:rFonts w:ascii="Times New Roman" w:hAnsi="Times New Roman" w:cs="Times New Roman"/>
        </w:rPr>
        <w:t>видов</w:t>
      </w:r>
      <w:r w:rsidRPr="00BB00FC">
        <w:rPr>
          <w:rFonts w:ascii="Times New Roman" w:hAnsi="Times New Roman" w:cs="Times New Roman"/>
          <w:spacing w:val="-12"/>
        </w:rPr>
        <w:t xml:space="preserve"> </w:t>
      </w:r>
      <w:r w:rsidRPr="00BB00FC">
        <w:rPr>
          <w:rFonts w:ascii="Times New Roman" w:hAnsi="Times New Roman" w:cs="Times New Roman"/>
        </w:rPr>
        <w:t>и</w:t>
      </w:r>
      <w:r w:rsidRPr="00BB00FC">
        <w:rPr>
          <w:rFonts w:ascii="Times New Roman" w:hAnsi="Times New Roman" w:cs="Times New Roman"/>
          <w:spacing w:val="-13"/>
        </w:rPr>
        <w:t xml:space="preserve"> </w:t>
      </w:r>
      <w:r w:rsidRPr="00BB00FC">
        <w:rPr>
          <w:rFonts w:ascii="Times New Roman" w:hAnsi="Times New Roman" w:cs="Times New Roman"/>
        </w:rPr>
        <w:t>культурных</w:t>
      </w:r>
      <w:r w:rsidRPr="00BB00FC">
        <w:rPr>
          <w:rFonts w:ascii="Times New Roman" w:hAnsi="Times New Roman" w:cs="Times New Roman"/>
          <w:spacing w:val="-12"/>
        </w:rPr>
        <w:t xml:space="preserve"> </w:t>
      </w:r>
      <w:r w:rsidRPr="00BB00FC">
        <w:rPr>
          <w:rFonts w:ascii="Times New Roman" w:hAnsi="Times New Roman" w:cs="Times New Roman"/>
          <w:spacing w:val="-2"/>
        </w:rPr>
        <w:t>практик</w:t>
      </w:r>
    </w:p>
    <w:p w14:paraId="090930BC" w14:textId="77777777" w:rsidR="00C4028B" w:rsidRPr="00BB00FC" w:rsidRDefault="00C4028B" w:rsidP="00C4028B">
      <w:pPr>
        <w:ind w:left="453" w:right="557" w:firstLine="398"/>
        <w:jc w:val="both"/>
        <w:rPr>
          <w:rFonts w:ascii="Times New Roman" w:hAnsi="Times New Roman" w:cs="Times New Roman"/>
          <w:i/>
          <w:sz w:val="28"/>
          <w:szCs w:val="28"/>
        </w:rPr>
      </w:pPr>
      <w:r w:rsidRPr="00BB00FC">
        <w:rPr>
          <w:rFonts w:ascii="Times New Roman" w:hAnsi="Times New Roman" w:cs="Times New Roman"/>
          <w:i/>
          <w:sz w:val="28"/>
          <w:szCs w:val="28"/>
        </w:rPr>
        <w:t>Способы и направления поддержки детской инициативы в части, формируемой участниками образовательных отношений, полностью совпадают с обязательной частью Программы</w:t>
      </w:r>
    </w:p>
    <w:p w14:paraId="409F53F8" w14:textId="77777777" w:rsidR="00C4028B" w:rsidRPr="00BB00FC" w:rsidRDefault="00C4028B" w:rsidP="00C4028B">
      <w:pPr>
        <w:pStyle w:val="2"/>
        <w:tabs>
          <w:tab w:val="left" w:pos="1868"/>
        </w:tabs>
        <w:spacing w:before="2" w:line="276" w:lineRule="auto"/>
        <w:ind w:left="284"/>
        <w:jc w:val="both"/>
        <w:rPr>
          <w:rFonts w:ascii="Times New Roman" w:hAnsi="Times New Roman" w:cs="Times New Roman"/>
        </w:rPr>
      </w:pPr>
      <w:r w:rsidRPr="00BB00FC">
        <w:rPr>
          <w:rFonts w:ascii="Times New Roman" w:hAnsi="Times New Roman" w:cs="Times New Roman"/>
        </w:rPr>
        <w:t>Особенности</w:t>
      </w:r>
      <w:r w:rsidRPr="00BB00FC">
        <w:rPr>
          <w:rFonts w:ascii="Times New Roman" w:hAnsi="Times New Roman" w:cs="Times New Roman"/>
          <w:spacing w:val="-15"/>
        </w:rPr>
        <w:t xml:space="preserve"> </w:t>
      </w:r>
      <w:r w:rsidRPr="00BB00FC">
        <w:rPr>
          <w:rFonts w:ascii="Times New Roman" w:hAnsi="Times New Roman" w:cs="Times New Roman"/>
        </w:rPr>
        <w:t>взаимодействия</w:t>
      </w:r>
      <w:r w:rsidRPr="00BB00FC">
        <w:rPr>
          <w:rFonts w:ascii="Times New Roman" w:hAnsi="Times New Roman" w:cs="Times New Roman"/>
          <w:spacing w:val="-14"/>
        </w:rPr>
        <w:t xml:space="preserve"> </w:t>
      </w:r>
      <w:r w:rsidRPr="00BB00FC">
        <w:rPr>
          <w:rFonts w:ascii="Times New Roman" w:hAnsi="Times New Roman" w:cs="Times New Roman"/>
        </w:rPr>
        <w:t>педагогического</w:t>
      </w:r>
      <w:r w:rsidRPr="00BB00FC">
        <w:rPr>
          <w:rFonts w:ascii="Times New Roman" w:hAnsi="Times New Roman" w:cs="Times New Roman"/>
          <w:spacing w:val="-14"/>
        </w:rPr>
        <w:t xml:space="preserve"> </w:t>
      </w:r>
      <w:r w:rsidRPr="00BB00FC">
        <w:rPr>
          <w:rFonts w:ascii="Times New Roman" w:hAnsi="Times New Roman" w:cs="Times New Roman"/>
        </w:rPr>
        <w:t>коллектива</w:t>
      </w:r>
      <w:r w:rsidRPr="00BB00FC">
        <w:rPr>
          <w:rFonts w:ascii="Times New Roman" w:hAnsi="Times New Roman" w:cs="Times New Roman"/>
          <w:spacing w:val="-13"/>
        </w:rPr>
        <w:t xml:space="preserve"> </w:t>
      </w:r>
      <w:r w:rsidRPr="00BB00FC">
        <w:rPr>
          <w:rFonts w:ascii="Times New Roman" w:hAnsi="Times New Roman" w:cs="Times New Roman"/>
        </w:rPr>
        <w:t>с</w:t>
      </w:r>
      <w:r w:rsidRPr="00BB00FC">
        <w:rPr>
          <w:rFonts w:ascii="Times New Roman" w:hAnsi="Times New Roman" w:cs="Times New Roman"/>
          <w:spacing w:val="-13"/>
        </w:rPr>
        <w:t xml:space="preserve"> </w:t>
      </w:r>
      <w:r w:rsidRPr="00BB00FC">
        <w:rPr>
          <w:rFonts w:ascii="Times New Roman" w:hAnsi="Times New Roman" w:cs="Times New Roman"/>
        </w:rPr>
        <w:t>семьями</w:t>
      </w:r>
      <w:r w:rsidRPr="00BB00FC">
        <w:rPr>
          <w:rFonts w:ascii="Times New Roman" w:hAnsi="Times New Roman" w:cs="Times New Roman"/>
          <w:spacing w:val="-15"/>
        </w:rPr>
        <w:t xml:space="preserve"> </w:t>
      </w:r>
      <w:r w:rsidRPr="00BB00FC">
        <w:rPr>
          <w:rFonts w:ascii="Times New Roman" w:hAnsi="Times New Roman" w:cs="Times New Roman"/>
          <w:spacing w:val="-2"/>
        </w:rPr>
        <w:t>воспитанников</w:t>
      </w:r>
    </w:p>
    <w:p w14:paraId="3B65295C" w14:textId="77777777" w:rsidR="00C4028B" w:rsidRPr="00BB00FC" w:rsidRDefault="00C4028B" w:rsidP="00C4028B">
      <w:pPr>
        <w:ind w:left="453" w:right="557" w:firstLine="398"/>
        <w:jc w:val="both"/>
        <w:rPr>
          <w:rFonts w:ascii="Times New Roman" w:hAnsi="Times New Roman" w:cs="Times New Roman"/>
          <w:i/>
          <w:sz w:val="28"/>
          <w:szCs w:val="28"/>
        </w:rPr>
      </w:pPr>
      <w:r w:rsidRPr="00BB00FC">
        <w:rPr>
          <w:rFonts w:ascii="Times New Roman" w:hAnsi="Times New Roman" w:cs="Times New Roman"/>
          <w:i/>
          <w:sz w:val="28"/>
          <w:szCs w:val="28"/>
        </w:rPr>
        <w:t>Особенности взаимодействия педагогического коллектива с семьями воспитанников в части Программы, формируемой участниками образовательных отношений, полностью совпадают с обязательной частью Программы.</w:t>
      </w:r>
    </w:p>
    <w:p w14:paraId="6AA5963F" w14:textId="77777777" w:rsidR="00C4028B" w:rsidRPr="00336CD5" w:rsidRDefault="00CC5AC4" w:rsidP="00336CD5">
      <w:pPr>
        <w:widowControl w:val="0"/>
        <w:autoSpaceDE w:val="0"/>
        <w:autoSpaceDN w:val="0"/>
        <w:spacing w:before="317" w:after="0"/>
        <w:ind w:left="1123"/>
        <w:rPr>
          <w:rFonts w:ascii="Times New Roman" w:hAnsi="Times New Roman" w:cs="Times New Roman"/>
          <w:sz w:val="28"/>
          <w:szCs w:val="28"/>
        </w:rPr>
      </w:pPr>
      <w:r w:rsidRPr="00336CD5">
        <w:rPr>
          <w:rFonts w:ascii="Times New Roman" w:hAnsi="Times New Roman" w:cs="Times New Roman"/>
          <w:b/>
          <w:i/>
          <w:spacing w:val="-8"/>
          <w:sz w:val="28"/>
          <w:szCs w:val="28"/>
          <w:u w:val="thick"/>
        </w:rPr>
        <w:t xml:space="preserve"> </w:t>
      </w:r>
      <w:r w:rsidRPr="00336CD5">
        <w:rPr>
          <w:rFonts w:ascii="Times New Roman" w:hAnsi="Times New Roman" w:cs="Times New Roman"/>
          <w:b/>
          <w:i/>
          <w:sz w:val="28"/>
          <w:szCs w:val="28"/>
          <w:u w:val="thick"/>
        </w:rPr>
        <w:t>Парциальная</w:t>
      </w:r>
      <w:r w:rsidRPr="00336CD5">
        <w:rPr>
          <w:rFonts w:ascii="Times New Roman" w:hAnsi="Times New Roman" w:cs="Times New Roman"/>
          <w:b/>
          <w:i/>
          <w:spacing w:val="-10"/>
          <w:sz w:val="28"/>
          <w:szCs w:val="28"/>
          <w:u w:val="thick"/>
        </w:rPr>
        <w:t xml:space="preserve"> </w:t>
      </w:r>
      <w:r w:rsidRPr="00336CD5">
        <w:rPr>
          <w:rFonts w:ascii="Times New Roman" w:hAnsi="Times New Roman" w:cs="Times New Roman"/>
          <w:b/>
          <w:i/>
          <w:sz w:val="28"/>
          <w:szCs w:val="28"/>
          <w:u w:val="thick"/>
        </w:rPr>
        <w:t>программа</w:t>
      </w:r>
      <w:r w:rsidRPr="00336CD5">
        <w:rPr>
          <w:rFonts w:ascii="Times New Roman" w:hAnsi="Times New Roman" w:cs="Times New Roman"/>
          <w:b/>
          <w:i/>
          <w:spacing w:val="-10"/>
          <w:sz w:val="28"/>
          <w:szCs w:val="28"/>
          <w:u w:val="thick"/>
        </w:rPr>
        <w:t xml:space="preserve"> </w:t>
      </w:r>
      <w:r w:rsidRPr="00336CD5">
        <w:rPr>
          <w:rFonts w:ascii="Times New Roman" w:hAnsi="Times New Roman" w:cs="Times New Roman"/>
          <w:b/>
          <w:i/>
          <w:sz w:val="28"/>
          <w:szCs w:val="28"/>
          <w:u w:val="thick"/>
        </w:rPr>
        <w:t>«</w:t>
      </w:r>
      <w:r w:rsidR="00C4028B" w:rsidRPr="00336CD5">
        <w:rPr>
          <w:rFonts w:ascii="Times New Roman" w:hAnsi="Times New Roman" w:cs="Times New Roman"/>
          <w:b/>
          <w:i/>
          <w:sz w:val="28"/>
          <w:szCs w:val="28"/>
          <w:u w:val="thick"/>
        </w:rPr>
        <w:t xml:space="preserve">Амар </w:t>
      </w:r>
      <w:proofErr w:type="spellStart"/>
      <w:r w:rsidR="00C4028B" w:rsidRPr="00336CD5">
        <w:rPr>
          <w:rFonts w:ascii="Times New Roman" w:hAnsi="Times New Roman" w:cs="Times New Roman"/>
          <w:b/>
          <w:i/>
          <w:sz w:val="28"/>
          <w:szCs w:val="28"/>
          <w:u w:val="thick"/>
        </w:rPr>
        <w:t>мэндэ</w:t>
      </w:r>
      <w:proofErr w:type="spellEnd"/>
      <w:r w:rsidR="00C4028B" w:rsidRPr="00336CD5">
        <w:rPr>
          <w:rFonts w:ascii="Times New Roman" w:hAnsi="Times New Roman" w:cs="Times New Roman"/>
          <w:b/>
          <w:i/>
          <w:sz w:val="28"/>
          <w:szCs w:val="28"/>
          <w:u w:val="thick"/>
        </w:rPr>
        <w:t>-э!</w:t>
      </w:r>
      <w:r w:rsidRPr="00336CD5">
        <w:rPr>
          <w:rFonts w:ascii="Times New Roman" w:hAnsi="Times New Roman" w:cs="Times New Roman"/>
          <w:b/>
          <w:i/>
          <w:sz w:val="28"/>
          <w:szCs w:val="28"/>
          <w:u w:val="thick"/>
        </w:rPr>
        <w:t>»</w:t>
      </w:r>
      <w:r w:rsidRPr="00336CD5">
        <w:rPr>
          <w:rFonts w:ascii="Times New Roman" w:hAnsi="Times New Roman" w:cs="Times New Roman"/>
          <w:b/>
          <w:i/>
          <w:spacing w:val="-9"/>
          <w:sz w:val="28"/>
          <w:szCs w:val="28"/>
        </w:rPr>
        <w:t xml:space="preserve"> </w:t>
      </w:r>
    </w:p>
    <w:p w14:paraId="0E6D265B" w14:textId="77777777" w:rsidR="00C4028B" w:rsidRPr="00C4028B" w:rsidRDefault="00C4028B" w:rsidP="00C4028B">
      <w:pPr>
        <w:shd w:val="clear" w:color="auto" w:fill="FFFFFF"/>
        <w:spacing w:after="0"/>
        <w:ind w:left="284"/>
        <w:jc w:val="both"/>
        <w:rPr>
          <w:rFonts w:ascii="Times New Roman" w:eastAsia="Times New Roman" w:hAnsi="Times New Roman" w:cs="Times New Roman"/>
          <w:i/>
          <w:iCs/>
          <w:color w:val="000000"/>
          <w:sz w:val="28"/>
          <w:szCs w:val="28"/>
        </w:rPr>
      </w:pPr>
      <w:r w:rsidRPr="00C4028B">
        <w:rPr>
          <w:rFonts w:ascii="Times New Roman" w:eastAsia="Times New Roman" w:hAnsi="Times New Roman" w:cs="Times New Roman"/>
          <w:i/>
          <w:iCs/>
          <w:color w:val="000000"/>
          <w:sz w:val="28"/>
          <w:szCs w:val="28"/>
        </w:rPr>
        <w:t>Задачи развития игровой деятельности</w:t>
      </w:r>
    </w:p>
    <w:p w14:paraId="0C651720" w14:textId="77777777" w:rsidR="00C4028B" w:rsidRPr="00C4028B" w:rsidRDefault="00C4028B" w:rsidP="00C4028B">
      <w:pPr>
        <w:shd w:val="clear" w:color="auto" w:fill="FFFFFF"/>
        <w:spacing w:after="0"/>
        <w:ind w:left="284"/>
        <w:jc w:val="both"/>
        <w:rPr>
          <w:rFonts w:ascii="Times New Roman" w:eastAsia="Times New Roman" w:hAnsi="Times New Roman" w:cs="Times New Roman"/>
          <w:i/>
          <w:iCs/>
          <w:color w:val="000000"/>
          <w:sz w:val="28"/>
          <w:szCs w:val="28"/>
        </w:rPr>
      </w:pPr>
      <w:r w:rsidRPr="00C4028B">
        <w:rPr>
          <w:rFonts w:ascii="Times New Roman" w:eastAsia="Times New Roman" w:hAnsi="Times New Roman" w:cs="Times New Roman"/>
          <w:i/>
          <w:iCs/>
          <w:color w:val="000000"/>
          <w:sz w:val="28"/>
          <w:szCs w:val="28"/>
        </w:rPr>
        <w:t xml:space="preserve">1 Развивать все компоненты детской игры (обогащать тематику и виды игр, игровые действия, сюжеты, умения устанавливать ролевые отношения, </w:t>
      </w:r>
      <w:r w:rsidRPr="00C4028B">
        <w:rPr>
          <w:rFonts w:ascii="Times New Roman" w:eastAsia="Times New Roman" w:hAnsi="Times New Roman" w:cs="Times New Roman"/>
          <w:i/>
          <w:iCs/>
          <w:color w:val="000000"/>
          <w:sz w:val="28"/>
          <w:szCs w:val="28"/>
        </w:rPr>
        <w:lastRenderedPageBreak/>
        <w:t xml:space="preserve">создавать игровую </w:t>
      </w:r>
      <w:proofErr w:type="spellStart"/>
      <w:r w:rsidRPr="00C4028B">
        <w:rPr>
          <w:rFonts w:ascii="Times New Roman" w:eastAsia="Times New Roman" w:hAnsi="Times New Roman" w:cs="Times New Roman"/>
          <w:i/>
          <w:iCs/>
          <w:color w:val="000000"/>
          <w:sz w:val="28"/>
          <w:szCs w:val="28"/>
        </w:rPr>
        <w:t>обстановку,используя</w:t>
      </w:r>
      <w:proofErr w:type="spellEnd"/>
      <w:r w:rsidRPr="00C4028B">
        <w:rPr>
          <w:rFonts w:ascii="Times New Roman" w:eastAsia="Times New Roman" w:hAnsi="Times New Roman" w:cs="Times New Roman"/>
          <w:i/>
          <w:iCs/>
          <w:color w:val="000000"/>
          <w:sz w:val="28"/>
          <w:szCs w:val="28"/>
        </w:rPr>
        <w:t xml:space="preserve"> для этого реальные предметы и их заместители, действовать в реальной и воображаемой игровых ситуациях).</w:t>
      </w:r>
    </w:p>
    <w:p w14:paraId="1D34E498" w14:textId="77777777" w:rsidR="00C4028B" w:rsidRPr="00C4028B" w:rsidRDefault="00C4028B" w:rsidP="00C4028B">
      <w:pPr>
        <w:shd w:val="clear" w:color="auto" w:fill="FFFFFF"/>
        <w:spacing w:after="0"/>
        <w:ind w:left="284"/>
        <w:jc w:val="both"/>
        <w:rPr>
          <w:rFonts w:ascii="Times New Roman" w:eastAsia="Times New Roman" w:hAnsi="Times New Roman" w:cs="Times New Roman"/>
          <w:i/>
          <w:iCs/>
          <w:color w:val="000000"/>
          <w:sz w:val="28"/>
          <w:szCs w:val="28"/>
        </w:rPr>
      </w:pPr>
      <w:r w:rsidRPr="00C4028B">
        <w:rPr>
          <w:rFonts w:ascii="Times New Roman" w:eastAsia="Times New Roman" w:hAnsi="Times New Roman" w:cs="Times New Roman"/>
          <w:i/>
          <w:iCs/>
          <w:color w:val="000000"/>
          <w:sz w:val="28"/>
          <w:szCs w:val="28"/>
        </w:rPr>
        <w:t>2 Обогащать содержание детских игр, развивать воображение, творчество, интерес к игровому экспериментированию.</w:t>
      </w:r>
    </w:p>
    <w:p w14:paraId="11325704" w14:textId="77777777" w:rsidR="00C4028B" w:rsidRPr="00C4028B" w:rsidRDefault="00C4028B" w:rsidP="00C4028B">
      <w:pPr>
        <w:shd w:val="clear" w:color="auto" w:fill="FFFFFF"/>
        <w:spacing w:after="0"/>
        <w:ind w:left="284"/>
        <w:jc w:val="both"/>
        <w:rPr>
          <w:rFonts w:ascii="Times New Roman" w:eastAsia="Times New Roman" w:hAnsi="Times New Roman" w:cs="Times New Roman"/>
          <w:i/>
          <w:iCs/>
          <w:color w:val="000000"/>
          <w:sz w:val="28"/>
          <w:szCs w:val="28"/>
        </w:rPr>
      </w:pPr>
      <w:r w:rsidRPr="00C4028B">
        <w:rPr>
          <w:rFonts w:ascii="Times New Roman" w:eastAsia="Times New Roman" w:hAnsi="Times New Roman" w:cs="Times New Roman"/>
          <w:i/>
          <w:iCs/>
          <w:color w:val="000000"/>
          <w:sz w:val="28"/>
          <w:szCs w:val="28"/>
        </w:rPr>
        <w:t xml:space="preserve">3 Формировать умение следовать игровым правилам в дидактических, </w:t>
      </w:r>
      <w:proofErr w:type="spellStart"/>
      <w:r w:rsidRPr="00C4028B">
        <w:rPr>
          <w:rFonts w:ascii="Times New Roman" w:eastAsia="Times New Roman" w:hAnsi="Times New Roman" w:cs="Times New Roman"/>
          <w:i/>
          <w:iCs/>
          <w:color w:val="000000"/>
          <w:sz w:val="28"/>
          <w:szCs w:val="28"/>
        </w:rPr>
        <w:t>подвижных,развивающих</w:t>
      </w:r>
      <w:proofErr w:type="spellEnd"/>
      <w:r w:rsidRPr="00C4028B">
        <w:rPr>
          <w:rFonts w:ascii="Times New Roman" w:eastAsia="Times New Roman" w:hAnsi="Times New Roman" w:cs="Times New Roman"/>
          <w:i/>
          <w:iCs/>
          <w:color w:val="000000"/>
          <w:sz w:val="28"/>
          <w:szCs w:val="28"/>
        </w:rPr>
        <w:t xml:space="preserve"> играх.</w:t>
      </w:r>
    </w:p>
    <w:p w14:paraId="5340E5FB" w14:textId="77777777" w:rsidR="00C4028B" w:rsidRPr="00C4028B" w:rsidRDefault="00C4028B" w:rsidP="00C4028B">
      <w:pPr>
        <w:shd w:val="clear" w:color="auto" w:fill="FFFFFF"/>
        <w:spacing w:after="0"/>
        <w:ind w:left="284"/>
        <w:jc w:val="both"/>
        <w:rPr>
          <w:rFonts w:ascii="Times New Roman" w:eastAsia="Times New Roman" w:hAnsi="Times New Roman" w:cs="Times New Roman"/>
          <w:i/>
          <w:iCs/>
          <w:color w:val="000000"/>
          <w:sz w:val="28"/>
          <w:szCs w:val="28"/>
        </w:rPr>
      </w:pPr>
      <w:r w:rsidRPr="00C4028B">
        <w:rPr>
          <w:rFonts w:ascii="Times New Roman" w:eastAsia="Times New Roman" w:hAnsi="Times New Roman" w:cs="Times New Roman"/>
          <w:i/>
          <w:iCs/>
          <w:color w:val="000000"/>
          <w:sz w:val="28"/>
          <w:szCs w:val="28"/>
        </w:rPr>
        <w:t xml:space="preserve">4 Воспитывать доброжелательные отношения между детьми, обогащать способы </w:t>
      </w:r>
      <w:proofErr w:type="spellStart"/>
      <w:r w:rsidRPr="00C4028B">
        <w:rPr>
          <w:rFonts w:ascii="Times New Roman" w:eastAsia="Times New Roman" w:hAnsi="Times New Roman" w:cs="Times New Roman"/>
          <w:i/>
          <w:iCs/>
          <w:color w:val="000000"/>
          <w:sz w:val="28"/>
          <w:szCs w:val="28"/>
        </w:rPr>
        <w:t>ихигрового</w:t>
      </w:r>
      <w:proofErr w:type="spellEnd"/>
      <w:r w:rsidRPr="00C4028B">
        <w:rPr>
          <w:rFonts w:ascii="Times New Roman" w:eastAsia="Times New Roman" w:hAnsi="Times New Roman" w:cs="Times New Roman"/>
          <w:i/>
          <w:iCs/>
          <w:color w:val="000000"/>
          <w:sz w:val="28"/>
          <w:szCs w:val="28"/>
        </w:rPr>
        <w:t xml:space="preserve"> взаимодействия.</w:t>
      </w:r>
    </w:p>
    <w:p w14:paraId="7BC3AA7E" w14:textId="77777777" w:rsidR="00C4028B" w:rsidRPr="00C4028B" w:rsidRDefault="00C4028B" w:rsidP="00C4028B">
      <w:pPr>
        <w:shd w:val="clear" w:color="auto" w:fill="FFFFFF"/>
        <w:spacing w:after="0"/>
        <w:ind w:left="284" w:firstLine="436"/>
        <w:jc w:val="both"/>
        <w:rPr>
          <w:rFonts w:ascii="Times New Roman" w:eastAsia="Times New Roman" w:hAnsi="Times New Roman" w:cs="Times New Roman"/>
          <w:i/>
          <w:iCs/>
          <w:color w:val="000000"/>
          <w:sz w:val="28"/>
          <w:szCs w:val="28"/>
        </w:rPr>
      </w:pPr>
      <w:r w:rsidRPr="00C4028B">
        <w:rPr>
          <w:rFonts w:ascii="Times New Roman" w:eastAsia="Times New Roman" w:hAnsi="Times New Roman" w:cs="Times New Roman"/>
          <w:i/>
          <w:iCs/>
          <w:color w:val="000000"/>
          <w:sz w:val="28"/>
          <w:szCs w:val="28"/>
        </w:rPr>
        <w:t xml:space="preserve">Сюжетно-ролевые игры. Проявление интереса к отображению в сюжетно-ролевых </w:t>
      </w:r>
      <w:proofErr w:type="spellStart"/>
      <w:r w:rsidRPr="00C4028B">
        <w:rPr>
          <w:rFonts w:ascii="Times New Roman" w:eastAsia="Times New Roman" w:hAnsi="Times New Roman" w:cs="Times New Roman"/>
          <w:i/>
          <w:iCs/>
          <w:color w:val="000000"/>
          <w:sz w:val="28"/>
          <w:szCs w:val="28"/>
        </w:rPr>
        <w:t>играхсемейных</w:t>
      </w:r>
      <w:proofErr w:type="spellEnd"/>
      <w:r w:rsidRPr="00C4028B">
        <w:rPr>
          <w:rFonts w:ascii="Times New Roman" w:eastAsia="Times New Roman" w:hAnsi="Times New Roman" w:cs="Times New Roman"/>
          <w:i/>
          <w:iCs/>
          <w:color w:val="000000"/>
          <w:sz w:val="28"/>
          <w:szCs w:val="28"/>
        </w:rPr>
        <w:t xml:space="preserve"> и несложных профессиональных отношений взрослых, к объединению в одном </w:t>
      </w:r>
      <w:proofErr w:type="spellStart"/>
      <w:r w:rsidRPr="00C4028B">
        <w:rPr>
          <w:rFonts w:ascii="Times New Roman" w:eastAsia="Times New Roman" w:hAnsi="Times New Roman" w:cs="Times New Roman"/>
          <w:i/>
          <w:iCs/>
          <w:color w:val="000000"/>
          <w:sz w:val="28"/>
          <w:szCs w:val="28"/>
        </w:rPr>
        <w:t>сюжетеразнообразных</w:t>
      </w:r>
      <w:proofErr w:type="spellEnd"/>
      <w:r w:rsidRPr="00C4028B">
        <w:rPr>
          <w:rFonts w:ascii="Times New Roman" w:eastAsia="Times New Roman" w:hAnsi="Times New Roman" w:cs="Times New Roman"/>
          <w:i/>
          <w:iCs/>
          <w:color w:val="000000"/>
          <w:sz w:val="28"/>
          <w:szCs w:val="28"/>
        </w:rPr>
        <w:t xml:space="preserve"> по тематике событий.</w:t>
      </w:r>
    </w:p>
    <w:p w14:paraId="4E0F6A47" w14:textId="52CD3D9B" w:rsidR="00C4028B" w:rsidRPr="00C4028B" w:rsidRDefault="00C4028B" w:rsidP="00C4028B">
      <w:pPr>
        <w:shd w:val="clear" w:color="auto" w:fill="FFFFFF"/>
        <w:spacing w:after="0"/>
        <w:ind w:left="284" w:firstLine="436"/>
        <w:jc w:val="both"/>
        <w:rPr>
          <w:rFonts w:ascii="Times New Roman" w:eastAsia="Times New Roman" w:hAnsi="Times New Roman" w:cs="Times New Roman"/>
          <w:i/>
          <w:iCs/>
          <w:color w:val="000000"/>
          <w:sz w:val="28"/>
          <w:szCs w:val="28"/>
        </w:rPr>
      </w:pPr>
      <w:r w:rsidRPr="00C4028B">
        <w:rPr>
          <w:rFonts w:ascii="Times New Roman" w:eastAsia="Times New Roman" w:hAnsi="Times New Roman" w:cs="Times New Roman"/>
          <w:i/>
          <w:iCs/>
          <w:color w:val="000000"/>
          <w:sz w:val="28"/>
          <w:szCs w:val="28"/>
        </w:rPr>
        <w:t>Режиссерские игры. Участие в режиссерских играх на основе литературного опыта,</w:t>
      </w:r>
      <w:r>
        <w:rPr>
          <w:rFonts w:ascii="Times New Roman" w:eastAsia="Times New Roman" w:hAnsi="Times New Roman" w:cs="Times New Roman"/>
          <w:i/>
          <w:iCs/>
          <w:color w:val="000000"/>
          <w:sz w:val="28"/>
          <w:szCs w:val="28"/>
        </w:rPr>
        <w:t xml:space="preserve"> </w:t>
      </w:r>
      <w:r w:rsidRPr="00C4028B">
        <w:rPr>
          <w:rFonts w:ascii="Times New Roman" w:eastAsia="Times New Roman" w:hAnsi="Times New Roman" w:cs="Times New Roman"/>
          <w:i/>
          <w:iCs/>
          <w:color w:val="000000"/>
          <w:sz w:val="28"/>
          <w:szCs w:val="28"/>
        </w:rPr>
        <w:t>впечатлений от просмотра мультипликационных фильмов, комбинирования событий из разных</w:t>
      </w:r>
      <w:r>
        <w:rPr>
          <w:rFonts w:ascii="Times New Roman" w:eastAsia="Times New Roman" w:hAnsi="Times New Roman" w:cs="Times New Roman"/>
          <w:i/>
          <w:iCs/>
          <w:color w:val="000000"/>
          <w:sz w:val="28"/>
          <w:szCs w:val="28"/>
        </w:rPr>
        <w:t xml:space="preserve"> </w:t>
      </w:r>
      <w:r w:rsidRPr="00C4028B">
        <w:rPr>
          <w:rFonts w:ascii="Times New Roman" w:eastAsia="Times New Roman" w:hAnsi="Times New Roman" w:cs="Times New Roman"/>
          <w:i/>
          <w:iCs/>
          <w:color w:val="000000"/>
          <w:sz w:val="28"/>
          <w:szCs w:val="28"/>
        </w:rPr>
        <w:t>м</w:t>
      </w:r>
      <w:r w:rsidRPr="00C4028B">
        <w:rPr>
          <w:rFonts w:ascii="Times New Roman" w:eastAsia="Times New Roman" w:hAnsi="Times New Roman" w:cs="Times New Roman"/>
          <w:i/>
          <w:iCs/>
          <w:color w:val="000000"/>
          <w:sz w:val="28"/>
          <w:szCs w:val="28"/>
        </w:rPr>
        <w:t>ультфильмов или сказок.</w:t>
      </w:r>
    </w:p>
    <w:p w14:paraId="31DEED4C" w14:textId="38A9D9D8" w:rsidR="00C4028B" w:rsidRPr="00C4028B" w:rsidRDefault="00C4028B" w:rsidP="00C4028B">
      <w:pPr>
        <w:shd w:val="clear" w:color="auto" w:fill="FFFFFF"/>
        <w:spacing w:after="0"/>
        <w:ind w:left="284" w:firstLine="436"/>
        <w:jc w:val="both"/>
        <w:rPr>
          <w:rFonts w:ascii="Times New Roman" w:eastAsia="Times New Roman" w:hAnsi="Times New Roman" w:cs="Times New Roman"/>
          <w:i/>
          <w:iCs/>
          <w:color w:val="000000"/>
          <w:sz w:val="28"/>
          <w:szCs w:val="28"/>
        </w:rPr>
      </w:pPr>
      <w:r w:rsidRPr="00C4028B">
        <w:rPr>
          <w:rFonts w:ascii="Times New Roman" w:eastAsia="Times New Roman" w:hAnsi="Times New Roman" w:cs="Times New Roman"/>
          <w:i/>
          <w:iCs/>
          <w:color w:val="000000"/>
          <w:sz w:val="28"/>
          <w:szCs w:val="28"/>
        </w:rPr>
        <w:t>Игровые импровизации и театрализация. Участие в творческих имитационных играх,</w:t>
      </w:r>
      <w:r>
        <w:rPr>
          <w:rFonts w:ascii="Times New Roman" w:eastAsia="Times New Roman" w:hAnsi="Times New Roman" w:cs="Times New Roman"/>
          <w:i/>
          <w:iCs/>
          <w:color w:val="000000"/>
          <w:sz w:val="28"/>
          <w:szCs w:val="28"/>
        </w:rPr>
        <w:t xml:space="preserve"> </w:t>
      </w:r>
      <w:r w:rsidRPr="00C4028B">
        <w:rPr>
          <w:rFonts w:ascii="Times New Roman" w:eastAsia="Times New Roman" w:hAnsi="Times New Roman" w:cs="Times New Roman"/>
          <w:i/>
          <w:iCs/>
          <w:color w:val="000000"/>
          <w:sz w:val="28"/>
          <w:szCs w:val="28"/>
        </w:rPr>
        <w:t>развитие умения мимикой, жестами, движениями передавать разное эмоциональное состояние</w:t>
      </w:r>
      <w:r>
        <w:rPr>
          <w:rFonts w:ascii="Times New Roman" w:eastAsia="Times New Roman" w:hAnsi="Times New Roman" w:cs="Times New Roman"/>
          <w:i/>
          <w:iCs/>
          <w:color w:val="000000"/>
          <w:sz w:val="28"/>
          <w:szCs w:val="28"/>
        </w:rPr>
        <w:t xml:space="preserve"> </w:t>
      </w:r>
      <w:r w:rsidRPr="00C4028B">
        <w:rPr>
          <w:rFonts w:ascii="Times New Roman" w:eastAsia="Times New Roman" w:hAnsi="Times New Roman" w:cs="Times New Roman"/>
          <w:i/>
          <w:iCs/>
          <w:color w:val="000000"/>
          <w:sz w:val="28"/>
          <w:szCs w:val="28"/>
        </w:rPr>
        <w:t>персонажей.</w:t>
      </w:r>
    </w:p>
    <w:p w14:paraId="02379D9E" w14:textId="2A070708" w:rsidR="00CC5AC4" w:rsidRPr="00C4028B" w:rsidRDefault="00CC5AC4" w:rsidP="00C4028B">
      <w:pPr>
        <w:pStyle w:val="a6"/>
        <w:widowControl w:val="0"/>
        <w:autoSpaceDE w:val="0"/>
        <w:autoSpaceDN w:val="0"/>
        <w:spacing w:before="317" w:after="0"/>
        <w:ind w:left="426"/>
        <w:rPr>
          <w:rFonts w:ascii="Times New Roman" w:hAnsi="Times New Roman" w:cs="Times New Roman"/>
          <w:b/>
          <w:bCs/>
          <w:i/>
          <w:iCs/>
          <w:sz w:val="28"/>
          <w:szCs w:val="28"/>
        </w:rPr>
      </w:pPr>
      <w:r w:rsidRPr="00C4028B">
        <w:rPr>
          <w:rFonts w:ascii="Times New Roman" w:hAnsi="Times New Roman" w:cs="Times New Roman"/>
          <w:b/>
          <w:bCs/>
          <w:i/>
          <w:iCs/>
          <w:sz w:val="28"/>
          <w:szCs w:val="28"/>
        </w:rPr>
        <w:t>Описание</w:t>
      </w:r>
      <w:r w:rsidRPr="00C4028B">
        <w:rPr>
          <w:rFonts w:ascii="Times New Roman" w:hAnsi="Times New Roman" w:cs="Times New Roman"/>
          <w:b/>
          <w:bCs/>
          <w:i/>
          <w:iCs/>
          <w:spacing w:val="-12"/>
          <w:sz w:val="28"/>
          <w:szCs w:val="28"/>
        </w:rPr>
        <w:t xml:space="preserve"> </w:t>
      </w:r>
      <w:r w:rsidRPr="00C4028B">
        <w:rPr>
          <w:rFonts w:ascii="Times New Roman" w:hAnsi="Times New Roman" w:cs="Times New Roman"/>
          <w:b/>
          <w:bCs/>
          <w:i/>
          <w:iCs/>
          <w:sz w:val="28"/>
          <w:szCs w:val="28"/>
        </w:rPr>
        <w:t>вариативных</w:t>
      </w:r>
      <w:r w:rsidRPr="00C4028B">
        <w:rPr>
          <w:rFonts w:ascii="Times New Roman" w:hAnsi="Times New Roman" w:cs="Times New Roman"/>
          <w:b/>
          <w:bCs/>
          <w:i/>
          <w:iCs/>
          <w:spacing w:val="-13"/>
          <w:sz w:val="28"/>
          <w:szCs w:val="28"/>
        </w:rPr>
        <w:t xml:space="preserve"> </w:t>
      </w:r>
      <w:r w:rsidRPr="00C4028B">
        <w:rPr>
          <w:rFonts w:ascii="Times New Roman" w:hAnsi="Times New Roman" w:cs="Times New Roman"/>
          <w:b/>
          <w:bCs/>
          <w:i/>
          <w:iCs/>
          <w:sz w:val="28"/>
          <w:szCs w:val="28"/>
        </w:rPr>
        <w:t>форм,</w:t>
      </w:r>
      <w:r w:rsidRPr="00C4028B">
        <w:rPr>
          <w:rFonts w:ascii="Times New Roman" w:hAnsi="Times New Roman" w:cs="Times New Roman"/>
          <w:b/>
          <w:bCs/>
          <w:i/>
          <w:iCs/>
          <w:spacing w:val="-10"/>
          <w:sz w:val="28"/>
          <w:szCs w:val="28"/>
        </w:rPr>
        <w:t xml:space="preserve"> </w:t>
      </w:r>
      <w:r w:rsidRPr="00C4028B">
        <w:rPr>
          <w:rFonts w:ascii="Times New Roman" w:hAnsi="Times New Roman" w:cs="Times New Roman"/>
          <w:b/>
          <w:bCs/>
          <w:i/>
          <w:iCs/>
          <w:sz w:val="28"/>
          <w:szCs w:val="28"/>
        </w:rPr>
        <w:t>способов,</w:t>
      </w:r>
      <w:r w:rsidRPr="00C4028B">
        <w:rPr>
          <w:rFonts w:ascii="Times New Roman" w:hAnsi="Times New Roman" w:cs="Times New Roman"/>
          <w:b/>
          <w:bCs/>
          <w:i/>
          <w:iCs/>
          <w:spacing w:val="-10"/>
          <w:sz w:val="28"/>
          <w:szCs w:val="28"/>
        </w:rPr>
        <w:t xml:space="preserve"> </w:t>
      </w:r>
      <w:r w:rsidRPr="00C4028B">
        <w:rPr>
          <w:rFonts w:ascii="Times New Roman" w:hAnsi="Times New Roman" w:cs="Times New Roman"/>
          <w:b/>
          <w:bCs/>
          <w:i/>
          <w:iCs/>
          <w:sz w:val="28"/>
          <w:szCs w:val="28"/>
        </w:rPr>
        <w:t>методов</w:t>
      </w:r>
      <w:r w:rsidRPr="00C4028B">
        <w:rPr>
          <w:rFonts w:ascii="Times New Roman" w:hAnsi="Times New Roman" w:cs="Times New Roman"/>
          <w:b/>
          <w:bCs/>
          <w:i/>
          <w:iCs/>
          <w:spacing w:val="-11"/>
          <w:sz w:val="28"/>
          <w:szCs w:val="28"/>
        </w:rPr>
        <w:t xml:space="preserve"> </w:t>
      </w:r>
      <w:r w:rsidRPr="00C4028B">
        <w:rPr>
          <w:rFonts w:ascii="Times New Roman" w:hAnsi="Times New Roman" w:cs="Times New Roman"/>
          <w:b/>
          <w:bCs/>
          <w:i/>
          <w:iCs/>
          <w:sz w:val="28"/>
          <w:szCs w:val="28"/>
        </w:rPr>
        <w:t>и</w:t>
      </w:r>
      <w:r w:rsidRPr="00C4028B">
        <w:rPr>
          <w:rFonts w:ascii="Times New Roman" w:hAnsi="Times New Roman" w:cs="Times New Roman"/>
          <w:b/>
          <w:bCs/>
          <w:i/>
          <w:iCs/>
          <w:spacing w:val="-13"/>
          <w:sz w:val="28"/>
          <w:szCs w:val="28"/>
        </w:rPr>
        <w:t xml:space="preserve"> </w:t>
      </w:r>
      <w:r w:rsidRPr="00C4028B">
        <w:rPr>
          <w:rFonts w:ascii="Times New Roman" w:hAnsi="Times New Roman" w:cs="Times New Roman"/>
          <w:b/>
          <w:bCs/>
          <w:i/>
          <w:iCs/>
          <w:sz w:val="28"/>
          <w:szCs w:val="28"/>
        </w:rPr>
        <w:t>средств</w:t>
      </w:r>
      <w:r w:rsidRPr="00C4028B">
        <w:rPr>
          <w:rFonts w:ascii="Times New Roman" w:hAnsi="Times New Roman" w:cs="Times New Roman"/>
          <w:b/>
          <w:bCs/>
          <w:i/>
          <w:iCs/>
          <w:spacing w:val="-12"/>
          <w:sz w:val="28"/>
          <w:szCs w:val="28"/>
        </w:rPr>
        <w:t xml:space="preserve"> </w:t>
      </w:r>
      <w:r w:rsidRPr="00C4028B">
        <w:rPr>
          <w:rFonts w:ascii="Times New Roman" w:hAnsi="Times New Roman" w:cs="Times New Roman"/>
          <w:b/>
          <w:bCs/>
          <w:i/>
          <w:iCs/>
          <w:sz w:val="28"/>
          <w:szCs w:val="28"/>
        </w:rPr>
        <w:t>реализации</w:t>
      </w:r>
      <w:r w:rsidRPr="00C4028B">
        <w:rPr>
          <w:rFonts w:ascii="Times New Roman" w:hAnsi="Times New Roman" w:cs="Times New Roman"/>
          <w:b/>
          <w:bCs/>
          <w:i/>
          <w:iCs/>
          <w:spacing w:val="-13"/>
          <w:sz w:val="28"/>
          <w:szCs w:val="28"/>
        </w:rPr>
        <w:t xml:space="preserve"> </w:t>
      </w:r>
      <w:r w:rsidRPr="00C4028B">
        <w:rPr>
          <w:rFonts w:ascii="Times New Roman" w:hAnsi="Times New Roman" w:cs="Times New Roman"/>
          <w:b/>
          <w:bCs/>
          <w:i/>
          <w:iCs/>
          <w:sz w:val="28"/>
          <w:szCs w:val="28"/>
        </w:rPr>
        <w:t>Парциальной</w:t>
      </w:r>
      <w:r w:rsidRPr="00C4028B">
        <w:rPr>
          <w:rFonts w:ascii="Times New Roman" w:hAnsi="Times New Roman" w:cs="Times New Roman"/>
          <w:b/>
          <w:bCs/>
          <w:i/>
          <w:iCs/>
          <w:spacing w:val="-13"/>
          <w:sz w:val="28"/>
          <w:szCs w:val="28"/>
        </w:rPr>
        <w:t xml:space="preserve"> </w:t>
      </w:r>
      <w:r w:rsidRPr="00C4028B">
        <w:rPr>
          <w:rFonts w:ascii="Times New Roman" w:hAnsi="Times New Roman" w:cs="Times New Roman"/>
          <w:b/>
          <w:bCs/>
          <w:i/>
          <w:iCs/>
          <w:spacing w:val="-2"/>
          <w:sz w:val="28"/>
          <w:szCs w:val="28"/>
        </w:rPr>
        <w:t>программы</w:t>
      </w:r>
    </w:p>
    <w:p w14:paraId="3944BCCF" w14:textId="77777777" w:rsidR="00C4028B" w:rsidRPr="00B238DF" w:rsidRDefault="00C4028B" w:rsidP="00C4028B">
      <w:pPr>
        <w:widowControl w:val="0"/>
        <w:spacing w:after="0" w:line="360" w:lineRule="auto"/>
        <w:rPr>
          <w:rFonts w:ascii="Times New Roman" w:eastAsia="Times New Roman" w:hAnsi="Times New Roman" w:cs="Times New Roman"/>
          <w:i/>
          <w:iCs/>
          <w:color w:val="000000"/>
          <w:sz w:val="28"/>
          <w:szCs w:val="28"/>
          <w:lang w:bidi="ru-RU"/>
        </w:rPr>
      </w:pPr>
      <w:r w:rsidRPr="00B238DF">
        <w:rPr>
          <w:rFonts w:ascii="Times New Roman" w:eastAsia="Times New Roman" w:hAnsi="Times New Roman" w:cs="Times New Roman"/>
          <w:i/>
          <w:iCs/>
          <w:color w:val="000000"/>
          <w:sz w:val="28"/>
          <w:szCs w:val="28"/>
          <w:lang w:bidi="ru-RU"/>
        </w:rPr>
        <w:t>При реализации образовательной программы ДОО каждый педагог:</w:t>
      </w:r>
    </w:p>
    <w:p w14:paraId="1D0C2978" w14:textId="7483DA97" w:rsidR="00C4028B" w:rsidRPr="00B238DF" w:rsidRDefault="00C4028B" w:rsidP="00C4028B">
      <w:pPr>
        <w:widowControl w:val="0"/>
        <w:tabs>
          <w:tab w:val="left" w:pos="247"/>
        </w:tabs>
        <w:spacing w:after="0" w:line="360" w:lineRule="auto"/>
        <w:jc w:val="both"/>
        <w:rPr>
          <w:rFonts w:ascii="Times New Roman" w:eastAsia="Times New Roman" w:hAnsi="Times New Roman" w:cs="Times New Roman"/>
          <w:i/>
          <w:iCs/>
          <w:color w:val="000000"/>
          <w:sz w:val="28"/>
          <w:szCs w:val="28"/>
          <w:lang w:bidi="ru-RU"/>
        </w:rPr>
      </w:pPr>
      <w:r>
        <w:rPr>
          <w:rFonts w:ascii="Times New Roman" w:eastAsia="Times New Roman" w:hAnsi="Times New Roman" w:cs="Times New Roman"/>
          <w:i/>
          <w:iCs/>
          <w:color w:val="000000"/>
          <w:sz w:val="28"/>
          <w:szCs w:val="28"/>
          <w:lang w:bidi="ru-RU"/>
        </w:rPr>
        <w:t>-</w:t>
      </w:r>
      <w:r w:rsidRPr="00B238DF">
        <w:rPr>
          <w:rFonts w:ascii="Times New Roman" w:eastAsia="Times New Roman" w:hAnsi="Times New Roman" w:cs="Times New Roman"/>
          <w:i/>
          <w:iCs/>
          <w:color w:val="000000"/>
          <w:sz w:val="28"/>
          <w:szCs w:val="28"/>
          <w:lang w:bidi="ru-RU"/>
        </w:rPr>
        <w:t>продумывает содержание и организацию совместного образа жизни детей, условия эмоционального благополучия и развития каждого ребенка;</w:t>
      </w:r>
    </w:p>
    <w:p w14:paraId="769F9304" w14:textId="77777777" w:rsidR="00C4028B" w:rsidRPr="00B238DF" w:rsidRDefault="00C4028B" w:rsidP="00C4028B">
      <w:pPr>
        <w:widowControl w:val="0"/>
        <w:tabs>
          <w:tab w:val="left" w:pos="237"/>
        </w:tabs>
        <w:spacing w:after="0" w:line="360" w:lineRule="auto"/>
        <w:jc w:val="both"/>
        <w:rPr>
          <w:rFonts w:ascii="Times New Roman" w:eastAsia="Times New Roman" w:hAnsi="Times New Roman" w:cs="Times New Roman"/>
          <w:i/>
          <w:iCs/>
          <w:color w:val="000000"/>
          <w:sz w:val="28"/>
          <w:szCs w:val="28"/>
          <w:lang w:bidi="ru-RU"/>
        </w:rPr>
      </w:pPr>
      <w:r w:rsidRPr="00B238DF">
        <w:rPr>
          <w:rFonts w:ascii="Times New Roman" w:eastAsia="Times New Roman" w:hAnsi="Times New Roman" w:cs="Times New Roman"/>
          <w:i/>
          <w:iCs/>
          <w:color w:val="000000"/>
          <w:sz w:val="28"/>
          <w:szCs w:val="28"/>
          <w:lang w:bidi="ru-RU"/>
        </w:rPr>
        <w:t>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w:t>
      </w:r>
    </w:p>
    <w:p w14:paraId="62D80A05" w14:textId="0165BA7D" w:rsidR="00C4028B" w:rsidRPr="00B238DF" w:rsidRDefault="00C4028B" w:rsidP="00C4028B">
      <w:pPr>
        <w:widowControl w:val="0"/>
        <w:tabs>
          <w:tab w:val="left" w:pos="237"/>
        </w:tabs>
        <w:spacing w:after="0" w:line="360" w:lineRule="auto"/>
        <w:jc w:val="both"/>
        <w:rPr>
          <w:rFonts w:ascii="Times New Roman" w:eastAsia="Times New Roman" w:hAnsi="Times New Roman" w:cs="Times New Roman"/>
          <w:i/>
          <w:iCs/>
          <w:color w:val="000000"/>
          <w:sz w:val="28"/>
          <w:szCs w:val="28"/>
          <w:lang w:bidi="ru-RU"/>
        </w:rPr>
      </w:pPr>
      <w:r>
        <w:rPr>
          <w:rFonts w:ascii="Times New Roman" w:eastAsia="Times New Roman" w:hAnsi="Times New Roman" w:cs="Times New Roman"/>
          <w:i/>
          <w:iCs/>
          <w:color w:val="000000"/>
          <w:sz w:val="28"/>
          <w:szCs w:val="28"/>
          <w:lang w:bidi="ru-RU"/>
        </w:rPr>
        <w:t>-</w:t>
      </w:r>
      <w:r w:rsidRPr="00B238DF">
        <w:rPr>
          <w:rFonts w:ascii="Times New Roman" w:eastAsia="Times New Roman" w:hAnsi="Times New Roman" w:cs="Times New Roman"/>
          <w:i/>
          <w:iCs/>
          <w:color w:val="000000"/>
          <w:sz w:val="28"/>
          <w:szCs w:val="28"/>
          <w:lang w:bidi="ru-RU"/>
        </w:rPr>
        <w:t>соблюдает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14:paraId="15054E8A" w14:textId="36AFF98B" w:rsidR="00C4028B" w:rsidRPr="00B238DF" w:rsidRDefault="00C4028B" w:rsidP="00C4028B">
      <w:pPr>
        <w:widowControl w:val="0"/>
        <w:tabs>
          <w:tab w:val="left" w:pos="237"/>
        </w:tabs>
        <w:spacing w:after="0" w:line="360" w:lineRule="auto"/>
        <w:jc w:val="both"/>
        <w:rPr>
          <w:rFonts w:ascii="Times New Roman" w:eastAsia="Times New Roman" w:hAnsi="Times New Roman" w:cs="Times New Roman"/>
          <w:i/>
          <w:iCs/>
          <w:color w:val="000000"/>
          <w:sz w:val="28"/>
          <w:szCs w:val="28"/>
          <w:lang w:bidi="ru-RU"/>
        </w:rPr>
      </w:pPr>
      <w:r>
        <w:rPr>
          <w:rFonts w:ascii="Times New Roman" w:eastAsia="Times New Roman" w:hAnsi="Times New Roman" w:cs="Times New Roman"/>
          <w:i/>
          <w:iCs/>
          <w:color w:val="000000"/>
          <w:sz w:val="28"/>
          <w:szCs w:val="28"/>
          <w:lang w:bidi="ru-RU"/>
        </w:rPr>
        <w:t>-</w:t>
      </w:r>
      <w:r w:rsidRPr="00B238DF">
        <w:rPr>
          <w:rFonts w:ascii="Times New Roman" w:eastAsia="Times New Roman" w:hAnsi="Times New Roman" w:cs="Times New Roman"/>
          <w:i/>
          <w:iCs/>
          <w:color w:val="000000"/>
          <w:sz w:val="28"/>
          <w:szCs w:val="28"/>
          <w:lang w:bidi="ru-RU"/>
        </w:rPr>
        <w:t>осуществляет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w:t>
      </w:r>
    </w:p>
    <w:p w14:paraId="07A2CD1E" w14:textId="77777777" w:rsidR="00C4028B" w:rsidRPr="00B238DF" w:rsidRDefault="00C4028B" w:rsidP="00C4028B">
      <w:pPr>
        <w:widowControl w:val="0"/>
        <w:tabs>
          <w:tab w:val="left" w:pos="237"/>
        </w:tabs>
        <w:spacing w:after="0" w:line="360" w:lineRule="auto"/>
        <w:jc w:val="both"/>
        <w:rPr>
          <w:rFonts w:ascii="Times New Roman" w:eastAsia="Times New Roman" w:hAnsi="Times New Roman" w:cs="Times New Roman"/>
          <w:i/>
          <w:iCs/>
          <w:color w:val="000000"/>
          <w:sz w:val="28"/>
          <w:szCs w:val="28"/>
          <w:lang w:bidi="ru-RU"/>
        </w:rPr>
      </w:pPr>
      <w:r w:rsidRPr="00B238DF">
        <w:rPr>
          <w:rFonts w:ascii="Times New Roman" w:eastAsia="Times New Roman" w:hAnsi="Times New Roman" w:cs="Times New Roman"/>
          <w:i/>
          <w:iCs/>
          <w:color w:val="000000"/>
          <w:sz w:val="28"/>
          <w:szCs w:val="28"/>
          <w:lang w:bidi="ru-RU"/>
        </w:rPr>
        <w:t>сочетает совместную с ребенком деятельность (игры, труд, наблюдения и пр.) и самостоятельную деятельность детей;</w:t>
      </w:r>
    </w:p>
    <w:p w14:paraId="0BA3A83B" w14:textId="180522D1" w:rsidR="00C4028B" w:rsidRPr="00B238DF" w:rsidRDefault="00C4028B" w:rsidP="00C4028B">
      <w:pPr>
        <w:widowControl w:val="0"/>
        <w:tabs>
          <w:tab w:val="left" w:pos="403"/>
        </w:tabs>
        <w:spacing w:after="0" w:line="360" w:lineRule="auto"/>
        <w:jc w:val="both"/>
        <w:rPr>
          <w:rFonts w:ascii="Times New Roman" w:eastAsia="Times New Roman" w:hAnsi="Times New Roman" w:cs="Times New Roman"/>
          <w:i/>
          <w:iCs/>
          <w:color w:val="000000"/>
          <w:sz w:val="28"/>
          <w:szCs w:val="28"/>
          <w:lang w:bidi="ru-RU"/>
        </w:rPr>
      </w:pPr>
      <w:r>
        <w:rPr>
          <w:rFonts w:ascii="Times New Roman" w:eastAsia="Times New Roman" w:hAnsi="Times New Roman" w:cs="Times New Roman"/>
          <w:i/>
          <w:iCs/>
          <w:color w:val="000000"/>
          <w:sz w:val="28"/>
          <w:szCs w:val="28"/>
          <w:lang w:bidi="ru-RU"/>
        </w:rPr>
        <w:lastRenderedPageBreak/>
        <w:t>-</w:t>
      </w:r>
      <w:r w:rsidRPr="00B238DF">
        <w:rPr>
          <w:rFonts w:ascii="Times New Roman" w:eastAsia="Times New Roman" w:hAnsi="Times New Roman" w:cs="Times New Roman"/>
          <w:i/>
          <w:iCs/>
          <w:color w:val="000000"/>
          <w:sz w:val="28"/>
          <w:szCs w:val="28"/>
          <w:lang w:bidi="ru-RU"/>
        </w:rPr>
        <w:t>ежедневно планирует образовательные ситуации, обогащающие практический и познавательный опыт детей, эмоции и представления о мире;</w:t>
      </w:r>
    </w:p>
    <w:p w14:paraId="207998FB" w14:textId="18155849" w:rsidR="00C4028B" w:rsidRPr="00B238DF" w:rsidRDefault="00C4028B" w:rsidP="00C4028B">
      <w:pPr>
        <w:widowControl w:val="0"/>
        <w:tabs>
          <w:tab w:val="left" w:pos="237"/>
        </w:tabs>
        <w:spacing w:after="0" w:line="360" w:lineRule="auto"/>
        <w:jc w:val="both"/>
        <w:rPr>
          <w:rFonts w:ascii="Times New Roman" w:eastAsia="Times New Roman" w:hAnsi="Times New Roman" w:cs="Times New Roman"/>
          <w:i/>
          <w:iCs/>
          <w:color w:val="000000"/>
          <w:sz w:val="28"/>
          <w:szCs w:val="28"/>
          <w:lang w:bidi="ru-RU"/>
        </w:rPr>
      </w:pPr>
      <w:r>
        <w:rPr>
          <w:rFonts w:ascii="Times New Roman" w:eastAsia="Times New Roman" w:hAnsi="Times New Roman" w:cs="Times New Roman"/>
          <w:i/>
          <w:iCs/>
          <w:color w:val="000000"/>
          <w:sz w:val="28"/>
          <w:szCs w:val="28"/>
          <w:lang w:bidi="ru-RU"/>
        </w:rPr>
        <w:t>-</w:t>
      </w:r>
      <w:r w:rsidRPr="00B238DF">
        <w:rPr>
          <w:rFonts w:ascii="Times New Roman" w:eastAsia="Times New Roman" w:hAnsi="Times New Roman" w:cs="Times New Roman"/>
          <w:i/>
          <w:iCs/>
          <w:color w:val="000000"/>
          <w:sz w:val="28"/>
          <w:szCs w:val="28"/>
          <w:lang w:bidi="ru-RU"/>
        </w:rPr>
        <w:t>создает развивающую предметно-пространственную среду;</w:t>
      </w:r>
    </w:p>
    <w:p w14:paraId="73EE9BD7" w14:textId="3DB3CD59" w:rsidR="00C4028B" w:rsidRPr="00B238DF" w:rsidRDefault="00C4028B" w:rsidP="00C4028B">
      <w:pPr>
        <w:widowControl w:val="0"/>
        <w:tabs>
          <w:tab w:val="left" w:pos="237"/>
        </w:tabs>
        <w:spacing w:after="0" w:line="360" w:lineRule="auto"/>
        <w:jc w:val="both"/>
        <w:rPr>
          <w:rFonts w:ascii="Times New Roman" w:eastAsia="Times New Roman" w:hAnsi="Times New Roman" w:cs="Times New Roman"/>
          <w:i/>
          <w:iCs/>
          <w:color w:val="000000"/>
          <w:sz w:val="28"/>
          <w:szCs w:val="28"/>
          <w:lang w:bidi="ru-RU"/>
        </w:rPr>
      </w:pPr>
      <w:r>
        <w:rPr>
          <w:rFonts w:ascii="Times New Roman" w:eastAsia="Times New Roman" w:hAnsi="Times New Roman" w:cs="Times New Roman"/>
          <w:i/>
          <w:iCs/>
          <w:color w:val="000000"/>
          <w:sz w:val="28"/>
          <w:szCs w:val="28"/>
          <w:lang w:bidi="ru-RU"/>
        </w:rPr>
        <w:t>-</w:t>
      </w:r>
      <w:r w:rsidRPr="00B238DF">
        <w:rPr>
          <w:rFonts w:ascii="Times New Roman" w:eastAsia="Times New Roman" w:hAnsi="Times New Roman" w:cs="Times New Roman"/>
          <w:i/>
          <w:iCs/>
          <w:color w:val="000000"/>
          <w:sz w:val="28"/>
          <w:szCs w:val="28"/>
          <w:lang w:bidi="ru-RU"/>
        </w:rPr>
        <w:t>наблюдает, как развиваются самостоятельность каждого ребенка и взаимоотношения детей;</w:t>
      </w:r>
    </w:p>
    <w:p w14:paraId="23DD6BF6" w14:textId="0D35C079" w:rsidR="00C4028B" w:rsidRPr="00B238DF" w:rsidRDefault="00C4028B" w:rsidP="00C4028B">
      <w:pPr>
        <w:widowControl w:val="0"/>
        <w:tabs>
          <w:tab w:val="left" w:pos="237"/>
        </w:tabs>
        <w:spacing w:after="0" w:line="360" w:lineRule="auto"/>
        <w:jc w:val="both"/>
        <w:rPr>
          <w:rFonts w:ascii="Times New Roman" w:eastAsia="Times New Roman" w:hAnsi="Times New Roman" w:cs="Times New Roman"/>
          <w:i/>
          <w:iCs/>
          <w:color w:val="000000"/>
          <w:sz w:val="28"/>
          <w:szCs w:val="28"/>
          <w:lang w:bidi="ru-RU"/>
        </w:rPr>
      </w:pPr>
      <w:r>
        <w:rPr>
          <w:rFonts w:ascii="Times New Roman" w:eastAsia="Times New Roman" w:hAnsi="Times New Roman" w:cs="Times New Roman"/>
          <w:i/>
          <w:iCs/>
          <w:color w:val="000000"/>
          <w:sz w:val="28"/>
          <w:szCs w:val="28"/>
          <w:lang w:bidi="ru-RU"/>
        </w:rPr>
        <w:t>-</w:t>
      </w:r>
      <w:r w:rsidRPr="00B238DF">
        <w:rPr>
          <w:rFonts w:ascii="Times New Roman" w:eastAsia="Times New Roman" w:hAnsi="Times New Roman" w:cs="Times New Roman"/>
          <w:i/>
          <w:iCs/>
          <w:color w:val="000000"/>
          <w:sz w:val="28"/>
          <w:szCs w:val="28"/>
          <w:lang w:bidi="ru-RU"/>
        </w:rPr>
        <w:t>сотрудничает с родителями, совместно с ними решая задачи воспитания и развития малышей.</w:t>
      </w:r>
    </w:p>
    <w:p w14:paraId="226EA019" w14:textId="77777777" w:rsidR="00CC5AC4" w:rsidRPr="00BB00FC" w:rsidRDefault="00CC5AC4" w:rsidP="00C4028B">
      <w:pPr>
        <w:pStyle w:val="2"/>
        <w:tabs>
          <w:tab w:val="left" w:pos="1867"/>
        </w:tabs>
        <w:spacing w:before="4" w:line="276" w:lineRule="auto"/>
        <w:ind w:left="1135"/>
        <w:jc w:val="both"/>
        <w:rPr>
          <w:rFonts w:ascii="Times New Roman" w:hAnsi="Times New Roman" w:cs="Times New Roman"/>
        </w:rPr>
      </w:pPr>
      <w:r w:rsidRPr="00BB00FC">
        <w:rPr>
          <w:rFonts w:ascii="Times New Roman" w:hAnsi="Times New Roman" w:cs="Times New Roman"/>
        </w:rPr>
        <w:t>Особенности</w:t>
      </w:r>
      <w:r w:rsidRPr="00BB00FC">
        <w:rPr>
          <w:rFonts w:ascii="Times New Roman" w:hAnsi="Times New Roman" w:cs="Times New Roman"/>
          <w:spacing w:val="-14"/>
        </w:rPr>
        <w:t xml:space="preserve"> </w:t>
      </w:r>
      <w:r w:rsidRPr="00BB00FC">
        <w:rPr>
          <w:rFonts w:ascii="Times New Roman" w:hAnsi="Times New Roman" w:cs="Times New Roman"/>
        </w:rPr>
        <w:t>образовательной</w:t>
      </w:r>
      <w:r w:rsidRPr="00BB00FC">
        <w:rPr>
          <w:rFonts w:ascii="Times New Roman" w:hAnsi="Times New Roman" w:cs="Times New Roman"/>
          <w:spacing w:val="-13"/>
        </w:rPr>
        <w:t xml:space="preserve"> </w:t>
      </w:r>
      <w:r w:rsidRPr="00BB00FC">
        <w:rPr>
          <w:rFonts w:ascii="Times New Roman" w:hAnsi="Times New Roman" w:cs="Times New Roman"/>
        </w:rPr>
        <w:t>деятельности</w:t>
      </w:r>
      <w:r w:rsidRPr="00BB00FC">
        <w:rPr>
          <w:rFonts w:ascii="Times New Roman" w:hAnsi="Times New Roman" w:cs="Times New Roman"/>
          <w:spacing w:val="-13"/>
        </w:rPr>
        <w:t xml:space="preserve"> </w:t>
      </w:r>
      <w:r w:rsidRPr="00BB00FC">
        <w:rPr>
          <w:rFonts w:ascii="Times New Roman" w:hAnsi="Times New Roman" w:cs="Times New Roman"/>
        </w:rPr>
        <w:t>разных</w:t>
      </w:r>
      <w:r w:rsidRPr="00BB00FC">
        <w:rPr>
          <w:rFonts w:ascii="Times New Roman" w:hAnsi="Times New Roman" w:cs="Times New Roman"/>
          <w:spacing w:val="-12"/>
        </w:rPr>
        <w:t xml:space="preserve"> </w:t>
      </w:r>
      <w:r w:rsidRPr="00BB00FC">
        <w:rPr>
          <w:rFonts w:ascii="Times New Roman" w:hAnsi="Times New Roman" w:cs="Times New Roman"/>
        </w:rPr>
        <w:t>видов</w:t>
      </w:r>
      <w:r w:rsidRPr="00BB00FC">
        <w:rPr>
          <w:rFonts w:ascii="Times New Roman" w:hAnsi="Times New Roman" w:cs="Times New Roman"/>
          <w:spacing w:val="-12"/>
        </w:rPr>
        <w:t xml:space="preserve"> </w:t>
      </w:r>
      <w:r w:rsidRPr="00BB00FC">
        <w:rPr>
          <w:rFonts w:ascii="Times New Roman" w:hAnsi="Times New Roman" w:cs="Times New Roman"/>
        </w:rPr>
        <w:t>и</w:t>
      </w:r>
      <w:r w:rsidRPr="00BB00FC">
        <w:rPr>
          <w:rFonts w:ascii="Times New Roman" w:hAnsi="Times New Roman" w:cs="Times New Roman"/>
          <w:spacing w:val="-13"/>
        </w:rPr>
        <w:t xml:space="preserve"> </w:t>
      </w:r>
      <w:r w:rsidRPr="00BB00FC">
        <w:rPr>
          <w:rFonts w:ascii="Times New Roman" w:hAnsi="Times New Roman" w:cs="Times New Roman"/>
        </w:rPr>
        <w:t>культурных</w:t>
      </w:r>
      <w:r w:rsidRPr="00BB00FC">
        <w:rPr>
          <w:rFonts w:ascii="Times New Roman" w:hAnsi="Times New Roman" w:cs="Times New Roman"/>
          <w:spacing w:val="-12"/>
        </w:rPr>
        <w:t xml:space="preserve"> </w:t>
      </w:r>
      <w:r w:rsidRPr="00BB00FC">
        <w:rPr>
          <w:rFonts w:ascii="Times New Roman" w:hAnsi="Times New Roman" w:cs="Times New Roman"/>
          <w:spacing w:val="-2"/>
        </w:rPr>
        <w:t>практик</w:t>
      </w:r>
    </w:p>
    <w:p w14:paraId="0900A67E" w14:textId="77777777" w:rsidR="00CC5AC4" w:rsidRPr="00BB00FC" w:rsidRDefault="00CC5AC4" w:rsidP="00B355DE">
      <w:pPr>
        <w:ind w:left="453" w:right="557" w:firstLine="710"/>
        <w:jc w:val="both"/>
        <w:rPr>
          <w:rFonts w:ascii="Times New Roman" w:hAnsi="Times New Roman" w:cs="Times New Roman"/>
          <w:i/>
          <w:sz w:val="28"/>
          <w:szCs w:val="28"/>
        </w:rPr>
      </w:pPr>
      <w:r w:rsidRPr="00BB00FC">
        <w:rPr>
          <w:rFonts w:ascii="Times New Roman" w:hAnsi="Times New Roman" w:cs="Times New Roman"/>
          <w:i/>
          <w:sz w:val="28"/>
          <w:szCs w:val="28"/>
        </w:rPr>
        <w:t>Способы и направления поддержки детской инициативы в части, формируемой участниками образовательных отношений, полностью совпадают с обязательной частью Программы</w:t>
      </w:r>
    </w:p>
    <w:p w14:paraId="78FFE738" w14:textId="77777777" w:rsidR="00CC5AC4" w:rsidRPr="00BB00FC" w:rsidRDefault="00CC5AC4" w:rsidP="00C4028B">
      <w:pPr>
        <w:pStyle w:val="2"/>
        <w:tabs>
          <w:tab w:val="left" w:pos="1868"/>
        </w:tabs>
        <w:spacing w:before="2" w:line="276" w:lineRule="auto"/>
        <w:ind w:left="1135"/>
        <w:jc w:val="both"/>
        <w:rPr>
          <w:rFonts w:ascii="Times New Roman" w:hAnsi="Times New Roman" w:cs="Times New Roman"/>
        </w:rPr>
      </w:pPr>
      <w:r w:rsidRPr="00BB00FC">
        <w:rPr>
          <w:rFonts w:ascii="Times New Roman" w:hAnsi="Times New Roman" w:cs="Times New Roman"/>
        </w:rPr>
        <w:t>Особенности</w:t>
      </w:r>
      <w:r w:rsidRPr="00BB00FC">
        <w:rPr>
          <w:rFonts w:ascii="Times New Roman" w:hAnsi="Times New Roman" w:cs="Times New Roman"/>
          <w:spacing w:val="-15"/>
        </w:rPr>
        <w:t xml:space="preserve"> </w:t>
      </w:r>
      <w:r w:rsidRPr="00BB00FC">
        <w:rPr>
          <w:rFonts w:ascii="Times New Roman" w:hAnsi="Times New Roman" w:cs="Times New Roman"/>
        </w:rPr>
        <w:t>взаимодействия</w:t>
      </w:r>
      <w:r w:rsidRPr="00BB00FC">
        <w:rPr>
          <w:rFonts w:ascii="Times New Roman" w:hAnsi="Times New Roman" w:cs="Times New Roman"/>
          <w:spacing w:val="-14"/>
        </w:rPr>
        <w:t xml:space="preserve"> </w:t>
      </w:r>
      <w:r w:rsidRPr="00BB00FC">
        <w:rPr>
          <w:rFonts w:ascii="Times New Roman" w:hAnsi="Times New Roman" w:cs="Times New Roman"/>
        </w:rPr>
        <w:t>педагогического</w:t>
      </w:r>
      <w:r w:rsidRPr="00BB00FC">
        <w:rPr>
          <w:rFonts w:ascii="Times New Roman" w:hAnsi="Times New Roman" w:cs="Times New Roman"/>
          <w:spacing w:val="-14"/>
        </w:rPr>
        <w:t xml:space="preserve"> </w:t>
      </w:r>
      <w:r w:rsidRPr="00BB00FC">
        <w:rPr>
          <w:rFonts w:ascii="Times New Roman" w:hAnsi="Times New Roman" w:cs="Times New Roman"/>
        </w:rPr>
        <w:t>коллектива</w:t>
      </w:r>
      <w:r w:rsidRPr="00BB00FC">
        <w:rPr>
          <w:rFonts w:ascii="Times New Roman" w:hAnsi="Times New Roman" w:cs="Times New Roman"/>
          <w:spacing w:val="-13"/>
        </w:rPr>
        <w:t xml:space="preserve"> </w:t>
      </w:r>
      <w:r w:rsidRPr="00BB00FC">
        <w:rPr>
          <w:rFonts w:ascii="Times New Roman" w:hAnsi="Times New Roman" w:cs="Times New Roman"/>
        </w:rPr>
        <w:t>с</w:t>
      </w:r>
      <w:r w:rsidRPr="00BB00FC">
        <w:rPr>
          <w:rFonts w:ascii="Times New Roman" w:hAnsi="Times New Roman" w:cs="Times New Roman"/>
          <w:spacing w:val="-13"/>
        </w:rPr>
        <w:t xml:space="preserve"> </w:t>
      </w:r>
      <w:r w:rsidRPr="00BB00FC">
        <w:rPr>
          <w:rFonts w:ascii="Times New Roman" w:hAnsi="Times New Roman" w:cs="Times New Roman"/>
        </w:rPr>
        <w:t>семьями</w:t>
      </w:r>
      <w:r w:rsidRPr="00BB00FC">
        <w:rPr>
          <w:rFonts w:ascii="Times New Roman" w:hAnsi="Times New Roman" w:cs="Times New Roman"/>
          <w:spacing w:val="-15"/>
        </w:rPr>
        <w:t xml:space="preserve"> </w:t>
      </w:r>
      <w:r w:rsidRPr="00BB00FC">
        <w:rPr>
          <w:rFonts w:ascii="Times New Roman" w:hAnsi="Times New Roman" w:cs="Times New Roman"/>
          <w:spacing w:val="-2"/>
        </w:rPr>
        <w:t>воспитанников</w:t>
      </w:r>
    </w:p>
    <w:p w14:paraId="0C563912" w14:textId="77777777" w:rsidR="00CC5AC4" w:rsidRPr="00BB00FC" w:rsidRDefault="00CC5AC4" w:rsidP="00B355DE">
      <w:pPr>
        <w:ind w:left="453" w:right="557" w:firstLine="710"/>
        <w:jc w:val="both"/>
        <w:rPr>
          <w:rFonts w:ascii="Times New Roman" w:hAnsi="Times New Roman" w:cs="Times New Roman"/>
          <w:i/>
          <w:sz w:val="28"/>
          <w:szCs w:val="28"/>
        </w:rPr>
      </w:pPr>
      <w:r w:rsidRPr="00BB00FC">
        <w:rPr>
          <w:rFonts w:ascii="Times New Roman" w:hAnsi="Times New Roman" w:cs="Times New Roman"/>
          <w:i/>
          <w:sz w:val="28"/>
          <w:szCs w:val="28"/>
        </w:rPr>
        <w:t>Особенности взаимодействия педагогического коллектива с семьями воспитанников в части Программы, формируемой участниками образовательных отношений, полностью совпадают с обязательной частью Программы.</w:t>
      </w:r>
    </w:p>
    <w:p w14:paraId="62D82667" w14:textId="77777777" w:rsidR="00CC5AC4" w:rsidRPr="00336CD5" w:rsidRDefault="00CC5AC4" w:rsidP="00336CD5">
      <w:pPr>
        <w:widowControl w:val="0"/>
        <w:tabs>
          <w:tab w:val="left" w:pos="1721"/>
        </w:tabs>
        <w:autoSpaceDE w:val="0"/>
        <w:autoSpaceDN w:val="0"/>
        <w:spacing w:before="319" w:after="0"/>
        <w:ind w:left="284" w:right="2"/>
        <w:jc w:val="both"/>
        <w:rPr>
          <w:rFonts w:ascii="Times New Roman" w:hAnsi="Times New Roman" w:cs="Times New Roman"/>
          <w:b/>
          <w:i/>
          <w:sz w:val="28"/>
          <w:szCs w:val="28"/>
          <w:u w:val="single"/>
        </w:rPr>
      </w:pPr>
      <w:r w:rsidRPr="00336CD5">
        <w:rPr>
          <w:rFonts w:ascii="Times New Roman" w:hAnsi="Times New Roman" w:cs="Times New Roman"/>
          <w:b/>
          <w:i/>
          <w:sz w:val="28"/>
          <w:szCs w:val="28"/>
          <w:u w:val="single"/>
        </w:rPr>
        <w:t xml:space="preserve"> Парциальная программа «Юный патриот»</w:t>
      </w:r>
      <w:r w:rsidRPr="00336CD5">
        <w:rPr>
          <w:rFonts w:ascii="Times New Roman" w:hAnsi="Times New Roman" w:cs="Times New Roman"/>
          <w:b/>
          <w:i/>
          <w:sz w:val="28"/>
          <w:szCs w:val="28"/>
        </w:rPr>
        <w:t xml:space="preserve"> </w:t>
      </w:r>
      <w:r w:rsidRPr="00336CD5">
        <w:rPr>
          <w:rFonts w:ascii="Times New Roman" w:hAnsi="Times New Roman" w:cs="Times New Roman"/>
          <w:i/>
          <w:sz w:val="28"/>
          <w:szCs w:val="28"/>
        </w:rPr>
        <w:t>разработана с учетом направлений духовно-нравственного и патриотического воспитания, заявленных в нормативных документах Российской Федерации, и направлена на решение задач</w:t>
      </w:r>
      <w:r w:rsidRPr="00336CD5">
        <w:rPr>
          <w:rFonts w:ascii="Times New Roman" w:hAnsi="Times New Roman" w:cs="Times New Roman"/>
          <w:i/>
          <w:spacing w:val="-13"/>
          <w:sz w:val="28"/>
          <w:szCs w:val="28"/>
        </w:rPr>
        <w:t xml:space="preserve"> </w:t>
      </w:r>
      <w:r w:rsidRPr="00336CD5">
        <w:rPr>
          <w:rFonts w:ascii="Times New Roman" w:hAnsi="Times New Roman" w:cs="Times New Roman"/>
          <w:i/>
          <w:sz w:val="28"/>
          <w:szCs w:val="28"/>
        </w:rPr>
        <w:t>патриотического</w:t>
      </w:r>
      <w:r w:rsidRPr="00336CD5">
        <w:rPr>
          <w:rFonts w:ascii="Times New Roman" w:hAnsi="Times New Roman" w:cs="Times New Roman"/>
          <w:i/>
          <w:spacing w:val="-14"/>
          <w:sz w:val="28"/>
          <w:szCs w:val="28"/>
        </w:rPr>
        <w:t xml:space="preserve"> </w:t>
      </w:r>
      <w:r w:rsidRPr="00336CD5">
        <w:rPr>
          <w:rFonts w:ascii="Times New Roman" w:hAnsi="Times New Roman" w:cs="Times New Roman"/>
          <w:i/>
          <w:sz w:val="28"/>
          <w:szCs w:val="28"/>
        </w:rPr>
        <w:t>воспитания</w:t>
      </w:r>
      <w:r w:rsidRPr="00336CD5">
        <w:rPr>
          <w:rFonts w:ascii="Times New Roman" w:hAnsi="Times New Roman" w:cs="Times New Roman"/>
          <w:i/>
          <w:spacing w:val="-14"/>
          <w:sz w:val="28"/>
          <w:szCs w:val="28"/>
        </w:rPr>
        <w:t xml:space="preserve"> </w:t>
      </w:r>
      <w:r w:rsidRPr="00336CD5">
        <w:rPr>
          <w:rFonts w:ascii="Times New Roman" w:hAnsi="Times New Roman" w:cs="Times New Roman"/>
          <w:i/>
          <w:sz w:val="28"/>
          <w:szCs w:val="28"/>
        </w:rPr>
        <w:t>через</w:t>
      </w:r>
      <w:r w:rsidRPr="00336CD5">
        <w:rPr>
          <w:rFonts w:ascii="Times New Roman" w:hAnsi="Times New Roman" w:cs="Times New Roman"/>
          <w:i/>
          <w:spacing w:val="-12"/>
          <w:sz w:val="28"/>
          <w:szCs w:val="28"/>
        </w:rPr>
        <w:t xml:space="preserve"> </w:t>
      </w:r>
      <w:r w:rsidRPr="00336CD5">
        <w:rPr>
          <w:rFonts w:ascii="Times New Roman" w:hAnsi="Times New Roman" w:cs="Times New Roman"/>
          <w:i/>
          <w:sz w:val="28"/>
          <w:szCs w:val="28"/>
        </w:rPr>
        <w:t>приобщение</w:t>
      </w:r>
      <w:r w:rsidRPr="00336CD5">
        <w:rPr>
          <w:rFonts w:ascii="Times New Roman" w:hAnsi="Times New Roman" w:cs="Times New Roman"/>
          <w:i/>
          <w:spacing w:val="-13"/>
          <w:sz w:val="28"/>
          <w:szCs w:val="28"/>
        </w:rPr>
        <w:t xml:space="preserve"> </w:t>
      </w:r>
      <w:r w:rsidRPr="00336CD5">
        <w:rPr>
          <w:rFonts w:ascii="Times New Roman" w:hAnsi="Times New Roman" w:cs="Times New Roman"/>
          <w:i/>
          <w:sz w:val="28"/>
          <w:szCs w:val="28"/>
        </w:rPr>
        <w:t>к</w:t>
      </w:r>
      <w:r w:rsidRPr="00336CD5">
        <w:rPr>
          <w:rFonts w:ascii="Times New Roman" w:hAnsi="Times New Roman" w:cs="Times New Roman"/>
          <w:i/>
          <w:spacing w:val="-15"/>
          <w:sz w:val="28"/>
          <w:szCs w:val="28"/>
        </w:rPr>
        <w:t xml:space="preserve"> </w:t>
      </w:r>
      <w:r w:rsidRPr="00336CD5">
        <w:rPr>
          <w:rFonts w:ascii="Times New Roman" w:hAnsi="Times New Roman" w:cs="Times New Roman"/>
          <w:i/>
          <w:sz w:val="28"/>
          <w:szCs w:val="28"/>
        </w:rPr>
        <w:t>традиционным</w:t>
      </w:r>
      <w:r w:rsidRPr="00336CD5">
        <w:rPr>
          <w:rFonts w:ascii="Times New Roman" w:hAnsi="Times New Roman" w:cs="Times New Roman"/>
          <w:i/>
          <w:spacing w:val="-14"/>
          <w:sz w:val="28"/>
          <w:szCs w:val="28"/>
        </w:rPr>
        <w:t xml:space="preserve"> </w:t>
      </w:r>
      <w:r w:rsidRPr="00336CD5">
        <w:rPr>
          <w:rFonts w:ascii="Times New Roman" w:hAnsi="Times New Roman" w:cs="Times New Roman"/>
          <w:i/>
          <w:sz w:val="28"/>
          <w:szCs w:val="28"/>
        </w:rPr>
        <w:t>отечественным</w:t>
      </w:r>
      <w:r w:rsidRPr="00336CD5">
        <w:rPr>
          <w:rFonts w:ascii="Times New Roman" w:hAnsi="Times New Roman" w:cs="Times New Roman"/>
          <w:i/>
          <w:spacing w:val="-14"/>
          <w:sz w:val="28"/>
          <w:szCs w:val="28"/>
        </w:rPr>
        <w:t xml:space="preserve"> </w:t>
      </w:r>
      <w:r w:rsidRPr="00336CD5">
        <w:rPr>
          <w:rFonts w:ascii="Times New Roman" w:hAnsi="Times New Roman" w:cs="Times New Roman"/>
          <w:i/>
          <w:sz w:val="28"/>
          <w:szCs w:val="28"/>
        </w:rPr>
        <w:t>духовно-нравственным</w:t>
      </w:r>
      <w:r w:rsidRPr="00336CD5">
        <w:rPr>
          <w:rFonts w:ascii="Times New Roman" w:hAnsi="Times New Roman" w:cs="Times New Roman"/>
          <w:i/>
          <w:spacing w:val="-14"/>
          <w:sz w:val="28"/>
          <w:szCs w:val="28"/>
        </w:rPr>
        <w:t xml:space="preserve"> </w:t>
      </w:r>
      <w:r w:rsidRPr="00336CD5">
        <w:rPr>
          <w:rFonts w:ascii="Times New Roman" w:hAnsi="Times New Roman" w:cs="Times New Roman"/>
          <w:i/>
          <w:sz w:val="28"/>
          <w:szCs w:val="28"/>
        </w:rPr>
        <w:t>ценностям и знакомство с национальной исконной культурой, формирования основ гражданской идентичности.</w:t>
      </w:r>
    </w:p>
    <w:p w14:paraId="333E9665" w14:textId="77777777" w:rsidR="00CC5AC4" w:rsidRPr="00C4028B" w:rsidRDefault="00CC5AC4" w:rsidP="00C4028B">
      <w:pPr>
        <w:widowControl w:val="0"/>
        <w:tabs>
          <w:tab w:val="left" w:pos="2101"/>
        </w:tabs>
        <w:autoSpaceDE w:val="0"/>
        <w:autoSpaceDN w:val="0"/>
        <w:spacing w:before="65" w:after="0"/>
        <w:ind w:left="284" w:right="2" w:firstLine="283"/>
        <w:jc w:val="both"/>
        <w:rPr>
          <w:rFonts w:ascii="Times New Roman" w:hAnsi="Times New Roman" w:cs="Times New Roman"/>
          <w:i/>
          <w:sz w:val="28"/>
          <w:szCs w:val="28"/>
        </w:rPr>
      </w:pPr>
      <w:r w:rsidRPr="00C4028B">
        <w:rPr>
          <w:rFonts w:ascii="Times New Roman" w:hAnsi="Times New Roman" w:cs="Times New Roman"/>
          <w:i/>
          <w:sz w:val="28"/>
          <w:szCs w:val="28"/>
        </w:rPr>
        <w:t>Согласно</w:t>
      </w:r>
      <w:r w:rsidRPr="00C4028B">
        <w:rPr>
          <w:rFonts w:ascii="Times New Roman" w:hAnsi="Times New Roman" w:cs="Times New Roman"/>
          <w:i/>
          <w:spacing w:val="80"/>
          <w:sz w:val="28"/>
          <w:szCs w:val="28"/>
        </w:rPr>
        <w:t xml:space="preserve"> </w:t>
      </w:r>
      <w:r w:rsidRPr="00C4028B">
        <w:rPr>
          <w:rFonts w:ascii="Times New Roman" w:hAnsi="Times New Roman" w:cs="Times New Roman"/>
          <w:i/>
          <w:sz w:val="28"/>
          <w:szCs w:val="28"/>
        </w:rPr>
        <w:t>пункту</w:t>
      </w:r>
      <w:r w:rsidRPr="00C4028B">
        <w:rPr>
          <w:rFonts w:ascii="Times New Roman" w:hAnsi="Times New Roman" w:cs="Times New Roman"/>
          <w:i/>
          <w:spacing w:val="80"/>
          <w:sz w:val="28"/>
          <w:szCs w:val="28"/>
        </w:rPr>
        <w:t xml:space="preserve"> </w:t>
      </w:r>
      <w:r w:rsidRPr="00C4028B">
        <w:rPr>
          <w:rFonts w:ascii="Times New Roman" w:hAnsi="Times New Roman" w:cs="Times New Roman"/>
          <w:i/>
          <w:sz w:val="28"/>
          <w:szCs w:val="28"/>
        </w:rPr>
        <w:t>2.11.2</w:t>
      </w:r>
      <w:r w:rsidRPr="00C4028B">
        <w:rPr>
          <w:rFonts w:ascii="Times New Roman" w:hAnsi="Times New Roman" w:cs="Times New Roman"/>
          <w:i/>
          <w:spacing w:val="80"/>
          <w:sz w:val="28"/>
          <w:szCs w:val="28"/>
        </w:rPr>
        <w:t xml:space="preserve"> </w:t>
      </w:r>
      <w:r w:rsidRPr="00C4028B">
        <w:rPr>
          <w:rFonts w:ascii="Times New Roman" w:hAnsi="Times New Roman" w:cs="Times New Roman"/>
          <w:i/>
          <w:sz w:val="28"/>
          <w:szCs w:val="28"/>
        </w:rPr>
        <w:t>ФГОС</w:t>
      </w:r>
      <w:r w:rsidRPr="00C4028B">
        <w:rPr>
          <w:rFonts w:ascii="Times New Roman" w:hAnsi="Times New Roman" w:cs="Times New Roman"/>
          <w:i/>
          <w:spacing w:val="80"/>
          <w:sz w:val="28"/>
          <w:szCs w:val="28"/>
        </w:rPr>
        <w:t xml:space="preserve"> </w:t>
      </w:r>
      <w:r w:rsidRPr="00C4028B">
        <w:rPr>
          <w:rFonts w:ascii="Times New Roman" w:hAnsi="Times New Roman" w:cs="Times New Roman"/>
          <w:i/>
          <w:sz w:val="28"/>
          <w:szCs w:val="28"/>
        </w:rPr>
        <w:t>ДО</w:t>
      </w:r>
      <w:r w:rsidRPr="00C4028B">
        <w:rPr>
          <w:rFonts w:ascii="Times New Roman" w:hAnsi="Times New Roman" w:cs="Times New Roman"/>
          <w:i/>
          <w:spacing w:val="80"/>
          <w:sz w:val="28"/>
          <w:szCs w:val="28"/>
        </w:rPr>
        <w:t xml:space="preserve"> </w:t>
      </w:r>
      <w:r w:rsidRPr="00C4028B">
        <w:rPr>
          <w:rFonts w:ascii="Times New Roman" w:hAnsi="Times New Roman" w:cs="Times New Roman"/>
          <w:i/>
          <w:sz w:val="28"/>
          <w:szCs w:val="28"/>
        </w:rPr>
        <w:t>Парциальная</w:t>
      </w:r>
      <w:r w:rsidRPr="00C4028B">
        <w:rPr>
          <w:rFonts w:ascii="Times New Roman" w:hAnsi="Times New Roman" w:cs="Times New Roman"/>
          <w:i/>
          <w:spacing w:val="80"/>
          <w:sz w:val="28"/>
          <w:szCs w:val="28"/>
        </w:rPr>
        <w:t xml:space="preserve"> </w:t>
      </w:r>
      <w:r w:rsidRPr="00C4028B">
        <w:rPr>
          <w:rFonts w:ascii="Times New Roman" w:hAnsi="Times New Roman" w:cs="Times New Roman"/>
          <w:i/>
          <w:sz w:val="28"/>
          <w:szCs w:val="28"/>
        </w:rPr>
        <w:t>программа</w:t>
      </w:r>
      <w:r w:rsidRPr="00C4028B">
        <w:rPr>
          <w:rFonts w:ascii="Times New Roman" w:hAnsi="Times New Roman" w:cs="Times New Roman"/>
          <w:i/>
          <w:spacing w:val="80"/>
          <w:sz w:val="28"/>
          <w:szCs w:val="28"/>
        </w:rPr>
        <w:t xml:space="preserve"> </w:t>
      </w:r>
      <w:r w:rsidRPr="00C4028B">
        <w:rPr>
          <w:rFonts w:ascii="Times New Roman" w:hAnsi="Times New Roman" w:cs="Times New Roman"/>
          <w:i/>
          <w:sz w:val="28"/>
          <w:szCs w:val="28"/>
        </w:rPr>
        <w:t>«Юный</w:t>
      </w:r>
      <w:r w:rsidRPr="00C4028B">
        <w:rPr>
          <w:rFonts w:ascii="Times New Roman" w:hAnsi="Times New Roman" w:cs="Times New Roman"/>
          <w:i/>
          <w:spacing w:val="80"/>
          <w:sz w:val="28"/>
          <w:szCs w:val="28"/>
        </w:rPr>
        <w:t xml:space="preserve"> </w:t>
      </w:r>
      <w:r w:rsidRPr="00C4028B">
        <w:rPr>
          <w:rFonts w:ascii="Times New Roman" w:hAnsi="Times New Roman" w:cs="Times New Roman"/>
          <w:i/>
          <w:sz w:val="28"/>
          <w:szCs w:val="28"/>
        </w:rPr>
        <w:t>патриот»</w:t>
      </w:r>
      <w:r w:rsidRPr="00C4028B">
        <w:rPr>
          <w:rFonts w:ascii="Times New Roman" w:hAnsi="Times New Roman" w:cs="Times New Roman"/>
          <w:i/>
          <w:spacing w:val="80"/>
          <w:sz w:val="28"/>
          <w:szCs w:val="28"/>
        </w:rPr>
        <w:t xml:space="preserve"> </w:t>
      </w:r>
      <w:r w:rsidRPr="00C4028B">
        <w:rPr>
          <w:rFonts w:ascii="Times New Roman" w:hAnsi="Times New Roman" w:cs="Times New Roman"/>
          <w:i/>
          <w:sz w:val="28"/>
          <w:szCs w:val="28"/>
        </w:rPr>
        <w:t>в</w:t>
      </w:r>
      <w:r w:rsidRPr="00C4028B">
        <w:rPr>
          <w:rFonts w:ascii="Times New Roman" w:hAnsi="Times New Roman" w:cs="Times New Roman"/>
          <w:i/>
          <w:spacing w:val="80"/>
          <w:sz w:val="28"/>
          <w:szCs w:val="28"/>
        </w:rPr>
        <w:t xml:space="preserve"> </w:t>
      </w:r>
      <w:r w:rsidRPr="00C4028B">
        <w:rPr>
          <w:rFonts w:ascii="Times New Roman" w:hAnsi="Times New Roman" w:cs="Times New Roman"/>
          <w:i/>
          <w:sz w:val="28"/>
          <w:szCs w:val="28"/>
        </w:rPr>
        <w:t>наибольшей</w:t>
      </w:r>
      <w:r w:rsidRPr="00C4028B">
        <w:rPr>
          <w:rFonts w:ascii="Times New Roman" w:hAnsi="Times New Roman" w:cs="Times New Roman"/>
          <w:i/>
          <w:spacing w:val="80"/>
          <w:sz w:val="28"/>
          <w:szCs w:val="28"/>
        </w:rPr>
        <w:t xml:space="preserve"> </w:t>
      </w:r>
      <w:r w:rsidRPr="00C4028B">
        <w:rPr>
          <w:rFonts w:ascii="Times New Roman" w:hAnsi="Times New Roman" w:cs="Times New Roman"/>
          <w:i/>
          <w:sz w:val="28"/>
          <w:szCs w:val="28"/>
        </w:rPr>
        <w:t>степени соответствует потребностям и интересам детей, а также возможностям педагогического коллектива ДОО.</w:t>
      </w:r>
    </w:p>
    <w:p w14:paraId="031C8181" w14:textId="551D71BA" w:rsidR="00CC5AC4" w:rsidRPr="00C4028B" w:rsidRDefault="00CC5AC4" w:rsidP="00C4028B">
      <w:pPr>
        <w:widowControl w:val="0"/>
        <w:autoSpaceDE w:val="0"/>
        <w:autoSpaceDN w:val="0"/>
        <w:spacing w:before="5" w:after="0"/>
        <w:ind w:left="284" w:right="2" w:firstLine="283"/>
        <w:jc w:val="both"/>
        <w:rPr>
          <w:rFonts w:ascii="Times New Roman" w:hAnsi="Times New Roman" w:cs="Times New Roman"/>
          <w:i/>
          <w:sz w:val="28"/>
          <w:szCs w:val="28"/>
        </w:rPr>
      </w:pPr>
      <w:r w:rsidRPr="00C4028B">
        <w:rPr>
          <w:rFonts w:ascii="Times New Roman" w:hAnsi="Times New Roman" w:cs="Times New Roman"/>
          <w:i/>
          <w:spacing w:val="-2"/>
          <w:sz w:val="28"/>
          <w:szCs w:val="28"/>
        </w:rPr>
        <w:t>Содержание</w:t>
      </w:r>
      <w:r w:rsidRPr="00C4028B">
        <w:rPr>
          <w:rFonts w:ascii="Times New Roman" w:hAnsi="Times New Roman" w:cs="Times New Roman"/>
          <w:i/>
          <w:sz w:val="28"/>
          <w:szCs w:val="28"/>
        </w:rPr>
        <w:tab/>
      </w:r>
      <w:r w:rsidRPr="00C4028B">
        <w:rPr>
          <w:rFonts w:ascii="Times New Roman" w:hAnsi="Times New Roman" w:cs="Times New Roman"/>
          <w:i/>
          <w:spacing w:val="-2"/>
          <w:sz w:val="28"/>
          <w:szCs w:val="28"/>
        </w:rPr>
        <w:t>работы</w:t>
      </w:r>
      <w:r w:rsidRPr="00C4028B">
        <w:rPr>
          <w:rFonts w:ascii="Times New Roman" w:hAnsi="Times New Roman" w:cs="Times New Roman"/>
          <w:i/>
          <w:sz w:val="28"/>
          <w:szCs w:val="28"/>
        </w:rPr>
        <w:tab/>
      </w:r>
      <w:r w:rsidRPr="00C4028B">
        <w:rPr>
          <w:rFonts w:ascii="Times New Roman" w:hAnsi="Times New Roman" w:cs="Times New Roman"/>
          <w:i/>
          <w:spacing w:val="-6"/>
          <w:sz w:val="28"/>
          <w:szCs w:val="28"/>
        </w:rPr>
        <w:t>по</w:t>
      </w:r>
      <w:r w:rsidRPr="00C4028B">
        <w:rPr>
          <w:rFonts w:ascii="Times New Roman" w:hAnsi="Times New Roman" w:cs="Times New Roman"/>
          <w:i/>
          <w:sz w:val="28"/>
          <w:szCs w:val="28"/>
        </w:rPr>
        <w:tab/>
      </w:r>
      <w:r w:rsidRPr="00C4028B">
        <w:rPr>
          <w:rFonts w:ascii="Times New Roman" w:hAnsi="Times New Roman" w:cs="Times New Roman"/>
          <w:i/>
          <w:spacing w:val="-2"/>
          <w:sz w:val="28"/>
          <w:szCs w:val="28"/>
        </w:rPr>
        <w:t>патриотическому</w:t>
      </w:r>
      <w:r w:rsidRPr="00C4028B">
        <w:rPr>
          <w:rFonts w:ascii="Times New Roman" w:hAnsi="Times New Roman" w:cs="Times New Roman"/>
          <w:i/>
          <w:sz w:val="28"/>
          <w:szCs w:val="28"/>
        </w:rPr>
        <w:tab/>
      </w:r>
      <w:r w:rsidRPr="00C4028B">
        <w:rPr>
          <w:rFonts w:ascii="Times New Roman" w:hAnsi="Times New Roman" w:cs="Times New Roman"/>
          <w:i/>
          <w:spacing w:val="-2"/>
          <w:sz w:val="28"/>
          <w:szCs w:val="28"/>
        </w:rPr>
        <w:t>воспитанию</w:t>
      </w:r>
      <w:r w:rsidRPr="00C4028B">
        <w:rPr>
          <w:rFonts w:ascii="Times New Roman" w:hAnsi="Times New Roman" w:cs="Times New Roman"/>
          <w:i/>
          <w:sz w:val="28"/>
          <w:szCs w:val="28"/>
        </w:rPr>
        <w:tab/>
      </w:r>
      <w:r w:rsidRPr="00C4028B">
        <w:rPr>
          <w:rFonts w:ascii="Times New Roman" w:hAnsi="Times New Roman" w:cs="Times New Roman"/>
          <w:i/>
          <w:spacing w:val="-10"/>
          <w:sz w:val="28"/>
          <w:szCs w:val="28"/>
        </w:rPr>
        <w:t>и</w:t>
      </w:r>
      <w:r w:rsidR="00C4028B">
        <w:rPr>
          <w:rFonts w:ascii="Times New Roman" w:hAnsi="Times New Roman" w:cs="Times New Roman"/>
          <w:i/>
          <w:sz w:val="28"/>
          <w:szCs w:val="28"/>
        </w:rPr>
        <w:t xml:space="preserve"> </w:t>
      </w:r>
      <w:r w:rsidRPr="00C4028B">
        <w:rPr>
          <w:rFonts w:ascii="Times New Roman" w:hAnsi="Times New Roman" w:cs="Times New Roman"/>
          <w:i/>
          <w:spacing w:val="-2"/>
          <w:sz w:val="28"/>
          <w:szCs w:val="28"/>
        </w:rPr>
        <w:t>описание</w:t>
      </w:r>
      <w:r w:rsidRPr="00C4028B">
        <w:rPr>
          <w:rFonts w:ascii="Times New Roman" w:hAnsi="Times New Roman" w:cs="Times New Roman"/>
          <w:i/>
          <w:sz w:val="28"/>
          <w:szCs w:val="28"/>
        </w:rPr>
        <w:tab/>
      </w:r>
      <w:r w:rsidRPr="00C4028B">
        <w:rPr>
          <w:rFonts w:ascii="Times New Roman" w:hAnsi="Times New Roman" w:cs="Times New Roman"/>
          <w:i/>
          <w:spacing w:val="-2"/>
          <w:sz w:val="28"/>
          <w:szCs w:val="28"/>
        </w:rPr>
        <w:t>образовательной</w:t>
      </w:r>
      <w:r w:rsidRPr="00C4028B">
        <w:rPr>
          <w:rFonts w:ascii="Times New Roman" w:hAnsi="Times New Roman" w:cs="Times New Roman"/>
          <w:i/>
          <w:sz w:val="28"/>
          <w:szCs w:val="28"/>
        </w:rPr>
        <w:tab/>
      </w:r>
      <w:r w:rsidRPr="00C4028B">
        <w:rPr>
          <w:rFonts w:ascii="Times New Roman" w:hAnsi="Times New Roman" w:cs="Times New Roman"/>
          <w:i/>
          <w:spacing w:val="-2"/>
          <w:sz w:val="28"/>
          <w:szCs w:val="28"/>
        </w:rPr>
        <w:t xml:space="preserve">деятельности </w:t>
      </w:r>
      <w:r w:rsidRPr="00C4028B">
        <w:rPr>
          <w:rFonts w:ascii="Times New Roman" w:hAnsi="Times New Roman" w:cs="Times New Roman"/>
          <w:i/>
          <w:sz w:val="28"/>
          <w:szCs w:val="28"/>
        </w:rPr>
        <w:t>представлено в Парциальной</w:t>
      </w:r>
      <w:r w:rsidR="00C4028B">
        <w:rPr>
          <w:rFonts w:ascii="Times New Roman" w:hAnsi="Times New Roman" w:cs="Times New Roman"/>
          <w:i/>
          <w:sz w:val="28"/>
          <w:szCs w:val="28"/>
        </w:rPr>
        <w:t xml:space="preserve"> </w:t>
      </w:r>
      <w:r w:rsidRPr="00C4028B">
        <w:rPr>
          <w:rFonts w:ascii="Times New Roman" w:hAnsi="Times New Roman" w:cs="Times New Roman"/>
          <w:i/>
          <w:sz w:val="28"/>
          <w:szCs w:val="28"/>
        </w:rPr>
        <w:t>программе «Юный патриот» в Содержательном разделе:</w:t>
      </w:r>
    </w:p>
    <w:p w14:paraId="77A0D90C" w14:textId="77777777" w:rsidR="00CC5AC4" w:rsidRPr="00C4028B" w:rsidRDefault="00CC5AC4" w:rsidP="00C4028B">
      <w:pPr>
        <w:widowControl w:val="0"/>
        <w:tabs>
          <w:tab w:val="left" w:pos="1325"/>
        </w:tabs>
        <w:autoSpaceDE w:val="0"/>
        <w:autoSpaceDN w:val="0"/>
        <w:spacing w:after="0"/>
        <w:ind w:left="1123"/>
        <w:rPr>
          <w:rFonts w:ascii="Times New Roman" w:hAnsi="Times New Roman" w:cs="Times New Roman"/>
          <w:i/>
          <w:sz w:val="28"/>
          <w:szCs w:val="28"/>
        </w:rPr>
      </w:pPr>
      <w:r w:rsidRPr="00C4028B">
        <w:rPr>
          <w:rFonts w:ascii="Times New Roman" w:hAnsi="Times New Roman" w:cs="Times New Roman"/>
          <w:i/>
          <w:sz w:val="28"/>
          <w:szCs w:val="28"/>
        </w:rPr>
        <w:t>на</w:t>
      </w:r>
      <w:r w:rsidRPr="00C4028B">
        <w:rPr>
          <w:rFonts w:ascii="Times New Roman" w:hAnsi="Times New Roman" w:cs="Times New Roman"/>
          <w:i/>
          <w:spacing w:val="-6"/>
          <w:sz w:val="28"/>
          <w:szCs w:val="28"/>
        </w:rPr>
        <w:t xml:space="preserve"> </w:t>
      </w:r>
      <w:r w:rsidRPr="00C4028B">
        <w:rPr>
          <w:rFonts w:ascii="Times New Roman" w:hAnsi="Times New Roman" w:cs="Times New Roman"/>
          <w:i/>
          <w:sz w:val="28"/>
          <w:szCs w:val="28"/>
        </w:rPr>
        <w:t>младшей</w:t>
      </w:r>
      <w:r w:rsidRPr="00C4028B">
        <w:rPr>
          <w:rFonts w:ascii="Times New Roman" w:hAnsi="Times New Roman" w:cs="Times New Roman"/>
          <w:i/>
          <w:spacing w:val="-6"/>
          <w:sz w:val="28"/>
          <w:szCs w:val="28"/>
        </w:rPr>
        <w:t xml:space="preserve"> </w:t>
      </w:r>
      <w:r w:rsidRPr="00C4028B">
        <w:rPr>
          <w:rFonts w:ascii="Times New Roman" w:hAnsi="Times New Roman" w:cs="Times New Roman"/>
          <w:i/>
          <w:sz w:val="28"/>
          <w:szCs w:val="28"/>
        </w:rPr>
        <w:t>ступени</w:t>
      </w:r>
      <w:r w:rsidRPr="00C4028B">
        <w:rPr>
          <w:rFonts w:ascii="Times New Roman" w:hAnsi="Times New Roman" w:cs="Times New Roman"/>
          <w:i/>
          <w:spacing w:val="-2"/>
          <w:sz w:val="28"/>
          <w:szCs w:val="28"/>
        </w:rPr>
        <w:t xml:space="preserve"> </w:t>
      </w:r>
      <w:r w:rsidRPr="00C4028B">
        <w:rPr>
          <w:rFonts w:ascii="Times New Roman" w:hAnsi="Times New Roman" w:cs="Times New Roman"/>
          <w:i/>
          <w:sz w:val="28"/>
          <w:szCs w:val="28"/>
        </w:rPr>
        <w:t>-</w:t>
      </w:r>
      <w:r w:rsidRPr="00C4028B">
        <w:rPr>
          <w:rFonts w:ascii="Times New Roman" w:hAnsi="Times New Roman" w:cs="Times New Roman"/>
          <w:i/>
          <w:spacing w:val="-6"/>
          <w:sz w:val="28"/>
          <w:szCs w:val="28"/>
        </w:rPr>
        <w:t xml:space="preserve"> </w:t>
      </w:r>
      <w:r w:rsidRPr="00C4028B">
        <w:rPr>
          <w:rFonts w:ascii="Times New Roman" w:hAnsi="Times New Roman" w:cs="Times New Roman"/>
          <w:i/>
          <w:sz w:val="28"/>
          <w:szCs w:val="28"/>
        </w:rPr>
        <w:t>на</w:t>
      </w:r>
      <w:r w:rsidRPr="00C4028B">
        <w:rPr>
          <w:rFonts w:ascii="Times New Roman" w:hAnsi="Times New Roman" w:cs="Times New Roman"/>
          <w:i/>
          <w:spacing w:val="-6"/>
          <w:sz w:val="28"/>
          <w:szCs w:val="28"/>
        </w:rPr>
        <w:t xml:space="preserve"> </w:t>
      </w:r>
      <w:r w:rsidRPr="00C4028B">
        <w:rPr>
          <w:rFonts w:ascii="Times New Roman" w:hAnsi="Times New Roman" w:cs="Times New Roman"/>
          <w:i/>
          <w:sz w:val="28"/>
          <w:szCs w:val="28"/>
        </w:rPr>
        <w:t>стр.</w:t>
      </w:r>
      <w:r w:rsidRPr="00C4028B">
        <w:rPr>
          <w:rFonts w:ascii="Times New Roman" w:hAnsi="Times New Roman" w:cs="Times New Roman"/>
          <w:i/>
          <w:spacing w:val="-3"/>
          <w:sz w:val="28"/>
          <w:szCs w:val="28"/>
        </w:rPr>
        <w:t xml:space="preserve"> </w:t>
      </w:r>
      <w:r w:rsidRPr="00C4028B">
        <w:rPr>
          <w:rFonts w:ascii="Times New Roman" w:hAnsi="Times New Roman" w:cs="Times New Roman"/>
          <w:i/>
          <w:sz w:val="28"/>
          <w:szCs w:val="28"/>
        </w:rPr>
        <w:t>23-</w:t>
      </w:r>
      <w:r w:rsidRPr="00C4028B">
        <w:rPr>
          <w:rFonts w:ascii="Times New Roman" w:hAnsi="Times New Roman" w:cs="Times New Roman"/>
          <w:i/>
          <w:spacing w:val="-5"/>
          <w:sz w:val="28"/>
          <w:szCs w:val="28"/>
        </w:rPr>
        <w:t>26;</w:t>
      </w:r>
    </w:p>
    <w:p w14:paraId="70B3A17D" w14:textId="77777777" w:rsidR="00CC5AC4" w:rsidRPr="00C4028B" w:rsidRDefault="00CC5AC4" w:rsidP="00C4028B">
      <w:pPr>
        <w:widowControl w:val="0"/>
        <w:tabs>
          <w:tab w:val="left" w:pos="1325"/>
        </w:tabs>
        <w:autoSpaceDE w:val="0"/>
        <w:autoSpaceDN w:val="0"/>
        <w:spacing w:after="0"/>
        <w:ind w:left="1123"/>
        <w:rPr>
          <w:rFonts w:ascii="Times New Roman" w:hAnsi="Times New Roman" w:cs="Times New Roman"/>
          <w:i/>
          <w:sz w:val="28"/>
          <w:szCs w:val="28"/>
        </w:rPr>
      </w:pPr>
      <w:r w:rsidRPr="00C4028B">
        <w:rPr>
          <w:rFonts w:ascii="Times New Roman" w:hAnsi="Times New Roman" w:cs="Times New Roman"/>
          <w:i/>
          <w:sz w:val="28"/>
          <w:szCs w:val="28"/>
        </w:rPr>
        <w:t>на</w:t>
      </w:r>
      <w:r w:rsidRPr="00C4028B">
        <w:rPr>
          <w:rFonts w:ascii="Times New Roman" w:hAnsi="Times New Roman" w:cs="Times New Roman"/>
          <w:i/>
          <w:spacing w:val="-6"/>
          <w:sz w:val="28"/>
          <w:szCs w:val="28"/>
        </w:rPr>
        <w:t xml:space="preserve"> </w:t>
      </w:r>
      <w:r w:rsidRPr="00C4028B">
        <w:rPr>
          <w:rFonts w:ascii="Times New Roman" w:hAnsi="Times New Roman" w:cs="Times New Roman"/>
          <w:i/>
          <w:sz w:val="28"/>
          <w:szCs w:val="28"/>
        </w:rPr>
        <w:t>средней</w:t>
      </w:r>
      <w:r w:rsidRPr="00C4028B">
        <w:rPr>
          <w:rFonts w:ascii="Times New Roman" w:hAnsi="Times New Roman" w:cs="Times New Roman"/>
          <w:i/>
          <w:spacing w:val="-6"/>
          <w:sz w:val="28"/>
          <w:szCs w:val="28"/>
        </w:rPr>
        <w:t xml:space="preserve"> </w:t>
      </w:r>
      <w:r w:rsidRPr="00C4028B">
        <w:rPr>
          <w:rFonts w:ascii="Times New Roman" w:hAnsi="Times New Roman" w:cs="Times New Roman"/>
          <w:i/>
          <w:sz w:val="28"/>
          <w:szCs w:val="28"/>
        </w:rPr>
        <w:t>ступени</w:t>
      </w:r>
      <w:r w:rsidRPr="00C4028B">
        <w:rPr>
          <w:rFonts w:ascii="Times New Roman" w:hAnsi="Times New Roman" w:cs="Times New Roman"/>
          <w:i/>
          <w:spacing w:val="-2"/>
          <w:sz w:val="28"/>
          <w:szCs w:val="28"/>
        </w:rPr>
        <w:t xml:space="preserve"> </w:t>
      </w:r>
      <w:r w:rsidRPr="00C4028B">
        <w:rPr>
          <w:rFonts w:ascii="Times New Roman" w:hAnsi="Times New Roman" w:cs="Times New Roman"/>
          <w:i/>
          <w:sz w:val="28"/>
          <w:szCs w:val="28"/>
        </w:rPr>
        <w:t>–</w:t>
      </w:r>
      <w:r w:rsidRPr="00C4028B">
        <w:rPr>
          <w:rFonts w:ascii="Times New Roman" w:hAnsi="Times New Roman" w:cs="Times New Roman"/>
          <w:i/>
          <w:spacing w:val="-6"/>
          <w:sz w:val="28"/>
          <w:szCs w:val="28"/>
        </w:rPr>
        <w:t xml:space="preserve"> </w:t>
      </w:r>
      <w:r w:rsidRPr="00C4028B">
        <w:rPr>
          <w:rFonts w:ascii="Times New Roman" w:hAnsi="Times New Roman" w:cs="Times New Roman"/>
          <w:i/>
          <w:sz w:val="28"/>
          <w:szCs w:val="28"/>
        </w:rPr>
        <w:t>на</w:t>
      </w:r>
      <w:r w:rsidRPr="00C4028B">
        <w:rPr>
          <w:rFonts w:ascii="Times New Roman" w:hAnsi="Times New Roman" w:cs="Times New Roman"/>
          <w:i/>
          <w:spacing w:val="-6"/>
          <w:sz w:val="28"/>
          <w:szCs w:val="28"/>
        </w:rPr>
        <w:t xml:space="preserve"> </w:t>
      </w:r>
      <w:r w:rsidRPr="00C4028B">
        <w:rPr>
          <w:rFonts w:ascii="Times New Roman" w:hAnsi="Times New Roman" w:cs="Times New Roman"/>
          <w:i/>
          <w:sz w:val="28"/>
          <w:szCs w:val="28"/>
        </w:rPr>
        <w:t>стр.</w:t>
      </w:r>
      <w:r w:rsidRPr="00C4028B">
        <w:rPr>
          <w:rFonts w:ascii="Times New Roman" w:hAnsi="Times New Roman" w:cs="Times New Roman"/>
          <w:i/>
          <w:spacing w:val="-3"/>
          <w:sz w:val="28"/>
          <w:szCs w:val="28"/>
        </w:rPr>
        <w:t xml:space="preserve"> </w:t>
      </w:r>
      <w:r w:rsidRPr="00C4028B">
        <w:rPr>
          <w:rFonts w:ascii="Times New Roman" w:hAnsi="Times New Roman" w:cs="Times New Roman"/>
          <w:i/>
          <w:sz w:val="28"/>
          <w:szCs w:val="28"/>
        </w:rPr>
        <w:t>26-</w:t>
      </w:r>
      <w:r w:rsidRPr="00C4028B">
        <w:rPr>
          <w:rFonts w:ascii="Times New Roman" w:hAnsi="Times New Roman" w:cs="Times New Roman"/>
          <w:i/>
          <w:spacing w:val="-5"/>
          <w:sz w:val="28"/>
          <w:szCs w:val="28"/>
        </w:rPr>
        <w:t>30;</w:t>
      </w:r>
    </w:p>
    <w:p w14:paraId="36471A31" w14:textId="77777777" w:rsidR="00CC5AC4" w:rsidRPr="00C4028B" w:rsidRDefault="00CC5AC4" w:rsidP="00C4028B">
      <w:pPr>
        <w:widowControl w:val="0"/>
        <w:tabs>
          <w:tab w:val="left" w:pos="1325"/>
        </w:tabs>
        <w:autoSpaceDE w:val="0"/>
        <w:autoSpaceDN w:val="0"/>
        <w:spacing w:after="0"/>
        <w:ind w:left="1123"/>
        <w:rPr>
          <w:rFonts w:ascii="Times New Roman" w:hAnsi="Times New Roman" w:cs="Times New Roman"/>
          <w:i/>
          <w:sz w:val="28"/>
          <w:szCs w:val="28"/>
        </w:rPr>
      </w:pPr>
      <w:r w:rsidRPr="00C4028B">
        <w:rPr>
          <w:rFonts w:ascii="Times New Roman" w:hAnsi="Times New Roman" w:cs="Times New Roman"/>
          <w:i/>
          <w:sz w:val="28"/>
          <w:szCs w:val="28"/>
        </w:rPr>
        <w:t>на</w:t>
      </w:r>
      <w:r w:rsidRPr="00C4028B">
        <w:rPr>
          <w:rFonts w:ascii="Times New Roman" w:hAnsi="Times New Roman" w:cs="Times New Roman"/>
          <w:i/>
          <w:spacing w:val="-6"/>
          <w:sz w:val="28"/>
          <w:szCs w:val="28"/>
        </w:rPr>
        <w:t xml:space="preserve"> </w:t>
      </w:r>
      <w:r w:rsidRPr="00C4028B">
        <w:rPr>
          <w:rFonts w:ascii="Times New Roman" w:hAnsi="Times New Roman" w:cs="Times New Roman"/>
          <w:i/>
          <w:sz w:val="28"/>
          <w:szCs w:val="28"/>
        </w:rPr>
        <w:t>старшей</w:t>
      </w:r>
      <w:r w:rsidRPr="00C4028B">
        <w:rPr>
          <w:rFonts w:ascii="Times New Roman" w:hAnsi="Times New Roman" w:cs="Times New Roman"/>
          <w:i/>
          <w:spacing w:val="-6"/>
          <w:sz w:val="28"/>
          <w:szCs w:val="28"/>
        </w:rPr>
        <w:t xml:space="preserve"> </w:t>
      </w:r>
      <w:r w:rsidRPr="00C4028B">
        <w:rPr>
          <w:rFonts w:ascii="Times New Roman" w:hAnsi="Times New Roman" w:cs="Times New Roman"/>
          <w:i/>
          <w:sz w:val="28"/>
          <w:szCs w:val="28"/>
        </w:rPr>
        <w:t>ступени</w:t>
      </w:r>
      <w:r w:rsidRPr="00C4028B">
        <w:rPr>
          <w:rFonts w:ascii="Times New Roman" w:hAnsi="Times New Roman" w:cs="Times New Roman"/>
          <w:i/>
          <w:spacing w:val="-2"/>
          <w:sz w:val="28"/>
          <w:szCs w:val="28"/>
        </w:rPr>
        <w:t xml:space="preserve"> </w:t>
      </w:r>
      <w:r w:rsidRPr="00C4028B">
        <w:rPr>
          <w:rFonts w:ascii="Times New Roman" w:hAnsi="Times New Roman" w:cs="Times New Roman"/>
          <w:i/>
          <w:sz w:val="28"/>
          <w:szCs w:val="28"/>
        </w:rPr>
        <w:t>–</w:t>
      </w:r>
      <w:r w:rsidRPr="00C4028B">
        <w:rPr>
          <w:rFonts w:ascii="Times New Roman" w:hAnsi="Times New Roman" w:cs="Times New Roman"/>
          <w:i/>
          <w:spacing w:val="-6"/>
          <w:sz w:val="28"/>
          <w:szCs w:val="28"/>
        </w:rPr>
        <w:t xml:space="preserve"> </w:t>
      </w:r>
      <w:r w:rsidRPr="00C4028B">
        <w:rPr>
          <w:rFonts w:ascii="Times New Roman" w:hAnsi="Times New Roman" w:cs="Times New Roman"/>
          <w:i/>
          <w:sz w:val="28"/>
          <w:szCs w:val="28"/>
        </w:rPr>
        <w:t>на</w:t>
      </w:r>
      <w:r w:rsidRPr="00C4028B">
        <w:rPr>
          <w:rFonts w:ascii="Times New Roman" w:hAnsi="Times New Roman" w:cs="Times New Roman"/>
          <w:i/>
          <w:spacing w:val="-5"/>
          <w:sz w:val="28"/>
          <w:szCs w:val="28"/>
        </w:rPr>
        <w:t xml:space="preserve"> </w:t>
      </w:r>
      <w:r w:rsidRPr="00C4028B">
        <w:rPr>
          <w:rFonts w:ascii="Times New Roman" w:hAnsi="Times New Roman" w:cs="Times New Roman"/>
          <w:i/>
          <w:sz w:val="28"/>
          <w:szCs w:val="28"/>
        </w:rPr>
        <w:t>стр.</w:t>
      </w:r>
      <w:r w:rsidRPr="00C4028B">
        <w:rPr>
          <w:rFonts w:ascii="Times New Roman" w:hAnsi="Times New Roman" w:cs="Times New Roman"/>
          <w:i/>
          <w:spacing w:val="-3"/>
          <w:sz w:val="28"/>
          <w:szCs w:val="28"/>
        </w:rPr>
        <w:t xml:space="preserve"> </w:t>
      </w:r>
      <w:r w:rsidRPr="00C4028B">
        <w:rPr>
          <w:rFonts w:ascii="Times New Roman" w:hAnsi="Times New Roman" w:cs="Times New Roman"/>
          <w:i/>
          <w:sz w:val="28"/>
          <w:szCs w:val="28"/>
        </w:rPr>
        <w:t>30-</w:t>
      </w:r>
      <w:r w:rsidRPr="00C4028B">
        <w:rPr>
          <w:rFonts w:ascii="Times New Roman" w:hAnsi="Times New Roman" w:cs="Times New Roman"/>
          <w:i/>
          <w:spacing w:val="-5"/>
          <w:sz w:val="28"/>
          <w:szCs w:val="28"/>
        </w:rPr>
        <w:t>37.</w:t>
      </w:r>
    </w:p>
    <w:p w14:paraId="60C4A549" w14:textId="77777777" w:rsidR="00CC5AC4" w:rsidRPr="00BB00FC" w:rsidRDefault="00CC5AC4" w:rsidP="00C4028B">
      <w:pPr>
        <w:pStyle w:val="2"/>
        <w:tabs>
          <w:tab w:val="left" w:pos="2121"/>
        </w:tabs>
        <w:spacing w:before="4" w:line="276" w:lineRule="auto"/>
        <w:ind w:right="566"/>
        <w:jc w:val="both"/>
        <w:rPr>
          <w:rFonts w:ascii="Times New Roman" w:hAnsi="Times New Roman" w:cs="Times New Roman"/>
        </w:rPr>
      </w:pPr>
      <w:r w:rsidRPr="00BB00FC">
        <w:rPr>
          <w:rFonts w:ascii="Times New Roman" w:hAnsi="Times New Roman" w:cs="Times New Roman"/>
        </w:rPr>
        <w:lastRenderedPageBreak/>
        <w:t>Описание</w:t>
      </w:r>
      <w:r w:rsidRPr="00BB00FC">
        <w:rPr>
          <w:rFonts w:ascii="Times New Roman" w:hAnsi="Times New Roman" w:cs="Times New Roman"/>
          <w:spacing w:val="80"/>
        </w:rPr>
        <w:t xml:space="preserve"> </w:t>
      </w:r>
      <w:r w:rsidRPr="00BB00FC">
        <w:rPr>
          <w:rFonts w:ascii="Times New Roman" w:hAnsi="Times New Roman" w:cs="Times New Roman"/>
        </w:rPr>
        <w:t>вариативных</w:t>
      </w:r>
      <w:r w:rsidRPr="00BB00FC">
        <w:rPr>
          <w:rFonts w:ascii="Times New Roman" w:hAnsi="Times New Roman" w:cs="Times New Roman"/>
          <w:spacing w:val="80"/>
        </w:rPr>
        <w:t xml:space="preserve"> </w:t>
      </w:r>
      <w:r w:rsidRPr="00BB00FC">
        <w:rPr>
          <w:rFonts w:ascii="Times New Roman" w:hAnsi="Times New Roman" w:cs="Times New Roman"/>
        </w:rPr>
        <w:t>форм,</w:t>
      </w:r>
      <w:r w:rsidRPr="00BB00FC">
        <w:rPr>
          <w:rFonts w:ascii="Times New Roman" w:hAnsi="Times New Roman" w:cs="Times New Roman"/>
          <w:spacing w:val="80"/>
        </w:rPr>
        <w:t xml:space="preserve"> </w:t>
      </w:r>
      <w:r w:rsidRPr="00BB00FC">
        <w:rPr>
          <w:rFonts w:ascii="Times New Roman" w:hAnsi="Times New Roman" w:cs="Times New Roman"/>
        </w:rPr>
        <w:t>способов,</w:t>
      </w:r>
      <w:r w:rsidRPr="00BB00FC">
        <w:rPr>
          <w:rFonts w:ascii="Times New Roman" w:hAnsi="Times New Roman" w:cs="Times New Roman"/>
          <w:spacing w:val="80"/>
        </w:rPr>
        <w:t xml:space="preserve"> </w:t>
      </w:r>
      <w:r w:rsidRPr="00BB00FC">
        <w:rPr>
          <w:rFonts w:ascii="Times New Roman" w:hAnsi="Times New Roman" w:cs="Times New Roman"/>
        </w:rPr>
        <w:t>методов</w:t>
      </w:r>
      <w:r w:rsidRPr="00BB00FC">
        <w:rPr>
          <w:rFonts w:ascii="Times New Roman" w:hAnsi="Times New Roman" w:cs="Times New Roman"/>
          <w:spacing w:val="80"/>
        </w:rPr>
        <w:t xml:space="preserve"> </w:t>
      </w:r>
      <w:r w:rsidRPr="00BB00FC">
        <w:rPr>
          <w:rFonts w:ascii="Times New Roman" w:hAnsi="Times New Roman" w:cs="Times New Roman"/>
        </w:rPr>
        <w:t>и</w:t>
      </w:r>
      <w:r w:rsidRPr="00BB00FC">
        <w:rPr>
          <w:rFonts w:ascii="Times New Roman" w:hAnsi="Times New Roman" w:cs="Times New Roman"/>
          <w:spacing w:val="80"/>
        </w:rPr>
        <w:t xml:space="preserve"> </w:t>
      </w:r>
      <w:r w:rsidRPr="00BB00FC">
        <w:rPr>
          <w:rFonts w:ascii="Times New Roman" w:hAnsi="Times New Roman" w:cs="Times New Roman"/>
        </w:rPr>
        <w:t>средств</w:t>
      </w:r>
      <w:r w:rsidRPr="00BB00FC">
        <w:rPr>
          <w:rFonts w:ascii="Times New Roman" w:hAnsi="Times New Roman" w:cs="Times New Roman"/>
          <w:spacing w:val="80"/>
        </w:rPr>
        <w:t xml:space="preserve"> </w:t>
      </w:r>
      <w:r w:rsidRPr="00BB00FC">
        <w:rPr>
          <w:rFonts w:ascii="Times New Roman" w:hAnsi="Times New Roman" w:cs="Times New Roman"/>
        </w:rPr>
        <w:t>реализации</w:t>
      </w:r>
      <w:r w:rsidRPr="00BB00FC">
        <w:rPr>
          <w:rFonts w:ascii="Times New Roman" w:hAnsi="Times New Roman" w:cs="Times New Roman"/>
          <w:spacing w:val="80"/>
        </w:rPr>
        <w:t xml:space="preserve"> </w:t>
      </w:r>
      <w:r w:rsidRPr="00BB00FC">
        <w:rPr>
          <w:rFonts w:ascii="Times New Roman" w:hAnsi="Times New Roman" w:cs="Times New Roman"/>
        </w:rPr>
        <w:t>Парциальной</w:t>
      </w:r>
      <w:r w:rsidRPr="00BB00FC">
        <w:rPr>
          <w:rFonts w:ascii="Times New Roman" w:hAnsi="Times New Roman" w:cs="Times New Roman"/>
          <w:spacing w:val="80"/>
        </w:rPr>
        <w:t xml:space="preserve"> </w:t>
      </w:r>
      <w:r w:rsidRPr="00BB00FC">
        <w:rPr>
          <w:rFonts w:ascii="Times New Roman" w:hAnsi="Times New Roman" w:cs="Times New Roman"/>
        </w:rPr>
        <w:t>программы</w:t>
      </w:r>
      <w:r w:rsidRPr="00BB00FC">
        <w:rPr>
          <w:rFonts w:ascii="Times New Roman" w:hAnsi="Times New Roman" w:cs="Times New Roman"/>
          <w:spacing w:val="40"/>
        </w:rPr>
        <w:t xml:space="preserve"> </w:t>
      </w:r>
      <w:r w:rsidRPr="00BB00FC">
        <w:rPr>
          <w:rFonts w:ascii="Times New Roman" w:hAnsi="Times New Roman" w:cs="Times New Roman"/>
          <w:spacing w:val="-2"/>
        </w:rPr>
        <w:t>(программ).</w:t>
      </w:r>
    </w:p>
    <w:p w14:paraId="7305D967" w14:textId="77777777" w:rsidR="00CC5AC4" w:rsidRPr="00BB00FC" w:rsidRDefault="00CC5AC4" w:rsidP="00B355DE">
      <w:pPr>
        <w:ind w:left="453" w:right="562" w:firstLine="710"/>
        <w:jc w:val="both"/>
        <w:rPr>
          <w:rFonts w:ascii="Times New Roman" w:hAnsi="Times New Roman" w:cs="Times New Roman"/>
          <w:i/>
          <w:sz w:val="28"/>
          <w:szCs w:val="28"/>
        </w:rPr>
      </w:pPr>
      <w:r w:rsidRPr="00BB00FC">
        <w:rPr>
          <w:rFonts w:ascii="Times New Roman" w:hAnsi="Times New Roman" w:cs="Times New Roman"/>
          <w:i/>
          <w:sz w:val="28"/>
          <w:szCs w:val="28"/>
        </w:rPr>
        <w:t>Вариативные формы, способы, методы и средства реализации части Программы, формируемой участниками образовательных отношений, совпадают с вариативными формами, способами, методами и средствами обязательной части Программы.</w:t>
      </w:r>
    </w:p>
    <w:p w14:paraId="4272363C" w14:textId="77777777" w:rsidR="00CC5AC4" w:rsidRPr="00BB00FC" w:rsidRDefault="00CC5AC4" w:rsidP="00C4028B">
      <w:pPr>
        <w:pStyle w:val="2"/>
        <w:tabs>
          <w:tab w:val="left" w:pos="2006"/>
        </w:tabs>
        <w:spacing w:line="276" w:lineRule="auto"/>
        <w:ind w:left="1135"/>
        <w:jc w:val="both"/>
        <w:rPr>
          <w:rFonts w:ascii="Times New Roman" w:hAnsi="Times New Roman" w:cs="Times New Roman"/>
        </w:rPr>
      </w:pPr>
      <w:r w:rsidRPr="00BB00FC">
        <w:rPr>
          <w:rFonts w:ascii="Times New Roman" w:hAnsi="Times New Roman" w:cs="Times New Roman"/>
        </w:rPr>
        <w:t>Особенности</w:t>
      </w:r>
      <w:r w:rsidRPr="00BB00FC">
        <w:rPr>
          <w:rFonts w:ascii="Times New Roman" w:hAnsi="Times New Roman" w:cs="Times New Roman"/>
          <w:spacing w:val="-13"/>
        </w:rPr>
        <w:t xml:space="preserve"> </w:t>
      </w:r>
      <w:r w:rsidRPr="00BB00FC">
        <w:rPr>
          <w:rFonts w:ascii="Times New Roman" w:hAnsi="Times New Roman" w:cs="Times New Roman"/>
        </w:rPr>
        <w:t>образовательной</w:t>
      </w:r>
      <w:r w:rsidRPr="00BB00FC">
        <w:rPr>
          <w:rFonts w:ascii="Times New Roman" w:hAnsi="Times New Roman" w:cs="Times New Roman"/>
          <w:spacing w:val="-17"/>
        </w:rPr>
        <w:t xml:space="preserve"> </w:t>
      </w:r>
      <w:r w:rsidRPr="00BB00FC">
        <w:rPr>
          <w:rFonts w:ascii="Times New Roman" w:hAnsi="Times New Roman" w:cs="Times New Roman"/>
        </w:rPr>
        <w:t>деятельности</w:t>
      </w:r>
      <w:r w:rsidRPr="00BB00FC">
        <w:rPr>
          <w:rFonts w:ascii="Times New Roman" w:hAnsi="Times New Roman" w:cs="Times New Roman"/>
          <w:spacing w:val="-12"/>
        </w:rPr>
        <w:t xml:space="preserve"> </w:t>
      </w:r>
      <w:r w:rsidRPr="00BB00FC">
        <w:rPr>
          <w:rFonts w:ascii="Times New Roman" w:hAnsi="Times New Roman" w:cs="Times New Roman"/>
        </w:rPr>
        <w:t>разных</w:t>
      </w:r>
      <w:r w:rsidRPr="00BB00FC">
        <w:rPr>
          <w:rFonts w:ascii="Times New Roman" w:hAnsi="Times New Roman" w:cs="Times New Roman"/>
          <w:spacing w:val="-12"/>
        </w:rPr>
        <w:t xml:space="preserve"> </w:t>
      </w:r>
      <w:r w:rsidRPr="00BB00FC">
        <w:rPr>
          <w:rFonts w:ascii="Times New Roman" w:hAnsi="Times New Roman" w:cs="Times New Roman"/>
        </w:rPr>
        <w:t>видов</w:t>
      </w:r>
      <w:r w:rsidRPr="00BB00FC">
        <w:rPr>
          <w:rFonts w:ascii="Times New Roman" w:hAnsi="Times New Roman" w:cs="Times New Roman"/>
          <w:spacing w:val="-11"/>
        </w:rPr>
        <w:t xml:space="preserve"> </w:t>
      </w:r>
      <w:r w:rsidRPr="00BB00FC">
        <w:rPr>
          <w:rFonts w:ascii="Times New Roman" w:hAnsi="Times New Roman" w:cs="Times New Roman"/>
        </w:rPr>
        <w:t>и</w:t>
      </w:r>
      <w:r w:rsidRPr="00BB00FC">
        <w:rPr>
          <w:rFonts w:ascii="Times New Roman" w:hAnsi="Times New Roman" w:cs="Times New Roman"/>
          <w:spacing w:val="-12"/>
        </w:rPr>
        <w:t xml:space="preserve"> </w:t>
      </w:r>
      <w:r w:rsidRPr="00BB00FC">
        <w:rPr>
          <w:rFonts w:ascii="Times New Roman" w:hAnsi="Times New Roman" w:cs="Times New Roman"/>
        </w:rPr>
        <w:t>культурных</w:t>
      </w:r>
      <w:r w:rsidRPr="00BB00FC">
        <w:rPr>
          <w:rFonts w:ascii="Times New Roman" w:hAnsi="Times New Roman" w:cs="Times New Roman"/>
          <w:spacing w:val="-12"/>
        </w:rPr>
        <w:t xml:space="preserve"> </w:t>
      </w:r>
      <w:r w:rsidRPr="00BB00FC">
        <w:rPr>
          <w:rFonts w:ascii="Times New Roman" w:hAnsi="Times New Roman" w:cs="Times New Roman"/>
          <w:spacing w:val="-2"/>
        </w:rPr>
        <w:t>практик</w:t>
      </w:r>
    </w:p>
    <w:p w14:paraId="32977257" w14:textId="77777777" w:rsidR="00CC5AC4" w:rsidRPr="00BB00FC" w:rsidRDefault="00CC5AC4" w:rsidP="00B355DE">
      <w:pPr>
        <w:ind w:left="453" w:right="568" w:firstLine="710"/>
        <w:jc w:val="both"/>
        <w:rPr>
          <w:rFonts w:ascii="Times New Roman" w:hAnsi="Times New Roman" w:cs="Times New Roman"/>
          <w:i/>
          <w:sz w:val="28"/>
          <w:szCs w:val="28"/>
        </w:rPr>
      </w:pPr>
      <w:r w:rsidRPr="00BB00FC">
        <w:rPr>
          <w:rFonts w:ascii="Times New Roman" w:hAnsi="Times New Roman" w:cs="Times New Roman"/>
          <w:i/>
          <w:sz w:val="28"/>
          <w:szCs w:val="28"/>
        </w:rPr>
        <w:t>Способы и направления поддержки детской инициативы в части, формируемой участниками образовательных отношений, полностью совпадают с обязательной частью Программы</w:t>
      </w:r>
    </w:p>
    <w:p w14:paraId="770A4593" w14:textId="77777777" w:rsidR="00CC5AC4" w:rsidRPr="00BB00FC" w:rsidRDefault="00CC5AC4" w:rsidP="00C4028B">
      <w:pPr>
        <w:pStyle w:val="2"/>
        <w:tabs>
          <w:tab w:val="left" w:pos="2006"/>
        </w:tabs>
        <w:spacing w:line="276" w:lineRule="auto"/>
        <w:ind w:left="1135"/>
        <w:jc w:val="both"/>
        <w:rPr>
          <w:rFonts w:ascii="Times New Roman" w:hAnsi="Times New Roman" w:cs="Times New Roman"/>
        </w:rPr>
      </w:pPr>
      <w:r w:rsidRPr="00BB00FC">
        <w:rPr>
          <w:rFonts w:ascii="Times New Roman" w:hAnsi="Times New Roman" w:cs="Times New Roman"/>
        </w:rPr>
        <w:t>Особенности</w:t>
      </w:r>
      <w:r w:rsidRPr="00BB00FC">
        <w:rPr>
          <w:rFonts w:ascii="Times New Roman" w:hAnsi="Times New Roman" w:cs="Times New Roman"/>
          <w:spacing w:val="-16"/>
        </w:rPr>
        <w:t xml:space="preserve"> </w:t>
      </w:r>
      <w:r w:rsidRPr="00BB00FC">
        <w:rPr>
          <w:rFonts w:ascii="Times New Roman" w:hAnsi="Times New Roman" w:cs="Times New Roman"/>
        </w:rPr>
        <w:t>взаимодействия</w:t>
      </w:r>
      <w:r w:rsidRPr="00BB00FC">
        <w:rPr>
          <w:rFonts w:ascii="Times New Roman" w:hAnsi="Times New Roman" w:cs="Times New Roman"/>
          <w:spacing w:val="-14"/>
        </w:rPr>
        <w:t xml:space="preserve"> </w:t>
      </w:r>
      <w:r w:rsidRPr="00BB00FC">
        <w:rPr>
          <w:rFonts w:ascii="Times New Roman" w:hAnsi="Times New Roman" w:cs="Times New Roman"/>
        </w:rPr>
        <w:t>педагогического</w:t>
      </w:r>
      <w:r w:rsidRPr="00BB00FC">
        <w:rPr>
          <w:rFonts w:ascii="Times New Roman" w:hAnsi="Times New Roman" w:cs="Times New Roman"/>
          <w:spacing w:val="-10"/>
        </w:rPr>
        <w:t xml:space="preserve"> </w:t>
      </w:r>
      <w:r w:rsidRPr="00BB00FC">
        <w:rPr>
          <w:rFonts w:ascii="Times New Roman" w:hAnsi="Times New Roman" w:cs="Times New Roman"/>
        </w:rPr>
        <w:t>коллектива</w:t>
      </w:r>
      <w:r w:rsidRPr="00BB00FC">
        <w:rPr>
          <w:rFonts w:ascii="Times New Roman" w:hAnsi="Times New Roman" w:cs="Times New Roman"/>
          <w:spacing w:val="-14"/>
        </w:rPr>
        <w:t xml:space="preserve"> </w:t>
      </w:r>
      <w:r w:rsidRPr="00BB00FC">
        <w:rPr>
          <w:rFonts w:ascii="Times New Roman" w:hAnsi="Times New Roman" w:cs="Times New Roman"/>
        </w:rPr>
        <w:t>с</w:t>
      </w:r>
      <w:r w:rsidRPr="00BB00FC">
        <w:rPr>
          <w:rFonts w:ascii="Times New Roman" w:hAnsi="Times New Roman" w:cs="Times New Roman"/>
          <w:spacing w:val="-14"/>
        </w:rPr>
        <w:t xml:space="preserve"> </w:t>
      </w:r>
      <w:r w:rsidRPr="00BB00FC">
        <w:rPr>
          <w:rFonts w:ascii="Times New Roman" w:hAnsi="Times New Roman" w:cs="Times New Roman"/>
        </w:rPr>
        <w:t>семьями</w:t>
      </w:r>
      <w:r w:rsidRPr="00BB00FC">
        <w:rPr>
          <w:rFonts w:ascii="Times New Roman" w:hAnsi="Times New Roman" w:cs="Times New Roman"/>
          <w:spacing w:val="-15"/>
        </w:rPr>
        <w:t xml:space="preserve"> </w:t>
      </w:r>
      <w:r w:rsidRPr="00BB00FC">
        <w:rPr>
          <w:rFonts w:ascii="Times New Roman" w:hAnsi="Times New Roman" w:cs="Times New Roman"/>
          <w:spacing w:val="-2"/>
        </w:rPr>
        <w:t>воспитанников</w:t>
      </w:r>
    </w:p>
    <w:p w14:paraId="601C0DAA" w14:textId="77777777" w:rsidR="00CC5AC4" w:rsidRPr="00BB00FC" w:rsidRDefault="00CC5AC4" w:rsidP="00B355DE">
      <w:pPr>
        <w:ind w:left="453" w:right="550" w:firstLine="710"/>
        <w:jc w:val="both"/>
        <w:rPr>
          <w:rFonts w:ascii="Times New Roman" w:hAnsi="Times New Roman" w:cs="Times New Roman"/>
          <w:i/>
          <w:sz w:val="28"/>
          <w:szCs w:val="28"/>
        </w:rPr>
      </w:pPr>
      <w:r w:rsidRPr="00BB00FC">
        <w:rPr>
          <w:rFonts w:ascii="Times New Roman" w:hAnsi="Times New Roman" w:cs="Times New Roman"/>
          <w:i/>
          <w:sz w:val="28"/>
          <w:szCs w:val="28"/>
        </w:rPr>
        <w:t>В рамках реализации Программы взаимодействие с родителями имеет два аспекта – 1) в рамках патриотического воспитания и 2) касающиеся формирования качеств личности, играющих ключевую роль в позитивной социализации ребенка, важнейшее из которых – инициативность.</w:t>
      </w:r>
    </w:p>
    <w:p w14:paraId="088DC969" w14:textId="433889AF" w:rsidR="00CC5AC4" w:rsidRPr="00BB00FC" w:rsidRDefault="00E20E89" w:rsidP="00B355DE">
      <w:pPr>
        <w:pStyle w:val="1"/>
        <w:numPr>
          <w:ilvl w:val="0"/>
          <w:numId w:val="6"/>
        </w:numPr>
        <w:tabs>
          <w:tab w:val="clear" w:pos="0"/>
        </w:tabs>
        <w:spacing w:line="276" w:lineRule="auto"/>
        <w:ind w:left="284" w:right="286" w:firstLine="54"/>
        <w:jc w:val="center"/>
        <w:rPr>
          <w:rFonts w:ascii="Times New Roman" w:hAnsi="Times New Roman" w:cs="Times New Roman"/>
          <w:sz w:val="28"/>
          <w:szCs w:val="28"/>
        </w:rPr>
      </w:pPr>
      <w:r w:rsidRPr="00BB00FC">
        <w:rPr>
          <w:rFonts w:ascii="Times New Roman" w:hAnsi="Times New Roman" w:cs="Times New Roman"/>
          <w:sz w:val="28"/>
          <w:szCs w:val="28"/>
        </w:rPr>
        <w:t>О</w:t>
      </w:r>
      <w:r w:rsidR="00CC5AC4" w:rsidRPr="00BB00FC">
        <w:rPr>
          <w:rFonts w:ascii="Times New Roman" w:hAnsi="Times New Roman" w:cs="Times New Roman"/>
          <w:sz w:val="28"/>
          <w:szCs w:val="28"/>
        </w:rPr>
        <w:t>РГАНИЗАЦИОННЫЙ</w:t>
      </w:r>
      <w:r w:rsidR="00CC5AC4" w:rsidRPr="00BB00FC">
        <w:rPr>
          <w:rFonts w:ascii="Times New Roman" w:hAnsi="Times New Roman" w:cs="Times New Roman"/>
          <w:spacing w:val="-18"/>
          <w:sz w:val="28"/>
          <w:szCs w:val="28"/>
        </w:rPr>
        <w:t xml:space="preserve"> </w:t>
      </w:r>
      <w:r w:rsidR="00CC5AC4" w:rsidRPr="00BB00FC">
        <w:rPr>
          <w:rFonts w:ascii="Times New Roman" w:hAnsi="Times New Roman" w:cs="Times New Roman"/>
          <w:sz w:val="28"/>
          <w:szCs w:val="28"/>
        </w:rPr>
        <w:t>РАЗДЕЛ ОБЯЗАТЕЛЬНАЯ ЧАСТЬ</w:t>
      </w:r>
    </w:p>
    <w:p w14:paraId="42747AEA" w14:textId="77777777" w:rsidR="00CC5AC4" w:rsidRPr="00BB00FC" w:rsidRDefault="00CC5AC4" w:rsidP="00B355DE">
      <w:pPr>
        <w:pStyle w:val="1"/>
        <w:numPr>
          <w:ilvl w:val="1"/>
          <w:numId w:val="22"/>
        </w:numPr>
        <w:tabs>
          <w:tab w:val="left" w:pos="1373"/>
        </w:tabs>
        <w:spacing w:line="276" w:lineRule="auto"/>
        <w:ind w:left="1373" w:hanging="493"/>
        <w:jc w:val="left"/>
        <w:rPr>
          <w:rFonts w:ascii="Times New Roman" w:hAnsi="Times New Roman" w:cs="Times New Roman"/>
          <w:sz w:val="28"/>
          <w:szCs w:val="28"/>
        </w:rPr>
      </w:pPr>
      <w:bookmarkStart w:id="18" w:name="_TOC_250007"/>
      <w:r w:rsidRPr="00BB00FC">
        <w:rPr>
          <w:rFonts w:ascii="Times New Roman" w:hAnsi="Times New Roman" w:cs="Times New Roman"/>
          <w:spacing w:val="-2"/>
          <w:sz w:val="28"/>
          <w:szCs w:val="28"/>
        </w:rPr>
        <w:t>Психолого-педагогические</w:t>
      </w:r>
      <w:r w:rsidRPr="00BB00FC">
        <w:rPr>
          <w:rFonts w:ascii="Times New Roman" w:hAnsi="Times New Roman" w:cs="Times New Roman"/>
          <w:spacing w:val="8"/>
          <w:sz w:val="28"/>
          <w:szCs w:val="28"/>
        </w:rPr>
        <w:t xml:space="preserve"> </w:t>
      </w:r>
      <w:r w:rsidRPr="00BB00FC">
        <w:rPr>
          <w:rFonts w:ascii="Times New Roman" w:hAnsi="Times New Roman" w:cs="Times New Roman"/>
          <w:spacing w:val="-2"/>
          <w:sz w:val="28"/>
          <w:szCs w:val="28"/>
        </w:rPr>
        <w:t>условия</w:t>
      </w:r>
      <w:r w:rsidRPr="00BB00FC">
        <w:rPr>
          <w:rFonts w:ascii="Times New Roman" w:hAnsi="Times New Roman" w:cs="Times New Roman"/>
          <w:spacing w:val="5"/>
          <w:sz w:val="28"/>
          <w:szCs w:val="28"/>
        </w:rPr>
        <w:t xml:space="preserve"> </w:t>
      </w:r>
      <w:r w:rsidRPr="00BB00FC">
        <w:rPr>
          <w:rFonts w:ascii="Times New Roman" w:hAnsi="Times New Roman" w:cs="Times New Roman"/>
          <w:spacing w:val="-2"/>
          <w:sz w:val="28"/>
          <w:szCs w:val="28"/>
        </w:rPr>
        <w:t>реализации</w:t>
      </w:r>
      <w:r w:rsidRPr="00BB00FC">
        <w:rPr>
          <w:rFonts w:ascii="Times New Roman" w:hAnsi="Times New Roman" w:cs="Times New Roman"/>
          <w:spacing w:val="13"/>
          <w:sz w:val="28"/>
          <w:szCs w:val="28"/>
        </w:rPr>
        <w:t xml:space="preserve"> </w:t>
      </w:r>
      <w:bookmarkEnd w:id="18"/>
      <w:r w:rsidRPr="00BB00FC">
        <w:rPr>
          <w:rFonts w:ascii="Times New Roman" w:hAnsi="Times New Roman" w:cs="Times New Roman"/>
          <w:spacing w:val="-2"/>
          <w:sz w:val="28"/>
          <w:szCs w:val="28"/>
        </w:rPr>
        <w:t>Программы:</w:t>
      </w:r>
    </w:p>
    <w:p w14:paraId="099C3E93" w14:textId="77777777" w:rsidR="00CC5AC4" w:rsidRPr="00BB00FC" w:rsidRDefault="00CC5AC4" w:rsidP="00B355DE">
      <w:pPr>
        <w:pStyle w:val="af0"/>
        <w:spacing w:line="276" w:lineRule="auto"/>
        <w:ind w:left="736"/>
        <w:rPr>
          <w:sz w:val="28"/>
          <w:szCs w:val="28"/>
        </w:rPr>
      </w:pPr>
      <w:r w:rsidRPr="00BB00FC">
        <w:rPr>
          <w:color w:val="0000CC"/>
          <w:sz w:val="28"/>
          <w:szCs w:val="28"/>
          <w:u w:val="single" w:color="0000CC"/>
        </w:rPr>
        <w:t>п.</w:t>
      </w:r>
      <w:r w:rsidRPr="00BB00FC">
        <w:rPr>
          <w:color w:val="0000CC"/>
          <w:spacing w:val="-2"/>
          <w:sz w:val="28"/>
          <w:szCs w:val="28"/>
          <w:u w:val="single" w:color="0000CC"/>
        </w:rPr>
        <w:t xml:space="preserve"> </w:t>
      </w:r>
      <w:r w:rsidRPr="00BB00FC">
        <w:rPr>
          <w:color w:val="0000CC"/>
          <w:sz w:val="28"/>
          <w:szCs w:val="28"/>
          <w:u w:val="single" w:color="0000CC"/>
        </w:rPr>
        <w:t>30. ФОП</w:t>
      </w:r>
      <w:r w:rsidRPr="00BB00FC">
        <w:rPr>
          <w:color w:val="0000CC"/>
          <w:spacing w:val="-6"/>
          <w:sz w:val="28"/>
          <w:szCs w:val="28"/>
          <w:u w:val="single" w:color="0000CC"/>
        </w:rPr>
        <w:t xml:space="preserve"> </w:t>
      </w:r>
      <w:r w:rsidRPr="00BB00FC">
        <w:rPr>
          <w:color w:val="0000CC"/>
          <w:spacing w:val="-5"/>
          <w:sz w:val="28"/>
          <w:szCs w:val="28"/>
          <w:u w:val="single" w:color="0000CC"/>
        </w:rPr>
        <w:t>ДО.</w:t>
      </w:r>
    </w:p>
    <w:p w14:paraId="4A193F87" w14:textId="19B21300" w:rsidR="00CC5AC4" w:rsidRPr="00BB00FC" w:rsidRDefault="00CC5AC4" w:rsidP="00B355DE">
      <w:pPr>
        <w:pStyle w:val="af0"/>
        <w:spacing w:line="276" w:lineRule="auto"/>
        <w:ind w:left="170" w:firstLine="566"/>
        <w:jc w:val="both"/>
        <w:rPr>
          <w:sz w:val="28"/>
          <w:szCs w:val="28"/>
        </w:rPr>
      </w:pPr>
      <w:r w:rsidRPr="00BB00FC">
        <w:rPr>
          <w:sz w:val="28"/>
          <w:szCs w:val="28"/>
        </w:rPr>
        <w:t>Успешная</w:t>
      </w:r>
      <w:r w:rsidRPr="00BB00FC">
        <w:rPr>
          <w:spacing w:val="80"/>
          <w:sz w:val="28"/>
          <w:szCs w:val="28"/>
        </w:rPr>
        <w:t xml:space="preserve"> </w:t>
      </w:r>
      <w:r w:rsidRPr="00BB00FC">
        <w:rPr>
          <w:sz w:val="28"/>
          <w:szCs w:val="28"/>
        </w:rPr>
        <w:t>реализация</w:t>
      </w:r>
      <w:r w:rsidRPr="00BB00FC">
        <w:rPr>
          <w:spacing w:val="80"/>
          <w:sz w:val="28"/>
          <w:szCs w:val="28"/>
        </w:rPr>
        <w:t xml:space="preserve"> </w:t>
      </w:r>
      <w:r w:rsidRPr="00BB00FC">
        <w:rPr>
          <w:sz w:val="28"/>
          <w:szCs w:val="28"/>
        </w:rPr>
        <w:t>Программы</w:t>
      </w:r>
      <w:r w:rsidRPr="00BB00FC">
        <w:rPr>
          <w:spacing w:val="80"/>
          <w:sz w:val="28"/>
          <w:szCs w:val="28"/>
        </w:rPr>
        <w:t xml:space="preserve"> </w:t>
      </w:r>
      <w:r w:rsidRPr="00BB00FC">
        <w:rPr>
          <w:sz w:val="28"/>
          <w:szCs w:val="28"/>
        </w:rPr>
        <w:t>организации</w:t>
      </w:r>
      <w:r w:rsidRPr="00BB00FC">
        <w:rPr>
          <w:spacing w:val="80"/>
          <w:sz w:val="28"/>
          <w:szCs w:val="28"/>
        </w:rPr>
        <w:t xml:space="preserve"> </w:t>
      </w:r>
      <w:r w:rsidRPr="00BB00FC">
        <w:rPr>
          <w:sz w:val="28"/>
          <w:szCs w:val="28"/>
        </w:rPr>
        <w:t>обеспечивается следующими психолого-педагогическими условиями:</w:t>
      </w:r>
    </w:p>
    <w:p w14:paraId="4D70A458" w14:textId="69622B33" w:rsidR="00CC5AC4" w:rsidRPr="00BB00FC" w:rsidRDefault="00CC5AC4" w:rsidP="00B355DE">
      <w:pPr>
        <w:pStyle w:val="a6"/>
        <w:widowControl w:val="0"/>
        <w:numPr>
          <w:ilvl w:val="0"/>
          <w:numId w:val="17"/>
        </w:numPr>
        <w:tabs>
          <w:tab w:val="left" w:pos="1066"/>
        </w:tabs>
        <w:autoSpaceDE w:val="0"/>
        <w:autoSpaceDN w:val="0"/>
        <w:spacing w:before="65" w:after="0"/>
        <w:ind w:right="2" w:firstLine="566"/>
        <w:jc w:val="both"/>
        <w:rPr>
          <w:sz w:val="28"/>
          <w:szCs w:val="28"/>
        </w:rPr>
      </w:pPr>
      <w:r w:rsidRPr="00BB00FC">
        <w:rPr>
          <w:rFonts w:ascii="Times New Roman" w:hAnsi="Times New Roman" w:cs="Times New Roman"/>
          <w:sz w:val="28"/>
          <w:szCs w:val="28"/>
        </w:rPr>
        <w:t>признание детства как уникального периода в становлении человека, понимание неповторимости личности каждого</w:t>
      </w:r>
      <w:r w:rsidRPr="00BB00FC">
        <w:rPr>
          <w:rFonts w:ascii="Times New Roman" w:hAnsi="Times New Roman" w:cs="Times New Roman"/>
          <w:spacing w:val="40"/>
          <w:sz w:val="28"/>
          <w:szCs w:val="28"/>
        </w:rPr>
        <w:t xml:space="preserve"> </w:t>
      </w:r>
      <w:r w:rsidRPr="00BB00FC">
        <w:rPr>
          <w:rFonts w:ascii="Times New Roman" w:hAnsi="Times New Roman" w:cs="Times New Roman"/>
          <w:sz w:val="28"/>
          <w:szCs w:val="28"/>
        </w:rPr>
        <w:t>ребенка, принятие воспитанника таким,</w:t>
      </w:r>
      <w:r w:rsidRPr="00BB00FC">
        <w:rPr>
          <w:rFonts w:ascii="Times New Roman" w:hAnsi="Times New Roman" w:cs="Times New Roman"/>
          <w:spacing w:val="-3"/>
          <w:sz w:val="28"/>
          <w:szCs w:val="28"/>
        </w:rPr>
        <w:t xml:space="preserve"> </w:t>
      </w:r>
      <w:r w:rsidRPr="00BB00FC">
        <w:rPr>
          <w:rFonts w:ascii="Times New Roman" w:hAnsi="Times New Roman" w:cs="Times New Roman"/>
          <w:sz w:val="28"/>
          <w:szCs w:val="28"/>
        </w:rPr>
        <w:t>какой</w:t>
      </w:r>
      <w:r w:rsidRPr="00BB00FC">
        <w:rPr>
          <w:rFonts w:ascii="Times New Roman" w:hAnsi="Times New Roman" w:cs="Times New Roman"/>
          <w:spacing w:val="-1"/>
          <w:sz w:val="28"/>
          <w:szCs w:val="28"/>
        </w:rPr>
        <w:t xml:space="preserve"> </w:t>
      </w:r>
      <w:r w:rsidRPr="00BB00FC">
        <w:rPr>
          <w:rFonts w:ascii="Times New Roman" w:hAnsi="Times New Roman" w:cs="Times New Roman"/>
          <w:sz w:val="28"/>
          <w:szCs w:val="28"/>
        </w:rPr>
        <w:t>он</w:t>
      </w:r>
      <w:r w:rsidRPr="00BB00FC">
        <w:rPr>
          <w:rFonts w:ascii="Times New Roman" w:hAnsi="Times New Roman" w:cs="Times New Roman"/>
          <w:spacing w:val="-1"/>
          <w:sz w:val="28"/>
          <w:szCs w:val="28"/>
        </w:rPr>
        <w:t xml:space="preserve"> </w:t>
      </w:r>
      <w:r w:rsidRPr="00BB00FC">
        <w:rPr>
          <w:rFonts w:ascii="Times New Roman" w:hAnsi="Times New Roman" w:cs="Times New Roman"/>
          <w:sz w:val="28"/>
          <w:szCs w:val="28"/>
        </w:rPr>
        <w:t>есть, со</w:t>
      </w:r>
      <w:r w:rsidRPr="00BB00FC">
        <w:rPr>
          <w:rFonts w:ascii="Times New Roman" w:hAnsi="Times New Roman" w:cs="Times New Roman"/>
          <w:spacing w:val="-1"/>
          <w:sz w:val="28"/>
          <w:szCs w:val="28"/>
        </w:rPr>
        <w:t xml:space="preserve"> </w:t>
      </w:r>
      <w:r w:rsidRPr="00BB00FC">
        <w:rPr>
          <w:rFonts w:ascii="Times New Roman" w:hAnsi="Times New Roman" w:cs="Times New Roman"/>
          <w:sz w:val="28"/>
          <w:szCs w:val="28"/>
        </w:rPr>
        <w:t>всеми</w:t>
      </w:r>
      <w:r w:rsidRPr="00BB00FC">
        <w:rPr>
          <w:rFonts w:ascii="Times New Roman" w:hAnsi="Times New Roman" w:cs="Times New Roman"/>
          <w:spacing w:val="-5"/>
          <w:sz w:val="28"/>
          <w:szCs w:val="28"/>
        </w:rPr>
        <w:t xml:space="preserve"> </w:t>
      </w:r>
      <w:r w:rsidRPr="00BB00FC">
        <w:rPr>
          <w:rFonts w:ascii="Times New Roman" w:hAnsi="Times New Roman" w:cs="Times New Roman"/>
          <w:sz w:val="28"/>
          <w:szCs w:val="28"/>
        </w:rPr>
        <w:t>его</w:t>
      </w:r>
      <w:r w:rsidRPr="00BB00FC">
        <w:rPr>
          <w:rFonts w:ascii="Times New Roman" w:hAnsi="Times New Roman" w:cs="Times New Roman"/>
          <w:spacing w:val="-5"/>
          <w:sz w:val="28"/>
          <w:szCs w:val="28"/>
        </w:rPr>
        <w:t xml:space="preserve"> </w:t>
      </w:r>
      <w:r w:rsidRPr="00BB00FC">
        <w:rPr>
          <w:rFonts w:ascii="Times New Roman" w:hAnsi="Times New Roman" w:cs="Times New Roman"/>
          <w:sz w:val="28"/>
          <w:szCs w:val="28"/>
        </w:rPr>
        <w:t>индивидуальными</w:t>
      </w:r>
      <w:r w:rsidRPr="00BB00FC">
        <w:rPr>
          <w:rFonts w:ascii="Times New Roman" w:hAnsi="Times New Roman" w:cs="Times New Roman"/>
          <w:spacing w:val="-1"/>
          <w:sz w:val="28"/>
          <w:szCs w:val="28"/>
        </w:rPr>
        <w:t xml:space="preserve"> </w:t>
      </w:r>
      <w:r w:rsidRPr="00BB00FC">
        <w:rPr>
          <w:rFonts w:ascii="Times New Roman" w:hAnsi="Times New Roman" w:cs="Times New Roman"/>
          <w:sz w:val="28"/>
          <w:szCs w:val="28"/>
        </w:rPr>
        <w:t>проявлениями;</w:t>
      </w:r>
      <w:r w:rsidRPr="00BB00FC">
        <w:rPr>
          <w:rFonts w:ascii="Times New Roman" w:hAnsi="Times New Roman" w:cs="Times New Roman"/>
          <w:spacing w:val="-2"/>
          <w:sz w:val="28"/>
          <w:szCs w:val="28"/>
        </w:rPr>
        <w:t xml:space="preserve"> </w:t>
      </w:r>
      <w:r w:rsidRPr="00BB00FC">
        <w:rPr>
          <w:rFonts w:ascii="Times New Roman" w:hAnsi="Times New Roman" w:cs="Times New Roman"/>
          <w:sz w:val="28"/>
          <w:szCs w:val="28"/>
        </w:rPr>
        <w:t>проявление уважения к</w:t>
      </w:r>
      <w:r w:rsidR="00D24DB0" w:rsidRPr="00BB00FC">
        <w:rPr>
          <w:rFonts w:ascii="Times New Roman" w:hAnsi="Times New Roman" w:cs="Times New Roman"/>
          <w:sz w:val="28"/>
          <w:szCs w:val="28"/>
        </w:rPr>
        <w:t xml:space="preserve"> </w:t>
      </w:r>
      <w:r w:rsidRPr="00BB00FC">
        <w:rPr>
          <w:rFonts w:ascii="Times New Roman" w:hAnsi="Times New Roman" w:cs="Times New Roman"/>
          <w:sz w:val="28"/>
          <w:szCs w:val="28"/>
        </w:rPr>
        <w:t>развивающейся личности как высшей ценности, поддержка уверенности в собственных возможностях и способностях у каждого воспитанника;</w:t>
      </w:r>
    </w:p>
    <w:p w14:paraId="755DA8BF" w14:textId="77777777" w:rsidR="00CC5AC4" w:rsidRPr="00BB00FC" w:rsidRDefault="00CC5AC4" w:rsidP="00B355DE">
      <w:pPr>
        <w:pStyle w:val="a6"/>
        <w:widowControl w:val="0"/>
        <w:numPr>
          <w:ilvl w:val="0"/>
          <w:numId w:val="17"/>
        </w:numPr>
        <w:tabs>
          <w:tab w:val="left" w:pos="1085"/>
        </w:tabs>
        <w:autoSpaceDE w:val="0"/>
        <w:autoSpaceDN w:val="0"/>
        <w:spacing w:before="5" w:after="0"/>
        <w:ind w:right="2" w:firstLine="566"/>
        <w:jc w:val="both"/>
        <w:rPr>
          <w:rFonts w:ascii="Times New Roman" w:hAnsi="Times New Roman" w:cs="Times New Roman"/>
          <w:sz w:val="28"/>
          <w:szCs w:val="28"/>
        </w:rPr>
      </w:pPr>
      <w:r w:rsidRPr="00BB00FC">
        <w:rPr>
          <w:rFonts w:ascii="Times New Roman" w:hAnsi="Times New Roman" w:cs="Times New Roman"/>
          <w:sz w:val="28"/>
          <w:szCs w:val="28"/>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w:t>
      </w:r>
      <w:r w:rsidRPr="00BB00FC">
        <w:rPr>
          <w:rFonts w:ascii="Times New Roman" w:hAnsi="Times New Roman" w:cs="Times New Roman"/>
          <w:spacing w:val="-18"/>
          <w:sz w:val="28"/>
          <w:szCs w:val="28"/>
        </w:rPr>
        <w:t xml:space="preserve"> </w:t>
      </w:r>
      <w:r w:rsidRPr="00BB00FC">
        <w:rPr>
          <w:rFonts w:ascii="Times New Roman" w:hAnsi="Times New Roman" w:cs="Times New Roman"/>
          <w:sz w:val="28"/>
          <w:szCs w:val="28"/>
        </w:rPr>
        <w:t>ситуации</w:t>
      </w:r>
      <w:r w:rsidRPr="00BB00FC">
        <w:rPr>
          <w:rFonts w:ascii="Times New Roman" w:hAnsi="Times New Roman" w:cs="Times New Roman"/>
          <w:spacing w:val="-17"/>
          <w:sz w:val="28"/>
          <w:szCs w:val="28"/>
        </w:rPr>
        <w:t xml:space="preserve"> </w:t>
      </w:r>
      <w:r w:rsidRPr="00BB00FC">
        <w:rPr>
          <w:rFonts w:ascii="Times New Roman" w:hAnsi="Times New Roman" w:cs="Times New Roman"/>
          <w:sz w:val="28"/>
          <w:szCs w:val="28"/>
        </w:rPr>
        <w:t>в</w:t>
      </w:r>
      <w:r w:rsidRPr="00BB00FC">
        <w:rPr>
          <w:rFonts w:ascii="Times New Roman" w:hAnsi="Times New Roman" w:cs="Times New Roman"/>
          <w:spacing w:val="-18"/>
          <w:sz w:val="28"/>
          <w:szCs w:val="28"/>
        </w:rPr>
        <w:t xml:space="preserve"> </w:t>
      </w:r>
      <w:r w:rsidRPr="00BB00FC">
        <w:rPr>
          <w:rFonts w:ascii="Times New Roman" w:hAnsi="Times New Roman" w:cs="Times New Roman"/>
          <w:sz w:val="28"/>
          <w:szCs w:val="28"/>
        </w:rPr>
        <w:t>рамках</w:t>
      </w:r>
      <w:r w:rsidRPr="00BB00FC">
        <w:rPr>
          <w:rFonts w:ascii="Times New Roman" w:hAnsi="Times New Roman" w:cs="Times New Roman"/>
          <w:spacing w:val="-17"/>
          <w:sz w:val="28"/>
          <w:szCs w:val="28"/>
        </w:rPr>
        <w:t xml:space="preserve"> </w:t>
      </w:r>
      <w:r w:rsidRPr="00BB00FC">
        <w:rPr>
          <w:rFonts w:ascii="Times New Roman" w:hAnsi="Times New Roman" w:cs="Times New Roman"/>
          <w:sz w:val="28"/>
          <w:szCs w:val="28"/>
        </w:rPr>
        <w:t>интеграции</w:t>
      </w:r>
      <w:r w:rsidRPr="00BB00FC">
        <w:rPr>
          <w:rFonts w:ascii="Times New Roman" w:hAnsi="Times New Roman" w:cs="Times New Roman"/>
          <w:spacing w:val="-18"/>
          <w:sz w:val="28"/>
          <w:szCs w:val="28"/>
        </w:rPr>
        <w:t xml:space="preserve"> </w:t>
      </w:r>
      <w:r w:rsidRPr="00BB00FC">
        <w:rPr>
          <w:rFonts w:ascii="Times New Roman" w:hAnsi="Times New Roman" w:cs="Times New Roman"/>
          <w:sz w:val="28"/>
          <w:szCs w:val="28"/>
        </w:rPr>
        <w:t>образовательных</w:t>
      </w:r>
      <w:r w:rsidRPr="00BB00FC">
        <w:rPr>
          <w:rFonts w:ascii="Times New Roman" w:hAnsi="Times New Roman" w:cs="Times New Roman"/>
          <w:spacing w:val="-17"/>
          <w:sz w:val="28"/>
          <w:szCs w:val="28"/>
        </w:rPr>
        <w:t xml:space="preserve"> </w:t>
      </w:r>
      <w:r w:rsidRPr="00BB00FC">
        <w:rPr>
          <w:rFonts w:ascii="Times New Roman" w:hAnsi="Times New Roman" w:cs="Times New Roman"/>
          <w:sz w:val="28"/>
          <w:szCs w:val="28"/>
        </w:rPr>
        <w:t>областей</w:t>
      </w:r>
      <w:r w:rsidRPr="00BB00FC">
        <w:rPr>
          <w:rFonts w:ascii="Times New Roman" w:hAnsi="Times New Roman" w:cs="Times New Roman"/>
          <w:spacing w:val="-18"/>
          <w:sz w:val="28"/>
          <w:szCs w:val="28"/>
        </w:rPr>
        <w:t xml:space="preserve"> </w:t>
      </w:r>
      <w:r w:rsidRPr="00BB00FC">
        <w:rPr>
          <w:rFonts w:ascii="Times New Roman" w:hAnsi="Times New Roman" w:cs="Times New Roman"/>
          <w:sz w:val="28"/>
          <w:szCs w:val="28"/>
        </w:rPr>
        <w:t>и</w:t>
      </w:r>
      <w:r w:rsidRPr="00BB00FC">
        <w:rPr>
          <w:rFonts w:ascii="Times New Roman" w:hAnsi="Times New Roman" w:cs="Times New Roman"/>
          <w:spacing w:val="-17"/>
          <w:sz w:val="28"/>
          <w:szCs w:val="28"/>
        </w:rPr>
        <w:t xml:space="preserve"> </w:t>
      </w:r>
      <w:r w:rsidRPr="00BB00FC">
        <w:rPr>
          <w:rFonts w:ascii="Times New Roman" w:hAnsi="Times New Roman" w:cs="Times New Roman"/>
          <w:sz w:val="28"/>
          <w:szCs w:val="28"/>
        </w:rPr>
        <w:t>другое),</w:t>
      </w:r>
      <w:r w:rsidRPr="00BB00FC">
        <w:rPr>
          <w:rFonts w:ascii="Times New Roman" w:hAnsi="Times New Roman" w:cs="Times New Roman"/>
          <w:spacing w:val="-18"/>
          <w:sz w:val="28"/>
          <w:szCs w:val="28"/>
        </w:rPr>
        <w:t xml:space="preserve"> </w:t>
      </w:r>
      <w:r w:rsidRPr="00BB00FC">
        <w:rPr>
          <w:rFonts w:ascii="Times New Roman" w:hAnsi="Times New Roman" w:cs="Times New Roman"/>
          <w:sz w:val="28"/>
          <w:szCs w:val="28"/>
        </w:rPr>
        <w:t>так</w:t>
      </w:r>
      <w:r w:rsidRPr="00BB00FC">
        <w:rPr>
          <w:rFonts w:ascii="Times New Roman" w:hAnsi="Times New Roman" w:cs="Times New Roman"/>
          <w:spacing w:val="-17"/>
          <w:sz w:val="28"/>
          <w:szCs w:val="28"/>
        </w:rPr>
        <w:t xml:space="preserve"> </w:t>
      </w:r>
      <w:r w:rsidRPr="00BB00FC">
        <w:rPr>
          <w:rFonts w:ascii="Times New Roman" w:hAnsi="Times New Roman" w:cs="Times New Roman"/>
          <w:sz w:val="28"/>
          <w:szCs w:val="28"/>
        </w:rPr>
        <w:t>и</w:t>
      </w:r>
      <w:r w:rsidRPr="00BB00FC">
        <w:rPr>
          <w:rFonts w:ascii="Times New Roman" w:hAnsi="Times New Roman" w:cs="Times New Roman"/>
          <w:spacing w:val="-18"/>
          <w:sz w:val="28"/>
          <w:szCs w:val="28"/>
        </w:rPr>
        <w:t xml:space="preserve"> </w:t>
      </w:r>
      <w:r w:rsidRPr="00BB00FC">
        <w:rPr>
          <w:rFonts w:ascii="Times New Roman" w:hAnsi="Times New Roman" w:cs="Times New Roman"/>
          <w:sz w:val="28"/>
          <w:szCs w:val="28"/>
        </w:rPr>
        <w:t>традиционных</w:t>
      </w:r>
      <w:r w:rsidRPr="00BB00FC">
        <w:rPr>
          <w:rFonts w:ascii="Times New Roman" w:hAnsi="Times New Roman" w:cs="Times New Roman"/>
          <w:spacing w:val="-17"/>
          <w:sz w:val="28"/>
          <w:szCs w:val="28"/>
        </w:rPr>
        <w:t xml:space="preserve"> </w:t>
      </w:r>
      <w:r w:rsidRPr="00BB00FC">
        <w:rPr>
          <w:rFonts w:ascii="Times New Roman" w:hAnsi="Times New Roman" w:cs="Times New Roman"/>
          <w:sz w:val="28"/>
          <w:szCs w:val="28"/>
        </w:rPr>
        <w:t xml:space="preserve">(фронтальные, подгрупповые, индивидуальные занятия). При этом занятие рассматривается как дело, занимательное и интересное детям, развивающее их; деятельность, </w:t>
      </w:r>
      <w:r w:rsidRPr="00BB00FC">
        <w:rPr>
          <w:rFonts w:ascii="Times New Roman" w:hAnsi="Times New Roman" w:cs="Times New Roman"/>
          <w:sz w:val="28"/>
          <w:szCs w:val="28"/>
        </w:rPr>
        <w:lastRenderedPageBreak/>
        <w:t>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251F8CFE" w14:textId="77777777" w:rsidR="00CC5AC4" w:rsidRPr="00BB00FC" w:rsidRDefault="00CC5AC4" w:rsidP="00B355DE">
      <w:pPr>
        <w:pStyle w:val="a6"/>
        <w:widowControl w:val="0"/>
        <w:numPr>
          <w:ilvl w:val="0"/>
          <w:numId w:val="17"/>
        </w:numPr>
        <w:tabs>
          <w:tab w:val="left" w:pos="1109"/>
        </w:tabs>
        <w:autoSpaceDE w:val="0"/>
        <w:autoSpaceDN w:val="0"/>
        <w:spacing w:after="0"/>
        <w:ind w:right="2" w:firstLine="566"/>
        <w:jc w:val="both"/>
        <w:rPr>
          <w:rFonts w:ascii="Times New Roman" w:hAnsi="Times New Roman" w:cs="Times New Roman"/>
          <w:sz w:val="28"/>
          <w:szCs w:val="28"/>
        </w:rPr>
      </w:pPr>
      <w:r w:rsidRPr="00BB00FC">
        <w:rPr>
          <w:rFonts w:ascii="Times New Roman" w:hAnsi="Times New Roman" w:cs="Times New Roman"/>
          <w:sz w:val="28"/>
          <w:szCs w:val="28"/>
        </w:rPr>
        <w:t>обеспечение преемственности содержания и форм организации образовательного процесса в ДОО, в том числе дошкольного</w:t>
      </w:r>
      <w:r w:rsidRPr="00BB00FC">
        <w:rPr>
          <w:rFonts w:ascii="Times New Roman" w:hAnsi="Times New Roman" w:cs="Times New Roman"/>
          <w:spacing w:val="-2"/>
          <w:sz w:val="28"/>
          <w:szCs w:val="28"/>
        </w:rPr>
        <w:t xml:space="preserve"> </w:t>
      </w:r>
      <w:r w:rsidRPr="00BB00FC">
        <w:rPr>
          <w:rFonts w:ascii="Times New Roman" w:hAnsi="Times New Roman" w:cs="Times New Roman"/>
          <w:sz w:val="28"/>
          <w:szCs w:val="28"/>
        </w:rPr>
        <w:t>и начального</w:t>
      </w:r>
      <w:r w:rsidRPr="00BB00FC">
        <w:rPr>
          <w:rFonts w:ascii="Times New Roman" w:hAnsi="Times New Roman" w:cs="Times New Roman"/>
          <w:spacing w:val="-2"/>
          <w:sz w:val="28"/>
          <w:szCs w:val="28"/>
        </w:rPr>
        <w:t xml:space="preserve"> </w:t>
      </w:r>
      <w:r w:rsidRPr="00BB00FC">
        <w:rPr>
          <w:rFonts w:ascii="Times New Roman" w:hAnsi="Times New Roman" w:cs="Times New Roman"/>
          <w:sz w:val="28"/>
          <w:szCs w:val="28"/>
        </w:rPr>
        <w:t>общего</w:t>
      </w:r>
      <w:r w:rsidRPr="00BB00FC">
        <w:rPr>
          <w:rFonts w:ascii="Times New Roman" w:hAnsi="Times New Roman" w:cs="Times New Roman"/>
          <w:spacing w:val="-2"/>
          <w:sz w:val="28"/>
          <w:szCs w:val="28"/>
        </w:rPr>
        <w:t xml:space="preserve"> </w:t>
      </w:r>
      <w:r w:rsidRPr="00BB00FC">
        <w:rPr>
          <w:rFonts w:ascii="Times New Roman" w:hAnsi="Times New Roman" w:cs="Times New Roman"/>
          <w:sz w:val="28"/>
          <w:szCs w:val="28"/>
        </w:rPr>
        <w:t>уровней</w:t>
      </w:r>
      <w:r w:rsidRPr="00BB00FC">
        <w:rPr>
          <w:rFonts w:ascii="Times New Roman" w:hAnsi="Times New Roman" w:cs="Times New Roman"/>
          <w:spacing w:val="-2"/>
          <w:sz w:val="28"/>
          <w:szCs w:val="28"/>
        </w:rPr>
        <w:t xml:space="preserve"> </w:t>
      </w:r>
      <w:r w:rsidRPr="00BB00FC">
        <w:rPr>
          <w:rFonts w:ascii="Times New Roman" w:hAnsi="Times New Roman" w:cs="Times New Roman"/>
          <w:sz w:val="28"/>
          <w:szCs w:val="28"/>
        </w:rPr>
        <w:t>образования</w:t>
      </w:r>
      <w:r w:rsidRPr="00BB00FC">
        <w:rPr>
          <w:rFonts w:ascii="Times New Roman" w:hAnsi="Times New Roman" w:cs="Times New Roman"/>
          <w:spacing w:val="-1"/>
          <w:sz w:val="28"/>
          <w:szCs w:val="28"/>
        </w:rPr>
        <w:t xml:space="preserve"> </w:t>
      </w:r>
      <w:r w:rsidRPr="00BB00FC">
        <w:rPr>
          <w:rFonts w:ascii="Times New Roman" w:hAnsi="Times New Roman" w:cs="Times New Roman"/>
          <w:sz w:val="28"/>
          <w:szCs w:val="28"/>
        </w:rPr>
        <w:t>(опора</w:t>
      </w:r>
      <w:r w:rsidRPr="00BB00FC">
        <w:rPr>
          <w:rFonts w:ascii="Times New Roman" w:hAnsi="Times New Roman" w:cs="Times New Roman"/>
          <w:spacing w:val="-1"/>
          <w:sz w:val="28"/>
          <w:szCs w:val="28"/>
        </w:rPr>
        <w:t xml:space="preserve"> </w:t>
      </w:r>
      <w:r w:rsidRPr="00BB00FC">
        <w:rPr>
          <w:rFonts w:ascii="Times New Roman" w:hAnsi="Times New Roman" w:cs="Times New Roman"/>
          <w:sz w:val="28"/>
          <w:szCs w:val="28"/>
        </w:rPr>
        <w:t>на</w:t>
      </w:r>
      <w:r w:rsidRPr="00BB00FC">
        <w:rPr>
          <w:rFonts w:ascii="Times New Roman" w:hAnsi="Times New Roman" w:cs="Times New Roman"/>
          <w:spacing w:val="-1"/>
          <w:sz w:val="28"/>
          <w:szCs w:val="28"/>
        </w:rPr>
        <w:t xml:space="preserve"> </w:t>
      </w:r>
      <w:r w:rsidRPr="00BB00FC">
        <w:rPr>
          <w:rFonts w:ascii="Times New Roman" w:hAnsi="Times New Roman" w:cs="Times New Roman"/>
          <w:sz w:val="28"/>
          <w:szCs w:val="28"/>
        </w:rPr>
        <w:t>опыт</w:t>
      </w:r>
      <w:r w:rsidRPr="00BB00FC">
        <w:rPr>
          <w:rFonts w:ascii="Times New Roman" w:hAnsi="Times New Roman" w:cs="Times New Roman"/>
          <w:spacing w:val="-3"/>
          <w:sz w:val="28"/>
          <w:szCs w:val="28"/>
        </w:rPr>
        <w:t xml:space="preserve"> </w:t>
      </w:r>
      <w:r w:rsidRPr="00BB00FC">
        <w:rPr>
          <w:rFonts w:ascii="Times New Roman" w:hAnsi="Times New Roman" w:cs="Times New Roman"/>
          <w:sz w:val="28"/>
          <w:szCs w:val="28"/>
        </w:rPr>
        <w:t>детей, накопленный на</w:t>
      </w:r>
      <w:r w:rsidRPr="00BB00FC">
        <w:rPr>
          <w:rFonts w:ascii="Times New Roman" w:hAnsi="Times New Roman" w:cs="Times New Roman"/>
          <w:spacing w:val="-1"/>
          <w:sz w:val="28"/>
          <w:szCs w:val="28"/>
        </w:rPr>
        <w:t xml:space="preserve"> </w:t>
      </w:r>
      <w:r w:rsidRPr="00BB00FC">
        <w:rPr>
          <w:rFonts w:ascii="Times New Roman" w:hAnsi="Times New Roman" w:cs="Times New Roman"/>
          <w:sz w:val="28"/>
          <w:szCs w:val="28"/>
        </w:rPr>
        <w:t>предыдущих</w:t>
      </w:r>
      <w:r w:rsidRPr="00BB00FC">
        <w:rPr>
          <w:rFonts w:ascii="Times New Roman" w:hAnsi="Times New Roman" w:cs="Times New Roman"/>
          <w:spacing w:val="-6"/>
          <w:sz w:val="28"/>
          <w:szCs w:val="28"/>
        </w:rPr>
        <w:t xml:space="preserve"> </w:t>
      </w:r>
      <w:r w:rsidRPr="00BB00FC">
        <w:rPr>
          <w:rFonts w:ascii="Times New Roman" w:hAnsi="Times New Roman" w:cs="Times New Roman"/>
          <w:sz w:val="28"/>
          <w:szCs w:val="28"/>
        </w:rPr>
        <w:t>этапах</w:t>
      </w:r>
      <w:r w:rsidRPr="00BB00FC">
        <w:rPr>
          <w:rFonts w:ascii="Times New Roman" w:hAnsi="Times New Roman" w:cs="Times New Roman"/>
          <w:spacing w:val="-6"/>
          <w:sz w:val="28"/>
          <w:szCs w:val="28"/>
        </w:rPr>
        <w:t xml:space="preserve"> </w:t>
      </w:r>
      <w:r w:rsidRPr="00BB00FC">
        <w:rPr>
          <w:rFonts w:ascii="Times New Roman" w:hAnsi="Times New Roman" w:cs="Times New Roman"/>
          <w:sz w:val="28"/>
          <w:szCs w:val="28"/>
        </w:rPr>
        <w:t>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4670AB70" w14:textId="77777777" w:rsidR="00CC5AC4" w:rsidRPr="00BB00FC" w:rsidRDefault="00CC5AC4" w:rsidP="00B355DE">
      <w:pPr>
        <w:pStyle w:val="a6"/>
        <w:widowControl w:val="0"/>
        <w:numPr>
          <w:ilvl w:val="0"/>
          <w:numId w:val="17"/>
        </w:numPr>
        <w:tabs>
          <w:tab w:val="left" w:pos="1080"/>
        </w:tabs>
        <w:autoSpaceDE w:val="0"/>
        <w:autoSpaceDN w:val="0"/>
        <w:spacing w:after="0"/>
        <w:ind w:right="2" w:firstLine="566"/>
        <w:jc w:val="both"/>
        <w:rPr>
          <w:rFonts w:ascii="Times New Roman" w:hAnsi="Times New Roman" w:cs="Times New Roman"/>
          <w:sz w:val="28"/>
          <w:szCs w:val="28"/>
        </w:rPr>
      </w:pPr>
      <w:r w:rsidRPr="00BB00FC">
        <w:rPr>
          <w:rFonts w:ascii="Times New Roman" w:hAnsi="Times New Roman" w:cs="Times New Roman"/>
          <w:sz w:val="28"/>
          <w:szCs w:val="28"/>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6B6DC63F" w14:textId="77777777" w:rsidR="00CC5AC4" w:rsidRPr="00BB00FC" w:rsidRDefault="00CC5AC4" w:rsidP="00B355DE">
      <w:pPr>
        <w:pStyle w:val="a6"/>
        <w:widowControl w:val="0"/>
        <w:numPr>
          <w:ilvl w:val="0"/>
          <w:numId w:val="17"/>
        </w:numPr>
        <w:tabs>
          <w:tab w:val="left" w:pos="1181"/>
        </w:tabs>
        <w:autoSpaceDE w:val="0"/>
        <w:autoSpaceDN w:val="0"/>
        <w:spacing w:after="0"/>
        <w:ind w:right="2" w:firstLine="566"/>
        <w:jc w:val="both"/>
        <w:rPr>
          <w:rFonts w:ascii="Times New Roman" w:hAnsi="Times New Roman" w:cs="Times New Roman"/>
          <w:sz w:val="28"/>
          <w:szCs w:val="28"/>
        </w:rPr>
      </w:pPr>
      <w:r w:rsidRPr="00BB00FC">
        <w:rPr>
          <w:rFonts w:ascii="Times New Roman" w:hAnsi="Times New Roman" w:cs="Times New Roman"/>
          <w:sz w:val="28"/>
          <w:szCs w:val="28"/>
        </w:rPr>
        <w:t>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14:paraId="6D5B4191" w14:textId="77777777" w:rsidR="00CC5AC4" w:rsidRPr="00BB00FC" w:rsidRDefault="00CC5AC4" w:rsidP="00B355DE">
      <w:pPr>
        <w:pStyle w:val="a6"/>
        <w:widowControl w:val="0"/>
        <w:numPr>
          <w:ilvl w:val="0"/>
          <w:numId w:val="17"/>
        </w:numPr>
        <w:tabs>
          <w:tab w:val="left" w:pos="1123"/>
        </w:tabs>
        <w:autoSpaceDE w:val="0"/>
        <w:autoSpaceDN w:val="0"/>
        <w:spacing w:after="0"/>
        <w:ind w:right="2" w:firstLine="566"/>
        <w:jc w:val="both"/>
        <w:rPr>
          <w:rFonts w:ascii="Times New Roman" w:hAnsi="Times New Roman" w:cs="Times New Roman"/>
          <w:sz w:val="28"/>
          <w:szCs w:val="28"/>
        </w:rPr>
      </w:pPr>
      <w:r w:rsidRPr="00BB00FC">
        <w:rPr>
          <w:rFonts w:ascii="Times New Roman" w:hAnsi="Times New Roman" w:cs="Times New Roman"/>
          <w:sz w:val="28"/>
          <w:szCs w:val="28"/>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60EF3A0E" w14:textId="77777777" w:rsidR="00CC5AC4" w:rsidRPr="00BB00FC" w:rsidRDefault="00CC5AC4" w:rsidP="00B355DE">
      <w:pPr>
        <w:pStyle w:val="a6"/>
        <w:widowControl w:val="0"/>
        <w:numPr>
          <w:ilvl w:val="0"/>
          <w:numId w:val="17"/>
        </w:numPr>
        <w:tabs>
          <w:tab w:val="left" w:pos="1104"/>
        </w:tabs>
        <w:autoSpaceDE w:val="0"/>
        <w:autoSpaceDN w:val="0"/>
        <w:spacing w:after="0"/>
        <w:ind w:right="2" w:firstLine="566"/>
        <w:jc w:val="both"/>
        <w:rPr>
          <w:rFonts w:ascii="Times New Roman" w:hAnsi="Times New Roman" w:cs="Times New Roman"/>
          <w:sz w:val="28"/>
          <w:szCs w:val="28"/>
        </w:rPr>
      </w:pPr>
      <w:r w:rsidRPr="00BB00FC">
        <w:rPr>
          <w:rFonts w:ascii="Times New Roman" w:hAnsi="Times New Roman" w:cs="Times New Roman"/>
          <w:sz w:val="28"/>
          <w:szCs w:val="28"/>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549317F5" w14:textId="77777777" w:rsidR="00CC5AC4" w:rsidRPr="00BB00FC" w:rsidRDefault="00CC5AC4" w:rsidP="00B355DE">
      <w:pPr>
        <w:pStyle w:val="a6"/>
        <w:widowControl w:val="0"/>
        <w:numPr>
          <w:ilvl w:val="0"/>
          <w:numId w:val="17"/>
        </w:numPr>
        <w:tabs>
          <w:tab w:val="left" w:pos="1056"/>
        </w:tabs>
        <w:autoSpaceDE w:val="0"/>
        <w:autoSpaceDN w:val="0"/>
        <w:spacing w:after="0"/>
        <w:ind w:right="2" w:firstLine="566"/>
        <w:jc w:val="both"/>
        <w:rPr>
          <w:rFonts w:ascii="Times New Roman" w:hAnsi="Times New Roman" w:cs="Times New Roman"/>
          <w:sz w:val="28"/>
          <w:szCs w:val="28"/>
        </w:rPr>
      </w:pPr>
      <w:r w:rsidRPr="00BB00FC">
        <w:rPr>
          <w:rFonts w:ascii="Times New Roman" w:hAnsi="Times New Roman" w:cs="Times New Roman"/>
          <w:sz w:val="28"/>
          <w:szCs w:val="28"/>
        </w:rPr>
        <w:t>оказание ранней коррекционной помощи детям с ООП, в том числе детям с ОВЗ на основе специальных психолого- 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2A0AE8EC" w14:textId="77777777" w:rsidR="00CC5AC4" w:rsidRPr="00BB00FC" w:rsidRDefault="00CC5AC4" w:rsidP="00B355DE">
      <w:pPr>
        <w:pStyle w:val="a6"/>
        <w:widowControl w:val="0"/>
        <w:numPr>
          <w:ilvl w:val="0"/>
          <w:numId w:val="17"/>
        </w:numPr>
        <w:tabs>
          <w:tab w:val="left" w:pos="1205"/>
        </w:tabs>
        <w:autoSpaceDE w:val="0"/>
        <w:autoSpaceDN w:val="0"/>
        <w:spacing w:after="0"/>
        <w:ind w:right="2" w:firstLine="566"/>
        <w:jc w:val="both"/>
        <w:rPr>
          <w:rFonts w:ascii="Times New Roman" w:hAnsi="Times New Roman" w:cs="Times New Roman"/>
          <w:sz w:val="28"/>
          <w:szCs w:val="28"/>
        </w:rPr>
      </w:pPr>
      <w:r w:rsidRPr="00BB00FC">
        <w:rPr>
          <w:rFonts w:ascii="Times New Roman" w:hAnsi="Times New Roman" w:cs="Times New Roman"/>
          <w:sz w:val="28"/>
          <w:szCs w:val="28"/>
        </w:rPr>
        <w:t>совершенствование образовательной работы на основе результатов выявления запросов родительского и профессионального сообщества;</w:t>
      </w:r>
    </w:p>
    <w:p w14:paraId="49F40FBB" w14:textId="77777777" w:rsidR="00CC5AC4" w:rsidRPr="00BB00FC" w:rsidRDefault="00CC5AC4" w:rsidP="00B355DE">
      <w:pPr>
        <w:pStyle w:val="a6"/>
        <w:widowControl w:val="0"/>
        <w:numPr>
          <w:ilvl w:val="0"/>
          <w:numId w:val="17"/>
        </w:numPr>
        <w:tabs>
          <w:tab w:val="left" w:pos="1244"/>
        </w:tabs>
        <w:autoSpaceDE w:val="0"/>
        <w:autoSpaceDN w:val="0"/>
        <w:spacing w:before="65" w:after="0"/>
        <w:ind w:right="2" w:firstLine="566"/>
        <w:jc w:val="both"/>
        <w:rPr>
          <w:rFonts w:ascii="Times New Roman" w:hAnsi="Times New Roman" w:cs="Times New Roman"/>
          <w:sz w:val="28"/>
          <w:szCs w:val="28"/>
        </w:rPr>
      </w:pPr>
      <w:r w:rsidRPr="00BB00FC">
        <w:rPr>
          <w:rFonts w:ascii="Times New Roman" w:hAnsi="Times New Roman" w:cs="Times New Roman"/>
          <w:sz w:val="28"/>
          <w:szCs w:val="28"/>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330C5F10" w14:textId="77777777" w:rsidR="00CC5AC4" w:rsidRPr="00BB00FC" w:rsidRDefault="00CC5AC4" w:rsidP="00B355DE">
      <w:pPr>
        <w:pStyle w:val="a6"/>
        <w:widowControl w:val="0"/>
        <w:numPr>
          <w:ilvl w:val="0"/>
          <w:numId w:val="17"/>
        </w:numPr>
        <w:tabs>
          <w:tab w:val="left" w:pos="1206"/>
        </w:tabs>
        <w:autoSpaceDE w:val="0"/>
        <w:autoSpaceDN w:val="0"/>
        <w:spacing w:before="5" w:after="0"/>
        <w:ind w:right="2" w:firstLine="566"/>
        <w:jc w:val="both"/>
        <w:rPr>
          <w:rFonts w:ascii="Times New Roman" w:hAnsi="Times New Roman" w:cs="Times New Roman"/>
          <w:sz w:val="28"/>
          <w:szCs w:val="28"/>
        </w:rPr>
      </w:pPr>
      <w:r w:rsidRPr="00BB00FC">
        <w:rPr>
          <w:rFonts w:ascii="Times New Roman" w:hAnsi="Times New Roman" w:cs="Times New Roman"/>
          <w:sz w:val="28"/>
          <w:szCs w:val="28"/>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7CA7B264" w14:textId="77777777" w:rsidR="00CC5AC4" w:rsidRPr="00BB00FC" w:rsidRDefault="00CC5AC4" w:rsidP="00B355DE">
      <w:pPr>
        <w:pStyle w:val="a6"/>
        <w:widowControl w:val="0"/>
        <w:numPr>
          <w:ilvl w:val="0"/>
          <w:numId w:val="17"/>
        </w:numPr>
        <w:tabs>
          <w:tab w:val="left" w:pos="1220"/>
        </w:tabs>
        <w:autoSpaceDE w:val="0"/>
        <w:autoSpaceDN w:val="0"/>
        <w:spacing w:after="0"/>
        <w:ind w:right="2" w:firstLine="566"/>
        <w:jc w:val="both"/>
        <w:rPr>
          <w:rFonts w:ascii="Times New Roman" w:hAnsi="Times New Roman" w:cs="Times New Roman"/>
          <w:sz w:val="28"/>
          <w:szCs w:val="28"/>
        </w:rPr>
      </w:pPr>
      <w:r w:rsidRPr="00BB00FC">
        <w:rPr>
          <w:rFonts w:ascii="Times New Roman" w:hAnsi="Times New Roman" w:cs="Times New Roman"/>
          <w:sz w:val="28"/>
          <w:szCs w:val="28"/>
        </w:rPr>
        <w:t xml:space="preserve">формирование и развитие профессиональной компетентности </w:t>
      </w:r>
      <w:r w:rsidRPr="00BB00FC">
        <w:rPr>
          <w:rFonts w:ascii="Times New Roman" w:hAnsi="Times New Roman" w:cs="Times New Roman"/>
          <w:sz w:val="28"/>
          <w:szCs w:val="28"/>
        </w:rPr>
        <w:lastRenderedPageBreak/>
        <w:t>педагогов, психолого-педагогического просвещения родителей (законных представителей) обучающихся;</w:t>
      </w:r>
    </w:p>
    <w:p w14:paraId="48738E67" w14:textId="77777777" w:rsidR="00CC5AC4" w:rsidRPr="00BB00FC" w:rsidRDefault="00CC5AC4" w:rsidP="00B355DE">
      <w:pPr>
        <w:pStyle w:val="a6"/>
        <w:widowControl w:val="0"/>
        <w:numPr>
          <w:ilvl w:val="0"/>
          <w:numId w:val="17"/>
        </w:numPr>
        <w:tabs>
          <w:tab w:val="left" w:pos="1311"/>
        </w:tabs>
        <w:autoSpaceDE w:val="0"/>
        <w:autoSpaceDN w:val="0"/>
        <w:spacing w:after="0"/>
        <w:ind w:right="2" w:firstLine="566"/>
        <w:jc w:val="both"/>
        <w:rPr>
          <w:rFonts w:ascii="Times New Roman" w:hAnsi="Times New Roman" w:cs="Times New Roman"/>
          <w:sz w:val="28"/>
          <w:szCs w:val="28"/>
        </w:rPr>
      </w:pPr>
      <w:r w:rsidRPr="00BB00FC">
        <w:rPr>
          <w:rFonts w:ascii="Times New Roman" w:hAnsi="Times New Roman" w:cs="Times New Roman"/>
          <w:sz w:val="28"/>
          <w:szCs w:val="28"/>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142AEACD" w14:textId="77777777" w:rsidR="00CC5AC4" w:rsidRPr="00BB00FC" w:rsidRDefault="00CC5AC4" w:rsidP="00B355DE">
      <w:pPr>
        <w:pStyle w:val="a6"/>
        <w:widowControl w:val="0"/>
        <w:numPr>
          <w:ilvl w:val="0"/>
          <w:numId w:val="17"/>
        </w:numPr>
        <w:tabs>
          <w:tab w:val="left" w:pos="1230"/>
        </w:tabs>
        <w:autoSpaceDE w:val="0"/>
        <w:autoSpaceDN w:val="0"/>
        <w:spacing w:after="0"/>
        <w:ind w:right="2" w:firstLine="566"/>
        <w:jc w:val="both"/>
        <w:rPr>
          <w:rFonts w:ascii="Times New Roman" w:hAnsi="Times New Roman" w:cs="Times New Roman"/>
          <w:sz w:val="28"/>
          <w:szCs w:val="28"/>
        </w:rPr>
      </w:pPr>
      <w:r w:rsidRPr="00BB00FC">
        <w:rPr>
          <w:rFonts w:ascii="Times New Roman" w:hAnsi="Times New Roman" w:cs="Times New Roman"/>
          <w:sz w:val="28"/>
          <w:szCs w:val="28"/>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14:paraId="4D7E64BB" w14:textId="77777777" w:rsidR="00CC5AC4" w:rsidRPr="00BB00FC" w:rsidRDefault="00CC5AC4" w:rsidP="00B355DE">
      <w:pPr>
        <w:pStyle w:val="a6"/>
        <w:widowControl w:val="0"/>
        <w:numPr>
          <w:ilvl w:val="0"/>
          <w:numId w:val="17"/>
        </w:numPr>
        <w:tabs>
          <w:tab w:val="left" w:pos="1172"/>
        </w:tabs>
        <w:autoSpaceDE w:val="0"/>
        <w:autoSpaceDN w:val="0"/>
        <w:spacing w:after="0"/>
        <w:ind w:right="2" w:firstLine="566"/>
        <w:jc w:val="both"/>
        <w:rPr>
          <w:rFonts w:ascii="Times New Roman" w:hAnsi="Times New Roman" w:cs="Times New Roman"/>
          <w:sz w:val="28"/>
          <w:szCs w:val="28"/>
        </w:rPr>
      </w:pPr>
      <w:r w:rsidRPr="00BB00FC">
        <w:rPr>
          <w:rFonts w:ascii="Times New Roman" w:hAnsi="Times New Roman" w:cs="Times New Roman"/>
          <w:sz w:val="28"/>
          <w:szCs w:val="28"/>
        </w:rPr>
        <w:t>использование</w:t>
      </w:r>
      <w:r w:rsidRPr="00BB00FC">
        <w:rPr>
          <w:rFonts w:ascii="Times New Roman" w:hAnsi="Times New Roman" w:cs="Times New Roman"/>
          <w:spacing w:val="-10"/>
          <w:sz w:val="28"/>
          <w:szCs w:val="28"/>
        </w:rPr>
        <w:t xml:space="preserve"> </w:t>
      </w:r>
      <w:r w:rsidRPr="00BB00FC">
        <w:rPr>
          <w:rFonts w:ascii="Times New Roman" w:hAnsi="Times New Roman" w:cs="Times New Roman"/>
          <w:sz w:val="28"/>
          <w:szCs w:val="28"/>
        </w:rPr>
        <w:t>широких</w:t>
      </w:r>
      <w:r w:rsidRPr="00BB00FC">
        <w:rPr>
          <w:rFonts w:ascii="Times New Roman" w:hAnsi="Times New Roman" w:cs="Times New Roman"/>
          <w:spacing w:val="-10"/>
          <w:sz w:val="28"/>
          <w:szCs w:val="28"/>
        </w:rPr>
        <w:t xml:space="preserve"> </w:t>
      </w:r>
      <w:r w:rsidRPr="00BB00FC">
        <w:rPr>
          <w:rFonts w:ascii="Times New Roman" w:hAnsi="Times New Roman" w:cs="Times New Roman"/>
          <w:sz w:val="28"/>
          <w:szCs w:val="28"/>
        </w:rPr>
        <w:t>возможностей</w:t>
      </w:r>
      <w:r w:rsidRPr="00BB00FC">
        <w:rPr>
          <w:rFonts w:ascii="Times New Roman" w:hAnsi="Times New Roman" w:cs="Times New Roman"/>
          <w:spacing w:val="-10"/>
          <w:sz w:val="28"/>
          <w:szCs w:val="28"/>
        </w:rPr>
        <w:t xml:space="preserve"> </w:t>
      </w:r>
      <w:r w:rsidRPr="00BB00FC">
        <w:rPr>
          <w:rFonts w:ascii="Times New Roman" w:hAnsi="Times New Roman" w:cs="Times New Roman"/>
          <w:sz w:val="28"/>
          <w:szCs w:val="28"/>
        </w:rPr>
        <w:t>социальной</w:t>
      </w:r>
      <w:r w:rsidRPr="00BB00FC">
        <w:rPr>
          <w:rFonts w:ascii="Times New Roman" w:hAnsi="Times New Roman" w:cs="Times New Roman"/>
          <w:spacing w:val="-11"/>
          <w:sz w:val="28"/>
          <w:szCs w:val="28"/>
        </w:rPr>
        <w:t xml:space="preserve"> </w:t>
      </w:r>
      <w:r w:rsidRPr="00BB00FC">
        <w:rPr>
          <w:rFonts w:ascii="Times New Roman" w:hAnsi="Times New Roman" w:cs="Times New Roman"/>
          <w:sz w:val="28"/>
          <w:szCs w:val="28"/>
        </w:rPr>
        <w:t>среды,</w:t>
      </w:r>
      <w:r w:rsidRPr="00BB00FC">
        <w:rPr>
          <w:rFonts w:ascii="Times New Roman" w:hAnsi="Times New Roman" w:cs="Times New Roman"/>
          <w:spacing w:val="-8"/>
          <w:sz w:val="28"/>
          <w:szCs w:val="28"/>
        </w:rPr>
        <w:t xml:space="preserve"> </w:t>
      </w:r>
      <w:r w:rsidRPr="00BB00FC">
        <w:rPr>
          <w:rFonts w:ascii="Times New Roman" w:hAnsi="Times New Roman" w:cs="Times New Roman"/>
          <w:sz w:val="28"/>
          <w:szCs w:val="28"/>
        </w:rPr>
        <w:t>социума</w:t>
      </w:r>
      <w:r w:rsidRPr="00BB00FC">
        <w:rPr>
          <w:rFonts w:ascii="Times New Roman" w:hAnsi="Times New Roman" w:cs="Times New Roman"/>
          <w:spacing w:val="-10"/>
          <w:sz w:val="28"/>
          <w:szCs w:val="28"/>
        </w:rPr>
        <w:t xml:space="preserve"> </w:t>
      </w:r>
      <w:r w:rsidRPr="00BB00FC">
        <w:rPr>
          <w:rFonts w:ascii="Times New Roman" w:hAnsi="Times New Roman" w:cs="Times New Roman"/>
          <w:sz w:val="28"/>
          <w:szCs w:val="28"/>
        </w:rPr>
        <w:t>как</w:t>
      </w:r>
      <w:r w:rsidRPr="00BB00FC">
        <w:rPr>
          <w:rFonts w:ascii="Times New Roman" w:hAnsi="Times New Roman" w:cs="Times New Roman"/>
          <w:spacing w:val="-11"/>
          <w:sz w:val="28"/>
          <w:szCs w:val="28"/>
        </w:rPr>
        <w:t xml:space="preserve"> </w:t>
      </w:r>
      <w:r w:rsidRPr="00BB00FC">
        <w:rPr>
          <w:rFonts w:ascii="Times New Roman" w:hAnsi="Times New Roman" w:cs="Times New Roman"/>
          <w:sz w:val="28"/>
          <w:szCs w:val="28"/>
        </w:rPr>
        <w:t>дополнительного</w:t>
      </w:r>
      <w:r w:rsidRPr="00BB00FC">
        <w:rPr>
          <w:rFonts w:ascii="Times New Roman" w:hAnsi="Times New Roman" w:cs="Times New Roman"/>
          <w:spacing w:val="-10"/>
          <w:sz w:val="28"/>
          <w:szCs w:val="28"/>
        </w:rPr>
        <w:t xml:space="preserve"> </w:t>
      </w:r>
      <w:r w:rsidRPr="00BB00FC">
        <w:rPr>
          <w:rFonts w:ascii="Times New Roman" w:hAnsi="Times New Roman" w:cs="Times New Roman"/>
          <w:sz w:val="28"/>
          <w:szCs w:val="28"/>
        </w:rPr>
        <w:t>средства</w:t>
      </w:r>
      <w:r w:rsidRPr="00BB00FC">
        <w:rPr>
          <w:rFonts w:ascii="Times New Roman" w:hAnsi="Times New Roman" w:cs="Times New Roman"/>
          <w:spacing w:val="-10"/>
          <w:sz w:val="28"/>
          <w:szCs w:val="28"/>
        </w:rPr>
        <w:t xml:space="preserve"> </w:t>
      </w:r>
      <w:r w:rsidRPr="00BB00FC">
        <w:rPr>
          <w:rFonts w:ascii="Times New Roman" w:hAnsi="Times New Roman" w:cs="Times New Roman"/>
          <w:sz w:val="28"/>
          <w:szCs w:val="28"/>
        </w:rPr>
        <w:t>развития</w:t>
      </w:r>
      <w:r w:rsidRPr="00BB00FC">
        <w:rPr>
          <w:rFonts w:ascii="Times New Roman" w:hAnsi="Times New Roman" w:cs="Times New Roman"/>
          <w:spacing w:val="-9"/>
          <w:sz w:val="28"/>
          <w:szCs w:val="28"/>
        </w:rPr>
        <w:t xml:space="preserve"> </w:t>
      </w:r>
      <w:r w:rsidRPr="00BB00FC">
        <w:rPr>
          <w:rFonts w:ascii="Times New Roman" w:hAnsi="Times New Roman" w:cs="Times New Roman"/>
          <w:sz w:val="28"/>
          <w:szCs w:val="28"/>
        </w:rPr>
        <w:t>личности, совершенствования процесса ее социализации;</w:t>
      </w:r>
    </w:p>
    <w:p w14:paraId="04EB44DC" w14:textId="77777777" w:rsidR="00CC5AC4" w:rsidRPr="00BB00FC" w:rsidRDefault="00CC5AC4" w:rsidP="00B355DE">
      <w:pPr>
        <w:pStyle w:val="a6"/>
        <w:widowControl w:val="0"/>
        <w:numPr>
          <w:ilvl w:val="0"/>
          <w:numId w:val="17"/>
        </w:numPr>
        <w:tabs>
          <w:tab w:val="left" w:pos="1335"/>
        </w:tabs>
        <w:autoSpaceDE w:val="0"/>
        <w:autoSpaceDN w:val="0"/>
        <w:spacing w:after="0"/>
        <w:ind w:right="2" w:firstLine="566"/>
        <w:jc w:val="both"/>
        <w:rPr>
          <w:rFonts w:ascii="Times New Roman" w:hAnsi="Times New Roman" w:cs="Times New Roman"/>
          <w:sz w:val="28"/>
          <w:szCs w:val="28"/>
        </w:rPr>
      </w:pPr>
      <w:r w:rsidRPr="00BB00FC">
        <w:rPr>
          <w:rFonts w:ascii="Times New Roman" w:hAnsi="Times New Roman" w:cs="Times New Roman"/>
          <w:sz w:val="28"/>
          <w:szCs w:val="28"/>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50BD671D" w14:textId="77777777" w:rsidR="00CC5AC4" w:rsidRPr="00BB00FC" w:rsidRDefault="00CC5AC4" w:rsidP="00B355DE">
      <w:pPr>
        <w:pStyle w:val="a6"/>
        <w:widowControl w:val="0"/>
        <w:numPr>
          <w:ilvl w:val="0"/>
          <w:numId w:val="17"/>
        </w:numPr>
        <w:tabs>
          <w:tab w:val="left" w:pos="1335"/>
        </w:tabs>
        <w:autoSpaceDE w:val="0"/>
        <w:autoSpaceDN w:val="0"/>
        <w:spacing w:after="0"/>
        <w:ind w:right="2" w:firstLine="566"/>
        <w:jc w:val="both"/>
        <w:rPr>
          <w:rFonts w:ascii="Times New Roman" w:hAnsi="Times New Roman" w:cs="Times New Roman"/>
          <w:sz w:val="28"/>
          <w:szCs w:val="28"/>
        </w:rPr>
      </w:pPr>
      <w:r w:rsidRPr="00BB00FC">
        <w:rPr>
          <w:rFonts w:ascii="Times New Roman" w:hAnsi="Times New Roman" w:cs="Times New Roman"/>
          <w:sz w:val="28"/>
          <w:szCs w:val="28"/>
        </w:rPr>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14:paraId="0D29B069" w14:textId="77777777" w:rsidR="00CC5AC4" w:rsidRPr="00BB00FC" w:rsidRDefault="00CC5AC4" w:rsidP="00B355DE">
      <w:pPr>
        <w:pStyle w:val="1"/>
        <w:numPr>
          <w:ilvl w:val="1"/>
          <w:numId w:val="22"/>
        </w:numPr>
        <w:tabs>
          <w:tab w:val="left" w:pos="1368"/>
        </w:tabs>
        <w:spacing w:line="276" w:lineRule="auto"/>
        <w:ind w:left="1368" w:hanging="488"/>
        <w:jc w:val="both"/>
        <w:rPr>
          <w:rFonts w:ascii="Times New Roman" w:hAnsi="Times New Roman" w:cs="Times New Roman"/>
          <w:sz w:val="28"/>
          <w:szCs w:val="28"/>
        </w:rPr>
      </w:pPr>
      <w:bookmarkStart w:id="19" w:name="_TOC_250006"/>
      <w:r w:rsidRPr="00BB00FC">
        <w:rPr>
          <w:rFonts w:ascii="Times New Roman" w:hAnsi="Times New Roman" w:cs="Times New Roman"/>
          <w:spacing w:val="-2"/>
          <w:sz w:val="28"/>
          <w:szCs w:val="28"/>
        </w:rPr>
        <w:t>Материально-техническое</w:t>
      </w:r>
      <w:r w:rsidRPr="00BB00FC">
        <w:rPr>
          <w:rFonts w:ascii="Times New Roman" w:hAnsi="Times New Roman" w:cs="Times New Roman"/>
          <w:spacing w:val="16"/>
          <w:sz w:val="28"/>
          <w:szCs w:val="28"/>
        </w:rPr>
        <w:t xml:space="preserve"> </w:t>
      </w:r>
      <w:r w:rsidRPr="00BB00FC">
        <w:rPr>
          <w:rFonts w:ascii="Times New Roman" w:hAnsi="Times New Roman" w:cs="Times New Roman"/>
          <w:spacing w:val="-2"/>
          <w:sz w:val="28"/>
          <w:szCs w:val="28"/>
        </w:rPr>
        <w:t>обеспечение</w:t>
      </w:r>
      <w:r w:rsidRPr="00BB00FC">
        <w:rPr>
          <w:rFonts w:ascii="Times New Roman" w:hAnsi="Times New Roman" w:cs="Times New Roman"/>
          <w:spacing w:val="11"/>
          <w:sz w:val="28"/>
          <w:szCs w:val="28"/>
        </w:rPr>
        <w:t xml:space="preserve"> </w:t>
      </w:r>
      <w:r w:rsidRPr="00BB00FC">
        <w:rPr>
          <w:rFonts w:ascii="Times New Roman" w:hAnsi="Times New Roman" w:cs="Times New Roman"/>
          <w:spacing w:val="-2"/>
          <w:sz w:val="28"/>
          <w:szCs w:val="28"/>
        </w:rPr>
        <w:t>реализации</w:t>
      </w:r>
      <w:r w:rsidRPr="00BB00FC">
        <w:rPr>
          <w:rFonts w:ascii="Times New Roman" w:hAnsi="Times New Roman" w:cs="Times New Roman"/>
          <w:spacing w:val="8"/>
          <w:sz w:val="28"/>
          <w:szCs w:val="28"/>
        </w:rPr>
        <w:t xml:space="preserve"> </w:t>
      </w:r>
      <w:bookmarkEnd w:id="19"/>
      <w:r w:rsidRPr="00BB00FC">
        <w:rPr>
          <w:rFonts w:ascii="Times New Roman" w:hAnsi="Times New Roman" w:cs="Times New Roman"/>
          <w:spacing w:val="-2"/>
          <w:sz w:val="28"/>
          <w:szCs w:val="28"/>
        </w:rPr>
        <w:t>Программы</w:t>
      </w:r>
    </w:p>
    <w:p w14:paraId="13615CB3" w14:textId="77777777" w:rsidR="00CC5AC4" w:rsidRPr="00BB00FC" w:rsidRDefault="00CC5AC4" w:rsidP="00B355DE">
      <w:pPr>
        <w:pStyle w:val="af0"/>
        <w:spacing w:before="10" w:line="276" w:lineRule="auto"/>
        <w:rPr>
          <w:b/>
          <w:sz w:val="28"/>
          <w:szCs w:val="28"/>
        </w:rPr>
      </w:pPr>
    </w:p>
    <w:tbl>
      <w:tblPr>
        <w:tblStyle w:val="TableNormal0"/>
        <w:tblW w:w="9921" w:type="dxa"/>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7"/>
        <w:gridCol w:w="3685"/>
        <w:gridCol w:w="3969"/>
      </w:tblGrid>
      <w:tr w:rsidR="00CC5AC4" w:rsidRPr="00BB00FC" w14:paraId="492B891E" w14:textId="77777777" w:rsidTr="00D97A0A">
        <w:trPr>
          <w:trHeight w:val="321"/>
        </w:trPr>
        <w:tc>
          <w:tcPr>
            <w:tcW w:w="2267" w:type="dxa"/>
          </w:tcPr>
          <w:p w14:paraId="192E0D7B" w14:textId="77777777" w:rsidR="00CC5AC4" w:rsidRPr="00BB00FC" w:rsidRDefault="00CC5AC4" w:rsidP="00B355DE">
            <w:pPr>
              <w:pStyle w:val="TableParagraph"/>
              <w:spacing w:line="276" w:lineRule="auto"/>
              <w:ind w:left="14" w:right="6"/>
              <w:jc w:val="center"/>
              <w:rPr>
                <w:b/>
                <w:sz w:val="28"/>
                <w:szCs w:val="28"/>
              </w:rPr>
            </w:pPr>
            <w:r w:rsidRPr="00BB00FC">
              <w:rPr>
                <w:b/>
                <w:sz w:val="28"/>
                <w:szCs w:val="28"/>
              </w:rPr>
              <w:t>Вид</w:t>
            </w:r>
            <w:r w:rsidRPr="00BB00FC">
              <w:rPr>
                <w:b/>
                <w:spacing w:val="3"/>
                <w:sz w:val="28"/>
                <w:szCs w:val="28"/>
              </w:rPr>
              <w:t xml:space="preserve"> </w:t>
            </w:r>
            <w:r w:rsidRPr="00BB00FC">
              <w:rPr>
                <w:b/>
                <w:spacing w:val="-2"/>
                <w:sz w:val="28"/>
                <w:szCs w:val="28"/>
              </w:rPr>
              <w:t>помещения</w:t>
            </w:r>
          </w:p>
        </w:tc>
        <w:tc>
          <w:tcPr>
            <w:tcW w:w="3685" w:type="dxa"/>
          </w:tcPr>
          <w:p w14:paraId="16C7E1FB" w14:textId="77777777" w:rsidR="00CC5AC4" w:rsidRPr="00BB00FC" w:rsidRDefault="00CC5AC4" w:rsidP="00B355DE">
            <w:pPr>
              <w:pStyle w:val="TableParagraph"/>
              <w:spacing w:line="276" w:lineRule="auto"/>
              <w:ind w:left="226"/>
              <w:rPr>
                <w:b/>
                <w:sz w:val="28"/>
                <w:szCs w:val="28"/>
              </w:rPr>
            </w:pPr>
            <w:r w:rsidRPr="00BB00FC">
              <w:rPr>
                <w:b/>
                <w:sz w:val="28"/>
                <w:szCs w:val="28"/>
              </w:rPr>
              <w:t>Основное</w:t>
            </w:r>
            <w:r w:rsidRPr="00BB00FC">
              <w:rPr>
                <w:b/>
                <w:spacing w:val="-3"/>
                <w:sz w:val="28"/>
                <w:szCs w:val="28"/>
              </w:rPr>
              <w:t xml:space="preserve"> </w:t>
            </w:r>
            <w:r w:rsidRPr="00BB00FC">
              <w:rPr>
                <w:b/>
                <w:spacing w:val="-2"/>
                <w:sz w:val="28"/>
                <w:szCs w:val="28"/>
              </w:rPr>
              <w:t>предназначение</w:t>
            </w:r>
          </w:p>
        </w:tc>
        <w:tc>
          <w:tcPr>
            <w:tcW w:w="3969" w:type="dxa"/>
          </w:tcPr>
          <w:p w14:paraId="0D3519CD" w14:textId="77777777" w:rsidR="00CC5AC4" w:rsidRPr="00BB00FC" w:rsidRDefault="00CC5AC4" w:rsidP="00B355DE">
            <w:pPr>
              <w:pStyle w:val="TableParagraph"/>
              <w:spacing w:line="276" w:lineRule="auto"/>
              <w:ind w:left="5"/>
              <w:jc w:val="center"/>
              <w:rPr>
                <w:b/>
                <w:sz w:val="28"/>
                <w:szCs w:val="28"/>
              </w:rPr>
            </w:pPr>
            <w:r w:rsidRPr="00BB00FC">
              <w:rPr>
                <w:b/>
                <w:spacing w:val="-2"/>
                <w:sz w:val="28"/>
                <w:szCs w:val="28"/>
              </w:rPr>
              <w:t>Оснащение</w:t>
            </w:r>
          </w:p>
        </w:tc>
      </w:tr>
      <w:tr w:rsidR="00CC5AC4" w:rsidRPr="00BB00FC" w14:paraId="4F7848C0" w14:textId="77777777" w:rsidTr="00D97A0A">
        <w:trPr>
          <w:trHeight w:val="326"/>
        </w:trPr>
        <w:tc>
          <w:tcPr>
            <w:tcW w:w="9921" w:type="dxa"/>
            <w:gridSpan w:val="3"/>
          </w:tcPr>
          <w:p w14:paraId="26380DDB" w14:textId="77777777" w:rsidR="00CC5AC4" w:rsidRPr="00BB00FC" w:rsidRDefault="00CC5AC4" w:rsidP="00B355DE">
            <w:pPr>
              <w:pStyle w:val="TableParagraph"/>
              <w:spacing w:line="276" w:lineRule="auto"/>
              <w:ind w:left="6" w:right="1"/>
              <w:jc w:val="center"/>
              <w:rPr>
                <w:b/>
                <w:sz w:val="28"/>
                <w:szCs w:val="28"/>
              </w:rPr>
            </w:pPr>
            <w:r w:rsidRPr="00BB00FC">
              <w:rPr>
                <w:b/>
                <w:sz w:val="28"/>
                <w:szCs w:val="28"/>
              </w:rPr>
              <w:t>Предметно-развивающая</w:t>
            </w:r>
            <w:r w:rsidRPr="00BB00FC">
              <w:rPr>
                <w:b/>
                <w:spacing w:val="-8"/>
                <w:sz w:val="28"/>
                <w:szCs w:val="28"/>
              </w:rPr>
              <w:t xml:space="preserve"> </w:t>
            </w:r>
            <w:r w:rsidRPr="00BB00FC">
              <w:rPr>
                <w:b/>
                <w:sz w:val="28"/>
                <w:szCs w:val="28"/>
              </w:rPr>
              <w:t>среда</w:t>
            </w:r>
            <w:r w:rsidRPr="00BB00FC">
              <w:rPr>
                <w:b/>
                <w:spacing w:val="-5"/>
                <w:sz w:val="28"/>
                <w:szCs w:val="28"/>
              </w:rPr>
              <w:t xml:space="preserve"> </w:t>
            </w:r>
            <w:r w:rsidRPr="00BB00FC">
              <w:rPr>
                <w:b/>
                <w:sz w:val="28"/>
                <w:szCs w:val="28"/>
              </w:rPr>
              <w:t>в</w:t>
            </w:r>
            <w:r w:rsidRPr="00BB00FC">
              <w:rPr>
                <w:b/>
                <w:spacing w:val="-4"/>
                <w:sz w:val="28"/>
                <w:szCs w:val="28"/>
              </w:rPr>
              <w:t xml:space="preserve"> </w:t>
            </w:r>
            <w:r w:rsidRPr="00BB00FC">
              <w:rPr>
                <w:b/>
                <w:spacing w:val="-5"/>
                <w:sz w:val="28"/>
                <w:szCs w:val="28"/>
              </w:rPr>
              <w:t>ДОУ</w:t>
            </w:r>
          </w:p>
        </w:tc>
      </w:tr>
      <w:tr w:rsidR="00D24DB0" w:rsidRPr="00BB00FC" w14:paraId="483CBD36" w14:textId="77777777" w:rsidTr="00D97A0A">
        <w:trPr>
          <w:trHeight w:val="3866"/>
        </w:trPr>
        <w:tc>
          <w:tcPr>
            <w:tcW w:w="2267" w:type="dxa"/>
          </w:tcPr>
          <w:p w14:paraId="548BBE72" w14:textId="77777777" w:rsidR="00D24DB0" w:rsidRPr="00BB00FC" w:rsidRDefault="00D24DB0" w:rsidP="00B355DE">
            <w:pPr>
              <w:pStyle w:val="TableParagraph"/>
              <w:spacing w:line="276" w:lineRule="auto"/>
              <w:ind w:left="14" w:right="6"/>
              <w:jc w:val="center"/>
              <w:rPr>
                <w:sz w:val="28"/>
                <w:szCs w:val="28"/>
              </w:rPr>
            </w:pPr>
            <w:r w:rsidRPr="00BB00FC">
              <w:rPr>
                <w:spacing w:val="-8"/>
                <w:sz w:val="28"/>
                <w:szCs w:val="28"/>
              </w:rPr>
              <w:t>Медицинский</w:t>
            </w:r>
            <w:r w:rsidRPr="00BB00FC">
              <w:rPr>
                <w:spacing w:val="3"/>
                <w:sz w:val="28"/>
                <w:szCs w:val="28"/>
              </w:rPr>
              <w:t xml:space="preserve"> </w:t>
            </w:r>
            <w:r w:rsidRPr="00BB00FC">
              <w:rPr>
                <w:spacing w:val="-2"/>
                <w:sz w:val="28"/>
                <w:szCs w:val="28"/>
              </w:rPr>
              <w:t>кабинет</w:t>
            </w:r>
          </w:p>
        </w:tc>
        <w:tc>
          <w:tcPr>
            <w:tcW w:w="3685" w:type="dxa"/>
          </w:tcPr>
          <w:p w14:paraId="10160D4F" w14:textId="77777777" w:rsidR="00D24DB0" w:rsidRPr="00BB00FC" w:rsidRDefault="00D24DB0" w:rsidP="00B355DE">
            <w:pPr>
              <w:pStyle w:val="TableParagraph"/>
              <w:spacing w:line="276" w:lineRule="auto"/>
              <w:ind w:left="33" w:right="16" w:hanging="5"/>
              <w:rPr>
                <w:sz w:val="28"/>
                <w:szCs w:val="28"/>
              </w:rPr>
            </w:pPr>
            <w:r w:rsidRPr="00BB00FC">
              <w:rPr>
                <w:sz w:val="28"/>
                <w:szCs w:val="28"/>
              </w:rPr>
              <w:t>Осмотр детей, консультации медсестры, врачей; оказание срочной</w:t>
            </w:r>
            <w:r w:rsidRPr="00BB00FC">
              <w:rPr>
                <w:spacing w:val="-15"/>
                <w:sz w:val="28"/>
                <w:szCs w:val="28"/>
              </w:rPr>
              <w:t xml:space="preserve"> </w:t>
            </w:r>
            <w:r w:rsidRPr="00BB00FC">
              <w:rPr>
                <w:sz w:val="28"/>
                <w:szCs w:val="28"/>
              </w:rPr>
              <w:t>медицинской</w:t>
            </w:r>
            <w:r w:rsidRPr="00BB00FC">
              <w:rPr>
                <w:spacing w:val="-15"/>
                <w:sz w:val="28"/>
                <w:szCs w:val="28"/>
              </w:rPr>
              <w:t xml:space="preserve"> </w:t>
            </w:r>
            <w:r w:rsidRPr="00BB00FC">
              <w:rPr>
                <w:sz w:val="28"/>
                <w:szCs w:val="28"/>
              </w:rPr>
              <w:t>помощи, проведение профилактических</w:t>
            </w:r>
          </w:p>
          <w:p w14:paraId="7060CC8F" w14:textId="77777777" w:rsidR="00D24DB0" w:rsidRPr="00BB00FC" w:rsidRDefault="00D24DB0" w:rsidP="00B355DE">
            <w:pPr>
              <w:pStyle w:val="TableParagraph"/>
              <w:spacing w:line="276" w:lineRule="auto"/>
              <w:ind w:left="24" w:right="10" w:firstLine="3"/>
              <w:rPr>
                <w:sz w:val="28"/>
                <w:szCs w:val="28"/>
              </w:rPr>
            </w:pPr>
            <w:r w:rsidRPr="00BB00FC">
              <w:rPr>
                <w:sz w:val="28"/>
                <w:szCs w:val="28"/>
              </w:rPr>
              <w:t>мероприятий,</w:t>
            </w:r>
            <w:r w:rsidRPr="00BB00FC">
              <w:rPr>
                <w:spacing w:val="-15"/>
                <w:sz w:val="28"/>
                <w:szCs w:val="28"/>
              </w:rPr>
              <w:t xml:space="preserve"> </w:t>
            </w:r>
            <w:r w:rsidRPr="00BB00FC">
              <w:rPr>
                <w:sz w:val="28"/>
                <w:szCs w:val="28"/>
              </w:rPr>
              <w:t>оздоровительной работы,</w:t>
            </w:r>
            <w:r w:rsidRPr="00BB00FC">
              <w:rPr>
                <w:spacing w:val="-5"/>
                <w:sz w:val="28"/>
                <w:szCs w:val="28"/>
              </w:rPr>
              <w:t xml:space="preserve"> </w:t>
            </w:r>
            <w:r w:rsidRPr="00BB00FC">
              <w:rPr>
                <w:sz w:val="28"/>
                <w:szCs w:val="28"/>
              </w:rPr>
              <w:t>организация</w:t>
            </w:r>
            <w:r w:rsidRPr="00BB00FC">
              <w:rPr>
                <w:spacing w:val="-3"/>
                <w:sz w:val="28"/>
                <w:szCs w:val="28"/>
              </w:rPr>
              <w:t xml:space="preserve"> </w:t>
            </w:r>
            <w:r w:rsidRPr="00BB00FC">
              <w:rPr>
                <w:spacing w:val="-2"/>
                <w:sz w:val="28"/>
                <w:szCs w:val="28"/>
              </w:rPr>
              <w:t>планового</w:t>
            </w:r>
          </w:p>
          <w:p w14:paraId="4C949038" w14:textId="77777777" w:rsidR="00D24DB0" w:rsidRPr="00BB00FC" w:rsidRDefault="00D24DB0" w:rsidP="00B355DE">
            <w:pPr>
              <w:pStyle w:val="TableParagraph"/>
              <w:spacing w:line="276" w:lineRule="auto"/>
              <w:ind w:left="0" w:right="135"/>
              <w:rPr>
                <w:sz w:val="28"/>
                <w:szCs w:val="28"/>
              </w:rPr>
            </w:pPr>
            <w:r w:rsidRPr="00BB00FC">
              <w:rPr>
                <w:sz w:val="28"/>
                <w:szCs w:val="28"/>
              </w:rPr>
              <w:t>медицинского</w:t>
            </w:r>
            <w:r w:rsidRPr="00BB00FC">
              <w:rPr>
                <w:spacing w:val="-15"/>
                <w:sz w:val="28"/>
                <w:szCs w:val="28"/>
              </w:rPr>
              <w:t xml:space="preserve"> </w:t>
            </w:r>
            <w:r w:rsidRPr="00BB00FC">
              <w:rPr>
                <w:sz w:val="28"/>
                <w:szCs w:val="28"/>
              </w:rPr>
              <w:t>обслуживания детей; консультативно- просветительская работа с</w:t>
            </w:r>
          </w:p>
          <w:p w14:paraId="390946C6" w14:textId="7A6DA15C" w:rsidR="00D24DB0" w:rsidRPr="00BB00FC" w:rsidRDefault="00D24DB0" w:rsidP="00B355DE">
            <w:pPr>
              <w:pStyle w:val="TableParagraph"/>
              <w:spacing w:line="276" w:lineRule="auto"/>
              <w:ind w:left="0" w:right="172"/>
              <w:rPr>
                <w:sz w:val="28"/>
                <w:szCs w:val="28"/>
              </w:rPr>
            </w:pPr>
            <w:r w:rsidRPr="00BB00FC">
              <w:rPr>
                <w:sz w:val="28"/>
                <w:szCs w:val="28"/>
              </w:rPr>
              <w:t>родителями</w:t>
            </w:r>
            <w:r w:rsidRPr="00BB00FC">
              <w:rPr>
                <w:spacing w:val="-15"/>
                <w:sz w:val="28"/>
                <w:szCs w:val="28"/>
              </w:rPr>
              <w:t xml:space="preserve"> </w:t>
            </w:r>
            <w:r w:rsidRPr="00BB00FC">
              <w:rPr>
                <w:sz w:val="28"/>
                <w:szCs w:val="28"/>
              </w:rPr>
              <w:t>и</w:t>
            </w:r>
            <w:r w:rsidRPr="00BB00FC">
              <w:rPr>
                <w:spacing w:val="-15"/>
                <w:sz w:val="28"/>
                <w:szCs w:val="28"/>
              </w:rPr>
              <w:t xml:space="preserve"> </w:t>
            </w:r>
            <w:r w:rsidRPr="00BB00FC">
              <w:rPr>
                <w:sz w:val="28"/>
                <w:szCs w:val="28"/>
              </w:rPr>
              <w:t xml:space="preserve">сотрудниками </w:t>
            </w:r>
            <w:r w:rsidRPr="00BB00FC">
              <w:rPr>
                <w:spacing w:val="-4"/>
                <w:sz w:val="28"/>
                <w:szCs w:val="28"/>
              </w:rPr>
              <w:t>ДОУ</w:t>
            </w:r>
          </w:p>
        </w:tc>
        <w:tc>
          <w:tcPr>
            <w:tcW w:w="3969" w:type="dxa"/>
          </w:tcPr>
          <w:p w14:paraId="33ECE0D0" w14:textId="77777777" w:rsidR="00D24DB0" w:rsidRPr="00BB00FC" w:rsidRDefault="00D24DB0" w:rsidP="00B355DE">
            <w:pPr>
              <w:pStyle w:val="TableParagraph"/>
              <w:spacing w:line="276" w:lineRule="auto"/>
              <w:ind w:left="5"/>
              <w:rPr>
                <w:sz w:val="28"/>
                <w:szCs w:val="28"/>
              </w:rPr>
            </w:pPr>
            <w:r w:rsidRPr="00BB00FC">
              <w:rPr>
                <w:sz w:val="28"/>
                <w:szCs w:val="28"/>
              </w:rPr>
              <w:t>Медицинский</w:t>
            </w:r>
            <w:r w:rsidRPr="00BB00FC">
              <w:rPr>
                <w:spacing w:val="-6"/>
                <w:sz w:val="28"/>
                <w:szCs w:val="28"/>
              </w:rPr>
              <w:t xml:space="preserve"> </w:t>
            </w:r>
            <w:r w:rsidRPr="00BB00FC">
              <w:rPr>
                <w:sz w:val="28"/>
                <w:szCs w:val="28"/>
              </w:rPr>
              <w:t>кабинет</w:t>
            </w:r>
            <w:r w:rsidRPr="00BB00FC">
              <w:rPr>
                <w:spacing w:val="-3"/>
                <w:sz w:val="28"/>
                <w:szCs w:val="28"/>
              </w:rPr>
              <w:t xml:space="preserve"> </w:t>
            </w:r>
            <w:r w:rsidRPr="00BB00FC">
              <w:rPr>
                <w:sz w:val="28"/>
                <w:szCs w:val="28"/>
              </w:rPr>
              <w:t>объединяет</w:t>
            </w:r>
            <w:r w:rsidRPr="00BB00FC">
              <w:rPr>
                <w:spacing w:val="-10"/>
                <w:sz w:val="28"/>
                <w:szCs w:val="28"/>
              </w:rPr>
              <w:t xml:space="preserve"> </w:t>
            </w:r>
            <w:r w:rsidRPr="00BB00FC">
              <w:rPr>
                <w:sz w:val="28"/>
                <w:szCs w:val="28"/>
              </w:rPr>
              <w:t>кабинет</w:t>
            </w:r>
            <w:r w:rsidRPr="00BB00FC">
              <w:rPr>
                <w:spacing w:val="-7"/>
                <w:sz w:val="28"/>
                <w:szCs w:val="28"/>
              </w:rPr>
              <w:t xml:space="preserve"> </w:t>
            </w:r>
            <w:r w:rsidRPr="00BB00FC">
              <w:rPr>
                <w:sz w:val="28"/>
                <w:szCs w:val="28"/>
              </w:rPr>
              <w:t>медсестры</w:t>
            </w:r>
            <w:r w:rsidRPr="00BB00FC">
              <w:rPr>
                <w:spacing w:val="-5"/>
                <w:sz w:val="28"/>
                <w:szCs w:val="28"/>
              </w:rPr>
              <w:t xml:space="preserve"> </w:t>
            </w:r>
            <w:r w:rsidRPr="00BB00FC">
              <w:rPr>
                <w:sz w:val="28"/>
                <w:szCs w:val="28"/>
              </w:rPr>
              <w:t>(врача),</w:t>
            </w:r>
            <w:r w:rsidRPr="00BB00FC">
              <w:rPr>
                <w:spacing w:val="-5"/>
                <w:sz w:val="28"/>
                <w:szCs w:val="28"/>
              </w:rPr>
              <w:t xml:space="preserve"> </w:t>
            </w:r>
            <w:r w:rsidRPr="00BB00FC">
              <w:rPr>
                <w:sz w:val="28"/>
                <w:szCs w:val="28"/>
              </w:rPr>
              <w:t>процедурный,</w:t>
            </w:r>
            <w:r w:rsidRPr="00BB00FC">
              <w:rPr>
                <w:spacing w:val="-5"/>
                <w:sz w:val="28"/>
                <w:szCs w:val="28"/>
              </w:rPr>
              <w:t xml:space="preserve"> </w:t>
            </w:r>
            <w:r w:rsidRPr="00BB00FC">
              <w:rPr>
                <w:sz w:val="28"/>
                <w:szCs w:val="28"/>
              </w:rPr>
              <w:t xml:space="preserve">изолятор, </w:t>
            </w:r>
            <w:r w:rsidRPr="00BB00FC">
              <w:rPr>
                <w:spacing w:val="-2"/>
                <w:sz w:val="28"/>
                <w:szCs w:val="28"/>
              </w:rPr>
              <w:t>туалет.</w:t>
            </w:r>
          </w:p>
          <w:p w14:paraId="21795EF6" w14:textId="77777777" w:rsidR="00D24DB0" w:rsidRPr="00BB00FC" w:rsidRDefault="00D24DB0" w:rsidP="00B355DE">
            <w:pPr>
              <w:pStyle w:val="TableParagraph"/>
              <w:spacing w:line="276" w:lineRule="auto"/>
              <w:ind w:left="5"/>
              <w:rPr>
                <w:sz w:val="28"/>
                <w:szCs w:val="28"/>
              </w:rPr>
            </w:pPr>
            <w:r w:rsidRPr="00BB00FC">
              <w:rPr>
                <w:sz w:val="28"/>
                <w:szCs w:val="28"/>
              </w:rPr>
              <w:t>Оснащен</w:t>
            </w:r>
            <w:r w:rsidRPr="00BB00FC">
              <w:rPr>
                <w:spacing w:val="-4"/>
                <w:sz w:val="28"/>
                <w:szCs w:val="28"/>
              </w:rPr>
              <w:t xml:space="preserve"> </w:t>
            </w:r>
            <w:r w:rsidRPr="00BB00FC">
              <w:rPr>
                <w:sz w:val="28"/>
                <w:szCs w:val="28"/>
              </w:rPr>
              <w:t>необходимой</w:t>
            </w:r>
            <w:r w:rsidRPr="00BB00FC">
              <w:rPr>
                <w:spacing w:val="-6"/>
                <w:sz w:val="28"/>
                <w:szCs w:val="28"/>
              </w:rPr>
              <w:t xml:space="preserve"> </w:t>
            </w:r>
            <w:r w:rsidRPr="00BB00FC">
              <w:rPr>
                <w:sz w:val="28"/>
                <w:szCs w:val="28"/>
              </w:rPr>
              <w:t>техникой</w:t>
            </w:r>
            <w:r w:rsidRPr="00BB00FC">
              <w:rPr>
                <w:spacing w:val="-7"/>
                <w:sz w:val="28"/>
                <w:szCs w:val="28"/>
              </w:rPr>
              <w:t xml:space="preserve"> </w:t>
            </w:r>
            <w:r w:rsidRPr="00BB00FC">
              <w:rPr>
                <w:sz w:val="28"/>
                <w:szCs w:val="28"/>
              </w:rPr>
              <w:t>и</w:t>
            </w:r>
            <w:r w:rsidRPr="00BB00FC">
              <w:rPr>
                <w:spacing w:val="-1"/>
                <w:sz w:val="28"/>
                <w:szCs w:val="28"/>
              </w:rPr>
              <w:t xml:space="preserve"> </w:t>
            </w:r>
            <w:r w:rsidRPr="00BB00FC">
              <w:rPr>
                <w:sz w:val="28"/>
                <w:szCs w:val="28"/>
              </w:rPr>
              <w:t>мебелью,</w:t>
            </w:r>
            <w:r w:rsidRPr="00BB00FC">
              <w:rPr>
                <w:spacing w:val="-6"/>
                <w:sz w:val="28"/>
                <w:szCs w:val="28"/>
              </w:rPr>
              <w:t xml:space="preserve"> </w:t>
            </w:r>
            <w:r w:rsidRPr="00BB00FC">
              <w:rPr>
                <w:sz w:val="28"/>
                <w:szCs w:val="28"/>
              </w:rPr>
              <w:t>медицинскими</w:t>
            </w:r>
            <w:r w:rsidRPr="00BB00FC">
              <w:rPr>
                <w:spacing w:val="-6"/>
                <w:sz w:val="28"/>
                <w:szCs w:val="28"/>
              </w:rPr>
              <w:t xml:space="preserve"> </w:t>
            </w:r>
            <w:r w:rsidRPr="00BB00FC">
              <w:rPr>
                <w:sz w:val="28"/>
                <w:szCs w:val="28"/>
              </w:rPr>
              <w:t>изделиями</w:t>
            </w:r>
            <w:r w:rsidRPr="00BB00FC">
              <w:rPr>
                <w:spacing w:val="-6"/>
                <w:sz w:val="28"/>
                <w:szCs w:val="28"/>
              </w:rPr>
              <w:t xml:space="preserve"> </w:t>
            </w:r>
            <w:r w:rsidRPr="00BB00FC">
              <w:rPr>
                <w:sz w:val="28"/>
                <w:szCs w:val="28"/>
              </w:rPr>
              <w:t>и</w:t>
            </w:r>
            <w:r w:rsidRPr="00BB00FC">
              <w:rPr>
                <w:spacing w:val="-6"/>
                <w:sz w:val="28"/>
                <w:szCs w:val="28"/>
              </w:rPr>
              <w:t xml:space="preserve"> </w:t>
            </w:r>
            <w:r w:rsidRPr="00BB00FC">
              <w:rPr>
                <w:spacing w:val="-2"/>
                <w:sz w:val="28"/>
                <w:szCs w:val="28"/>
              </w:rPr>
              <w:t>приборами.</w:t>
            </w:r>
          </w:p>
        </w:tc>
      </w:tr>
      <w:tr w:rsidR="00CC5AC4" w:rsidRPr="00BB00FC" w14:paraId="19BF8956" w14:textId="77777777" w:rsidTr="00D97A0A">
        <w:trPr>
          <w:trHeight w:val="1656"/>
        </w:trPr>
        <w:tc>
          <w:tcPr>
            <w:tcW w:w="2267" w:type="dxa"/>
          </w:tcPr>
          <w:p w14:paraId="66760ED3" w14:textId="77777777" w:rsidR="00CC5AC4" w:rsidRPr="00BB00FC" w:rsidRDefault="00CC5AC4" w:rsidP="00B355DE">
            <w:pPr>
              <w:pStyle w:val="TableParagraph"/>
              <w:spacing w:line="276" w:lineRule="auto"/>
              <w:ind w:left="14" w:right="14"/>
              <w:jc w:val="center"/>
              <w:rPr>
                <w:sz w:val="28"/>
                <w:szCs w:val="28"/>
              </w:rPr>
            </w:pPr>
            <w:r w:rsidRPr="00BB00FC">
              <w:rPr>
                <w:spacing w:val="-8"/>
                <w:sz w:val="28"/>
                <w:szCs w:val="28"/>
              </w:rPr>
              <w:lastRenderedPageBreak/>
              <w:t>Методический</w:t>
            </w:r>
            <w:r w:rsidRPr="00BB00FC">
              <w:rPr>
                <w:spacing w:val="4"/>
                <w:sz w:val="28"/>
                <w:szCs w:val="28"/>
              </w:rPr>
              <w:t xml:space="preserve"> </w:t>
            </w:r>
            <w:r w:rsidRPr="00BB00FC">
              <w:rPr>
                <w:spacing w:val="-2"/>
                <w:sz w:val="28"/>
                <w:szCs w:val="28"/>
              </w:rPr>
              <w:t>кабинет</w:t>
            </w:r>
          </w:p>
        </w:tc>
        <w:tc>
          <w:tcPr>
            <w:tcW w:w="3685" w:type="dxa"/>
          </w:tcPr>
          <w:p w14:paraId="5A23947C" w14:textId="77777777" w:rsidR="00CC5AC4" w:rsidRPr="00BB00FC" w:rsidRDefault="00CC5AC4" w:rsidP="00B355DE">
            <w:pPr>
              <w:pStyle w:val="TableParagraph"/>
              <w:spacing w:line="276" w:lineRule="auto"/>
              <w:ind w:left="100" w:right="79" w:hanging="4"/>
              <w:rPr>
                <w:sz w:val="28"/>
                <w:szCs w:val="28"/>
              </w:rPr>
            </w:pPr>
            <w:r w:rsidRPr="00BB00FC">
              <w:rPr>
                <w:sz w:val="28"/>
                <w:szCs w:val="28"/>
              </w:rPr>
              <w:t>Оказание методической помощи</w:t>
            </w:r>
            <w:r w:rsidRPr="00BB00FC">
              <w:rPr>
                <w:spacing w:val="-13"/>
                <w:sz w:val="28"/>
                <w:szCs w:val="28"/>
              </w:rPr>
              <w:t xml:space="preserve"> </w:t>
            </w:r>
            <w:r w:rsidRPr="00BB00FC">
              <w:rPr>
                <w:sz w:val="28"/>
                <w:szCs w:val="28"/>
              </w:rPr>
              <w:t>педагогам</w:t>
            </w:r>
            <w:r w:rsidRPr="00BB00FC">
              <w:rPr>
                <w:spacing w:val="-12"/>
                <w:sz w:val="28"/>
                <w:szCs w:val="28"/>
              </w:rPr>
              <w:t xml:space="preserve"> </w:t>
            </w:r>
            <w:r w:rsidRPr="00BB00FC">
              <w:rPr>
                <w:sz w:val="28"/>
                <w:szCs w:val="28"/>
              </w:rPr>
              <w:t>в</w:t>
            </w:r>
            <w:r w:rsidRPr="00BB00FC">
              <w:rPr>
                <w:spacing w:val="-12"/>
                <w:sz w:val="28"/>
                <w:szCs w:val="28"/>
              </w:rPr>
              <w:t xml:space="preserve"> </w:t>
            </w:r>
            <w:r w:rsidRPr="00BB00FC">
              <w:rPr>
                <w:sz w:val="28"/>
                <w:szCs w:val="28"/>
              </w:rPr>
              <w:t xml:space="preserve">развитии </w:t>
            </w:r>
            <w:r w:rsidRPr="00BB00FC">
              <w:rPr>
                <w:spacing w:val="-2"/>
                <w:sz w:val="28"/>
                <w:szCs w:val="28"/>
              </w:rPr>
              <w:t xml:space="preserve">профессиональной </w:t>
            </w:r>
            <w:r w:rsidRPr="00BB00FC">
              <w:rPr>
                <w:sz w:val="28"/>
                <w:szCs w:val="28"/>
              </w:rPr>
              <w:t xml:space="preserve">компетентности и их </w:t>
            </w:r>
            <w:r w:rsidRPr="00BB00FC">
              <w:rPr>
                <w:spacing w:val="-2"/>
                <w:sz w:val="28"/>
                <w:szCs w:val="28"/>
              </w:rPr>
              <w:t>профессиональном</w:t>
            </w:r>
          </w:p>
          <w:p w14:paraId="22043F1A" w14:textId="77777777" w:rsidR="00CC5AC4" w:rsidRPr="00BB00FC" w:rsidRDefault="00CC5AC4" w:rsidP="00B355DE">
            <w:pPr>
              <w:pStyle w:val="TableParagraph"/>
              <w:spacing w:line="276" w:lineRule="auto"/>
              <w:ind w:left="16"/>
              <w:rPr>
                <w:sz w:val="28"/>
                <w:szCs w:val="28"/>
              </w:rPr>
            </w:pPr>
            <w:r w:rsidRPr="00BB00FC">
              <w:rPr>
                <w:spacing w:val="-2"/>
                <w:sz w:val="28"/>
                <w:szCs w:val="28"/>
              </w:rPr>
              <w:t>самосовершенствовании</w:t>
            </w:r>
          </w:p>
        </w:tc>
        <w:tc>
          <w:tcPr>
            <w:tcW w:w="3969" w:type="dxa"/>
          </w:tcPr>
          <w:p w14:paraId="17F58B0F" w14:textId="77777777" w:rsidR="00CC5AC4" w:rsidRPr="00BB00FC" w:rsidRDefault="00CC5AC4" w:rsidP="00B355DE">
            <w:pPr>
              <w:pStyle w:val="TableParagraph"/>
              <w:numPr>
                <w:ilvl w:val="0"/>
                <w:numId w:val="16"/>
              </w:numPr>
              <w:tabs>
                <w:tab w:val="left" w:pos="365"/>
              </w:tabs>
              <w:spacing w:line="276" w:lineRule="auto"/>
              <w:ind w:hanging="360"/>
              <w:rPr>
                <w:sz w:val="28"/>
                <w:szCs w:val="28"/>
              </w:rPr>
            </w:pPr>
            <w:r w:rsidRPr="00BB00FC">
              <w:rPr>
                <w:sz w:val="28"/>
                <w:szCs w:val="28"/>
              </w:rPr>
              <w:t>Нормативные</w:t>
            </w:r>
            <w:r w:rsidRPr="00BB00FC">
              <w:rPr>
                <w:spacing w:val="-4"/>
                <w:sz w:val="28"/>
                <w:szCs w:val="28"/>
              </w:rPr>
              <w:t xml:space="preserve"> </w:t>
            </w:r>
            <w:r w:rsidRPr="00BB00FC">
              <w:rPr>
                <w:sz w:val="28"/>
                <w:szCs w:val="28"/>
              </w:rPr>
              <w:t>и</w:t>
            </w:r>
            <w:r w:rsidRPr="00BB00FC">
              <w:rPr>
                <w:spacing w:val="-5"/>
                <w:sz w:val="28"/>
                <w:szCs w:val="28"/>
              </w:rPr>
              <w:t xml:space="preserve"> </w:t>
            </w:r>
            <w:r w:rsidRPr="00BB00FC">
              <w:rPr>
                <w:sz w:val="28"/>
                <w:szCs w:val="28"/>
              </w:rPr>
              <w:t>инструктивные</w:t>
            </w:r>
            <w:r w:rsidRPr="00BB00FC">
              <w:rPr>
                <w:spacing w:val="-3"/>
                <w:sz w:val="28"/>
                <w:szCs w:val="28"/>
              </w:rPr>
              <w:t xml:space="preserve"> </w:t>
            </w:r>
            <w:r w:rsidRPr="00BB00FC">
              <w:rPr>
                <w:spacing w:val="-2"/>
                <w:sz w:val="28"/>
                <w:szCs w:val="28"/>
              </w:rPr>
              <w:t>документы;</w:t>
            </w:r>
          </w:p>
          <w:p w14:paraId="41E48448" w14:textId="77777777" w:rsidR="00CC5AC4" w:rsidRPr="00BB00FC" w:rsidRDefault="00CC5AC4" w:rsidP="00B355DE">
            <w:pPr>
              <w:pStyle w:val="TableParagraph"/>
              <w:numPr>
                <w:ilvl w:val="0"/>
                <w:numId w:val="16"/>
              </w:numPr>
              <w:tabs>
                <w:tab w:val="left" w:pos="365"/>
              </w:tabs>
              <w:spacing w:before="3" w:line="276" w:lineRule="auto"/>
              <w:ind w:hanging="360"/>
              <w:rPr>
                <w:sz w:val="28"/>
                <w:szCs w:val="28"/>
              </w:rPr>
            </w:pPr>
            <w:r w:rsidRPr="00BB00FC">
              <w:rPr>
                <w:sz w:val="28"/>
                <w:szCs w:val="28"/>
              </w:rPr>
              <w:t>Учебно-методическое</w:t>
            </w:r>
            <w:r w:rsidRPr="00BB00FC">
              <w:rPr>
                <w:spacing w:val="-10"/>
                <w:sz w:val="28"/>
                <w:szCs w:val="28"/>
              </w:rPr>
              <w:t xml:space="preserve"> </w:t>
            </w:r>
            <w:r w:rsidRPr="00BB00FC">
              <w:rPr>
                <w:spacing w:val="-2"/>
                <w:sz w:val="28"/>
                <w:szCs w:val="28"/>
              </w:rPr>
              <w:t>обеспечение;</w:t>
            </w:r>
          </w:p>
          <w:p w14:paraId="76B3A315" w14:textId="77777777" w:rsidR="00CC5AC4" w:rsidRPr="00BB00FC" w:rsidRDefault="00CC5AC4" w:rsidP="00B355DE">
            <w:pPr>
              <w:pStyle w:val="TableParagraph"/>
              <w:numPr>
                <w:ilvl w:val="0"/>
                <w:numId w:val="16"/>
              </w:numPr>
              <w:tabs>
                <w:tab w:val="left" w:pos="365"/>
              </w:tabs>
              <w:spacing w:line="276" w:lineRule="auto"/>
              <w:ind w:hanging="360"/>
              <w:rPr>
                <w:sz w:val="28"/>
                <w:szCs w:val="28"/>
              </w:rPr>
            </w:pPr>
            <w:r w:rsidRPr="00BB00FC">
              <w:rPr>
                <w:sz w:val="28"/>
                <w:szCs w:val="28"/>
              </w:rPr>
              <w:t>Наглядно-иллюстративные</w:t>
            </w:r>
            <w:r w:rsidRPr="00BB00FC">
              <w:rPr>
                <w:spacing w:val="-10"/>
                <w:sz w:val="28"/>
                <w:szCs w:val="28"/>
              </w:rPr>
              <w:t xml:space="preserve"> </w:t>
            </w:r>
            <w:r w:rsidRPr="00BB00FC">
              <w:rPr>
                <w:spacing w:val="-2"/>
                <w:sz w:val="28"/>
                <w:szCs w:val="28"/>
              </w:rPr>
              <w:t>материалы;</w:t>
            </w:r>
          </w:p>
          <w:p w14:paraId="6484502B" w14:textId="77777777" w:rsidR="00CC5AC4" w:rsidRPr="00BB00FC" w:rsidRDefault="00CC5AC4" w:rsidP="00B355DE">
            <w:pPr>
              <w:pStyle w:val="TableParagraph"/>
              <w:numPr>
                <w:ilvl w:val="0"/>
                <w:numId w:val="16"/>
              </w:numPr>
              <w:tabs>
                <w:tab w:val="left" w:pos="365"/>
              </w:tabs>
              <w:spacing w:before="2" w:line="276" w:lineRule="auto"/>
              <w:ind w:hanging="360"/>
              <w:rPr>
                <w:sz w:val="28"/>
                <w:szCs w:val="28"/>
              </w:rPr>
            </w:pPr>
            <w:r w:rsidRPr="00BB00FC">
              <w:rPr>
                <w:sz w:val="28"/>
                <w:szCs w:val="28"/>
              </w:rPr>
              <w:t>Литература</w:t>
            </w:r>
            <w:r w:rsidRPr="00BB00FC">
              <w:rPr>
                <w:spacing w:val="-9"/>
                <w:sz w:val="28"/>
                <w:szCs w:val="28"/>
              </w:rPr>
              <w:t xml:space="preserve"> </w:t>
            </w:r>
            <w:r w:rsidRPr="00BB00FC">
              <w:rPr>
                <w:sz w:val="28"/>
                <w:szCs w:val="28"/>
              </w:rPr>
              <w:t>педагогическая,</w:t>
            </w:r>
            <w:r w:rsidRPr="00BB00FC">
              <w:rPr>
                <w:spacing w:val="-4"/>
                <w:sz w:val="28"/>
                <w:szCs w:val="28"/>
              </w:rPr>
              <w:t xml:space="preserve"> </w:t>
            </w:r>
            <w:r w:rsidRPr="00BB00FC">
              <w:rPr>
                <w:sz w:val="28"/>
                <w:szCs w:val="28"/>
              </w:rPr>
              <w:t>детская,</w:t>
            </w:r>
            <w:r w:rsidRPr="00BB00FC">
              <w:rPr>
                <w:spacing w:val="-5"/>
                <w:sz w:val="28"/>
                <w:szCs w:val="28"/>
              </w:rPr>
              <w:t xml:space="preserve"> </w:t>
            </w:r>
            <w:r w:rsidRPr="00BB00FC">
              <w:rPr>
                <w:sz w:val="28"/>
                <w:szCs w:val="28"/>
              </w:rPr>
              <w:t>периодические</w:t>
            </w:r>
            <w:r w:rsidRPr="00BB00FC">
              <w:rPr>
                <w:spacing w:val="-6"/>
                <w:sz w:val="28"/>
                <w:szCs w:val="28"/>
              </w:rPr>
              <w:t xml:space="preserve"> </w:t>
            </w:r>
            <w:r w:rsidRPr="00BB00FC">
              <w:rPr>
                <w:spacing w:val="-2"/>
                <w:sz w:val="28"/>
                <w:szCs w:val="28"/>
              </w:rPr>
              <w:t>издания;</w:t>
            </w:r>
          </w:p>
          <w:p w14:paraId="43045F0F" w14:textId="77777777" w:rsidR="00CC5AC4" w:rsidRPr="00BB00FC" w:rsidRDefault="00CC5AC4" w:rsidP="00B355DE">
            <w:pPr>
              <w:pStyle w:val="TableParagraph"/>
              <w:numPr>
                <w:ilvl w:val="0"/>
                <w:numId w:val="16"/>
              </w:numPr>
              <w:tabs>
                <w:tab w:val="left" w:pos="365"/>
              </w:tabs>
              <w:spacing w:line="276" w:lineRule="auto"/>
              <w:ind w:hanging="360"/>
              <w:rPr>
                <w:sz w:val="28"/>
                <w:szCs w:val="28"/>
              </w:rPr>
            </w:pPr>
            <w:r w:rsidRPr="00BB00FC">
              <w:rPr>
                <w:sz w:val="28"/>
                <w:szCs w:val="28"/>
              </w:rPr>
              <w:t>Документация</w:t>
            </w:r>
            <w:r w:rsidRPr="00BB00FC">
              <w:rPr>
                <w:spacing w:val="-6"/>
                <w:sz w:val="28"/>
                <w:szCs w:val="28"/>
              </w:rPr>
              <w:t xml:space="preserve"> </w:t>
            </w:r>
            <w:r w:rsidRPr="00BB00FC">
              <w:rPr>
                <w:sz w:val="28"/>
                <w:szCs w:val="28"/>
              </w:rPr>
              <w:t>по</w:t>
            </w:r>
            <w:r w:rsidRPr="00BB00FC">
              <w:rPr>
                <w:spacing w:val="-3"/>
                <w:sz w:val="28"/>
                <w:szCs w:val="28"/>
              </w:rPr>
              <w:t xml:space="preserve"> </w:t>
            </w:r>
            <w:r w:rsidRPr="00BB00FC">
              <w:rPr>
                <w:sz w:val="28"/>
                <w:szCs w:val="28"/>
              </w:rPr>
              <w:t>содержанию</w:t>
            </w:r>
            <w:r w:rsidRPr="00BB00FC">
              <w:rPr>
                <w:spacing w:val="-5"/>
                <w:sz w:val="28"/>
                <w:szCs w:val="28"/>
              </w:rPr>
              <w:t xml:space="preserve"> </w:t>
            </w:r>
            <w:r w:rsidRPr="00BB00FC">
              <w:rPr>
                <w:sz w:val="28"/>
                <w:szCs w:val="28"/>
              </w:rPr>
              <w:t>работы</w:t>
            </w:r>
            <w:r w:rsidRPr="00BB00FC">
              <w:rPr>
                <w:spacing w:val="-2"/>
                <w:sz w:val="28"/>
                <w:szCs w:val="28"/>
              </w:rPr>
              <w:t xml:space="preserve"> </w:t>
            </w:r>
            <w:r w:rsidRPr="00BB00FC">
              <w:rPr>
                <w:spacing w:val="-5"/>
                <w:sz w:val="28"/>
                <w:szCs w:val="28"/>
              </w:rPr>
              <w:t>ДОУ</w:t>
            </w:r>
          </w:p>
        </w:tc>
      </w:tr>
      <w:tr w:rsidR="00BC0810" w:rsidRPr="00BB00FC" w14:paraId="3424E377" w14:textId="77777777" w:rsidTr="00D97A0A">
        <w:trPr>
          <w:trHeight w:val="5510"/>
        </w:trPr>
        <w:tc>
          <w:tcPr>
            <w:tcW w:w="2267" w:type="dxa"/>
          </w:tcPr>
          <w:p w14:paraId="7DEE8087" w14:textId="77777777" w:rsidR="00BC0810" w:rsidRPr="00BB00FC" w:rsidRDefault="00BC0810" w:rsidP="00B355DE">
            <w:pPr>
              <w:pStyle w:val="TableParagraph"/>
              <w:spacing w:line="276" w:lineRule="auto"/>
              <w:ind w:left="14" w:right="8"/>
              <w:jc w:val="center"/>
              <w:rPr>
                <w:sz w:val="28"/>
                <w:szCs w:val="28"/>
              </w:rPr>
            </w:pPr>
            <w:r w:rsidRPr="00BB00FC">
              <w:rPr>
                <w:spacing w:val="-8"/>
                <w:sz w:val="28"/>
                <w:szCs w:val="28"/>
              </w:rPr>
              <w:t>Спортивный</w:t>
            </w:r>
            <w:r w:rsidRPr="00BB00FC">
              <w:rPr>
                <w:spacing w:val="-2"/>
                <w:sz w:val="28"/>
                <w:szCs w:val="28"/>
              </w:rPr>
              <w:t xml:space="preserve"> </w:t>
            </w:r>
            <w:r w:rsidRPr="00BB00FC">
              <w:rPr>
                <w:spacing w:val="-5"/>
                <w:sz w:val="28"/>
                <w:szCs w:val="28"/>
              </w:rPr>
              <w:t>зал</w:t>
            </w:r>
          </w:p>
        </w:tc>
        <w:tc>
          <w:tcPr>
            <w:tcW w:w="3685" w:type="dxa"/>
          </w:tcPr>
          <w:p w14:paraId="41C5ACA3" w14:textId="77777777" w:rsidR="00BC0810" w:rsidRPr="00BB00FC" w:rsidRDefault="00BC0810" w:rsidP="00B355DE">
            <w:pPr>
              <w:pStyle w:val="TableParagraph"/>
              <w:spacing w:line="276" w:lineRule="auto"/>
              <w:ind w:left="57" w:right="44" w:firstLine="2"/>
              <w:rPr>
                <w:sz w:val="28"/>
                <w:szCs w:val="28"/>
              </w:rPr>
            </w:pPr>
            <w:r w:rsidRPr="00BB00FC">
              <w:rPr>
                <w:sz w:val="28"/>
                <w:szCs w:val="28"/>
              </w:rPr>
              <w:t>Основное предназначение физкультурного зала – проведение физкультурных занятий</w:t>
            </w:r>
            <w:r w:rsidRPr="00BB00FC">
              <w:rPr>
                <w:spacing w:val="-10"/>
                <w:sz w:val="28"/>
                <w:szCs w:val="28"/>
              </w:rPr>
              <w:t xml:space="preserve"> </w:t>
            </w:r>
            <w:r w:rsidRPr="00BB00FC">
              <w:rPr>
                <w:sz w:val="28"/>
                <w:szCs w:val="28"/>
              </w:rPr>
              <w:t>с</w:t>
            </w:r>
            <w:r w:rsidRPr="00BB00FC">
              <w:rPr>
                <w:spacing w:val="-15"/>
                <w:sz w:val="28"/>
                <w:szCs w:val="28"/>
              </w:rPr>
              <w:t xml:space="preserve"> </w:t>
            </w:r>
            <w:r w:rsidRPr="00BB00FC">
              <w:rPr>
                <w:sz w:val="28"/>
                <w:szCs w:val="28"/>
              </w:rPr>
              <w:t>детьми</w:t>
            </w:r>
            <w:r w:rsidRPr="00BB00FC">
              <w:rPr>
                <w:spacing w:val="-14"/>
                <w:sz w:val="28"/>
                <w:szCs w:val="28"/>
              </w:rPr>
              <w:t xml:space="preserve"> </w:t>
            </w:r>
            <w:r w:rsidRPr="00BB00FC">
              <w:rPr>
                <w:sz w:val="28"/>
                <w:szCs w:val="28"/>
              </w:rPr>
              <w:t xml:space="preserve">дошкольного </w:t>
            </w:r>
            <w:r w:rsidRPr="00BB00FC">
              <w:rPr>
                <w:spacing w:val="-2"/>
                <w:sz w:val="28"/>
                <w:szCs w:val="28"/>
              </w:rPr>
              <w:t>возраста.</w:t>
            </w:r>
          </w:p>
          <w:p w14:paraId="577CC1DB" w14:textId="77777777" w:rsidR="00BC0810" w:rsidRPr="00BB00FC" w:rsidRDefault="00BC0810" w:rsidP="00B355DE">
            <w:pPr>
              <w:pStyle w:val="TableParagraph"/>
              <w:spacing w:line="276" w:lineRule="auto"/>
              <w:ind w:left="196" w:right="183"/>
              <w:rPr>
                <w:sz w:val="28"/>
                <w:szCs w:val="28"/>
              </w:rPr>
            </w:pPr>
            <w:r w:rsidRPr="00BB00FC">
              <w:rPr>
                <w:sz w:val="28"/>
                <w:szCs w:val="28"/>
              </w:rPr>
              <w:t>Также</w:t>
            </w:r>
            <w:r w:rsidRPr="00BB00FC">
              <w:rPr>
                <w:spacing w:val="-13"/>
                <w:sz w:val="28"/>
                <w:szCs w:val="28"/>
              </w:rPr>
              <w:t xml:space="preserve"> </w:t>
            </w:r>
            <w:r w:rsidRPr="00BB00FC">
              <w:rPr>
                <w:sz w:val="28"/>
                <w:szCs w:val="28"/>
              </w:rPr>
              <w:t>зал</w:t>
            </w:r>
            <w:r w:rsidRPr="00BB00FC">
              <w:rPr>
                <w:spacing w:val="-15"/>
                <w:sz w:val="28"/>
                <w:szCs w:val="28"/>
              </w:rPr>
              <w:t xml:space="preserve"> </w:t>
            </w:r>
            <w:r w:rsidRPr="00BB00FC">
              <w:rPr>
                <w:sz w:val="28"/>
                <w:szCs w:val="28"/>
              </w:rPr>
              <w:t>предназначен</w:t>
            </w:r>
            <w:r w:rsidRPr="00BB00FC">
              <w:rPr>
                <w:spacing w:val="-11"/>
                <w:sz w:val="28"/>
                <w:szCs w:val="28"/>
              </w:rPr>
              <w:t xml:space="preserve"> </w:t>
            </w:r>
            <w:r w:rsidRPr="00BB00FC">
              <w:rPr>
                <w:sz w:val="28"/>
                <w:szCs w:val="28"/>
              </w:rPr>
              <w:t xml:space="preserve">для </w:t>
            </w:r>
            <w:r w:rsidRPr="00BB00FC">
              <w:rPr>
                <w:spacing w:val="-2"/>
                <w:sz w:val="28"/>
                <w:szCs w:val="28"/>
              </w:rPr>
              <w:t>проведения:</w:t>
            </w:r>
          </w:p>
          <w:p w14:paraId="6825C3D3" w14:textId="77777777" w:rsidR="00BC0810" w:rsidRPr="00BB00FC" w:rsidRDefault="00BC0810" w:rsidP="00B355DE">
            <w:pPr>
              <w:pStyle w:val="TableParagraph"/>
              <w:numPr>
                <w:ilvl w:val="0"/>
                <w:numId w:val="15"/>
              </w:numPr>
              <w:tabs>
                <w:tab w:val="left" w:pos="450"/>
              </w:tabs>
              <w:spacing w:line="276" w:lineRule="auto"/>
              <w:ind w:left="450" w:hanging="143"/>
              <w:rPr>
                <w:sz w:val="28"/>
                <w:szCs w:val="28"/>
              </w:rPr>
            </w:pPr>
            <w:r w:rsidRPr="00BB00FC">
              <w:rPr>
                <w:spacing w:val="-2"/>
                <w:sz w:val="28"/>
                <w:szCs w:val="28"/>
              </w:rPr>
              <w:t>спортивных</w:t>
            </w:r>
            <w:r w:rsidRPr="00BB00FC">
              <w:rPr>
                <w:sz w:val="28"/>
                <w:szCs w:val="28"/>
              </w:rPr>
              <w:t xml:space="preserve"> </w:t>
            </w:r>
            <w:r w:rsidRPr="00BB00FC">
              <w:rPr>
                <w:spacing w:val="-2"/>
                <w:sz w:val="28"/>
                <w:szCs w:val="28"/>
              </w:rPr>
              <w:t>праздников;</w:t>
            </w:r>
          </w:p>
          <w:p w14:paraId="0BD66A9E" w14:textId="77777777" w:rsidR="00BC0810" w:rsidRPr="00BB00FC" w:rsidRDefault="00BC0810" w:rsidP="00B355DE">
            <w:pPr>
              <w:pStyle w:val="TableParagraph"/>
              <w:numPr>
                <w:ilvl w:val="0"/>
                <w:numId w:val="15"/>
              </w:numPr>
              <w:tabs>
                <w:tab w:val="left" w:pos="455"/>
              </w:tabs>
              <w:spacing w:line="276" w:lineRule="auto"/>
              <w:ind w:left="455" w:hanging="143"/>
              <w:rPr>
                <w:sz w:val="28"/>
                <w:szCs w:val="28"/>
              </w:rPr>
            </w:pPr>
            <w:r w:rsidRPr="00BB00FC">
              <w:rPr>
                <w:spacing w:val="-2"/>
                <w:sz w:val="28"/>
                <w:szCs w:val="28"/>
              </w:rPr>
              <w:t>физкультурных</w:t>
            </w:r>
            <w:r w:rsidRPr="00BB00FC">
              <w:rPr>
                <w:spacing w:val="-9"/>
                <w:sz w:val="28"/>
                <w:szCs w:val="28"/>
              </w:rPr>
              <w:t xml:space="preserve"> </w:t>
            </w:r>
            <w:r w:rsidRPr="00BB00FC">
              <w:rPr>
                <w:spacing w:val="-2"/>
                <w:sz w:val="28"/>
                <w:szCs w:val="28"/>
              </w:rPr>
              <w:t>досугов;</w:t>
            </w:r>
          </w:p>
          <w:p w14:paraId="7E259274" w14:textId="77777777" w:rsidR="00BC0810" w:rsidRPr="00BB00FC" w:rsidRDefault="00BC0810" w:rsidP="00B355DE">
            <w:pPr>
              <w:pStyle w:val="TableParagraph"/>
              <w:numPr>
                <w:ilvl w:val="0"/>
                <w:numId w:val="15"/>
              </w:numPr>
              <w:tabs>
                <w:tab w:val="left" w:pos="503"/>
              </w:tabs>
              <w:spacing w:line="276" w:lineRule="auto"/>
              <w:ind w:left="503" w:hanging="143"/>
              <w:rPr>
                <w:sz w:val="28"/>
                <w:szCs w:val="28"/>
              </w:rPr>
            </w:pPr>
            <w:r w:rsidRPr="00BB00FC">
              <w:rPr>
                <w:spacing w:val="-2"/>
                <w:sz w:val="28"/>
                <w:szCs w:val="28"/>
              </w:rPr>
              <w:t>тематических</w:t>
            </w:r>
            <w:r w:rsidRPr="00BB00FC">
              <w:rPr>
                <w:sz w:val="28"/>
                <w:szCs w:val="28"/>
              </w:rPr>
              <w:t xml:space="preserve"> </w:t>
            </w:r>
            <w:r w:rsidRPr="00BB00FC">
              <w:rPr>
                <w:spacing w:val="-2"/>
                <w:sz w:val="28"/>
                <w:szCs w:val="28"/>
              </w:rPr>
              <w:t>занятий</w:t>
            </w:r>
            <w:r w:rsidRPr="00BB00FC">
              <w:rPr>
                <w:spacing w:val="2"/>
                <w:sz w:val="28"/>
                <w:szCs w:val="28"/>
              </w:rPr>
              <w:t xml:space="preserve"> </w:t>
            </w:r>
            <w:r w:rsidRPr="00BB00FC">
              <w:rPr>
                <w:spacing w:val="-10"/>
                <w:sz w:val="28"/>
                <w:szCs w:val="28"/>
              </w:rPr>
              <w:t>с</w:t>
            </w:r>
          </w:p>
          <w:p w14:paraId="027070FE" w14:textId="77777777" w:rsidR="00BC0810" w:rsidRPr="00BB00FC" w:rsidRDefault="00BC0810" w:rsidP="00B355DE">
            <w:pPr>
              <w:pStyle w:val="TableParagraph"/>
              <w:spacing w:line="276" w:lineRule="auto"/>
              <w:ind w:left="13"/>
              <w:rPr>
                <w:sz w:val="28"/>
                <w:szCs w:val="28"/>
              </w:rPr>
            </w:pPr>
            <w:r w:rsidRPr="00BB00FC">
              <w:rPr>
                <w:spacing w:val="-2"/>
                <w:sz w:val="28"/>
                <w:szCs w:val="28"/>
              </w:rPr>
              <w:t>детьми;</w:t>
            </w:r>
          </w:p>
          <w:p w14:paraId="2EAB75B3" w14:textId="77777777" w:rsidR="00BC0810" w:rsidRPr="00BB00FC" w:rsidRDefault="00BC0810" w:rsidP="00B355DE">
            <w:pPr>
              <w:pStyle w:val="TableParagraph"/>
              <w:numPr>
                <w:ilvl w:val="0"/>
                <w:numId w:val="14"/>
              </w:numPr>
              <w:tabs>
                <w:tab w:val="left" w:pos="153"/>
              </w:tabs>
              <w:spacing w:before="3" w:line="276" w:lineRule="auto"/>
              <w:ind w:left="153" w:hanging="138"/>
              <w:rPr>
                <w:sz w:val="28"/>
                <w:szCs w:val="28"/>
              </w:rPr>
            </w:pPr>
            <w:r w:rsidRPr="00BB00FC">
              <w:rPr>
                <w:sz w:val="28"/>
                <w:szCs w:val="28"/>
              </w:rPr>
              <w:t>открытых</w:t>
            </w:r>
            <w:r w:rsidRPr="00BB00FC">
              <w:rPr>
                <w:spacing w:val="-15"/>
                <w:sz w:val="28"/>
                <w:szCs w:val="28"/>
              </w:rPr>
              <w:t xml:space="preserve"> </w:t>
            </w:r>
            <w:r w:rsidRPr="00BB00FC">
              <w:rPr>
                <w:sz w:val="28"/>
                <w:szCs w:val="28"/>
              </w:rPr>
              <w:t>итоговых</w:t>
            </w:r>
            <w:r w:rsidRPr="00BB00FC">
              <w:rPr>
                <w:spacing w:val="-15"/>
                <w:sz w:val="28"/>
                <w:szCs w:val="28"/>
              </w:rPr>
              <w:t xml:space="preserve"> </w:t>
            </w:r>
            <w:r w:rsidRPr="00BB00FC">
              <w:rPr>
                <w:spacing w:val="-2"/>
                <w:sz w:val="28"/>
                <w:szCs w:val="28"/>
              </w:rPr>
              <w:t>занятий;</w:t>
            </w:r>
          </w:p>
          <w:p w14:paraId="02CF1B11" w14:textId="77777777" w:rsidR="00BC0810" w:rsidRPr="00BB00FC" w:rsidRDefault="00BC0810" w:rsidP="00B355DE">
            <w:pPr>
              <w:pStyle w:val="TableParagraph"/>
              <w:spacing w:line="276" w:lineRule="auto"/>
              <w:ind w:left="0" w:right="618"/>
              <w:rPr>
                <w:sz w:val="28"/>
                <w:szCs w:val="28"/>
              </w:rPr>
            </w:pPr>
            <w:r w:rsidRPr="00BB00FC">
              <w:rPr>
                <w:sz w:val="28"/>
                <w:szCs w:val="28"/>
              </w:rPr>
              <w:t>-</w:t>
            </w:r>
            <w:r w:rsidRPr="00BB00FC">
              <w:rPr>
                <w:spacing w:val="-15"/>
                <w:sz w:val="28"/>
                <w:szCs w:val="28"/>
              </w:rPr>
              <w:t xml:space="preserve"> </w:t>
            </w:r>
            <w:r w:rsidRPr="00BB00FC">
              <w:rPr>
                <w:sz w:val="28"/>
                <w:szCs w:val="28"/>
              </w:rPr>
              <w:t xml:space="preserve">театрализованных </w:t>
            </w:r>
            <w:r w:rsidRPr="00BB00FC">
              <w:rPr>
                <w:spacing w:val="-2"/>
                <w:sz w:val="28"/>
                <w:szCs w:val="28"/>
              </w:rPr>
              <w:t>представлений;</w:t>
            </w:r>
          </w:p>
          <w:p w14:paraId="3BC4F7A1" w14:textId="5E4E06C8" w:rsidR="00BC0810" w:rsidRPr="00BB00FC" w:rsidRDefault="00BC0810" w:rsidP="00B355DE">
            <w:pPr>
              <w:pStyle w:val="TableParagraph"/>
              <w:numPr>
                <w:ilvl w:val="0"/>
                <w:numId w:val="14"/>
              </w:numPr>
              <w:tabs>
                <w:tab w:val="left" w:pos="200"/>
              </w:tabs>
              <w:spacing w:line="276" w:lineRule="auto"/>
              <w:ind w:right="46" w:firstLine="0"/>
              <w:rPr>
                <w:sz w:val="28"/>
                <w:szCs w:val="28"/>
              </w:rPr>
            </w:pPr>
            <w:r w:rsidRPr="00BB00FC">
              <w:rPr>
                <w:sz w:val="28"/>
                <w:szCs w:val="28"/>
              </w:rPr>
              <w:t>индивидуальной</w:t>
            </w:r>
            <w:r w:rsidRPr="00BB00FC">
              <w:rPr>
                <w:spacing w:val="-15"/>
                <w:sz w:val="28"/>
                <w:szCs w:val="28"/>
              </w:rPr>
              <w:t xml:space="preserve"> </w:t>
            </w:r>
            <w:r w:rsidRPr="00BB00FC">
              <w:rPr>
                <w:sz w:val="28"/>
                <w:szCs w:val="28"/>
              </w:rPr>
              <w:t>и</w:t>
            </w:r>
            <w:r w:rsidRPr="00BB00FC">
              <w:rPr>
                <w:spacing w:val="-15"/>
                <w:sz w:val="28"/>
                <w:szCs w:val="28"/>
              </w:rPr>
              <w:t xml:space="preserve"> </w:t>
            </w:r>
            <w:r w:rsidRPr="00BB00FC">
              <w:rPr>
                <w:sz w:val="28"/>
                <w:szCs w:val="28"/>
              </w:rPr>
              <w:t>групповой работы с детьми.</w:t>
            </w:r>
          </w:p>
        </w:tc>
        <w:tc>
          <w:tcPr>
            <w:tcW w:w="3969" w:type="dxa"/>
          </w:tcPr>
          <w:p w14:paraId="0E5CB93A" w14:textId="2A14A80D" w:rsidR="00BC0810" w:rsidRPr="00BB00FC" w:rsidRDefault="00BC0810" w:rsidP="00B355DE">
            <w:pPr>
              <w:pStyle w:val="TableParagraph"/>
              <w:spacing w:line="276" w:lineRule="auto"/>
              <w:ind w:left="5" w:right="1"/>
              <w:jc w:val="both"/>
              <w:rPr>
                <w:sz w:val="28"/>
                <w:szCs w:val="28"/>
              </w:rPr>
            </w:pPr>
            <w:r w:rsidRPr="00BB00FC">
              <w:rPr>
                <w:i/>
                <w:sz w:val="28"/>
                <w:szCs w:val="28"/>
              </w:rPr>
              <w:t xml:space="preserve">Для ходьбы, бега, равновесия: </w:t>
            </w:r>
            <w:r w:rsidRPr="00BB00FC">
              <w:rPr>
                <w:sz w:val="28"/>
                <w:szCs w:val="28"/>
              </w:rPr>
              <w:t>кегли, коврик массажный, скамейка гимнастическая, обручи.</w:t>
            </w:r>
          </w:p>
          <w:p w14:paraId="163AA277" w14:textId="77777777" w:rsidR="00BC0810" w:rsidRPr="00BB00FC" w:rsidRDefault="00BC0810" w:rsidP="00B355DE">
            <w:pPr>
              <w:pStyle w:val="TableParagraph"/>
              <w:spacing w:line="276" w:lineRule="auto"/>
              <w:ind w:left="5" w:right="-15"/>
              <w:jc w:val="both"/>
              <w:rPr>
                <w:sz w:val="28"/>
                <w:szCs w:val="28"/>
              </w:rPr>
            </w:pPr>
            <w:r w:rsidRPr="00BB00FC">
              <w:rPr>
                <w:i/>
                <w:sz w:val="28"/>
                <w:szCs w:val="28"/>
              </w:rPr>
              <w:t>Для прыжков:</w:t>
            </w:r>
            <w:r w:rsidRPr="00BB00FC">
              <w:rPr>
                <w:i/>
                <w:spacing w:val="-3"/>
                <w:sz w:val="28"/>
                <w:szCs w:val="28"/>
              </w:rPr>
              <w:t xml:space="preserve"> </w:t>
            </w:r>
            <w:r w:rsidRPr="00BB00FC">
              <w:rPr>
                <w:sz w:val="28"/>
                <w:szCs w:val="28"/>
              </w:rPr>
              <w:t>обручи, палки, мат, скакалка короткая, скакалка длинная, мячи</w:t>
            </w:r>
            <w:r w:rsidRPr="00BB00FC">
              <w:rPr>
                <w:spacing w:val="-1"/>
                <w:sz w:val="28"/>
                <w:szCs w:val="28"/>
              </w:rPr>
              <w:t xml:space="preserve"> </w:t>
            </w:r>
            <w:r w:rsidRPr="00BB00FC">
              <w:rPr>
                <w:sz w:val="28"/>
                <w:szCs w:val="28"/>
              </w:rPr>
              <w:t xml:space="preserve">набивные, </w:t>
            </w:r>
            <w:r w:rsidRPr="00BB00FC">
              <w:rPr>
                <w:spacing w:val="-2"/>
                <w:sz w:val="28"/>
                <w:szCs w:val="28"/>
              </w:rPr>
              <w:t>кирпичики.</w:t>
            </w:r>
          </w:p>
          <w:p w14:paraId="779C9F01" w14:textId="77777777" w:rsidR="00BC0810" w:rsidRPr="00BB00FC" w:rsidRDefault="00BC0810" w:rsidP="00B355DE">
            <w:pPr>
              <w:pStyle w:val="TableParagraph"/>
              <w:spacing w:line="276" w:lineRule="auto"/>
              <w:ind w:left="5" w:right="1"/>
              <w:jc w:val="both"/>
              <w:rPr>
                <w:sz w:val="28"/>
                <w:szCs w:val="28"/>
              </w:rPr>
            </w:pPr>
            <w:r w:rsidRPr="00BB00FC">
              <w:rPr>
                <w:i/>
                <w:sz w:val="28"/>
                <w:szCs w:val="28"/>
              </w:rPr>
              <w:t xml:space="preserve">Для ползания и лазанья: </w:t>
            </w:r>
            <w:r w:rsidRPr="00BB00FC">
              <w:rPr>
                <w:sz w:val="28"/>
                <w:szCs w:val="28"/>
              </w:rPr>
              <w:t>дуга большая, дуга малая, верёвка, лабиринт игровой, стенка гимнастическая деревянная, комплект сборно-разборной полосы препятствий.</w:t>
            </w:r>
          </w:p>
          <w:p w14:paraId="4E8CD303" w14:textId="77777777" w:rsidR="00BC0810" w:rsidRPr="00BB00FC" w:rsidRDefault="00BC0810" w:rsidP="00B355DE">
            <w:pPr>
              <w:pStyle w:val="TableParagraph"/>
              <w:spacing w:line="276" w:lineRule="auto"/>
              <w:ind w:left="5"/>
              <w:rPr>
                <w:sz w:val="28"/>
                <w:szCs w:val="28"/>
              </w:rPr>
            </w:pPr>
            <w:r w:rsidRPr="00BB00FC">
              <w:rPr>
                <w:i/>
                <w:sz w:val="28"/>
                <w:szCs w:val="28"/>
              </w:rPr>
              <w:t xml:space="preserve">Для общеразвивающих упражнений: </w:t>
            </w:r>
            <w:r w:rsidRPr="00BB00FC">
              <w:rPr>
                <w:sz w:val="28"/>
                <w:szCs w:val="28"/>
              </w:rPr>
              <w:t>гантели, гимнастические палки,</w:t>
            </w:r>
            <w:r w:rsidRPr="00BB00FC">
              <w:rPr>
                <w:spacing w:val="25"/>
                <w:sz w:val="28"/>
                <w:szCs w:val="28"/>
              </w:rPr>
              <w:t xml:space="preserve"> </w:t>
            </w:r>
            <w:r w:rsidRPr="00BB00FC">
              <w:rPr>
                <w:sz w:val="28"/>
                <w:szCs w:val="28"/>
              </w:rPr>
              <w:t>ленточки, обручи, массажные мячики, мячи, косички.</w:t>
            </w:r>
          </w:p>
          <w:p w14:paraId="1B62B0CA" w14:textId="0B87F86E" w:rsidR="00BC0810" w:rsidRPr="00BB00FC" w:rsidRDefault="00BC0810" w:rsidP="00B355DE">
            <w:pPr>
              <w:pStyle w:val="TableParagraph"/>
              <w:spacing w:line="276" w:lineRule="auto"/>
              <w:ind w:left="5" w:right="-15"/>
              <w:rPr>
                <w:sz w:val="28"/>
                <w:szCs w:val="28"/>
              </w:rPr>
            </w:pPr>
            <w:r w:rsidRPr="00BB00FC">
              <w:rPr>
                <w:i/>
                <w:sz w:val="28"/>
                <w:szCs w:val="28"/>
              </w:rPr>
              <w:t>Для</w:t>
            </w:r>
            <w:r w:rsidRPr="00BB00FC">
              <w:rPr>
                <w:i/>
                <w:spacing w:val="-15"/>
                <w:sz w:val="28"/>
                <w:szCs w:val="28"/>
              </w:rPr>
              <w:t xml:space="preserve"> </w:t>
            </w:r>
            <w:r w:rsidRPr="00BB00FC">
              <w:rPr>
                <w:i/>
                <w:sz w:val="28"/>
                <w:szCs w:val="28"/>
              </w:rPr>
              <w:t>подвижных</w:t>
            </w:r>
            <w:r w:rsidRPr="00BB00FC">
              <w:rPr>
                <w:i/>
                <w:spacing w:val="-18"/>
                <w:sz w:val="28"/>
                <w:szCs w:val="28"/>
              </w:rPr>
              <w:t xml:space="preserve"> </w:t>
            </w:r>
            <w:r w:rsidRPr="00BB00FC">
              <w:rPr>
                <w:i/>
                <w:sz w:val="28"/>
                <w:szCs w:val="28"/>
              </w:rPr>
              <w:t>игр:</w:t>
            </w:r>
            <w:r w:rsidRPr="00BB00FC">
              <w:rPr>
                <w:i/>
                <w:spacing w:val="-15"/>
                <w:sz w:val="28"/>
                <w:szCs w:val="28"/>
              </w:rPr>
              <w:t xml:space="preserve"> </w:t>
            </w:r>
            <w:r w:rsidRPr="00BB00FC">
              <w:rPr>
                <w:sz w:val="28"/>
                <w:szCs w:val="28"/>
              </w:rPr>
              <w:t>эмблемы</w:t>
            </w:r>
            <w:r w:rsidRPr="00BB00FC">
              <w:rPr>
                <w:spacing w:val="-15"/>
                <w:sz w:val="28"/>
                <w:szCs w:val="28"/>
              </w:rPr>
              <w:t xml:space="preserve"> </w:t>
            </w:r>
            <w:r w:rsidRPr="00BB00FC">
              <w:rPr>
                <w:sz w:val="28"/>
                <w:szCs w:val="28"/>
              </w:rPr>
              <w:t>для</w:t>
            </w:r>
            <w:r w:rsidRPr="00BB00FC">
              <w:rPr>
                <w:spacing w:val="-17"/>
                <w:sz w:val="28"/>
                <w:szCs w:val="28"/>
              </w:rPr>
              <w:t xml:space="preserve"> </w:t>
            </w:r>
            <w:r w:rsidRPr="00BB00FC">
              <w:rPr>
                <w:sz w:val="28"/>
                <w:szCs w:val="28"/>
              </w:rPr>
              <w:t>обозначения</w:t>
            </w:r>
            <w:r w:rsidRPr="00BB00FC">
              <w:rPr>
                <w:spacing w:val="-17"/>
                <w:sz w:val="28"/>
                <w:szCs w:val="28"/>
              </w:rPr>
              <w:t xml:space="preserve"> </w:t>
            </w:r>
            <w:r w:rsidRPr="00BB00FC">
              <w:rPr>
                <w:sz w:val="28"/>
                <w:szCs w:val="28"/>
              </w:rPr>
              <w:t>ролей</w:t>
            </w:r>
            <w:r w:rsidRPr="00BB00FC">
              <w:rPr>
                <w:spacing w:val="-16"/>
                <w:sz w:val="28"/>
                <w:szCs w:val="28"/>
              </w:rPr>
              <w:t xml:space="preserve"> </w:t>
            </w:r>
            <w:r w:rsidRPr="00BB00FC">
              <w:rPr>
                <w:sz w:val="28"/>
                <w:szCs w:val="28"/>
              </w:rPr>
              <w:t>в</w:t>
            </w:r>
            <w:r w:rsidRPr="00BB00FC">
              <w:rPr>
                <w:spacing w:val="-16"/>
                <w:sz w:val="28"/>
                <w:szCs w:val="28"/>
              </w:rPr>
              <w:t xml:space="preserve"> </w:t>
            </w:r>
            <w:r w:rsidRPr="00BB00FC">
              <w:rPr>
                <w:sz w:val="28"/>
                <w:szCs w:val="28"/>
              </w:rPr>
              <w:t>подвижных</w:t>
            </w:r>
            <w:r w:rsidRPr="00BB00FC">
              <w:rPr>
                <w:spacing w:val="-17"/>
                <w:sz w:val="28"/>
                <w:szCs w:val="28"/>
              </w:rPr>
              <w:t xml:space="preserve"> </w:t>
            </w:r>
            <w:r w:rsidRPr="00BB00FC">
              <w:rPr>
                <w:sz w:val="28"/>
                <w:szCs w:val="28"/>
              </w:rPr>
              <w:t>играх,</w:t>
            </w:r>
            <w:r w:rsidRPr="00BB00FC">
              <w:rPr>
                <w:spacing w:val="-15"/>
                <w:sz w:val="28"/>
                <w:szCs w:val="28"/>
              </w:rPr>
              <w:t xml:space="preserve"> </w:t>
            </w:r>
            <w:r w:rsidRPr="00BB00FC">
              <w:rPr>
                <w:sz w:val="28"/>
                <w:szCs w:val="28"/>
              </w:rPr>
              <w:t>карточки-схемы ОРУ, полосы препятствий, схемы для выполнения круговой тренировки.</w:t>
            </w:r>
          </w:p>
        </w:tc>
      </w:tr>
      <w:tr w:rsidR="00BC0810" w:rsidRPr="00BB00FC" w14:paraId="2492D5AF" w14:textId="77777777" w:rsidTr="00D97A0A">
        <w:trPr>
          <w:trHeight w:val="5237"/>
        </w:trPr>
        <w:tc>
          <w:tcPr>
            <w:tcW w:w="2267" w:type="dxa"/>
          </w:tcPr>
          <w:p w14:paraId="6EFD4146" w14:textId="32287EE6" w:rsidR="00BC0810" w:rsidRPr="00BB00FC" w:rsidRDefault="00C4028B" w:rsidP="00B355DE">
            <w:pPr>
              <w:pStyle w:val="TableParagraph"/>
              <w:spacing w:line="276" w:lineRule="auto"/>
              <w:ind w:left="14" w:right="7"/>
              <w:jc w:val="center"/>
              <w:rPr>
                <w:sz w:val="28"/>
                <w:szCs w:val="28"/>
              </w:rPr>
            </w:pPr>
            <w:r>
              <w:rPr>
                <w:spacing w:val="-2"/>
                <w:sz w:val="28"/>
                <w:szCs w:val="28"/>
              </w:rPr>
              <w:lastRenderedPageBreak/>
              <w:t>к</w:t>
            </w:r>
            <w:r w:rsidR="00BC0810" w:rsidRPr="00BB00FC">
              <w:rPr>
                <w:spacing w:val="-2"/>
                <w:sz w:val="28"/>
                <w:szCs w:val="28"/>
              </w:rPr>
              <w:t>абинет логопеда</w:t>
            </w:r>
          </w:p>
        </w:tc>
        <w:tc>
          <w:tcPr>
            <w:tcW w:w="3685" w:type="dxa"/>
          </w:tcPr>
          <w:p w14:paraId="04BE098D" w14:textId="77777777" w:rsidR="00BC0810" w:rsidRPr="00BB00FC" w:rsidRDefault="00BC0810" w:rsidP="00B355DE">
            <w:pPr>
              <w:pStyle w:val="TableParagraph"/>
              <w:spacing w:line="276" w:lineRule="auto"/>
              <w:ind w:left="96" w:right="81"/>
              <w:rPr>
                <w:sz w:val="28"/>
                <w:szCs w:val="28"/>
              </w:rPr>
            </w:pPr>
            <w:r w:rsidRPr="00BB00FC">
              <w:rPr>
                <w:sz w:val="28"/>
                <w:szCs w:val="28"/>
              </w:rPr>
              <w:t>Оказание коррекционной помощи</w:t>
            </w:r>
            <w:r w:rsidRPr="00BB00FC">
              <w:rPr>
                <w:spacing w:val="-15"/>
                <w:sz w:val="28"/>
                <w:szCs w:val="28"/>
              </w:rPr>
              <w:t xml:space="preserve"> </w:t>
            </w:r>
            <w:r w:rsidRPr="00BB00FC">
              <w:rPr>
                <w:sz w:val="28"/>
                <w:szCs w:val="28"/>
              </w:rPr>
              <w:t>воспитанникам</w:t>
            </w:r>
            <w:r w:rsidRPr="00BB00FC">
              <w:rPr>
                <w:spacing w:val="-15"/>
                <w:sz w:val="28"/>
                <w:szCs w:val="28"/>
              </w:rPr>
              <w:t xml:space="preserve"> </w:t>
            </w:r>
            <w:r w:rsidRPr="00BB00FC">
              <w:rPr>
                <w:sz w:val="28"/>
                <w:szCs w:val="28"/>
              </w:rPr>
              <w:t>ДОО, имеющих нарушения в</w:t>
            </w:r>
          </w:p>
          <w:p w14:paraId="01DB9F14" w14:textId="77777777" w:rsidR="00BC0810" w:rsidRPr="00BB00FC" w:rsidRDefault="00BC0810" w:rsidP="00B355DE">
            <w:pPr>
              <w:pStyle w:val="TableParagraph"/>
              <w:spacing w:line="276" w:lineRule="auto"/>
              <w:ind w:left="43" w:right="26"/>
              <w:rPr>
                <w:sz w:val="28"/>
                <w:szCs w:val="28"/>
              </w:rPr>
            </w:pPr>
            <w:r w:rsidRPr="00BB00FC">
              <w:rPr>
                <w:sz w:val="28"/>
                <w:szCs w:val="28"/>
              </w:rPr>
              <w:t>развитии устной речи, в освоении</w:t>
            </w:r>
            <w:r w:rsidRPr="00BB00FC">
              <w:rPr>
                <w:spacing w:val="-15"/>
                <w:sz w:val="28"/>
                <w:szCs w:val="28"/>
              </w:rPr>
              <w:t xml:space="preserve"> </w:t>
            </w:r>
            <w:r w:rsidRPr="00BB00FC">
              <w:rPr>
                <w:sz w:val="28"/>
                <w:szCs w:val="28"/>
              </w:rPr>
              <w:t>ими</w:t>
            </w:r>
            <w:r w:rsidRPr="00BB00FC">
              <w:rPr>
                <w:spacing w:val="-15"/>
                <w:sz w:val="28"/>
                <w:szCs w:val="28"/>
              </w:rPr>
              <w:t xml:space="preserve"> </w:t>
            </w:r>
            <w:r w:rsidRPr="00BB00FC">
              <w:rPr>
                <w:sz w:val="28"/>
                <w:szCs w:val="28"/>
              </w:rPr>
              <w:t>образовательной</w:t>
            </w:r>
          </w:p>
          <w:p w14:paraId="61727045" w14:textId="77777777" w:rsidR="00BC0810" w:rsidRPr="00BB00FC" w:rsidRDefault="00BC0810" w:rsidP="00B355DE">
            <w:pPr>
              <w:pStyle w:val="TableParagraph"/>
              <w:spacing w:line="276" w:lineRule="auto"/>
              <w:ind w:left="172" w:right="150" w:hanging="8"/>
              <w:rPr>
                <w:sz w:val="28"/>
                <w:szCs w:val="28"/>
              </w:rPr>
            </w:pPr>
            <w:r w:rsidRPr="00BB00FC">
              <w:rPr>
                <w:sz w:val="28"/>
                <w:szCs w:val="28"/>
              </w:rPr>
              <w:t>программы дошкольного образования, проведение индивидуальных и подгрупповых занятий, консультаций</w:t>
            </w:r>
            <w:r w:rsidRPr="00BB00FC">
              <w:rPr>
                <w:spacing w:val="-15"/>
                <w:sz w:val="28"/>
                <w:szCs w:val="28"/>
              </w:rPr>
              <w:t xml:space="preserve"> </w:t>
            </w:r>
            <w:r w:rsidRPr="00BB00FC">
              <w:rPr>
                <w:sz w:val="28"/>
                <w:szCs w:val="28"/>
              </w:rPr>
              <w:t>для</w:t>
            </w:r>
            <w:r w:rsidRPr="00BB00FC">
              <w:rPr>
                <w:spacing w:val="-15"/>
                <w:sz w:val="28"/>
                <w:szCs w:val="28"/>
              </w:rPr>
              <w:t xml:space="preserve"> </w:t>
            </w:r>
            <w:r w:rsidRPr="00BB00FC">
              <w:rPr>
                <w:sz w:val="28"/>
                <w:szCs w:val="28"/>
              </w:rPr>
              <w:t>родителей (законных представителей)</w:t>
            </w:r>
          </w:p>
          <w:p w14:paraId="09812817" w14:textId="7E49F523" w:rsidR="00BC0810" w:rsidRPr="00BB00FC" w:rsidRDefault="00BC0810" w:rsidP="00B355DE">
            <w:pPr>
              <w:pStyle w:val="TableParagraph"/>
              <w:spacing w:line="276" w:lineRule="auto"/>
              <w:ind w:left="240" w:right="228"/>
              <w:rPr>
                <w:sz w:val="28"/>
                <w:szCs w:val="28"/>
              </w:rPr>
            </w:pPr>
            <w:r w:rsidRPr="00BB00FC">
              <w:rPr>
                <w:sz w:val="28"/>
                <w:szCs w:val="28"/>
              </w:rPr>
              <w:t>воспитанников</w:t>
            </w:r>
            <w:r w:rsidRPr="00BB00FC">
              <w:rPr>
                <w:spacing w:val="-15"/>
                <w:sz w:val="28"/>
                <w:szCs w:val="28"/>
              </w:rPr>
              <w:t xml:space="preserve"> </w:t>
            </w:r>
            <w:r w:rsidRPr="00BB00FC">
              <w:rPr>
                <w:sz w:val="28"/>
                <w:szCs w:val="28"/>
              </w:rPr>
              <w:t>и</w:t>
            </w:r>
            <w:r w:rsidRPr="00BB00FC">
              <w:rPr>
                <w:spacing w:val="-15"/>
                <w:sz w:val="28"/>
                <w:szCs w:val="28"/>
              </w:rPr>
              <w:t xml:space="preserve"> </w:t>
            </w:r>
            <w:r w:rsidRPr="00BB00FC">
              <w:rPr>
                <w:sz w:val="28"/>
                <w:szCs w:val="28"/>
              </w:rPr>
              <w:t xml:space="preserve">педагогов </w:t>
            </w:r>
            <w:r w:rsidRPr="00BB00FC">
              <w:rPr>
                <w:spacing w:val="-4"/>
                <w:sz w:val="28"/>
                <w:szCs w:val="28"/>
              </w:rPr>
              <w:t>ДОО</w:t>
            </w:r>
          </w:p>
        </w:tc>
        <w:tc>
          <w:tcPr>
            <w:tcW w:w="3969" w:type="dxa"/>
          </w:tcPr>
          <w:p w14:paraId="3AEBA0DF" w14:textId="77777777" w:rsidR="00BC0810" w:rsidRPr="00BB00FC" w:rsidRDefault="00BC0810" w:rsidP="00B355DE">
            <w:pPr>
              <w:pStyle w:val="TableParagraph"/>
              <w:spacing w:line="276" w:lineRule="auto"/>
              <w:ind w:left="5"/>
              <w:rPr>
                <w:sz w:val="28"/>
                <w:szCs w:val="28"/>
              </w:rPr>
            </w:pPr>
            <w:r w:rsidRPr="00BB00FC">
              <w:rPr>
                <w:i/>
                <w:sz w:val="28"/>
                <w:szCs w:val="28"/>
              </w:rPr>
              <w:t>Зона</w:t>
            </w:r>
            <w:r w:rsidRPr="00BB00FC">
              <w:rPr>
                <w:i/>
                <w:spacing w:val="-4"/>
                <w:sz w:val="28"/>
                <w:szCs w:val="28"/>
              </w:rPr>
              <w:t xml:space="preserve"> </w:t>
            </w:r>
            <w:r w:rsidRPr="00BB00FC">
              <w:rPr>
                <w:i/>
                <w:sz w:val="28"/>
                <w:szCs w:val="28"/>
              </w:rPr>
              <w:t>дыхания</w:t>
            </w:r>
            <w:r w:rsidRPr="00BB00FC">
              <w:rPr>
                <w:i/>
                <w:spacing w:val="-4"/>
                <w:sz w:val="28"/>
                <w:szCs w:val="28"/>
              </w:rPr>
              <w:t xml:space="preserve"> </w:t>
            </w:r>
            <w:r w:rsidRPr="00BB00FC">
              <w:rPr>
                <w:i/>
                <w:sz w:val="28"/>
                <w:szCs w:val="28"/>
              </w:rPr>
              <w:t>и</w:t>
            </w:r>
            <w:r w:rsidRPr="00BB00FC">
              <w:rPr>
                <w:i/>
                <w:spacing w:val="-8"/>
                <w:sz w:val="28"/>
                <w:szCs w:val="28"/>
              </w:rPr>
              <w:t xml:space="preserve"> </w:t>
            </w:r>
            <w:r w:rsidRPr="00BB00FC">
              <w:rPr>
                <w:i/>
                <w:sz w:val="28"/>
                <w:szCs w:val="28"/>
              </w:rPr>
              <w:t xml:space="preserve">моторики: </w:t>
            </w:r>
            <w:r w:rsidRPr="00BB00FC">
              <w:rPr>
                <w:sz w:val="28"/>
                <w:szCs w:val="28"/>
              </w:rPr>
              <w:t>содержит</w:t>
            </w:r>
            <w:r w:rsidRPr="00BB00FC">
              <w:rPr>
                <w:spacing w:val="-7"/>
                <w:sz w:val="28"/>
                <w:szCs w:val="28"/>
              </w:rPr>
              <w:t xml:space="preserve"> </w:t>
            </w:r>
            <w:r w:rsidRPr="00BB00FC">
              <w:rPr>
                <w:sz w:val="28"/>
                <w:szCs w:val="28"/>
              </w:rPr>
              <w:t>материалы</w:t>
            </w:r>
            <w:r w:rsidRPr="00BB00FC">
              <w:rPr>
                <w:spacing w:val="-3"/>
                <w:sz w:val="28"/>
                <w:szCs w:val="28"/>
              </w:rPr>
              <w:t xml:space="preserve"> </w:t>
            </w:r>
            <w:r w:rsidRPr="00BB00FC">
              <w:rPr>
                <w:sz w:val="28"/>
                <w:szCs w:val="28"/>
              </w:rPr>
              <w:t>для</w:t>
            </w:r>
            <w:r w:rsidRPr="00BB00FC">
              <w:rPr>
                <w:spacing w:val="-4"/>
                <w:sz w:val="28"/>
                <w:szCs w:val="28"/>
              </w:rPr>
              <w:t xml:space="preserve"> </w:t>
            </w:r>
            <w:r w:rsidRPr="00BB00FC">
              <w:rPr>
                <w:sz w:val="28"/>
                <w:szCs w:val="28"/>
              </w:rPr>
              <w:t>игр</w:t>
            </w:r>
            <w:r w:rsidRPr="00BB00FC">
              <w:rPr>
                <w:spacing w:val="-8"/>
                <w:sz w:val="28"/>
                <w:szCs w:val="28"/>
              </w:rPr>
              <w:t xml:space="preserve"> </w:t>
            </w:r>
            <w:r w:rsidRPr="00BB00FC">
              <w:rPr>
                <w:sz w:val="28"/>
                <w:szCs w:val="28"/>
              </w:rPr>
              <w:t>и</w:t>
            </w:r>
            <w:r w:rsidRPr="00BB00FC">
              <w:rPr>
                <w:spacing w:val="-3"/>
                <w:sz w:val="28"/>
                <w:szCs w:val="28"/>
              </w:rPr>
              <w:t xml:space="preserve"> </w:t>
            </w:r>
            <w:r w:rsidRPr="00BB00FC">
              <w:rPr>
                <w:sz w:val="28"/>
                <w:szCs w:val="28"/>
              </w:rPr>
              <w:t>упражнений</w:t>
            </w:r>
            <w:r w:rsidRPr="00BB00FC">
              <w:rPr>
                <w:spacing w:val="-3"/>
                <w:sz w:val="28"/>
                <w:szCs w:val="28"/>
              </w:rPr>
              <w:t xml:space="preserve"> </w:t>
            </w:r>
            <w:r w:rsidRPr="00BB00FC">
              <w:rPr>
                <w:sz w:val="28"/>
                <w:szCs w:val="28"/>
              </w:rPr>
              <w:t>на</w:t>
            </w:r>
            <w:r w:rsidRPr="00BB00FC">
              <w:rPr>
                <w:spacing w:val="-4"/>
                <w:sz w:val="28"/>
                <w:szCs w:val="28"/>
              </w:rPr>
              <w:t xml:space="preserve"> </w:t>
            </w:r>
            <w:r w:rsidRPr="00BB00FC">
              <w:rPr>
                <w:sz w:val="28"/>
                <w:szCs w:val="28"/>
              </w:rPr>
              <w:t>развитие речевого дыхания и мелкой моторики;</w:t>
            </w:r>
          </w:p>
          <w:p w14:paraId="7C874C6C" w14:textId="77777777" w:rsidR="00BC0810" w:rsidRPr="00BB00FC" w:rsidRDefault="00BC0810" w:rsidP="00B355DE">
            <w:pPr>
              <w:pStyle w:val="TableParagraph"/>
              <w:spacing w:line="276" w:lineRule="auto"/>
              <w:ind w:left="5"/>
              <w:rPr>
                <w:sz w:val="28"/>
                <w:szCs w:val="28"/>
              </w:rPr>
            </w:pPr>
            <w:r w:rsidRPr="00BB00FC">
              <w:rPr>
                <w:i/>
                <w:sz w:val="28"/>
                <w:szCs w:val="28"/>
              </w:rPr>
              <w:t>Артикуляционная</w:t>
            </w:r>
            <w:r w:rsidRPr="00BB00FC">
              <w:rPr>
                <w:i/>
                <w:spacing w:val="-5"/>
                <w:sz w:val="28"/>
                <w:szCs w:val="28"/>
              </w:rPr>
              <w:t xml:space="preserve"> </w:t>
            </w:r>
            <w:r w:rsidRPr="00BB00FC">
              <w:rPr>
                <w:i/>
                <w:sz w:val="28"/>
                <w:szCs w:val="28"/>
              </w:rPr>
              <w:t>зона:</w:t>
            </w:r>
            <w:r w:rsidRPr="00BB00FC">
              <w:rPr>
                <w:i/>
                <w:spacing w:val="-5"/>
                <w:sz w:val="28"/>
                <w:szCs w:val="28"/>
              </w:rPr>
              <w:t xml:space="preserve"> </w:t>
            </w:r>
            <w:r w:rsidRPr="00BB00FC">
              <w:rPr>
                <w:sz w:val="28"/>
                <w:szCs w:val="28"/>
              </w:rPr>
              <w:t>большое</w:t>
            </w:r>
            <w:r w:rsidRPr="00BB00FC">
              <w:rPr>
                <w:spacing w:val="-10"/>
                <w:sz w:val="28"/>
                <w:szCs w:val="28"/>
              </w:rPr>
              <w:t xml:space="preserve"> </w:t>
            </w:r>
            <w:r w:rsidRPr="00BB00FC">
              <w:rPr>
                <w:sz w:val="28"/>
                <w:szCs w:val="28"/>
              </w:rPr>
              <w:t>зеркало,</w:t>
            </w:r>
            <w:r w:rsidRPr="00BB00FC">
              <w:rPr>
                <w:spacing w:val="-6"/>
                <w:sz w:val="28"/>
                <w:szCs w:val="28"/>
              </w:rPr>
              <w:t xml:space="preserve"> </w:t>
            </w:r>
            <w:r w:rsidRPr="00BB00FC">
              <w:rPr>
                <w:sz w:val="28"/>
                <w:szCs w:val="28"/>
              </w:rPr>
              <w:t>маленькие</w:t>
            </w:r>
            <w:r w:rsidRPr="00BB00FC">
              <w:rPr>
                <w:spacing w:val="-5"/>
                <w:sz w:val="28"/>
                <w:szCs w:val="28"/>
              </w:rPr>
              <w:t xml:space="preserve"> </w:t>
            </w:r>
            <w:r w:rsidRPr="00BB00FC">
              <w:rPr>
                <w:sz w:val="28"/>
                <w:szCs w:val="28"/>
              </w:rPr>
              <w:t>зеркала,</w:t>
            </w:r>
            <w:r w:rsidRPr="00BB00FC">
              <w:rPr>
                <w:spacing w:val="-3"/>
                <w:sz w:val="28"/>
                <w:szCs w:val="28"/>
              </w:rPr>
              <w:t xml:space="preserve"> </w:t>
            </w:r>
            <w:r w:rsidRPr="00BB00FC">
              <w:rPr>
                <w:sz w:val="28"/>
                <w:szCs w:val="28"/>
              </w:rPr>
              <w:t>профили</w:t>
            </w:r>
            <w:r w:rsidRPr="00BB00FC">
              <w:rPr>
                <w:spacing w:val="-4"/>
                <w:sz w:val="28"/>
                <w:szCs w:val="28"/>
              </w:rPr>
              <w:t xml:space="preserve"> </w:t>
            </w:r>
            <w:r w:rsidRPr="00BB00FC">
              <w:rPr>
                <w:sz w:val="28"/>
                <w:szCs w:val="28"/>
              </w:rPr>
              <w:t>звуков,</w:t>
            </w:r>
            <w:r w:rsidRPr="00BB00FC">
              <w:rPr>
                <w:spacing w:val="-7"/>
                <w:sz w:val="28"/>
                <w:szCs w:val="28"/>
              </w:rPr>
              <w:t xml:space="preserve"> </w:t>
            </w:r>
            <w:r w:rsidRPr="00BB00FC">
              <w:rPr>
                <w:sz w:val="28"/>
                <w:szCs w:val="28"/>
              </w:rPr>
              <w:t>картотека артикуляционных упражнений, инструментарий для постановки звуков;</w:t>
            </w:r>
          </w:p>
          <w:p w14:paraId="383A0478" w14:textId="77777777" w:rsidR="00BC0810" w:rsidRPr="00BB00FC" w:rsidRDefault="00BC0810" w:rsidP="00B355DE">
            <w:pPr>
              <w:pStyle w:val="TableParagraph"/>
              <w:spacing w:line="276" w:lineRule="auto"/>
              <w:ind w:left="5"/>
              <w:rPr>
                <w:sz w:val="28"/>
                <w:szCs w:val="28"/>
              </w:rPr>
            </w:pPr>
            <w:r w:rsidRPr="00BB00FC">
              <w:rPr>
                <w:i/>
                <w:sz w:val="28"/>
                <w:szCs w:val="28"/>
              </w:rPr>
              <w:t>Зона</w:t>
            </w:r>
            <w:r w:rsidRPr="00BB00FC">
              <w:rPr>
                <w:i/>
                <w:spacing w:val="-4"/>
                <w:sz w:val="28"/>
                <w:szCs w:val="28"/>
              </w:rPr>
              <w:t xml:space="preserve"> </w:t>
            </w:r>
            <w:r w:rsidRPr="00BB00FC">
              <w:rPr>
                <w:i/>
                <w:sz w:val="28"/>
                <w:szCs w:val="28"/>
              </w:rPr>
              <w:t>лексики</w:t>
            </w:r>
            <w:r w:rsidRPr="00BB00FC">
              <w:rPr>
                <w:i/>
                <w:spacing w:val="-1"/>
                <w:sz w:val="28"/>
                <w:szCs w:val="28"/>
              </w:rPr>
              <w:t xml:space="preserve"> </w:t>
            </w:r>
            <w:r w:rsidRPr="00BB00FC">
              <w:rPr>
                <w:i/>
                <w:sz w:val="28"/>
                <w:szCs w:val="28"/>
              </w:rPr>
              <w:t>и</w:t>
            </w:r>
            <w:r w:rsidRPr="00BB00FC">
              <w:rPr>
                <w:i/>
                <w:spacing w:val="-6"/>
                <w:sz w:val="28"/>
                <w:szCs w:val="28"/>
              </w:rPr>
              <w:t xml:space="preserve"> </w:t>
            </w:r>
            <w:r w:rsidRPr="00BB00FC">
              <w:rPr>
                <w:i/>
                <w:sz w:val="28"/>
                <w:szCs w:val="28"/>
              </w:rPr>
              <w:t>грамматики:</w:t>
            </w:r>
            <w:r w:rsidRPr="00BB00FC">
              <w:rPr>
                <w:i/>
                <w:spacing w:val="3"/>
                <w:sz w:val="28"/>
                <w:szCs w:val="28"/>
              </w:rPr>
              <w:t xml:space="preserve"> </w:t>
            </w:r>
            <w:r w:rsidRPr="00BB00FC">
              <w:rPr>
                <w:sz w:val="28"/>
                <w:szCs w:val="28"/>
              </w:rPr>
              <w:t>игры</w:t>
            </w:r>
            <w:r w:rsidRPr="00BB00FC">
              <w:rPr>
                <w:spacing w:val="-4"/>
                <w:sz w:val="28"/>
                <w:szCs w:val="28"/>
              </w:rPr>
              <w:t xml:space="preserve"> </w:t>
            </w:r>
            <w:r w:rsidRPr="00BB00FC">
              <w:rPr>
                <w:sz w:val="28"/>
                <w:szCs w:val="28"/>
              </w:rPr>
              <w:t>и</w:t>
            </w:r>
            <w:r w:rsidRPr="00BB00FC">
              <w:rPr>
                <w:spacing w:val="-5"/>
                <w:sz w:val="28"/>
                <w:szCs w:val="28"/>
              </w:rPr>
              <w:t xml:space="preserve"> </w:t>
            </w:r>
            <w:r w:rsidRPr="00BB00FC">
              <w:rPr>
                <w:sz w:val="28"/>
                <w:szCs w:val="28"/>
              </w:rPr>
              <w:t>пособия</w:t>
            </w:r>
            <w:r w:rsidRPr="00BB00FC">
              <w:rPr>
                <w:spacing w:val="-1"/>
                <w:sz w:val="28"/>
                <w:szCs w:val="28"/>
              </w:rPr>
              <w:t xml:space="preserve"> </w:t>
            </w:r>
            <w:r w:rsidRPr="00BB00FC">
              <w:rPr>
                <w:sz w:val="28"/>
                <w:szCs w:val="28"/>
              </w:rPr>
              <w:t>по</w:t>
            </w:r>
            <w:r w:rsidRPr="00BB00FC">
              <w:rPr>
                <w:spacing w:val="-1"/>
                <w:sz w:val="28"/>
                <w:szCs w:val="28"/>
              </w:rPr>
              <w:t xml:space="preserve"> </w:t>
            </w:r>
            <w:r w:rsidRPr="00BB00FC">
              <w:rPr>
                <w:sz w:val="28"/>
                <w:szCs w:val="28"/>
              </w:rPr>
              <w:t>развитию</w:t>
            </w:r>
            <w:r w:rsidRPr="00BB00FC">
              <w:rPr>
                <w:spacing w:val="-3"/>
                <w:sz w:val="28"/>
                <w:szCs w:val="28"/>
              </w:rPr>
              <w:t xml:space="preserve"> </w:t>
            </w:r>
            <w:r w:rsidRPr="00BB00FC">
              <w:rPr>
                <w:sz w:val="28"/>
                <w:szCs w:val="28"/>
              </w:rPr>
              <w:t>лексико-</w:t>
            </w:r>
            <w:r w:rsidRPr="00BB00FC">
              <w:rPr>
                <w:spacing w:val="-2"/>
                <w:sz w:val="28"/>
                <w:szCs w:val="28"/>
              </w:rPr>
              <w:t>грамматического</w:t>
            </w:r>
          </w:p>
          <w:p w14:paraId="24CA4397" w14:textId="77777777" w:rsidR="00BC0810" w:rsidRPr="00BB00FC" w:rsidRDefault="00BC0810" w:rsidP="00B355DE">
            <w:pPr>
              <w:pStyle w:val="TableParagraph"/>
              <w:spacing w:line="276" w:lineRule="auto"/>
              <w:ind w:left="5"/>
              <w:rPr>
                <w:sz w:val="28"/>
                <w:szCs w:val="28"/>
              </w:rPr>
            </w:pPr>
            <w:r w:rsidRPr="00BB00FC">
              <w:rPr>
                <w:sz w:val="28"/>
                <w:szCs w:val="28"/>
              </w:rPr>
              <w:t>строя</w:t>
            </w:r>
            <w:r w:rsidRPr="00BB00FC">
              <w:rPr>
                <w:spacing w:val="6"/>
                <w:sz w:val="28"/>
                <w:szCs w:val="28"/>
              </w:rPr>
              <w:t xml:space="preserve"> </w:t>
            </w:r>
            <w:r w:rsidRPr="00BB00FC">
              <w:rPr>
                <w:spacing w:val="-2"/>
                <w:sz w:val="28"/>
                <w:szCs w:val="28"/>
              </w:rPr>
              <w:t>речи;</w:t>
            </w:r>
          </w:p>
          <w:p w14:paraId="6C3BE48D" w14:textId="77777777" w:rsidR="00BC0810" w:rsidRPr="00BB00FC" w:rsidRDefault="00BC0810" w:rsidP="00B355DE">
            <w:pPr>
              <w:pStyle w:val="TableParagraph"/>
              <w:spacing w:before="3" w:line="276" w:lineRule="auto"/>
              <w:ind w:left="5"/>
              <w:rPr>
                <w:sz w:val="28"/>
                <w:szCs w:val="28"/>
              </w:rPr>
            </w:pPr>
            <w:r w:rsidRPr="00BB00FC">
              <w:rPr>
                <w:i/>
                <w:sz w:val="28"/>
                <w:szCs w:val="28"/>
              </w:rPr>
              <w:t>Учебная</w:t>
            </w:r>
            <w:r w:rsidRPr="00BB00FC">
              <w:rPr>
                <w:i/>
                <w:spacing w:val="-6"/>
                <w:sz w:val="28"/>
                <w:szCs w:val="28"/>
              </w:rPr>
              <w:t xml:space="preserve"> </w:t>
            </w:r>
            <w:r w:rsidRPr="00BB00FC">
              <w:rPr>
                <w:i/>
                <w:sz w:val="28"/>
                <w:szCs w:val="28"/>
              </w:rPr>
              <w:t xml:space="preserve">зона: </w:t>
            </w:r>
            <w:r w:rsidRPr="00BB00FC">
              <w:rPr>
                <w:sz w:val="28"/>
                <w:szCs w:val="28"/>
              </w:rPr>
              <w:t>детские</w:t>
            </w:r>
            <w:r w:rsidRPr="00BB00FC">
              <w:rPr>
                <w:spacing w:val="-3"/>
                <w:sz w:val="28"/>
                <w:szCs w:val="28"/>
              </w:rPr>
              <w:t xml:space="preserve"> </w:t>
            </w:r>
            <w:r w:rsidRPr="00BB00FC">
              <w:rPr>
                <w:sz w:val="28"/>
                <w:szCs w:val="28"/>
              </w:rPr>
              <w:t>столы,</w:t>
            </w:r>
            <w:r w:rsidRPr="00BB00FC">
              <w:rPr>
                <w:spacing w:val="-1"/>
                <w:sz w:val="28"/>
                <w:szCs w:val="28"/>
              </w:rPr>
              <w:t xml:space="preserve"> </w:t>
            </w:r>
            <w:r w:rsidRPr="00BB00FC">
              <w:rPr>
                <w:sz w:val="28"/>
                <w:szCs w:val="28"/>
              </w:rPr>
              <w:t>стулья</w:t>
            </w:r>
            <w:r w:rsidRPr="00BB00FC">
              <w:rPr>
                <w:spacing w:val="-2"/>
                <w:sz w:val="28"/>
                <w:szCs w:val="28"/>
              </w:rPr>
              <w:t xml:space="preserve"> </w:t>
            </w:r>
            <w:r w:rsidRPr="00BB00FC">
              <w:rPr>
                <w:sz w:val="28"/>
                <w:szCs w:val="28"/>
              </w:rPr>
              <w:t>для</w:t>
            </w:r>
            <w:r w:rsidRPr="00BB00FC">
              <w:rPr>
                <w:spacing w:val="-3"/>
                <w:sz w:val="28"/>
                <w:szCs w:val="28"/>
              </w:rPr>
              <w:t xml:space="preserve"> </w:t>
            </w:r>
            <w:r w:rsidRPr="00BB00FC">
              <w:rPr>
                <w:sz w:val="28"/>
                <w:szCs w:val="28"/>
              </w:rPr>
              <w:t>индивидуальной</w:t>
            </w:r>
            <w:r w:rsidRPr="00BB00FC">
              <w:rPr>
                <w:spacing w:val="-1"/>
                <w:sz w:val="28"/>
                <w:szCs w:val="28"/>
              </w:rPr>
              <w:t xml:space="preserve"> </w:t>
            </w:r>
            <w:r w:rsidRPr="00BB00FC">
              <w:rPr>
                <w:sz w:val="28"/>
                <w:szCs w:val="28"/>
              </w:rPr>
              <w:t>и</w:t>
            </w:r>
            <w:r w:rsidRPr="00BB00FC">
              <w:rPr>
                <w:spacing w:val="-7"/>
                <w:sz w:val="28"/>
                <w:szCs w:val="28"/>
              </w:rPr>
              <w:t xml:space="preserve"> </w:t>
            </w:r>
            <w:r w:rsidRPr="00BB00FC">
              <w:rPr>
                <w:sz w:val="28"/>
                <w:szCs w:val="28"/>
              </w:rPr>
              <w:t>групповой</w:t>
            </w:r>
            <w:r w:rsidRPr="00BB00FC">
              <w:rPr>
                <w:spacing w:val="-6"/>
                <w:sz w:val="28"/>
                <w:szCs w:val="28"/>
              </w:rPr>
              <w:t xml:space="preserve"> </w:t>
            </w:r>
            <w:r w:rsidRPr="00BB00FC">
              <w:rPr>
                <w:sz w:val="28"/>
                <w:szCs w:val="28"/>
              </w:rPr>
              <w:t>работы</w:t>
            </w:r>
            <w:r w:rsidRPr="00BB00FC">
              <w:rPr>
                <w:spacing w:val="-1"/>
                <w:sz w:val="28"/>
                <w:szCs w:val="28"/>
              </w:rPr>
              <w:t xml:space="preserve"> </w:t>
            </w:r>
            <w:r w:rsidRPr="00BB00FC">
              <w:rPr>
                <w:sz w:val="28"/>
                <w:szCs w:val="28"/>
              </w:rPr>
              <w:t>с</w:t>
            </w:r>
            <w:r w:rsidRPr="00BB00FC">
              <w:rPr>
                <w:spacing w:val="-8"/>
                <w:sz w:val="28"/>
                <w:szCs w:val="28"/>
              </w:rPr>
              <w:t xml:space="preserve"> </w:t>
            </w:r>
            <w:r w:rsidRPr="00BB00FC">
              <w:rPr>
                <w:spacing w:val="-2"/>
                <w:sz w:val="28"/>
                <w:szCs w:val="28"/>
              </w:rPr>
              <w:t>детьми;</w:t>
            </w:r>
          </w:p>
          <w:p w14:paraId="6D8BBB06" w14:textId="50BBF307" w:rsidR="00BC0810" w:rsidRPr="00BB00FC" w:rsidRDefault="00BC0810" w:rsidP="00B355DE">
            <w:pPr>
              <w:pStyle w:val="TableParagraph"/>
              <w:spacing w:line="276" w:lineRule="auto"/>
              <w:ind w:left="5"/>
              <w:rPr>
                <w:sz w:val="28"/>
                <w:szCs w:val="28"/>
              </w:rPr>
            </w:pPr>
            <w:r w:rsidRPr="00BB00FC">
              <w:rPr>
                <w:i/>
                <w:sz w:val="28"/>
                <w:szCs w:val="28"/>
              </w:rPr>
              <w:t>Методическая</w:t>
            </w:r>
            <w:r w:rsidRPr="00BB00FC">
              <w:rPr>
                <w:i/>
                <w:spacing w:val="-7"/>
                <w:sz w:val="28"/>
                <w:szCs w:val="28"/>
              </w:rPr>
              <w:t xml:space="preserve"> </w:t>
            </w:r>
            <w:r w:rsidRPr="00BB00FC">
              <w:rPr>
                <w:i/>
                <w:sz w:val="28"/>
                <w:szCs w:val="28"/>
              </w:rPr>
              <w:t>зона:</w:t>
            </w:r>
            <w:r w:rsidRPr="00BB00FC">
              <w:rPr>
                <w:i/>
                <w:spacing w:val="-1"/>
                <w:sz w:val="28"/>
                <w:szCs w:val="28"/>
              </w:rPr>
              <w:t xml:space="preserve"> </w:t>
            </w:r>
            <w:r w:rsidRPr="00BB00FC">
              <w:rPr>
                <w:sz w:val="28"/>
                <w:szCs w:val="28"/>
              </w:rPr>
              <w:t>планы,</w:t>
            </w:r>
            <w:r w:rsidRPr="00BB00FC">
              <w:rPr>
                <w:spacing w:val="-6"/>
                <w:sz w:val="28"/>
                <w:szCs w:val="28"/>
              </w:rPr>
              <w:t xml:space="preserve"> </w:t>
            </w:r>
            <w:r w:rsidRPr="00BB00FC">
              <w:rPr>
                <w:sz w:val="28"/>
                <w:szCs w:val="28"/>
              </w:rPr>
              <w:t>конспекты,</w:t>
            </w:r>
            <w:r w:rsidRPr="00BB00FC">
              <w:rPr>
                <w:spacing w:val="-6"/>
                <w:sz w:val="28"/>
                <w:szCs w:val="28"/>
              </w:rPr>
              <w:t xml:space="preserve"> </w:t>
            </w:r>
            <w:r w:rsidRPr="00BB00FC">
              <w:rPr>
                <w:sz w:val="28"/>
                <w:szCs w:val="28"/>
              </w:rPr>
              <w:t>библиотека</w:t>
            </w:r>
            <w:r w:rsidRPr="00BB00FC">
              <w:rPr>
                <w:spacing w:val="-5"/>
                <w:sz w:val="28"/>
                <w:szCs w:val="28"/>
              </w:rPr>
              <w:t xml:space="preserve"> </w:t>
            </w:r>
            <w:r w:rsidRPr="00BB00FC">
              <w:rPr>
                <w:sz w:val="28"/>
                <w:szCs w:val="28"/>
              </w:rPr>
              <w:t>методической</w:t>
            </w:r>
            <w:r w:rsidRPr="00BB00FC">
              <w:rPr>
                <w:spacing w:val="-2"/>
                <w:sz w:val="28"/>
                <w:szCs w:val="28"/>
              </w:rPr>
              <w:t xml:space="preserve"> </w:t>
            </w:r>
            <w:r w:rsidRPr="00BB00FC">
              <w:rPr>
                <w:sz w:val="28"/>
                <w:szCs w:val="28"/>
              </w:rPr>
              <w:t>литературы</w:t>
            </w:r>
            <w:r w:rsidRPr="00BB00FC">
              <w:rPr>
                <w:spacing w:val="-3"/>
                <w:sz w:val="28"/>
                <w:szCs w:val="28"/>
              </w:rPr>
              <w:t xml:space="preserve"> </w:t>
            </w:r>
            <w:r w:rsidRPr="00BB00FC">
              <w:rPr>
                <w:sz w:val="28"/>
                <w:szCs w:val="28"/>
              </w:rPr>
              <w:t>и</w:t>
            </w:r>
            <w:r w:rsidRPr="00BB00FC">
              <w:rPr>
                <w:spacing w:val="-2"/>
                <w:sz w:val="28"/>
                <w:szCs w:val="28"/>
              </w:rPr>
              <w:t xml:space="preserve"> </w:t>
            </w:r>
            <w:r w:rsidRPr="00BB00FC">
              <w:rPr>
                <w:spacing w:val="-5"/>
                <w:sz w:val="28"/>
                <w:szCs w:val="28"/>
              </w:rPr>
              <w:t>др.</w:t>
            </w:r>
          </w:p>
        </w:tc>
      </w:tr>
      <w:tr w:rsidR="00CC5AC4" w:rsidRPr="00BB00FC" w14:paraId="3569B0D6" w14:textId="77777777" w:rsidTr="00D97A0A">
        <w:trPr>
          <w:trHeight w:val="276"/>
        </w:trPr>
        <w:tc>
          <w:tcPr>
            <w:tcW w:w="2267" w:type="dxa"/>
            <w:tcBorders>
              <w:bottom w:val="nil"/>
            </w:tcBorders>
          </w:tcPr>
          <w:p w14:paraId="06016ECB" w14:textId="77777777" w:rsidR="00CC5AC4" w:rsidRPr="00BB00FC" w:rsidRDefault="00CC5AC4" w:rsidP="00B355DE">
            <w:pPr>
              <w:pStyle w:val="TableParagraph"/>
              <w:spacing w:line="276" w:lineRule="auto"/>
              <w:ind w:left="100"/>
              <w:rPr>
                <w:sz w:val="28"/>
                <w:szCs w:val="28"/>
              </w:rPr>
            </w:pPr>
            <w:r w:rsidRPr="00BB00FC">
              <w:rPr>
                <w:spacing w:val="-8"/>
                <w:sz w:val="28"/>
                <w:szCs w:val="28"/>
              </w:rPr>
              <w:t>Кабинет</w:t>
            </w:r>
            <w:r w:rsidRPr="00BB00FC">
              <w:rPr>
                <w:spacing w:val="21"/>
                <w:sz w:val="28"/>
                <w:szCs w:val="28"/>
              </w:rPr>
              <w:t xml:space="preserve"> </w:t>
            </w:r>
            <w:r w:rsidRPr="00BB00FC">
              <w:rPr>
                <w:spacing w:val="-8"/>
                <w:sz w:val="28"/>
                <w:szCs w:val="28"/>
              </w:rPr>
              <w:t>педагога-психолога</w:t>
            </w:r>
          </w:p>
        </w:tc>
        <w:tc>
          <w:tcPr>
            <w:tcW w:w="3685" w:type="dxa"/>
            <w:tcBorders>
              <w:bottom w:val="nil"/>
            </w:tcBorders>
          </w:tcPr>
          <w:p w14:paraId="00041DFE" w14:textId="3D2F8CC9" w:rsidR="00CC5AC4" w:rsidRPr="00BB00FC" w:rsidRDefault="00CC5AC4" w:rsidP="00B355DE">
            <w:pPr>
              <w:pStyle w:val="TableParagraph"/>
              <w:spacing w:line="276" w:lineRule="auto"/>
              <w:ind w:left="19"/>
              <w:rPr>
                <w:sz w:val="28"/>
                <w:szCs w:val="28"/>
              </w:rPr>
            </w:pPr>
            <w:r w:rsidRPr="00BB00FC">
              <w:rPr>
                <w:spacing w:val="-2"/>
                <w:sz w:val="28"/>
                <w:szCs w:val="28"/>
              </w:rPr>
              <w:t>Психолого-педагогическое</w:t>
            </w:r>
            <w:r w:rsidR="00BC0810" w:rsidRPr="00BB00FC">
              <w:rPr>
                <w:spacing w:val="-2"/>
                <w:sz w:val="28"/>
                <w:szCs w:val="28"/>
              </w:rPr>
              <w:t xml:space="preserve"> сопровождение</w:t>
            </w:r>
            <w:r w:rsidR="00BC0810" w:rsidRPr="00BB00FC">
              <w:rPr>
                <w:sz w:val="28"/>
                <w:szCs w:val="28"/>
              </w:rPr>
              <w:t xml:space="preserve"> образовательного</w:t>
            </w:r>
            <w:r w:rsidR="00BC0810" w:rsidRPr="00BB00FC">
              <w:rPr>
                <w:spacing w:val="-6"/>
                <w:sz w:val="28"/>
                <w:szCs w:val="28"/>
              </w:rPr>
              <w:t xml:space="preserve"> </w:t>
            </w:r>
            <w:r w:rsidR="00BC0810" w:rsidRPr="00BB00FC">
              <w:rPr>
                <w:sz w:val="28"/>
                <w:szCs w:val="28"/>
              </w:rPr>
              <w:t>процесса</w:t>
            </w:r>
            <w:r w:rsidR="00BC0810" w:rsidRPr="00BB00FC">
              <w:rPr>
                <w:spacing w:val="-6"/>
                <w:sz w:val="28"/>
                <w:szCs w:val="28"/>
              </w:rPr>
              <w:t xml:space="preserve"> </w:t>
            </w:r>
            <w:r w:rsidR="00BC0810" w:rsidRPr="00BB00FC">
              <w:rPr>
                <w:spacing w:val="-10"/>
                <w:sz w:val="28"/>
                <w:szCs w:val="28"/>
              </w:rPr>
              <w:t>в</w:t>
            </w:r>
            <w:r w:rsidR="00770472" w:rsidRPr="00BB00FC">
              <w:rPr>
                <w:sz w:val="28"/>
                <w:szCs w:val="28"/>
              </w:rPr>
              <w:t xml:space="preserve"> ДОО,</w:t>
            </w:r>
            <w:r w:rsidR="00770472" w:rsidRPr="00BB00FC">
              <w:rPr>
                <w:spacing w:val="-3"/>
                <w:sz w:val="28"/>
                <w:szCs w:val="28"/>
              </w:rPr>
              <w:t xml:space="preserve"> </w:t>
            </w:r>
            <w:r w:rsidR="00770472" w:rsidRPr="00BB00FC">
              <w:rPr>
                <w:sz w:val="28"/>
                <w:szCs w:val="28"/>
              </w:rPr>
              <w:t>основных</w:t>
            </w:r>
            <w:r w:rsidR="00770472" w:rsidRPr="00BB00FC">
              <w:rPr>
                <w:spacing w:val="-3"/>
                <w:sz w:val="28"/>
                <w:szCs w:val="28"/>
              </w:rPr>
              <w:t xml:space="preserve"> </w:t>
            </w:r>
            <w:r w:rsidR="00770472" w:rsidRPr="00BB00FC">
              <w:rPr>
                <w:spacing w:val="-10"/>
                <w:sz w:val="28"/>
                <w:szCs w:val="28"/>
              </w:rPr>
              <w:t xml:space="preserve">и </w:t>
            </w:r>
            <w:r w:rsidR="00770472" w:rsidRPr="00BB00FC">
              <w:rPr>
                <w:spacing w:val="-2"/>
                <w:sz w:val="28"/>
                <w:szCs w:val="28"/>
              </w:rPr>
              <w:t xml:space="preserve">дополнительных </w:t>
            </w:r>
            <w:r w:rsidR="00770472" w:rsidRPr="00BB00FC">
              <w:rPr>
                <w:sz w:val="28"/>
                <w:szCs w:val="28"/>
              </w:rPr>
              <w:t>образовательных</w:t>
            </w:r>
            <w:r w:rsidR="00770472" w:rsidRPr="00BB00FC">
              <w:rPr>
                <w:spacing w:val="-9"/>
                <w:sz w:val="28"/>
                <w:szCs w:val="28"/>
              </w:rPr>
              <w:t xml:space="preserve"> </w:t>
            </w:r>
            <w:r w:rsidR="00770472" w:rsidRPr="00BB00FC">
              <w:rPr>
                <w:spacing w:val="-2"/>
                <w:sz w:val="28"/>
                <w:szCs w:val="28"/>
              </w:rPr>
              <w:t xml:space="preserve">программ, </w:t>
            </w:r>
            <w:r w:rsidR="00770472" w:rsidRPr="00BB00FC">
              <w:rPr>
                <w:sz w:val="28"/>
                <w:szCs w:val="28"/>
              </w:rPr>
              <w:t>также</w:t>
            </w:r>
            <w:r w:rsidR="00770472" w:rsidRPr="00BB00FC">
              <w:rPr>
                <w:spacing w:val="-2"/>
                <w:sz w:val="28"/>
                <w:szCs w:val="28"/>
              </w:rPr>
              <w:t xml:space="preserve"> </w:t>
            </w:r>
            <w:r w:rsidR="00770472" w:rsidRPr="00BB00FC">
              <w:rPr>
                <w:sz w:val="28"/>
                <w:szCs w:val="28"/>
              </w:rPr>
              <w:t>оказание</w:t>
            </w:r>
            <w:r w:rsidR="00770472" w:rsidRPr="00BB00FC">
              <w:rPr>
                <w:spacing w:val="-1"/>
                <w:sz w:val="28"/>
                <w:szCs w:val="28"/>
              </w:rPr>
              <w:t xml:space="preserve"> </w:t>
            </w:r>
            <w:r w:rsidR="00770472" w:rsidRPr="00BB00FC">
              <w:rPr>
                <w:spacing w:val="-2"/>
                <w:sz w:val="28"/>
                <w:szCs w:val="28"/>
              </w:rPr>
              <w:t>психолого-</w:t>
            </w:r>
            <w:r w:rsidR="00770472" w:rsidRPr="00BB00FC">
              <w:rPr>
                <w:sz w:val="28"/>
                <w:szCs w:val="28"/>
              </w:rPr>
              <w:t xml:space="preserve"> педагогической</w:t>
            </w:r>
            <w:r w:rsidR="00770472" w:rsidRPr="00BB00FC">
              <w:rPr>
                <w:spacing w:val="-4"/>
                <w:sz w:val="28"/>
                <w:szCs w:val="28"/>
              </w:rPr>
              <w:t xml:space="preserve"> </w:t>
            </w:r>
            <w:r w:rsidR="00770472" w:rsidRPr="00BB00FC">
              <w:rPr>
                <w:sz w:val="28"/>
                <w:szCs w:val="28"/>
              </w:rPr>
              <w:t>помощи</w:t>
            </w:r>
            <w:r w:rsidR="00770472" w:rsidRPr="00BB00FC">
              <w:rPr>
                <w:spacing w:val="2"/>
                <w:sz w:val="28"/>
                <w:szCs w:val="28"/>
              </w:rPr>
              <w:t xml:space="preserve"> </w:t>
            </w:r>
            <w:r w:rsidR="00770472" w:rsidRPr="00BB00FC">
              <w:rPr>
                <w:spacing w:val="-2"/>
                <w:sz w:val="28"/>
                <w:szCs w:val="28"/>
              </w:rPr>
              <w:t>детям</w:t>
            </w:r>
            <w:r w:rsidR="00770472" w:rsidRPr="00BB00FC">
              <w:rPr>
                <w:sz w:val="28"/>
                <w:szCs w:val="28"/>
              </w:rPr>
              <w:t xml:space="preserve"> с</w:t>
            </w:r>
            <w:r w:rsidR="00770472" w:rsidRPr="00BB00FC">
              <w:rPr>
                <w:spacing w:val="-1"/>
                <w:sz w:val="28"/>
                <w:szCs w:val="28"/>
              </w:rPr>
              <w:t xml:space="preserve"> </w:t>
            </w:r>
            <w:r w:rsidR="00770472" w:rsidRPr="00BB00FC">
              <w:rPr>
                <w:sz w:val="28"/>
                <w:szCs w:val="28"/>
              </w:rPr>
              <w:t>ОВЗ и</w:t>
            </w:r>
            <w:r w:rsidR="00770472" w:rsidRPr="00BB00FC">
              <w:rPr>
                <w:spacing w:val="2"/>
                <w:sz w:val="28"/>
                <w:szCs w:val="28"/>
              </w:rPr>
              <w:t xml:space="preserve"> </w:t>
            </w:r>
            <w:r w:rsidR="00770472" w:rsidRPr="00BB00FC">
              <w:rPr>
                <w:sz w:val="28"/>
                <w:szCs w:val="28"/>
              </w:rPr>
              <w:t>детям,</w:t>
            </w:r>
            <w:r w:rsidR="00770472" w:rsidRPr="00BB00FC">
              <w:rPr>
                <w:spacing w:val="-2"/>
                <w:sz w:val="28"/>
                <w:szCs w:val="28"/>
              </w:rPr>
              <w:t xml:space="preserve"> испытывающим</w:t>
            </w:r>
            <w:r w:rsidR="00770472" w:rsidRPr="00BB00FC">
              <w:rPr>
                <w:sz w:val="28"/>
                <w:szCs w:val="28"/>
              </w:rPr>
              <w:t xml:space="preserve"> трудности</w:t>
            </w:r>
            <w:r w:rsidR="00770472" w:rsidRPr="00BB00FC">
              <w:rPr>
                <w:spacing w:val="1"/>
                <w:sz w:val="28"/>
                <w:szCs w:val="28"/>
              </w:rPr>
              <w:t xml:space="preserve"> </w:t>
            </w:r>
            <w:r w:rsidR="00770472" w:rsidRPr="00BB00FC">
              <w:rPr>
                <w:sz w:val="28"/>
                <w:szCs w:val="28"/>
              </w:rPr>
              <w:t>в</w:t>
            </w:r>
            <w:r w:rsidR="00770472" w:rsidRPr="00BB00FC">
              <w:rPr>
                <w:spacing w:val="-7"/>
                <w:sz w:val="28"/>
                <w:szCs w:val="28"/>
              </w:rPr>
              <w:t xml:space="preserve"> </w:t>
            </w:r>
            <w:r w:rsidR="00770472" w:rsidRPr="00BB00FC">
              <w:rPr>
                <w:sz w:val="28"/>
                <w:szCs w:val="28"/>
              </w:rPr>
              <w:t>освоении</w:t>
            </w:r>
            <w:r w:rsidR="00770472" w:rsidRPr="00BB00FC">
              <w:rPr>
                <w:spacing w:val="-7"/>
                <w:sz w:val="28"/>
                <w:szCs w:val="28"/>
              </w:rPr>
              <w:t xml:space="preserve"> </w:t>
            </w:r>
            <w:r w:rsidR="00770472" w:rsidRPr="00BB00FC">
              <w:rPr>
                <w:spacing w:val="-2"/>
                <w:sz w:val="28"/>
                <w:szCs w:val="28"/>
              </w:rPr>
              <w:t>основной</w:t>
            </w:r>
            <w:r w:rsidR="00770472" w:rsidRPr="00BB00FC">
              <w:rPr>
                <w:sz w:val="28"/>
                <w:szCs w:val="28"/>
              </w:rPr>
              <w:t xml:space="preserve"> образовательной</w:t>
            </w:r>
            <w:r w:rsidR="00770472" w:rsidRPr="00BB00FC">
              <w:rPr>
                <w:spacing w:val="-5"/>
                <w:sz w:val="28"/>
                <w:szCs w:val="28"/>
              </w:rPr>
              <w:t xml:space="preserve"> </w:t>
            </w:r>
            <w:r w:rsidR="00770472" w:rsidRPr="00BB00FC">
              <w:rPr>
                <w:spacing w:val="-2"/>
                <w:sz w:val="28"/>
                <w:szCs w:val="28"/>
              </w:rPr>
              <w:t>программы,</w:t>
            </w:r>
          </w:p>
        </w:tc>
        <w:tc>
          <w:tcPr>
            <w:tcW w:w="3969" w:type="dxa"/>
            <w:tcBorders>
              <w:bottom w:val="nil"/>
            </w:tcBorders>
          </w:tcPr>
          <w:p w14:paraId="38FF4E40" w14:textId="55EEC6FA" w:rsidR="00CC5AC4" w:rsidRPr="00BB00FC" w:rsidRDefault="00CC5AC4" w:rsidP="00B355DE">
            <w:pPr>
              <w:pStyle w:val="TableParagraph"/>
              <w:spacing w:line="276" w:lineRule="auto"/>
              <w:ind w:left="5" w:right="-15"/>
              <w:jc w:val="both"/>
              <w:rPr>
                <w:sz w:val="28"/>
                <w:szCs w:val="28"/>
              </w:rPr>
            </w:pPr>
            <w:r w:rsidRPr="00BB00FC">
              <w:rPr>
                <w:b/>
                <w:spacing w:val="-4"/>
                <w:sz w:val="28"/>
                <w:szCs w:val="28"/>
              </w:rPr>
              <w:t>Зона</w:t>
            </w:r>
            <w:r w:rsidRPr="00BB00FC">
              <w:rPr>
                <w:b/>
                <w:sz w:val="28"/>
                <w:szCs w:val="28"/>
              </w:rPr>
              <w:tab/>
              <w:t>первичного</w:t>
            </w:r>
            <w:r w:rsidRPr="00BB00FC">
              <w:rPr>
                <w:b/>
                <w:spacing w:val="36"/>
                <w:sz w:val="28"/>
                <w:szCs w:val="28"/>
              </w:rPr>
              <w:t xml:space="preserve"> </w:t>
            </w:r>
            <w:r w:rsidRPr="00BB00FC">
              <w:rPr>
                <w:b/>
                <w:spacing w:val="-2"/>
                <w:sz w:val="28"/>
                <w:szCs w:val="28"/>
              </w:rPr>
              <w:t>приема,</w:t>
            </w:r>
            <w:r w:rsidR="00770472" w:rsidRPr="00BB00FC">
              <w:rPr>
                <w:b/>
                <w:sz w:val="28"/>
                <w:szCs w:val="28"/>
              </w:rPr>
              <w:t xml:space="preserve"> </w:t>
            </w:r>
            <w:r w:rsidRPr="00BB00FC">
              <w:rPr>
                <w:b/>
                <w:sz w:val="28"/>
                <w:szCs w:val="28"/>
              </w:rPr>
              <w:t>беседы,</w:t>
            </w:r>
            <w:r w:rsidRPr="00BB00FC">
              <w:rPr>
                <w:b/>
                <w:spacing w:val="-3"/>
                <w:sz w:val="28"/>
                <w:szCs w:val="28"/>
              </w:rPr>
              <w:t xml:space="preserve"> </w:t>
            </w:r>
            <w:r w:rsidRPr="00BB00FC">
              <w:rPr>
                <w:b/>
                <w:spacing w:val="-2"/>
                <w:sz w:val="28"/>
                <w:szCs w:val="28"/>
              </w:rPr>
              <w:t>консультативной</w:t>
            </w:r>
            <w:r w:rsidRPr="00BB00FC">
              <w:rPr>
                <w:b/>
                <w:sz w:val="28"/>
                <w:szCs w:val="28"/>
              </w:rPr>
              <w:tab/>
            </w:r>
            <w:r w:rsidRPr="00BB00FC">
              <w:rPr>
                <w:b/>
                <w:spacing w:val="-2"/>
                <w:sz w:val="28"/>
                <w:szCs w:val="28"/>
              </w:rPr>
              <w:t>работы</w:t>
            </w:r>
            <w:r w:rsidR="00770472" w:rsidRPr="00BB00FC">
              <w:rPr>
                <w:b/>
                <w:spacing w:val="-2"/>
                <w:sz w:val="28"/>
                <w:szCs w:val="28"/>
              </w:rPr>
              <w:t xml:space="preserve"> </w:t>
            </w:r>
            <w:r w:rsidRPr="00BB00FC">
              <w:rPr>
                <w:spacing w:val="-10"/>
                <w:sz w:val="28"/>
                <w:szCs w:val="28"/>
              </w:rPr>
              <w:t>с</w:t>
            </w:r>
            <w:r w:rsidR="00770472" w:rsidRPr="00BB00FC">
              <w:rPr>
                <w:sz w:val="28"/>
                <w:szCs w:val="28"/>
              </w:rPr>
              <w:t xml:space="preserve"> </w:t>
            </w:r>
            <w:r w:rsidRPr="00BB00FC">
              <w:rPr>
                <w:spacing w:val="-2"/>
                <w:sz w:val="28"/>
                <w:szCs w:val="28"/>
              </w:rPr>
              <w:t>родителем</w:t>
            </w:r>
            <w:r w:rsidRPr="00BB00FC">
              <w:rPr>
                <w:sz w:val="28"/>
                <w:szCs w:val="28"/>
              </w:rPr>
              <w:tab/>
            </w:r>
            <w:r w:rsidRPr="00BB00FC">
              <w:rPr>
                <w:spacing w:val="-5"/>
                <w:sz w:val="28"/>
                <w:szCs w:val="28"/>
              </w:rPr>
              <w:t>или</w:t>
            </w:r>
            <w:r w:rsidR="00770472" w:rsidRPr="00BB00FC">
              <w:rPr>
                <w:sz w:val="28"/>
                <w:szCs w:val="28"/>
              </w:rPr>
              <w:t xml:space="preserve"> воспитателем</w:t>
            </w:r>
            <w:r w:rsidR="00770472" w:rsidRPr="00BB00FC">
              <w:rPr>
                <w:spacing w:val="-4"/>
                <w:sz w:val="28"/>
                <w:szCs w:val="28"/>
              </w:rPr>
              <w:t xml:space="preserve"> </w:t>
            </w:r>
            <w:r w:rsidR="00770472" w:rsidRPr="00BB00FC">
              <w:rPr>
                <w:sz w:val="28"/>
                <w:szCs w:val="28"/>
              </w:rPr>
              <w:t>оснащена</w:t>
            </w:r>
            <w:r w:rsidR="00770472" w:rsidRPr="00BB00FC">
              <w:rPr>
                <w:spacing w:val="70"/>
                <w:sz w:val="28"/>
                <w:szCs w:val="28"/>
              </w:rPr>
              <w:t xml:space="preserve"> </w:t>
            </w:r>
            <w:r w:rsidR="00770472" w:rsidRPr="00BB00FC">
              <w:rPr>
                <w:sz w:val="28"/>
                <w:szCs w:val="28"/>
              </w:rPr>
              <w:t>рабочим столом;</w:t>
            </w:r>
            <w:r w:rsidR="00770472" w:rsidRPr="00BB00FC">
              <w:rPr>
                <w:spacing w:val="65"/>
                <w:sz w:val="28"/>
                <w:szCs w:val="28"/>
              </w:rPr>
              <w:t xml:space="preserve"> </w:t>
            </w:r>
            <w:r w:rsidR="00770472" w:rsidRPr="00BB00FC">
              <w:rPr>
                <w:sz w:val="28"/>
                <w:szCs w:val="28"/>
              </w:rPr>
              <w:t>картотекой</w:t>
            </w:r>
            <w:r w:rsidR="00770472" w:rsidRPr="00BB00FC">
              <w:rPr>
                <w:spacing w:val="67"/>
                <w:sz w:val="28"/>
                <w:szCs w:val="28"/>
              </w:rPr>
              <w:t xml:space="preserve"> </w:t>
            </w:r>
            <w:r w:rsidR="00770472" w:rsidRPr="00BB00FC">
              <w:rPr>
                <w:sz w:val="28"/>
                <w:szCs w:val="28"/>
              </w:rPr>
              <w:t>с</w:t>
            </w:r>
            <w:r w:rsidR="00770472" w:rsidRPr="00BB00FC">
              <w:rPr>
                <w:spacing w:val="65"/>
                <w:sz w:val="28"/>
                <w:szCs w:val="28"/>
              </w:rPr>
              <w:t xml:space="preserve"> </w:t>
            </w:r>
            <w:r w:rsidR="00770472" w:rsidRPr="00BB00FC">
              <w:rPr>
                <w:sz w:val="28"/>
                <w:szCs w:val="28"/>
              </w:rPr>
              <w:t>данными</w:t>
            </w:r>
            <w:r w:rsidR="00770472" w:rsidRPr="00BB00FC">
              <w:rPr>
                <w:spacing w:val="62"/>
                <w:sz w:val="28"/>
                <w:szCs w:val="28"/>
              </w:rPr>
              <w:t xml:space="preserve"> </w:t>
            </w:r>
            <w:r w:rsidR="00770472" w:rsidRPr="00BB00FC">
              <w:rPr>
                <w:sz w:val="28"/>
                <w:szCs w:val="28"/>
              </w:rPr>
              <w:t>о</w:t>
            </w:r>
            <w:r w:rsidR="00770472" w:rsidRPr="00BB00FC">
              <w:rPr>
                <w:spacing w:val="71"/>
                <w:sz w:val="28"/>
                <w:szCs w:val="28"/>
              </w:rPr>
              <w:t xml:space="preserve"> </w:t>
            </w:r>
            <w:r w:rsidR="00770472" w:rsidRPr="00BB00FC">
              <w:rPr>
                <w:sz w:val="28"/>
                <w:szCs w:val="28"/>
              </w:rPr>
              <w:t>детях,</w:t>
            </w:r>
            <w:r w:rsidR="00770472" w:rsidRPr="00BB00FC">
              <w:rPr>
                <w:spacing w:val="73"/>
                <w:sz w:val="28"/>
                <w:szCs w:val="28"/>
              </w:rPr>
              <w:t xml:space="preserve"> </w:t>
            </w:r>
            <w:r w:rsidR="00770472" w:rsidRPr="00BB00FC">
              <w:rPr>
                <w:spacing w:val="-2"/>
                <w:sz w:val="28"/>
                <w:szCs w:val="28"/>
              </w:rPr>
              <w:t>родителях,</w:t>
            </w:r>
            <w:r w:rsidR="00770472" w:rsidRPr="00BB00FC">
              <w:rPr>
                <w:sz w:val="28"/>
                <w:szCs w:val="28"/>
              </w:rPr>
              <w:t xml:space="preserve"> воспитателях,</w:t>
            </w:r>
            <w:r w:rsidR="00770472" w:rsidRPr="00BB00FC">
              <w:rPr>
                <w:spacing w:val="43"/>
                <w:sz w:val="28"/>
                <w:szCs w:val="28"/>
              </w:rPr>
              <w:t xml:space="preserve"> </w:t>
            </w:r>
            <w:r w:rsidR="00770472" w:rsidRPr="00BB00FC">
              <w:rPr>
                <w:sz w:val="28"/>
                <w:szCs w:val="28"/>
              </w:rPr>
              <w:t>диагностическим,</w:t>
            </w:r>
            <w:r w:rsidR="00770472" w:rsidRPr="00BB00FC">
              <w:rPr>
                <w:spacing w:val="41"/>
                <w:sz w:val="28"/>
                <w:szCs w:val="28"/>
              </w:rPr>
              <w:t xml:space="preserve"> </w:t>
            </w:r>
            <w:r w:rsidR="00770472" w:rsidRPr="00BB00FC">
              <w:rPr>
                <w:sz w:val="28"/>
                <w:szCs w:val="28"/>
              </w:rPr>
              <w:t>методическим</w:t>
            </w:r>
            <w:r w:rsidR="00770472" w:rsidRPr="00BB00FC">
              <w:rPr>
                <w:spacing w:val="45"/>
                <w:sz w:val="28"/>
                <w:szCs w:val="28"/>
              </w:rPr>
              <w:t xml:space="preserve"> </w:t>
            </w:r>
            <w:r w:rsidR="00770472" w:rsidRPr="00BB00FC">
              <w:rPr>
                <w:sz w:val="28"/>
                <w:szCs w:val="28"/>
              </w:rPr>
              <w:t>материалом</w:t>
            </w:r>
            <w:r w:rsidR="00770472" w:rsidRPr="00BB00FC">
              <w:rPr>
                <w:spacing w:val="45"/>
                <w:sz w:val="28"/>
                <w:szCs w:val="28"/>
              </w:rPr>
              <w:t xml:space="preserve"> </w:t>
            </w:r>
            <w:r w:rsidR="00770472" w:rsidRPr="00BB00FC">
              <w:rPr>
                <w:sz w:val="28"/>
                <w:szCs w:val="28"/>
              </w:rPr>
              <w:t>и</w:t>
            </w:r>
            <w:r w:rsidR="00770472" w:rsidRPr="00BB00FC">
              <w:rPr>
                <w:spacing w:val="40"/>
                <w:sz w:val="28"/>
                <w:szCs w:val="28"/>
              </w:rPr>
              <w:t xml:space="preserve"> </w:t>
            </w:r>
            <w:r w:rsidR="00770472" w:rsidRPr="00BB00FC">
              <w:rPr>
                <w:sz w:val="28"/>
                <w:szCs w:val="28"/>
              </w:rPr>
              <w:t>другого</w:t>
            </w:r>
            <w:r w:rsidR="00770472" w:rsidRPr="00BB00FC">
              <w:rPr>
                <w:spacing w:val="-2"/>
                <w:sz w:val="28"/>
                <w:szCs w:val="28"/>
              </w:rPr>
              <w:t xml:space="preserve"> инструментария</w:t>
            </w:r>
            <w:r w:rsidR="00770472" w:rsidRPr="00BB00FC">
              <w:rPr>
                <w:sz w:val="28"/>
                <w:szCs w:val="28"/>
              </w:rPr>
              <w:t xml:space="preserve"> для</w:t>
            </w:r>
            <w:r w:rsidR="00770472" w:rsidRPr="00BB00FC">
              <w:rPr>
                <w:spacing w:val="-5"/>
                <w:sz w:val="28"/>
                <w:szCs w:val="28"/>
              </w:rPr>
              <w:t xml:space="preserve"> </w:t>
            </w:r>
            <w:r w:rsidR="00770472" w:rsidRPr="00BB00FC">
              <w:rPr>
                <w:sz w:val="28"/>
                <w:szCs w:val="28"/>
              </w:rPr>
              <w:t>психологического</w:t>
            </w:r>
            <w:r w:rsidR="00770472" w:rsidRPr="00BB00FC">
              <w:rPr>
                <w:spacing w:val="-5"/>
                <w:sz w:val="28"/>
                <w:szCs w:val="28"/>
              </w:rPr>
              <w:t xml:space="preserve"> </w:t>
            </w:r>
            <w:r w:rsidR="00770472" w:rsidRPr="00BB00FC">
              <w:rPr>
                <w:spacing w:val="-2"/>
                <w:sz w:val="28"/>
                <w:szCs w:val="28"/>
              </w:rPr>
              <w:t>обследования.</w:t>
            </w:r>
          </w:p>
        </w:tc>
      </w:tr>
      <w:tr w:rsidR="00770472" w:rsidRPr="00BB00FC" w14:paraId="12B63266" w14:textId="77777777" w:rsidTr="00D97A0A">
        <w:trPr>
          <w:trHeight w:val="273"/>
        </w:trPr>
        <w:tc>
          <w:tcPr>
            <w:tcW w:w="2267" w:type="dxa"/>
            <w:tcBorders>
              <w:top w:val="nil"/>
              <w:bottom w:val="nil"/>
            </w:tcBorders>
          </w:tcPr>
          <w:p w14:paraId="32B1E34D" w14:textId="77777777" w:rsidR="00770472" w:rsidRPr="00BB00FC" w:rsidRDefault="00770472" w:rsidP="00B355DE">
            <w:pPr>
              <w:pStyle w:val="TableParagraph"/>
              <w:spacing w:line="276" w:lineRule="auto"/>
              <w:rPr>
                <w:sz w:val="28"/>
                <w:szCs w:val="28"/>
              </w:rPr>
            </w:pPr>
          </w:p>
        </w:tc>
        <w:tc>
          <w:tcPr>
            <w:tcW w:w="3685" w:type="dxa"/>
            <w:tcBorders>
              <w:top w:val="nil"/>
              <w:bottom w:val="nil"/>
            </w:tcBorders>
          </w:tcPr>
          <w:p w14:paraId="6D69C77A" w14:textId="0EA44DA5" w:rsidR="00770472" w:rsidRPr="00BB00FC" w:rsidRDefault="00770472" w:rsidP="00B355DE">
            <w:pPr>
              <w:pStyle w:val="TableParagraph"/>
              <w:spacing w:line="276" w:lineRule="auto"/>
              <w:ind w:left="0"/>
              <w:rPr>
                <w:sz w:val="28"/>
                <w:szCs w:val="28"/>
              </w:rPr>
            </w:pPr>
            <w:r w:rsidRPr="00BB00FC">
              <w:rPr>
                <w:sz w:val="28"/>
                <w:szCs w:val="28"/>
              </w:rPr>
              <w:t>проведение</w:t>
            </w:r>
            <w:r w:rsidRPr="00BB00FC">
              <w:rPr>
                <w:spacing w:val="-8"/>
                <w:sz w:val="28"/>
                <w:szCs w:val="28"/>
              </w:rPr>
              <w:t xml:space="preserve"> </w:t>
            </w:r>
            <w:r w:rsidRPr="00BB00FC">
              <w:rPr>
                <w:sz w:val="28"/>
                <w:szCs w:val="28"/>
              </w:rPr>
              <w:t>индивидуальных</w:t>
            </w:r>
            <w:r w:rsidRPr="00BB00FC">
              <w:rPr>
                <w:spacing w:val="-11"/>
                <w:sz w:val="28"/>
                <w:szCs w:val="28"/>
              </w:rPr>
              <w:t xml:space="preserve"> </w:t>
            </w:r>
            <w:r w:rsidRPr="00BB00FC">
              <w:rPr>
                <w:spacing w:val="-10"/>
                <w:sz w:val="28"/>
                <w:szCs w:val="28"/>
              </w:rPr>
              <w:t>и</w:t>
            </w:r>
            <w:r w:rsidRPr="00BB00FC">
              <w:rPr>
                <w:sz w:val="28"/>
                <w:szCs w:val="28"/>
              </w:rPr>
              <w:t xml:space="preserve"> подгрупповых</w:t>
            </w:r>
            <w:r w:rsidRPr="00BB00FC">
              <w:rPr>
                <w:spacing w:val="-4"/>
                <w:sz w:val="28"/>
                <w:szCs w:val="28"/>
              </w:rPr>
              <w:t xml:space="preserve"> </w:t>
            </w:r>
            <w:r w:rsidRPr="00BB00FC">
              <w:rPr>
                <w:sz w:val="28"/>
                <w:szCs w:val="28"/>
              </w:rPr>
              <w:t>занятий</w:t>
            </w:r>
            <w:r w:rsidRPr="00BB00FC">
              <w:rPr>
                <w:spacing w:val="-4"/>
                <w:sz w:val="28"/>
                <w:szCs w:val="28"/>
              </w:rPr>
              <w:t xml:space="preserve"> </w:t>
            </w:r>
            <w:r w:rsidRPr="00BB00FC">
              <w:rPr>
                <w:spacing w:val="-10"/>
                <w:sz w:val="28"/>
                <w:szCs w:val="28"/>
              </w:rPr>
              <w:t>с</w:t>
            </w:r>
            <w:r w:rsidR="00713D18" w:rsidRPr="00BB00FC">
              <w:rPr>
                <w:sz w:val="28"/>
                <w:szCs w:val="28"/>
              </w:rPr>
              <w:t xml:space="preserve"> детьми</w:t>
            </w:r>
            <w:r w:rsidR="00713D18" w:rsidRPr="00BB00FC">
              <w:rPr>
                <w:spacing w:val="-3"/>
                <w:sz w:val="28"/>
                <w:szCs w:val="28"/>
              </w:rPr>
              <w:t xml:space="preserve"> </w:t>
            </w:r>
            <w:r w:rsidR="00713D18" w:rsidRPr="00BB00FC">
              <w:rPr>
                <w:sz w:val="28"/>
                <w:szCs w:val="28"/>
              </w:rPr>
              <w:t xml:space="preserve">(3-5 чел.) </w:t>
            </w:r>
            <w:r w:rsidR="00713D18" w:rsidRPr="00BB00FC">
              <w:rPr>
                <w:spacing w:val="-10"/>
                <w:sz w:val="28"/>
                <w:szCs w:val="28"/>
              </w:rPr>
              <w:t>и</w:t>
            </w:r>
            <w:r w:rsidR="00713D18" w:rsidRPr="00BB00FC">
              <w:rPr>
                <w:spacing w:val="-2"/>
                <w:sz w:val="28"/>
                <w:szCs w:val="28"/>
              </w:rPr>
              <w:t xml:space="preserve"> индивидуального</w:t>
            </w:r>
            <w:r w:rsidR="00713D18" w:rsidRPr="00BB00FC">
              <w:rPr>
                <w:sz w:val="28"/>
                <w:szCs w:val="28"/>
              </w:rPr>
              <w:t xml:space="preserve"> консультирования</w:t>
            </w:r>
            <w:r w:rsidR="00713D18" w:rsidRPr="00BB00FC">
              <w:rPr>
                <w:spacing w:val="-6"/>
                <w:sz w:val="28"/>
                <w:szCs w:val="28"/>
              </w:rPr>
              <w:t xml:space="preserve"> </w:t>
            </w:r>
            <w:r w:rsidR="00713D18" w:rsidRPr="00BB00FC">
              <w:rPr>
                <w:sz w:val="28"/>
                <w:szCs w:val="28"/>
              </w:rPr>
              <w:t>родителей</w:t>
            </w:r>
            <w:r w:rsidR="00713D18" w:rsidRPr="00BB00FC">
              <w:rPr>
                <w:spacing w:val="-1"/>
                <w:sz w:val="28"/>
                <w:szCs w:val="28"/>
              </w:rPr>
              <w:t xml:space="preserve"> </w:t>
            </w:r>
            <w:r w:rsidR="00713D18" w:rsidRPr="00BB00FC">
              <w:rPr>
                <w:spacing w:val="-10"/>
                <w:sz w:val="28"/>
                <w:szCs w:val="28"/>
              </w:rPr>
              <w:t>и</w:t>
            </w:r>
          </w:p>
        </w:tc>
        <w:tc>
          <w:tcPr>
            <w:tcW w:w="3969" w:type="dxa"/>
            <w:tcBorders>
              <w:top w:val="nil"/>
              <w:bottom w:val="nil"/>
            </w:tcBorders>
          </w:tcPr>
          <w:p w14:paraId="0E16909B" w14:textId="3BDF4086" w:rsidR="00770472" w:rsidRPr="00BB00FC" w:rsidRDefault="00770472" w:rsidP="00B355DE">
            <w:pPr>
              <w:pStyle w:val="TableParagraph"/>
              <w:spacing w:line="276" w:lineRule="auto"/>
              <w:ind w:left="0"/>
              <w:rPr>
                <w:sz w:val="28"/>
                <w:szCs w:val="28"/>
              </w:rPr>
            </w:pPr>
            <w:r w:rsidRPr="00BB00FC">
              <w:rPr>
                <w:b/>
                <w:sz w:val="28"/>
                <w:szCs w:val="28"/>
              </w:rPr>
              <w:t>Зона</w:t>
            </w:r>
            <w:r w:rsidRPr="00BB00FC">
              <w:rPr>
                <w:b/>
                <w:spacing w:val="35"/>
                <w:sz w:val="28"/>
                <w:szCs w:val="28"/>
              </w:rPr>
              <w:t xml:space="preserve"> </w:t>
            </w:r>
            <w:r w:rsidRPr="00BB00FC">
              <w:rPr>
                <w:b/>
                <w:sz w:val="28"/>
                <w:szCs w:val="28"/>
              </w:rPr>
              <w:t>диагностической</w:t>
            </w:r>
            <w:r w:rsidRPr="00BB00FC">
              <w:rPr>
                <w:b/>
                <w:spacing w:val="37"/>
                <w:sz w:val="28"/>
                <w:szCs w:val="28"/>
              </w:rPr>
              <w:t xml:space="preserve"> </w:t>
            </w:r>
            <w:r w:rsidRPr="00BB00FC">
              <w:rPr>
                <w:b/>
                <w:spacing w:val="-2"/>
                <w:sz w:val="28"/>
                <w:szCs w:val="28"/>
              </w:rPr>
              <w:t>работы</w:t>
            </w:r>
            <w:r w:rsidRPr="00BB00FC">
              <w:rPr>
                <w:b/>
                <w:sz w:val="28"/>
                <w:szCs w:val="28"/>
              </w:rPr>
              <w:t xml:space="preserve"> </w:t>
            </w:r>
            <w:r w:rsidRPr="00BB00FC">
              <w:rPr>
                <w:sz w:val="28"/>
                <w:szCs w:val="28"/>
              </w:rPr>
              <w:t>предназначена</w:t>
            </w:r>
            <w:r w:rsidRPr="00BB00FC">
              <w:rPr>
                <w:spacing w:val="32"/>
                <w:sz w:val="28"/>
                <w:szCs w:val="28"/>
              </w:rPr>
              <w:t xml:space="preserve"> </w:t>
            </w:r>
            <w:r w:rsidRPr="00BB00FC">
              <w:rPr>
                <w:sz w:val="28"/>
                <w:szCs w:val="28"/>
              </w:rPr>
              <w:t>для</w:t>
            </w:r>
            <w:r w:rsidRPr="00BB00FC">
              <w:rPr>
                <w:spacing w:val="35"/>
                <w:sz w:val="28"/>
                <w:szCs w:val="28"/>
              </w:rPr>
              <w:t xml:space="preserve"> </w:t>
            </w:r>
            <w:r w:rsidRPr="00BB00FC">
              <w:rPr>
                <w:sz w:val="28"/>
                <w:szCs w:val="28"/>
              </w:rPr>
              <w:t>проведения</w:t>
            </w:r>
            <w:r w:rsidRPr="00BB00FC">
              <w:rPr>
                <w:spacing w:val="33"/>
                <w:sz w:val="28"/>
                <w:szCs w:val="28"/>
              </w:rPr>
              <w:t xml:space="preserve"> </w:t>
            </w:r>
            <w:r w:rsidRPr="00BB00FC">
              <w:rPr>
                <w:sz w:val="28"/>
                <w:szCs w:val="28"/>
              </w:rPr>
              <w:t>обследований</w:t>
            </w:r>
            <w:r w:rsidRPr="00BB00FC">
              <w:rPr>
                <w:spacing w:val="34"/>
                <w:sz w:val="28"/>
                <w:szCs w:val="28"/>
              </w:rPr>
              <w:t xml:space="preserve"> </w:t>
            </w:r>
            <w:r w:rsidRPr="00BB00FC">
              <w:rPr>
                <w:spacing w:val="-5"/>
                <w:sz w:val="28"/>
                <w:szCs w:val="28"/>
              </w:rPr>
              <w:t>(в</w:t>
            </w:r>
            <w:r w:rsidRPr="00BB00FC">
              <w:rPr>
                <w:sz w:val="28"/>
                <w:szCs w:val="28"/>
              </w:rPr>
              <w:t xml:space="preserve"> индивидуальной</w:t>
            </w:r>
            <w:r w:rsidRPr="00BB00FC">
              <w:rPr>
                <w:spacing w:val="-6"/>
                <w:sz w:val="28"/>
                <w:szCs w:val="28"/>
              </w:rPr>
              <w:t xml:space="preserve"> </w:t>
            </w:r>
            <w:r w:rsidRPr="00BB00FC">
              <w:rPr>
                <w:sz w:val="28"/>
                <w:szCs w:val="28"/>
              </w:rPr>
              <w:t>или</w:t>
            </w:r>
            <w:r w:rsidRPr="00BB00FC">
              <w:rPr>
                <w:spacing w:val="-6"/>
                <w:sz w:val="28"/>
                <w:szCs w:val="28"/>
              </w:rPr>
              <w:t xml:space="preserve"> </w:t>
            </w:r>
            <w:r w:rsidRPr="00BB00FC">
              <w:rPr>
                <w:sz w:val="28"/>
                <w:szCs w:val="28"/>
              </w:rPr>
              <w:t>групповой</w:t>
            </w:r>
            <w:r w:rsidRPr="00BB00FC">
              <w:rPr>
                <w:spacing w:val="-6"/>
                <w:sz w:val="28"/>
                <w:szCs w:val="28"/>
              </w:rPr>
              <w:t xml:space="preserve"> </w:t>
            </w:r>
            <w:r w:rsidRPr="00BB00FC">
              <w:rPr>
                <w:spacing w:val="-2"/>
                <w:sz w:val="28"/>
                <w:szCs w:val="28"/>
              </w:rPr>
              <w:t>форме).</w:t>
            </w:r>
          </w:p>
        </w:tc>
      </w:tr>
      <w:tr w:rsidR="00770472" w:rsidRPr="00BB00FC" w14:paraId="401B9E94" w14:textId="77777777" w:rsidTr="00D97A0A">
        <w:trPr>
          <w:trHeight w:val="279"/>
        </w:trPr>
        <w:tc>
          <w:tcPr>
            <w:tcW w:w="2267" w:type="dxa"/>
            <w:tcBorders>
              <w:top w:val="nil"/>
              <w:bottom w:val="nil"/>
            </w:tcBorders>
          </w:tcPr>
          <w:p w14:paraId="72B82D59" w14:textId="77777777" w:rsidR="00770472" w:rsidRPr="00BB00FC" w:rsidRDefault="00770472" w:rsidP="00B355DE">
            <w:pPr>
              <w:pStyle w:val="TableParagraph"/>
              <w:spacing w:line="276" w:lineRule="auto"/>
              <w:rPr>
                <w:sz w:val="28"/>
                <w:szCs w:val="28"/>
              </w:rPr>
            </w:pPr>
          </w:p>
        </w:tc>
        <w:tc>
          <w:tcPr>
            <w:tcW w:w="3685" w:type="dxa"/>
            <w:tcBorders>
              <w:top w:val="nil"/>
              <w:bottom w:val="nil"/>
            </w:tcBorders>
          </w:tcPr>
          <w:p w14:paraId="1EB09550" w14:textId="3AC33ABA" w:rsidR="00770472" w:rsidRPr="00BB00FC" w:rsidRDefault="00713D18" w:rsidP="00B355DE">
            <w:pPr>
              <w:pStyle w:val="TableParagraph"/>
              <w:spacing w:line="276" w:lineRule="auto"/>
              <w:ind w:left="10"/>
              <w:rPr>
                <w:sz w:val="28"/>
                <w:szCs w:val="28"/>
              </w:rPr>
            </w:pPr>
            <w:r w:rsidRPr="00BB00FC">
              <w:rPr>
                <w:spacing w:val="-2"/>
                <w:sz w:val="28"/>
                <w:szCs w:val="28"/>
              </w:rPr>
              <w:t>педагогов.</w:t>
            </w:r>
            <w:r w:rsidRPr="00BB00FC">
              <w:rPr>
                <w:sz w:val="28"/>
                <w:szCs w:val="28"/>
              </w:rPr>
              <w:t xml:space="preserve"> Приоритетное</w:t>
            </w:r>
            <w:r w:rsidRPr="00BB00FC">
              <w:rPr>
                <w:spacing w:val="-5"/>
                <w:sz w:val="28"/>
                <w:szCs w:val="28"/>
              </w:rPr>
              <w:t xml:space="preserve"> </w:t>
            </w:r>
            <w:r w:rsidRPr="00BB00FC">
              <w:rPr>
                <w:spacing w:val="-2"/>
                <w:sz w:val="28"/>
                <w:szCs w:val="28"/>
              </w:rPr>
              <w:lastRenderedPageBreak/>
              <w:t>направление</w:t>
            </w:r>
            <w:r w:rsidRPr="00BB00FC">
              <w:rPr>
                <w:sz w:val="28"/>
                <w:szCs w:val="28"/>
              </w:rPr>
              <w:t xml:space="preserve"> деятельности:</w:t>
            </w:r>
            <w:r w:rsidRPr="00BB00FC">
              <w:rPr>
                <w:spacing w:val="-8"/>
                <w:sz w:val="28"/>
                <w:szCs w:val="28"/>
              </w:rPr>
              <w:t xml:space="preserve"> </w:t>
            </w:r>
            <w:r w:rsidRPr="00BB00FC">
              <w:rPr>
                <w:spacing w:val="-2"/>
                <w:sz w:val="28"/>
                <w:szCs w:val="28"/>
              </w:rPr>
              <w:t>укрепление</w:t>
            </w:r>
            <w:r w:rsidRPr="00BB00FC">
              <w:rPr>
                <w:sz w:val="28"/>
                <w:szCs w:val="28"/>
              </w:rPr>
              <w:t xml:space="preserve"> психологического</w:t>
            </w:r>
            <w:r w:rsidRPr="00BB00FC">
              <w:rPr>
                <w:spacing w:val="-9"/>
                <w:sz w:val="28"/>
                <w:szCs w:val="28"/>
              </w:rPr>
              <w:t xml:space="preserve"> </w:t>
            </w:r>
            <w:r w:rsidRPr="00BB00FC">
              <w:rPr>
                <w:spacing w:val="-2"/>
                <w:sz w:val="28"/>
                <w:szCs w:val="28"/>
              </w:rPr>
              <w:t>здоровья</w:t>
            </w:r>
            <w:r w:rsidRPr="00BB00FC">
              <w:rPr>
                <w:sz w:val="28"/>
                <w:szCs w:val="28"/>
              </w:rPr>
              <w:t xml:space="preserve"> ребёнка</w:t>
            </w:r>
            <w:r w:rsidRPr="00BB00FC">
              <w:rPr>
                <w:spacing w:val="-4"/>
                <w:sz w:val="28"/>
                <w:szCs w:val="28"/>
              </w:rPr>
              <w:t xml:space="preserve"> </w:t>
            </w:r>
            <w:r w:rsidRPr="00BB00FC">
              <w:rPr>
                <w:sz w:val="28"/>
                <w:szCs w:val="28"/>
              </w:rPr>
              <w:t>через</w:t>
            </w:r>
            <w:r w:rsidRPr="00BB00FC">
              <w:rPr>
                <w:spacing w:val="-2"/>
                <w:sz w:val="28"/>
                <w:szCs w:val="28"/>
              </w:rPr>
              <w:t xml:space="preserve"> стабилизацию</w:t>
            </w:r>
            <w:r w:rsidRPr="00BB00FC">
              <w:rPr>
                <w:sz w:val="28"/>
                <w:szCs w:val="28"/>
              </w:rPr>
              <w:t xml:space="preserve"> эмоциональной</w:t>
            </w:r>
          </w:p>
        </w:tc>
        <w:tc>
          <w:tcPr>
            <w:tcW w:w="3969" w:type="dxa"/>
            <w:tcBorders>
              <w:top w:val="nil"/>
              <w:bottom w:val="nil"/>
            </w:tcBorders>
          </w:tcPr>
          <w:p w14:paraId="775CD9C7" w14:textId="322BC14E" w:rsidR="00770472" w:rsidRPr="00BB00FC" w:rsidRDefault="00770472" w:rsidP="00B355DE">
            <w:pPr>
              <w:pStyle w:val="TableParagraph"/>
              <w:spacing w:line="276" w:lineRule="auto"/>
              <w:ind w:left="5" w:right="-15"/>
              <w:rPr>
                <w:sz w:val="28"/>
                <w:szCs w:val="28"/>
              </w:rPr>
            </w:pPr>
            <w:r w:rsidRPr="00BB00FC">
              <w:rPr>
                <w:b/>
                <w:spacing w:val="-4"/>
                <w:sz w:val="28"/>
                <w:szCs w:val="28"/>
              </w:rPr>
              <w:lastRenderedPageBreak/>
              <w:t>Зона</w:t>
            </w:r>
            <w:r w:rsidRPr="00BB00FC">
              <w:rPr>
                <w:b/>
                <w:sz w:val="28"/>
                <w:szCs w:val="28"/>
              </w:rPr>
              <w:tab/>
            </w:r>
            <w:r w:rsidRPr="00BB00FC">
              <w:rPr>
                <w:b/>
                <w:spacing w:val="-2"/>
                <w:sz w:val="28"/>
                <w:szCs w:val="28"/>
              </w:rPr>
              <w:t>коррекционно-</w:t>
            </w:r>
            <w:r w:rsidRPr="00BB00FC">
              <w:rPr>
                <w:b/>
                <w:spacing w:val="-2"/>
                <w:sz w:val="28"/>
                <w:szCs w:val="28"/>
              </w:rPr>
              <w:lastRenderedPageBreak/>
              <w:t>развивающей</w:t>
            </w:r>
            <w:r w:rsidRPr="00BB00FC">
              <w:rPr>
                <w:b/>
                <w:sz w:val="28"/>
                <w:szCs w:val="28"/>
              </w:rPr>
              <w:t xml:space="preserve"> </w:t>
            </w:r>
            <w:r w:rsidRPr="00BB00FC">
              <w:rPr>
                <w:b/>
                <w:spacing w:val="-2"/>
                <w:sz w:val="28"/>
                <w:szCs w:val="28"/>
              </w:rPr>
              <w:t>работы</w:t>
            </w:r>
            <w:r w:rsidRPr="00BB00FC">
              <w:rPr>
                <w:i/>
                <w:spacing w:val="-2"/>
                <w:sz w:val="28"/>
                <w:szCs w:val="28"/>
              </w:rPr>
              <w:t>,</w:t>
            </w:r>
            <w:r w:rsidRPr="00BB00FC">
              <w:rPr>
                <w:i/>
                <w:sz w:val="28"/>
                <w:szCs w:val="28"/>
              </w:rPr>
              <w:tab/>
            </w:r>
            <w:r w:rsidRPr="00BB00FC">
              <w:rPr>
                <w:b/>
                <w:spacing w:val="-2"/>
                <w:sz w:val="28"/>
                <w:szCs w:val="28"/>
              </w:rPr>
              <w:t>игровой</w:t>
            </w:r>
            <w:r w:rsidRPr="00BB00FC">
              <w:rPr>
                <w:b/>
                <w:sz w:val="28"/>
                <w:szCs w:val="28"/>
              </w:rPr>
              <w:tab/>
            </w:r>
            <w:r w:rsidRPr="00BB00FC">
              <w:rPr>
                <w:b/>
                <w:spacing w:val="-2"/>
                <w:sz w:val="28"/>
                <w:szCs w:val="28"/>
              </w:rPr>
              <w:t>терапии</w:t>
            </w:r>
            <w:r w:rsidRPr="00BB00FC">
              <w:rPr>
                <w:b/>
                <w:sz w:val="28"/>
                <w:szCs w:val="28"/>
              </w:rPr>
              <w:t xml:space="preserve"> </w:t>
            </w:r>
            <w:r w:rsidRPr="00BB00FC">
              <w:rPr>
                <w:spacing w:val="-2"/>
                <w:sz w:val="28"/>
                <w:szCs w:val="28"/>
              </w:rPr>
              <w:t>оснащена</w:t>
            </w:r>
            <w:r w:rsidRPr="00BB00FC">
              <w:rPr>
                <w:sz w:val="28"/>
                <w:szCs w:val="28"/>
              </w:rPr>
              <w:t xml:space="preserve"> индивидуальными</w:t>
            </w:r>
            <w:r w:rsidR="00713D18" w:rsidRPr="00BB00FC">
              <w:rPr>
                <w:sz w:val="28"/>
                <w:szCs w:val="28"/>
              </w:rPr>
              <w:t xml:space="preserve"> столами,</w:t>
            </w:r>
            <w:r w:rsidR="00713D18" w:rsidRPr="00BB00FC">
              <w:rPr>
                <w:spacing w:val="15"/>
                <w:sz w:val="28"/>
                <w:szCs w:val="28"/>
              </w:rPr>
              <w:t xml:space="preserve"> </w:t>
            </w:r>
            <w:r w:rsidR="00713D18" w:rsidRPr="00BB00FC">
              <w:rPr>
                <w:sz w:val="28"/>
                <w:szCs w:val="28"/>
              </w:rPr>
              <w:t>доской</w:t>
            </w:r>
            <w:r w:rsidR="00713D18" w:rsidRPr="00BB00FC">
              <w:rPr>
                <w:spacing w:val="9"/>
                <w:sz w:val="28"/>
                <w:szCs w:val="28"/>
              </w:rPr>
              <w:t xml:space="preserve"> </w:t>
            </w:r>
            <w:r w:rsidR="00713D18" w:rsidRPr="00BB00FC">
              <w:rPr>
                <w:sz w:val="28"/>
                <w:szCs w:val="28"/>
              </w:rPr>
              <w:t>и</w:t>
            </w:r>
            <w:r w:rsidR="00713D18" w:rsidRPr="00BB00FC">
              <w:rPr>
                <w:spacing w:val="13"/>
                <w:sz w:val="28"/>
                <w:szCs w:val="28"/>
              </w:rPr>
              <w:t xml:space="preserve"> </w:t>
            </w:r>
            <w:r w:rsidR="00713D18" w:rsidRPr="00BB00FC">
              <w:rPr>
                <w:sz w:val="28"/>
                <w:szCs w:val="28"/>
              </w:rPr>
              <w:t>пр.</w:t>
            </w:r>
            <w:r w:rsidR="00713D18" w:rsidRPr="00BB00FC">
              <w:rPr>
                <w:spacing w:val="15"/>
                <w:sz w:val="28"/>
                <w:szCs w:val="28"/>
              </w:rPr>
              <w:t xml:space="preserve"> </w:t>
            </w:r>
            <w:r w:rsidR="00D11E0C" w:rsidRPr="00BB00FC">
              <w:rPr>
                <w:sz w:val="28"/>
                <w:szCs w:val="28"/>
              </w:rPr>
              <w:t>Для</w:t>
            </w:r>
            <w:r w:rsidR="00D11E0C" w:rsidRPr="00BB00FC">
              <w:rPr>
                <w:spacing w:val="-5"/>
                <w:sz w:val="28"/>
                <w:szCs w:val="28"/>
              </w:rPr>
              <w:t xml:space="preserve"> </w:t>
            </w:r>
            <w:r w:rsidR="00D11E0C" w:rsidRPr="00BB00FC">
              <w:rPr>
                <w:sz w:val="28"/>
                <w:szCs w:val="28"/>
              </w:rPr>
              <w:t>детей</w:t>
            </w:r>
            <w:r w:rsidR="00D11E0C" w:rsidRPr="00BB00FC">
              <w:rPr>
                <w:spacing w:val="-2"/>
                <w:sz w:val="28"/>
                <w:szCs w:val="28"/>
              </w:rPr>
              <w:t xml:space="preserve"> </w:t>
            </w:r>
            <w:r w:rsidR="00D11E0C" w:rsidRPr="00BB00FC">
              <w:rPr>
                <w:sz w:val="28"/>
                <w:szCs w:val="28"/>
              </w:rPr>
              <w:t>агрессивных</w:t>
            </w:r>
            <w:r w:rsidR="00D11E0C" w:rsidRPr="00BB00FC">
              <w:rPr>
                <w:spacing w:val="-7"/>
                <w:sz w:val="28"/>
                <w:szCs w:val="28"/>
              </w:rPr>
              <w:t xml:space="preserve"> </w:t>
            </w:r>
            <w:r w:rsidR="00D11E0C" w:rsidRPr="00BB00FC">
              <w:rPr>
                <w:sz w:val="28"/>
                <w:szCs w:val="28"/>
              </w:rPr>
              <w:t>может</w:t>
            </w:r>
            <w:r w:rsidR="00D11E0C" w:rsidRPr="00BB00FC">
              <w:rPr>
                <w:spacing w:val="-6"/>
                <w:sz w:val="28"/>
                <w:szCs w:val="28"/>
              </w:rPr>
              <w:t xml:space="preserve"> </w:t>
            </w:r>
            <w:r w:rsidR="00D11E0C" w:rsidRPr="00BB00FC">
              <w:rPr>
                <w:sz w:val="28"/>
                <w:szCs w:val="28"/>
              </w:rPr>
              <w:t>быть предусмотрен</w:t>
            </w:r>
            <w:r w:rsidR="00D11E0C" w:rsidRPr="00BB00FC">
              <w:rPr>
                <w:spacing w:val="-1"/>
                <w:sz w:val="28"/>
                <w:szCs w:val="28"/>
              </w:rPr>
              <w:t xml:space="preserve"> </w:t>
            </w:r>
            <w:r w:rsidR="00D11E0C" w:rsidRPr="00BB00FC">
              <w:rPr>
                <w:sz w:val="28"/>
                <w:szCs w:val="28"/>
              </w:rPr>
              <w:t>специальный</w:t>
            </w:r>
            <w:r w:rsidR="00D11E0C" w:rsidRPr="00BB00FC">
              <w:rPr>
                <w:spacing w:val="-6"/>
                <w:sz w:val="28"/>
                <w:szCs w:val="28"/>
              </w:rPr>
              <w:t xml:space="preserve"> </w:t>
            </w:r>
            <w:r w:rsidR="00D11E0C" w:rsidRPr="00BB00FC">
              <w:rPr>
                <w:sz w:val="28"/>
                <w:szCs w:val="28"/>
              </w:rPr>
              <w:t>уголок, где</w:t>
            </w:r>
            <w:r w:rsidR="00D11E0C" w:rsidRPr="00BB00FC">
              <w:rPr>
                <w:spacing w:val="-2"/>
                <w:sz w:val="28"/>
                <w:szCs w:val="28"/>
              </w:rPr>
              <w:t xml:space="preserve"> размещаются</w:t>
            </w:r>
            <w:r w:rsidR="00D11E0C" w:rsidRPr="00BB00FC">
              <w:rPr>
                <w:sz w:val="28"/>
                <w:szCs w:val="28"/>
              </w:rPr>
              <w:t xml:space="preserve"> подушки,</w:t>
            </w:r>
            <w:r w:rsidR="00D11E0C" w:rsidRPr="00BB00FC">
              <w:rPr>
                <w:spacing w:val="-4"/>
                <w:sz w:val="28"/>
                <w:szCs w:val="28"/>
              </w:rPr>
              <w:t xml:space="preserve"> </w:t>
            </w:r>
            <w:r w:rsidR="00D11E0C" w:rsidRPr="00BB00FC">
              <w:rPr>
                <w:sz w:val="28"/>
                <w:szCs w:val="28"/>
              </w:rPr>
              <w:t>крупные мягкие</w:t>
            </w:r>
            <w:r w:rsidR="00D11E0C" w:rsidRPr="00BB00FC">
              <w:rPr>
                <w:spacing w:val="-9"/>
                <w:sz w:val="28"/>
                <w:szCs w:val="28"/>
              </w:rPr>
              <w:t xml:space="preserve"> </w:t>
            </w:r>
            <w:r w:rsidR="00D11E0C" w:rsidRPr="00BB00FC">
              <w:rPr>
                <w:sz w:val="28"/>
                <w:szCs w:val="28"/>
              </w:rPr>
              <w:t>игрушки, поролоновые</w:t>
            </w:r>
            <w:r w:rsidR="00D11E0C" w:rsidRPr="00BB00FC">
              <w:rPr>
                <w:spacing w:val="-4"/>
                <w:sz w:val="28"/>
                <w:szCs w:val="28"/>
              </w:rPr>
              <w:t xml:space="preserve"> </w:t>
            </w:r>
            <w:r w:rsidR="00D11E0C" w:rsidRPr="00BB00FC">
              <w:rPr>
                <w:sz w:val="28"/>
                <w:szCs w:val="28"/>
              </w:rPr>
              <w:t>мячи</w:t>
            </w:r>
            <w:r w:rsidR="00D11E0C" w:rsidRPr="00BB00FC">
              <w:rPr>
                <w:spacing w:val="-7"/>
                <w:sz w:val="28"/>
                <w:szCs w:val="28"/>
              </w:rPr>
              <w:t xml:space="preserve"> </w:t>
            </w:r>
            <w:r w:rsidR="00D11E0C" w:rsidRPr="00BB00FC">
              <w:rPr>
                <w:sz w:val="28"/>
                <w:szCs w:val="28"/>
              </w:rPr>
              <w:t>и другие</w:t>
            </w:r>
            <w:r w:rsidR="00D11E0C" w:rsidRPr="00BB00FC">
              <w:rPr>
                <w:spacing w:val="-2"/>
                <w:sz w:val="28"/>
                <w:szCs w:val="28"/>
              </w:rPr>
              <w:t xml:space="preserve"> предметы.</w:t>
            </w:r>
          </w:p>
        </w:tc>
      </w:tr>
      <w:tr w:rsidR="00713D18" w:rsidRPr="00BB00FC" w14:paraId="19EDC937" w14:textId="77777777" w:rsidTr="00D97A0A">
        <w:trPr>
          <w:trHeight w:val="273"/>
        </w:trPr>
        <w:tc>
          <w:tcPr>
            <w:tcW w:w="2267" w:type="dxa"/>
            <w:tcBorders>
              <w:top w:val="nil"/>
              <w:bottom w:val="nil"/>
            </w:tcBorders>
          </w:tcPr>
          <w:p w14:paraId="7E9F7432" w14:textId="77777777" w:rsidR="00713D18" w:rsidRPr="00BB00FC" w:rsidRDefault="00713D18" w:rsidP="00B355DE">
            <w:pPr>
              <w:pStyle w:val="TableParagraph"/>
              <w:spacing w:line="276" w:lineRule="auto"/>
              <w:rPr>
                <w:sz w:val="28"/>
                <w:szCs w:val="28"/>
              </w:rPr>
            </w:pPr>
          </w:p>
        </w:tc>
        <w:tc>
          <w:tcPr>
            <w:tcW w:w="3685" w:type="dxa"/>
            <w:tcBorders>
              <w:top w:val="nil"/>
              <w:bottom w:val="nil"/>
            </w:tcBorders>
          </w:tcPr>
          <w:p w14:paraId="4639999A" w14:textId="07518710" w:rsidR="00713D18" w:rsidRPr="00BB00FC" w:rsidRDefault="00713D18" w:rsidP="00B355DE">
            <w:pPr>
              <w:pStyle w:val="TableParagraph"/>
              <w:spacing w:line="276" w:lineRule="auto"/>
              <w:ind w:left="0"/>
              <w:rPr>
                <w:sz w:val="28"/>
                <w:szCs w:val="28"/>
              </w:rPr>
            </w:pPr>
            <w:r w:rsidRPr="00BB00FC">
              <w:rPr>
                <w:spacing w:val="-2"/>
                <w:sz w:val="28"/>
                <w:szCs w:val="28"/>
              </w:rPr>
              <w:t>сферы.</w:t>
            </w:r>
          </w:p>
        </w:tc>
        <w:tc>
          <w:tcPr>
            <w:tcW w:w="3969" w:type="dxa"/>
            <w:tcBorders>
              <w:top w:val="nil"/>
              <w:bottom w:val="nil"/>
            </w:tcBorders>
          </w:tcPr>
          <w:p w14:paraId="2AC6711A" w14:textId="4C79644E" w:rsidR="00713D18" w:rsidRPr="00BB00FC" w:rsidRDefault="00D11E0C" w:rsidP="00B355DE">
            <w:pPr>
              <w:pStyle w:val="TableParagraph"/>
              <w:spacing w:line="276" w:lineRule="auto"/>
              <w:ind w:left="0"/>
              <w:rPr>
                <w:sz w:val="28"/>
                <w:szCs w:val="28"/>
              </w:rPr>
            </w:pPr>
            <w:r w:rsidRPr="00BB00FC">
              <w:rPr>
                <w:b/>
                <w:sz w:val="28"/>
                <w:szCs w:val="28"/>
              </w:rPr>
              <w:t>Зона</w:t>
            </w:r>
            <w:r w:rsidRPr="00BB00FC">
              <w:rPr>
                <w:b/>
                <w:spacing w:val="32"/>
                <w:sz w:val="28"/>
                <w:szCs w:val="28"/>
              </w:rPr>
              <w:t xml:space="preserve"> </w:t>
            </w:r>
            <w:r w:rsidRPr="00BB00FC">
              <w:rPr>
                <w:b/>
                <w:sz w:val="28"/>
                <w:szCs w:val="28"/>
              </w:rPr>
              <w:t>релаксации</w:t>
            </w:r>
            <w:r w:rsidRPr="00BB00FC">
              <w:rPr>
                <w:b/>
                <w:spacing w:val="36"/>
                <w:sz w:val="28"/>
                <w:szCs w:val="28"/>
              </w:rPr>
              <w:t xml:space="preserve"> </w:t>
            </w:r>
            <w:r w:rsidRPr="00BB00FC">
              <w:rPr>
                <w:b/>
                <w:sz w:val="28"/>
                <w:szCs w:val="28"/>
              </w:rPr>
              <w:t>и</w:t>
            </w:r>
            <w:r w:rsidRPr="00BB00FC">
              <w:rPr>
                <w:b/>
                <w:spacing w:val="31"/>
                <w:sz w:val="28"/>
                <w:szCs w:val="28"/>
              </w:rPr>
              <w:t xml:space="preserve"> </w:t>
            </w:r>
            <w:r w:rsidRPr="00BB00FC">
              <w:rPr>
                <w:b/>
                <w:sz w:val="28"/>
                <w:szCs w:val="28"/>
              </w:rPr>
              <w:t>снятия</w:t>
            </w:r>
          </w:p>
        </w:tc>
      </w:tr>
      <w:tr w:rsidR="00D11E0C" w:rsidRPr="00BB00FC" w14:paraId="6E86F73D" w14:textId="77777777" w:rsidTr="00D97A0A">
        <w:trPr>
          <w:trHeight w:val="276"/>
        </w:trPr>
        <w:tc>
          <w:tcPr>
            <w:tcW w:w="2267" w:type="dxa"/>
            <w:tcBorders>
              <w:top w:val="nil"/>
              <w:bottom w:val="nil"/>
            </w:tcBorders>
          </w:tcPr>
          <w:p w14:paraId="524D037E" w14:textId="77777777" w:rsidR="00D11E0C" w:rsidRPr="00BB00FC" w:rsidRDefault="00D11E0C" w:rsidP="00B355DE">
            <w:pPr>
              <w:pStyle w:val="TableParagraph"/>
              <w:spacing w:line="276" w:lineRule="auto"/>
              <w:rPr>
                <w:sz w:val="28"/>
                <w:szCs w:val="28"/>
              </w:rPr>
            </w:pPr>
          </w:p>
        </w:tc>
        <w:tc>
          <w:tcPr>
            <w:tcW w:w="3685" w:type="dxa"/>
            <w:tcBorders>
              <w:top w:val="nil"/>
              <w:bottom w:val="nil"/>
            </w:tcBorders>
          </w:tcPr>
          <w:p w14:paraId="6F8BE1AC" w14:textId="0BABAF21" w:rsidR="00D11E0C" w:rsidRPr="00BB00FC" w:rsidRDefault="00D11E0C" w:rsidP="00B355DE">
            <w:pPr>
              <w:pStyle w:val="TableParagraph"/>
              <w:spacing w:line="276" w:lineRule="auto"/>
              <w:ind w:left="23"/>
              <w:rPr>
                <w:sz w:val="28"/>
                <w:szCs w:val="28"/>
              </w:rPr>
            </w:pPr>
          </w:p>
        </w:tc>
        <w:tc>
          <w:tcPr>
            <w:tcW w:w="3969" w:type="dxa"/>
            <w:tcBorders>
              <w:top w:val="nil"/>
              <w:bottom w:val="nil"/>
            </w:tcBorders>
          </w:tcPr>
          <w:p w14:paraId="645D68B6" w14:textId="7CCE4599" w:rsidR="00D11E0C" w:rsidRPr="00BB00FC" w:rsidRDefault="00D11E0C" w:rsidP="00B355DE">
            <w:pPr>
              <w:pStyle w:val="TableParagraph"/>
              <w:tabs>
                <w:tab w:val="left" w:pos="3755"/>
              </w:tabs>
              <w:spacing w:line="276" w:lineRule="auto"/>
              <w:ind w:left="5" w:right="-15"/>
              <w:rPr>
                <w:sz w:val="28"/>
                <w:szCs w:val="28"/>
              </w:rPr>
            </w:pPr>
            <w:r w:rsidRPr="00BB00FC">
              <w:rPr>
                <w:b/>
                <w:sz w:val="28"/>
                <w:szCs w:val="28"/>
              </w:rPr>
              <w:t>эмоционального</w:t>
            </w:r>
            <w:r w:rsidRPr="00BB00FC">
              <w:rPr>
                <w:b/>
                <w:spacing w:val="30"/>
                <w:sz w:val="28"/>
                <w:szCs w:val="28"/>
              </w:rPr>
              <w:t xml:space="preserve"> </w:t>
            </w:r>
            <w:r w:rsidRPr="00BB00FC">
              <w:rPr>
                <w:b/>
                <w:sz w:val="28"/>
                <w:szCs w:val="28"/>
              </w:rPr>
              <w:t>напряжения.</w:t>
            </w:r>
          </w:p>
        </w:tc>
      </w:tr>
      <w:tr w:rsidR="00D11E0C" w:rsidRPr="00BB00FC" w14:paraId="39A3B3ED" w14:textId="77777777" w:rsidTr="00D97A0A">
        <w:trPr>
          <w:trHeight w:val="275"/>
        </w:trPr>
        <w:tc>
          <w:tcPr>
            <w:tcW w:w="2267" w:type="dxa"/>
            <w:tcBorders>
              <w:top w:val="nil"/>
              <w:bottom w:val="nil"/>
            </w:tcBorders>
          </w:tcPr>
          <w:p w14:paraId="4AC7D94B" w14:textId="77777777" w:rsidR="00D11E0C" w:rsidRPr="00BB00FC" w:rsidRDefault="00D11E0C" w:rsidP="00B355DE">
            <w:pPr>
              <w:pStyle w:val="TableParagraph"/>
              <w:spacing w:line="276" w:lineRule="auto"/>
              <w:rPr>
                <w:sz w:val="28"/>
                <w:szCs w:val="28"/>
              </w:rPr>
            </w:pPr>
          </w:p>
        </w:tc>
        <w:tc>
          <w:tcPr>
            <w:tcW w:w="3685" w:type="dxa"/>
            <w:tcBorders>
              <w:top w:val="nil"/>
              <w:bottom w:val="nil"/>
            </w:tcBorders>
          </w:tcPr>
          <w:p w14:paraId="6FE7EF14" w14:textId="34C7A99F" w:rsidR="00D11E0C" w:rsidRPr="00BB00FC" w:rsidRDefault="00D11E0C" w:rsidP="00B355DE">
            <w:pPr>
              <w:pStyle w:val="TableParagraph"/>
              <w:spacing w:line="276" w:lineRule="auto"/>
              <w:ind w:left="20"/>
              <w:rPr>
                <w:sz w:val="28"/>
                <w:szCs w:val="28"/>
              </w:rPr>
            </w:pPr>
          </w:p>
        </w:tc>
        <w:tc>
          <w:tcPr>
            <w:tcW w:w="3969" w:type="dxa"/>
            <w:tcBorders>
              <w:top w:val="nil"/>
              <w:bottom w:val="nil"/>
            </w:tcBorders>
          </w:tcPr>
          <w:p w14:paraId="2FCBD47E" w14:textId="1F7566D7" w:rsidR="00D11E0C" w:rsidRPr="00BB00FC" w:rsidRDefault="00D11E0C" w:rsidP="00B355DE">
            <w:pPr>
              <w:pStyle w:val="TableParagraph"/>
              <w:spacing w:line="276" w:lineRule="auto"/>
              <w:ind w:left="5"/>
              <w:rPr>
                <w:sz w:val="28"/>
                <w:szCs w:val="28"/>
              </w:rPr>
            </w:pPr>
            <w:r w:rsidRPr="00BB00FC">
              <w:rPr>
                <w:sz w:val="28"/>
                <w:szCs w:val="28"/>
              </w:rPr>
              <w:t>Кабинет</w:t>
            </w:r>
            <w:r w:rsidRPr="00BB00FC">
              <w:rPr>
                <w:spacing w:val="36"/>
                <w:sz w:val="28"/>
                <w:szCs w:val="28"/>
              </w:rPr>
              <w:t xml:space="preserve"> </w:t>
            </w:r>
            <w:r w:rsidRPr="00BB00FC">
              <w:rPr>
                <w:sz w:val="28"/>
                <w:szCs w:val="28"/>
              </w:rPr>
              <w:t>психолога</w:t>
            </w:r>
            <w:r w:rsidRPr="00BB00FC">
              <w:rPr>
                <w:spacing w:val="34"/>
                <w:sz w:val="28"/>
                <w:szCs w:val="28"/>
              </w:rPr>
              <w:t xml:space="preserve"> </w:t>
            </w:r>
            <w:r w:rsidRPr="00BB00FC">
              <w:rPr>
                <w:spacing w:val="-2"/>
                <w:sz w:val="28"/>
                <w:szCs w:val="28"/>
              </w:rPr>
              <w:t>может</w:t>
            </w:r>
          </w:p>
        </w:tc>
      </w:tr>
      <w:tr w:rsidR="00D11E0C" w:rsidRPr="00BB00FC" w14:paraId="0138AB50" w14:textId="77777777" w:rsidTr="00D97A0A">
        <w:trPr>
          <w:trHeight w:val="279"/>
        </w:trPr>
        <w:tc>
          <w:tcPr>
            <w:tcW w:w="2267" w:type="dxa"/>
            <w:tcBorders>
              <w:top w:val="nil"/>
              <w:bottom w:val="nil"/>
            </w:tcBorders>
          </w:tcPr>
          <w:p w14:paraId="583A4FE1" w14:textId="77777777" w:rsidR="00D11E0C" w:rsidRPr="00BB00FC" w:rsidRDefault="00D11E0C" w:rsidP="00B355DE">
            <w:pPr>
              <w:pStyle w:val="TableParagraph"/>
              <w:spacing w:line="276" w:lineRule="auto"/>
              <w:rPr>
                <w:sz w:val="28"/>
                <w:szCs w:val="28"/>
              </w:rPr>
            </w:pPr>
          </w:p>
        </w:tc>
        <w:tc>
          <w:tcPr>
            <w:tcW w:w="3685" w:type="dxa"/>
            <w:tcBorders>
              <w:top w:val="nil"/>
              <w:bottom w:val="nil"/>
            </w:tcBorders>
          </w:tcPr>
          <w:p w14:paraId="50176133" w14:textId="4F08D7DA" w:rsidR="00D11E0C" w:rsidRPr="00BB00FC" w:rsidRDefault="00D11E0C" w:rsidP="00B355DE">
            <w:pPr>
              <w:pStyle w:val="TableParagraph"/>
              <w:spacing w:line="276" w:lineRule="auto"/>
              <w:ind w:left="18"/>
              <w:rPr>
                <w:sz w:val="28"/>
                <w:szCs w:val="28"/>
              </w:rPr>
            </w:pPr>
          </w:p>
        </w:tc>
        <w:tc>
          <w:tcPr>
            <w:tcW w:w="3969" w:type="dxa"/>
            <w:tcBorders>
              <w:top w:val="nil"/>
              <w:bottom w:val="nil"/>
            </w:tcBorders>
          </w:tcPr>
          <w:p w14:paraId="2BF8C209" w14:textId="01A4B5AD" w:rsidR="00D11E0C" w:rsidRPr="00BB00FC" w:rsidRDefault="00D11E0C" w:rsidP="00B355DE">
            <w:pPr>
              <w:pStyle w:val="TableParagraph"/>
              <w:tabs>
                <w:tab w:val="left" w:pos="892"/>
                <w:tab w:val="left" w:pos="4415"/>
                <w:tab w:val="left" w:pos="5656"/>
                <w:tab w:val="left" w:pos="6927"/>
                <w:tab w:val="left" w:pos="8201"/>
              </w:tabs>
              <w:spacing w:line="276" w:lineRule="auto"/>
              <w:ind w:left="5" w:right="-15"/>
              <w:rPr>
                <w:sz w:val="28"/>
                <w:szCs w:val="28"/>
              </w:rPr>
            </w:pPr>
            <w:r w:rsidRPr="00BB00FC">
              <w:rPr>
                <w:spacing w:val="-2"/>
                <w:sz w:val="28"/>
                <w:szCs w:val="28"/>
              </w:rPr>
              <w:t>служить</w:t>
            </w:r>
            <w:r w:rsidRPr="00BB00FC">
              <w:rPr>
                <w:spacing w:val="-8"/>
                <w:sz w:val="28"/>
                <w:szCs w:val="28"/>
              </w:rPr>
              <w:t xml:space="preserve"> </w:t>
            </w:r>
            <w:r w:rsidRPr="00BB00FC">
              <w:rPr>
                <w:spacing w:val="-2"/>
                <w:sz w:val="28"/>
                <w:szCs w:val="28"/>
              </w:rPr>
              <w:t>местом</w:t>
            </w:r>
            <w:r w:rsidRPr="00BB00FC">
              <w:rPr>
                <w:spacing w:val="-5"/>
                <w:sz w:val="28"/>
                <w:szCs w:val="28"/>
              </w:rPr>
              <w:t xml:space="preserve"> </w:t>
            </w:r>
            <w:r w:rsidRPr="00BB00FC">
              <w:rPr>
                <w:spacing w:val="-2"/>
                <w:sz w:val="28"/>
                <w:szCs w:val="28"/>
              </w:rPr>
              <w:t>эмоциональной</w:t>
            </w:r>
          </w:p>
        </w:tc>
      </w:tr>
      <w:tr w:rsidR="00D11E0C" w:rsidRPr="00BB00FC" w14:paraId="216941A9" w14:textId="77777777" w:rsidTr="00D97A0A">
        <w:trPr>
          <w:trHeight w:val="273"/>
        </w:trPr>
        <w:tc>
          <w:tcPr>
            <w:tcW w:w="2267" w:type="dxa"/>
            <w:tcBorders>
              <w:top w:val="nil"/>
              <w:bottom w:val="nil"/>
            </w:tcBorders>
          </w:tcPr>
          <w:p w14:paraId="7610DFF2" w14:textId="77777777" w:rsidR="00D11E0C" w:rsidRPr="00BB00FC" w:rsidRDefault="00D11E0C" w:rsidP="00B355DE">
            <w:pPr>
              <w:pStyle w:val="TableParagraph"/>
              <w:spacing w:line="276" w:lineRule="auto"/>
              <w:rPr>
                <w:sz w:val="28"/>
                <w:szCs w:val="28"/>
              </w:rPr>
            </w:pPr>
          </w:p>
        </w:tc>
        <w:tc>
          <w:tcPr>
            <w:tcW w:w="3685" w:type="dxa"/>
            <w:tcBorders>
              <w:top w:val="nil"/>
              <w:bottom w:val="nil"/>
            </w:tcBorders>
          </w:tcPr>
          <w:p w14:paraId="006C367D" w14:textId="65BB92D4" w:rsidR="00D11E0C" w:rsidRPr="00BB00FC" w:rsidRDefault="00D11E0C" w:rsidP="00B355DE">
            <w:pPr>
              <w:pStyle w:val="TableParagraph"/>
              <w:spacing w:line="276" w:lineRule="auto"/>
              <w:ind w:left="21"/>
              <w:rPr>
                <w:sz w:val="28"/>
                <w:szCs w:val="28"/>
              </w:rPr>
            </w:pPr>
          </w:p>
        </w:tc>
        <w:tc>
          <w:tcPr>
            <w:tcW w:w="3969" w:type="dxa"/>
            <w:tcBorders>
              <w:top w:val="nil"/>
              <w:bottom w:val="nil"/>
            </w:tcBorders>
          </w:tcPr>
          <w:p w14:paraId="527303E5" w14:textId="6641AE04" w:rsidR="00D11E0C" w:rsidRPr="00BB00FC" w:rsidRDefault="00D11E0C" w:rsidP="00B355DE">
            <w:pPr>
              <w:pStyle w:val="TableParagraph"/>
              <w:spacing w:line="276" w:lineRule="auto"/>
              <w:ind w:left="5" w:right="-15"/>
              <w:rPr>
                <w:sz w:val="28"/>
                <w:szCs w:val="28"/>
              </w:rPr>
            </w:pPr>
            <w:r w:rsidRPr="00BB00FC">
              <w:rPr>
                <w:spacing w:val="-2"/>
                <w:sz w:val="28"/>
                <w:szCs w:val="28"/>
              </w:rPr>
              <w:t>разгрузки,</w:t>
            </w:r>
            <w:r w:rsidRPr="00BB00FC">
              <w:rPr>
                <w:spacing w:val="-4"/>
                <w:sz w:val="28"/>
                <w:szCs w:val="28"/>
              </w:rPr>
              <w:t xml:space="preserve"> </w:t>
            </w:r>
            <w:r w:rsidRPr="00BB00FC">
              <w:rPr>
                <w:spacing w:val="-2"/>
                <w:sz w:val="28"/>
                <w:szCs w:val="28"/>
              </w:rPr>
              <w:t>как</w:t>
            </w:r>
            <w:r w:rsidRPr="00BB00FC">
              <w:rPr>
                <w:spacing w:val="-8"/>
                <w:sz w:val="28"/>
                <w:szCs w:val="28"/>
              </w:rPr>
              <w:t xml:space="preserve"> </w:t>
            </w:r>
            <w:r w:rsidRPr="00BB00FC">
              <w:rPr>
                <w:spacing w:val="-2"/>
                <w:sz w:val="28"/>
                <w:szCs w:val="28"/>
              </w:rPr>
              <w:t>для</w:t>
            </w:r>
            <w:r w:rsidRPr="00BB00FC">
              <w:rPr>
                <w:spacing w:val="-6"/>
                <w:sz w:val="28"/>
                <w:szCs w:val="28"/>
              </w:rPr>
              <w:t xml:space="preserve"> </w:t>
            </w:r>
            <w:r w:rsidRPr="00BB00FC">
              <w:rPr>
                <w:spacing w:val="-2"/>
                <w:sz w:val="28"/>
                <w:szCs w:val="28"/>
              </w:rPr>
              <w:t>детей,</w:t>
            </w:r>
            <w:r w:rsidRPr="00BB00FC">
              <w:rPr>
                <w:spacing w:val="-4"/>
                <w:sz w:val="28"/>
                <w:szCs w:val="28"/>
              </w:rPr>
              <w:t xml:space="preserve"> </w:t>
            </w:r>
            <w:r w:rsidRPr="00BB00FC">
              <w:rPr>
                <w:spacing w:val="-2"/>
                <w:sz w:val="28"/>
                <w:szCs w:val="28"/>
              </w:rPr>
              <w:t>так</w:t>
            </w:r>
            <w:r w:rsidRPr="00BB00FC">
              <w:rPr>
                <w:spacing w:val="-9"/>
                <w:sz w:val="28"/>
                <w:szCs w:val="28"/>
              </w:rPr>
              <w:t xml:space="preserve"> </w:t>
            </w:r>
            <w:r w:rsidRPr="00BB00FC">
              <w:rPr>
                <w:spacing w:val="-2"/>
                <w:sz w:val="28"/>
                <w:szCs w:val="28"/>
              </w:rPr>
              <w:t>и</w:t>
            </w:r>
            <w:r w:rsidRPr="00BB00FC">
              <w:rPr>
                <w:spacing w:val="-10"/>
                <w:sz w:val="28"/>
                <w:szCs w:val="28"/>
              </w:rPr>
              <w:t xml:space="preserve"> </w:t>
            </w:r>
            <w:r w:rsidRPr="00BB00FC">
              <w:rPr>
                <w:spacing w:val="-2"/>
                <w:sz w:val="28"/>
                <w:szCs w:val="28"/>
              </w:rPr>
              <w:t>для</w:t>
            </w:r>
          </w:p>
        </w:tc>
      </w:tr>
      <w:tr w:rsidR="00D11E0C" w:rsidRPr="00BB00FC" w14:paraId="1D4C2969" w14:textId="77777777" w:rsidTr="00D97A0A">
        <w:trPr>
          <w:trHeight w:val="276"/>
        </w:trPr>
        <w:tc>
          <w:tcPr>
            <w:tcW w:w="2267" w:type="dxa"/>
            <w:tcBorders>
              <w:top w:val="nil"/>
              <w:bottom w:val="nil"/>
            </w:tcBorders>
          </w:tcPr>
          <w:p w14:paraId="5E08AAB0" w14:textId="77777777" w:rsidR="00D11E0C" w:rsidRPr="00BB00FC" w:rsidRDefault="00D11E0C" w:rsidP="00B355DE">
            <w:pPr>
              <w:pStyle w:val="TableParagraph"/>
              <w:spacing w:line="276" w:lineRule="auto"/>
              <w:rPr>
                <w:sz w:val="28"/>
                <w:szCs w:val="28"/>
              </w:rPr>
            </w:pPr>
          </w:p>
        </w:tc>
        <w:tc>
          <w:tcPr>
            <w:tcW w:w="3685" w:type="dxa"/>
            <w:tcBorders>
              <w:top w:val="nil"/>
              <w:bottom w:val="nil"/>
            </w:tcBorders>
          </w:tcPr>
          <w:p w14:paraId="0D8907EB" w14:textId="79B3BADC" w:rsidR="00D11E0C" w:rsidRPr="00BB00FC" w:rsidRDefault="00D11E0C" w:rsidP="00B355DE">
            <w:pPr>
              <w:pStyle w:val="TableParagraph"/>
              <w:spacing w:line="276" w:lineRule="auto"/>
              <w:ind w:left="14"/>
              <w:rPr>
                <w:sz w:val="28"/>
                <w:szCs w:val="28"/>
              </w:rPr>
            </w:pPr>
          </w:p>
        </w:tc>
        <w:tc>
          <w:tcPr>
            <w:tcW w:w="3969" w:type="dxa"/>
            <w:tcBorders>
              <w:top w:val="nil"/>
              <w:bottom w:val="nil"/>
            </w:tcBorders>
          </w:tcPr>
          <w:p w14:paraId="5D017E03" w14:textId="0CA36C00" w:rsidR="00D11E0C" w:rsidRPr="00BB00FC" w:rsidRDefault="00D11E0C" w:rsidP="00B355DE">
            <w:pPr>
              <w:pStyle w:val="TableParagraph"/>
              <w:spacing w:line="276" w:lineRule="auto"/>
              <w:ind w:left="5"/>
              <w:rPr>
                <w:sz w:val="28"/>
                <w:szCs w:val="28"/>
              </w:rPr>
            </w:pPr>
            <w:r w:rsidRPr="00BB00FC">
              <w:rPr>
                <w:spacing w:val="-2"/>
                <w:sz w:val="28"/>
                <w:szCs w:val="28"/>
              </w:rPr>
              <w:t>взрослых.</w:t>
            </w:r>
            <w:r w:rsidRPr="00BB00FC">
              <w:rPr>
                <w:spacing w:val="-3"/>
                <w:sz w:val="28"/>
                <w:szCs w:val="28"/>
              </w:rPr>
              <w:t xml:space="preserve"> </w:t>
            </w:r>
            <w:r w:rsidRPr="00BB00FC">
              <w:rPr>
                <w:spacing w:val="-2"/>
                <w:sz w:val="28"/>
                <w:szCs w:val="28"/>
              </w:rPr>
              <w:t>Выполнение</w:t>
            </w:r>
            <w:r w:rsidRPr="00BB00FC">
              <w:rPr>
                <w:sz w:val="28"/>
                <w:szCs w:val="28"/>
              </w:rPr>
              <w:t xml:space="preserve"> этой</w:t>
            </w:r>
          </w:p>
        </w:tc>
      </w:tr>
      <w:tr w:rsidR="00D11E0C" w:rsidRPr="00BB00FC" w14:paraId="1049E7B5" w14:textId="77777777" w:rsidTr="00D97A0A">
        <w:trPr>
          <w:trHeight w:val="276"/>
        </w:trPr>
        <w:tc>
          <w:tcPr>
            <w:tcW w:w="2267" w:type="dxa"/>
            <w:tcBorders>
              <w:top w:val="nil"/>
              <w:bottom w:val="single" w:sz="4" w:space="0" w:color="auto"/>
            </w:tcBorders>
          </w:tcPr>
          <w:p w14:paraId="0DDD5F57" w14:textId="77777777" w:rsidR="00D11E0C" w:rsidRPr="00BB00FC" w:rsidRDefault="00D11E0C" w:rsidP="00B355DE">
            <w:pPr>
              <w:pStyle w:val="TableParagraph"/>
              <w:spacing w:line="276" w:lineRule="auto"/>
              <w:rPr>
                <w:sz w:val="28"/>
                <w:szCs w:val="28"/>
              </w:rPr>
            </w:pPr>
          </w:p>
        </w:tc>
        <w:tc>
          <w:tcPr>
            <w:tcW w:w="3685" w:type="dxa"/>
            <w:tcBorders>
              <w:top w:val="nil"/>
              <w:bottom w:val="single" w:sz="4" w:space="0" w:color="auto"/>
            </w:tcBorders>
          </w:tcPr>
          <w:p w14:paraId="009F36F2" w14:textId="4545E050" w:rsidR="00D11E0C" w:rsidRPr="00BB00FC" w:rsidRDefault="00D11E0C" w:rsidP="00B355DE">
            <w:pPr>
              <w:pStyle w:val="TableParagraph"/>
              <w:spacing w:line="276" w:lineRule="auto"/>
              <w:ind w:left="9" w:right="-15"/>
              <w:rPr>
                <w:sz w:val="28"/>
                <w:szCs w:val="28"/>
              </w:rPr>
            </w:pPr>
          </w:p>
        </w:tc>
        <w:tc>
          <w:tcPr>
            <w:tcW w:w="3969" w:type="dxa"/>
            <w:tcBorders>
              <w:top w:val="nil"/>
              <w:bottom w:val="single" w:sz="4" w:space="0" w:color="auto"/>
            </w:tcBorders>
          </w:tcPr>
          <w:p w14:paraId="770B8713" w14:textId="080A67B5" w:rsidR="00D11E0C" w:rsidRPr="00BB00FC" w:rsidRDefault="00D11E0C" w:rsidP="00B355DE">
            <w:pPr>
              <w:pStyle w:val="TableParagraph"/>
              <w:spacing w:line="276" w:lineRule="auto"/>
              <w:ind w:left="5" w:right="-15"/>
              <w:rPr>
                <w:sz w:val="28"/>
                <w:szCs w:val="28"/>
              </w:rPr>
            </w:pPr>
            <w:r w:rsidRPr="00BB00FC">
              <w:rPr>
                <w:sz w:val="28"/>
                <w:szCs w:val="28"/>
              </w:rPr>
              <w:t>функции</w:t>
            </w:r>
            <w:r w:rsidRPr="00BB00FC">
              <w:rPr>
                <w:spacing w:val="70"/>
                <w:w w:val="150"/>
                <w:sz w:val="28"/>
                <w:szCs w:val="28"/>
              </w:rPr>
              <w:t xml:space="preserve"> </w:t>
            </w:r>
            <w:r w:rsidRPr="00BB00FC">
              <w:rPr>
                <w:sz w:val="28"/>
                <w:szCs w:val="28"/>
              </w:rPr>
              <w:t>предполагает создание</w:t>
            </w:r>
            <w:r w:rsidRPr="00BB00FC">
              <w:rPr>
                <w:spacing w:val="69"/>
                <w:w w:val="150"/>
                <w:sz w:val="28"/>
                <w:szCs w:val="28"/>
              </w:rPr>
              <w:t xml:space="preserve"> </w:t>
            </w:r>
            <w:r w:rsidRPr="00BB00FC">
              <w:rPr>
                <w:sz w:val="28"/>
                <w:szCs w:val="28"/>
              </w:rPr>
              <w:t>расслабляющей, успокаивающей</w:t>
            </w:r>
            <w:r w:rsidRPr="00BB00FC">
              <w:rPr>
                <w:spacing w:val="66"/>
                <w:w w:val="150"/>
                <w:sz w:val="28"/>
                <w:szCs w:val="28"/>
              </w:rPr>
              <w:t xml:space="preserve"> </w:t>
            </w:r>
            <w:r w:rsidRPr="00BB00FC">
              <w:rPr>
                <w:spacing w:val="-2"/>
                <w:sz w:val="28"/>
                <w:szCs w:val="28"/>
              </w:rPr>
              <w:t>обстановки:</w:t>
            </w:r>
            <w:r w:rsidRPr="00BB00FC">
              <w:rPr>
                <w:sz w:val="28"/>
                <w:szCs w:val="28"/>
              </w:rPr>
              <w:t xml:space="preserve"> мягкое,</w:t>
            </w:r>
            <w:r w:rsidRPr="00BB00FC">
              <w:rPr>
                <w:spacing w:val="2"/>
                <w:sz w:val="28"/>
                <w:szCs w:val="28"/>
              </w:rPr>
              <w:t xml:space="preserve"> </w:t>
            </w:r>
            <w:r w:rsidRPr="00BB00FC">
              <w:rPr>
                <w:sz w:val="28"/>
                <w:szCs w:val="28"/>
              </w:rPr>
              <w:t>ворсистое</w:t>
            </w:r>
            <w:r w:rsidRPr="00BB00FC">
              <w:rPr>
                <w:spacing w:val="2"/>
                <w:sz w:val="28"/>
                <w:szCs w:val="28"/>
              </w:rPr>
              <w:t xml:space="preserve"> </w:t>
            </w:r>
            <w:r w:rsidRPr="00BB00FC">
              <w:rPr>
                <w:sz w:val="28"/>
                <w:szCs w:val="28"/>
              </w:rPr>
              <w:t>покрытие</w:t>
            </w:r>
            <w:r w:rsidRPr="00BB00FC">
              <w:rPr>
                <w:spacing w:val="-3"/>
                <w:sz w:val="28"/>
                <w:szCs w:val="28"/>
              </w:rPr>
              <w:t xml:space="preserve"> </w:t>
            </w:r>
            <w:r w:rsidRPr="00BB00FC">
              <w:rPr>
                <w:sz w:val="28"/>
                <w:szCs w:val="28"/>
              </w:rPr>
              <w:t>на</w:t>
            </w:r>
            <w:r w:rsidRPr="00BB00FC">
              <w:rPr>
                <w:spacing w:val="2"/>
                <w:sz w:val="28"/>
                <w:szCs w:val="28"/>
              </w:rPr>
              <w:t xml:space="preserve"> </w:t>
            </w:r>
            <w:r w:rsidRPr="00BB00FC">
              <w:rPr>
                <w:sz w:val="28"/>
                <w:szCs w:val="28"/>
              </w:rPr>
              <w:t>полу, естественная</w:t>
            </w:r>
            <w:r w:rsidRPr="00BB00FC">
              <w:rPr>
                <w:spacing w:val="2"/>
                <w:sz w:val="28"/>
                <w:szCs w:val="28"/>
              </w:rPr>
              <w:t xml:space="preserve"> </w:t>
            </w:r>
            <w:r w:rsidRPr="00BB00FC">
              <w:rPr>
                <w:sz w:val="28"/>
                <w:szCs w:val="28"/>
              </w:rPr>
              <w:t>зелень</w:t>
            </w:r>
            <w:r w:rsidRPr="00BB00FC">
              <w:rPr>
                <w:spacing w:val="3"/>
                <w:sz w:val="28"/>
                <w:szCs w:val="28"/>
              </w:rPr>
              <w:t xml:space="preserve"> </w:t>
            </w:r>
            <w:r w:rsidRPr="00BB00FC">
              <w:rPr>
                <w:sz w:val="28"/>
                <w:szCs w:val="28"/>
              </w:rPr>
              <w:t>комнатных растений,</w:t>
            </w:r>
          </w:p>
        </w:tc>
      </w:tr>
      <w:tr w:rsidR="00D11E0C" w:rsidRPr="00BB00FC" w14:paraId="625808EB" w14:textId="77777777" w:rsidTr="00D97A0A">
        <w:tc>
          <w:tcPr>
            <w:tcW w:w="2267" w:type="dxa"/>
            <w:tcBorders>
              <w:top w:val="single" w:sz="4" w:space="0" w:color="auto"/>
              <w:bottom w:val="nil"/>
            </w:tcBorders>
          </w:tcPr>
          <w:p w14:paraId="417B8374" w14:textId="77777777" w:rsidR="00D11E0C" w:rsidRPr="00BB00FC" w:rsidRDefault="00D11E0C" w:rsidP="00B355DE">
            <w:pPr>
              <w:pStyle w:val="TableParagraph"/>
              <w:spacing w:line="276" w:lineRule="auto"/>
              <w:rPr>
                <w:sz w:val="28"/>
                <w:szCs w:val="28"/>
              </w:rPr>
            </w:pPr>
          </w:p>
          <w:p w14:paraId="0570D8C9" w14:textId="2B67A040" w:rsidR="00D97A0A" w:rsidRPr="00BB00FC" w:rsidRDefault="00D97A0A" w:rsidP="00B355DE">
            <w:pPr>
              <w:pStyle w:val="TableParagraph"/>
              <w:spacing w:line="276" w:lineRule="auto"/>
              <w:rPr>
                <w:sz w:val="28"/>
                <w:szCs w:val="28"/>
              </w:rPr>
            </w:pPr>
          </w:p>
        </w:tc>
        <w:tc>
          <w:tcPr>
            <w:tcW w:w="3685" w:type="dxa"/>
            <w:tcBorders>
              <w:top w:val="single" w:sz="4" w:space="0" w:color="auto"/>
              <w:bottom w:val="nil"/>
            </w:tcBorders>
          </w:tcPr>
          <w:p w14:paraId="55394F11" w14:textId="77777777" w:rsidR="00D11E0C" w:rsidRPr="00BB00FC" w:rsidRDefault="00D11E0C" w:rsidP="00B355DE">
            <w:pPr>
              <w:pStyle w:val="TableParagraph"/>
              <w:spacing w:line="276" w:lineRule="auto"/>
              <w:ind w:left="23"/>
              <w:rPr>
                <w:sz w:val="28"/>
                <w:szCs w:val="28"/>
              </w:rPr>
            </w:pPr>
          </w:p>
        </w:tc>
        <w:tc>
          <w:tcPr>
            <w:tcW w:w="3969" w:type="dxa"/>
            <w:tcBorders>
              <w:top w:val="single" w:sz="4" w:space="0" w:color="auto"/>
              <w:bottom w:val="nil"/>
            </w:tcBorders>
          </w:tcPr>
          <w:p w14:paraId="47112AD5" w14:textId="77777777" w:rsidR="00D97A0A" w:rsidRPr="00BB00FC" w:rsidRDefault="00D97A0A" w:rsidP="00B355DE">
            <w:pPr>
              <w:pStyle w:val="TableParagraph"/>
              <w:spacing w:line="276" w:lineRule="auto"/>
              <w:ind w:left="5" w:right="-15"/>
              <w:rPr>
                <w:b/>
                <w:spacing w:val="-2"/>
                <w:sz w:val="28"/>
                <w:szCs w:val="28"/>
              </w:rPr>
            </w:pPr>
          </w:p>
          <w:p w14:paraId="6D9CE651" w14:textId="77777777" w:rsidR="00D97A0A" w:rsidRPr="00BB00FC" w:rsidRDefault="00D97A0A" w:rsidP="00B355DE">
            <w:pPr>
              <w:pStyle w:val="TableParagraph"/>
              <w:spacing w:line="276" w:lineRule="auto"/>
              <w:ind w:left="5" w:right="-15"/>
              <w:rPr>
                <w:b/>
                <w:spacing w:val="-2"/>
                <w:sz w:val="28"/>
                <w:szCs w:val="28"/>
              </w:rPr>
            </w:pPr>
          </w:p>
          <w:p w14:paraId="2AFC2754" w14:textId="77777777" w:rsidR="00D97A0A" w:rsidRPr="00BB00FC" w:rsidRDefault="00D97A0A" w:rsidP="00B355DE">
            <w:pPr>
              <w:pStyle w:val="TableParagraph"/>
              <w:spacing w:line="276" w:lineRule="auto"/>
              <w:ind w:left="5" w:right="-15"/>
              <w:rPr>
                <w:b/>
                <w:spacing w:val="-2"/>
                <w:sz w:val="28"/>
                <w:szCs w:val="28"/>
              </w:rPr>
            </w:pPr>
          </w:p>
          <w:p w14:paraId="129B13EC" w14:textId="373C9A67" w:rsidR="00D11E0C" w:rsidRPr="00BB00FC" w:rsidRDefault="00D11E0C" w:rsidP="00B355DE">
            <w:pPr>
              <w:pStyle w:val="TableParagraph"/>
              <w:spacing w:line="276" w:lineRule="auto"/>
              <w:ind w:left="5" w:right="-15"/>
              <w:rPr>
                <w:spacing w:val="-2"/>
                <w:sz w:val="28"/>
                <w:szCs w:val="28"/>
              </w:rPr>
            </w:pPr>
            <w:r w:rsidRPr="00BB00FC">
              <w:rPr>
                <w:b/>
                <w:spacing w:val="-2"/>
                <w:sz w:val="28"/>
                <w:szCs w:val="28"/>
              </w:rPr>
              <w:t>Личная</w:t>
            </w:r>
            <w:r w:rsidRPr="00BB00FC">
              <w:rPr>
                <w:b/>
                <w:sz w:val="28"/>
                <w:szCs w:val="28"/>
              </w:rPr>
              <w:tab/>
            </w:r>
            <w:r w:rsidRPr="00BB00FC">
              <w:rPr>
                <w:b/>
                <w:spacing w:val="-2"/>
                <w:sz w:val="28"/>
                <w:szCs w:val="28"/>
              </w:rPr>
              <w:t>(рабочая)</w:t>
            </w:r>
            <w:r w:rsidRPr="00BB00FC">
              <w:rPr>
                <w:b/>
                <w:sz w:val="28"/>
                <w:szCs w:val="28"/>
              </w:rPr>
              <w:tab/>
            </w:r>
            <w:r w:rsidRPr="00BB00FC">
              <w:rPr>
                <w:b/>
                <w:spacing w:val="-4"/>
                <w:sz w:val="28"/>
                <w:szCs w:val="28"/>
              </w:rPr>
              <w:t>зона</w:t>
            </w:r>
            <w:r w:rsidRPr="00BB00FC">
              <w:rPr>
                <w:b/>
                <w:sz w:val="28"/>
                <w:szCs w:val="28"/>
              </w:rPr>
              <w:t xml:space="preserve"> </w:t>
            </w:r>
            <w:r w:rsidRPr="00BB00FC">
              <w:rPr>
                <w:b/>
                <w:spacing w:val="-2"/>
                <w:sz w:val="28"/>
                <w:szCs w:val="28"/>
              </w:rPr>
              <w:t>психолога.</w:t>
            </w:r>
          </w:p>
        </w:tc>
      </w:tr>
      <w:tr w:rsidR="00D11E0C" w:rsidRPr="00BB00FC" w14:paraId="0862F2A0" w14:textId="77777777" w:rsidTr="00D97A0A">
        <w:trPr>
          <w:trHeight w:val="273"/>
        </w:trPr>
        <w:tc>
          <w:tcPr>
            <w:tcW w:w="2267" w:type="dxa"/>
            <w:tcBorders>
              <w:top w:val="nil"/>
              <w:bottom w:val="nil"/>
            </w:tcBorders>
          </w:tcPr>
          <w:p w14:paraId="3046A161" w14:textId="77777777" w:rsidR="00D11E0C" w:rsidRPr="00BB00FC" w:rsidRDefault="00D11E0C" w:rsidP="00B355DE">
            <w:pPr>
              <w:pStyle w:val="TableParagraph"/>
              <w:spacing w:line="276" w:lineRule="auto"/>
              <w:rPr>
                <w:sz w:val="28"/>
                <w:szCs w:val="28"/>
              </w:rPr>
            </w:pPr>
          </w:p>
        </w:tc>
        <w:tc>
          <w:tcPr>
            <w:tcW w:w="3685" w:type="dxa"/>
            <w:tcBorders>
              <w:top w:val="nil"/>
              <w:bottom w:val="nil"/>
            </w:tcBorders>
          </w:tcPr>
          <w:p w14:paraId="20A9DD4F" w14:textId="4BAC9C06" w:rsidR="00D11E0C" w:rsidRPr="00BB00FC" w:rsidRDefault="00D11E0C" w:rsidP="00B355DE">
            <w:pPr>
              <w:pStyle w:val="TableParagraph"/>
              <w:spacing w:line="276" w:lineRule="auto"/>
              <w:ind w:left="18"/>
              <w:rPr>
                <w:sz w:val="28"/>
                <w:szCs w:val="28"/>
              </w:rPr>
            </w:pPr>
          </w:p>
        </w:tc>
        <w:tc>
          <w:tcPr>
            <w:tcW w:w="3969" w:type="dxa"/>
            <w:tcBorders>
              <w:top w:val="nil"/>
              <w:bottom w:val="nil"/>
            </w:tcBorders>
          </w:tcPr>
          <w:p w14:paraId="2F9BD5B9" w14:textId="5BEABDDA" w:rsidR="00D11E0C" w:rsidRPr="00BB00FC" w:rsidRDefault="00D11E0C" w:rsidP="00B355DE">
            <w:pPr>
              <w:pStyle w:val="TableParagraph"/>
              <w:spacing w:line="276" w:lineRule="auto"/>
              <w:ind w:left="5"/>
              <w:rPr>
                <w:sz w:val="28"/>
                <w:szCs w:val="28"/>
              </w:rPr>
            </w:pPr>
            <w:r w:rsidRPr="00BB00FC">
              <w:rPr>
                <w:spacing w:val="-2"/>
                <w:sz w:val="28"/>
                <w:szCs w:val="28"/>
              </w:rPr>
              <w:t>Деятельность психолога регламентируется нормативными</w:t>
            </w:r>
            <w:r w:rsidRPr="00BB00FC">
              <w:rPr>
                <w:sz w:val="28"/>
                <w:szCs w:val="28"/>
              </w:rPr>
              <w:t xml:space="preserve"> </w:t>
            </w:r>
            <w:r w:rsidRPr="00BB00FC">
              <w:rPr>
                <w:spacing w:val="-2"/>
                <w:sz w:val="28"/>
                <w:szCs w:val="28"/>
              </w:rPr>
              <w:t>документами,</w:t>
            </w:r>
            <w:r w:rsidRPr="00BB00FC">
              <w:rPr>
                <w:spacing w:val="-4"/>
                <w:sz w:val="28"/>
                <w:szCs w:val="28"/>
              </w:rPr>
              <w:t xml:space="preserve"> ведет</w:t>
            </w:r>
            <w:r w:rsidRPr="00BB00FC">
              <w:rPr>
                <w:spacing w:val="-2"/>
                <w:sz w:val="28"/>
                <w:szCs w:val="28"/>
              </w:rPr>
              <w:t xml:space="preserve"> специальную,</w:t>
            </w:r>
          </w:p>
        </w:tc>
      </w:tr>
      <w:tr w:rsidR="00D11E0C" w:rsidRPr="00BB00FC" w14:paraId="72DE647B" w14:textId="77777777" w:rsidTr="00D97A0A">
        <w:trPr>
          <w:trHeight w:val="279"/>
        </w:trPr>
        <w:tc>
          <w:tcPr>
            <w:tcW w:w="2267" w:type="dxa"/>
            <w:tcBorders>
              <w:top w:val="nil"/>
              <w:bottom w:val="nil"/>
            </w:tcBorders>
          </w:tcPr>
          <w:p w14:paraId="5702A47D" w14:textId="77777777" w:rsidR="00D11E0C" w:rsidRPr="00BB00FC" w:rsidRDefault="00D11E0C" w:rsidP="00B355DE">
            <w:pPr>
              <w:pStyle w:val="TableParagraph"/>
              <w:spacing w:line="276" w:lineRule="auto"/>
              <w:rPr>
                <w:sz w:val="28"/>
                <w:szCs w:val="28"/>
              </w:rPr>
            </w:pPr>
          </w:p>
        </w:tc>
        <w:tc>
          <w:tcPr>
            <w:tcW w:w="3685" w:type="dxa"/>
            <w:tcBorders>
              <w:top w:val="nil"/>
              <w:bottom w:val="nil"/>
            </w:tcBorders>
          </w:tcPr>
          <w:p w14:paraId="1B6D2A60" w14:textId="37EA656D" w:rsidR="00D11E0C" w:rsidRPr="00BB00FC" w:rsidRDefault="00D11E0C" w:rsidP="00B355DE">
            <w:pPr>
              <w:pStyle w:val="TableParagraph"/>
              <w:spacing w:line="276" w:lineRule="auto"/>
              <w:ind w:left="22"/>
              <w:rPr>
                <w:sz w:val="28"/>
                <w:szCs w:val="28"/>
              </w:rPr>
            </w:pPr>
          </w:p>
        </w:tc>
        <w:tc>
          <w:tcPr>
            <w:tcW w:w="3969" w:type="dxa"/>
            <w:tcBorders>
              <w:top w:val="nil"/>
              <w:bottom w:val="nil"/>
            </w:tcBorders>
          </w:tcPr>
          <w:p w14:paraId="47884653" w14:textId="77777777" w:rsidR="00D11E0C" w:rsidRPr="00BB00FC" w:rsidRDefault="00D11E0C" w:rsidP="00B355DE">
            <w:pPr>
              <w:pStyle w:val="TableParagraph"/>
              <w:spacing w:line="276" w:lineRule="auto"/>
              <w:ind w:left="5" w:right="-15"/>
              <w:rPr>
                <w:b/>
                <w:sz w:val="28"/>
                <w:szCs w:val="28"/>
              </w:rPr>
            </w:pPr>
            <w:r w:rsidRPr="00BB00FC">
              <w:rPr>
                <w:spacing w:val="-2"/>
                <w:sz w:val="28"/>
                <w:szCs w:val="28"/>
              </w:rPr>
              <w:t>документацию.</w:t>
            </w:r>
            <w:r w:rsidRPr="00BB00FC">
              <w:rPr>
                <w:b/>
                <w:sz w:val="28"/>
                <w:szCs w:val="28"/>
              </w:rPr>
              <w:t xml:space="preserve"> </w:t>
            </w:r>
          </w:p>
          <w:p w14:paraId="45FF6BFB" w14:textId="6145A2ED" w:rsidR="00D11E0C" w:rsidRPr="00BB00FC" w:rsidRDefault="00D11E0C" w:rsidP="00B355DE">
            <w:pPr>
              <w:pStyle w:val="TableParagraph"/>
              <w:spacing w:line="276" w:lineRule="auto"/>
              <w:ind w:left="5" w:right="-15"/>
              <w:rPr>
                <w:sz w:val="28"/>
                <w:szCs w:val="28"/>
              </w:rPr>
            </w:pPr>
            <w:r w:rsidRPr="00BB00FC">
              <w:rPr>
                <w:b/>
                <w:sz w:val="28"/>
                <w:szCs w:val="28"/>
              </w:rPr>
              <w:t>Зона</w:t>
            </w:r>
            <w:r w:rsidRPr="00BB00FC">
              <w:rPr>
                <w:b/>
                <w:spacing w:val="75"/>
                <w:w w:val="150"/>
                <w:sz w:val="28"/>
                <w:szCs w:val="28"/>
              </w:rPr>
              <w:t xml:space="preserve"> </w:t>
            </w:r>
            <w:r w:rsidRPr="00BB00FC">
              <w:rPr>
                <w:b/>
                <w:sz w:val="28"/>
                <w:szCs w:val="28"/>
              </w:rPr>
              <w:t>ожидания</w:t>
            </w:r>
            <w:r w:rsidRPr="00BB00FC">
              <w:rPr>
                <w:b/>
                <w:spacing w:val="75"/>
                <w:w w:val="150"/>
                <w:sz w:val="28"/>
                <w:szCs w:val="28"/>
              </w:rPr>
              <w:t xml:space="preserve"> </w:t>
            </w:r>
            <w:r w:rsidRPr="00BB00FC">
              <w:rPr>
                <w:b/>
                <w:spacing w:val="-2"/>
                <w:sz w:val="28"/>
                <w:szCs w:val="28"/>
              </w:rPr>
              <w:t>приема.</w:t>
            </w:r>
          </w:p>
        </w:tc>
      </w:tr>
      <w:tr w:rsidR="00D11E0C" w:rsidRPr="00BB00FC" w14:paraId="1DBDBBB5" w14:textId="77777777" w:rsidTr="00D97A0A">
        <w:trPr>
          <w:trHeight w:val="273"/>
        </w:trPr>
        <w:tc>
          <w:tcPr>
            <w:tcW w:w="2267" w:type="dxa"/>
            <w:tcBorders>
              <w:top w:val="nil"/>
              <w:bottom w:val="nil"/>
            </w:tcBorders>
          </w:tcPr>
          <w:p w14:paraId="58C1BCE4" w14:textId="77777777" w:rsidR="00D11E0C" w:rsidRPr="00BB00FC" w:rsidRDefault="00D11E0C" w:rsidP="00B355DE">
            <w:pPr>
              <w:pStyle w:val="TableParagraph"/>
              <w:spacing w:line="276" w:lineRule="auto"/>
              <w:rPr>
                <w:sz w:val="28"/>
                <w:szCs w:val="28"/>
              </w:rPr>
            </w:pPr>
          </w:p>
        </w:tc>
        <w:tc>
          <w:tcPr>
            <w:tcW w:w="3685" w:type="dxa"/>
            <w:tcBorders>
              <w:top w:val="nil"/>
              <w:bottom w:val="nil"/>
            </w:tcBorders>
          </w:tcPr>
          <w:p w14:paraId="1B785A8F" w14:textId="0F94F898" w:rsidR="00D11E0C" w:rsidRPr="00BB00FC" w:rsidRDefault="00D11E0C" w:rsidP="00B355DE">
            <w:pPr>
              <w:pStyle w:val="TableParagraph"/>
              <w:spacing w:line="276" w:lineRule="auto"/>
              <w:ind w:left="21"/>
              <w:rPr>
                <w:sz w:val="28"/>
                <w:szCs w:val="28"/>
              </w:rPr>
            </w:pPr>
          </w:p>
        </w:tc>
        <w:tc>
          <w:tcPr>
            <w:tcW w:w="3969" w:type="dxa"/>
            <w:tcBorders>
              <w:top w:val="nil"/>
              <w:bottom w:val="nil"/>
            </w:tcBorders>
          </w:tcPr>
          <w:p w14:paraId="7336F0B8" w14:textId="7D3F9338" w:rsidR="00D11E0C" w:rsidRPr="00BB00FC" w:rsidRDefault="00D11E0C" w:rsidP="00B355DE">
            <w:pPr>
              <w:pStyle w:val="TableParagraph"/>
              <w:spacing w:line="276" w:lineRule="auto"/>
              <w:ind w:left="5"/>
              <w:rPr>
                <w:sz w:val="28"/>
                <w:szCs w:val="28"/>
              </w:rPr>
            </w:pPr>
            <w:r w:rsidRPr="00BB00FC">
              <w:rPr>
                <w:sz w:val="28"/>
                <w:szCs w:val="28"/>
              </w:rPr>
              <w:t>Здесь находятся</w:t>
            </w:r>
            <w:r w:rsidRPr="00BB00FC">
              <w:rPr>
                <w:spacing w:val="77"/>
                <w:w w:val="150"/>
                <w:sz w:val="28"/>
                <w:szCs w:val="28"/>
              </w:rPr>
              <w:t xml:space="preserve"> </w:t>
            </w:r>
            <w:r w:rsidRPr="00BB00FC">
              <w:rPr>
                <w:sz w:val="28"/>
                <w:szCs w:val="28"/>
              </w:rPr>
              <w:t>информационные</w:t>
            </w:r>
            <w:r w:rsidRPr="00BB00FC">
              <w:rPr>
                <w:spacing w:val="71"/>
                <w:w w:val="150"/>
                <w:sz w:val="28"/>
                <w:szCs w:val="28"/>
              </w:rPr>
              <w:t xml:space="preserve"> </w:t>
            </w:r>
            <w:r w:rsidRPr="00BB00FC">
              <w:rPr>
                <w:sz w:val="28"/>
                <w:szCs w:val="28"/>
              </w:rPr>
              <w:t>стенды,</w:t>
            </w:r>
            <w:r w:rsidRPr="00BB00FC">
              <w:rPr>
                <w:spacing w:val="-2"/>
                <w:sz w:val="28"/>
                <w:szCs w:val="28"/>
              </w:rPr>
              <w:t xml:space="preserve"> библиоте</w:t>
            </w:r>
            <w:r w:rsidR="00D97A0A" w:rsidRPr="00BB00FC">
              <w:rPr>
                <w:spacing w:val="-2"/>
                <w:sz w:val="28"/>
                <w:szCs w:val="28"/>
              </w:rPr>
              <w:t>ка специальной</w:t>
            </w:r>
            <w:r w:rsidR="00D97A0A" w:rsidRPr="00BB00FC">
              <w:rPr>
                <w:sz w:val="28"/>
                <w:szCs w:val="28"/>
              </w:rPr>
              <w:t xml:space="preserve"> </w:t>
            </w:r>
            <w:r w:rsidR="00D97A0A" w:rsidRPr="00BB00FC">
              <w:rPr>
                <w:spacing w:val="-2"/>
                <w:sz w:val="28"/>
                <w:szCs w:val="28"/>
              </w:rPr>
              <w:t>психолого- педагогической</w:t>
            </w:r>
            <w:r w:rsidR="00D97A0A" w:rsidRPr="00BB00FC">
              <w:rPr>
                <w:sz w:val="28"/>
                <w:szCs w:val="28"/>
              </w:rPr>
              <w:t xml:space="preserve"> </w:t>
            </w:r>
            <w:r w:rsidR="00D97A0A" w:rsidRPr="00BB00FC">
              <w:rPr>
                <w:spacing w:val="-2"/>
                <w:sz w:val="28"/>
                <w:szCs w:val="28"/>
              </w:rPr>
              <w:t>литературы</w:t>
            </w:r>
            <w:r w:rsidR="00D97A0A" w:rsidRPr="00BB00FC">
              <w:rPr>
                <w:spacing w:val="-5"/>
                <w:sz w:val="28"/>
                <w:szCs w:val="28"/>
              </w:rPr>
              <w:t xml:space="preserve"> для</w:t>
            </w:r>
            <w:r w:rsidR="00D97A0A" w:rsidRPr="00BB00FC">
              <w:rPr>
                <w:sz w:val="28"/>
                <w:szCs w:val="28"/>
              </w:rPr>
              <w:t xml:space="preserve"> популярных</w:t>
            </w:r>
          </w:p>
        </w:tc>
      </w:tr>
      <w:tr w:rsidR="00D11E0C" w:rsidRPr="00BB00FC" w14:paraId="42F43D89" w14:textId="77777777" w:rsidTr="00D97A0A">
        <w:trPr>
          <w:trHeight w:val="276"/>
        </w:trPr>
        <w:tc>
          <w:tcPr>
            <w:tcW w:w="2267" w:type="dxa"/>
            <w:tcBorders>
              <w:top w:val="nil"/>
              <w:bottom w:val="nil"/>
            </w:tcBorders>
          </w:tcPr>
          <w:p w14:paraId="12D6C1C8" w14:textId="77777777" w:rsidR="00D11E0C" w:rsidRPr="00BB00FC" w:rsidRDefault="00D11E0C" w:rsidP="00B355DE">
            <w:pPr>
              <w:pStyle w:val="TableParagraph"/>
              <w:spacing w:line="276" w:lineRule="auto"/>
              <w:rPr>
                <w:sz w:val="28"/>
                <w:szCs w:val="28"/>
              </w:rPr>
            </w:pPr>
          </w:p>
        </w:tc>
        <w:tc>
          <w:tcPr>
            <w:tcW w:w="3685" w:type="dxa"/>
            <w:tcBorders>
              <w:top w:val="nil"/>
              <w:bottom w:val="nil"/>
            </w:tcBorders>
          </w:tcPr>
          <w:p w14:paraId="53D4E3E1" w14:textId="0AEDE65F" w:rsidR="00D11E0C" w:rsidRPr="00BB00FC" w:rsidRDefault="00D11E0C" w:rsidP="00B355DE">
            <w:pPr>
              <w:pStyle w:val="TableParagraph"/>
              <w:spacing w:line="276" w:lineRule="auto"/>
              <w:ind w:left="13"/>
              <w:rPr>
                <w:sz w:val="28"/>
                <w:szCs w:val="28"/>
              </w:rPr>
            </w:pPr>
          </w:p>
        </w:tc>
        <w:tc>
          <w:tcPr>
            <w:tcW w:w="3969" w:type="dxa"/>
            <w:tcBorders>
              <w:top w:val="nil"/>
              <w:bottom w:val="nil"/>
            </w:tcBorders>
          </w:tcPr>
          <w:p w14:paraId="293720DB" w14:textId="11C07094" w:rsidR="00D11E0C" w:rsidRPr="00BB00FC" w:rsidRDefault="00D97A0A" w:rsidP="00B355DE">
            <w:pPr>
              <w:pStyle w:val="TableParagraph"/>
              <w:spacing w:line="276" w:lineRule="auto"/>
              <w:ind w:left="5" w:right="-15"/>
              <w:rPr>
                <w:sz w:val="28"/>
                <w:szCs w:val="28"/>
              </w:rPr>
            </w:pPr>
            <w:r w:rsidRPr="00BB00FC">
              <w:rPr>
                <w:sz w:val="28"/>
                <w:szCs w:val="28"/>
              </w:rPr>
              <w:t>тестов для самодиагностики,</w:t>
            </w:r>
            <w:r w:rsidRPr="00BB00FC">
              <w:rPr>
                <w:spacing w:val="-1"/>
                <w:sz w:val="28"/>
                <w:szCs w:val="28"/>
              </w:rPr>
              <w:t xml:space="preserve"> </w:t>
            </w:r>
            <w:r w:rsidRPr="00BB00FC">
              <w:rPr>
                <w:sz w:val="28"/>
                <w:szCs w:val="28"/>
              </w:rPr>
              <w:t xml:space="preserve">красочные детские журналы, </w:t>
            </w:r>
            <w:r w:rsidRPr="00BB00FC">
              <w:rPr>
                <w:sz w:val="28"/>
                <w:szCs w:val="28"/>
              </w:rPr>
              <w:lastRenderedPageBreak/>
              <w:t>настольные игры и другие</w:t>
            </w:r>
            <w:r w:rsidRPr="00BB00FC">
              <w:rPr>
                <w:spacing w:val="-2"/>
                <w:sz w:val="28"/>
                <w:szCs w:val="28"/>
              </w:rPr>
              <w:t xml:space="preserve"> </w:t>
            </w:r>
            <w:r w:rsidRPr="00BB00FC">
              <w:rPr>
                <w:sz w:val="28"/>
                <w:szCs w:val="28"/>
              </w:rPr>
              <w:t>материалы,</w:t>
            </w:r>
            <w:r w:rsidRPr="00BB00FC">
              <w:rPr>
                <w:spacing w:val="-4"/>
                <w:sz w:val="28"/>
                <w:szCs w:val="28"/>
              </w:rPr>
              <w:t xml:space="preserve"> </w:t>
            </w:r>
            <w:r w:rsidRPr="00BB00FC">
              <w:rPr>
                <w:sz w:val="28"/>
                <w:szCs w:val="28"/>
              </w:rPr>
              <w:t>позволяющие</w:t>
            </w:r>
            <w:r w:rsidRPr="00BB00FC">
              <w:rPr>
                <w:spacing w:val="-7"/>
                <w:sz w:val="28"/>
                <w:szCs w:val="28"/>
              </w:rPr>
              <w:t xml:space="preserve"> </w:t>
            </w:r>
            <w:r w:rsidRPr="00BB00FC">
              <w:rPr>
                <w:sz w:val="28"/>
                <w:szCs w:val="28"/>
              </w:rPr>
              <w:t>с</w:t>
            </w:r>
            <w:r w:rsidRPr="00BB00FC">
              <w:rPr>
                <w:spacing w:val="-7"/>
                <w:sz w:val="28"/>
                <w:szCs w:val="28"/>
              </w:rPr>
              <w:t xml:space="preserve"> </w:t>
            </w:r>
            <w:r w:rsidRPr="00BB00FC">
              <w:rPr>
                <w:sz w:val="28"/>
                <w:szCs w:val="28"/>
              </w:rPr>
              <w:t>пользой</w:t>
            </w:r>
            <w:r w:rsidRPr="00BB00FC">
              <w:rPr>
                <w:spacing w:val="-5"/>
                <w:sz w:val="28"/>
                <w:szCs w:val="28"/>
              </w:rPr>
              <w:t xml:space="preserve"> </w:t>
            </w:r>
            <w:r w:rsidRPr="00BB00FC">
              <w:rPr>
                <w:sz w:val="28"/>
                <w:szCs w:val="28"/>
              </w:rPr>
              <w:t>провести</w:t>
            </w:r>
            <w:r w:rsidRPr="00BB00FC">
              <w:rPr>
                <w:spacing w:val="-9"/>
                <w:sz w:val="28"/>
                <w:szCs w:val="28"/>
              </w:rPr>
              <w:t xml:space="preserve"> </w:t>
            </w:r>
            <w:r w:rsidRPr="00BB00FC">
              <w:rPr>
                <w:sz w:val="28"/>
                <w:szCs w:val="28"/>
              </w:rPr>
              <w:t>время</w:t>
            </w:r>
            <w:r w:rsidRPr="00BB00FC">
              <w:rPr>
                <w:spacing w:val="-11"/>
                <w:sz w:val="28"/>
                <w:szCs w:val="28"/>
              </w:rPr>
              <w:t xml:space="preserve"> </w:t>
            </w:r>
            <w:r w:rsidRPr="00BB00FC">
              <w:rPr>
                <w:sz w:val="28"/>
                <w:szCs w:val="28"/>
              </w:rPr>
              <w:t>ожидания.</w:t>
            </w:r>
            <w:r w:rsidRPr="00BB00FC">
              <w:rPr>
                <w:spacing w:val="-4"/>
                <w:sz w:val="28"/>
                <w:szCs w:val="28"/>
              </w:rPr>
              <w:t xml:space="preserve"> </w:t>
            </w:r>
            <w:r w:rsidRPr="00BB00FC">
              <w:rPr>
                <w:sz w:val="28"/>
                <w:szCs w:val="28"/>
              </w:rPr>
              <w:t>Во</w:t>
            </w:r>
            <w:r w:rsidRPr="00BB00FC">
              <w:rPr>
                <w:spacing w:val="-1"/>
                <w:sz w:val="28"/>
                <w:szCs w:val="28"/>
              </w:rPr>
              <w:t xml:space="preserve"> </w:t>
            </w:r>
            <w:r w:rsidRPr="00BB00FC">
              <w:rPr>
                <w:sz w:val="28"/>
                <w:szCs w:val="28"/>
              </w:rPr>
              <w:t>время</w:t>
            </w:r>
            <w:r w:rsidRPr="00BB00FC">
              <w:rPr>
                <w:spacing w:val="-1"/>
                <w:sz w:val="28"/>
                <w:szCs w:val="28"/>
              </w:rPr>
              <w:t xml:space="preserve"> </w:t>
            </w:r>
            <w:r w:rsidRPr="00BB00FC">
              <w:rPr>
                <w:sz w:val="28"/>
                <w:szCs w:val="28"/>
              </w:rPr>
              <w:t>работы психолога</w:t>
            </w:r>
            <w:r w:rsidRPr="00BB00FC">
              <w:rPr>
                <w:spacing w:val="-14"/>
                <w:sz w:val="28"/>
                <w:szCs w:val="28"/>
              </w:rPr>
              <w:t xml:space="preserve"> </w:t>
            </w:r>
            <w:r w:rsidRPr="00BB00FC">
              <w:rPr>
                <w:sz w:val="28"/>
                <w:szCs w:val="28"/>
              </w:rPr>
              <w:t>с</w:t>
            </w:r>
            <w:r w:rsidRPr="00BB00FC">
              <w:rPr>
                <w:spacing w:val="-15"/>
                <w:sz w:val="28"/>
                <w:szCs w:val="28"/>
              </w:rPr>
              <w:t xml:space="preserve"> </w:t>
            </w:r>
            <w:r w:rsidRPr="00BB00FC">
              <w:rPr>
                <w:sz w:val="28"/>
                <w:szCs w:val="28"/>
              </w:rPr>
              <w:t>ребенком,</w:t>
            </w:r>
            <w:r w:rsidRPr="00BB00FC">
              <w:rPr>
                <w:spacing w:val="-13"/>
                <w:sz w:val="28"/>
                <w:szCs w:val="28"/>
              </w:rPr>
              <w:t xml:space="preserve"> </w:t>
            </w:r>
            <w:r w:rsidRPr="00BB00FC">
              <w:rPr>
                <w:sz w:val="28"/>
                <w:szCs w:val="28"/>
              </w:rPr>
              <w:t>родители</w:t>
            </w:r>
            <w:r w:rsidRPr="00BB00FC">
              <w:rPr>
                <w:spacing w:val="-15"/>
                <w:sz w:val="28"/>
                <w:szCs w:val="28"/>
              </w:rPr>
              <w:t xml:space="preserve"> </w:t>
            </w:r>
            <w:r w:rsidRPr="00BB00FC">
              <w:rPr>
                <w:sz w:val="28"/>
                <w:szCs w:val="28"/>
              </w:rPr>
              <w:t>могут</w:t>
            </w:r>
            <w:r w:rsidRPr="00BB00FC">
              <w:rPr>
                <w:spacing w:val="-11"/>
                <w:sz w:val="28"/>
                <w:szCs w:val="28"/>
              </w:rPr>
              <w:t xml:space="preserve"> </w:t>
            </w:r>
            <w:r w:rsidRPr="00BB00FC">
              <w:rPr>
                <w:sz w:val="28"/>
                <w:szCs w:val="28"/>
              </w:rPr>
              <w:t>выполнять</w:t>
            </w:r>
            <w:r w:rsidRPr="00BB00FC">
              <w:rPr>
                <w:spacing w:val="-10"/>
                <w:sz w:val="28"/>
                <w:szCs w:val="28"/>
              </w:rPr>
              <w:t xml:space="preserve"> </w:t>
            </w:r>
            <w:r w:rsidRPr="00BB00FC">
              <w:rPr>
                <w:sz w:val="28"/>
                <w:szCs w:val="28"/>
              </w:rPr>
              <w:t>здесь</w:t>
            </w:r>
            <w:r w:rsidRPr="00BB00FC">
              <w:rPr>
                <w:spacing w:val="-15"/>
                <w:sz w:val="28"/>
                <w:szCs w:val="28"/>
              </w:rPr>
              <w:t xml:space="preserve"> </w:t>
            </w:r>
            <w:r w:rsidRPr="00BB00FC">
              <w:rPr>
                <w:sz w:val="28"/>
                <w:szCs w:val="28"/>
              </w:rPr>
              <w:t>предназначенные</w:t>
            </w:r>
            <w:r w:rsidRPr="00BB00FC">
              <w:rPr>
                <w:spacing w:val="-13"/>
                <w:sz w:val="28"/>
                <w:szCs w:val="28"/>
              </w:rPr>
              <w:t xml:space="preserve"> </w:t>
            </w:r>
            <w:r w:rsidRPr="00BB00FC">
              <w:rPr>
                <w:sz w:val="28"/>
                <w:szCs w:val="28"/>
              </w:rPr>
              <w:t>для</w:t>
            </w:r>
            <w:r w:rsidRPr="00BB00FC">
              <w:rPr>
                <w:spacing w:val="-15"/>
                <w:sz w:val="28"/>
                <w:szCs w:val="28"/>
              </w:rPr>
              <w:t xml:space="preserve"> </w:t>
            </w:r>
            <w:r w:rsidRPr="00BB00FC">
              <w:rPr>
                <w:sz w:val="28"/>
                <w:szCs w:val="28"/>
              </w:rPr>
              <w:t>них</w:t>
            </w:r>
            <w:r w:rsidRPr="00BB00FC">
              <w:rPr>
                <w:spacing w:val="-15"/>
                <w:sz w:val="28"/>
                <w:szCs w:val="28"/>
              </w:rPr>
              <w:t xml:space="preserve"> </w:t>
            </w:r>
            <w:r w:rsidRPr="00BB00FC">
              <w:rPr>
                <w:sz w:val="28"/>
                <w:szCs w:val="28"/>
              </w:rPr>
              <w:t>задания (заполнение</w:t>
            </w:r>
            <w:r w:rsidRPr="00BB00FC">
              <w:rPr>
                <w:spacing w:val="-5"/>
                <w:sz w:val="28"/>
                <w:szCs w:val="28"/>
              </w:rPr>
              <w:t xml:space="preserve"> </w:t>
            </w:r>
            <w:r w:rsidRPr="00BB00FC">
              <w:rPr>
                <w:sz w:val="28"/>
                <w:szCs w:val="28"/>
              </w:rPr>
              <w:t>анкет,</w:t>
            </w:r>
            <w:r w:rsidRPr="00BB00FC">
              <w:rPr>
                <w:spacing w:val="-1"/>
                <w:sz w:val="28"/>
                <w:szCs w:val="28"/>
              </w:rPr>
              <w:t xml:space="preserve"> </w:t>
            </w:r>
            <w:r w:rsidRPr="00BB00FC">
              <w:rPr>
                <w:sz w:val="28"/>
                <w:szCs w:val="28"/>
              </w:rPr>
              <w:t>опросников</w:t>
            </w:r>
            <w:r w:rsidRPr="00BB00FC">
              <w:rPr>
                <w:spacing w:val="-2"/>
                <w:sz w:val="28"/>
                <w:szCs w:val="28"/>
              </w:rPr>
              <w:t xml:space="preserve"> </w:t>
            </w:r>
            <w:r w:rsidRPr="00BB00FC">
              <w:rPr>
                <w:sz w:val="28"/>
                <w:szCs w:val="28"/>
              </w:rPr>
              <w:t>и</w:t>
            </w:r>
            <w:r w:rsidRPr="00BB00FC">
              <w:rPr>
                <w:spacing w:val="-3"/>
                <w:sz w:val="28"/>
                <w:szCs w:val="28"/>
              </w:rPr>
              <w:t xml:space="preserve"> </w:t>
            </w:r>
            <w:r w:rsidRPr="00BB00FC">
              <w:rPr>
                <w:sz w:val="28"/>
                <w:szCs w:val="28"/>
              </w:rPr>
              <w:t>т.д.).</w:t>
            </w:r>
            <w:r w:rsidRPr="00BB00FC">
              <w:rPr>
                <w:spacing w:val="-2"/>
                <w:sz w:val="28"/>
                <w:szCs w:val="28"/>
              </w:rPr>
              <w:t xml:space="preserve"> </w:t>
            </w:r>
            <w:r w:rsidRPr="00BB00FC">
              <w:rPr>
                <w:sz w:val="28"/>
                <w:szCs w:val="28"/>
              </w:rPr>
              <w:t>Зона</w:t>
            </w:r>
            <w:r w:rsidRPr="00BB00FC">
              <w:rPr>
                <w:spacing w:val="-5"/>
                <w:sz w:val="28"/>
                <w:szCs w:val="28"/>
              </w:rPr>
              <w:t xml:space="preserve"> </w:t>
            </w:r>
            <w:r w:rsidRPr="00BB00FC">
              <w:rPr>
                <w:sz w:val="28"/>
                <w:szCs w:val="28"/>
              </w:rPr>
              <w:t>ожидания приема</w:t>
            </w:r>
            <w:r w:rsidRPr="00BB00FC">
              <w:rPr>
                <w:spacing w:val="-10"/>
                <w:sz w:val="28"/>
                <w:szCs w:val="28"/>
              </w:rPr>
              <w:t xml:space="preserve"> </w:t>
            </w:r>
            <w:r w:rsidRPr="00BB00FC">
              <w:rPr>
                <w:sz w:val="28"/>
                <w:szCs w:val="28"/>
              </w:rPr>
              <w:t>организована</w:t>
            </w:r>
            <w:r w:rsidRPr="00BB00FC">
              <w:rPr>
                <w:spacing w:val="-5"/>
                <w:sz w:val="28"/>
                <w:szCs w:val="28"/>
              </w:rPr>
              <w:t xml:space="preserve"> </w:t>
            </w:r>
            <w:r w:rsidRPr="00BB00FC">
              <w:rPr>
                <w:sz w:val="28"/>
                <w:szCs w:val="28"/>
              </w:rPr>
              <w:t>в</w:t>
            </w:r>
            <w:r w:rsidRPr="00BB00FC">
              <w:rPr>
                <w:spacing w:val="-2"/>
                <w:sz w:val="28"/>
                <w:szCs w:val="28"/>
              </w:rPr>
              <w:t xml:space="preserve"> </w:t>
            </w:r>
            <w:r w:rsidRPr="00BB00FC">
              <w:rPr>
                <w:sz w:val="28"/>
                <w:szCs w:val="28"/>
              </w:rPr>
              <w:t>коридоре, в пространстве перед кабинетом психолога</w:t>
            </w:r>
          </w:p>
        </w:tc>
      </w:tr>
      <w:tr w:rsidR="00CC5AC4" w:rsidRPr="00BB00FC" w14:paraId="77E95E4D" w14:textId="77777777" w:rsidTr="00D97A0A">
        <w:trPr>
          <w:trHeight w:val="1411"/>
        </w:trPr>
        <w:tc>
          <w:tcPr>
            <w:tcW w:w="2267" w:type="dxa"/>
          </w:tcPr>
          <w:p w14:paraId="43F8A59B" w14:textId="77777777" w:rsidR="00CC5AC4" w:rsidRPr="00BB00FC" w:rsidRDefault="00CC5AC4" w:rsidP="00B355DE">
            <w:pPr>
              <w:pStyle w:val="TableParagraph"/>
              <w:spacing w:line="276" w:lineRule="auto"/>
              <w:ind w:left="14" w:right="15"/>
              <w:jc w:val="center"/>
              <w:rPr>
                <w:sz w:val="28"/>
                <w:szCs w:val="28"/>
              </w:rPr>
            </w:pPr>
            <w:r w:rsidRPr="00BB00FC">
              <w:rPr>
                <w:spacing w:val="-2"/>
                <w:sz w:val="28"/>
                <w:szCs w:val="28"/>
              </w:rPr>
              <w:t>Участки</w:t>
            </w:r>
          </w:p>
        </w:tc>
        <w:tc>
          <w:tcPr>
            <w:tcW w:w="3685" w:type="dxa"/>
          </w:tcPr>
          <w:p w14:paraId="34F5F7A9" w14:textId="77777777" w:rsidR="00CC5AC4" w:rsidRPr="00BB00FC" w:rsidRDefault="00CC5AC4" w:rsidP="00B355DE">
            <w:pPr>
              <w:pStyle w:val="TableParagraph"/>
              <w:spacing w:line="276" w:lineRule="auto"/>
              <w:ind w:left="9" w:right="78"/>
              <w:rPr>
                <w:sz w:val="28"/>
                <w:szCs w:val="28"/>
              </w:rPr>
            </w:pPr>
            <w:r w:rsidRPr="00BB00FC">
              <w:rPr>
                <w:sz w:val="28"/>
                <w:szCs w:val="28"/>
              </w:rPr>
              <w:t>Прогулки, наблюдения; Игровая деятельность; Самостоятельная</w:t>
            </w:r>
            <w:r w:rsidRPr="00BB00FC">
              <w:rPr>
                <w:spacing w:val="-15"/>
                <w:sz w:val="28"/>
                <w:szCs w:val="28"/>
              </w:rPr>
              <w:t xml:space="preserve"> </w:t>
            </w:r>
            <w:r w:rsidRPr="00BB00FC">
              <w:rPr>
                <w:sz w:val="28"/>
                <w:szCs w:val="28"/>
              </w:rPr>
              <w:t xml:space="preserve">двигательная </w:t>
            </w:r>
            <w:r w:rsidRPr="00BB00FC">
              <w:rPr>
                <w:spacing w:val="-2"/>
                <w:sz w:val="28"/>
                <w:szCs w:val="28"/>
              </w:rPr>
              <w:t>деятельность</w:t>
            </w:r>
          </w:p>
          <w:p w14:paraId="5B2AEBC1" w14:textId="77777777" w:rsidR="00CC5AC4" w:rsidRPr="00BB00FC" w:rsidRDefault="00CC5AC4" w:rsidP="00B355DE">
            <w:pPr>
              <w:pStyle w:val="TableParagraph"/>
              <w:spacing w:line="276" w:lineRule="auto"/>
              <w:ind w:left="9"/>
              <w:rPr>
                <w:sz w:val="28"/>
                <w:szCs w:val="28"/>
              </w:rPr>
            </w:pPr>
            <w:r w:rsidRPr="00BB00FC">
              <w:rPr>
                <w:sz w:val="28"/>
                <w:szCs w:val="28"/>
              </w:rPr>
              <w:t>Трудовая</w:t>
            </w:r>
            <w:r w:rsidRPr="00BB00FC">
              <w:rPr>
                <w:spacing w:val="-2"/>
                <w:sz w:val="28"/>
                <w:szCs w:val="28"/>
              </w:rPr>
              <w:t xml:space="preserve"> деятельность.</w:t>
            </w:r>
          </w:p>
        </w:tc>
        <w:tc>
          <w:tcPr>
            <w:tcW w:w="3969" w:type="dxa"/>
          </w:tcPr>
          <w:p w14:paraId="18A33165" w14:textId="77777777" w:rsidR="00CC5AC4" w:rsidRPr="00BB00FC" w:rsidRDefault="00CC5AC4" w:rsidP="00B355DE">
            <w:pPr>
              <w:pStyle w:val="TableParagraph"/>
              <w:spacing w:line="276" w:lineRule="auto"/>
              <w:ind w:left="5"/>
              <w:rPr>
                <w:sz w:val="28"/>
                <w:szCs w:val="28"/>
              </w:rPr>
            </w:pPr>
            <w:r w:rsidRPr="00BB00FC">
              <w:rPr>
                <w:sz w:val="28"/>
                <w:szCs w:val="28"/>
              </w:rPr>
              <w:t>Прогулочные</w:t>
            </w:r>
            <w:r w:rsidRPr="00BB00FC">
              <w:rPr>
                <w:spacing w:val="-9"/>
                <w:sz w:val="28"/>
                <w:szCs w:val="28"/>
              </w:rPr>
              <w:t xml:space="preserve"> </w:t>
            </w:r>
            <w:r w:rsidRPr="00BB00FC">
              <w:rPr>
                <w:sz w:val="28"/>
                <w:szCs w:val="28"/>
              </w:rPr>
              <w:t>площадки</w:t>
            </w:r>
            <w:r w:rsidRPr="00BB00FC">
              <w:rPr>
                <w:spacing w:val="-3"/>
                <w:sz w:val="28"/>
                <w:szCs w:val="28"/>
              </w:rPr>
              <w:t xml:space="preserve"> </w:t>
            </w:r>
            <w:r w:rsidRPr="00BB00FC">
              <w:rPr>
                <w:sz w:val="28"/>
                <w:szCs w:val="28"/>
              </w:rPr>
              <w:t>для</w:t>
            </w:r>
            <w:r w:rsidRPr="00BB00FC">
              <w:rPr>
                <w:spacing w:val="-3"/>
                <w:sz w:val="28"/>
                <w:szCs w:val="28"/>
              </w:rPr>
              <w:t xml:space="preserve"> </w:t>
            </w:r>
            <w:r w:rsidRPr="00BB00FC">
              <w:rPr>
                <w:sz w:val="28"/>
                <w:szCs w:val="28"/>
              </w:rPr>
              <w:t>детей</w:t>
            </w:r>
            <w:r w:rsidRPr="00BB00FC">
              <w:rPr>
                <w:spacing w:val="-7"/>
                <w:sz w:val="28"/>
                <w:szCs w:val="28"/>
              </w:rPr>
              <w:t xml:space="preserve"> </w:t>
            </w:r>
            <w:r w:rsidRPr="00BB00FC">
              <w:rPr>
                <w:sz w:val="28"/>
                <w:szCs w:val="28"/>
              </w:rPr>
              <w:t>всех</w:t>
            </w:r>
            <w:r w:rsidRPr="00BB00FC">
              <w:rPr>
                <w:spacing w:val="-8"/>
                <w:sz w:val="28"/>
                <w:szCs w:val="28"/>
              </w:rPr>
              <w:t xml:space="preserve"> </w:t>
            </w:r>
            <w:r w:rsidRPr="00BB00FC">
              <w:rPr>
                <w:sz w:val="28"/>
                <w:szCs w:val="28"/>
              </w:rPr>
              <w:t>возрастных</w:t>
            </w:r>
            <w:r w:rsidRPr="00BB00FC">
              <w:rPr>
                <w:spacing w:val="-8"/>
                <w:sz w:val="28"/>
                <w:szCs w:val="28"/>
              </w:rPr>
              <w:t xml:space="preserve"> </w:t>
            </w:r>
            <w:r w:rsidRPr="00BB00FC">
              <w:rPr>
                <w:sz w:val="28"/>
                <w:szCs w:val="28"/>
              </w:rPr>
              <w:t>групп; Игровое, функциональное и спортивное оборудование;</w:t>
            </w:r>
          </w:p>
          <w:p w14:paraId="47AAA0D8" w14:textId="77777777" w:rsidR="00CC5AC4" w:rsidRPr="00BB00FC" w:rsidRDefault="00CC5AC4" w:rsidP="00B355DE">
            <w:pPr>
              <w:pStyle w:val="TableParagraph"/>
              <w:spacing w:line="276" w:lineRule="auto"/>
              <w:ind w:left="5" w:right="1070"/>
              <w:rPr>
                <w:sz w:val="28"/>
                <w:szCs w:val="28"/>
              </w:rPr>
            </w:pPr>
            <w:r w:rsidRPr="00BB00FC">
              <w:rPr>
                <w:sz w:val="28"/>
                <w:szCs w:val="28"/>
              </w:rPr>
              <w:t>Дорожки</w:t>
            </w:r>
            <w:r w:rsidRPr="00BB00FC">
              <w:rPr>
                <w:spacing w:val="-7"/>
                <w:sz w:val="28"/>
                <w:szCs w:val="28"/>
              </w:rPr>
              <w:t xml:space="preserve"> </w:t>
            </w:r>
            <w:r w:rsidRPr="00BB00FC">
              <w:rPr>
                <w:sz w:val="28"/>
                <w:szCs w:val="28"/>
              </w:rPr>
              <w:t>для</w:t>
            </w:r>
            <w:r w:rsidRPr="00BB00FC">
              <w:rPr>
                <w:spacing w:val="-8"/>
                <w:sz w:val="28"/>
                <w:szCs w:val="28"/>
              </w:rPr>
              <w:t xml:space="preserve"> </w:t>
            </w:r>
            <w:r w:rsidRPr="00BB00FC">
              <w:rPr>
                <w:sz w:val="28"/>
                <w:szCs w:val="28"/>
              </w:rPr>
              <w:t>ознакомления</w:t>
            </w:r>
            <w:r w:rsidRPr="00BB00FC">
              <w:rPr>
                <w:spacing w:val="-4"/>
                <w:sz w:val="28"/>
                <w:szCs w:val="28"/>
              </w:rPr>
              <w:t xml:space="preserve"> </w:t>
            </w:r>
            <w:r w:rsidRPr="00BB00FC">
              <w:rPr>
                <w:sz w:val="28"/>
                <w:szCs w:val="28"/>
              </w:rPr>
              <w:t>дошкольников</w:t>
            </w:r>
            <w:r w:rsidRPr="00BB00FC">
              <w:rPr>
                <w:spacing w:val="-3"/>
                <w:sz w:val="28"/>
                <w:szCs w:val="28"/>
              </w:rPr>
              <w:t xml:space="preserve"> </w:t>
            </w:r>
            <w:r w:rsidRPr="00BB00FC">
              <w:rPr>
                <w:sz w:val="28"/>
                <w:szCs w:val="28"/>
              </w:rPr>
              <w:t>с</w:t>
            </w:r>
            <w:r w:rsidRPr="00BB00FC">
              <w:rPr>
                <w:spacing w:val="-9"/>
                <w:sz w:val="28"/>
                <w:szCs w:val="28"/>
              </w:rPr>
              <w:t xml:space="preserve"> </w:t>
            </w:r>
            <w:r w:rsidRPr="00BB00FC">
              <w:rPr>
                <w:sz w:val="28"/>
                <w:szCs w:val="28"/>
              </w:rPr>
              <w:t>правилами</w:t>
            </w:r>
            <w:r w:rsidRPr="00BB00FC">
              <w:rPr>
                <w:spacing w:val="-3"/>
                <w:sz w:val="28"/>
                <w:szCs w:val="28"/>
              </w:rPr>
              <w:t xml:space="preserve"> </w:t>
            </w:r>
            <w:r w:rsidRPr="00BB00FC">
              <w:rPr>
                <w:sz w:val="28"/>
                <w:szCs w:val="28"/>
              </w:rPr>
              <w:t>дорожного</w:t>
            </w:r>
            <w:r w:rsidRPr="00BB00FC">
              <w:rPr>
                <w:spacing w:val="-4"/>
                <w:sz w:val="28"/>
                <w:szCs w:val="28"/>
              </w:rPr>
              <w:t xml:space="preserve"> </w:t>
            </w:r>
            <w:r w:rsidRPr="00BB00FC">
              <w:rPr>
                <w:sz w:val="28"/>
                <w:szCs w:val="28"/>
              </w:rPr>
              <w:t xml:space="preserve">движения; </w:t>
            </w:r>
            <w:r w:rsidRPr="00BB00FC">
              <w:rPr>
                <w:spacing w:val="-2"/>
                <w:sz w:val="28"/>
                <w:szCs w:val="28"/>
              </w:rPr>
              <w:t>Цветники</w:t>
            </w:r>
          </w:p>
        </w:tc>
      </w:tr>
    </w:tbl>
    <w:p w14:paraId="3D857C6E" w14:textId="77777777" w:rsidR="00CC5AC4" w:rsidRPr="00BB00FC" w:rsidRDefault="00CC5AC4" w:rsidP="00B355DE">
      <w:pPr>
        <w:pStyle w:val="af0"/>
        <w:spacing w:before="317" w:line="276" w:lineRule="auto"/>
        <w:ind w:left="170" w:firstLine="710"/>
        <w:jc w:val="both"/>
        <w:rPr>
          <w:sz w:val="28"/>
          <w:szCs w:val="28"/>
        </w:rPr>
      </w:pPr>
      <w:r w:rsidRPr="00BB00FC">
        <w:rPr>
          <w:sz w:val="28"/>
          <w:szCs w:val="28"/>
        </w:rPr>
        <w:t>В</w:t>
      </w:r>
      <w:r w:rsidRPr="00BB00FC">
        <w:rPr>
          <w:spacing w:val="-18"/>
          <w:sz w:val="28"/>
          <w:szCs w:val="28"/>
        </w:rPr>
        <w:t xml:space="preserve"> </w:t>
      </w:r>
      <w:r w:rsidRPr="00BB00FC">
        <w:rPr>
          <w:sz w:val="28"/>
          <w:szCs w:val="28"/>
        </w:rPr>
        <w:t>ДОО</w:t>
      </w:r>
      <w:r w:rsidRPr="00BB00FC">
        <w:rPr>
          <w:spacing w:val="-17"/>
          <w:sz w:val="28"/>
          <w:szCs w:val="28"/>
        </w:rPr>
        <w:t xml:space="preserve"> </w:t>
      </w:r>
      <w:r w:rsidRPr="00BB00FC">
        <w:rPr>
          <w:sz w:val="28"/>
          <w:szCs w:val="28"/>
        </w:rPr>
        <w:t>имеется</w:t>
      </w:r>
      <w:r w:rsidRPr="00BB00FC">
        <w:rPr>
          <w:spacing w:val="-18"/>
          <w:sz w:val="28"/>
          <w:szCs w:val="28"/>
        </w:rPr>
        <w:t xml:space="preserve"> </w:t>
      </w:r>
      <w:r w:rsidRPr="00BB00FC">
        <w:rPr>
          <w:sz w:val="28"/>
          <w:szCs w:val="28"/>
        </w:rPr>
        <w:t>необходимое</w:t>
      </w:r>
      <w:r w:rsidRPr="00BB00FC">
        <w:rPr>
          <w:spacing w:val="-17"/>
          <w:sz w:val="28"/>
          <w:szCs w:val="28"/>
        </w:rPr>
        <w:t xml:space="preserve"> </w:t>
      </w:r>
      <w:r w:rsidRPr="00BB00FC">
        <w:rPr>
          <w:sz w:val="28"/>
          <w:szCs w:val="28"/>
        </w:rPr>
        <w:t>оснащение</w:t>
      </w:r>
      <w:r w:rsidRPr="00BB00FC">
        <w:rPr>
          <w:spacing w:val="-18"/>
          <w:sz w:val="28"/>
          <w:szCs w:val="28"/>
        </w:rPr>
        <w:t xml:space="preserve"> </w:t>
      </w:r>
      <w:r w:rsidRPr="00BB00FC">
        <w:rPr>
          <w:sz w:val="28"/>
          <w:szCs w:val="28"/>
        </w:rPr>
        <w:t>и</w:t>
      </w:r>
      <w:r w:rsidRPr="00BB00FC">
        <w:rPr>
          <w:spacing w:val="-17"/>
          <w:sz w:val="28"/>
          <w:szCs w:val="28"/>
        </w:rPr>
        <w:t xml:space="preserve"> </w:t>
      </w:r>
      <w:r w:rsidRPr="00BB00FC">
        <w:rPr>
          <w:sz w:val="28"/>
          <w:szCs w:val="28"/>
        </w:rPr>
        <w:t>оборудование</w:t>
      </w:r>
      <w:r w:rsidRPr="00BB00FC">
        <w:rPr>
          <w:spacing w:val="-18"/>
          <w:sz w:val="28"/>
          <w:szCs w:val="28"/>
        </w:rPr>
        <w:t xml:space="preserve"> </w:t>
      </w:r>
      <w:r w:rsidRPr="00BB00FC">
        <w:rPr>
          <w:sz w:val="28"/>
          <w:szCs w:val="28"/>
        </w:rPr>
        <w:t>для</w:t>
      </w:r>
      <w:r w:rsidRPr="00BB00FC">
        <w:rPr>
          <w:spacing w:val="-17"/>
          <w:sz w:val="28"/>
          <w:szCs w:val="28"/>
        </w:rPr>
        <w:t xml:space="preserve"> </w:t>
      </w:r>
      <w:r w:rsidRPr="00BB00FC">
        <w:rPr>
          <w:sz w:val="28"/>
          <w:szCs w:val="28"/>
        </w:rPr>
        <w:t>всех</w:t>
      </w:r>
      <w:r w:rsidRPr="00BB00FC">
        <w:rPr>
          <w:spacing w:val="-18"/>
          <w:sz w:val="28"/>
          <w:szCs w:val="28"/>
        </w:rPr>
        <w:t xml:space="preserve"> </w:t>
      </w:r>
      <w:r w:rsidRPr="00BB00FC">
        <w:rPr>
          <w:sz w:val="28"/>
          <w:szCs w:val="28"/>
        </w:rPr>
        <w:t>видов</w:t>
      </w:r>
      <w:r w:rsidRPr="00BB00FC">
        <w:rPr>
          <w:spacing w:val="-18"/>
          <w:sz w:val="28"/>
          <w:szCs w:val="28"/>
        </w:rPr>
        <w:t xml:space="preserve"> </w:t>
      </w:r>
      <w:r w:rsidRPr="00BB00FC">
        <w:rPr>
          <w:sz w:val="28"/>
          <w:szCs w:val="28"/>
        </w:rPr>
        <w:t>воспитательной</w:t>
      </w:r>
      <w:r w:rsidRPr="00BB00FC">
        <w:rPr>
          <w:spacing w:val="-17"/>
          <w:sz w:val="28"/>
          <w:szCs w:val="28"/>
        </w:rPr>
        <w:t xml:space="preserve"> </w:t>
      </w:r>
      <w:r w:rsidRPr="00BB00FC">
        <w:rPr>
          <w:sz w:val="28"/>
          <w:szCs w:val="28"/>
        </w:rPr>
        <w:t>и</w:t>
      </w:r>
      <w:r w:rsidRPr="00BB00FC">
        <w:rPr>
          <w:spacing w:val="-18"/>
          <w:sz w:val="28"/>
          <w:szCs w:val="28"/>
        </w:rPr>
        <w:t xml:space="preserve"> </w:t>
      </w:r>
      <w:r w:rsidRPr="00BB00FC">
        <w:rPr>
          <w:sz w:val="28"/>
          <w:szCs w:val="28"/>
        </w:rPr>
        <w:t>образовательной</w:t>
      </w:r>
      <w:r w:rsidRPr="00BB00FC">
        <w:rPr>
          <w:spacing w:val="-17"/>
          <w:sz w:val="28"/>
          <w:szCs w:val="28"/>
        </w:rPr>
        <w:t xml:space="preserve"> </w:t>
      </w:r>
      <w:r w:rsidRPr="00BB00FC">
        <w:rPr>
          <w:sz w:val="28"/>
          <w:szCs w:val="28"/>
        </w:rPr>
        <w:t xml:space="preserve">деятельности </w:t>
      </w:r>
      <w:r w:rsidRPr="00BB00FC">
        <w:rPr>
          <w:spacing w:val="-2"/>
          <w:sz w:val="28"/>
          <w:szCs w:val="28"/>
        </w:rPr>
        <w:t>обучающихся</w:t>
      </w:r>
      <w:r w:rsidRPr="00BB00FC">
        <w:rPr>
          <w:spacing w:val="-7"/>
          <w:sz w:val="28"/>
          <w:szCs w:val="28"/>
        </w:rPr>
        <w:t xml:space="preserve"> </w:t>
      </w:r>
      <w:r w:rsidRPr="00BB00FC">
        <w:rPr>
          <w:spacing w:val="-2"/>
          <w:sz w:val="28"/>
          <w:szCs w:val="28"/>
        </w:rPr>
        <w:t>(в</w:t>
      </w:r>
      <w:r w:rsidRPr="00BB00FC">
        <w:rPr>
          <w:spacing w:val="-12"/>
          <w:sz w:val="28"/>
          <w:szCs w:val="28"/>
        </w:rPr>
        <w:t xml:space="preserve"> </w:t>
      </w:r>
      <w:r w:rsidRPr="00BB00FC">
        <w:rPr>
          <w:spacing w:val="-2"/>
          <w:sz w:val="28"/>
          <w:szCs w:val="28"/>
        </w:rPr>
        <w:t>том</w:t>
      </w:r>
      <w:r w:rsidRPr="00BB00FC">
        <w:rPr>
          <w:spacing w:val="-8"/>
          <w:sz w:val="28"/>
          <w:szCs w:val="28"/>
        </w:rPr>
        <w:t xml:space="preserve"> </w:t>
      </w:r>
      <w:r w:rsidRPr="00BB00FC">
        <w:rPr>
          <w:spacing w:val="-2"/>
          <w:sz w:val="28"/>
          <w:szCs w:val="28"/>
        </w:rPr>
        <w:t>числе</w:t>
      </w:r>
      <w:r w:rsidRPr="00BB00FC">
        <w:rPr>
          <w:spacing w:val="-8"/>
          <w:sz w:val="28"/>
          <w:szCs w:val="28"/>
        </w:rPr>
        <w:t xml:space="preserve"> </w:t>
      </w:r>
      <w:r w:rsidRPr="00BB00FC">
        <w:rPr>
          <w:spacing w:val="-2"/>
          <w:sz w:val="28"/>
          <w:szCs w:val="28"/>
        </w:rPr>
        <w:t>детей</w:t>
      </w:r>
      <w:r w:rsidRPr="00BB00FC">
        <w:rPr>
          <w:spacing w:val="-9"/>
          <w:sz w:val="28"/>
          <w:szCs w:val="28"/>
        </w:rPr>
        <w:t xml:space="preserve"> </w:t>
      </w:r>
      <w:r w:rsidRPr="00BB00FC">
        <w:rPr>
          <w:spacing w:val="-2"/>
          <w:sz w:val="28"/>
          <w:szCs w:val="28"/>
        </w:rPr>
        <w:t>с</w:t>
      </w:r>
      <w:r w:rsidRPr="00BB00FC">
        <w:rPr>
          <w:spacing w:val="-8"/>
          <w:sz w:val="28"/>
          <w:szCs w:val="28"/>
        </w:rPr>
        <w:t xml:space="preserve"> </w:t>
      </w:r>
      <w:r w:rsidRPr="00BB00FC">
        <w:rPr>
          <w:spacing w:val="-2"/>
          <w:sz w:val="28"/>
          <w:szCs w:val="28"/>
        </w:rPr>
        <w:t>ОВЗ</w:t>
      </w:r>
      <w:r w:rsidRPr="00BB00FC">
        <w:rPr>
          <w:spacing w:val="-9"/>
          <w:sz w:val="28"/>
          <w:szCs w:val="28"/>
        </w:rPr>
        <w:t xml:space="preserve"> </w:t>
      </w:r>
      <w:r w:rsidRPr="00BB00FC">
        <w:rPr>
          <w:spacing w:val="-2"/>
          <w:sz w:val="28"/>
          <w:szCs w:val="28"/>
        </w:rPr>
        <w:t>и</w:t>
      </w:r>
      <w:r w:rsidRPr="00BB00FC">
        <w:rPr>
          <w:spacing w:val="-15"/>
          <w:sz w:val="28"/>
          <w:szCs w:val="28"/>
        </w:rPr>
        <w:t xml:space="preserve"> </w:t>
      </w:r>
      <w:r w:rsidRPr="00BB00FC">
        <w:rPr>
          <w:spacing w:val="-2"/>
          <w:sz w:val="28"/>
          <w:szCs w:val="28"/>
        </w:rPr>
        <w:t>детей-инвалидов),</w:t>
      </w:r>
      <w:r w:rsidRPr="00BB00FC">
        <w:rPr>
          <w:spacing w:val="-7"/>
          <w:sz w:val="28"/>
          <w:szCs w:val="28"/>
        </w:rPr>
        <w:t xml:space="preserve"> </w:t>
      </w:r>
      <w:r w:rsidRPr="00BB00FC">
        <w:rPr>
          <w:spacing w:val="-2"/>
          <w:sz w:val="28"/>
          <w:szCs w:val="28"/>
        </w:rPr>
        <w:t>педагогической,</w:t>
      </w:r>
      <w:r w:rsidRPr="00BB00FC">
        <w:rPr>
          <w:spacing w:val="-7"/>
          <w:sz w:val="28"/>
          <w:szCs w:val="28"/>
        </w:rPr>
        <w:t xml:space="preserve"> </w:t>
      </w:r>
      <w:r w:rsidRPr="00BB00FC">
        <w:rPr>
          <w:spacing w:val="-2"/>
          <w:sz w:val="28"/>
          <w:szCs w:val="28"/>
        </w:rPr>
        <w:t>административной</w:t>
      </w:r>
      <w:r w:rsidRPr="00BB00FC">
        <w:rPr>
          <w:spacing w:val="-9"/>
          <w:sz w:val="28"/>
          <w:szCs w:val="28"/>
        </w:rPr>
        <w:t xml:space="preserve"> </w:t>
      </w:r>
      <w:r w:rsidRPr="00BB00FC">
        <w:rPr>
          <w:spacing w:val="-2"/>
          <w:sz w:val="28"/>
          <w:szCs w:val="28"/>
        </w:rPr>
        <w:t>и</w:t>
      </w:r>
      <w:r w:rsidRPr="00BB00FC">
        <w:rPr>
          <w:spacing w:val="-9"/>
          <w:sz w:val="28"/>
          <w:szCs w:val="28"/>
        </w:rPr>
        <w:t xml:space="preserve"> </w:t>
      </w:r>
      <w:r w:rsidRPr="00BB00FC">
        <w:rPr>
          <w:spacing w:val="-2"/>
          <w:sz w:val="28"/>
          <w:szCs w:val="28"/>
        </w:rPr>
        <w:t>хозяйственной</w:t>
      </w:r>
      <w:r w:rsidRPr="00BB00FC">
        <w:rPr>
          <w:spacing w:val="-9"/>
          <w:sz w:val="28"/>
          <w:szCs w:val="28"/>
        </w:rPr>
        <w:t xml:space="preserve"> </w:t>
      </w:r>
      <w:r w:rsidRPr="00BB00FC">
        <w:rPr>
          <w:spacing w:val="-2"/>
          <w:sz w:val="28"/>
          <w:szCs w:val="28"/>
        </w:rPr>
        <w:t>деятельности:</w:t>
      </w:r>
    </w:p>
    <w:p w14:paraId="2D16AF4B" w14:textId="77777777" w:rsidR="00CC5AC4" w:rsidRPr="00BB00FC" w:rsidRDefault="00CC5AC4" w:rsidP="00B355DE">
      <w:pPr>
        <w:pStyle w:val="a6"/>
        <w:widowControl w:val="0"/>
        <w:numPr>
          <w:ilvl w:val="0"/>
          <w:numId w:val="13"/>
        </w:numPr>
        <w:tabs>
          <w:tab w:val="left" w:pos="1263"/>
        </w:tabs>
        <w:autoSpaceDE w:val="0"/>
        <w:autoSpaceDN w:val="0"/>
        <w:spacing w:before="65" w:after="0"/>
        <w:ind w:right="2" w:firstLine="710"/>
        <w:jc w:val="both"/>
        <w:rPr>
          <w:rFonts w:ascii="Times New Roman" w:hAnsi="Times New Roman" w:cs="Times New Roman"/>
          <w:sz w:val="28"/>
          <w:szCs w:val="28"/>
        </w:rPr>
      </w:pPr>
      <w:r w:rsidRPr="00BB00FC">
        <w:rPr>
          <w:rFonts w:ascii="Times New Roman" w:hAnsi="Times New Roman" w:cs="Times New Roman"/>
          <w:sz w:val="28"/>
          <w:szCs w:val="28"/>
        </w:rPr>
        <w:t>помещения</w:t>
      </w:r>
      <w:r w:rsidRPr="00BB00FC">
        <w:rPr>
          <w:rFonts w:ascii="Times New Roman" w:hAnsi="Times New Roman" w:cs="Times New Roman"/>
          <w:spacing w:val="77"/>
          <w:sz w:val="28"/>
          <w:szCs w:val="28"/>
        </w:rPr>
        <w:t xml:space="preserve"> </w:t>
      </w:r>
      <w:r w:rsidRPr="00BB00FC">
        <w:rPr>
          <w:rFonts w:ascii="Times New Roman" w:hAnsi="Times New Roman" w:cs="Times New Roman"/>
          <w:sz w:val="28"/>
          <w:szCs w:val="28"/>
        </w:rPr>
        <w:t>для</w:t>
      </w:r>
      <w:r w:rsidRPr="00BB00FC">
        <w:rPr>
          <w:rFonts w:ascii="Times New Roman" w:hAnsi="Times New Roman" w:cs="Times New Roman"/>
          <w:spacing w:val="73"/>
          <w:sz w:val="28"/>
          <w:szCs w:val="28"/>
        </w:rPr>
        <w:t xml:space="preserve"> </w:t>
      </w:r>
      <w:r w:rsidRPr="00BB00FC">
        <w:rPr>
          <w:rFonts w:ascii="Times New Roman" w:hAnsi="Times New Roman" w:cs="Times New Roman"/>
          <w:sz w:val="28"/>
          <w:szCs w:val="28"/>
        </w:rPr>
        <w:t>занятий</w:t>
      </w:r>
      <w:r w:rsidRPr="00BB00FC">
        <w:rPr>
          <w:rFonts w:ascii="Times New Roman" w:hAnsi="Times New Roman" w:cs="Times New Roman"/>
          <w:spacing w:val="76"/>
          <w:sz w:val="28"/>
          <w:szCs w:val="28"/>
        </w:rPr>
        <w:t xml:space="preserve"> </w:t>
      </w:r>
      <w:r w:rsidRPr="00BB00FC">
        <w:rPr>
          <w:rFonts w:ascii="Times New Roman" w:hAnsi="Times New Roman" w:cs="Times New Roman"/>
          <w:sz w:val="28"/>
          <w:szCs w:val="28"/>
        </w:rPr>
        <w:t>и</w:t>
      </w:r>
      <w:r w:rsidRPr="00BB00FC">
        <w:rPr>
          <w:rFonts w:ascii="Times New Roman" w:hAnsi="Times New Roman" w:cs="Times New Roman"/>
          <w:spacing w:val="71"/>
          <w:sz w:val="28"/>
          <w:szCs w:val="28"/>
        </w:rPr>
        <w:t xml:space="preserve"> </w:t>
      </w:r>
      <w:r w:rsidRPr="00BB00FC">
        <w:rPr>
          <w:rFonts w:ascii="Times New Roman" w:hAnsi="Times New Roman" w:cs="Times New Roman"/>
          <w:sz w:val="28"/>
          <w:szCs w:val="28"/>
        </w:rPr>
        <w:t>проектов,</w:t>
      </w:r>
      <w:r w:rsidRPr="00BB00FC">
        <w:rPr>
          <w:rFonts w:ascii="Times New Roman" w:hAnsi="Times New Roman" w:cs="Times New Roman"/>
          <w:spacing w:val="78"/>
          <w:sz w:val="28"/>
          <w:szCs w:val="28"/>
        </w:rPr>
        <w:t xml:space="preserve"> </w:t>
      </w:r>
      <w:r w:rsidRPr="00BB00FC">
        <w:rPr>
          <w:rFonts w:ascii="Times New Roman" w:hAnsi="Times New Roman" w:cs="Times New Roman"/>
          <w:sz w:val="28"/>
          <w:szCs w:val="28"/>
        </w:rPr>
        <w:t>обеспечивающие</w:t>
      </w:r>
      <w:r w:rsidRPr="00BB00FC">
        <w:rPr>
          <w:rFonts w:ascii="Times New Roman" w:hAnsi="Times New Roman" w:cs="Times New Roman"/>
          <w:spacing w:val="77"/>
          <w:sz w:val="28"/>
          <w:szCs w:val="28"/>
        </w:rPr>
        <w:t xml:space="preserve"> </w:t>
      </w:r>
      <w:r w:rsidRPr="00BB00FC">
        <w:rPr>
          <w:rFonts w:ascii="Times New Roman" w:hAnsi="Times New Roman" w:cs="Times New Roman"/>
          <w:sz w:val="28"/>
          <w:szCs w:val="28"/>
        </w:rPr>
        <w:t>образование</w:t>
      </w:r>
      <w:r w:rsidRPr="00BB00FC">
        <w:rPr>
          <w:rFonts w:ascii="Times New Roman" w:hAnsi="Times New Roman" w:cs="Times New Roman"/>
          <w:spacing w:val="77"/>
          <w:sz w:val="28"/>
          <w:szCs w:val="28"/>
        </w:rPr>
        <w:t xml:space="preserve"> </w:t>
      </w:r>
      <w:r w:rsidRPr="00BB00FC">
        <w:rPr>
          <w:rFonts w:ascii="Times New Roman" w:hAnsi="Times New Roman" w:cs="Times New Roman"/>
          <w:sz w:val="28"/>
          <w:szCs w:val="28"/>
        </w:rPr>
        <w:t>детей</w:t>
      </w:r>
      <w:r w:rsidRPr="00BB00FC">
        <w:rPr>
          <w:rFonts w:ascii="Times New Roman" w:hAnsi="Times New Roman" w:cs="Times New Roman"/>
          <w:spacing w:val="76"/>
          <w:sz w:val="28"/>
          <w:szCs w:val="28"/>
        </w:rPr>
        <w:t xml:space="preserve"> </w:t>
      </w:r>
      <w:r w:rsidRPr="00BB00FC">
        <w:rPr>
          <w:rFonts w:ascii="Times New Roman" w:hAnsi="Times New Roman" w:cs="Times New Roman"/>
          <w:sz w:val="28"/>
          <w:szCs w:val="28"/>
        </w:rPr>
        <w:t>через</w:t>
      </w:r>
      <w:r w:rsidRPr="00BB00FC">
        <w:rPr>
          <w:rFonts w:ascii="Times New Roman" w:hAnsi="Times New Roman" w:cs="Times New Roman"/>
          <w:spacing w:val="71"/>
          <w:sz w:val="28"/>
          <w:szCs w:val="28"/>
        </w:rPr>
        <w:t xml:space="preserve"> </w:t>
      </w:r>
      <w:r w:rsidRPr="00BB00FC">
        <w:rPr>
          <w:rFonts w:ascii="Times New Roman" w:hAnsi="Times New Roman" w:cs="Times New Roman"/>
          <w:sz w:val="28"/>
          <w:szCs w:val="28"/>
        </w:rPr>
        <w:t>игру,</w:t>
      </w:r>
      <w:r w:rsidRPr="00BB00FC">
        <w:rPr>
          <w:rFonts w:ascii="Times New Roman" w:hAnsi="Times New Roman" w:cs="Times New Roman"/>
          <w:spacing w:val="77"/>
          <w:sz w:val="28"/>
          <w:szCs w:val="28"/>
        </w:rPr>
        <w:t xml:space="preserve"> </w:t>
      </w:r>
      <w:r w:rsidRPr="00BB00FC">
        <w:rPr>
          <w:rFonts w:ascii="Times New Roman" w:hAnsi="Times New Roman" w:cs="Times New Roman"/>
          <w:sz w:val="28"/>
          <w:szCs w:val="28"/>
        </w:rPr>
        <w:t>общение,</w:t>
      </w:r>
      <w:r w:rsidRPr="00BB00FC">
        <w:rPr>
          <w:rFonts w:ascii="Times New Roman" w:hAnsi="Times New Roman" w:cs="Times New Roman"/>
          <w:spacing w:val="73"/>
          <w:sz w:val="28"/>
          <w:szCs w:val="28"/>
        </w:rPr>
        <w:t xml:space="preserve"> </w:t>
      </w:r>
      <w:r w:rsidRPr="00BB00FC">
        <w:rPr>
          <w:rFonts w:ascii="Times New Roman" w:hAnsi="Times New Roman" w:cs="Times New Roman"/>
          <w:sz w:val="28"/>
          <w:szCs w:val="28"/>
        </w:rPr>
        <w:t>познавательно- исследовательскую деятельность и другие формы активности ребенка с участием взрослых и других детей:</w:t>
      </w:r>
    </w:p>
    <w:p w14:paraId="5A4FA0B8" w14:textId="77777777" w:rsidR="00CC5AC4" w:rsidRPr="00BB00FC" w:rsidRDefault="00CC5AC4" w:rsidP="00B355DE">
      <w:pPr>
        <w:pStyle w:val="a6"/>
        <w:widowControl w:val="0"/>
        <w:numPr>
          <w:ilvl w:val="0"/>
          <w:numId w:val="13"/>
        </w:numPr>
        <w:tabs>
          <w:tab w:val="left" w:pos="1181"/>
        </w:tabs>
        <w:autoSpaceDE w:val="0"/>
        <w:autoSpaceDN w:val="0"/>
        <w:spacing w:before="5" w:after="0"/>
        <w:ind w:left="1181" w:hanging="301"/>
        <w:rPr>
          <w:rFonts w:ascii="Times New Roman" w:hAnsi="Times New Roman" w:cs="Times New Roman"/>
          <w:sz w:val="28"/>
          <w:szCs w:val="28"/>
        </w:rPr>
      </w:pPr>
      <w:r w:rsidRPr="00BB00FC">
        <w:rPr>
          <w:rFonts w:ascii="Times New Roman" w:hAnsi="Times New Roman" w:cs="Times New Roman"/>
          <w:sz w:val="28"/>
          <w:szCs w:val="28"/>
        </w:rPr>
        <w:t>административные</w:t>
      </w:r>
      <w:r w:rsidRPr="00BB00FC">
        <w:rPr>
          <w:rFonts w:ascii="Times New Roman" w:hAnsi="Times New Roman" w:cs="Times New Roman"/>
          <w:spacing w:val="-16"/>
          <w:sz w:val="28"/>
          <w:szCs w:val="28"/>
        </w:rPr>
        <w:t xml:space="preserve"> </w:t>
      </w:r>
      <w:r w:rsidRPr="00BB00FC">
        <w:rPr>
          <w:rFonts w:ascii="Times New Roman" w:hAnsi="Times New Roman" w:cs="Times New Roman"/>
          <w:sz w:val="28"/>
          <w:szCs w:val="28"/>
        </w:rPr>
        <w:t>помещения,</w:t>
      </w:r>
      <w:r w:rsidRPr="00BB00FC">
        <w:rPr>
          <w:rFonts w:ascii="Times New Roman" w:hAnsi="Times New Roman" w:cs="Times New Roman"/>
          <w:spacing w:val="-15"/>
          <w:sz w:val="28"/>
          <w:szCs w:val="28"/>
        </w:rPr>
        <w:t xml:space="preserve"> </w:t>
      </w:r>
      <w:r w:rsidRPr="00BB00FC">
        <w:rPr>
          <w:rFonts w:ascii="Times New Roman" w:hAnsi="Times New Roman" w:cs="Times New Roman"/>
          <w:sz w:val="28"/>
          <w:szCs w:val="28"/>
        </w:rPr>
        <w:t>методический</w:t>
      </w:r>
      <w:r w:rsidRPr="00BB00FC">
        <w:rPr>
          <w:rFonts w:ascii="Times New Roman" w:hAnsi="Times New Roman" w:cs="Times New Roman"/>
          <w:spacing w:val="-16"/>
          <w:sz w:val="28"/>
          <w:szCs w:val="28"/>
        </w:rPr>
        <w:t xml:space="preserve"> </w:t>
      </w:r>
      <w:r w:rsidRPr="00BB00FC">
        <w:rPr>
          <w:rFonts w:ascii="Times New Roman" w:hAnsi="Times New Roman" w:cs="Times New Roman"/>
          <w:spacing w:val="-2"/>
          <w:sz w:val="28"/>
          <w:szCs w:val="28"/>
        </w:rPr>
        <w:t>кабинет;</w:t>
      </w:r>
    </w:p>
    <w:p w14:paraId="3BD58FD5" w14:textId="77777777" w:rsidR="00CC5AC4" w:rsidRPr="00BB00FC" w:rsidRDefault="00CC5AC4" w:rsidP="00B355DE">
      <w:pPr>
        <w:pStyle w:val="a6"/>
        <w:widowControl w:val="0"/>
        <w:numPr>
          <w:ilvl w:val="0"/>
          <w:numId w:val="13"/>
        </w:numPr>
        <w:tabs>
          <w:tab w:val="left" w:pos="1181"/>
        </w:tabs>
        <w:autoSpaceDE w:val="0"/>
        <w:autoSpaceDN w:val="0"/>
        <w:spacing w:after="0"/>
        <w:ind w:left="1181" w:hanging="301"/>
        <w:jc w:val="both"/>
        <w:rPr>
          <w:rFonts w:ascii="Times New Roman" w:hAnsi="Times New Roman" w:cs="Times New Roman"/>
          <w:sz w:val="28"/>
          <w:szCs w:val="28"/>
        </w:rPr>
      </w:pPr>
      <w:r w:rsidRPr="00BB00FC">
        <w:rPr>
          <w:rFonts w:ascii="Times New Roman" w:hAnsi="Times New Roman" w:cs="Times New Roman"/>
          <w:sz w:val="28"/>
          <w:szCs w:val="28"/>
        </w:rPr>
        <w:t>помещения</w:t>
      </w:r>
      <w:r w:rsidRPr="00BB00FC">
        <w:rPr>
          <w:rFonts w:ascii="Times New Roman" w:hAnsi="Times New Roman" w:cs="Times New Roman"/>
          <w:spacing w:val="-12"/>
          <w:sz w:val="28"/>
          <w:szCs w:val="28"/>
        </w:rPr>
        <w:t xml:space="preserve"> </w:t>
      </w:r>
      <w:r w:rsidRPr="00BB00FC">
        <w:rPr>
          <w:rFonts w:ascii="Times New Roman" w:hAnsi="Times New Roman" w:cs="Times New Roman"/>
          <w:sz w:val="28"/>
          <w:szCs w:val="28"/>
        </w:rPr>
        <w:t>для</w:t>
      </w:r>
      <w:r w:rsidRPr="00BB00FC">
        <w:rPr>
          <w:rFonts w:ascii="Times New Roman" w:hAnsi="Times New Roman" w:cs="Times New Roman"/>
          <w:spacing w:val="-10"/>
          <w:sz w:val="28"/>
          <w:szCs w:val="28"/>
        </w:rPr>
        <w:t xml:space="preserve"> </w:t>
      </w:r>
      <w:r w:rsidRPr="00BB00FC">
        <w:rPr>
          <w:rFonts w:ascii="Times New Roman" w:hAnsi="Times New Roman" w:cs="Times New Roman"/>
          <w:sz w:val="28"/>
          <w:szCs w:val="28"/>
        </w:rPr>
        <w:t>занятий</w:t>
      </w:r>
      <w:r w:rsidRPr="00BB00FC">
        <w:rPr>
          <w:rFonts w:ascii="Times New Roman" w:hAnsi="Times New Roman" w:cs="Times New Roman"/>
          <w:spacing w:val="-12"/>
          <w:sz w:val="28"/>
          <w:szCs w:val="28"/>
        </w:rPr>
        <w:t xml:space="preserve"> </w:t>
      </w:r>
      <w:r w:rsidRPr="00BB00FC">
        <w:rPr>
          <w:rFonts w:ascii="Times New Roman" w:hAnsi="Times New Roman" w:cs="Times New Roman"/>
          <w:sz w:val="28"/>
          <w:szCs w:val="28"/>
        </w:rPr>
        <w:t>специалистов</w:t>
      </w:r>
      <w:r w:rsidRPr="00BB00FC">
        <w:rPr>
          <w:rFonts w:ascii="Times New Roman" w:hAnsi="Times New Roman" w:cs="Times New Roman"/>
          <w:spacing w:val="-5"/>
          <w:sz w:val="28"/>
          <w:szCs w:val="28"/>
        </w:rPr>
        <w:t xml:space="preserve"> </w:t>
      </w:r>
      <w:r w:rsidRPr="00BB00FC">
        <w:rPr>
          <w:rFonts w:ascii="Times New Roman" w:hAnsi="Times New Roman" w:cs="Times New Roman"/>
          <w:sz w:val="28"/>
          <w:szCs w:val="28"/>
        </w:rPr>
        <w:t>-</w:t>
      </w:r>
      <w:r w:rsidRPr="00BB00FC">
        <w:rPr>
          <w:rFonts w:ascii="Times New Roman" w:hAnsi="Times New Roman" w:cs="Times New Roman"/>
          <w:spacing w:val="-12"/>
          <w:sz w:val="28"/>
          <w:szCs w:val="28"/>
        </w:rPr>
        <w:t xml:space="preserve"> </w:t>
      </w:r>
      <w:r w:rsidRPr="00BB00FC">
        <w:rPr>
          <w:rFonts w:ascii="Times New Roman" w:hAnsi="Times New Roman" w:cs="Times New Roman"/>
          <w:sz w:val="28"/>
          <w:szCs w:val="28"/>
        </w:rPr>
        <w:t>учителя-логопеда,</w:t>
      </w:r>
      <w:r w:rsidRPr="00BB00FC">
        <w:rPr>
          <w:rFonts w:ascii="Times New Roman" w:hAnsi="Times New Roman" w:cs="Times New Roman"/>
          <w:spacing w:val="-10"/>
          <w:sz w:val="28"/>
          <w:szCs w:val="28"/>
        </w:rPr>
        <w:t xml:space="preserve"> </w:t>
      </w:r>
      <w:r w:rsidRPr="00BB00FC">
        <w:rPr>
          <w:rFonts w:ascii="Times New Roman" w:hAnsi="Times New Roman" w:cs="Times New Roman"/>
          <w:sz w:val="28"/>
          <w:szCs w:val="28"/>
        </w:rPr>
        <w:t>педагога-психолога,</w:t>
      </w:r>
      <w:r w:rsidRPr="00BB00FC">
        <w:rPr>
          <w:rFonts w:ascii="Times New Roman" w:hAnsi="Times New Roman" w:cs="Times New Roman"/>
          <w:spacing w:val="-9"/>
          <w:sz w:val="28"/>
          <w:szCs w:val="28"/>
        </w:rPr>
        <w:t xml:space="preserve"> </w:t>
      </w:r>
      <w:r w:rsidRPr="00BB00FC">
        <w:rPr>
          <w:rFonts w:ascii="Times New Roman" w:hAnsi="Times New Roman" w:cs="Times New Roman"/>
          <w:sz w:val="28"/>
          <w:szCs w:val="28"/>
        </w:rPr>
        <w:t>учителя</w:t>
      </w:r>
      <w:r w:rsidRPr="00BB00FC">
        <w:rPr>
          <w:rFonts w:ascii="Times New Roman" w:hAnsi="Times New Roman" w:cs="Times New Roman"/>
          <w:spacing w:val="-10"/>
          <w:sz w:val="28"/>
          <w:szCs w:val="28"/>
        </w:rPr>
        <w:t xml:space="preserve"> </w:t>
      </w:r>
      <w:r w:rsidRPr="00BB00FC">
        <w:rPr>
          <w:rFonts w:ascii="Times New Roman" w:hAnsi="Times New Roman" w:cs="Times New Roman"/>
          <w:sz w:val="28"/>
          <w:szCs w:val="28"/>
        </w:rPr>
        <w:t>бурятского</w:t>
      </w:r>
      <w:r w:rsidRPr="00BB00FC">
        <w:rPr>
          <w:rFonts w:ascii="Times New Roman" w:hAnsi="Times New Roman" w:cs="Times New Roman"/>
          <w:spacing w:val="-11"/>
          <w:sz w:val="28"/>
          <w:szCs w:val="28"/>
        </w:rPr>
        <w:t xml:space="preserve"> </w:t>
      </w:r>
      <w:r w:rsidRPr="00BB00FC">
        <w:rPr>
          <w:rFonts w:ascii="Times New Roman" w:hAnsi="Times New Roman" w:cs="Times New Roman"/>
          <w:spacing w:val="-2"/>
          <w:sz w:val="28"/>
          <w:szCs w:val="28"/>
        </w:rPr>
        <w:t>языка;</w:t>
      </w:r>
    </w:p>
    <w:p w14:paraId="0AFBA1D1" w14:textId="77777777" w:rsidR="00CC5AC4" w:rsidRPr="00BB00FC" w:rsidRDefault="00CC5AC4" w:rsidP="00B355DE">
      <w:pPr>
        <w:pStyle w:val="a6"/>
        <w:widowControl w:val="0"/>
        <w:numPr>
          <w:ilvl w:val="0"/>
          <w:numId w:val="13"/>
        </w:numPr>
        <w:tabs>
          <w:tab w:val="left" w:pos="1291"/>
        </w:tabs>
        <w:autoSpaceDE w:val="0"/>
        <w:autoSpaceDN w:val="0"/>
        <w:spacing w:after="0"/>
        <w:ind w:right="2" w:firstLine="710"/>
        <w:jc w:val="both"/>
        <w:rPr>
          <w:rFonts w:ascii="Times New Roman" w:hAnsi="Times New Roman" w:cs="Times New Roman"/>
          <w:sz w:val="28"/>
          <w:szCs w:val="28"/>
        </w:rPr>
      </w:pPr>
      <w:r w:rsidRPr="00BB00FC">
        <w:rPr>
          <w:rFonts w:ascii="Times New Roman" w:hAnsi="Times New Roman" w:cs="Times New Roman"/>
          <w:sz w:val="28"/>
          <w:szCs w:val="28"/>
        </w:rPr>
        <w:t>помещения,</w:t>
      </w:r>
      <w:r w:rsidRPr="00BB00FC">
        <w:rPr>
          <w:rFonts w:ascii="Times New Roman" w:hAnsi="Times New Roman" w:cs="Times New Roman"/>
          <w:spacing w:val="80"/>
          <w:sz w:val="28"/>
          <w:szCs w:val="28"/>
        </w:rPr>
        <w:t xml:space="preserve"> </w:t>
      </w:r>
      <w:r w:rsidRPr="00BB00FC">
        <w:rPr>
          <w:rFonts w:ascii="Times New Roman" w:hAnsi="Times New Roman" w:cs="Times New Roman"/>
          <w:sz w:val="28"/>
          <w:szCs w:val="28"/>
        </w:rPr>
        <w:t>обеспечивающие</w:t>
      </w:r>
      <w:r w:rsidRPr="00BB00FC">
        <w:rPr>
          <w:rFonts w:ascii="Times New Roman" w:hAnsi="Times New Roman" w:cs="Times New Roman"/>
          <w:spacing w:val="80"/>
          <w:sz w:val="28"/>
          <w:szCs w:val="28"/>
        </w:rPr>
        <w:t xml:space="preserve"> </w:t>
      </w:r>
      <w:r w:rsidRPr="00BB00FC">
        <w:rPr>
          <w:rFonts w:ascii="Times New Roman" w:hAnsi="Times New Roman" w:cs="Times New Roman"/>
          <w:sz w:val="28"/>
          <w:szCs w:val="28"/>
        </w:rPr>
        <w:t>охрану</w:t>
      </w:r>
      <w:r w:rsidRPr="00BB00FC">
        <w:rPr>
          <w:rFonts w:ascii="Times New Roman" w:hAnsi="Times New Roman" w:cs="Times New Roman"/>
          <w:spacing w:val="80"/>
          <w:sz w:val="28"/>
          <w:szCs w:val="28"/>
        </w:rPr>
        <w:t xml:space="preserve"> </w:t>
      </w:r>
      <w:r w:rsidRPr="00BB00FC">
        <w:rPr>
          <w:rFonts w:ascii="Times New Roman" w:hAnsi="Times New Roman" w:cs="Times New Roman"/>
          <w:sz w:val="28"/>
          <w:szCs w:val="28"/>
        </w:rPr>
        <w:t>и</w:t>
      </w:r>
      <w:r w:rsidRPr="00BB00FC">
        <w:rPr>
          <w:rFonts w:ascii="Times New Roman" w:hAnsi="Times New Roman" w:cs="Times New Roman"/>
          <w:spacing w:val="80"/>
          <w:sz w:val="28"/>
          <w:szCs w:val="28"/>
        </w:rPr>
        <w:t xml:space="preserve"> </w:t>
      </w:r>
      <w:r w:rsidRPr="00BB00FC">
        <w:rPr>
          <w:rFonts w:ascii="Times New Roman" w:hAnsi="Times New Roman" w:cs="Times New Roman"/>
          <w:sz w:val="28"/>
          <w:szCs w:val="28"/>
        </w:rPr>
        <w:t>укрепление</w:t>
      </w:r>
      <w:r w:rsidRPr="00BB00FC">
        <w:rPr>
          <w:rFonts w:ascii="Times New Roman" w:hAnsi="Times New Roman" w:cs="Times New Roman"/>
          <w:spacing w:val="80"/>
          <w:sz w:val="28"/>
          <w:szCs w:val="28"/>
        </w:rPr>
        <w:t xml:space="preserve"> </w:t>
      </w:r>
      <w:r w:rsidRPr="00BB00FC">
        <w:rPr>
          <w:rFonts w:ascii="Times New Roman" w:hAnsi="Times New Roman" w:cs="Times New Roman"/>
          <w:sz w:val="28"/>
          <w:szCs w:val="28"/>
        </w:rPr>
        <w:t>физического</w:t>
      </w:r>
      <w:r w:rsidRPr="00BB00FC">
        <w:rPr>
          <w:rFonts w:ascii="Times New Roman" w:hAnsi="Times New Roman" w:cs="Times New Roman"/>
          <w:spacing w:val="80"/>
          <w:sz w:val="28"/>
          <w:szCs w:val="28"/>
        </w:rPr>
        <w:t xml:space="preserve"> </w:t>
      </w:r>
      <w:r w:rsidRPr="00BB00FC">
        <w:rPr>
          <w:rFonts w:ascii="Times New Roman" w:hAnsi="Times New Roman" w:cs="Times New Roman"/>
          <w:sz w:val="28"/>
          <w:szCs w:val="28"/>
        </w:rPr>
        <w:t>и</w:t>
      </w:r>
      <w:r w:rsidRPr="00BB00FC">
        <w:rPr>
          <w:rFonts w:ascii="Times New Roman" w:hAnsi="Times New Roman" w:cs="Times New Roman"/>
          <w:spacing w:val="80"/>
          <w:sz w:val="28"/>
          <w:szCs w:val="28"/>
        </w:rPr>
        <w:t xml:space="preserve"> </w:t>
      </w:r>
      <w:r w:rsidRPr="00BB00FC">
        <w:rPr>
          <w:rFonts w:ascii="Times New Roman" w:hAnsi="Times New Roman" w:cs="Times New Roman"/>
          <w:sz w:val="28"/>
          <w:szCs w:val="28"/>
        </w:rPr>
        <w:t>психологического</w:t>
      </w:r>
      <w:r w:rsidRPr="00BB00FC">
        <w:rPr>
          <w:rFonts w:ascii="Times New Roman" w:hAnsi="Times New Roman" w:cs="Times New Roman"/>
          <w:spacing w:val="80"/>
          <w:sz w:val="28"/>
          <w:szCs w:val="28"/>
        </w:rPr>
        <w:t xml:space="preserve"> </w:t>
      </w:r>
      <w:r w:rsidRPr="00BB00FC">
        <w:rPr>
          <w:rFonts w:ascii="Times New Roman" w:hAnsi="Times New Roman" w:cs="Times New Roman"/>
          <w:sz w:val="28"/>
          <w:szCs w:val="28"/>
        </w:rPr>
        <w:t>здоровья,</w:t>
      </w:r>
      <w:r w:rsidRPr="00BB00FC">
        <w:rPr>
          <w:rFonts w:ascii="Times New Roman" w:hAnsi="Times New Roman" w:cs="Times New Roman"/>
          <w:spacing w:val="80"/>
          <w:sz w:val="28"/>
          <w:szCs w:val="28"/>
        </w:rPr>
        <w:t xml:space="preserve"> </w:t>
      </w:r>
      <w:r w:rsidRPr="00BB00FC">
        <w:rPr>
          <w:rFonts w:ascii="Times New Roman" w:hAnsi="Times New Roman" w:cs="Times New Roman"/>
          <w:sz w:val="28"/>
          <w:szCs w:val="28"/>
        </w:rPr>
        <w:t>в</w:t>
      </w:r>
      <w:r w:rsidRPr="00BB00FC">
        <w:rPr>
          <w:rFonts w:ascii="Times New Roman" w:hAnsi="Times New Roman" w:cs="Times New Roman"/>
          <w:spacing w:val="80"/>
          <w:sz w:val="28"/>
          <w:szCs w:val="28"/>
        </w:rPr>
        <w:t xml:space="preserve"> </w:t>
      </w:r>
      <w:r w:rsidRPr="00BB00FC">
        <w:rPr>
          <w:rFonts w:ascii="Times New Roman" w:hAnsi="Times New Roman" w:cs="Times New Roman"/>
          <w:sz w:val="28"/>
          <w:szCs w:val="28"/>
        </w:rPr>
        <w:t>том</w:t>
      </w:r>
      <w:r w:rsidRPr="00BB00FC">
        <w:rPr>
          <w:rFonts w:ascii="Times New Roman" w:hAnsi="Times New Roman" w:cs="Times New Roman"/>
          <w:spacing w:val="80"/>
          <w:sz w:val="28"/>
          <w:szCs w:val="28"/>
        </w:rPr>
        <w:t xml:space="preserve"> </w:t>
      </w:r>
      <w:r w:rsidRPr="00BB00FC">
        <w:rPr>
          <w:rFonts w:ascii="Times New Roman" w:hAnsi="Times New Roman" w:cs="Times New Roman"/>
          <w:sz w:val="28"/>
          <w:szCs w:val="28"/>
        </w:rPr>
        <w:t>числе</w:t>
      </w:r>
      <w:r w:rsidRPr="00BB00FC">
        <w:rPr>
          <w:rFonts w:ascii="Times New Roman" w:hAnsi="Times New Roman" w:cs="Times New Roman"/>
          <w:spacing w:val="40"/>
          <w:sz w:val="28"/>
          <w:szCs w:val="28"/>
        </w:rPr>
        <w:t xml:space="preserve"> </w:t>
      </w:r>
      <w:r w:rsidRPr="00BB00FC">
        <w:rPr>
          <w:rFonts w:ascii="Times New Roman" w:hAnsi="Times New Roman" w:cs="Times New Roman"/>
          <w:sz w:val="28"/>
          <w:szCs w:val="28"/>
        </w:rPr>
        <w:t>медицинский кабинет.</w:t>
      </w:r>
    </w:p>
    <w:p w14:paraId="727B94AE" w14:textId="77777777" w:rsidR="00CC5AC4" w:rsidRPr="00BB00FC" w:rsidRDefault="00CC5AC4" w:rsidP="00B355DE">
      <w:pPr>
        <w:pStyle w:val="a6"/>
        <w:widowControl w:val="0"/>
        <w:numPr>
          <w:ilvl w:val="0"/>
          <w:numId w:val="13"/>
        </w:numPr>
        <w:tabs>
          <w:tab w:val="left" w:pos="1181"/>
        </w:tabs>
        <w:autoSpaceDE w:val="0"/>
        <w:autoSpaceDN w:val="0"/>
        <w:spacing w:after="0"/>
        <w:ind w:left="1181" w:hanging="301"/>
        <w:rPr>
          <w:rFonts w:ascii="Times New Roman" w:hAnsi="Times New Roman" w:cs="Times New Roman"/>
          <w:sz w:val="28"/>
          <w:szCs w:val="28"/>
        </w:rPr>
      </w:pPr>
      <w:r w:rsidRPr="00BB00FC">
        <w:rPr>
          <w:rFonts w:ascii="Times New Roman" w:hAnsi="Times New Roman" w:cs="Times New Roman"/>
          <w:sz w:val="28"/>
          <w:szCs w:val="28"/>
        </w:rPr>
        <w:t>оформленная</w:t>
      </w:r>
      <w:r w:rsidRPr="00BB00FC">
        <w:rPr>
          <w:rFonts w:ascii="Times New Roman" w:hAnsi="Times New Roman" w:cs="Times New Roman"/>
          <w:spacing w:val="-8"/>
          <w:sz w:val="28"/>
          <w:szCs w:val="28"/>
        </w:rPr>
        <w:t xml:space="preserve"> </w:t>
      </w:r>
      <w:r w:rsidRPr="00BB00FC">
        <w:rPr>
          <w:rFonts w:ascii="Times New Roman" w:hAnsi="Times New Roman" w:cs="Times New Roman"/>
          <w:sz w:val="28"/>
          <w:szCs w:val="28"/>
        </w:rPr>
        <w:t>территория</w:t>
      </w:r>
      <w:r w:rsidRPr="00BB00FC">
        <w:rPr>
          <w:rFonts w:ascii="Times New Roman" w:hAnsi="Times New Roman" w:cs="Times New Roman"/>
          <w:spacing w:val="-8"/>
          <w:sz w:val="28"/>
          <w:szCs w:val="28"/>
        </w:rPr>
        <w:t xml:space="preserve"> </w:t>
      </w:r>
      <w:r w:rsidRPr="00BB00FC">
        <w:rPr>
          <w:rFonts w:ascii="Times New Roman" w:hAnsi="Times New Roman" w:cs="Times New Roman"/>
          <w:sz w:val="28"/>
          <w:szCs w:val="28"/>
        </w:rPr>
        <w:t>и</w:t>
      </w:r>
      <w:r w:rsidRPr="00BB00FC">
        <w:rPr>
          <w:rFonts w:ascii="Times New Roman" w:hAnsi="Times New Roman" w:cs="Times New Roman"/>
          <w:spacing w:val="-6"/>
          <w:sz w:val="28"/>
          <w:szCs w:val="28"/>
        </w:rPr>
        <w:t xml:space="preserve"> </w:t>
      </w:r>
      <w:r w:rsidRPr="00BB00FC">
        <w:rPr>
          <w:rFonts w:ascii="Times New Roman" w:hAnsi="Times New Roman" w:cs="Times New Roman"/>
          <w:sz w:val="28"/>
          <w:szCs w:val="28"/>
        </w:rPr>
        <w:t>оборудованные</w:t>
      </w:r>
      <w:r w:rsidRPr="00BB00FC">
        <w:rPr>
          <w:rFonts w:ascii="Times New Roman" w:hAnsi="Times New Roman" w:cs="Times New Roman"/>
          <w:spacing w:val="-9"/>
          <w:sz w:val="28"/>
          <w:szCs w:val="28"/>
        </w:rPr>
        <w:t xml:space="preserve"> </w:t>
      </w:r>
      <w:r w:rsidRPr="00BB00FC">
        <w:rPr>
          <w:rFonts w:ascii="Times New Roman" w:hAnsi="Times New Roman" w:cs="Times New Roman"/>
          <w:sz w:val="28"/>
          <w:szCs w:val="28"/>
        </w:rPr>
        <w:t>участки</w:t>
      </w:r>
      <w:r w:rsidRPr="00BB00FC">
        <w:rPr>
          <w:rFonts w:ascii="Times New Roman" w:hAnsi="Times New Roman" w:cs="Times New Roman"/>
          <w:spacing w:val="-9"/>
          <w:sz w:val="28"/>
          <w:szCs w:val="28"/>
        </w:rPr>
        <w:t xml:space="preserve"> </w:t>
      </w:r>
      <w:r w:rsidRPr="00BB00FC">
        <w:rPr>
          <w:rFonts w:ascii="Times New Roman" w:hAnsi="Times New Roman" w:cs="Times New Roman"/>
          <w:sz w:val="28"/>
          <w:szCs w:val="28"/>
        </w:rPr>
        <w:t>для</w:t>
      </w:r>
      <w:r w:rsidRPr="00BB00FC">
        <w:rPr>
          <w:rFonts w:ascii="Times New Roman" w:hAnsi="Times New Roman" w:cs="Times New Roman"/>
          <w:spacing w:val="-8"/>
          <w:sz w:val="28"/>
          <w:szCs w:val="28"/>
        </w:rPr>
        <w:t xml:space="preserve"> </w:t>
      </w:r>
      <w:r w:rsidRPr="00BB00FC">
        <w:rPr>
          <w:rFonts w:ascii="Times New Roman" w:hAnsi="Times New Roman" w:cs="Times New Roman"/>
          <w:sz w:val="28"/>
          <w:szCs w:val="28"/>
        </w:rPr>
        <w:t>прогулки</w:t>
      </w:r>
      <w:r w:rsidRPr="00BB00FC">
        <w:rPr>
          <w:rFonts w:ascii="Times New Roman" w:hAnsi="Times New Roman" w:cs="Times New Roman"/>
          <w:spacing w:val="-10"/>
          <w:sz w:val="28"/>
          <w:szCs w:val="28"/>
        </w:rPr>
        <w:t xml:space="preserve"> </w:t>
      </w:r>
      <w:r w:rsidRPr="00BB00FC">
        <w:rPr>
          <w:rFonts w:ascii="Times New Roman" w:hAnsi="Times New Roman" w:cs="Times New Roman"/>
          <w:spacing w:val="-4"/>
          <w:sz w:val="28"/>
          <w:szCs w:val="28"/>
        </w:rPr>
        <w:t>ДОО;</w:t>
      </w:r>
    </w:p>
    <w:p w14:paraId="5109E837" w14:textId="77777777" w:rsidR="00CC5AC4" w:rsidRPr="00BB00FC" w:rsidRDefault="00CC5AC4" w:rsidP="00B355DE">
      <w:pPr>
        <w:pStyle w:val="1"/>
        <w:numPr>
          <w:ilvl w:val="1"/>
          <w:numId w:val="22"/>
        </w:numPr>
        <w:tabs>
          <w:tab w:val="left" w:pos="1373"/>
        </w:tabs>
        <w:spacing w:before="4" w:line="276" w:lineRule="auto"/>
        <w:ind w:left="1373" w:hanging="493"/>
        <w:jc w:val="left"/>
        <w:rPr>
          <w:rFonts w:ascii="Times New Roman" w:hAnsi="Times New Roman" w:cs="Times New Roman"/>
          <w:sz w:val="28"/>
          <w:szCs w:val="28"/>
        </w:rPr>
      </w:pPr>
      <w:bookmarkStart w:id="20" w:name="_TOC_250005"/>
      <w:r w:rsidRPr="00BB00FC">
        <w:rPr>
          <w:rFonts w:ascii="Times New Roman" w:hAnsi="Times New Roman" w:cs="Times New Roman"/>
          <w:spacing w:val="-2"/>
          <w:sz w:val="28"/>
          <w:szCs w:val="28"/>
        </w:rPr>
        <w:t>Особенности</w:t>
      </w:r>
      <w:r w:rsidRPr="00BB00FC">
        <w:rPr>
          <w:rFonts w:ascii="Times New Roman" w:hAnsi="Times New Roman" w:cs="Times New Roman"/>
          <w:spacing w:val="13"/>
          <w:sz w:val="28"/>
          <w:szCs w:val="28"/>
        </w:rPr>
        <w:t xml:space="preserve"> </w:t>
      </w:r>
      <w:r w:rsidRPr="00BB00FC">
        <w:rPr>
          <w:rFonts w:ascii="Times New Roman" w:hAnsi="Times New Roman" w:cs="Times New Roman"/>
          <w:spacing w:val="-2"/>
          <w:sz w:val="28"/>
          <w:szCs w:val="28"/>
        </w:rPr>
        <w:t>организации</w:t>
      </w:r>
      <w:r w:rsidRPr="00BB00FC">
        <w:rPr>
          <w:rFonts w:ascii="Times New Roman" w:hAnsi="Times New Roman" w:cs="Times New Roman"/>
          <w:spacing w:val="14"/>
          <w:sz w:val="28"/>
          <w:szCs w:val="28"/>
        </w:rPr>
        <w:t xml:space="preserve"> </w:t>
      </w:r>
      <w:r w:rsidRPr="00BB00FC">
        <w:rPr>
          <w:rFonts w:ascii="Times New Roman" w:hAnsi="Times New Roman" w:cs="Times New Roman"/>
          <w:spacing w:val="-2"/>
          <w:sz w:val="28"/>
          <w:szCs w:val="28"/>
        </w:rPr>
        <w:t>развивающей</w:t>
      </w:r>
      <w:r w:rsidRPr="00BB00FC">
        <w:rPr>
          <w:rFonts w:ascii="Times New Roman" w:hAnsi="Times New Roman" w:cs="Times New Roman"/>
          <w:spacing w:val="9"/>
          <w:sz w:val="28"/>
          <w:szCs w:val="28"/>
        </w:rPr>
        <w:t xml:space="preserve"> </w:t>
      </w:r>
      <w:r w:rsidRPr="00BB00FC">
        <w:rPr>
          <w:rFonts w:ascii="Times New Roman" w:hAnsi="Times New Roman" w:cs="Times New Roman"/>
          <w:spacing w:val="-2"/>
          <w:sz w:val="28"/>
          <w:szCs w:val="28"/>
        </w:rPr>
        <w:t>предметно-пространственной</w:t>
      </w:r>
      <w:r w:rsidRPr="00BB00FC">
        <w:rPr>
          <w:rFonts w:ascii="Times New Roman" w:hAnsi="Times New Roman" w:cs="Times New Roman"/>
          <w:spacing w:val="8"/>
          <w:sz w:val="28"/>
          <w:szCs w:val="28"/>
        </w:rPr>
        <w:t xml:space="preserve"> </w:t>
      </w:r>
      <w:bookmarkEnd w:id="20"/>
      <w:r w:rsidRPr="00BB00FC">
        <w:rPr>
          <w:rFonts w:ascii="Times New Roman" w:hAnsi="Times New Roman" w:cs="Times New Roman"/>
          <w:spacing w:val="-2"/>
          <w:sz w:val="28"/>
          <w:szCs w:val="28"/>
        </w:rPr>
        <w:t>среды</w:t>
      </w:r>
    </w:p>
    <w:p w14:paraId="041E70D5" w14:textId="77777777" w:rsidR="00CC5AC4" w:rsidRPr="00BB00FC" w:rsidRDefault="00CC5AC4" w:rsidP="00B355DE">
      <w:pPr>
        <w:pStyle w:val="af0"/>
        <w:spacing w:line="276" w:lineRule="auto"/>
        <w:ind w:left="170" w:right="2" w:firstLine="710"/>
        <w:jc w:val="both"/>
        <w:rPr>
          <w:sz w:val="28"/>
          <w:szCs w:val="28"/>
        </w:rPr>
      </w:pPr>
      <w:r w:rsidRPr="00BB00FC">
        <w:rPr>
          <w:sz w:val="28"/>
          <w:szCs w:val="28"/>
        </w:rPr>
        <w:t>РППС ДОО создано как единое пространство, все компоненты которого, как в помещении, так и вне его, согласуются между</w:t>
      </w:r>
      <w:r w:rsidRPr="00BB00FC">
        <w:rPr>
          <w:spacing w:val="-11"/>
          <w:sz w:val="28"/>
          <w:szCs w:val="28"/>
        </w:rPr>
        <w:t xml:space="preserve"> </w:t>
      </w:r>
      <w:r w:rsidRPr="00BB00FC">
        <w:rPr>
          <w:sz w:val="28"/>
          <w:szCs w:val="28"/>
        </w:rPr>
        <w:t>собой</w:t>
      </w:r>
      <w:r w:rsidRPr="00BB00FC">
        <w:rPr>
          <w:spacing w:val="-6"/>
          <w:sz w:val="28"/>
          <w:szCs w:val="28"/>
        </w:rPr>
        <w:t xml:space="preserve"> </w:t>
      </w:r>
      <w:r w:rsidRPr="00BB00FC">
        <w:rPr>
          <w:sz w:val="28"/>
          <w:szCs w:val="28"/>
        </w:rPr>
        <w:t>по</w:t>
      </w:r>
      <w:r w:rsidRPr="00BB00FC">
        <w:rPr>
          <w:spacing w:val="-6"/>
          <w:sz w:val="28"/>
          <w:szCs w:val="28"/>
        </w:rPr>
        <w:t xml:space="preserve"> </w:t>
      </w:r>
      <w:r w:rsidRPr="00BB00FC">
        <w:rPr>
          <w:sz w:val="28"/>
          <w:szCs w:val="28"/>
        </w:rPr>
        <w:t>содержанию,</w:t>
      </w:r>
      <w:r w:rsidRPr="00BB00FC">
        <w:rPr>
          <w:spacing w:val="-4"/>
          <w:sz w:val="28"/>
          <w:szCs w:val="28"/>
        </w:rPr>
        <w:t xml:space="preserve"> </w:t>
      </w:r>
      <w:r w:rsidRPr="00BB00FC">
        <w:rPr>
          <w:sz w:val="28"/>
          <w:szCs w:val="28"/>
        </w:rPr>
        <w:lastRenderedPageBreak/>
        <w:t>масштабу,</w:t>
      </w:r>
      <w:r w:rsidRPr="00BB00FC">
        <w:rPr>
          <w:spacing w:val="-4"/>
          <w:sz w:val="28"/>
          <w:szCs w:val="28"/>
        </w:rPr>
        <w:t xml:space="preserve"> </w:t>
      </w:r>
      <w:r w:rsidRPr="00BB00FC">
        <w:rPr>
          <w:sz w:val="28"/>
          <w:szCs w:val="28"/>
        </w:rPr>
        <w:t>художественному</w:t>
      </w:r>
      <w:r w:rsidRPr="00BB00FC">
        <w:rPr>
          <w:spacing w:val="-11"/>
          <w:sz w:val="28"/>
          <w:szCs w:val="28"/>
        </w:rPr>
        <w:t xml:space="preserve"> </w:t>
      </w:r>
      <w:r w:rsidRPr="00BB00FC">
        <w:rPr>
          <w:sz w:val="28"/>
          <w:szCs w:val="28"/>
        </w:rPr>
        <w:t>решению.</w:t>
      </w:r>
      <w:r w:rsidRPr="00BB00FC">
        <w:rPr>
          <w:spacing w:val="-4"/>
          <w:sz w:val="28"/>
          <w:szCs w:val="28"/>
        </w:rPr>
        <w:t xml:space="preserve"> </w:t>
      </w:r>
      <w:r w:rsidRPr="00BB00FC">
        <w:rPr>
          <w:sz w:val="28"/>
          <w:szCs w:val="28"/>
        </w:rPr>
        <w:t>Проектирование</w:t>
      </w:r>
      <w:r w:rsidRPr="00BB00FC">
        <w:rPr>
          <w:spacing w:val="-6"/>
          <w:sz w:val="28"/>
          <w:szCs w:val="28"/>
        </w:rPr>
        <w:t xml:space="preserve"> </w:t>
      </w:r>
      <w:r w:rsidRPr="00BB00FC">
        <w:rPr>
          <w:sz w:val="28"/>
          <w:szCs w:val="28"/>
        </w:rPr>
        <w:t>РППС</w:t>
      </w:r>
      <w:r w:rsidRPr="00BB00FC">
        <w:rPr>
          <w:spacing w:val="-5"/>
          <w:sz w:val="28"/>
          <w:szCs w:val="28"/>
        </w:rPr>
        <w:t xml:space="preserve"> </w:t>
      </w:r>
      <w:r w:rsidRPr="00BB00FC">
        <w:rPr>
          <w:sz w:val="28"/>
          <w:szCs w:val="28"/>
        </w:rPr>
        <w:t>ДОО</w:t>
      </w:r>
      <w:r w:rsidRPr="00BB00FC">
        <w:rPr>
          <w:spacing w:val="-6"/>
          <w:sz w:val="28"/>
          <w:szCs w:val="28"/>
        </w:rPr>
        <w:t xml:space="preserve"> </w:t>
      </w:r>
      <w:r w:rsidRPr="00BB00FC">
        <w:rPr>
          <w:sz w:val="28"/>
          <w:szCs w:val="28"/>
        </w:rPr>
        <w:t>происходит</w:t>
      </w:r>
      <w:r w:rsidRPr="00BB00FC">
        <w:rPr>
          <w:spacing w:val="-4"/>
          <w:sz w:val="28"/>
          <w:szCs w:val="28"/>
        </w:rPr>
        <w:t xml:space="preserve"> </w:t>
      </w:r>
      <w:r w:rsidRPr="00BB00FC">
        <w:rPr>
          <w:sz w:val="28"/>
          <w:szCs w:val="28"/>
        </w:rPr>
        <w:t>в</w:t>
      </w:r>
      <w:r w:rsidRPr="00BB00FC">
        <w:rPr>
          <w:spacing w:val="-8"/>
          <w:sz w:val="28"/>
          <w:szCs w:val="28"/>
        </w:rPr>
        <w:t xml:space="preserve"> </w:t>
      </w:r>
      <w:r w:rsidRPr="00BB00FC">
        <w:rPr>
          <w:sz w:val="28"/>
          <w:szCs w:val="28"/>
        </w:rPr>
        <w:t xml:space="preserve">соответствии с </w:t>
      </w:r>
      <w:r w:rsidRPr="00BB00FC">
        <w:rPr>
          <w:color w:val="0000CC"/>
          <w:sz w:val="28"/>
          <w:szCs w:val="28"/>
        </w:rPr>
        <w:t xml:space="preserve">п.31.5. ФОП ДО. </w:t>
      </w:r>
      <w:r w:rsidRPr="00BB00FC">
        <w:rPr>
          <w:sz w:val="28"/>
          <w:szCs w:val="28"/>
        </w:rPr>
        <w:t>Требования к РППС определяются п.п.31.6.-31.9. ФОП ДО</w:t>
      </w:r>
    </w:p>
    <w:p w14:paraId="1EDB4F9B" w14:textId="77777777" w:rsidR="00CC5AC4" w:rsidRPr="00BB00FC" w:rsidRDefault="00CC5AC4" w:rsidP="00B355DE">
      <w:pPr>
        <w:pStyle w:val="af0"/>
        <w:spacing w:line="276" w:lineRule="auto"/>
        <w:ind w:left="170" w:right="2" w:firstLine="710"/>
        <w:jc w:val="both"/>
        <w:rPr>
          <w:sz w:val="28"/>
          <w:szCs w:val="28"/>
        </w:rPr>
      </w:pPr>
      <w:r w:rsidRPr="00BB00FC">
        <w:rPr>
          <w:sz w:val="28"/>
          <w:szCs w:val="28"/>
        </w:rPr>
        <w:t xml:space="preserve">РППС рассматривается как часть образовательной среды и фактор, обогащающий развитие детей. РППС выступает основой для разнообразной, разносторонне развивающей, содержательной и привлекательной для каждого ребенка </w:t>
      </w:r>
      <w:r w:rsidRPr="00BB00FC">
        <w:rPr>
          <w:spacing w:val="-2"/>
          <w:sz w:val="28"/>
          <w:szCs w:val="28"/>
        </w:rPr>
        <w:t>деятельности.</w:t>
      </w:r>
    </w:p>
    <w:p w14:paraId="5E89B7F0" w14:textId="1A031712" w:rsidR="00CC5AC4" w:rsidRPr="00BB00FC" w:rsidRDefault="00CC5AC4" w:rsidP="00B355DE">
      <w:pPr>
        <w:pStyle w:val="af0"/>
        <w:spacing w:line="276" w:lineRule="auto"/>
        <w:ind w:left="170" w:right="2" w:firstLine="710"/>
        <w:jc w:val="both"/>
        <w:rPr>
          <w:sz w:val="28"/>
          <w:szCs w:val="28"/>
        </w:rPr>
      </w:pPr>
      <w:r w:rsidRPr="00BB00FC">
        <w:rPr>
          <w:sz w:val="28"/>
          <w:szCs w:val="28"/>
        </w:rPr>
        <w:t xml:space="preserve">РППС МАДОУ </w:t>
      </w:r>
      <w:r w:rsidR="002647EC" w:rsidRPr="00BB00FC">
        <w:rPr>
          <w:sz w:val="28"/>
          <w:szCs w:val="28"/>
        </w:rPr>
        <w:t>детский сад «Жемчужинка»</w:t>
      </w:r>
      <w:r w:rsidRPr="00BB00FC">
        <w:rPr>
          <w:sz w:val="28"/>
          <w:szCs w:val="28"/>
        </w:rPr>
        <w:t xml:space="preserve"> обеспечивает возможность реализации разных видов индивидуальной и коллективной деятельности:</w:t>
      </w:r>
      <w:r w:rsidRPr="00BB00FC">
        <w:rPr>
          <w:spacing w:val="-5"/>
          <w:sz w:val="28"/>
          <w:szCs w:val="28"/>
        </w:rPr>
        <w:t xml:space="preserve"> </w:t>
      </w:r>
      <w:r w:rsidRPr="00BB00FC">
        <w:rPr>
          <w:sz w:val="28"/>
          <w:szCs w:val="28"/>
        </w:rPr>
        <w:t>игровой, коммуникативной, познавательно-исследовательской, двигательной, продуктивной и прочее, в</w:t>
      </w:r>
      <w:r w:rsidRPr="00BB00FC">
        <w:rPr>
          <w:spacing w:val="-1"/>
          <w:sz w:val="28"/>
          <w:szCs w:val="28"/>
        </w:rPr>
        <w:t xml:space="preserve"> </w:t>
      </w:r>
      <w:r w:rsidRPr="00BB00FC">
        <w:rPr>
          <w:sz w:val="28"/>
          <w:szCs w:val="28"/>
        </w:rPr>
        <w:t>соответствии с потребностями каждого возрастного этапа детей, охраны и укрепления их</w:t>
      </w:r>
      <w:r w:rsidRPr="00BB00FC">
        <w:rPr>
          <w:spacing w:val="-4"/>
          <w:sz w:val="28"/>
          <w:szCs w:val="28"/>
        </w:rPr>
        <w:t xml:space="preserve"> </w:t>
      </w:r>
      <w:r w:rsidRPr="00BB00FC">
        <w:rPr>
          <w:sz w:val="28"/>
          <w:szCs w:val="28"/>
        </w:rPr>
        <w:t>здоровья, возможностями учета особенностей и коррекции недостатков их развития.</w:t>
      </w:r>
    </w:p>
    <w:p w14:paraId="646248BA" w14:textId="77777777" w:rsidR="00CC5AC4" w:rsidRPr="00BB00FC" w:rsidRDefault="00CC5AC4" w:rsidP="00B355DE">
      <w:pPr>
        <w:pStyle w:val="af0"/>
        <w:spacing w:line="276" w:lineRule="auto"/>
        <w:ind w:left="880"/>
        <w:rPr>
          <w:sz w:val="28"/>
          <w:szCs w:val="28"/>
        </w:rPr>
      </w:pPr>
      <w:r w:rsidRPr="00BB00FC">
        <w:rPr>
          <w:color w:val="0000CC"/>
          <w:sz w:val="28"/>
          <w:szCs w:val="28"/>
        </w:rPr>
        <w:t>п.31</w:t>
      </w:r>
      <w:r w:rsidRPr="00BB00FC">
        <w:rPr>
          <w:color w:val="0000CC"/>
          <w:spacing w:val="-5"/>
          <w:sz w:val="28"/>
          <w:szCs w:val="28"/>
        </w:rPr>
        <w:t xml:space="preserve"> </w:t>
      </w:r>
      <w:r w:rsidRPr="00BB00FC">
        <w:rPr>
          <w:color w:val="0000CC"/>
          <w:sz w:val="28"/>
          <w:szCs w:val="28"/>
        </w:rPr>
        <w:t>ФОП</w:t>
      </w:r>
      <w:r w:rsidRPr="00BB00FC">
        <w:rPr>
          <w:color w:val="0000CC"/>
          <w:spacing w:val="-8"/>
          <w:sz w:val="28"/>
          <w:szCs w:val="28"/>
        </w:rPr>
        <w:t xml:space="preserve"> </w:t>
      </w:r>
      <w:r w:rsidRPr="00BB00FC">
        <w:rPr>
          <w:color w:val="0000CC"/>
          <w:spacing w:val="-5"/>
          <w:sz w:val="28"/>
          <w:szCs w:val="28"/>
        </w:rPr>
        <w:t>ДО</w:t>
      </w:r>
    </w:p>
    <w:p w14:paraId="298CFFE8" w14:textId="77777777" w:rsidR="00CC5AC4" w:rsidRPr="00BB00FC" w:rsidRDefault="00CC5AC4" w:rsidP="00B355DE">
      <w:pPr>
        <w:pStyle w:val="1"/>
        <w:numPr>
          <w:ilvl w:val="1"/>
          <w:numId w:val="22"/>
        </w:numPr>
        <w:tabs>
          <w:tab w:val="left" w:pos="1373"/>
        </w:tabs>
        <w:spacing w:line="276" w:lineRule="auto"/>
        <w:ind w:left="1373" w:hanging="493"/>
        <w:jc w:val="left"/>
        <w:rPr>
          <w:rFonts w:ascii="Times New Roman" w:hAnsi="Times New Roman" w:cs="Times New Roman"/>
          <w:sz w:val="28"/>
          <w:szCs w:val="28"/>
        </w:rPr>
      </w:pPr>
      <w:bookmarkStart w:id="21" w:name="_TOC_250004"/>
      <w:r w:rsidRPr="00BB00FC">
        <w:rPr>
          <w:rFonts w:ascii="Times New Roman" w:hAnsi="Times New Roman" w:cs="Times New Roman"/>
          <w:sz w:val="28"/>
          <w:szCs w:val="28"/>
        </w:rPr>
        <w:t>Обеспеченность</w:t>
      </w:r>
      <w:r w:rsidRPr="00BB00FC">
        <w:rPr>
          <w:rFonts w:ascii="Times New Roman" w:hAnsi="Times New Roman" w:cs="Times New Roman"/>
          <w:spacing w:val="-13"/>
          <w:sz w:val="28"/>
          <w:szCs w:val="28"/>
        </w:rPr>
        <w:t xml:space="preserve"> </w:t>
      </w:r>
      <w:r w:rsidRPr="00BB00FC">
        <w:rPr>
          <w:rFonts w:ascii="Times New Roman" w:hAnsi="Times New Roman" w:cs="Times New Roman"/>
          <w:sz w:val="28"/>
          <w:szCs w:val="28"/>
        </w:rPr>
        <w:t>методическими</w:t>
      </w:r>
      <w:r w:rsidRPr="00BB00FC">
        <w:rPr>
          <w:rFonts w:ascii="Times New Roman" w:hAnsi="Times New Roman" w:cs="Times New Roman"/>
          <w:spacing w:val="-12"/>
          <w:sz w:val="28"/>
          <w:szCs w:val="28"/>
        </w:rPr>
        <w:t xml:space="preserve"> </w:t>
      </w:r>
      <w:r w:rsidRPr="00BB00FC">
        <w:rPr>
          <w:rFonts w:ascii="Times New Roman" w:hAnsi="Times New Roman" w:cs="Times New Roman"/>
          <w:sz w:val="28"/>
          <w:szCs w:val="28"/>
        </w:rPr>
        <w:t>материалами</w:t>
      </w:r>
      <w:r w:rsidRPr="00BB00FC">
        <w:rPr>
          <w:rFonts w:ascii="Times New Roman" w:hAnsi="Times New Roman" w:cs="Times New Roman"/>
          <w:spacing w:val="-12"/>
          <w:sz w:val="28"/>
          <w:szCs w:val="28"/>
        </w:rPr>
        <w:t xml:space="preserve"> </w:t>
      </w:r>
      <w:r w:rsidRPr="00BB00FC">
        <w:rPr>
          <w:rFonts w:ascii="Times New Roman" w:hAnsi="Times New Roman" w:cs="Times New Roman"/>
          <w:sz w:val="28"/>
          <w:szCs w:val="28"/>
        </w:rPr>
        <w:t>и</w:t>
      </w:r>
      <w:r w:rsidRPr="00BB00FC">
        <w:rPr>
          <w:rFonts w:ascii="Times New Roman" w:hAnsi="Times New Roman" w:cs="Times New Roman"/>
          <w:spacing w:val="-12"/>
          <w:sz w:val="28"/>
          <w:szCs w:val="28"/>
        </w:rPr>
        <w:t xml:space="preserve"> </w:t>
      </w:r>
      <w:r w:rsidRPr="00BB00FC">
        <w:rPr>
          <w:rFonts w:ascii="Times New Roman" w:hAnsi="Times New Roman" w:cs="Times New Roman"/>
          <w:sz w:val="28"/>
          <w:szCs w:val="28"/>
        </w:rPr>
        <w:t>средствами</w:t>
      </w:r>
      <w:r w:rsidRPr="00BB00FC">
        <w:rPr>
          <w:rFonts w:ascii="Times New Roman" w:hAnsi="Times New Roman" w:cs="Times New Roman"/>
          <w:spacing w:val="-8"/>
          <w:sz w:val="28"/>
          <w:szCs w:val="28"/>
        </w:rPr>
        <w:t xml:space="preserve"> </w:t>
      </w:r>
      <w:r w:rsidRPr="00BB00FC">
        <w:rPr>
          <w:rFonts w:ascii="Times New Roman" w:hAnsi="Times New Roman" w:cs="Times New Roman"/>
          <w:sz w:val="28"/>
          <w:szCs w:val="28"/>
        </w:rPr>
        <w:t>обучения</w:t>
      </w:r>
      <w:r w:rsidRPr="00BB00FC">
        <w:rPr>
          <w:rFonts w:ascii="Times New Roman" w:hAnsi="Times New Roman" w:cs="Times New Roman"/>
          <w:spacing w:val="-12"/>
          <w:sz w:val="28"/>
          <w:szCs w:val="28"/>
        </w:rPr>
        <w:t xml:space="preserve"> </w:t>
      </w:r>
      <w:r w:rsidRPr="00BB00FC">
        <w:rPr>
          <w:rFonts w:ascii="Times New Roman" w:hAnsi="Times New Roman" w:cs="Times New Roman"/>
          <w:sz w:val="28"/>
          <w:szCs w:val="28"/>
        </w:rPr>
        <w:t>и</w:t>
      </w:r>
      <w:r w:rsidRPr="00BB00FC">
        <w:rPr>
          <w:rFonts w:ascii="Times New Roman" w:hAnsi="Times New Roman" w:cs="Times New Roman"/>
          <w:spacing w:val="-8"/>
          <w:sz w:val="28"/>
          <w:szCs w:val="28"/>
        </w:rPr>
        <w:t xml:space="preserve"> </w:t>
      </w:r>
      <w:bookmarkEnd w:id="21"/>
      <w:r w:rsidRPr="00BB00FC">
        <w:rPr>
          <w:rFonts w:ascii="Times New Roman" w:hAnsi="Times New Roman" w:cs="Times New Roman"/>
          <w:spacing w:val="-2"/>
          <w:sz w:val="28"/>
          <w:szCs w:val="28"/>
        </w:rPr>
        <w:t>воспитания:</w:t>
      </w:r>
    </w:p>
    <w:p w14:paraId="2142362F" w14:textId="77777777" w:rsidR="00CC5AC4" w:rsidRPr="00BB00FC" w:rsidRDefault="00CC5AC4" w:rsidP="00B355DE">
      <w:pPr>
        <w:pStyle w:val="af0"/>
        <w:spacing w:line="276" w:lineRule="auto"/>
        <w:ind w:left="952"/>
        <w:rPr>
          <w:sz w:val="28"/>
          <w:szCs w:val="28"/>
        </w:rPr>
      </w:pPr>
      <w:r w:rsidRPr="00BB00FC">
        <w:rPr>
          <w:color w:val="0000CC"/>
          <w:sz w:val="28"/>
          <w:szCs w:val="28"/>
        </w:rPr>
        <w:t>п.</w:t>
      </w:r>
      <w:r w:rsidRPr="00BB00FC">
        <w:rPr>
          <w:color w:val="0000CC"/>
          <w:spacing w:val="-2"/>
          <w:sz w:val="28"/>
          <w:szCs w:val="28"/>
        </w:rPr>
        <w:t xml:space="preserve"> </w:t>
      </w:r>
      <w:r w:rsidRPr="00BB00FC">
        <w:rPr>
          <w:color w:val="0000CC"/>
          <w:sz w:val="28"/>
          <w:szCs w:val="28"/>
        </w:rPr>
        <w:t>33</w:t>
      </w:r>
      <w:r w:rsidRPr="00BB00FC">
        <w:rPr>
          <w:color w:val="0000CC"/>
          <w:spacing w:val="-3"/>
          <w:sz w:val="28"/>
          <w:szCs w:val="28"/>
        </w:rPr>
        <w:t xml:space="preserve"> </w:t>
      </w:r>
      <w:r w:rsidRPr="00BB00FC">
        <w:rPr>
          <w:color w:val="0000CC"/>
          <w:sz w:val="28"/>
          <w:szCs w:val="28"/>
        </w:rPr>
        <w:t>ФОП</w:t>
      </w:r>
      <w:r w:rsidRPr="00BB00FC">
        <w:rPr>
          <w:color w:val="0000CC"/>
          <w:spacing w:val="-6"/>
          <w:sz w:val="28"/>
          <w:szCs w:val="28"/>
        </w:rPr>
        <w:t xml:space="preserve"> </w:t>
      </w:r>
      <w:r w:rsidRPr="00BB00FC">
        <w:rPr>
          <w:color w:val="0000CC"/>
          <w:spacing w:val="-5"/>
          <w:sz w:val="28"/>
          <w:szCs w:val="28"/>
        </w:rPr>
        <w:t>ДО</w:t>
      </w:r>
    </w:p>
    <w:p w14:paraId="042566D2" w14:textId="77777777" w:rsidR="00CC5AC4" w:rsidRPr="00BB00FC" w:rsidRDefault="00CC5AC4" w:rsidP="00B355DE">
      <w:pPr>
        <w:pStyle w:val="af0"/>
        <w:spacing w:line="276" w:lineRule="auto"/>
        <w:ind w:left="170" w:right="2" w:firstLine="710"/>
        <w:jc w:val="both"/>
        <w:rPr>
          <w:sz w:val="28"/>
          <w:szCs w:val="28"/>
        </w:rPr>
      </w:pPr>
      <w:r w:rsidRPr="00BB00FC">
        <w:rPr>
          <w:sz w:val="28"/>
          <w:szCs w:val="28"/>
        </w:rPr>
        <w:t xml:space="preserve">В ДОО созданы материально-технические условия, соответствующие </w:t>
      </w:r>
      <w:r w:rsidRPr="00BB00FC">
        <w:rPr>
          <w:color w:val="0000CC"/>
          <w:sz w:val="28"/>
          <w:szCs w:val="28"/>
        </w:rPr>
        <w:t xml:space="preserve">п. 32.1 ФОП ДО. </w:t>
      </w:r>
      <w:r w:rsidRPr="00BB00FC">
        <w:rPr>
          <w:sz w:val="28"/>
          <w:szCs w:val="28"/>
        </w:rPr>
        <w:t>По результатам мониторинга материально-технической базы ДОО: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w:t>
      </w:r>
      <w:r w:rsidRPr="00BB00FC">
        <w:rPr>
          <w:spacing w:val="-18"/>
          <w:sz w:val="28"/>
          <w:szCs w:val="28"/>
        </w:rPr>
        <w:t xml:space="preserve"> </w:t>
      </w:r>
      <w:r w:rsidRPr="00BB00FC">
        <w:rPr>
          <w:sz w:val="28"/>
          <w:szCs w:val="28"/>
        </w:rPr>
        <w:t>составлен</w:t>
      </w:r>
      <w:r w:rsidRPr="00BB00FC">
        <w:rPr>
          <w:spacing w:val="-17"/>
          <w:sz w:val="28"/>
          <w:szCs w:val="28"/>
        </w:rPr>
        <w:t xml:space="preserve"> </w:t>
      </w:r>
      <w:r w:rsidRPr="00BB00FC">
        <w:rPr>
          <w:sz w:val="28"/>
          <w:szCs w:val="28"/>
        </w:rPr>
        <w:t>Инфраструктурный</w:t>
      </w:r>
      <w:r w:rsidRPr="00BB00FC">
        <w:rPr>
          <w:spacing w:val="-18"/>
          <w:sz w:val="28"/>
          <w:szCs w:val="28"/>
        </w:rPr>
        <w:t xml:space="preserve"> </w:t>
      </w:r>
      <w:r w:rsidRPr="00BB00FC">
        <w:rPr>
          <w:sz w:val="28"/>
          <w:szCs w:val="28"/>
        </w:rPr>
        <w:t>лист</w:t>
      </w:r>
      <w:r w:rsidRPr="00BB00FC">
        <w:rPr>
          <w:spacing w:val="-17"/>
          <w:sz w:val="28"/>
          <w:szCs w:val="28"/>
        </w:rPr>
        <w:t xml:space="preserve"> </w:t>
      </w:r>
      <w:r w:rsidRPr="00BB00FC">
        <w:rPr>
          <w:sz w:val="28"/>
          <w:szCs w:val="28"/>
        </w:rPr>
        <w:t>ДОО</w:t>
      </w:r>
      <w:r w:rsidRPr="00BB00FC">
        <w:rPr>
          <w:spacing w:val="-18"/>
          <w:sz w:val="28"/>
          <w:szCs w:val="28"/>
        </w:rPr>
        <w:t xml:space="preserve"> </w:t>
      </w:r>
      <w:r w:rsidRPr="00BB00FC">
        <w:rPr>
          <w:sz w:val="28"/>
          <w:szCs w:val="28"/>
        </w:rPr>
        <w:t>в</w:t>
      </w:r>
      <w:r w:rsidRPr="00BB00FC">
        <w:rPr>
          <w:spacing w:val="-17"/>
          <w:sz w:val="28"/>
          <w:szCs w:val="28"/>
        </w:rPr>
        <w:t xml:space="preserve"> </w:t>
      </w:r>
      <w:r w:rsidRPr="00BB00FC">
        <w:rPr>
          <w:sz w:val="28"/>
          <w:szCs w:val="28"/>
        </w:rPr>
        <w:t>целях</w:t>
      </w:r>
      <w:r w:rsidRPr="00BB00FC">
        <w:rPr>
          <w:spacing w:val="-18"/>
          <w:sz w:val="28"/>
          <w:szCs w:val="28"/>
        </w:rPr>
        <w:t xml:space="preserve"> </w:t>
      </w:r>
      <w:r w:rsidRPr="00BB00FC">
        <w:rPr>
          <w:sz w:val="28"/>
          <w:szCs w:val="28"/>
        </w:rPr>
        <w:t>обновления</w:t>
      </w:r>
      <w:r w:rsidRPr="00BB00FC">
        <w:rPr>
          <w:spacing w:val="-17"/>
          <w:sz w:val="28"/>
          <w:szCs w:val="28"/>
        </w:rPr>
        <w:t xml:space="preserve"> </w:t>
      </w:r>
      <w:r w:rsidRPr="00BB00FC">
        <w:rPr>
          <w:sz w:val="28"/>
          <w:szCs w:val="28"/>
        </w:rPr>
        <w:t>содержания</w:t>
      </w:r>
      <w:r w:rsidRPr="00BB00FC">
        <w:rPr>
          <w:spacing w:val="-18"/>
          <w:sz w:val="28"/>
          <w:szCs w:val="28"/>
        </w:rPr>
        <w:t xml:space="preserve"> </w:t>
      </w:r>
      <w:r w:rsidRPr="00BB00FC">
        <w:rPr>
          <w:sz w:val="28"/>
          <w:szCs w:val="28"/>
        </w:rPr>
        <w:t>и</w:t>
      </w:r>
      <w:r w:rsidRPr="00BB00FC">
        <w:rPr>
          <w:spacing w:val="-17"/>
          <w:sz w:val="28"/>
          <w:szCs w:val="28"/>
        </w:rPr>
        <w:t xml:space="preserve"> </w:t>
      </w:r>
      <w:r w:rsidRPr="00BB00FC">
        <w:rPr>
          <w:sz w:val="28"/>
          <w:szCs w:val="28"/>
        </w:rPr>
        <w:t>повышения</w:t>
      </w:r>
      <w:r w:rsidRPr="00BB00FC">
        <w:rPr>
          <w:spacing w:val="-18"/>
          <w:sz w:val="28"/>
          <w:szCs w:val="28"/>
        </w:rPr>
        <w:t xml:space="preserve"> </w:t>
      </w:r>
      <w:r w:rsidRPr="00BB00FC">
        <w:rPr>
          <w:sz w:val="28"/>
          <w:szCs w:val="28"/>
        </w:rPr>
        <w:t>качества</w:t>
      </w:r>
      <w:r w:rsidRPr="00BB00FC">
        <w:rPr>
          <w:spacing w:val="-17"/>
          <w:sz w:val="28"/>
          <w:szCs w:val="28"/>
        </w:rPr>
        <w:t xml:space="preserve"> </w:t>
      </w:r>
      <w:r w:rsidRPr="00BB00FC">
        <w:rPr>
          <w:sz w:val="28"/>
          <w:szCs w:val="28"/>
        </w:rPr>
        <w:t>ДО,</w:t>
      </w:r>
      <w:r w:rsidRPr="00BB00FC">
        <w:rPr>
          <w:spacing w:val="-18"/>
          <w:sz w:val="28"/>
          <w:szCs w:val="28"/>
        </w:rPr>
        <w:t xml:space="preserve"> </w:t>
      </w:r>
      <w:r w:rsidRPr="00BB00FC">
        <w:rPr>
          <w:sz w:val="28"/>
          <w:szCs w:val="28"/>
        </w:rPr>
        <w:t>который представлен на официальном сайте ДОО.</w:t>
      </w:r>
    </w:p>
    <w:p w14:paraId="28C8BA0F" w14:textId="77777777" w:rsidR="00CC5AC4" w:rsidRPr="00BB00FC" w:rsidRDefault="00CC5AC4" w:rsidP="00B355DE">
      <w:pPr>
        <w:pStyle w:val="1"/>
        <w:numPr>
          <w:ilvl w:val="1"/>
          <w:numId w:val="22"/>
        </w:numPr>
        <w:tabs>
          <w:tab w:val="left" w:pos="1512"/>
        </w:tabs>
        <w:spacing w:line="276" w:lineRule="auto"/>
        <w:ind w:left="1512" w:hanging="488"/>
        <w:jc w:val="both"/>
        <w:rPr>
          <w:rFonts w:ascii="Times New Roman" w:hAnsi="Times New Roman" w:cs="Times New Roman"/>
          <w:sz w:val="28"/>
          <w:szCs w:val="28"/>
        </w:rPr>
      </w:pPr>
      <w:bookmarkStart w:id="22" w:name="_TOC_250003"/>
      <w:r w:rsidRPr="00BB00FC">
        <w:rPr>
          <w:rFonts w:ascii="Times New Roman" w:hAnsi="Times New Roman" w:cs="Times New Roman"/>
          <w:sz w:val="28"/>
          <w:szCs w:val="28"/>
        </w:rPr>
        <w:t>Примерный</w:t>
      </w:r>
      <w:r w:rsidRPr="00BB00FC">
        <w:rPr>
          <w:rFonts w:ascii="Times New Roman" w:hAnsi="Times New Roman" w:cs="Times New Roman"/>
          <w:spacing w:val="-12"/>
          <w:sz w:val="28"/>
          <w:szCs w:val="28"/>
        </w:rPr>
        <w:t xml:space="preserve"> </w:t>
      </w:r>
      <w:r w:rsidRPr="00BB00FC">
        <w:rPr>
          <w:rFonts w:ascii="Times New Roman" w:hAnsi="Times New Roman" w:cs="Times New Roman"/>
          <w:sz w:val="28"/>
          <w:szCs w:val="28"/>
        </w:rPr>
        <w:t>режим</w:t>
      </w:r>
      <w:r w:rsidRPr="00BB00FC">
        <w:rPr>
          <w:rFonts w:ascii="Times New Roman" w:hAnsi="Times New Roman" w:cs="Times New Roman"/>
          <w:spacing w:val="-8"/>
          <w:sz w:val="28"/>
          <w:szCs w:val="28"/>
        </w:rPr>
        <w:t xml:space="preserve"> </w:t>
      </w:r>
      <w:r w:rsidRPr="00BB00FC">
        <w:rPr>
          <w:rFonts w:ascii="Times New Roman" w:hAnsi="Times New Roman" w:cs="Times New Roman"/>
          <w:sz w:val="28"/>
          <w:szCs w:val="28"/>
        </w:rPr>
        <w:t>и</w:t>
      </w:r>
      <w:r w:rsidRPr="00BB00FC">
        <w:rPr>
          <w:rFonts w:ascii="Times New Roman" w:hAnsi="Times New Roman" w:cs="Times New Roman"/>
          <w:spacing w:val="-11"/>
          <w:sz w:val="28"/>
          <w:szCs w:val="28"/>
        </w:rPr>
        <w:t xml:space="preserve"> </w:t>
      </w:r>
      <w:r w:rsidRPr="00BB00FC">
        <w:rPr>
          <w:rFonts w:ascii="Times New Roman" w:hAnsi="Times New Roman" w:cs="Times New Roman"/>
          <w:sz w:val="28"/>
          <w:szCs w:val="28"/>
        </w:rPr>
        <w:t>распорядок</w:t>
      </w:r>
      <w:r w:rsidRPr="00BB00FC">
        <w:rPr>
          <w:rFonts w:ascii="Times New Roman" w:hAnsi="Times New Roman" w:cs="Times New Roman"/>
          <w:spacing w:val="-8"/>
          <w:sz w:val="28"/>
          <w:szCs w:val="28"/>
        </w:rPr>
        <w:t xml:space="preserve"> </w:t>
      </w:r>
      <w:bookmarkEnd w:id="22"/>
      <w:r w:rsidRPr="00BB00FC">
        <w:rPr>
          <w:rFonts w:ascii="Times New Roman" w:hAnsi="Times New Roman" w:cs="Times New Roman"/>
          <w:spacing w:val="-5"/>
          <w:sz w:val="28"/>
          <w:szCs w:val="28"/>
        </w:rPr>
        <w:t>дня</w:t>
      </w:r>
    </w:p>
    <w:p w14:paraId="3796AB97" w14:textId="3D9DAD83" w:rsidR="00CC5AC4" w:rsidRPr="00BB00FC" w:rsidRDefault="00CC5AC4" w:rsidP="00B355DE">
      <w:pPr>
        <w:pStyle w:val="af0"/>
        <w:spacing w:line="276" w:lineRule="auto"/>
        <w:ind w:left="170" w:right="2" w:firstLine="710"/>
        <w:jc w:val="both"/>
        <w:rPr>
          <w:sz w:val="28"/>
          <w:szCs w:val="28"/>
        </w:rPr>
      </w:pPr>
      <w:r w:rsidRPr="00BB00FC">
        <w:rPr>
          <w:sz w:val="28"/>
          <w:szCs w:val="28"/>
        </w:rPr>
        <w:t xml:space="preserve">Режим дня в МАДОУ </w:t>
      </w:r>
      <w:r w:rsidR="00B615E4" w:rsidRPr="00BB00FC">
        <w:rPr>
          <w:sz w:val="28"/>
          <w:szCs w:val="28"/>
        </w:rPr>
        <w:t>детский сад «Жемчужинка»</w:t>
      </w:r>
      <w:r w:rsidRPr="00BB00FC">
        <w:rPr>
          <w:sz w:val="28"/>
          <w:szCs w:val="28"/>
        </w:rPr>
        <w:t xml:space="preserve">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14:paraId="2A41870A" w14:textId="77777777" w:rsidR="00CC5AC4" w:rsidRPr="00BB00FC" w:rsidRDefault="00CC5AC4" w:rsidP="00B355DE">
      <w:pPr>
        <w:pStyle w:val="af0"/>
        <w:spacing w:line="276" w:lineRule="auto"/>
        <w:ind w:left="170" w:right="2" w:firstLine="710"/>
        <w:jc w:val="both"/>
        <w:rPr>
          <w:sz w:val="28"/>
          <w:szCs w:val="28"/>
        </w:rPr>
      </w:pPr>
      <w:r w:rsidRPr="00BB00FC">
        <w:rPr>
          <w:sz w:val="28"/>
          <w:szCs w:val="28"/>
        </w:rPr>
        <w:t>Режим и распорядок дня установлены с учетом требований СанПиН 1.2.3685-21, условий реализации программы ДОО, потребностей участников образовательных отношений.</w:t>
      </w:r>
    </w:p>
    <w:p w14:paraId="2EE6538A" w14:textId="3C326560" w:rsidR="00CC5AC4" w:rsidRPr="00BB00FC" w:rsidRDefault="00CC5AC4" w:rsidP="00B355DE">
      <w:pPr>
        <w:pStyle w:val="af0"/>
        <w:spacing w:line="276" w:lineRule="auto"/>
        <w:ind w:left="170" w:right="2" w:firstLine="710"/>
        <w:jc w:val="both"/>
        <w:rPr>
          <w:sz w:val="28"/>
          <w:szCs w:val="28"/>
        </w:rPr>
      </w:pPr>
      <w:r w:rsidRPr="00BB00FC">
        <w:rPr>
          <w:sz w:val="28"/>
          <w:szCs w:val="28"/>
        </w:rPr>
        <w:t>Основными компонентами режима в МАДОУ</w:t>
      </w:r>
      <w:r w:rsidR="00974BD9" w:rsidRPr="00BB00FC">
        <w:rPr>
          <w:sz w:val="28"/>
          <w:szCs w:val="28"/>
        </w:rPr>
        <w:t xml:space="preserve"> детский сад «Жемчужинка»</w:t>
      </w:r>
      <w:r w:rsidRPr="00BB00FC">
        <w:rPr>
          <w:sz w:val="28"/>
          <w:szCs w:val="28"/>
        </w:rPr>
        <w:t xml:space="preserve">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w:t>
      </w:r>
      <w:r w:rsidRPr="00BB00FC">
        <w:rPr>
          <w:sz w:val="28"/>
          <w:szCs w:val="28"/>
        </w:rPr>
        <w:lastRenderedPageBreak/>
        <w:t>периоды закономерно изменяются, приобретая новые характерные черты и особенности.</w:t>
      </w:r>
    </w:p>
    <w:p w14:paraId="551FA4DB" w14:textId="77777777" w:rsidR="00CC5AC4" w:rsidRPr="00BB00FC" w:rsidRDefault="00CC5AC4" w:rsidP="00B355DE">
      <w:pPr>
        <w:pStyle w:val="af0"/>
        <w:spacing w:line="276" w:lineRule="auto"/>
        <w:ind w:left="170" w:right="2" w:firstLine="710"/>
        <w:jc w:val="both"/>
        <w:rPr>
          <w:sz w:val="28"/>
          <w:szCs w:val="28"/>
        </w:rPr>
      </w:pPr>
      <w:r w:rsidRPr="00BB00FC">
        <w:rPr>
          <w:sz w:val="28"/>
          <w:szCs w:val="28"/>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w:t>
      </w:r>
      <w:r w:rsidRPr="00BB00FC">
        <w:rPr>
          <w:spacing w:val="-2"/>
          <w:sz w:val="28"/>
          <w:szCs w:val="28"/>
        </w:rPr>
        <w:t>2.4.3648-20.</w:t>
      </w:r>
    </w:p>
    <w:p w14:paraId="3A044997" w14:textId="77777777" w:rsidR="00CC5AC4" w:rsidRPr="00BB00FC" w:rsidRDefault="00CC5AC4" w:rsidP="00B355DE">
      <w:pPr>
        <w:pStyle w:val="af0"/>
        <w:spacing w:line="276" w:lineRule="auto"/>
        <w:ind w:left="170" w:right="2" w:firstLine="710"/>
        <w:jc w:val="both"/>
        <w:rPr>
          <w:sz w:val="28"/>
          <w:szCs w:val="28"/>
        </w:rPr>
      </w:pPr>
      <w:r w:rsidRPr="00BB00FC">
        <w:rPr>
          <w:sz w:val="28"/>
          <w:szCs w:val="28"/>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14:paraId="5187EC23" w14:textId="77777777" w:rsidR="00CC5AC4" w:rsidRPr="00BB00FC" w:rsidRDefault="00CC5AC4" w:rsidP="00B355DE">
      <w:pPr>
        <w:pStyle w:val="af0"/>
        <w:spacing w:before="321" w:line="276" w:lineRule="auto"/>
        <w:ind w:left="880"/>
        <w:rPr>
          <w:sz w:val="28"/>
          <w:szCs w:val="28"/>
        </w:rPr>
      </w:pPr>
      <w:r w:rsidRPr="00BB00FC">
        <w:rPr>
          <w:sz w:val="28"/>
          <w:szCs w:val="28"/>
        </w:rPr>
        <w:t>Группы</w:t>
      </w:r>
      <w:r w:rsidRPr="00BB00FC">
        <w:rPr>
          <w:spacing w:val="-12"/>
          <w:sz w:val="28"/>
          <w:szCs w:val="28"/>
        </w:rPr>
        <w:t xml:space="preserve"> </w:t>
      </w:r>
      <w:r w:rsidRPr="00BB00FC">
        <w:rPr>
          <w:sz w:val="28"/>
          <w:szCs w:val="28"/>
        </w:rPr>
        <w:t>полного</w:t>
      </w:r>
      <w:r w:rsidRPr="00BB00FC">
        <w:rPr>
          <w:spacing w:val="-12"/>
          <w:sz w:val="28"/>
          <w:szCs w:val="28"/>
        </w:rPr>
        <w:t xml:space="preserve"> </w:t>
      </w:r>
      <w:r w:rsidRPr="00BB00FC">
        <w:rPr>
          <w:spacing w:val="-4"/>
          <w:sz w:val="28"/>
          <w:szCs w:val="28"/>
        </w:rPr>
        <w:t>дня:</w:t>
      </w:r>
    </w:p>
    <w:p w14:paraId="667AE317" w14:textId="77777777" w:rsidR="00CC5AC4" w:rsidRPr="00BB00FC" w:rsidRDefault="00CC5AC4" w:rsidP="00B355DE">
      <w:pPr>
        <w:pStyle w:val="af0"/>
        <w:spacing w:line="276" w:lineRule="auto"/>
        <w:ind w:left="880"/>
        <w:rPr>
          <w:sz w:val="28"/>
          <w:szCs w:val="28"/>
        </w:rPr>
      </w:pPr>
      <w:r w:rsidRPr="00BB00FC">
        <w:rPr>
          <w:sz w:val="28"/>
          <w:szCs w:val="28"/>
        </w:rPr>
        <w:t>-</w:t>
      </w:r>
      <w:r w:rsidRPr="00BB00FC">
        <w:rPr>
          <w:spacing w:val="-5"/>
          <w:sz w:val="28"/>
          <w:szCs w:val="28"/>
        </w:rPr>
        <w:t xml:space="preserve"> </w:t>
      </w:r>
      <w:r w:rsidRPr="00BB00FC">
        <w:rPr>
          <w:sz w:val="28"/>
          <w:szCs w:val="28"/>
        </w:rPr>
        <w:t>п.35.17.</w:t>
      </w:r>
      <w:r w:rsidRPr="00BB00FC">
        <w:rPr>
          <w:spacing w:val="-1"/>
          <w:sz w:val="28"/>
          <w:szCs w:val="28"/>
        </w:rPr>
        <w:t xml:space="preserve"> </w:t>
      </w:r>
      <w:r w:rsidRPr="00BB00FC">
        <w:rPr>
          <w:sz w:val="28"/>
          <w:szCs w:val="28"/>
        </w:rPr>
        <w:t>ФОП</w:t>
      </w:r>
      <w:r w:rsidRPr="00BB00FC">
        <w:rPr>
          <w:spacing w:val="-7"/>
          <w:sz w:val="28"/>
          <w:szCs w:val="28"/>
        </w:rPr>
        <w:t xml:space="preserve"> </w:t>
      </w:r>
      <w:r w:rsidRPr="00BB00FC">
        <w:rPr>
          <w:spacing w:val="-5"/>
          <w:sz w:val="28"/>
          <w:szCs w:val="28"/>
        </w:rPr>
        <w:t>ДО.</w:t>
      </w:r>
    </w:p>
    <w:p w14:paraId="68808527" w14:textId="77777777" w:rsidR="00CC5AC4" w:rsidRPr="00BB00FC" w:rsidRDefault="00CC5AC4" w:rsidP="00B355DE">
      <w:pPr>
        <w:pStyle w:val="1"/>
        <w:spacing w:before="70" w:line="276" w:lineRule="auto"/>
        <w:ind w:left="717" w:right="398"/>
        <w:jc w:val="center"/>
        <w:rPr>
          <w:rFonts w:ascii="Times New Roman" w:hAnsi="Times New Roman" w:cs="Times New Roman"/>
          <w:sz w:val="28"/>
          <w:szCs w:val="28"/>
        </w:rPr>
      </w:pPr>
      <w:r w:rsidRPr="00BB00FC">
        <w:rPr>
          <w:rFonts w:ascii="Times New Roman" w:hAnsi="Times New Roman" w:cs="Times New Roman"/>
          <w:sz w:val="28"/>
          <w:szCs w:val="28"/>
        </w:rPr>
        <w:t>Режим</w:t>
      </w:r>
      <w:r w:rsidRPr="00BB00FC">
        <w:rPr>
          <w:rFonts w:ascii="Times New Roman" w:hAnsi="Times New Roman" w:cs="Times New Roman"/>
          <w:spacing w:val="-4"/>
          <w:sz w:val="28"/>
          <w:szCs w:val="28"/>
        </w:rPr>
        <w:t xml:space="preserve"> </w:t>
      </w:r>
      <w:r w:rsidRPr="00BB00FC">
        <w:rPr>
          <w:rFonts w:ascii="Times New Roman" w:hAnsi="Times New Roman" w:cs="Times New Roman"/>
          <w:sz w:val="28"/>
          <w:szCs w:val="28"/>
        </w:rPr>
        <w:t>дня</w:t>
      </w:r>
      <w:r w:rsidRPr="00BB00FC">
        <w:rPr>
          <w:rFonts w:ascii="Times New Roman" w:hAnsi="Times New Roman" w:cs="Times New Roman"/>
          <w:spacing w:val="-7"/>
          <w:sz w:val="28"/>
          <w:szCs w:val="28"/>
        </w:rPr>
        <w:t xml:space="preserve"> </w:t>
      </w:r>
      <w:r w:rsidRPr="00BB00FC">
        <w:rPr>
          <w:rFonts w:ascii="Times New Roman" w:hAnsi="Times New Roman" w:cs="Times New Roman"/>
          <w:sz w:val="28"/>
          <w:szCs w:val="28"/>
        </w:rPr>
        <w:t>в</w:t>
      </w:r>
      <w:r w:rsidRPr="00BB00FC">
        <w:rPr>
          <w:rFonts w:ascii="Times New Roman" w:hAnsi="Times New Roman" w:cs="Times New Roman"/>
          <w:spacing w:val="-4"/>
          <w:sz w:val="28"/>
          <w:szCs w:val="28"/>
        </w:rPr>
        <w:t xml:space="preserve"> </w:t>
      </w:r>
      <w:r w:rsidRPr="00BB00FC">
        <w:rPr>
          <w:rFonts w:ascii="Times New Roman" w:hAnsi="Times New Roman" w:cs="Times New Roman"/>
          <w:sz w:val="28"/>
          <w:szCs w:val="28"/>
        </w:rPr>
        <w:t>группах</w:t>
      </w:r>
      <w:r w:rsidRPr="00BB00FC">
        <w:rPr>
          <w:rFonts w:ascii="Times New Roman" w:hAnsi="Times New Roman" w:cs="Times New Roman"/>
          <w:spacing w:val="-3"/>
          <w:sz w:val="28"/>
          <w:szCs w:val="28"/>
        </w:rPr>
        <w:t xml:space="preserve"> </w:t>
      </w:r>
      <w:r w:rsidRPr="00BB00FC">
        <w:rPr>
          <w:rFonts w:ascii="Times New Roman" w:hAnsi="Times New Roman" w:cs="Times New Roman"/>
          <w:sz w:val="28"/>
          <w:szCs w:val="28"/>
        </w:rPr>
        <w:t>детей</w:t>
      </w:r>
      <w:r w:rsidRPr="00BB00FC">
        <w:rPr>
          <w:rFonts w:ascii="Times New Roman" w:hAnsi="Times New Roman" w:cs="Times New Roman"/>
          <w:spacing w:val="-8"/>
          <w:sz w:val="28"/>
          <w:szCs w:val="28"/>
        </w:rPr>
        <w:t xml:space="preserve"> </w:t>
      </w:r>
      <w:r w:rsidRPr="00BB00FC">
        <w:rPr>
          <w:rFonts w:ascii="Times New Roman" w:hAnsi="Times New Roman" w:cs="Times New Roman"/>
          <w:sz w:val="28"/>
          <w:szCs w:val="28"/>
        </w:rPr>
        <w:t>раннего</w:t>
      </w:r>
      <w:r w:rsidRPr="00BB00FC">
        <w:rPr>
          <w:rFonts w:ascii="Times New Roman" w:hAnsi="Times New Roman" w:cs="Times New Roman"/>
          <w:spacing w:val="-9"/>
          <w:sz w:val="28"/>
          <w:szCs w:val="28"/>
        </w:rPr>
        <w:t xml:space="preserve"> </w:t>
      </w:r>
      <w:r w:rsidRPr="00BB00FC">
        <w:rPr>
          <w:rFonts w:ascii="Times New Roman" w:hAnsi="Times New Roman" w:cs="Times New Roman"/>
          <w:spacing w:val="-2"/>
          <w:sz w:val="28"/>
          <w:szCs w:val="28"/>
        </w:rPr>
        <w:t>возраста</w:t>
      </w:r>
    </w:p>
    <w:p w14:paraId="258119B6" w14:textId="77777777" w:rsidR="00CC5AC4" w:rsidRPr="00BB00FC" w:rsidRDefault="00CC5AC4" w:rsidP="00B355DE">
      <w:pPr>
        <w:pStyle w:val="af0"/>
        <w:spacing w:before="99" w:line="276" w:lineRule="auto"/>
        <w:rPr>
          <w:b/>
          <w:sz w:val="28"/>
          <w:szCs w:val="28"/>
        </w:rPr>
      </w:pPr>
    </w:p>
    <w:tbl>
      <w:tblPr>
        <w:tblStyle w:val="TableNormal0"/>
        <w:tblW w:w="9746" w:type="dxa"/>
        <w:tblInd w:w="1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35"/>
        <w:gridCol w:w="2127"/>
        <w:gridCol w:w="1984"/>
      </w:tblGrid>
      <w:tr w:rsidR="00CC5AC4" w:rsidRPr="00BB00FC" w14:paraId="5604C814" w14:textId="77777777" w:rsidTr="00974BD9">
        <w:trPr>
          <w:trHeight w:val="301"/>
        </w:trPr>
        <w:tc>
          <w:tcPr>
            <w:tcW w:w="5635" w:type="dxa"/>
            <w:vMerge w:val="restart"/>
          </w:tcPr>
          <w:p w14:paraId="64C42E36" w14:textId="77777777" w:rsidR="00CC5AC4" w:rsidRPr="00BB00FC" w:rsidRDefault="00CC5AC4" w:rsidP="00B355DE">
            <w:pPr>
              <w:pStyle w:val="TableParagraph"/>
              <w:spacing w:before="11" w:line="276" w:lineRule="auto"/>
              <w:ind w:left="18"/>
              <w:jc w:val="center"/>
              <w:rPr>
                <w:b/>
                <w:sz w:val="28"/>
                <w:szCs w:val="28"/>
              </w:rPr>
            </w:pPr>
            <w:r w:rsidRPr="00BB00FC">
              <w:rPr>
                <w:b/>
                <w:spacing w:val="-2"/>
                <w:sz w:val="28"/>
                <w:szCs w:val="28"/>
              </w:rPr>
              <w:t>Содержание</w:t>
            </w:r>
          </w:p>
        </w:tc>
        <w:tc>
          <w:tcPr>
            <w:tcW w:w="4111" w:type="dxa"/>
            <w:gridSpan w:val="2"/>
          </w:tcPr>
          <w:p w14:paraId="552DB850" w14:textId="77777777" w:rsidR="00CC5AC4" w:rsidRPr="00BB00FC" w:rsidRDefault="00CC5AC4" w:rsidP="00B355DE">
            <w:pPr>
              <w:pStyle w:val="TableParagraph"/>
              <w:spacing w:before="11" w:line="276" w:lineRule="auto"/>
              <w:ind w:left="18"/>
              <w:jc w:val="center"/>
              <w:rPr>
                <w:b/>
                <w:sz w:val="28"/>
                <w:szCs w:val="28"/>
              </w:rPr>
            </w:pPr>
            <w:r w:rsidRPr="00BB00FC">
              <w:rPr>
                <w:b/>
                <w:spacing w:val="-2"/>
                <w:sz w:val="28"/>
                <w:szCs w:val="28"/>
              </w:rPr>
              <w:t>Время</w:t>
            </w:r>
          </w:p>
        </w:tc>
      </w:tr>
      <w:tr w:rsidR="00CC5AC4" w:rsidRPr="00BB00FC" w14:paraId="6800B645" w14:textId="77777777" w:rsidTr="00974BD9">
        <w:trPr>
          <w:trHeight w:val="306"/>
        </w:trPr>
        <w:tc>
          <w:tcPr>
            <w:tcW w:w="5635" w:type="dxa"/>
            <w:vMerge/>
            <w:tcBorders>
              <w:top w:val="nil"/>
            </w:tcBorders>
          </w:tcPr>
          <w:p w14:paraId="107C7A24" w14:textId="77777777" w:rsidR="00CC5AC4" w:rsidRPr="00BB00FC" w:rsidRDefault="00CC5AC4" w:rsidP="00B355DE">
            <w:pPr>
              <w:rPr>
                <w:rFonts w:ascii="Times New Roman" w:hAnsi="Times New Roman" w:cs="Times New Roman"/>
                <w:sz w:val="28"/>
                <w:szCs w:val="28"/>
              </w:rPr>
            </w:pPr>
          </w:p>
        </w:tc>
        <w:tc>
          <w:tcPr>
            <w:tcW w:w="2127" w:type="dxa"/>
          </w:tcPr>
          <w:p w14:paraId="12666683" w14:textId="77777777" w:rsidR="00CC5AC4" w:rsidRPr="00BB00FC" w:rsidRDefault="00CC5AC4" w:rsidP="00B355DE">
            <w:pPr>
              <w:pStyle w:val="TableParagraph"/>
              <w:spacing w:before="15" w:line="276" w:lineRule="auto"/>
              <w:ind w:left="23" w:right="5"/>
              <w:jc w:val="center"/>
              <w:rPr>
                <w:b/>
                <w:sz w:val="28"/>
                <w:szCs w:val="28"/>
              </w:rPr>
            </w:pPr>
            <w:r w:rsidRPr="00BB00FC">
              <w:rPr>
                <w:b/>
                <w:sz w:val="28"/>
                <w:szCs w:val="28"/>
              </w:rPr>
              <w:t>1,5-2</w:t>
            </w:r>
            <w:r w:rsidRPr="00BB00FC">
              <w:rPr>
                <w:b/>
                <w:spacing w:val="-2"/>
                <w:sz w:val="28"/>
                <w:szCs w:val="28"/>
              </w:rPr>
              <w:t xml:space="preserve"> </w:t>
            </w:r>
            <w:r w:rsidRPr="00BB00FC">
              <w:rPr>
                <w:b/>
                <w:spacing w:val="-4"/>
                <w:sz w:val="28"/>
                <w:szCs w:val="28"/>
              </w:rPr>
              <w:t>года</w:t>
            </w:r>
          </w:p>
        </w:tc>
        <w:tc>
          <w:tcPr>
            <w:tcW w:w="1984" w:type="dxa"/>
          </w:tcPr>
          <w:p w14:paraId="7D77623D" w14:textId="77777777" w:rsidR="00CC5AC4" w:rsidRPr="00BB00FC" w:rsidRDefault="00CC5AC4" w:rsidP="00B355DE">
            <w:pPr>
              <w:pStyle w:val="TableParagraph"/>
              <w:spacing w:before="15" w:line="276" w:lineRule="auto"/>
              <w:ind w:left="22" w:right="5"/>
              <w:jc w:val="center"/>
              <w:rPr>
                <w:b/>
                <w:sz w:val="28"/>
                <w:szCs w:val="28"/>
              </w:rPr>
            </w:pPr>
            <w:r w:rsidRPr="00BB00FC">
              <w:rPr>
                <w:b/>
                <w:sz w:val="28"/>
                <w:szCs w:val="28"/>
              </w:rPr>
              <w:t>2-3</w:t>
            </w:r>
            <w:r w:rsidRPr="00BB00FC">
              <w:rPr>
                <w:b/>
                <w:spacing w:val="-1"/>
                <w:sz w:val="28"/>
                <w:szCs w:val="28"/>
              </w:rPr>
              <w:t xml:space="preserve"> </w:t>
            </w:r>
            <w:r w:rsidRPr="00BB00FC">
              <w:rPr>
                <w:b/>
                <w:spacing w:val="-4"/>
                <w:sz w:val="28"/>
                <w:szCs w:val="28"/>
              </w:rPr>
              <w:t>года</w:t>
            </w:r>
          </w:p>
        </w:tc>
      </w:tr>
      <w:tr w:rsidR="00CC5AC4" w:rsidRPr="00BB00FC" w14:paraId="3FA52F8F" w14:textId="77777777" w:rsidTr="00974BD9">
        <w:trPr>
          <w:trHeight w:val="306"/>
        </w:trPr>
        <w:tc>
          <w:tcPr>
            <w:tcW w:w="7762" w:type="dxa"/>
            <w:gridSpan w:val="2"/>
          </w:tcPr>
          <w:p w14:paraId="7E5D557F" w14:textId="77777777" w:rsidR="00CC5AC4" w:rsidRPr="00BB00FC" w:rsidRDefault="00CC5AC4" w:rsidP="00B355DE">
            <w:pPr>
              <w:pStyle w:val="TableParagraph"/>
              <w:spacing w:before="39" w:line="276" w:lineRule="auto"/>
              <w:ind w:left="24"/>
              <w:jc w:val="center"/>
              <w:rPr>
                <w:b/>
                <w:sz w:val="28"/>
                <w:szCs w:val="28"/>
              </w:rPr>
            </w:pPr>
            <w:r w:rsidRPr="00BB00FC">
              <w:rPr>
                <w:b/>
                <w:sz w:val="28"/>
                <w:szCs w:val="28"/>
              </w:rPr>
              <w:t>Первый</w:t>
            </w:r>
            <w:r w:rsidRPr="00BB00FC">
              <w:rPr>
                <w:b/>
                <w:spacing w:val="-3"/>
                <w:sz w:val="28"/>
                <w:szCs w:val="28"/>
              </w:rPr>
              <w:t xml:space="preserve"> </w:t>
            </w:r>
            <w:r w:rsidRPr="00BB00FC">
              <w:rPr>
                <w:b/>
                <w:sz w:val="28"/>
                <w:szCs w:val="28"/>
              </w:rPr>
              <w:t>период</w:t>
            </w:r>
            <w:r w:rsidRPr="00BB00FC">
              <w:rPr>
                <w:b/>
                <w:spacing w:val="-6"/>
                <w:sz w:val="28"/>
                <w:szCs w:val="28"/>
              </w:rPr>
              <w:t xml:space="preserve"> </w:t>
            </w:r>
            <w:r w:rsidRPr="00BB00FC">
              <w:rPr>
                <w:b/>
                <w:sz w:val="28"/>
                <w:szCs w:val="28"/>
              </w:rPr>
              <w:t>реализации</w:t>
            </w:r>
            <w:r w:rsidRPr="00BB00FC">
              <w:rPr>
                <w:b/>
                <w:spacing w:val="-3"/>
                <w:sz w:val="28"/>
                <w:szCs w:val="28"/>
              </w:rPr>
              <w:t xml:space="preserve"> </w:t>
            </w:r>
            <w:r w:rsidRPr="00BB00FC">
              <w:rPr>
                <w:b/>
                <w:sz w:val="28"/>
                <w:szCs w:val="28"/>
              </w:rPr>
              <w:t>Программы</w:t>
            </w:r>
            <w:r w:rsidRPr="00BB00FC">
              <w:rPr>
                <w:b/>
                <w:spacing w:val="-8"/>
                <w:sz w:val="28"/>
                <w:szCs w:val="28"/>
              </w:rPr>
              <w:t xml:space="preserve"> </w:t>
            </w:r>
            <w:r w:rsidRPr="00BB00FC">
              <w:rPr>
                <w:b/>
                <w:sz w:val="28"/>
                <w:szCs w:val="28"/>
              </w:rPr>
              <w:t>(01.09 -</w:t>
            </w:r>
            <w:r w:rsidRPr="00BB00FC">
              <w:rPr>
                <w:b/>
                <w:spacing w:val="-10"/>
                <w:sz w:val="28"/>
                <w:szCs w:val="28"/>
              </w:rPr>
              <w:t xml:space="preserve"> </w:t>
            </w:r>
            <w:r w:rsidRPr="00BB00FC">
              <w:rPr>
                <w:b/>
                <w:spacing w:val="-2"/>
                <w:sz w:val="28"/>
                <w:szCs w:val="28"/>
              </w:rPr>
              <w:t>31.05)</w:t>
            </w:r>
          </w:p>
        </w:tc>
        <w:tc>
          <w:tcPr>
            <w:tcW w:w="1984" w:type="dxa"/>
          </w:tcPr>
          <w:p w14:paraId="5DA5E092" w14:textId="77777777" w:rsidR="00CC5AC4" w:rsidRPr="00BB00FC" w:rsidRDefault="00CC5AC4" w:rsidP="00B355DE">
            <w:pPr>
              <w:pStyle w:val="TableParagraph"/>
              <w:spacing w:line="276" w:lineRule="auto"/>
              <w:rPr>
                <w:sz w:val="28"/>
                <w:szCs w:val="28"/>
              </w:rPr>
            </w:pPr>
          </w:p>
        </w:tc>
      </w:tr>
      <w:tr w:rsidR="00CC5AC4" w:rsidRPr="00BB00FC" w14:paraId="0DF7F93C" w14:textId="77777777" w:rsidTr="00974BD9">
        <w:trPr>
          <w:trHeight w:val="307"/>
        </w:trPr>
        <w:tc>
          <w:tcPr>
            <w:tcW w:w="5635" w:type="dxa"/>
          </w:tcPr>
          <w:p w14:paraId="3F1E57B7" w14:textId="77777777" w:rsidR="00CC5AC4" w:rsidRPr="00BB00FC" w:rsidRDefault="00CC5AC4" w:rsidP="00B355DE">
            <w:pPr>
              <w:pStyle w:val="TableParagraph"/>
              <w:spacing w:before="6" w:line="276" w:lineRule="auto"/>
              <w:ind w:left="16"/>
              <w:rPr>
                <w:sz w:val="28"/>
                <w:szCs w:val="28"/>
              </w:rPr>
            </w:pPr>
            <w:r w:rsidRPr="00BB00FC">
              <w:rPr>
                <w:sz w:val="28"/>
                <w:szCs w:val="28"/>
              </w:rPr>
              <w:t>Прием</w:t>
            </w:r>
            <w:r w:rsidRPr="00BB00FC">
              <w:rPr>
                <w:spacing w:val="-4"/>
                <w:sz w:val="28"/>
                <w:szCs w:val="28"/>
              </w:rPr>
              <w:t xml:space="preserve"> </w:t>
            </w:r>
            <w:r w:rsidRPr="00BB00FC">
              <w:rPr>
                <w:sz w:val="28"/>
                <w:szCs w:val="28"/>
              </w:rPr>
              <w:t>детей,</w:t>
            </w:r>
            <w:r w:rsidRPr="00BB00FC">
              <w:rPr>
                <w:spacing w:val="-6"/>
                <w:sz w:val="28"/>
                <w:szCs w:val="28"/>
              </w:rPr>
              <w:t xml:space="preserve"> </w:t>
            </w:r>
            <w:r w:rsidRPr="00BB00FC">
              <w:rPr>
                <w:sz w:val="28"/>
                <w:szCs w:val="28"/>
              </w:rPr>
              <w:t>осмотр,</w:t>
            </w:r>
            <w:r w:rsidRPr="00BB00FC">
              <w:rPr>
                <w:spacing w:val="-2"/>
                <w:sz w:val="28"/>
                <w:szCs w:val="28"/>
              </w:rPr>
              <w:t xml:space="preserve"> </w:t>
            </w:r>
            <w:r w:rsidRPr="00BB00FC">
              <w:rPr>
                <w:sz w:val="28"/>
                <w:szCs w:val="28"/>
              </w:rPr>
              <w:t>игры,</w:t>
            </w:r>
            <w:r w:rsidRPr="00BB00FC">
              <w:rPr>
                <w:spacing w:val="-6"/>
                <w:sz w:val="28"/>
                <w:szCs w:val="28"/>
              </w:rPr>
              <w:t xml:space="preserve"> </w:t>
            </w:r>
            <w:r w:rsidRPr="00BB00FC">
              <w:rPr>
                <w:sz w:val="28"/>
                <w:szCs w:val="28"/>
              </w:rPr>
              <w:t>самостоятельная</w:t>
            </w:r>
            <w:r w:rsidRPr="00BB00FC">
              <w:rPr>
                <w:spacing w:val="-7"/>
                <w:sz w:val="28"/>
                <w:szCs w:val="28"/>
              </w:rPr>
              <w:t xml:space="preserve"> </w:t>
            </w:r>
            <w:r w:rsidRPr="00BB00FC">
              <w:rPr>
                <w:sz w:val="28"/>
                <w:szCs w:val="28"/>
              </w:rPr>
              <w:t>деятельность</w:t>
            </w:r>
            <w:r w:rsidRPr="00BB00FC">
              <w:rPr>
                <w:spacing w:val="-3"/>
                <w:sz w:val="28"/>
                <w:szCs w:val="28"/>
              </w:rPr>
              <w:t xml:space="preserve"> </w:t>
            </w:r>
            <w:r w:rsidRPr="00BB00FC">
              <w:rPr>
                <w:sz w:val="28"/>
                <w:szCs w:val="28"/>
              </w:rPr>
              <w:t>(2-3</w:t>
            </w:r>
            <w:r w:rsidRPr="00BB00FC">
              <w:rPr>
                <w:spacing w:val="-7"/>
                <w:sz w:val="28"/>
                <w:szCs w:val="28"/>
              </w:rPr>
              <w:t xml:space="preserve"> </w:t>
            </w:r>
            <w:r w:rsidRPr="00BB00FC">
              <w:rPr>
                <w:sz w:val="28"/>
                <w:szCs w:val="28"/>
              </w:rPr>
              <w:t>г.),</w:t>
            </w:r>
            <w:r w:rsidRPr="00BB00FC">
              <w:rPr>
                <w:spacing w:val="-6"/>
                <w:sz w:val="28"/>
                <w:szCs w:val="28"/>
              </w:rPr>
              <w:t xml:space="preserve"> </w:t>
            </w:r>
            <w:r w:rsidRPr="00BB00FC">
              <w:rPr>
                <w:sz w:val="28"/>
                <w:szCs w:val="28"/>
              </w:rPr>
              <w:t xml:space="preserve">утренняя </w:t>
            </w:r>
            <w:r w:rsidRPr="00BB00FC">
              <w:rPr>
                <w:spacing w:val="-2"/>
                <w:sz w:val="28"/>
                <w:szCs w:val="28"/>
              </w:rPr>
              <w:t>гимнастика</w:t>
            </w:r>
          </w:p>
        </w:tc>
        <w:tc>
          <w:tcPr>
            <w:tcW w:w="2127" w:type="dxa"/>
          </w:tcPr>
          <w:p w14:paraId="0A17EE5C" w14:textId="77777777" w:rsidR="00CC5AC4" w:rsidRPr="00BB00FC" w:rsidRDefault="00CC5AC4" w:rsidP="00B355DE">
            <w:pPr>
              <w:pStyle w:val="TableParagraph"/>
              <w:spacing w:before="6" w:line="276" w:lineRule="auto"/>
              <w:ind w:left="23" w:right="5"/>
              <w:jc w:val="center"/>
              <w:rPr>
                <w:sz w:val="28"/>
                <w:szCs w:val="28"/>
              </w:rPr>
            </w:pPr>
            <w:r w:rsidRPr="00BB00FC">
              <w:rPr>
                <w:sz w:val="28"/>
                <w:szCs w:val="28"/>
              </w:rPr>
              <w:t>7.00-</w:t>
            </w:r>
            <w:r w:rsidRPr="00BB00FC">
              <w:rPr>
                <w:spacing w:val="-4"/>
                <w:sz w:val="28"/>
                <w:szCs w:val="28"/>
              </w:rPr>
              <w:t>8.30</w:t>
            </w:r>
          </w:p>
        </w:tc>
        <w:tc>
          <w:tcPr>
            <w:tcW w:w="1984" w:type="dxa"/>
          </w:tcPr>
          <w:p w14:paraId="532001F5" w14:textId="77777777" w:rsidR="00CC5AC4" w:rsidRPr="00BB00FC" w:rsidRDefault="00CC5AC4" w:rsidP="00B355DE">
            <w:pPr>
              <w:pStyle w:val="TableParagraph"/>
              <w:spacing w:before="6" w:line="276" w:lineRule="auto"/>
              <w:ind w:left="22"/>
              <w:jc w:val="center"/>
              <w:rPr>
                <w:sz w:val="28"/>
                <w:szCs w:val="28"/>
              </w:rPr>
            </w:pPr>
            <w:r w:rsidRPr="00BB00FC">
              <w:rPr>
                <w:sz w:val="28"/>
                <w:szCs w:val="28"/>
              </w:rPr>
              <w:t>7.00-</w:t>
            </w:r>
            <w:r w:rsidRPr="00BB00FC">
              <w:rPr>
                <w:spacing w:val="-4"/>
                <w:sz w:val="28"/>
                <w:szCs w:val="28"/>
              </w:rPr>
              <w:t>8.30</w:t>
            </w:r>
          </w:p>
        </w:tc>
      </w:tr>
      <w:tr w:rsidR="00CC5AC4" w:rsidRPr="00BB00FC" w14:paraId="1EF22414" w14:textId="77777777" w:rsidTr="00974BD9">
        <w:trPr>
          <w:trHeight w:val="306"/>
        </w:trPr>
        <w:tc>
          <w:tcPr>
            <w:tcW w:w="5635" w:type="dxa"/>
          </w:tcPr>
          <w:p w14:paraId="7D21357B" w14:textId="77777777" w:rsidR="00CC5AC4" w:rsidRPr="00BB00FC" w:rsidRDefault="00CC5AC4" w:rsidP="00B355DE">
            <w:pPr>
              <w:pStyle w:val="TableParagraph"/>
              <w:spacing w:before="6" w:line="276" w:lineRule="auto"/>
              <w:ind w:left="16"/>
              <w:rPr>
                <w:sz w:val="28"/>
                <w:szCs w:val="28"/>
              </w:rPr>
            </w:pPr>
            <w:r w:rsidRPr="00BB00FC">
              <w:rPr>
                <w:sz w:val="28"/>
                <w:szCs w:val="28"/>
              </w:rPr>
              <w:t>Подготовка</w:t>
            </w:r>
            <w:r w:rsidRPr="00BB00FC">
              <w:rPr>
                <w:spacing w:val="-5"/>
                <w:sz w:val="28"/>
                <w:szCs w:val="28"/>
              </w:rPr>
              <w:t xml:space="preserve"> </w:t>
            </w:r>
            <w:r w:rsidRPr="00BB00FC">
              <w:rPr>
                <w:sz w:val="28"/>
                <w:szCs w:val="28"/>
              </w:rPr>
              <w:t>к</w:t>
            </w:r>
            <w:r w:rsidRPr="00BB00FC">
              <w:rPr>
                <w:spacing w:val="-5"/>
                <w:sz w:val="28"/>
                <w:szCs w:val="28"/>
              </w:rPr>
              <w:t xml:space="preserve"> </w:t>
            </w:r>
            <w:r w:rsidRPr="00BB00FC">
              <w:rPr>
                <w:sz w:val="28"/>
                <w:szCs w:val="28"/>
              </w:rPr>
              <w:t>завтраку,</w:t>
            </w:r>
            <w:r w:rsidRPr="00BB00FC">
              <w:rPr>
                <w:spacing w:val="-1"/>
                <w:sz w:val="28"/>
                <w:szCs w:val="28"/>
              </w:rPr>
              <w:t xml:space="preserve"> </w:t>
            </w:r>
            <w:r w:rsidRPr="00BB00FC">
              <w:rPr>
                <w:spacing w:val="-2"/>
                <w:sz w:val="28"/>
                <w:szCs w:val="28"/>
              </w:rPr>
              <w:t>завтрак</w:t>
            </w:r>
          </w:p>
        </w:tc>
        <w:tc>
          <w:tcPr>
            <w:tcW w:w="2127" w:type="dxa"/>
          </w:tcPr>
          <w:p w14:paraId="7E0DA2D8" w14:textId="77777777" w:rsidR="00CC5AC4" w:rsidRPr="00BB00FC" w:rsidRDefault="00CC5AC4" w:rsidP="00B355DE">
            <w:pPr>
              <w:pStyle w:val="TableParagraph"/>
              <w:spacing w:before="6" w:line="276" w:lineRule="auto"/>
              <w:ind w:left="23" w:right="5"/>
              <w:jc w:val="center"/>
              <w:rPr>
                <w:sz w:val="28"/>
                <w:szCs w:val="28"/>
              </w:rPr>
            </w:pPr>
            <w:r w:rsidRPr="00BB00FC">
              <w:rPr>
                <w:sz w:val="28"/>
                <w:szCs w:val="28"/>
              </w:rPr>
              <w:t>8.30-</w:t>
            </w:r>
            <w:r w:rsidRPr="00BB00FC">
              <w:rPr>
                <w:spacing w:val="-4"/>
                <w:sz w:val="28"/>
                <w:szCs w:val="28"/>
              </w:rPr>
              <w:t>9.00</w:t>
            </w:r>
          </w:p>
        </w:tc>
        <w:tc>
          <w:tcPr>
            <w:tcW w:w="1984" w:type="dxa"/>
          </w:tcPr>
          <w:p w14:paraId="6C2D3FB6" w14:textId="77777777" w:rsidR="00CC5AC4" w:rsidRPr="00BB00FC" w:rsidRDefault="00CC5AC4" w:rsidP="00B355DE">
            <w:pPr>
              <w:pStyle w:val="TableParagraph"/>
              <w:spacing w:before="6" w:line="276" w:lineRule="auto"/>
              <w:ind w:left="22"/>
              <w:jc w:val="center"/>
              <w:rPr>
                <w:sz w:val="28"/>
                <w:szCs w:val="28"/>
              </w:rPr>
            </w:pPr>
            <w:r w:rsidRPr="00BB00FC">
              <w:rPr>
                <w:sz w:val="28"/>
                <w:szCs w:val="28"/>
              </w:rPr>
              <w:t>8.30-</w:t>
            </w:r>
            <w:r w:rsidRPr="00BB00FC">
              <w:rPr>
                <w:spacing w:val="-4"/>
                <w:sz w:val="28"/>
                <w:szCs w:val="28"/>
              </w:rPr>
              <w:t>9.00</w:t>
            </w:r>
          </w:p>
        </w:tc>
      </w:tr>
      <w:tr w:rsidR="00CC5AC4" w:rsidRPr="00BB00FC" w14:paraId="09397505" w14:textId="77777777" w:rsidTr="00974BD9">
        <w:trPr>
          <w:trHeight w:val="306"/>
        </w:trPr>
        <w:tc>
          <w:tcPr>
            <w:tcW w:w="5635" w:type="dxa"/>
          </w:tcPr>
          <w:p w14:paraId="4A5EC997" w14:textId="77777777" w:rsidR="00CC5AC4" w:rsidRPr="00BB00FC" w:rsidRDefault="00CC5AC4" w:rsidP="00B355DE">
            <w:pPr>
              <w:pStyle w:val="TableParagraph"/>
              <w:spacing w:before="6" w:line="276" w:lineRule="auto"/>
              <w:ind w:left="16"/>
              <w:rPr>
                <w:sz w:val="28"/>
                <w:szCs w:val="28"/>
              </w:rPr>
            </w:pPr>
            <w:r w:rsidRPr="00BB00FC">
              <w:rPr>
                <w:sz w:val="28"/>
                <w:szCs w:val="28"/>
              </w:rPr>
              <w:t>Активное</w:t>
            </w:r>
            <w:r w:rsidRPr="00BB00FC">
              <w:rPr>
                <w:spacing w:val="-7"/>
                <w:sz w:val="28"/>
                <w:szCs w:val="28"/>
              </w:rPr>
              <w:t xml:space="preserve"> </w:t>
            </w:r>
            <w:r w:rsidRPr="00BB00FC">
              <w:rPr>
                <w:sz w:val="28"/>
                <w:szCs w:val="28"/>
              </w:rPr>
              <w:t>бодрствование</w:t>
            </w:r>
            <w:r w:rsidRPr="00BB00FC">
              <w:rPr>
                <w:spacing w:val="-5"/>
                <w:sz w:val="28"/>
                <w:szCs w:val="28"/>
              </w:rPr>
              <w:t xml:space="preserve"> </w:t>
            </w:r>
            <w:r w:rsidRPr="00BB00FC">
              <w:rPr>
                <w:sz w:val="28"/>
                <w:szCs w:val="28"/>
              </w:rPr>
              <w:t>детей</w:t>
            </w:r>
            <w:r w:rsidRPr="00BB00FC">
              <w:rPr>
                <w:spacing w:val="-7"/>
                <w:sz w:val="28"/>
                <w:szCs w:val="28"/>
              </w:rPr>
              <w:t xml:space="preserve"> </w:t>
            </w:r>
            <w:r w:rsidRPr="00BB00FC">
              <w:rPr>
                <w:sz w:val="28"/>
                <w:szCs w:val="28"/>
              </w:rPr>
              <w:t>(игры,</w:t>
            </w:r>
            <w:r w:rsidRPr="00BB00FC">
              <w:rPr>
                <w:spacing w:val="-2"/>
                <w:sz w:val="28"/>
                <w:szCs w:val="28"/>
              </w:rPr>
              <w:t xml:space="preserve"> </w:t>
            </w:r>
            <w:r w:rsidRPr="00BB00FC">
              <w:rPr>
                <w:sz w:val="28"/>
                <w:szCs w:val="28"/>
              </w:rPr>
              <w:t>предметная</w:t>
            </w:r>
            <w:r w:rsidRPr="00BB00FC">
              <w:rPr>
                <w:spacing w:val="-4"/>
                <w:sz w:val="28"/>
                <w:szCs w:val="28"/>
              </w:rPr>
              <w:t xml:space="preserve"> </w:t>
            </w:r>
            <w:r w:rsidRPr="00BB00FC">
              <w:rPr>
                <w:sz w:val="28"/>
                <w:szCs w:val="28"/>
              </w:rPr>
              <w:t>деятельность</w:t>
            </w:r>
            <w:r w:rsidRPr="00BB00FC">
              <w:rPr>
                <w:spacing w:val="-3"/>
                <w:sz w:val="28"/>
                <w:szCs w:val="28"/>
              </w:rPr>
              <w:t xml:space="preserve"> </w:t>
            </w:r>
            <w:r w:rsidRPr="00BB00FC">
              <w:rPr>
                <w:sz w:val="28"/>
                <w:szCs w:val="28"/>
              </w:rPr>
              <w:t xml:space="preserve">и </w:t>
            </w:r>
            <w:r w:rsidRPr="00BB00FC">
              <w:rPr>
                <w:spacing w:val="-2"/>
                <w:sz w:val="28"/>
                <w:szCs w:val="28"/>
              </w:rPr>
              <w:t>другое)</w:t>
            </w:r>
          </w:p>
        </w:tc>
        <w:tc>
          <w:tcPr>
            <w:tcW w:w="2127" w:type="dxa"/>
          </w:tcPr>
          <w:p w14:paraId="316873C8" w14:textId="77777777" w:rsidR="00CC5AC4" w:rsidRPr="00BB00FC" w:rsidRDefault="00CC5AC4" w:rsidP="00B355DE">
            <w:pPr>
              <w:pStyle w:val="TableParagraph"/>
              <w:spacing w:before="6" w:line="276" w:lineRule="auto"/>
              <w:ind w:left="23" w:right="5"/>
              <w:jc w:val="center"/>
              <w:rPr>
                <w:sz w:val="28"/>
                <w:szCs w:val="28"/>
              </w:rPr>
            </w:pPr>
            <w:r w:rsidRPr="00BB00FC">
              <w:rPr>
                <w:sz w:val="28"/>
                <w:szCs w:val="28"/>
              </w:rPr>
              <w:t>9.00-</w:t>
            </w:r>
            <w:r w:rsidRPr="00BB00FC">
              <w:rPr>
                <w:spacing w:val="-4"/>
                <w:sz w:val="28"/>
                <w:szCs w:val="28"/>
              </w:rPr>
              <w:t>9.30</w:t>
            </w:r>
          </w:p>
        </w:tc>
        <w:tc>
          <w:tcPr>
            <w:tcW w:w="1984" w:type="dxa"/>
          </w:tcPr>
          <w:p w14:paraId="0F2E95E7" w14:textId="77777777" w:rsidR="00CC5AC4" w:rsidRPr="00BB00FC" w:rsidRDefault="00CC5AC4" w:rsidP="00B355DE">
            <w:pPr>
              <w:pStyle w:val="TableParagraph"/>
              <w:spacing w:before="6" w:line="276" w:lineRule="auto"/>
              <w:ind w:left="22" w:right="11"/>
              <w:jc w:val="center"/>
              <w:rPr>
                <w:sz w:val="28"/>
                <w:szCs w:val="28"/>
              </w:rPr>
            </w:pPr>
            <w:r w:rsidRPr="00BB00FC">
              <w:rPr>
                <w:spacing w:val="-10"/>
                <w:sz w:val="28"/>
                <w:szCs w:val="28"/>
              </w:rPr>
              <w:t>-</w:t>
            </w:r>
          </w:p>
        </w:tc>
      </w:tr>
      <w:tr w:rsidR="00CC5AC4" w:rsidRPr="00BB00FC" w14:paraId="245EC812" w14:textId="77777777" w:rsidTr="00974BD9">
        <w:trPr>
          <w:trHeight w:val="306"/>
        </w:trPr>
        <w:tc>
          <w:tcPr>
            <w:tcW w:w="5635" w:type="dxa"/>
          </w:tcPr>
          <w:p w14:paraId="7C4AF9D5" w14:textId="77777777" w:rsidR="00CC5AC4" w:rsidRPr="00BB00FC" w:rsidRDefault="00CC5AC4" w:rsidP="00B355DE">
            <w:pPr>
              <w:pStyle w:val="TableParagraph"/>
              <w:spacing w:before="6" w:line="276" w:lineRule="auto"/>
              <w:ind w:left="16"/>
              <w:rPr>
                <w:sz w:val="28"/>
                <w:szCs w:val="28"/>
              </w:rPr>
            </w:pPr>
            <w:r w:rsidRPr="00BB00FC">
              <w:rPr>
                <w:sz w:val="28"/>
                <w:szCs w:val="28"/>
              </w:rPr>
              <w:t>Игры,</w:t>
            </w:r>
            <w:r w:rsidRPr="00BB00FC">
              <w:rPr>
                <w:spacing w:val="-4"/>
                <w:sz w:val="28"/>
                <w:szCs w:val="28"/>
              </w:rPr>
              <w:t xml:space="preserve"> </w:t>
            </w:r>
            <w:r w:rsidRPr="00BB00FC">
              <w:rPr>
                <w:sz w:val="28"/>
                <w:szCs w:val="28"/>
              </w:rPr>
              <w:t>подготовка</w:t>
            </w:r>
            <w:r w:rsidRPr="00BB00FC">
              <w:rPr>
                <w:spacing w:val="-2"/>
                <w:sz w:val="28"/>
                <w:szCs w:val="28"/>
              </w:rPr>
              <w:t xml:space="preserve"> </w:t>
            </w:r>
            <w:r w:rsidRPr="00BB00FC">
              <w:rPr>
                <w:sz w:val="28"/>
                <w:szCs w:val="28"/>
              </w:rPr>
              <w:t>к</w:t>
            </w:r>
            <w:r w:rsidRPr="00BB00FC">
              <w:rPr>
                <w:spacing w:val="-2"/>
                <w:sz w:val="28"/>
                <w:szCs w:val="28"/>
              </w:rPr>
              <w:t xml:space="preserve"> занятиям</w:t>
            </w:r>
          </w:p>
        </w:tc>
        <w:tc>
          <w:tcPr>
            <w:tcW w:w="2127" w:type="dxa"/>
          </w:tcPr>
          <w:p w14:paraId="635F6959" w14:textId="77777777" w:rsidR="00CC5AC4" w:rsidRPr="00BB00FC" w:rsidRDefault="00CC5AC4" w:rsidP="00B355DE">
            <w:pPr>
              <w:pStyle w:val="TableParagraph"/>
              <w:spacing w:before="6" w:line="276" w:lineRule="auto"/>
              <w:ind w:left="23" w:right="6"/>
              <w:jc w:val="center"/>
              <w:rPr>
                <w:sz w:val="28"/>
                <w:szCs w:val="28"/>
              </w:rPr>
            </w:pPr>
            <w:r w:rsidRPr="00BB00FC">
              <w:rPr>
                <w:spacing w:val="-10"/>
                <w:sz w:val="28"/>
                <w:szCs w:val="28"/>
              </w:rPr>
              <w:t>-</w:t>
            </w:r>
          </w:p>
        </w:tc>
        <w:tc>
          <w:tcPr>
            <w:tcW w:w="1984" w:type="dxa"/>
          </w:tcPr>
          <w:p w14:paraId="5E5956AB" w14:textId="77777777" w:rsidR="00CC5AC4" w:rsidRPr="00BB00FC" w:rsidRDefault="00CC5AC4" w:rsidP="00B355DE">
            <w:pPr>
              <w:pStyle w:val="TableParagraph"/>
              <w:spacing w:before="6" w:line="276" w:lineRule="auto"/>
              <w:ind w:left="22"/>
              <w:jc w:val="center"/>
              <w:rPr>
                <w:sz w:val="28"/>
                <w:szCs w:val="28"/>
              </w:rPr>
            </w:pPr>
            <w:r w:rsidRPr="00BB00FC">
              <w:rPr>
                <w:sz w:val="28"/>
                <w:szCs w:val="28"/>
              </w:rPr>
              <w:t>9.00-</w:t>
            </w:r>
            <w:r w:rsidRPr="00BB00FC">
              <w:rPr>
                <w:spacing w:val="-4"/>
                <w:sz w:val="28"/>
                <w:szCs w:val="28"/>
              </w:rPr>
              <w:t>9.30</w:t>
            </w:r>
          </w:p>
        </w:tc>
      </w:tr>
      <w:tr w:rsidR="00CC5AC4" w:rsidRPr="00BB00FC" w14:paraId="160F8A3E" w14:textId="77777777" w:rsidTr="00974BD9">
        <w:trPr>
          <w:trHeight w:val="580"/>
        </w:trPr>
        <w:tc>
          <w:tcPr>
            <w:tcW w:w="5635" w:type="dxa"/>
          </w:tcPr>
          <w:p w14:paraId="632E2E3B" w14:textId="77777777" w:rsidR="00CC5AC4" w:rsidRPr="00BB00FC" w:rsidRDefault="00CC5AC4" w:rsidP="00B355DE">
            <w:pPr>
              <w:pStyle w:val="TableParagraph"/>
              <w:spacing w:before="6" w:line="276" w:lineRule="auto"/>
              <w:ind w:left="16"/>
              <w:rPr>
                <w:sz w:val="28"/>
                <w:szCs w:val="28"/>
              </w:rPr>
            </w:pPr>
            <w:r w:rsidRPr="00BB00FC">
              <w:rPr>
                <w:sz w:val="28"/>
                <w:szCs w:val="28"/>
              </w:rPr>
              <w:t>Занятия в</w:t>
            </w:r>
            <w:r w:rsidRPr="00BB00FC">
              <w:rPr>
                <w:spacing w:val="-3"/>
                <w:sz w:val="28"/>
                <w:szCs w:val="28"/>
              </w:rPr>
              <w:t xml:space="preserve"> </w:t>
            </w:r>
            <w:r w:rsidRPr="00BB00FC">
              <w:rPr>
                <w:sz w:val="28"/>
                <w:szCs w:val="28"/>
              </w:rPr>
              <w:t>игровой</w:t>
            </w:r>
            <w:r w:rsidRPr="00BB00FC">
              <w:rPr>
                <w:spacing w:val="-4"/>
                <w:sz w:val="28"/>
                <w:szCs w:val="28"/>
              </w:rPr>
              <w:t xml:space="preserve"> </w:t>
            </w:r>
            <w:r w:rsidRPr="00BB00FC">
              <w:rPr>
                <w:sz w:val="28"/>
                <w:szCs w:val="28"/>
              </w:rPr>
              <w:t>форме</w:t>
            </w:r>
            <w:r w:rsidRPr="00BB00FC">
              <w:rPr>
                <w:spacing w:val="-1"/>
                <w:sz w:val="28"/>
                <w:szCs w:val="28"/>
              </w:rPr>
              <w:t xml:space="preserve"> </w:t>
            </w:r>
            <w:r w:rsidRPr="00BB00FC">
              <w:rPr>
                <w:sz w:val="28"/>
                <w:szCs w:val="28"/>
              </w:rPr>
              <w:t>по</w:t>
            </w:r>
            <w:r w:rsidRPr="00BB00FC">
              <w:rPr>
                <w:spacing w:val="3"/>
                <w:sz w:val="28"/>
                <w:szCs w:val="28"/>
              </w:rPr>
              <w:t xml:space="preserve"> </w:t>
            </w:r>
            <w:r w:rsidRPr="00BB00FC">
              <w:rPr>
                <w:spacing w:val="-2"/>
                <w:sz w:val="28"/>
                <w:szCs w:val="28"/>
              </w:rPr>
              <w:t>подгруппам</w:t>
            </w:r>
          </w:p>
        </w:tc>
        <w:tc>
          <w:tcPr>
            <w:tcW w:w="2127" w:type="dxa"/>
          </w:tcPr>
          <w:p w14:paraId="7DB08983" w14:textId="77777777" w:rsidR="00CC5AC4" w:rsidRPr="00BB00FC" w:rsidRDefault="00CC5AC4" w:rsidP="00B355DE">
            <w:pPr>
              <w:pStyle w:val="TableParagraph"/>
              <w:spacing w:before="6" w:line="276" w:lineRule="auto"/>
              <w:ind w:left="2"/>
              <w:jc w:val="center"/>
              <w:rPr>
                <w:sz w:val="28"/>
                <w:szCs w:val="28"/>
              </w:rPr>
            </w:pPr>
            <w:r w:rsidRPr="00BB00FC">
              <w:rPr>
                <w:sz w:val="28"/>
                <w:szCs w:val="28"/>
              </w:rPr>
              <w:t>9.30-</w:t>
            </w:r>
            <w:r w:rsidRPr="00BB00FC">
              <w:rPr>
                <w:spacing w:val="-4"/>
                <w:sz w:val="28"/>
                <w:szCs w:val="28"/>
              </w:rPr>
              <w:t>9.40</w:t>
            </w:r>
          </w:p>
          <w:p w14:paraId="78985EFF" w14:textId="77777777" w:rsidR="00CC5AC4" w:rsidRPr="00BB00FC" w:rsidRDefault="00CC5AC4" w:rsidP="00B355DE">
            <w:pPr>
              <w:pStyle w:val="TableParagraph"/>
              <w:spacing w:line="276" w:lineRule="auto"/>
              <w:ind w:left="2"/>
              <w:jc w:val="center"/>
              <w:rPr>
                <w:sz w:val="28"/>
                <w:szCs w:val="28"/>
              </w:rPr>
            </w:pPr>
            <w:r w:rsidRPr="00BB00FC">
              <w:rPr>
                <w:sz w:val="28"/>
                <w:szCs w:val="28"/>
              </w:rPr>
              <w:t>9.50-</w:t>
            </w:r>
            <w:r w:rsidRPr="00BB00FC">
              <w:rPr>
                <w:spacing w:val="-2"/>
                <w:sz w:val="28"/>
                <w:szCs w:val="28"/>
              </w:rPr>
              <w:t>10.00</w:t>
            </w:r>
          </w:p>
        </w:tc>
        <w:tc>
          <w:tcPr>
            <w:tcW w:w="1984" w:type="dxa"/>
          </w:tcPr>
          <w:p w14:paraId="088158F2" w14:textId="77777777" w:rsidR="00CC5AC4" w:rsidRPr="00BB00FC" w:rsidRDefault="00CC5AC4" w:rsidP="00B355DE">
            <w:pPr>
              <w:pStyle w:val="TableParagraph"/>
              <w:spacing w:before="6" w:line="276" w:lineRule="auto"/>
              <w:ind w:left="0"/>
              <w:jc w:val="center"/>
              <w:rPr>
                <w:sz w:val="28"/>
                <w:szCs w:val="28"/>
              </w:rPr>
            </w:pPr>
            <w:r w:rsidRPr="00BB00FC">
              <w:rPr>
                <w:sz w:val="28"/>
                <w:szCs w:val="28"/>
              </w:rPr>
              <w:t>9.30-</w:t>
            </w:r>
            <w:r w:rsidRPr="00BB00FC">
              <w:rPr>
                <w:spacing w:val="-4"/>
                <w:sz w:val="28"/>
                <w:szCs w:val="28"/>
              </w:rPr>
              <w:t>9.40</w:t>
            </w:r>
          </w:p>
          <w:p w14:paraId="653DFC93" w14:textId="77777777" w:rsidR="00CC5AC4" w:rsidRPr="00BB00FC" w:rsidRDefault="00CC5AC4" w:rsidP="00B355DE">
            <w:pPr>
              <w:pStyle w:val="TableParagraph"/>
              <w:spacing w:line="276" w:lineRule="auto"/>
              <w:ind w:left="0"/>
              <w:jc w:val="center"/>
              <w:rPr>
                <w:sz w:val="28"/>
                <w:szCs w:val="28"/>
              </w:rPr>
            </w:pPr>
            <w:r w:rsidRPr="00BB00FC">
              <w:rPr>
                <w:sz w:val="28"/>
                <w:szCs w:val="28"/>
              </w:rPr>
              <w:t>9.50-</w:t>
            </w:r>
            <w:r w:rsidRPr="00BB00FC">
              <w:rPr>
                <w:spacing w:val="-2"/>
                <w:sz w:val="28"/>
                <w:szCs w:val="28"/>
              </w:rPr>
              <w:t>10.00</w:t>
            </w:r>
          </w:p>
        </w:tc>
      </w:tr>
      <w:tr w:rsidR="00CC5AC4" w:rsidRPr="00BB00FC" w14:paraId="73C60430" w14:textId="77777777" w:rsidTr="00974BD9">
        <w:trPr>
          <w:trHeight w:val="306"/>
        </w:trPr>
        <w:tc>
          <w:tcPr>
            <w:tcW w:w="5635" w:type="dxa"/>
          </w:tcPr>
          <w:p w14:paraId="6D372325" w14:textId="77777777" w:rsidR="00CC5AC4" w:rsidRPr="00BB00FC" w:rsidRDefault="00CC5AC4" w:rsidP="00B355DE">
            <w:pPr>
              <w:pStyle w:val="TableParagraph"/>
              <w:spacing w:before="6" w:line="276" w:lineRule="auto"/>
              <w:ind w:left="16"/>
              <w:rPr>
                <w:sz w:val="28"/>
                <w:szCs w:val="28"/>
              </w:rPr>
            </w:pPr>
            <w:r w:rsidRPr="00BB00FC">
              <w:rPr>
                <w:sz w:val="28"/>
                <w:szCs w:val="28"/>
              </w:rPr>
              <w:t>Подготовка</w:t>
            </w:r>
            <w:r w:rsidRPr="00BB00FC">
              <w:rPr>
                <w:spacing w:val="-4"/>
                <w:sz w:val="28"/>
                <w:szCs w:val="28"/>
              </w:rPr>
              <w:t xml:space="preserve"> </w:t>
            </w:r>
            <w:r w:rsidRPr="00BB00FC">
              <w:rPr>
                <w:sz w:val="28"/>
                <w:szCs w:val="28"/>
              </w:rPr>
              <w:t>ко</w:t>
            </w:r>
            <w:r w:rsidRPr="00BB00FC">
              <w:rPr>
                <w:spacing w:val="-1"/>
                <w:sz w:val="28"/>
                <w:szCs w:val="28"/>
              </w:rPr>
              <w:t xml:space="preserve"> </w:t>
            </w:r>
            <w:r w:rsidRPr="00BB00FC">
              <w:rPr>
                <w:sz w:val="28"/>
                <w:szCs w:val="28"/>
              </w:rPr>
              <w:t>второму</w:t>
            </w:r>
            <w:r w:rsidRPr="00BB00FC">
              <w:rPr>
                <w:spacing w:val="-10"/>
                <w:sz w:val="28"/>
                <w:szCs w:val="28"/>
              </w:rPr>
              <w:t xml:space="preserve"> </w:t>
            </w:r>
            <w:r w:rsidRPr="00BB00FC">
              <w:rPr>
                <w:sz w:val="28"/>
                <w:szCs w:val="28"/>
              </w:rPr>
              <w:t>завтраку,</w:t>
            </w:r>
            <w:r w:rsidRPr="00BB00FC">
              <w:rPr>
                <w:spacing w:val="1"/>
                <w:sz w:val="28"/>
                <w:szCs w:val="28"/>
              </w:rPr>
              <w:t xml:space="preserve"> </w:t>
            </w:r>
            <w:r w:rsidRPr="00BB00FC">
              <w:rPr>
                <w:sz w:val="28"/>
                <w:szCs w:val="28"/>
              </w:rPr>
              <w:t>второй</w:t>
            </w:r>
            <w:r w:rsidRPr="00BB00FC">
              <w:rPr>
                <w:spacing w:val="-4"/>
                <w:sz w:val="28"/>
                <w:szCs w:val="28"/>
              </w:rPr>
              <w:t xml:space="preserve"> </w:t>
            </w:r>
            <w:r w:rsidRPr="00BB00FC">
              <w:rPr>
                <w:spacing w:val="-2"/>
                <w:sz w:val="28"/>
                <w:szCs w:val="28"/>
              </w:rPr>
              <w:t>завтрак</w:t>
            </w:r>
          </w:p>
        </w:tc>
        <w:tc>
          <w:tcPr>
            <w:tcW w:w="2127" w:type="dxa"/>
          </w:tcPr>
          <w:p w14:paraId="774C2C3D" w14:textId="77777777" w:rsidR="00CC5AC4" w:rsidRPr="00BB00FC" w:rsidRDefault="00CC5AC4" w:rsidP="00B355DE">
            <w:pPr>
              <w:pStyle w:val="TableParagraph"/>
              <w:spacing w:before="6" w:line="276" w:lineRule="auto"/>
              <w:ind w:left="23" w:right="5"/>
              <w:jc w:val="center"/>
              <w:rPr>
                <w:sz w:val="28"/>
                <w:szCs w:val="28"/>
              </w:rPr>
            </w:pPr>
            <w:r w:rsidRPr="00BB00FC">
              <w:rPr>
                <w:sz w:val="28"/>
                <w:szCs w:val="28"/>
              </w:rPr>
              <w:t>10.00-</w:t>
            </w:r>
            <w:r w:rsidRPr="00BB00FC">
              <w:rPr>
                <w:spacing w:val="-2"/>
                <w:sz w:val="28"/>
                <w:szCs w:val="28"/>
              </w:rPr>
              <w:t>10.30</w:t>
            </w:r>
          </w:p>
        </w:tc>
        <w:tc>
          <w:tcPr>
            <w:tcW w:w="1984" w:type="dxa"/>
          </w:tcPr>
          <w:p w14:paraId="404A0C48" w14:textId="77777777" w:rsidR="00CC5AC4" w:rsidRPr="00BB00FC" w:rsidRDefault="00CC5AC4" w:rsidP="00B355DE">
            <w:pPr>
              <w:pStyle w:val="TableParagraph"/>
              <w:spacing w:before="6" w:line="276" w:lineRule="auto"/>
              <w:ind w:left="22"/>
              <w:jc w:val="center"/>
              <w:rPr>
                <w:sz w:val="28"/>
                <w:szCs w:val="28"/>
              </w:rPr>
            </w:pPr>
            <w:r w:rsidRPr="00BB00FC">
              <w:rPr>
                <w:sz w:val="28"/>
                <w:szCs w:val="28"/>
              </w:rPr>
              <w:t>10.00-</w:t>
            </w:r>
            <w:r w:rsidRPr="00BB00FC">
              <w:rPr>
                <w:spacing w:val="-2"/>
                <w:sz w:val="28"/>
                <w:szCs w:val="28"/>
              </w:rPr>
              <w:t>10.30</w:t>
            </w:r>
          </w:p>
        </w:tc>
      </w:tr>
      <w:tr w:rsidR="00CC5AC4" w:rsidRPr="00BB00FC" w14:paraId="0615D755" w14:textId="77777777" w:rsidTr="00974BD9">
        <w:trPr>
          <w:trHeight w:val="306"/>
        </w:trPr>
        <w:tc>
          <w:tcPr>
            <w:tcW w:w="5635" w:type="dxa"/>
          </w:tcPr>
          <w:p w14:paraId="0E9BA412" w14:textId="77777777" w:rsidR="00CC5AC4" w:rsidRPr="00BB00FC" w:rsidRDefault="00CC5AC4" w:rsidP="00B355DE">
            <w:pPr>
              <w:pStyle w:val="TableParagraph"/>
              <w:spacing w:before="6" w:line="276" w:lineRule="auto"/>
              <w:ind w:left="16"/>
              <w:rPr>
                <w:sz w:val="28"/>
                <w:szCs w:val="28"/>
              </w:rPr>
            </w:pPr>
            <w:r w:rsidRPr="00BB00FC">
              <w:rPr>
                <w:sz w:val="28"/>
                <w:szCs w:val="28"/>
              </w:rPr>
              <w:t>Подготовка</w:t>
            </w:r>
            <w:r w:rsidRPr="00BB00FC">
              <w:rPr>
                <w:spacing w:val="-6"/>
                <w:sz w:val="28"/>
                <w:szCs w:val="28"/>
              </w:rPr>
              <w:t xml:space="preserve"> </w:t>
            </w:r>
            <w:r w:rsidRPr="00BB00FC">
              <w:rPr>
                <w:sz w:val="28"/>
                <w:szCs w:val="28"/>
              </w:rPr>
              <w:t>к</w:t>
            </w:r>
            <w:r w:rsidRPr="00BB00FC">
              <w:rPr>
                <w:spacing w:val="-4"/>
                <w:sz w:val="28"/>
                <w:szCs w:val="28"/>
              </w:rPr>
              <w:t xml:space="preserve"> </w:t>
            </w:r>
            <w:r w:rsidRPr="00BB00FC">
              <w:rPr>
                <w:sz w:val="28"/>
                <w:szCs w:val="28"/>
              </w:rPr>
              <w:t>прогулке,</w:t>
            </w:r>
            <w:r w:rsidRPr="00BB00FC">
              <w:rPr>
                <w:spacing w:val="-1"/>
                <w:sz w:val="28"/>
                <w:szCs w:val="28"/>
              </w:rPr>
              <w:t xml:space="preserve"> </w:t>
            </w:r>
            <w:r w:rsidRPr="00BB00FC">
              <w:rPr>
                <w:sz w:val="28"/>
                <w:szCs w:val="28"/>
              </w:rPr>
              <w:t>прогулка,</w:t>
            </w:r>
            <w:r w:rsidRPr="00BB00FC">
              <w:rPr>
                <w:spacing w:val="-1"/>
                <w:sz w:val="28"/>
                <w:szCs w:val="28"/>
              </w:rPr>
              <w:t xml:space="preserve"> </w:t>
            </w:r>
            <w:r w:rsidRPr="00BB00FC">
              <w:rPr>
                <w:sz w:val="28"/>
                <w:szCs w:val="28"/>
              </w:rPr>
              <w:t>возвращение</w:t>
            </w:r>
            <w:r w:rsidRPr="00BB00FC">
              <w:rPr>
                <w:spacing w:val="-8"/>
                <w:sz w:val="28"/>
                <w:szCs w:val="28"/>
              </w:rPr>
              <w:t xml:space="preserve"> </w:t>
            </w:r>
            <w:r w:rsidRPr="00BB00FC">
              <w:rPr>
                <w:sz w:val="28"/>
                <w:szCs w:val="28"/>
              </w:rPr>
              <w:t>с</w:t>
            </w:r>
            <w:r w:rsidRPr="00BB00FC">
              <w:rPr>
                <w:spacing w:val="2"/>
                <w:sz w:val="28"/>
                <w:szCs w:val="28"/>
              </w:rPr>
              <w:t xml:space="preserve"> </w:t>
            </w:r>
            <w:r w:rsidRPr="00BB00FC">
              <w:rPr>
                <w:spacing w:val="-2"/>
                <w:sz w:val="28"/>
                <w:szCs w:val="28"/>
              </w:rPr>
              <w:t>прогулки</w:t>
            </w:r>
          </w:p>
        </w:tc>
        <w:tc>
          <w:tcPr>
            <w:tcW w:w="2127" w:type="dxa"/>
          </w:tcPr>
          <w:p w14:paraId="03F1F91F" w14:textId="77777777" w:rsidR="00CC5AC4" w:rsidRPr="00BB00FC" w:rsidRDefault="00CC5AC4" w:rsidP="00B355DE">
            <w:pPr>
              <w:pStyle w:val="TableParagraph"/>
              <w:spacing w:before="6" w:line="276" w:lineRule="auto"/>
              <w:ind w:left="23" w:right="5"/>
              <w:jc w:val="center"/>
              <w:rPr>
                <w:sz w:val="28"/>
                <w:szCs w:val="28"/>
              </w:rPr>
            </w:pPr>
            <w:r w:rsidRPr="00BB00FC">
              <w:rPr>
                <w:sz w:val="28"/>
                <w:szCs w:val="28"/>
              </w:rPr>
              <w:t>10.30-</w:t>
            </w:r>
            <w:r w:rsidRPr="00BB00FC">
              <w:rPr>
                <w:spacing w:val="-2"/>
                <w:sz w:val="28"/>
                <w:szCs w:val="28"/>
              </w:rPr>
              <w:t>11.30</w:t>
            </w:r>
          </w:p>
        </w:tc>
        <w:tc>
          <w:tcPr>
            <w:tcW w:w="1984" w:type="dxa"/>
          </w:tcPr>
          <w:p w14:paraId="74EEBEAD" w14:textId="77777777" w:rsidR="00CC5AC4" w:rsidRPr="00BB00FC" w:rsidRDefault="00CC5AC4" w:rsidP="00B355DE">
            <w:pPr>
              <w:pStyle w:val="TableParagraph"/>
              <w:spacing w:before="6" w:line="276" w:lineRule="auto"/>
              <w:ind w:left="22"/>
              <w:jc w:val="center"/>
              <w:rPr>
                <w:sz w:val="28"/>
                <w:szCs w:val="28"/>
              </w:rPr>
            </w:pPr>
            <w:r w:rsidRPr="00BB00FC">
              <w:rPr>
                <w:sz w:val="28"/>
                <w:szCs w:val="28"/>
              </w:rPr>
              <w:t>10.30-</w:t>
            </w:r>
            <w:r w:rsidRPr="00BB00FC">
              <w:rPr>
                <w:spacing w:val="-2"/>
                <w:sz w:val="28"/>
                <w:szCs w:val="28"/>
              </w:rPr>
              <w:t>11.30</w:t>
            </w:r>
          </w:p>
        </w:tc>
      </w:tr>
      <w:tr w:rsidR="00CC5AC4" w:rsidRPr="00BB00FC" w14:paraId="7BFF00FB" w14:textId="77777777" w:rsidTr="00974BD9">
        <w:trPr>
          <w:trHeight w:val="307"/>
        </w:trPr>
        <w:tc>
          <w:tcPr>
            <w:tcW w:w="5635" w:type="dxa"/>
          </w:tcPr>
          <w:p w14:paraId="0EF27B53" w14:textId="77777777" w:rsidR="00CC5AC4" w:rsidRPr="00BB00FC" w:rsidRDefault="00CC5AC4" w:rsidP="00B355DE">
            <w:pPr>
              <w:pStyle w:val="TableParagraph"/>
              <w:spacing w:before="6" w:line="276" w:lineRule="auto"/>
              <w:ind w:left="16"/>
              <w:rPr>
                <w:sz w:val="28"/>
                <w:szCs w:val="28"/>
              </w:rPr>
            </w:pPr>
            <w:r w:rsidRPr="00BB00FC">
              <w:rPr>
                <w:sz w:val="28"/>
                <w:szCs w:val="28"/>
              </w:rPr>
              <w:t>Подготовка</w:t>
            </w:r>
            <w:r w:rsidRPr="00BB00FC">
              <w:rPr>
                <w:spacing w:val="-6"/>
                <w:sz w:val="28"/>
                <w:szCs w:val="28"/>
              </w:rPr>
              <w:t xml:space="preserve"> </w:t>
            </w:r>
            <w:r w:rsidRPr="00BB00FC">
              <w:rPr>
                <w:sz w:val="28"/>
                <w:szCs w:val="28"/>
              </w:rPr>
              <w:t>к</w:t>
            </w:r>
            <w:r w:rsidRPr="00BB00FC">
              <w:rPr>
                <w:spacing w:val="-7"/>
                <w:sz w:val="28"/>
                <w:szCs w:val="28"/>
              </w:rPr>
              <w:t xml:space="preserve"> </w:t>
            </w:r>
            <w:r w:rsidRPr="00BB00FC">
              <w:rPr>
                <w:sz w:val="28"/>
                <w:szCs w:val="28"/>
              </w:rPr>
              <w:t xml:space="preserve">обеду, </w:t>
            </w:r>
            <w:r w:rsidRPr="00BB00FC">
              <w:rPr>
                <w:spacing w:val="-4"/>
                <w:sz w:val="28"/>
                <w:szCs w:val="28"/>
              </w:rPr>
              <w:t>обед</w:t>
            </w:r>
          </w:p>
        </w:tc>
        <w:tc>
          <w:tcPr>
            <w:tcW w:w="2127" w:type="dxa"/>
          </w:tcPr>
          <w:p w14:paraId="0771CF69" w14:textId="77777777" w:rsidR="00CC5AC4" w:rsidRPr="00BB00FC" w:rsidRDefault="00CC5AC4" w:rsidP="00B355DE">
            <w:pPr>
              <w:pStyle w:val="TableParagraph"/>
              <w:spacing w:before="6" w:line="276" w:lineRule="auto"/>
              <w:ind w:left="23" w:right="5"/>
              <w:jc w:val="center"/>
              <w:rPr>
                <w:sz w:val="28"/>
                <w:szCs w:val="28"/>
              </w:rPr>
            </w:pPr>
            <w:r w:rsidRPr="00BB00FC">
              <w:rPr>
                <w:sz w:val="28"/>
                <w:szCs w:val="28"/>
              </w:rPr>
              <w:t>11.30-</w:t>
            </w:r>
            <w:r w:rsidRPr="00BB00FC">
              <w:rPr>
                <w:spacing w:val="-2"/>
                <w:sz w:val="28"/>
                <w:szCs w:val="28"/>
              </w:rPr>
              <w:t>12.00</w:t>
            </w:r>
          </w:p>
        </w:tc>
        <w:tc>
          <w:tcPr>
            <w:tcW w:w="1984" w:type="dxa"/>
          </w:tcPr>
          <w:p w14:paraId="342EA1B9" w14:textId="77777777" w:rsidR="00CC5AC4" w:rsidRPr="00BB00FC" w:rsidRDefault="00CC5AC4" w:rsidP="00B355DE">
            <w:pPr>
              <w:pStyle w:val="TableParagraph"/>
              <w:spacing w:before="6" w:line="276" w:lineRule="auto"/>
              <w:ind w:left="22"/>
              <w:jc w:val="center"/>
              <w:rPr>
                <w:sz w:val="28"/>
                <w:szCs w:val="28"/>
              </w:rPr>
            </w:pPr>
            <w:r w:rsidRPr="00BB00FC">
              <w:rPr>
                <w:sz w:val="28"/>
                <w:szCs w:val="28"/>
              </w:rPr>
              <w:t>11.30-</w:t>
            </w:r>
            <w:r w:rsidRPr="00BB00FC">
              <w:rPr>
                <w:spacing w:val="-2"/>
                <w:sz w:val="28"/>
                <w:szCs w:val="28"/>
              </w:rPr>
              <w:t>12.00</w:t>
            </w:r>
          </w:p>
        </w:tc>
      </w:tr>
      <w:tr w:rsidR="00CC5AC4" w:rsidRPr="00BB00FC" w14:paraId="5C8298B8" w14:textId="77777777" w:rsidTr="00974BD9">
        <w:trPr>
          <w:trHeight w:val="580"/>
        </w:trPr>
        <w:tc>
          <w:tcPr>
            <w:tcW w:w="5635" w:type="dxa"/>
          </w:tcPr>
          <w:p w14:paraId="00D5A808" w14:textId="77777777" w:rsidR="00CC5AC4" w:rsidRPr="00BB00FC" w:rsidRDefault="00CC5AC4" w:rsidP="00B355DE">
            <w:pPr>
              <w:pStyle w:val="TableParagraph"/>
              <w:spacing w:before="8" w:line="276" w:lineRule="auto"/>
              <w:ind w:left="16"/>
              <w:rPr>
                <w:sz w:val="28"/>
                <w:szCs w:val="28"/>
              </w:rPr>
            </w:pPr>
            <w:r w:rsidRPr="00BB00FC">
              <w:rPr>
                <w:sz w:val="28"/>
                <w:szCs w:val="28"/>
              </w:rPr>
              <w:t>Подготовка</w:t>
            </w:r>
            <w:r w:rsidRPr="00BB00FC">
              <w:rPr>
                <w:spacing w:val="-4"/>
                <w:sz w:val="28"/>
                <w:szCs w:val="28"/>
              </w:rPr>
              <w:t xml:space="preserve"> </w:t>
            </w:r>
            <w:r w:rsidRPr="00BB00FC">
              <w:rPr>
                <w:sz w:val="28"/>
                <w:szCs w:val="28"/>
              </w:rPr>
              <w:t>ко</w:t>
            </w:r>
            <w:r w:rsidRPr="00BB00FC">
              <w:rPr>
                <w:spacing w:val="-2"/>
                <w:sz w:val="28"/>
                <w:szCs w:val="28"/>
              </w:rPr>
              <w:t xml:space="preserve"> </w:t>
            </w:r>
            <w:r w:rsidRPr="00BB00FC">
              <w:rPr>
                <w:sz w:val="28"/>
                <w:szCs w:val="28"/>
              </w:rPr>
              <w:t>сну,</w:t>
            </w:r>
            <w:r w:rsidRPr="00BB00FC">
              <w:rPr>
                <w:spacing w:val="-1"/>
                <w:sz w:val="28"/>
                <w:szCs w:val="28"/>
              </w:rPr>
              <w:t xml:space="preserve"> </w:t>
            </w:r>
            <w:r w:rsidRPr="00BB00FC">
              <w:rPr>
                <w:sz w:val="28"/>
                <w:szCs w:val="28"/>
              </w:rPr>
              <w:t>дневной</w:t>
            </w:r>
            <w:r w:rsidRPr="00BB00FC">
              <w:rPr>
                <w:spacing w:val="-6"/>
                <w:sz w:val="28"/>
                <w:szCs w:val="28"/>
              </w:rPr>
              <w:t xml:space="preserve"> </w:t>
            </w:r>
            <w:r w:rsidRPr="00BB00FC">
              <w:rPr>
                <w:sz w:val="28"/>
                <w:szCs w:val="28"/>
              </w:rPr>
              <w:t>сон,</w:t>
            </w:r>
            <w:r w:rsidRPr="00BB00FC">
              <w:rPr>
                <w:spacing w:val="-5"/>
                <w:sz w:val="28"/>
                <w:szCs w:val="28"/>
              </w:rPr>
              <w:t xml:space="preserve"> </w:t>
            </w:r>
            <w:r w:rsidRPr="00BB00FC">
              <w:rPr>
                <w:sz w:val="28"/>
                <w:szCs w:val="28"/>
              </w:rPr>
              <w:t>постепенный</w:t>
            </w:r>
            <w:r w:rsidRPr="00BB00FC">
              <w:rPr>
                <w:spacing w:val="-11"/>
                <w:sz w:val="28"/>
                <w:szCs w:val="28"/>
              </w:rPr>
              <w:t xml:space="preserve"> </w:t>
            </w:r>
            <w:r w:rsidRPr="00BB00FC">
              <w:rPr>
                <w:sz w:val="28"/>
                <w:szCs w:val="28"/>
              </w:rPr>
              <w:t>подъем,</w:t>
            </w:r>
            <w:r w:rsidRPr="00BB00FC">
              <w:rPr>
                <w:spacing w:val="-5"/>
                <w:sz w:val="28"/>
                <w:szCs w:val="28"/>
              </w:rPr>
              <w:t xml:space="preserve"> </w:t>
            </w:r>
            <w:r w:rsidRPr="00BB00FC">
              <w:rPr>
                <w:sz w:val="28"/>
                <w:szCs w:val="28"/>
              </w:rPr>
              <w:t>оздоровительные</w:t>
            </w:r>
            <w:r w:rsidRPr="00BB00FC">
              <w:rPr>
                <w:spacing w:val="-8"/>
                <w:sz w:val="28"/>
                <w:szCs w:val="28"/>
              </w:rPr>
              <w:t xml:space="preserve"> </w:t>
            </w:r>
            <w:r w:rsidRPr="00BB00FC">
              <w:rPr>
                <w:sz w:val="28"/>
                <w:szCs w:val="28"/>
              </w:rPr>
              <w:t xml:space="preserve">и гигиенические </w:t>
            </w:r>
            <w:r w:rsidRPr="00BB00FC">
              <w:rPr>
                <w:spacing w:val="-2"/>
                <w:sz w:val="28"/>
                <w:szCs w:val="28"/>
              </w:rPr>
              <w:t>процедуры</w:t>
            </w:r>
          </w:p>
        </w:tc>
        <w:tc>
          <w:tcPr>
            <w:tcW w:w="2127" w:type="dxa"/>
          </w:tcPr>
          <w:p w14:paraId="1F9BDE5A" w14:textId="77777777" w:rsidR="00CC5AC4" w:rsidRPr="00BB00FC" w:rsidRDefault="00CC5AC4" w:rsidP="00B355DE">
            <w:pPr>
              <w:pStyle w:val="TableParagraph"/>
              <w:spacing w:before="6" w:line="276" w:lineRule="auto"/>
              <w:ind w:left="23" w:right="5"/>
              <w:jc w:val="center"/>
              <w:rPr>
                <w:sz w:val="28"/>
                <w:szCs w:val="28"/>
              </w:rPr>
            </w:pPr>
            <w:r w:rsidRPr="00BB00FC">
              <w:rPr>
                <w:sz w:val="28"/>
                <w:szCs w:val="28"/>
              </w:rPr>
              <w:t>12.30-</w:t>
            </w:r>
            <w:r w:rsidRPr="00BB00FC">
              <w:rPr>
                <w:spacing w:val="-2"/>
                <w:sz w:val="28"/>
                <w:szCs w:val="28"/>
              </w:rPr>
              <w:t>15.30</w:t>
            </w:r>
          </w:p>
        </w:tc>
        <w:tc>
          <w:tcPr>
            <w:tcW w:w="1984" w:type="dxa"/>
          </w:tcPr>
          <w:p w14:paraId="39ADD2F3" w14:textId="77777777" w:rsidR="00CC5AC4" w:rsidRPr="00BB00FC" w:rsidRDefault="00CC5AC4" w:rsidP="00B355DE">
            <w:pPr>
              <w:pStyle w:val="TableParagraph"/>
              <w:spacing w:before="6" w:line="276" w:lineRule="auto"/>
              <w:ind w:left="22"/>
              <w:jc w:val="center"/>
              <w:rPr>
                <w:sz w:val="28"/>
                <w:szCs w:val="28"/>
              </w:rPr>
            </w:pPr>
            <w:r w:rsidRPr="00BB00FC">
              <w:rPr>
                <w:sz w:val="28"/>
                <w:szCs w:val="28"/>
              </w:rPr>
              <w:t>12.30-</w:t>
            </w:r>
            <w:r w:rsidRPr="00BB00FC">
              <w:rPr>
                <w:spacing w:val="-2"/>
                <w:sz w:val="28"/>
                <w:szCs w:val="28"/>
              </w:rPr>
              <w:t>15.30</w:t>
            </w:r>
          </w:p>
        </w:tc>
      </w:tr>
      <w:tr w:rsidR="00CC5AC4" w:rsidRPr="00BB00FC" w14:paraId="3C659A01" w14:textId="77777777" w:rsidTr="00974BD9">
        <w:trPr>
          <w:trHeight w:val="306"/>
        </w:trPr>
        <w:tc>
          <w:tcPr>
            <w:tcW w:w="5635" w:type="dxa"/>
          </w:tcPr>
          <w:p w14:paraId="1929A450" w14:textId="77777777" w:rsidR="00CC5AC4" w:rsidRPr="00BB00FC" w:rsidRDefault="00CC5AC4" w:rsidP="00B355DE">
            <w:pPr>
              <w:pStyle w:val="TableParagraph"/>
              <w:spacing w:before="6" w:line="276" w:lineRule="auto"/>
              <w:ind w:left="16"/>
              <w:rPr>
                <w:sz w:val="28"/>
                <w:szCs w:val="28"/>
              </w:rPr>
            </w:pPr>
            <w:r w:rsidRPr="00BB00FC">
              <w:rPr>
                <w:sz w:val="28"/>
                <w:szCs w:val="28"/>
              </w:rPr>
              <w:t>Постепенный</w:t>
            </w:r>
            <w:r w:rsidRPr="00BB00FC">
              <w:rPr>
                <w:spacing w:val="-9"/>
                <w:sz w:val="28"/>
                <w:szCs w:val="28"/>
              </w:rPr>
              <w:t xml:space="preserve"> </w:t>
            </w:r>
            <w:r w:rsidRPr="00BB00FC">
              <w:rPr>
                <w:sz w:val="28"/>
                <w:szCs w:val="28"/>
              </w:rPr>
              <w:t>подъем,</w:t>
            </w:r>
            <w:r w:rsidRPr="00BB00FC">
              <w:rPr>
                <w:spacing w:val="-9"/>
                <w:sz w:val="28"/>
                <w:szCs w:val="28"/>
              </w:rPr>
              <w:t xml:space="preserve"> </w:t>
            </w:r>
            <w:r w:rsidRPr="00BB00FC">
              <w:rPr>
                <w:sz w:val="28"/>
                <w:szCs w:val="28"/>
              </w:rPr>
              <w:t>оздоровительные</w:t>
            </w:r>
            <w:r w:rsidRPr="00BB00FC">
              <w:rPr>
                <w:spacing w:val="-4"/>
                <w:sz w:val="28"/>
                <w:szCs w:val="28"/>
              </w:rPr>
              <w:t xml:space="preserve"> </w:t>
            </w:r>
            <w:r w:rsidRPr="00BB00FC">
              <w:rPr>
                <w:sz w:val="28"/>
                <w:szCs w:val="28"/>
              </w:rPr>
              <w:t>и</w:t>
            </w:r>
            <w:r w:rsidRPr="00BB00FC">
              <w:rPr>
                <w:spacing w:val="-7"/>
                <w:sz w:val="28"/>
                <w:szCs w:val="28"/>
              </w:rPr>
              <w:t xml:space="preserve"> </w:t>
            </w:r>
            <w:r w:rsidRPr="00BB00FC">
              <w:rPr>
                <w:sz w:val="28"/>
                <w:szCs w:val="28"/>
              </w:rPr>
              <w:t>гигиенические</w:t>
            </w:r>
            <w:r w:rsidRPr="00BB00FC">
              <w:rPr>
                <w:spacing w:val="-3"/>
                <w:sz w:val="28"/>
                <w:szCs w:val="28"/>
              </w:rPr>
              <w:t xml:space="preserve"> </w:t>
            </w:r>
            <w:r w:rsidRPr="00BB00FC">
              <w:rPr>
                <w:spacing w:val="-2"/>
                <w:sz w:val="28"/>
                <w:szCs w:val="28"/>
              </w:rPr>
              <w:t>процедуры</w:t>
            </w:r>
          </w:p>
        </w:tc>
        <w:tc>
          <w:tcPr>
            <w:tcW w:w="2127" w:type="dxa"/>
          </w:tcPr>
          <w:p w14:paraId="6D913FE4" w14:textId="77777777" w:rsidR="00CC5AC4" w:rsidRPr="00BB00FC" w:rsidRDefault="00CC5AC4" w:rsidP="00B355DE">
            <w:pPr>
              <w:pStyle w:val="TableParagraph"/>
              <w:spacing w:before="6" w:line="276" w:lineRule="auto"/>
              <w:ind w:left="23" w:right="5"/>
              <w:jc w:val="center"/>
              <w:rPr>
                <w:sz w:val="28"/>
                <w:szCs w:val="28"/>
              </w:rPr>
            </w:pPr>
            <w:r w:rsidRPr="00BB00FC">
              <w:rPr>
                <w:sz w:val="28"/>
                <w:szCs w:val="28"/>
              </w:rPr>
              <w:t>15.30-</w:t>
            </w:r>
            <w:r w:rsidRPr="00BB00FC">
              <w:rPr>
                <w:spacing w:val="-2"/>
                <w:sz w:val="28"/>
                <w:szCs w:val="28"/>
              </w:rPr>
              <w:t>16.00</w:t>
            </w:r>
          </w:p>
        </w:tc>
        <w:tc>
          <w:tcPr>
            <w:tcW w:w="1984" w:type="dxa"/>
          </w:tcPr>
          <w:p w14:paraId="784CFBD2" w14:textId="77777777" w:rsidR="00CC5AC4" w:rsidRPr="00BB00FC" w:rsidRDefault="00CC5AC4" w:rsidP="00B355DE">
            <w:pPr>
              <w:pStyle w:val="TableParagraph"/>
              <w:spacing w:before="6" w:line="276" w:lineRule="auto"/>
              <w:ind w:left="22"/>
              <w:jc w:val="center"/>
              <w:rPr>
                <w:sz w:val="28"/>
                <w:szCs w:val="28"/>
              </w:rPr>
            </w:pPr>
            <w:r w:rsidRPr="00BB00FC">
              <w:rPr>
                <w:sz w:val="28"/>
                <w:szCs w:val="28"/>
              </w:rPr>
              <w:t>15.30-</w:t>
            </w:r>
            <w:r w:rsidRPr="00BB00FC">
              <w:rPr>
                <w:spacing w:val="-2"/>
                <w:sz w:val="28"/>
                <w:szCs w:val="28"/>
              </w:rPr>
              <w:t>16.00</w:t>
            </w:r>
          </w:p>
        </w:tc>
      </w:tr>
      <w:tr w:rsidR="00CC5AC4" w:rsidRPr="00BB00FC" w14:paraId="2EAAA05A" w14:textId="77777777" w:rsidTr="00974BD9">
        <w:trPr>
          <w:trHeight w:val="307"/>
        </w:trPr>
        <w:tc>
          <w:tcPr>
            <w:tcW w:w="5635" w:type="dxa"/>
          </w:tcPr>
          <w:p w14:paraId="20D1F5CD" w14:textId="77777777" w:rsidR="00CC5AC4" w:rsidRPr="00BB00FC" w:rsidRDefault="00CC5AC4" w:rsidP="00B355DE">
            <w:pPr>
              <w:pStyle w:val="TableParagraph"/>
              <w:spacing w:before="6" w:line="276" w:lineRule="auto"/>
              <w:ind w:left="16"/>
              <w:rPr>
                <w:sz w:val="28"/>
                <w:szCs w:val="28"/>
              </w:rPr>
            </w:pPr>
            <w:r w:rsidRPr="00BB00FC">
              <w:rPr>
                <w:sz w:val="28"/>
                <w:szCs w:val="28"/>
              </w:rPr>
              <w:t>Подготовка</w:t>
            </w:r>
            <w:r w:rsidRPr="00BB00FC">
              <w:rPr>
                <w:spacing w:val="-6"/>
                <w:sz w:val="28"/>
                <w:szCs w:val="28"/>
              </w:rPr>
              <w:t xml:space="preserve"> </w:t>
            </w:r>
            <w:r w:rsidRPr="00BB00FC">
              <w:rPr>
                <w:sz w:val="28"/>
                <w:szCs w:val="28"/>
              </w:rPr>
              <w:t>к</w:t>
            </w:r>
            <w:r w:rsidRPr="00BB00FC">
              <w:rPr>
                <w:spacing w:val="-5"/>
                <w:sz w:val="28"/>
                <w:szCs w:val="28"/>
              </w:rPr>
              <w:t xml:space="preserve"> </w:t>
            </w:r>
            <w:r w:rsidRPr="00BB00FC">
              <w:rPr>
                <w:sz w:val="28"/>
                <w:szCs w:val="28"/>
              </w:rPr>
              <w:t>полднику,</w:t>
            </w:r>
            <w:r w:rsidRPr="00BB00FC">
              <w:rPr>
                <w:spacing w:val="-2"/>
                <w:sz w:val="28"/>
                <w:szCs w:val="28"/>
              </w:rPr>
              <w:t xml:space="preserve"> полдник</w:t>
            </w:r>
          </w:p>
        </w:tc>
        <w:tc>
          <w:tcPr>
            <w:tcW w:w="2127" w:type="dxa"/>
          </w:tcPr>
          <w:p w14:paraId="31CF805B" w14:textId="77777777" w:rsidR="00CC5AC4" w:rsidRPr="00BB00FC" w:rsidRDefault="00CC5AC4" w:rsidP="00B355DE">
            <w:pPr>
              <w:pStyle w:val="TableParagraph"/>
              <w:spacing w:before="6" w:line="276" w:lineRule="auto"/>
              <w:ind w:left="23" w:right="5"/>
              <w:jc w:val="center"/>
              <w:rPr>
                <w:sz w:val="28"/>
                <w:szCs w:val="28"/>
              </w:rPr>
            </w:pPr>
            <w:r w:rsidRPr="00BB00FC">
              <w:rPr>
                <w:sz w:val="28"/>
                <w:szCs w:val="28"/>
              </w:rPr>
              <w:t>16.00-</w:t>
            </w:r>
            <w:r w:rsidRPr="00BB00FC">
              <w:rPr>
                <w:spacing w:val="-2"/>
                <w:sz w:val="28"/>
                <w:szCs w:val="28"/>
              </w:rPr>
              <w:t>16.30</w:t>
            </w:r>
          </w:p>
        </w:tc>
        <w:tc>
          <w:tcPr>
            <w:tcW w:w="1984" w:type="dxa"/>
          </w:tcPr>
          <w:p w14:paraId="007BF675" w14:textId="77777777" w:rsidR="00CC5AC4" w:rsidRPr="00BB00FC" w:rsidRDefault="00CC5AC4" w:rsidP="00B355DE">
            <w:pPr>
              <w:pStyle w:val="TableParagraph"/>
              <w:spacing w:before="6" w:line="276" w:lineRule="auto"/>
              <w:ind w:left="22"/>
              <w:jc w:val="center"/>
              <w:rPr>
                <w:sz w:val="28"/>
                <w:szCs w:val="28"/>
              </w:rPr>
            </w:pPr>
            <w:r w:rsidRPr="00BB00FC">
              <w:rPr>
                <w:sz w:val="28"/>
                <w:szCs w:val="28"/>
              </w:rPr>
              <w:t>16.00-</w:t>
            </w:r>
            <w:r w:rsidRPr="00BB00FC">
              <w:rPr>
                <w:spacing w:val="-2"/>
                <w:sz w:val="28"/>
                <w:szCs w:val="28"/>
              </w:rPr>
              <w:t>16.30</w:t>
            </w:r>
          </w:p>
        </w:tc>
      </w:tr>
      <w:tr w:rsidR="00CC5AC4" w:rsidRPr="00BB00FC" w14:paraId="70ADCA13" w14:textId="77777777" w:rsidTr="00974BD9">
        <w:trPr>
          <w:trHeight w:val="580"/>
        </w:trPr>
        <w:tc>
          <w:tcPr>
            <w:tcW w:w="5635" w:type="dxa"/>
          </w:tcPr>
          <w:p w14:paraId="62D658DD" w14:textId="77777777" w:rsidR="00CC5AC4" w:rsidRPr="00BB00FC" w:rsidRDefault="00CC5AC4" w:rsidP="00B355DE">
            <w:pPr>
              <w:pStyle w:val="TableParagraph"/>
              <w:spacing w:before="8" w:line="276" w:lineRule="auto"/>
              <w:ind w:left="16"/>
              <w:rPr>
                <w:sz w:val="28"/>
                <w:szCs w:val="28"/>
              </w:rPr>
            </w:pPr>
            <w:r w:rsidRPr="00BB00FC">
              <w:rPr>
                <w:sz w:val="28"/>
                <w:szCs w:val="28"/>
              </w:rPr>
              <w:t>Занятия</w:t>
            </w:r>
            <w:r w:rsidRPr="00BB00FC">
              <w:rPr>
                <w:spacing w:val="-3"/>
                <w:sz w:val="28"/>
                <w:szCs w:val="28"/>
              </w:rPr>
              <w:t xml:space="preserve"> </w:t>
            </w:r>
            <w:r w:rsidRPr="00BB00FC">
              <w:rPr>
                <w:sz w:val="28"/>
                <w:szCs w:val="28"/>
              </w:rPr>
              <w:t>в</w:t>
            </w:r>
            <w:r w:rsidRPr="00BB00FC">
              <w:rPr>
                <w:spacing w:val="-6"/>
                <w:sz w:val="28"/>
                <w:szCs w:val="28"/>
              </w:rPr>
              <w:t xml:space="preserve"> </w:t>
            </w:r>
            <w:r w:rsidRPr="00BB00FC">
              <w:rPr>
                <w:sz w:val="28"/>
                <w:szCs w:val="28"/>
              </w:rPr>
              <w:t>игровой</w:t>
            </w:r>
            <w:r w:rsidRPr="00BB00FC">
              <w:rPr>
                <w:spacing w:val="-7"/>
                <w:sz w:val="28"/>
                <w:szCs w:val="28"/>
              </w:rPr>
              <w:t xml:space="preserve"> </w:t>
            </w:r>
            <w:r w:rsidRPr="00BB00FC">
              <w:rPr>
                <w:sz w:val="28"/>
                <w:szCs w:val="28"/>
              </w:rPr>
              <w:t>форме</w:t>
            </w:r>
            <w:r w:rsidRPr="00BB00FC">
              <w:rPr>
                <w:spacing w:val="-4"/>
                <w:sz w:val="28"/>
                <w:szCs w:val="28"/>
              </w:rPr>
              <w:t xml:space="preserve"> </w:t>
            </w:r>
            <w:r w:rsidRPr="00BB00FC">
              <w:rPr>
                <w:sz w:val="28"/>
                <w:szCs w:val="28"/>
              </w:rPr>
              <w:t>по</w:t>
            </w:r>
            <w:r w:rsidRPr="00BB00FC">
              <w:rPr>
                <w:spacing w:val="-3"/>
                <w:sz w:val="28"/>
                <w:szCs w:val="28"/>
              </w:rPr>
              <w:t xml:space="preserve"> </w:t>
            </w:r>
            <w:r w:rsidRPr="00BB00FC">
              <w:rPr>
                <w:sz w:val="28"/>
                <w:szCs w:val="28"/>
              </w:rPr>
              <w:t>подгруппам,</w:t>
            </w:r>
            <w:r w:rsidRPr="00BB00FC">
              <w:rPr>
                <w:spacing w:val="-1"/>
                <w:sz w:val="28"/>
                <w:szCs w:val="28"/>
              </w:rPr>
              <w:t xml:space="preserve"> </w:t>
            </w:r>
            <w:r w:rsidRPr="00BB00FC">
              <w:rPr>
                <w:sz w:val="28"/>
                <w:szCs w:val="28"/>
              </w:rPr>
              <w:t>активное</w:t>
            </w:r>
            <w:r w:rsidRPr="00BB00FC">
              <w:rPr>
                <w:spacing w:val="-9"/>
                <w:sz w:val="28"/>
                <w:szCs w:val="28"/>
              </w:rPr>
              <w:t xml:space="preserve"> </w:t>
            </w:r>
            <w:r w:rsidRPr="00BB00FC">
              <w:rPr>
                <w:sz w:val="28"/>
                <w:szCs w:val="28"/>
              </w:rPr>
              <w:t>бодрствование</w:t>
            </w:r>
            <w:r w:rsidRPr="00BB00FC">
              <w:rPr>
                <w:spacing w:val="-4"/>
                <w:sz w:val="28"/>
                <w:szCs w:val="28"/>
              </w:rPr>
              <w:t xml:space="preserve"> </w:t>
            </w:r>
            <w:r w:rsidRPr="00BB00FC">
              <w:rPr>
                <w:sz w:val="28"/>
                <w:szCs w:val="28"/>
              </w:rPr>
              <w:t>детей</w:t>
            </w:r>
            <w:r w:rsidRPr="00BB00FC">
              <w:rPr>
                <w:spacing w:val="-7"/>
                <w:sz w:val="28"/>
                <w:szCs w:val="28"/>
              </w:rPr>
              <w:t xml:space="preserve"> </w:t>
            </w:r>
            <w:r w:rsidRPr="00BB00FC">
              <w:rPr>
                <w:sz w:val="28"/>
                <w:szCs w:val="28"/>
              </w:rPr>
              <w:t>(игры,</w:t>
            </w:r>
            <w:r w:rsidRPr="00BB00FC">
              <w:rPr>
                <w:spacing w:val="-6"/>
                <w:sz w:val="28"/>
                <w:szCs w:val="28"/>
              </w:rPr>
              <w:t xml:space="preserve"> </w:t>
            </w:r>
            <w:r w:rsidRPr="00BB00FC">
              <w:rPr>
                <w:sz w:val="28"/>
                <w:szCs w:val="28"/>
              </w:rPr>
              <w:lastRenderedPageBreak/>
              <w:t>предметная деятельность и др.)</w:t>
            </w:r>
          </w:p>
        </w:tc>
        <w:tc>
          <w:tcPr>
            <w:tcW w:w="2127" w:type="dxa"/>
          </w:tcPr>
          <w:p w14:paraId="541BF628" w14:textId="77777777" w:rsidR="00CC5AC4" w:rsidRPr="00BB00FC" w:rsidRDefault="00CC5AC4" w:rsidP="00B355DE">
            <w:pPr>
              <w:pStyle w:val="TableParagraph"/>
              <w:spacing w:before="6" w:line="276" w:lineRule="auto"/>
              <w:ind w:left="144"/>
              <w:jc w:val="center"/>
              <w:rPr>
                <w:sz w:val="28"/>
                <w:szCs w:val="28"/>
              </w:rPr>
            </w:pPr>
            <w:r w:rsidRPr="00BB00FC">
              <w:rPr>
                <w:sz w:val="28"/>
                <w:szCs w:val="28"/>
              </w:rPr>
              <w:lastRenderedPageBreak/>
              <w:t>16.30-</w:t>
            </w:r>
            <w:r w:rsidRPr="00BB00FC">
              <w:rPr>
                <w:spacing w:val="-2"/>
                <w:sz w:val="28"/>
                <w:szCs w:val="28"/>
              </w:rPr>
              <w:t>16.40</w:t>
            </w:r>
          </w:p>
          <w:p w14:paraId="4FBF32D9" w14:textId="77777777" w:rsidR="00CC5AC4" w:rsidRPr="00BB00FC" w:rsidRDefault="00CC5AC4" w:rsidP="00B355DE">
            <w:pPr>
              <w:pStyle w:val="TableParagraph"/>
              <w:spacing w:line="276" w:lineRule="auto"/>
              <w:ind w:left="144"/>
              <w:jc w:val="center"/>
              <w:rPr>
                <w:sz w:val="28"/>
                <w:szCs w:val="28"/>
              </w:rPr>
            </w:pPr>
            <w:r w:rsidRPr="00BB00FC">
              <w:rPr>
                <w:sz w:val="28"/>
                <w:szCs w:val="28"/>
              </w:rPr>
              <w:t>16.50-</w:t>
            </w:r>
            <w:r w:rsidRPr="00BB00FC">
              <w:rPr>
                <w:spacing w:val="-2"/>
                <w:sz w:val="28"/>
                <w:szCs w:val="28"/>
              </w:rPr>
              <w:t>17.00</w:t>
            </w:r>
          </w:p>
        </w:tc>
        <w:tc>
          <w:tcPr>
            <w:tcW w:w="1984" w:type="dxa"/>
          </w:tcPr>
          <w:p w14:paraId="750E9242" w14:textId="77777777" w:rsidR="00CC5AC4" w:rsidRPr="00BB00FC" w:rsidRDefault="00CC5AC4" w:rsidP="00B355DE">
            <w:pPr>
              <w:pStyle w:val="TableParagraph"/>
              <w:spacing w:before="6" w:line="276" w:lineRule="auto"/>
              <w:ind w:left="144"/>
              <w:jc w:val="center"/>
              <w:rPr>
                <w:sz w:val="28"/>
                <w:szCs w:val="28"/>
              </w:rPr>
            </w:pPr>
            <w:r w:rsidRPr="00BB00FC">
              <w:rPr>
                <w:sz w:val="28"/>
                <w:szCs w:val="28"/>
              </w:rPr>
              <w:t>16.30-</w:t>
            </w:r>
            <w:r w:rsidRPr="00BB00FC">
              <w:rPr>
                <w:spacing w:val="-2"/>
                <w:sz w:val="28"/>
                <w:szCs w:val="28"/>
              </w:rPr>
              <w:t>16.40</w:t>
            </w:r>
          </w:p>
          <w:p w14:paraId="4B0DEF9A" w14:textId="77777777" w:rsidR="00CC5AC4" w:rsidRPr="00BB00FC" w:rsidRDefault="00CC5AC4" w:rsidP="00B355DE">
            <w:pPr>
              <w:pStyle w:val="TableParagraph"/>
              <w:spacing w:line="276" w:lineRule="auto"/>
              <w:ind w:left="144"/>
              <w:jc w:val="center"/>
              <w:rPr>
                <w:sz w:val="28"/>
                <w:szCs w:val="28"/>
              </w:rPr>
            </w:pPr>
            <w:r w:rsidRPr="00BB00FC">
              <w:rPr>
                <w:sz w:val="28"/>
                <w:szCs w:val="28"/>
              </w:rPr>
              <w:t>16.50-</w:t>
            </w:r>
            <w:r w:rsidRPr="00BB00FC">
              <w:rPr>
                <w:spacing w:val="-2"/>
                <w:sz w:val="28"/>
                <w:szCs w:val="28"/>
              </w:rPr>
              <w:t>17.00</w:t>
            </w:r>
          </w:p>
        </w:tc>
      </w:tr>
      <w:tr w:rsidR="00CC5AC4" w:rsidRPr="00BB00FC" w14:paraId="6ED4B754" w14:textId="77777777" w:rsidTr="00974BD9">
        <w:trPr>
          <w:trHeight w:val="580"/>
        </w:trPr>
        <w:tc>
          <w:tcPr>
            <w:tcW w:w="5635" w:type="dxa"/>
          </w:tcPr>
          <w:p w14:paraId="562E20A7" w14:textId="77777777" w:rsidR="00CC5AC4" w:rsidRPr="00BB00FC" w:rsidRDefault="00CC5AC4" w:rsidP="00B355DE">
            <w:pPr>
              <w:pStyle w:val="TableParagraph"/>
              <w:spacing w:before="1" w:line="276" w:lineRule="auto"/>
              <w:ind w:left="16"/>
              <w:rPr>
                <w:sz w:val="28"/>
                <w:szCs w:val="28"/>
              </w:rPr>
            </w:pPr>
            <w:r w:rsidRPr="00BB00FC">
              <w:rPr>
                <w:sz w:val="28"/>
                <w:szCs w:val="28"/>
              </w:rPr>
              <w:t>Подготовка</w:t>
            </w:r>
            <w:r w:rsidRPr="00BB00FC">
              <w:rPr>
                <w:spacing w:val="-5"/>
                <w:sz w:val="28"/>
                <w:szCs w:val="28"/>
              </w:rPr>
              <w:t xml:space="preserve"> </w:t>
            </w:r>
            <w:r w:rsidRPr="00BB00FC">
              <w:rPr>
                <w:sz w:val="28"/>
                <w:szCs w:val="28"/>
              </w:rPr>
              <w:t>к</w:t>
            </w:r>
            <w:r w:rsidRPr="00BB00FC">
              <w:rPr>
                <w:spacing w:val="-5"/>
                <w:sz w:val="28"/>
                <w:szCs w:val="28"/>
              </w:rPr>
              <w:t xml:space="preserve"> </w:t>
            </w:r>
            <w:r w:rsidRPr="00BB00FC">
              <w:rPr>
                <w:sz w:val="28"/>
                <w:szCs w:val="28"/>
              </w:rPr>
              <w:t>прогулке,</w:t>
            </w:r>
            <w:r w:rsidRPr="00BB00FC">
              <w:rPr>
                <w:spacing w:val="-2"/>
                <w:sz w:val="28"/>
                <w:szCs w:val="28"/>
              </w:rPr>
              <w:t xml:space="preserve"> </w:t>
            </w:r>
            <w:r w:rsidRPr="00BB00FC">
              <w:rPr>
                <w:sz w:val="28"/>
                <w:szCs w:val="28"/>
              </w:rPr>
              <w:t>прогулка</w:t>
            </w:r>
            <w:r w:rsidRPr="00BB00FC">
              <w:rPr>
                <w:spacing w:val="-5"/>
                <w:sz w:val="28"/>
                <w:szCs w:val="28"/>
              </w:rPr>
              <w:t xml:space="preserve"> </w:t>
            </w:r>
            <w:r w:rsidRPr="00BB00FC">
              <w:rPr>
                <w:sz w:val="28"/>
                <w:szCs w:val="28"/>
              </w:rPr>
              <w:t>(подвижные</w:t>
            </w:r>
            <w:r w:rsidRPr="00BB00FC">
              <w:rPr>
                <w:spacing w:val="-10"/>
                <w:sz w:val="28"/>
                <w:szCs w:val="28"/>
              </w:rPr>
              <w:t xml:space="preserve"> </w:t>
            </w:r>
            <w:r w:rsidRPr="00BB00FC">
              <w:rPr>
                <w:sz w:val="28"/>
                <w:szCs w:val="28"/>
              </w:rPr>
              <w:t>игры,</w:t>
            </w:r>
            <w:r w:rsidRPr="00BB00FC">
              <w:rPr>
                <w:spacing w:val="-2"/>
                <w:sz w:val="28"/>
                <w:szCs w:val="28"/>
              </w:rPr>
              <w:t xml:space="preserve"> </w:t>
            </w:r>
            <w:r w:rsidRPr="00BB00FC">
              <w:rPr>
                <w:sz w:val="28"/>
                <w:szCs w:val="28"/>
              </w:rPr>
              <w:t>предметная</w:t>
            </w:r>
            <w:r w:rsidRPr="00BB00FC">
              <w:rPr>
                <w:spacing w:val="-9"/>
                <w:sz w:val="28"/>
                <w:szCs w:val="28"/>
              </w:rPr>
              <w:t xml:space="preserve"> </w:t>
            </w:r>
            <w:r w:rsidRPr="00BB00FC">
              <w:rPr>
                <w:sz w:val="28"/>
                <w:szCs w:val="28"/>
              </w:rPr>
              <w:t>деятельность</w:t>
            </w:r>
            <w:r w:rsidRPr="00BB00FC">
              <w:rPr>
                <w:spacing w:val="-3"/>
                <w:sz w:val="28"/>
                <w:szCs w:val="28"/>
              </w:rPr>
              <w:t xml:space="preserve"> </w:t>
            </w:r>
            <w:r w:rsidRPr="00BB00FC">
              <w:rPr>
                <w:sz w:val="28"/>
                <w:szCs w:val="28"/>
              </w:rPr>
              <w:t>и другое), возвращение с прогулки</w:t>
            </w:r>
          </w:p>
        </w:tc>
        <w:tc>
          <w:tcPr>
            <w:tcW w:w="2127" w:type="dxa"/>
          </w:tcPr>
          <w:p w14:paraId="42A79A48" w14:textId="77777777" w:rsidR="00CC5AC4" w:rsidRPr="00BB00FC" w:rsidRDefault="00CC5AC4" w:rsidP="00B355DE">
            <w:pPr>
              <w:pStyle w:val="TableParagraph"/>
              <w:spacing w:before="6" w:line="276" w:lineRule="auto"/>
              <w:ind w:left="23" w:right="5"/>
              <w:jc w:val="center"/>
              <w:rPr>
                <w:sz w:val="28"/>
                <w:szCs w:val="28"/>
              </w:rPr>
            </w:pPr>
            <w:r w:rsidRPr="00BB00FC">
              <w:rPr>
                <w:sz w:val="28"/>
                <w:szCs w:val="28"/>
              </w:rPr>
              <w:t>17.00-</w:t>
            </w:r>
            <w:r w:rsidRPr="00BB00FC">
              <w:rPr>
                <w:spacing w:val="-2"/>
                <w:sz w:val="28"/>
                <w:szCs w:val="28"/>
              </w:rPr>
              <w:t>18.00</w:t>
            </w:r>
          </w:p>
        </w:tc>
        <w:tc>
          <w:tcPr>
            <w:tcW w:w="1984" w:type="dxa"/>
          </w:tcPr>
          <w:p w14:paraId="32D6A069" w14:textId="77777777" w:rsidR="00CC5AC4" w:rsidRPr="00BB00FC" w:rsidRDefault="00CC5AC4" w:rsidP="00B355DE">
            <w:pPr>
              <w:pStyle w:val="TableParagraph"/>
              <w:spacing w:before="6" w:line="276" w:lineRule="auto"/>
              <w:ind w:left="22"/>
              <w:jc w:val="center"/>
              <w:rPr>
                <w:sz w:val="28"/>
                <w:szCs w:val="28"/>
              </w:rPr>
            </w:pPr>
            <w:r w:rsidRPr="00BB00FC">
              <w:rPr>
                <w:sz w:val="28"/>
                <w:szCs w:val="28"/>
              </w:rPr>
              <w:t>17.00-</w:t>
            </w:r>
            <w:r w:rsidRPr="00BB00FC">
              <w:rPr>
                <w:spacing w:val="-2"/>
                <w:sz w:val="28"/>
                <w:szCs w:val="28"/>
              </w:rPr>
              <w:t>18.00</w:t>
            </w:r>
          </w:p>
        </w:tc>
      </w:tr>
      <w:tr w:rsidR="00CC5AC4" w:rsidRPr="00BB00FC" w14:paraId="060749F3" w14:textId="77777777" w:rsidTr="00974BD9">
        <w:trPr>
          <w:trHeight w:val="306"/>
        </w:trPr>
        <w:tc>
          <w:tcPr>
            <w:tcW w:w="5635" w:type="dxa"/>
          </w:tcPr>
          <w:p w14:paraId="718A13E3" w14:textId="77777777" w:rsidR="00CC5AC4" w:rsidRPr="00BB00FC" w:rsidRDefault="00CC5AC4" w:rsidP="00B355DE">
            <w:pPr>
              <w:pStyle w:val="TableParagraph"/>
              <w:spacing w:before="11" w:line="276" w:lineRule="auto"/>
              <w:ind w:left="16"/>
              <w:rPr>
                <w:sz w:val="28"/>
                <w:szCs w:val="28"/>
              </w:rPr>
            </w:pPr>
            <w:r w:rsidRPr="00BB00FC">
              <w:rPr>
                <w:sz w:val="28"/>
                <w:szCs w:val="28"/>
              </w:rPr>
              <w:t>Подготовка</w:t>
            </w:r>
            <w:r w:rsidRPr="00BB00FC">
              <w:rPr>
                <w:spacing w:val="-8"/>
                <w:sz w:val="28"/>
                <w:szCs w:val="28"/>
              </w:rPr>
              <w:t xml:space="preserve"> </w:t>
            </w:r>
            <w:r w:rsidRPr="00BB00FC">
              <w:rPr>
                <w:sz w:val="28"/>
                <w:szCs w:val="28"/>
              </w:rPr>
              <w:t>к</w:t>
            </w:r>
            <w:r w:rsidRPr="00BB00FC">
              <w:rPr>
                <w:spacing w:val="-5"/>
                <w:sz w:val="28"/>
                <w:szCs w:val="28"/>
              </w:rPr>
              <w:t xml:space="preserve"> </w:t>
            </w:r>
            <w:r w:rsidRPr="00BB00FC">
              <w:rPr>
                <w:sz w:val="28"/>
                <w:szCs w:val="28"/>
              </w:rPr>
              <w:t>ужину,</w:t>
            </w:r>
            <w:r w:rsidRPr="00BB00FC">
              <w:rPr>
                <w:spacing w:val="3"/>
                <w:sz w:val="28"/>
                <w:szCs w:val="28"/>
              </w:rPr>
              <w:t xml:space="preserve"> </w:t>
            </w:r>
            <w:r w:rsidRPr="00BB00FC">
              <w:rPr>
                <w:spacing w:val="-4"/>
                <w:sz w:val="28"/>
                <w:szCs w:val="28"/>
              </w:rPr>
              <w:t>ужин</w:t>
            </w:r>
          </w:p>
        </w:tc>
        <w:tc>
          <w:tcPr>
            <w:tcW w:w="2127" w:type="dxa"/>
          </w:tcPr>
          <w:p w14:paraId="5929EDC4" w14:textId="77777777" w:rsidR="00CC5AC4" w:rsidRPr="00BB00FC" w:rsidRDefault="00CC5AC4" w:rsidP="00B355DE">
            <w:pPr>
              <w:pStyle w:val="TableParagraph"/>
              <w:spacing w:before="11" w:line="276" w:lineRule="auto"/>
              <w:ind w:left="23" w:right="5"/>
              <w:jc w:val="center"/>
              <w:rPr>
                <w:sz w:val="28"/>
                <w:szCs w:val="28"/>
              </w:rPr>
            </w:pPr>
            <w:r w:rsidRPr="00BB00FC">
              <w:rPr>
                <w:sz w:val="28"/>
                <w:szCs w:val="28"/>
              </w:rPr>
              <w:t>18.00-</w:t>
            </w:r>
            <w:r w:rsidRPr="00BB00FC">
              <w:rPr>
                <w:spacing w:val="-2"/>
                <w:sz w:val="28"/>
                <w:szCs w:val="28"/>
              </w:rPr>
              <w:t>18.30</w:t>
            </w:r>
          </w:p>
        </w:tc>
        <w:tc>
          <w:tcPr>
            <w:tcW w:w="1984" w:type="dxa"/>
          </w:tcPr>
          <w:p w14:paraId="38934D3F" w14:textId="77777777" w:rsidR="00CC5AC4" w:rsidRPr="00BB00FC" w:rsidRDefault="00CC5AC4" w:rsidP="00B355DE">
            <w:pPr>
              <w:pStyle w:val="TableParagraph"/>
              <w:spacing w:before="11" w:line="276" w:lineRule="auto"/>
              <w:ind w:left="22"/>
              <w:jc w:val="center"/>
              <w:rPr>
                <w:sz w:val="28"/>
                <w:szCs w:val="28"/>
              </w:rPr>
            </w:pPr>
            <w:r w:rsidRPr="00BB00FC">
              <w:rPr>
                <w:sz w:val="28"/>
                <w:szCs w:val="28"/>
              </w:rPr>
              <w:t>18.00-</w:t>
            </w:r>
            <w:r w:rsidRPr="00BB00FC">
              <w:rPr>
                <w:spacing w:val="-2"/>
                <w:sz w:val="28"/>
                <w:szCs w:val="28"/>
              </w:rPr>
              <w:t>18.30</w:t>
            </w:r>
          </w:p>
        </w:tc>
      </w:tr>
      <w:tr w:rsidR="00CC5AC4" w:rsidRPr="00BB00FC" w14:paraId="62E8432D" w14:textId="77777777" w:rsidTr="00974BD9">
        <w:trPr>
          <w:trHeight w:val="306"/>
        </w:trPr>
        <w:tc>
          <w:tcPr>
            <w:tcW w:w="5635" w:type="dxa"/>
          </w:tcPr>
          <w:p w14:paraId="60AC9D82" w14:textId="77777777" w:rsidR="00CC5AC4" w:rsidRPr="00BB00FC" w:rsidRDefault="00CC5AC4" w:rsidP="00B355DE">
            <w:pPr>
              <w:pStyle w:val="TableParagraph"/>
              <w:spacing w:before="11" w:line="276" w:lineRule="auto"/>
              <w:ind w:left="16"/>
              <w:rPr>
                <w:sz w:val="28"/>
                <w:szCs w:val="28"/>
              </w:rPr>
            </w:pPr>
            <w:r w:rsidRPr="00BB00FC">
              <w:rPr>
                <w:sz w:val="28"/>
                <w:szCs w:val="28"/>
              </w:rPr>
              <w:t>Игры,</w:t>
            </w:r>
            <w:r w:rsidRPr="00BB00FC">
              <w:rPr>
                <w:spacing w:val="-7"/>
                <w:sz w:val="28"/>
                <w:szCs w:val="28"/>
              </w:rPr>
              <w:t xml:space="preserve"> </w:t>
            </w:r>
            <w:r w:rsidRPr="00BB00FC">
              <w:rPr>
                <w:sz w:val="28"/>
                <w:szCs w:val="28"/>
              </w:rPr>
              <w:t>уход</w:t>
            </w:r>
            <w:r w:rsidRPr="00BB00FC">
              <w:rPr>
                <w:spacing w:val="-4"/>
                <w:sz w:val="28"/>
                <w:szCs w:val="28"/>
              </w:rPr>
              <w:t xml:space="preserve"> </w:t>
            </w:r>
            <w:r w:rsidRPr="00BB00FC">
              <w:rPr>
                <w:sz w:val="28"/>
                <w:szCs w:val="28"/>
              </w:rPr>
              <w:t>детей</w:t>
            </w:r>
            <w:r w:rsidRPr="00BB00FC">
              <w:rPr>
                <w:spacing w:val="-1"/>
                <w:sz w:val="28"/>
                <w:szCs w:val="28"/>
              </w:rPr>
              <w:t xml:space="preserve"> </w:t>
            </w:r>
            <w:r w:rsidRPr="00BB00FC">
              <w:rPr>
                <w:spacing w:val="-4"/>
                <w:sz w:val="28"/>
                <w:szCs w:val="28"/>
              </w:rPr>
              <w:t>домой</w:t>
            </w:r>
          </w:p>
        </w:tc>
        <w:tc>
          <w:tcPr>
            <w:tcW w:w="2127" w:type="dxa"/>
          </w:tcPr>
          <w:p w14:paraId="592360D6" w14:textId="77777777" w:rsidR="00CC5AC4" w:rsidRPr="00BB00FC" w:rsidRDefault="00CC5AC4" w:rsidP="00B355DE">
            <w:pPr>
              <w:pStyle w:val="TableParagraph"/>
              <w:spacing w:before="11" w:line="276" w:lineRule="auto"/>
              <w:ind w:left="23"/>
              <w:jc w:val="center"/>
              <w:rPr>
                <w:sz w:val="28"/>
                <w:szCs w:val="28"/>
              </w:rPr>
            </w:pPr>
            <w:r w:rsidRPr="00BB00FC">
              <w:rPr>
                <w:sz w:val="28"/>
                <w:szCs w:val="28"/>
              </w:rPr>
              <w:t>до</w:t>
            </w:r>
            <w:r w:rsidRPr="00BB00FC">
              <w:rPr>
                <w:spacing w:val="3"/>
                <w:sz w:val="28"/>
                <w:szCs w:val="28"/>
              </w:rPr>
              <w:t xml:space="preserve"> </w:t>
            </w:r>
            <w:r w:rsidRPr="00BB00FC">
              <w:rPr>
                <w:spacing w:val="-2"/>
                <w:sz w:val="28"/>
                <w:szCs w:val="28"/>
              </w:rPr>
              <w:t>19.00</w:t>
            </w:r>
          </w:p>
        </w:tc>
        <w:tc>
          <w:tcPr>
            <w:tcW w:w="1984" w:type="dxa"/>
          </w:tcPr>
          <w:p w14:paraId="3D46DF10" w14:textId="77777777" w:rsidR="00CC5AC4" w:rsidRPr="00BB00FC" w:rsidRDefault="00CC5AC4" w:rsidP="00B355DE">
            <w:pPr>
              <w:pStyle w:val="TableParagraph"/>
              <w:spacing w:before="11" w:line="276" w:lineRule="auto"/>
              <w:ind w:left="22" w:right="4"/>
              <w:jc w:val="center"/>
              <w:rPr>
                <w:sz w:val="28"/>
                <w:szCs w:val="28"/>
              </w:rPr>
            </w:pPr>
            <w:r w:rsidRPr="00BB00FC">
              <w:rPr>
                <w:sz w:val="28"/>
                <w:szCs w:val="28"/>
              </w:rPr>
              <w:t>до</w:t>
            </w:r>
            <w:r w:rsidRPr="00BB00FC">
              <w:rPr>
                <w:spacing w:val="2"/>
                <w:sz w:val="28"/>
                <w:szCs w:val="28"/>
              </w:rPr>
              <w:t xml:space="preserve"> </w:t>
            </w:r>
            <w:r w:rsidRPr="00BB00FC">
              <w:rPr>
                <w:sz w:val="28"/>
                <w:szCs w:val="28"/>
              </w:rPr>
              <w:t>18.30-</w:t>
            </w:r>
            <w:r w:rsidRPr="00BB00FC">
              <w:rPr>
                <w:spacing w:val="-2"/>
                <w:sz w:val="28"/>
                <w:szCs w:val="28"/>
              </w:rPr>
              <w:t>19.00</w:t>
            </w:r>
          </w:p>
        </w:tc>
      </w:tr>
      <w:tr w:rsidR="00974BD9" w:rsidRPr="00BB00FC" w14:paraId="13843249" w14:textId="77777777" w:rsidTr="00974BD9">
        <w:trPr>
          <w:trHeight w:val="308"/>
        </w:trPr>
        <w:tc>
          <w:tcPr>
            <w:tcW w:w="9746" w:type="dxa"/>
            <w:gridSpan w:val="3"/>
            <w:tcBorders>
              <w:bottom w:val="single" w:sz="4" w:space="0" w:color="auto"/>
            </w:tcBorders>
          </w:tcPr>
          <w:p w14:paraId="78EC123A" w14:textId="199E530B" w:rsidR="00974BD9" w:rsidRPr="00BB00FC" w:rsidRDefault="00974BD9" w:rsidP="00B355DE">
            <w:pPr>
              <w:pStyle w:val="TableParagraph"/>
              <w:spacing w:before="11" w:line="276" w:lineRule="auto"/>
              <w:ind w:left="24" w:right="8"/>
              <w:jc w:val="center"/>
              <w:rPr>
                <w:b/>
                <w:sz w:val="28"/>
                <w:szCs w:val="28"/>
              </w:rPr>
            </w:pPr>
            <w:r w:rsidRPr="00BB00FC">
              <w:rPr>
                <w:b/>
                <w:sz w:val="28"/>
                <w:szCs w:val="28"/>
              </w:rPr>
              <w:t>Теплый</w:t>
            </w:r>
            <w:r w:rsidRPr="00BB00FC">
              <w:rPr>
                <w:b/>
                <w:spacing w:val="-4"/>
                <w:sz w:val="28"/>
                <w:szCs w:val="28"/>
              </w:rPr>
              <w:t xml:space="preserve"> </w:t>
            </w:r>
            <w:r w:rsidRPr="00BB00FC">
              <w:rPr>
                <w:b/>
                <w:sz w:val="28"/>
                <w:szCs w:val="28"/>
              </w:rPr>
              <w:t>период</w:t>
            </w:r>
            <w:r w:rsidRPr="00BB00FC">
              <w:rPr>
                <w:b/>
                <w:spacing w:val="-2"/>
                <w:sz w:val="28"/>
                <w:szCs w:val="28"/>
              </w:rPr>
              <w:t xml:space="preserve"> </w:t>
            </w:r>
            <w:r w:rsidRPr="00BB00FC">
              <w:rPr>
                <w:b/>
                <w:spacing w:val="-4"/>
                <w:sz w:val="28"/>
                <w:szCs w:val="28"/>
              </w:rPr>
              <w:t>года</w:t>
            </w:r>
          </w:p>
        </w:tc>
      </w:tr>
      <w:tr w:rsidR="00974BD9" w:rsidRPr="00BB00FC" w14:paraId="06EC799A" w14:textId="77777777" w:rsidTr="00370ED4">
        <w:trPr>
          <w:trHeight w:val="351"/>
        </w:trPr>
        <w:tc>
          <w:tcPr>
            <w:tcW w:w="5635" w:type="dxa"/>
            <w:vMerge w:val="restart"/>
            <w:tcBorders>
              <w:top w:val="single" w:sz="4" w:space="0" w:color="auto"/>
              <w:right w:val="single" w:sz="4" w:space="0" w:color="auto"/>
            </w:tcBorders>
          </w:tcPr>
          <w:p w14:paraId="30DED00E" w14:textId="24A36859" w:rsidR="00974BD9" w:rsidRPr="00BB00FC" w:rsidRDefault="00974BD9" w:rsidP="00B355DE">
            <w:pPr>
              <w:pStyle w:val="TableParagraph"/>
              <w:spacing w:before="11" w:line="276" w:lineRule="auto"/>
              <w:ind w:left="24" w:right="8"/>
              <w:jc w:val="center"/>
              <w:rPr>
                <w:b/>
                <w:sz w:val="28"/>
                <w:szCs w:val="28"/>
              </w:rPr>
            </w:pPr>
            <w:r w:rsidRPr="00BB00FC">
              <w:rPr>
                <w:b/>
                <w:spacing w:val="-2"/>
                <w:sz w:val="28"/>
                <w:szCs w:val="28"/>
              </w:rPr>
              <w:t>Содержание</w:t>
            </w:r>
          </w:p>
        </w:tc>
        <w:tc>
          <w:tcPr>
            <w:tcW w:w="4111" w:type="dxa"/>
            <w:gridSpan w:val="2"/>
            <w:tcBorders>
              <w:top w:val="single" w:sz="4" w:space="0" w:color="auto"/>
              <w:left w:val="single" w:sz="4" w:space="0" w:color="auto"/>
              <w:bottom w:val="single" w:sz="4" w:space="0" w:color="auto"/>
            </w:tcBorders>
          </w:tcPr>
          <w:p w14:paraId="326279EE" w14:textId="32764408" w:rsidR="00974BD9" w:rsidRPr="00BB00FC" w:rsidRDefault="00974BD9" w:rsidP="00B355DE">
            <w:pPr>
              <w:pStyle w:val="TableParagraph"/>
              <w:spacing w:line="276" w:lineRule="auto"/>
              <w:jc w:val="center"/>
              <w:rPr>
                <w:sz w:val="28"/>
                <w:szCs w:val="28"/>
              </w:rPr>
            </w:pPr>
            <w:r w:rsidRPr="00BB00FC">
              <w:rPr>
                <w:b/>
                <w:spacing w:val="-2"/>
                <w:sz w:val="28"/>
                <w:szCs w:val="28"/>
              </w:rPr>
              <w:t>Время</w:t>
            </w:r>
          </w:p>
        </w:tc>
      </w:tr>
      <w:tr w:rsidR="00974BD9" w:rsidRPr="00BB00FC" w14:paraId="6DEA611A" w14:textId="77777777" w:rsidTr="00974BD9">
        <w:trPr>
          <w:trHeight w:val="263"/>
        </w:trPr>
        <w:tc>
          <w:tcPr>
            <w:tcW w:w="5635" w:type="dxa"/>
            <w:vMerge/>
            <w:tcBorders>
              <w:right w:val="single" w:sz="4" w:space="0" w:color="auto"/>
            </w:tcBorders>
          </w:tcPr>
          <w:p w14:paraId="363EF0FA" w14:textId="77777777" w:rsidR="00974BD9" w:rsidRPr="00BB00FC" w:rsidRDefault="00974BD9" w:rsidP="00B355DE">
            <w:pPr>
              <w:pStyle w:val="TableParagraph"/>
              <w:spacing w:before="11" w:line="276" w:lineRule="auto"/>
              <w:ind w:left="24" w:right="8"/>
              <w:jc w:val="center"/>
              <w:rPr>
                <w:b/>
                <w:sz w:val="28"/>
                <w:szCs w:val="28"/>
              </w:rPr>
            </w:pPr>
          </w:p>
        </w:tc>
        <w:tc>
          <w:tcPr>
            <w:tcW w:w="2127" w:type="dxa"/>
            <w:tcBorders>
              <w:top w:val="single" w:sz="4" w:space="0" w:color="auto"/>
              <w:left w:val="single" w:sz="4" w:space="0" w:color="auto"/>
            </w:tcBorders>
          </w:tcPr>
          <w:p w14:paraId="27AF6D1B" w14:textId="6DDA9D61" w:rsidR="00974BD9" w:rsidRPr="00BB00FC" w:rsidRDefault="00974BD9" w:rsidP="00B355DE">
            <w:pPr>
              <w:pStyle w:val="TableParagraph"/>
              <w:spacing w:before="11" w:line="276" w:lineRule="auto"/>
              <w:ind w:left="0" w:right="8"/>
              <w:jc w:val="center"/>
              <w:rPr>
                <w:b/>
                <w:sz w:val="28"/>
                <w:szCs w:val="28"/>
              </w:rPr>
            </w:pPr>
            <w:r w:rsidRPr="00BB00FC">
              <w:rPr>
                <w:b/>
                <w:sz w:val="28"/>
                <w:szCs w:val="28"/>
              </w:rPr>
              <w:t>1,5-2</w:t>
            </w:r>
            <w:r w:rsidRPr="00BB00FC">
              <w:rPr>
                <w:b/>
                <w:spacing w:val="-2"/>
                <w:sz w:val="28"/>
                <w:szCs w:val="28"/>
              </w:rPr>
              <w:t xml:space="preserve"> </w:t>
            </w:r>
            <w:r w:rsidRPr="00BB00FC">
              <w:rPr>
                <w:b/>
                <w:spacing w:val="-4"/>
                <w:sz w:val="28"/>
                <w:szCs w:val="28"/>
              </w:rPr>
              <w:t>года</w:t>
            </w:r>
          </w:p>
        </w:tc>
        <w:tc>
          <w:tcPr>
            <w:tcW w:w="1984" w:type="dxa"/>
            <w:tcBorders>
              <w:top w:val="single" w:sz="4" w:space="0" w:color="auto"/>
            </w:tcBorders>
          </w:tcPr>
          <w:p w14:paraId="0FF966D3" w14:textId="76D49296" w:rsidR="00974BD9" w:rsidRPr="00BB00FC" w:rsidRDefault="00974BD9" w:rsidP="00B355DE">
            <w:pPr>
              <w:pStyle w:val="TableParagraph"/>
              <w:spacing w:line="276" w:lineRule="auto"/>
              <w:jc w:val="center"/>
              <w:rPr>
                <w:sz w:val="28"/>
                <w:szCs w:val="28"/>
              </w:rPr>
            </w:pPr>
            <w:r w:rsidRPr="00BB00FC">
              <w:rPr>
                <w:b/>
                <w:sz w:val="28"/>
                <w:szCs w:val="28"/>
              </w:rPr>
              <w:t>2-3</w:t>
            </w:r>
            <w:r w:rsidRPr="00BB00FC">
              <w:rPr>
                <w:b/>
                <w:spacing w:val="-1"/>
                <w:sz w:val="28"/>
                <w:szCs w:val="28"/>
              </w:rPr>
              <w:t xml:space="preserve"> </w:t>
            </w:r>
            <w:r w:rsidRPr="00BB00FC">
              <w:rPr>
                <w:b/>
                <w:spacing w:val="-4"/>
                <w:sz w:val="28"/>
                <w:szCs w:val="28"/>
              </w:rPr>
              <w:t>года</w:t>
            </w:r>
          </w:p>
        </w:tc>
      </w:tr>
      <w:tr w:rsidR="00974BD9" w:rsidRPr="00BB00FC" w14:paraId="46C938C5" w14:textId="77777777" w:rsidTr="00974BD9">
        <w:trPr>
          <w:trHeight w:val="307"/>
        </w:trPr>
        <w:tc>
          <w:tcPr>
            <w:tcW w:w="5635" w:type="dxa"/>
            <w:tcBorders>
              <w:right w:val="single" w:sz="4" w:space="0" w:color="auto"/>
            </w:tcBorders>
          </w:tcPr>
          <w:p w14:paraId="5189CDB2" w14:textId="77777777" w:rsidR="00974BD9" w:rsidRPr="00BB00FC" w:rsidRDefault="00974BD9" w:rsidP="00B355DE">
            <w:pPr>
              <w:pStyle w:val="TableParagraph"/>
              <w:spacing w:before="6" w:line="276" w:lineRule="auto"/>
              <w:ind w:left="16"/>
              <w:rPr>
                <w:sz w:val="28"/>
                <w:szCs w:val="28"/>
              </w:rPr>
            </w:pPr>
            <w:r w:rsidRPr="00BB00FC">
              <w:rPr>
                <w:sz w:val="28"/>
                <w:szCs w:val="28"/>
              </w:rPr>
              <w:t>Прием</w:t>
            </w:r>
            <w:r w:rsidRPr="00BB00FC">
              <w:rPr>
                <w:spacing w:val="-4"/>
                <w:sz w:val="28"/>
                <w:szCs w:val="28"/>
              </w:rPr>
              <w:t xml:space="preserve"> </w:t>
            </w:r>
            <w:r w:rsidRPr="00BB00FC">
              <w:rPr>
                <w:sz w:val="28"/>
                <w:szCs w:val="28"/>
              </w:rPr>
              <w:t>детей,</w:t>
            </w:r>
            <w:r w:rsidRPr="00BB00FC">
              <w:rPr>
                <w:spacing w:val="-6"/>
                <w:sz w:val="28"/>
                <w:szCs w:val="28"/>
              </w:rPr>
              <w:t xml:space="preserve"> </w:t>
            </w:r>
            <w:r w:rsidRPr="00BB00FC">
              <w:rPr>
                <w:sz w:val="28"/>
                <w:szCs w:val="28"/>
              </w:rPr>
              <w:t>осмотр,</w:t>
            </w:r>
            <w:r w:rsidRPr="00BB00FC">
              <w:rPr>
                <w:spacing w:val="-2"/>
                <w:sz w:val="28"/>
                <w:szCs w:val="28"/>
              </w:rPr>
              <w:t xml:space="preserve"> </w:t>
            </w:r>
            <w:r w:rsidRPr="00BB00FC">
              <w:rPr>
                <w:sz w:val="28"/>
                <w:szCs w:val="28"/>
              </w:rPr>
              <w:t>игры,</w:t>
            </w:r>
            <w:r w:rsidRPr="00BB00FC">
              <w:rPr>
                <w:spacing w:val="-6"/>
                <w:sz w:val="28"/>
                <w:szCs w:val="28"/>
              </w:rPr>
              <w:t xml:space="preserve"> </w:t>
            </w:r>
            <w:r w:rsidRPr="00BB00FC">
              <w:rPr>
                <w:sz w:val="28"/>
                <w:szCs w:val="28"/>
              </w:rPr>
              <w:t>самостоятельная</w:t>
            </w:r>
            <w:r w:rsidRPr="00BB00FC">
              <w:rPr>
                <w:spacing w:val="-7"/>
                <w:sz w:val="28"/>
                <w:szCs w:val="28"/>
              </w:rPr>
              <w:t xml:space="preserve"> </w:t>
            </w:r>
            <w:r w:rsidRPr="00BB00FC">
              <w:rPr>
                <w:sz w:val="28"/>
                <w:szCs w:val="28"/>
              </w:rPr>
              <w:t>деятельность</w:t>
            </w:r>
            <w:r w:rsidRPr="00BB00FC">
              <w:rPr>
                <w:spacing w:val="-3"/>
                <w:sz w:val="28"/>
                <w:szCs w:val="28"/>
              </w:rPr>
              <w:t xml:space="preserve"> </w:t>
            </w:r>
            <w:r w:rsidRPr="00BB00FC">
              <w:rPr>
                <w:sz w:val="28"/>
                <w:szCs w:val="28"/>
              </w:rPr>
              <w:t>(2-3</w:t>
            </w:r>
            <w:r w:rsidRPr="00BB00FC">
              <w:rPr>
                <w:spacing w:val="-7"/>
                <w:sz w:val="28"/>
                <w:szCs w:val="28"/>
              </w:rPr>
              <w:t xml:space="preserve"> </w:t>
            </w:r>
            <w:r w:rsidRPr="00BB00FC">
              <w:rPr>
                <w:sz w:val="28"/>
                <w:szCs w:val="28"/>
              </w:rPr>
              <w:t>г.),</w:t>
            </w:r>
            <w:r w:rsidRPr="00BB00FC">
              <w:rPr>
                <w:spacing w:val="-6"/>
                <w:sz w:val="28"/>
                <w:szCs w:val="28"/>
              </w:rPr>
              <w:t xml:space="preserve"> </w:t>
            </w:r>
            <w:r w:rsidRPr="00BB00FC">
              <w:rPr>
                <w:sz w:val="28"/>
                <w:szCs w:val="28"/>
              </w:rPr>
              <w:t>утренняя</w:t>
            </w:r>
            <w:r w:rsidRPr="00BB00FC">
              <w:rPr>
                <w:spacing w:val="-2"/>
                <w:sz w:val="28"/>
                <w:szCs w:val="28"/>
              </w:rPr>
              <w:t xml:space="preserve"> гимнастика</w:t>
            </w:r>
          </w:p>
        </w:tc>
        <w:tc>
          <w:tcPr>
            <w:tcW w:w="2127" w:type="dxa"/>
            <w:tcBorders>
              <w:left w:val="single" w:sz="4" w:space="0" w:color="auto"/>
            </w:tcBorders>
          </w:tcPr>
          <w:p w14:paraId="2EA501D4" w14:textId="77777777" w:rsidR="00974BD9" w:rsidRPr="00BB00FC" w:rsidRDefault="00974BD9" w:rsidP="00B355DE">
            <w:pPr>
              <w:pStyle w:val="TableParagraph"/>
              <w:spacing w:before="6" w:line="276" w:lineRule="auto"/>
              <w:ind w:left="23" w:right="5"/>
              <w:jc w:val="center"/>
              <w:rPr>
                <w:sz w:val="28"/>
                <w:szCs w:val="28"/>
              </w:rPr>
            </w:pPr>
            <w:r w:rsidRPr="00BB00FC">
              <w:rPr>
                <w:sz w:val="28"/>
                <w:szCs w:val="28"/>
              </w:rPr>
              <w:t>7.00-</w:t>
            </w:r>
            <w:r w:rsidRPr="00BB00FC">
              <w:rPr>
                <w:spacing w:val="-4"/>
                <w:sz w:val="28"/>
                <w:szCs w:val="28"/>
              </w:rPr>
              <w:t>8.30</w:t>
            </w:r>
          </w:p>
        </w:tc>
        <w:tc>
          <w:tcPr>
            <w:tcW w:w="1984" w:type="dxa"/>
          </w:tcPr>
          <w:p w14:paraId="0B43E588" w14:textId="77777777" w:rsidR="00974BD9" w:rsidRPr="00BB00FC" w:rsidRDefault="00974BD9" w:rsidP="00B355DE">
            <w:pPr>
              <w:pStyle w:val="TableParagraph"/>
              <w:spacing w:before="6" w:line="276" w:lineRule="auto"/>
              <w:ind w:left="22"/>
              <w:jc w:val="center"/>
              <w:rPr>
                <w:sz w:val="28"/>
                <w:szCs w:val="28"/>
              </w:rPr>
            </w:pPr>
            <w:r w:rsidRPr="00BB00FC">
              <w:rPr>
                <w:sz w:val="28"/>
                <w:szCs w:val="28"/>
              </w:rPr>
              <w:t>7.00-</w:t>
            </w:r>
            <w:r w:rsidRPr="00BB00FC">
              <w:rPr>
                <w:spacing w:val="-4"/>
                <w:sz w:val="28"/>
                <w:szCs w:val="28"/>
              </w:rPr>
              <w:t>8.30</w:t>
            </w:r>
          </w:p>
        </w:tc>
      </w:tr>
      <w:tr w:rsidR="00974BD9" w:rsidRPr="00BB00FC" w14:paraId="3B1110A2" w14:textId="77777777" w:rsidTr="00974BD9">
        <w:trPr>
          <w:trHeight w:val="306"/>
        </w:trPr>
        <w:tc>
          <w:tcPr>
            <w:tcW w:w="5635" w:type="dxa"/>
          </w:tcPr>
          <w:p w14:paraId="3093B768" w14:textId="77777777" w:rsidR="00974BD9" w:rsidRPr="00BB00FC" w:rsidRDefault="00974BD9" w:rsidP="00B355DE">
            <w:pPr>
              <w:pStyle w:val="TableParagraph"/>
              <w:spacing w:before="6" w:line="276" w:lineRule="auto"/>
              <w:ind w:left="16"/>
              <w:rPr>
                <w:sz w:val="28"/>
                <w:szCs w:val="28"/>
              </w:rPr>
            </w:pPr>
            <w:r w:rsidRPr="00BB00FC">
              <w:rPr>
                <w:sz w:val="28"/>
                <w:szCs w:val="28"/>
              </w:rPr>
              <w:t>Подготовка</w:t>
            </w:r>
            <w:r w:rsidRPr="00BB00FC">
              <w:rPr>
                <w:spacing w:val="-5"/>
                <w:sz w:val="28"/>
                <w:szCs w:val="28"/>
              </w:rPr>
              <w:t xml:space="preserve"> </w:t>
            </w:r>
            <w:r w:rsidRPr="00BB00FC">
              <w:rPr>
                <w:sz w:val="28"/>
                <w:szCs w:val="28"/>
              </w:rPr>
              <w:t>к</w:t>
            </w:r>
            <w:r w:rsidRPr="00BB00FC">
              <w:rPr>
                <w:spacing w:val="-5"/>
                <w:sz w:val="28"/>
                <w:szCs w:val="28"/>
              </w:rPr>
              <w:t xml:space="preserve"> </w:t>
            </w:r>
            <w:r w:rsidRPr="00BB00FC">
              <w:rPr>
                <w:sz w:val="28"/>
                <w:szCs w:val="28"/>
              </w:rPr>
              <w:t>завтраку,</w:t>
            </w:r>
            <w:r w:rsidRPr="00BB00FC">
              <w:rPr>
                <w:spacing w:val="-1"/>
                <w:sz w:val="28"/>
                <w:szCs w:val="28"/>
              </w:rPr>
              <w:t xml:space="preserve"> </w:t>
            </w:r>
            <w:r w:rsidRPr="00BB00FC">
              <w:rPr>
                <w:spacing w:val="-2"/>
                <w:sz w:val="28"/>
                <w:szCs w:val="28"/>
              </w:rPr>
              <w:t>завтрак</w:t>
            </w:r>
          </w:p>
        </w:tc>
        <w:tc>
          <w:tcPr>
            <w:tcW w:w="2127" w:type="dxa"/>
          </w:tcPr>
          <w:p w14:paraId="2DEFE274" w14:textId="77777777" w:rsidR="00974BD9" w:rsidRPr="00BB00FC" w:rsidRDefault="00974BD9" w:rsidP="00B355DE">
            <w:pPr>
              <w:pStyle w:val="TableParagraph"/>
              <w:spacing w:before="6" w:line="276" w:lineRule="auto"/>
              <w:ind w:left="23" w:right="5"/>
              <w:jc w:val="center"/>
              <w:rPr>
                <w:sz w:val="28"/>
                <w:szCs w:val="28"/>
              </w:rPr>
            </w:pPr>
            <w:r w:rsidRPr="00BB00FC">
              <w:rPr>
                <w:sz w:val="28"/>
                <w:szCs w:val="28"/>
              </w:rPr>
              <w:t>8.30-</w:t>
            </w:r>
            <w:r w:rsidRPr="00BB00FC">
              <w:rPr>
                <w:spacing w:val="-4"/>
                <w:sz w:val="28"/>
                <w:szCs w:val="28"/>
              </w:rPr>
              <w:t>9.00</w:t>
            </w:r>
          </w:p>
        </w:tc>
        <w:tc>
          <w:tcPr>
            <w:tcW w:w="1984" w:type="dxa"/>
          </w:tcPr>
          <w:p w14:paraId="66CF5587" w14:textId="77777777" w:rsidR="00974BD9" w:rsidRPr="00BB00FC" w:rsidRDefault="00974BD9" w:rsidP="00B355DE">
            <w:pPr>
              <w:pStyle w:val="TableParagraph"/>
              <w:spacing w:before="6" w:line="276" w:lineRule="auto"/>
              <w:ind w:left="22"/>
              <w:jc w:val="center"/>
              <w:rPr>
                <w:sz w:val="28"/>
                <w:szCs w:val="28"/>
              </w:rPr>
            </w:pPr>
            <w:r w:rsidRPr="00BB00FC">
              <w:rPr>
                <w:sz w:val="28"/>
                <w:szCs w:val="28"/>
              </w:rPr>
              <w:t>8.30-</w:t>
            </w:r>
            <w:r w:rsidRPr="00BB00FC">
              <w:rPr>
                <w:spacing w:val="-4"/>
                <w:sz w:val="28"/>
                <w:szCs w:val="28"/>
              </w:rPr>
              <w:t>9.00</w:t>
            </w:r>
          </w:p>
        </w:tc>
      </w:tr>
      <w:tr w:rsidR="00974BD9" w:rsidRPr="00BB00FC" w14:paraId="47A750F0" w14:textId="77777777" w:rsidTr="00974BD9">
        <w:trPr>
          <w:trHeight w:val="306"/>
        </w:trPr>
        <w:tc>
          <w:tcPr>
            <w:tcW w:w="5635" w:type="dxa"/>
          </w:tcPr>
          <w:p w14:paraId="18B7E29B" w14:textId="77777777" w:rsidR="00974BD9" w:rsidRPr="00BB00FC" w:rsidRDefault="00974BD9" w:rsidP="00B355DE">
            <w:pPr>
              <w:pStyle w:val="TableParagraph"/>
              <w:spacing w:before="6" w:line="276" w:lineRule="auto"/>
              <w:ind w:left="16"/>
              <w:rPr>
                <w:sz w:val="28"/>
                <w:szCs w:val="28"/>
              </w:rPr>
            </w:pPr>
            <w:r w:rsidRPr="00BB00FC">
              <w:rPr>
                <w:sz w:val="28"/>
                <w:szCs w:val="28"/>
              </w:rPr>
              <w:t>Игры,</w:t>
            </w:r>
            <w:r w:rsidRPr="00BB00FC">
              <w:rPr>
                <w:spacing w:val="-4"/>
                <w:sz w:val="28"/>
                <w:szCs w:val="28"/>
              </w:rPr>
              <w:t xml:space="preserve"> </w:t>
            </w:r>
            <w:r w:rsidRPr="00BB00FC">
              <w:rPr>
                <w:sz w:val="28"/>
                <w:szCs w:val="28"/>
              </w:rPr>
              <w:t>подготовка</w:t>
            </w:r>
            <w:r w:rsidRPr="00BB00FC">
              <w:rPr>
                <w:spacing w:val="-2"/>
                <w:sz w:val="28"/>
                <w:szCs w:val="28"/>
              </w:rPr>
              <w:t xml:space="preserve"> </w:t>
            </w:r>
            <w:r w:rsidRPr="00BB00FC">
              <w:rPr>
                <w:sz w:val="28"/>
                <w:szCs w:val="28"/>
              </w:rPr>
              <w:t>к</w:t>
            </w:r>
            <w:r w:rsidRPr="00BB00FC">
              <w:rPr>
                <w:spacing w:val="-2"/>
                <w:sz w:val="28"/>
                <w:szCs w:val="28"/>
              </w:rPr>
              <w:t xml:space="preserve"> занятиям</w:t>
            </w:r>
          </w:p>
        </w:tc>
        <w:tc>
          <w:tcPr>
            <w:tcW w:w="2127" w:type="dxa"/>
          </w:tcPr>
          <w:p w14:paraId="617D2049" w14:textId="77777777" w:rsidR="00974BD9" w:rsidRPr="00BB00FC" w:rsidRDefault="00974BD9" w:rsidP="00B355DE">
            <w:pPr>
              <w:pStyle w:val="TableParagraph"/>
              <w:spacing w:before="6" w:line="276" w:lineRule="auto"/>
              <w:ind w:left="23" w:right="5"/>
              <w:jc w:val="center"/>
              <w:rPr>
                <w:sz w:val="28"/>
                <w:szCs w:val="28"/>
              </w:rPr>
            </w:pPr>
            <w:r w:rsidRPr="00BB00FC">
              <w:rPr>
                <w:sz w:val="28"/>
                <w:szCs w:val="28"/>
              </w:rPr>
              <w:t>9.00-</w:t>
            </w:r>
            <w:r w:rsidRPr="00BB00FC">
              <w:rPr>
                <w:spacing w:val="-4"/>
                <w:sz w:val="28"/>
                <w:szCs w:val="28"/>
              </w:rPr>
              <w:t>9.20</w:t>
            </w:r>
          </w:p>
        </w:tc>
        <w:tc>
          <w:tcPr>
            <w:tcW w:w="1984" w:type="dxa"/>
          </w:tcPr>
          <w:p w14:paraId="184C7168" w14:textId="77777777" w:rsidR="00974BD9" w:rsidRPr="00BB00FC" w:rsidRDefault="00974BD9" w:rsidP="00B355DE">
            <w:pPr>
              <w:pStyle w:val="TableParagraph"/>
              <w:spacing w:before="6" w:line="276" w:lineRule="auto"/>
              <w:ind w:left="22"/>
              <w:jc w:val="center"/>
              <w:rPr>
                <w:sz w:val="28"/>
                <w:szCs w:val="28"/>
              </w:rPr>
            </w:pPr>
            <w:r w:rsidRPr="00BB00FC">
              <w:rPr>
                <w:sz w:val="28"/>
                <w:szCs w:val="28"/>
              </w:rPr>
              <w:t>9.00-</w:t>
            </w:r>
            <w:r w:rsidRPr="00BB00FC">
              <w:rPr>
                <w:spacing w:val="-4"/>
                <w:sz w:val="28"/>
                <w:szCs w:val="28"/>
              </w:rPr>
              <w:t>9.20</w:t>
            </w:r>
          </w:p>
        </w:tc>
      </w:tr>
      <w:tr w:rsidR="00974BD9" w:rsidRPr="00BB00FC" w14:paraId="1BA1DDFF" w14:textId="77777777" w:rsidTr="00974BD9">
        <w:trPr>
          <w:trHeight w:val="585"/>
        </w:trPr>
        <w:tc>
          <w:tcPr>
            <w:tcW w:w="5635" w:type="dxa"/>
          </w:tcPr>
          <w:p w14:paraId="217E665C" w14:textId="77777777" w:rsidR="00974BD9" w:rsidRPr="00BB00FC" w:rsidRDefault="00974BD9" w:rsidP="00B355DE">
            <w:pPr>
              <w:pStyle w:val="TableParagraph"/>
              <w:spacing w:before="6" w:line="276" w:lineRule="auto"/>
              <w:ind w:left="16"/>
              <w:rPr>
                <w:sz w:val="28"/>
                <w:szCs w:val="28"/>
              </w:rPr>
            </w:pPr>
            <w:r w:rsidRPr="00BB00FC">
              <w:rPr>
                <w:sz w:val="28"/>
                <w:szCs w:val="28"/>
              </w:rPr>
              <w:t>Занятия</w:t>
            </w:r>
            <w:r w:rsidRPr="00BB00FC">
              <w:rPr>
                <w:spacing w:val="-1"/>
                <w:sz w:val="28"/>
                <w:szCs w:val="28"/>
              </w:rPr>
              <w:t xml:space="preserve"> </w:t>
            </w:r>
            <w:r w:rsidRPr="00BB00FC">
              <w:rPr>
                <w:sz w:val="28"/>
                <w:szCs w:val="28"/>
              </w:rPr>
              <w:t>в</w:t>
            </w:r>
            <w:r w:rsidRPr="00BB00FC">
              <w:rPr>
                <w:spacing w:val="-3"/>
                <w:sz w:val="28"/>
                <w:szCs w:val="28"/>
              </w:rPr>
              <w:t xml:space="preserve"> </w:t>
            </w:r>
            <w:r w:rsidRPr="00BB00FC">
              <w:rPr>
                <w:sz w:val="28"/>
                <w:szCs w:val="28"/>
              </w:rPr>
              <w:t>игровой</w:t>
            </w:r>
            <w:r w:rsidRPr="00BB00FC">
              <w:rPr>
                <w:spacing w:val="-4"/>
                <w:sz w:val="28"/>
                <w:szCs w:val="28"/>
              </w:rPr>
              <w:t xml:space="preserve"> </w:t>
            </w:r>
            <w:r w:rsidRPr="00BB00FC">
              <w:rPr>
                <w:sz w:val="28"/>
                <w:szCs w:val="28"/>
              </w:rPr>
              <w:t>форме</w:t>
            </w:r>
            <w:r w:rsidRPr="00BB00FC">
              <w:rPr>
                <w:spacing w:val="-1"/>
                <w:sz w:val="28"/>
                <w:szCs w:val="28"/>
              </w:rPr>
              <w:t xml:space="preserve"> </w:t>
            </w:r>
            <w:r w:rsidRPr="00BB00FC">
              <w:rPr>
                <w:sz w:val="28"/>
                <w:szCs w:val="28"/>
              </w:rPr>
              <w:t xml:space="preserve">по </w:t>
            </w:r>
            <w:r w:rsidRPr="00BB00FC">
              <w:rPr>
                <w:spacing w:val="-2"/>
                <w:sz w:val="28"/>
                <w:szCs w:val="28"/>
              </w:rPr>
              <w:t>подгруппам</w:t>
            </w:r>
          </w:p>
        </w:tc>
        <w:tc>
          <w:tcPr>
            <w:tcW w:w="2127" w:type="dxa"/>
          </w:tcPr>
          <w:p w14:paraId="09299EE8" w14:textId="77777777" w:rsidR="00974BD9" w:rsidRPr="00BB00FC" w:rsidRDefault="00974BD9" w:rsidP="00B355DE">
            <w:pPr>
              <w:pStyle w:val="TableParagraph"/>
              <w:spacing w:before="6" w:line="276" w:lineRule="auto"/>
              <w:ind w:left="2"/>
              <w:jc w:val="center"/>
              <w:rPr>
                <w:sz w:val="28"/>
                <w:szCs w:val="28"/>
              </w:rPr>
            </w:pPr>
            <w:r w:rsidRPr="00BB00FC">
              <w:rPr>
                <w:sz w:val="28"/>
                <w:szCs w:val="28"/>
              </w:rPr>
              <w:t>9.30-</w:t>
            </w:r>
            <w:r w:rsidRPr="00BB00FC">
              <w:rPr>
                <w:spacing w:val="-4"/>
                <w:sz w:val="28"/>
                <w:szCs w:val="28"/>
              </w:rPr>
              <w:t>9.40</w:t>
            </w:r>
          </w:p>
          <w:p w14:paraId="1CC1E8B3" w14:textId="77777777" w:rsidR="00974BD9" w:rsidRPr="00BB00FC" w:rsidRDefault="00974BD9" w:rsidP="00B355DE">
            <w:pPr>
              <w:pStyle w:val="TableParagraph"/>
              <w:spacing w:before="2" w:line="276" w:lineRule="auto"/>
              <w:ind w:left="2"/>
              <w:jc w:val="center"/>
              <w:rPr>
                <w:sz w:val="28"/>
                <w:szCs w:val="28"/>
              </w:rPr>
            </w:pPr>
            <w:r w:rsidRPr="00BB00FC">
              <w:rPr>
                <w:sz w:val="28"/>
                <w:szCs w:val="28"/>
              </w:rPr>
              <w:t>9.50-</w:t>
            </w:r>
            <w:r w:rsidRPr="00BB00FC">
              <w:rPr>
                <w:spacing w:val="-2"/>
                <w:sz w:val="28"/>
                <w:szCs w:val="28"/>
              </w:rPr>
              <w:t>10.00</w:t>
            </w:r>
          </w:p>
        </w:tc>
        <w:tc>
          <w:tcPr>
            <w:tcW w:w="1984" w:type="dxa"/>
          </w:tcPr>
          <w:p w14:paraId="5608DA44" w14:textId="77777777" w:rsidR="00974BD9" w:rsidRPr="00BB00FC" w:rsidRDefault="00974BD9" w:rsidP="00B355DE">
            <w:pPr>
              <w:pStyle w:val="TableParagraph"/>
              <w:spacing w:before="6" w:line="276" w:lineRule="auto"/>
              <w:ind w:left="2"/>
              <w:jc w:val="center"/>
              <w:rPr>
                <w:sz w:val="28"/>
                <w:szCs w:val="28"/>
              </w:rPr>
            </w:pPr>
            <w:r w:rsidRPr="00BB00FC">
              <w:rPr>
                <w:sz w:val="28"/>
                <w:szCs w:val="28"/>
              </w:rPr>
              <w:t>9.30-</w:t>
            </w:r>
            <w:r w:rsidRPr="00BB00FC">
              <w:rPr>
                <w:spacing w:val="-4"/>
                <w:sz w:val="28"/>
                <w:szCs w:val="28"/>
              </w:rPr>
              <w:t>9.40</w:t>
            </w:r>
          </w:p>
          <w:p w14:paraId="2CAA483C" w14:textId="77777777" w:rsidR="00974BD9" w:rsidRPr="00BB00FC" w:rsidRDefault="00974BD9" w:rsidP="00B355DE">
            <w:pPr>
              <w:pStyle w:val="TableParagraph"/>
              <w:spacing w:before="2" w:line="276" w:lineRule="auto"/>
              <w:ind w:left="2"/>
              <w:jc w:val="center"/>
              <w:rPr>
                <w:sz w:val="28"/>
                <w:szCs w:val="28"/>
              </w:rPr>
            </w:pPr>
            <w:r w:rsidRPr="00BB00FC">
              <w:rPr>
                <w:sz w:val="28"/>
                <w:szCs w:val="28"/>
              </w:rPr>
              <w:t>9.50-</w:t>
            </w:r>
            <w:r w:rsidRPr="00BB00FC">
              <w:rPr>
                <w:spacing w:val="-2"/>
                <w:sz w:val="28"/>
                <w:szCs w:val="28"/>
              </w:rPr>
              <w:t>10.00</w:t>
            </w:r>
          </w:p>
        </w:tc>
      </w:tr>
      <w:tr w:rsidR="00974BD9" w:rsidRPr="00BB00FC" w14:paraId="4B36DB18" w14:textId="77777777" w:rsidTr="00974BD9">
        <w:trPr>
          <w:trHeight w:val="301"/>
        </w:trPr>
        <w:tc>
          <w:tcPr>
            <w:tcW w:w="5635" w:type="dxa"/>
          </w:tcPr>
          <w:p w14:paraId="2BCE3BF5" w14:textId="77777777" w:rsidR="00974BD9" w:rsidRPr="00BB00FC" w:rsidRDefault="00974BD9" w:rsidP="00B355DE">
            <w:pPr>
              <w:pStyle w:val="TableParagraph"/>
              <w:spacing w:before="6" w:line="276" w:lineRule="auto"/>
              <w:ind w:left="16"/>
              <w:rPr>
                <w:sz w:val="28"/>
                <w:szCs w:val="28"/>
              </w:rPr>
            </w:pPr>
            <w:r w:rsidRPr="00BB00FC">
              <w:rPr>
                <w:sz w:val="28"/>
                <w:szCs w:val="28"/>
              </w:rPr>
              <w:t>Подготовка</w:t>
            </w:r>
            <w:r w:rsidRPr="00BB00FC">
              <w:rPr>
                <w:spacing w:val="-4"/>
                <w:sz w:val="28"/>
                <w:szCs w:val="28"/>
              </w:rPr>
              <w:t xml:space="preserve"> </w:t>
            </w:r>
            <w:r w:rsidRPr="00BB00FC">
              <w:rPr>
                <w:sz w:val="28"/>
                <w:szCs w:val="28"/>
              </w:rPr>
              <w:t>ко</w:t>
            </w:r>
            <w:r w:rsidRPr="00BB00FC">
              <w:rPr>
                <w:spacing w:val="-1"/>
                <w:sz w:val="28"/>
                <w:szCs w:val="28"/>
              </w:rPr>
              <w:t xml:space="preserve"> </w:t>
            </w:r>
            <w:r w:rsidRPr="00BB00FC">
              <w:rPr>
                <w:sz w:val="28"/>
                <w:szCs w:val="28"/>
              </w:rPr>
              <w:t>второму</w:t>
            </w:r>
            <w:r w:rsidRPr="00BB00FC">
              <w:rPr>
                <w:spacing w:val="-10"/>
                <w:sz w:val="28"/>
                <w:szCs w:val="28"/>
              </w:rPr>
              <w:t xml:space="preserve"> </w:t>
            </w:r>
            <w:r w:rsidRPr="00BB00FC">
              <w:rPr>
                <w:sz w:val="28"/>
                <w:szCs w:val="28"/>
              </w:rPr>
              <w:t>завтраку,</w:t>
            </w:r>
            <w:r w:rsidRPr="00BB00FC">
              <w:rPr>
                <w:spacing w:val="1"/>
                <w:sz w:val="28"/>
                <w:szCs w:val="28"/>
              </w:rPr>
              <w:t xml:space="preserve"> </w:t>
            </w:r>
            <w:r w:rsidRPr="00BB00FC">
              <w:rPr>
                <w:sz w:val="28"/>
                <w:szCs w:val="28"/>
              </w:rPr>
              <w:t>второй</w:t>
            </w:r>
            <w:r w:rsidRPr="00BB00FC">
              <w:rPr>
                <w:spacing w:val="-4"/>
                <w:sz w:val="28"/>
                <w:szCs w:val="28"/>
              </w:rPr>
              <w:t xml:space="preserve"> </w:t>
            </w:r>
            <w:r w:rsidRPr="00BB00FC">
              <w:rPr>
                <w:spacing w:val="-2"/>
                <w:sz w:val="28"/>
                <w:szCs w:val="28"/>
              </w:rPr>
              <w:t>завтрак</w:t>
            </w:r>
          </w:p>
        </w:tc>
        <w:tc>
          <w:tcPr>
            <w:tcW w:w="2127" w:type="dxa"/>
          </w:tcPr>
          <w:p w14:paraId="21DEE1F3" w14:textId="77777777" w:rsidR="00974BD9" w:rsidRPr="00BB00FC" w:rsidRDefault="00974BD9" w:rsidP="00B355DE">
            <w:pPr>
              <w:pStyle w:val="TableParagraph"/>
              <w:spacing w:before="6" w:line="276" w:lineRule="auto"/>
              <w:ind w:left="23" w:right="5"/>
              <w:jc w:val="center"/>
              <w:rPr>
                <w:sz w:val="28"/>
                <w:szCs w:val="28"/>
              </w:rPr>
            </w:pPr>
            <w:r w:rsidRPr="00BB00FC">
              <w:rPr>
                <w:sz w:val="28"/>
                <w:szCs w:val="28"/>
              </w:rPr>
              <w:t>10.00-</w:t>
            </w:r>
            <w:r w:rsidRPr="00BB00FC">
              <w:rPr>
                <w:spacing w:val="-2"/>
                <w:sz w:val="28"/>
                <w:szCs w:val="28"/>
              </w:rPr>
              <w:t>10.30</w:t>
            </w:r>
          </w:p>
        </w:tc>
        <w:tc>
          <w:tcPr>
            <w:tcW w:w="1984" w:type="dxa"/>
          </w:tcPr>
          <w:p w14:paraId="7E8EE6BD" w14:textId="77777777" w:rsidR="00974BD9" w:rsidRPr="00BB00FC" w:rsidRDefault="00974BD9" w:rsidP="00B355DE">
            <w:pPr>
              <w:pStyle w:val="TableParagraph"/>
              <w:spacing w:before="6" w:line="276" w:lineRule="auto"/>
              <w:ind w:left="22"/>
              <w:jc w:val="center"/>
              <w:rPr>
                <w:sz w:val="28"/>
                <w:szCs w:val="28"/>
              </w:rPr>
            </w:pPr>
            <w:r w:rsidRPr="00BB00FC">
              <w:rPr>
                <w:sz w:val="28"/>
                <w:szCs w:val="28"/>
              </w:rPr>
              <w:t>10.00-</w:t>
            </w:r>
            <w:r w:rsidRPr="00BB00FC">
              <w:rPr>
                <w:spacing w:val="-2"/>
                <w:sz w:val="28"/>
                <w:szCs w:val="28"/>
              </w:rPr>
              <w:t>10.30</w:t>
            </w:r>
          </w:p>
        </w:tc>
      </w:tr>
      <w:tr w:rsidR="00974BD9" w:rsidRPr="00BB00FC" w14:paraId="66F2A71D" w14:textId="77777777" w:rsidTr="00974BD9">
        <w:trPr>
          <w:trHeight w:val="307"/>
        </w:trPr>
        <w:tc>
          <w:tcPr>
            <w:tcW w:w="5635" w:type="dxa"/>
          </w:tcPr>
          <w:p w14:paraId="127FFA11" w14:textId="77777777" w:rsidR="00974BD9" w:rsidRPr="00BB00FC" w:rsidRDefault="00974BD9" w:rsidP="00B355DE">
            <w:pPr>
              <w:pStyle w:val="TableParagraph"/>
              <w:spacing w:before="11" w:line="276" w:lineRule="auto"/>
              <w:ind w:left="16"/>
              <w:rPr>
                <w:sz w:val="28"/>
                <w:szCs w:val="28"/>
              </w:rPr>
            </w:pPr>
            <w:r w:rsidRPr="00BB00FC">
              <w:rPr>
                <w:sz w:val="28"/>
                <w:szCs w:val="28"/>
              </w:rPr>
              <w:t>Подготовка</w:t>
            </w:r>
            <w:r w:rsidRPr="00BB00FC">
              <w:rPr>
                <w:spacing w:val="-6"/>
                <w:sz w:val="28"/>
                <w:szCs w:val="28"/>
              </w:rPr>
              <w:t xml:space="preserve"> </w:t>
            </w:r>
            <w:r w:rsidRPr="00BB00FC">
              <w:rPr>
                <w:sz w:val="28"/>
                <w:szCs w:val="28"/>
              </w:rPr>
              <w:t>к</w:t>
            </w:r>
            <w:r w:rsidRPr="00BB00FC">
              <w:rPr>
                <w:spacing w:val="-4"/>
                <w:sz w:val="28"/>
                <w:szCs w:val="28"/>
              </w:rPr>
              <w:t xml:space="preserve"> </w:t>
            </w:r>
            <w:r w:rsidRPr="00BB00FC">
              <w:rPr>
                <w:sz w:val="28"/>
                <w:szCs w:val="28"/>
              </w:rPr>
              <w:t>прогулке,</w:t>
            </w:r>
            <w:r w:rsidRPr="00BB00FC">
              <w:rPr>
                <w:spacing w:val="-1"/>
                <w:sz w:val="28"/>
                <w:szCs w:val="28"/>
              </w:rPr>
              <w:t xml:space="preserve"> </w:t>
            </w:r>
            <w:r w:rsidRPr="00BB00FC">
              <w:rPr>
                <w:sz w:val="28"/>
                <w:szCs w:val="28"/>
              </w:rPr>
              <w:t>прогулка,</w:t>
            </w:r>
            <w:r w:rsidRPr="00BB00FC">
              <w:rPr>
                <w:spacing w:val="-1"/>
                <w:sz w:val="28"/>
                <w:szCs w:val="28"/>
              </w:rPr>
              <w:t xml:space="preserve"> </w:t>
            </w:r>
            <w:r w:rsidRPr="00BB00FC">
              <w:rPr>
                <w:sz w:val="28"/>
                <w:szCs w:val="28"/>
              </w:rPr>
              <w:t>возвращение</w:t>
            </w:r>
            <w:r w:rsidRPr="00BB00FC">
              <w:rPr>
                <w:spacing w:val="-8"/>
                <w:sz w:val="28"/>
                <w:szCs w:val="28"/>
              </w:rPr>
              <w:t xml:space="preserve"> </w:t>
            </w:r>
            <w:r w:rsidRPr="00BB00FC">
              <w:rPr>
                <w:sz w:val="28"/>
                <w:szCs w:val="28"/>
              </w:rPr>
              <w:t>с</w:t>
            </w:r>
            <w:r w:rsidRPr="00BB00FC">
              <w:rPr>
                <w:spacing w:val="2"/>
                <w:sz w:val="28"/>
                <w:szCs w:val="28"/>
              </w:rPr>
              <w:t xml:space="preserve"> </w:t>
            </w:r>
            <w:r w:rsidRPr="00BB00FC">
              <w:rPr>
                <w:spacing w:val="-2"/>
                <w:sz w:val="28"/>
                <w:szCs w:val="28"/>
              </w:rPr>
              <w:t>прогулки</w:t>
            </w:r>
          </w:p>
        </w:tc>
        <w:tc>
          <w:tcPr>
            <w:tcW w:w="2127" w:type="dxa"/>
          </w:tcPr>
          <w:p w14:paraId="52A9298E" w14:textId="77777777" w:rsidR="00974BD9" w:rsidRPr="00BB00FC" w:rsidRDefault="00974BD9" w:rsidP="00B355DE">
            <w:pPr>
              <w:pStyle w:val="TableParagraph"/>
              <w:spacing w:before="11" w:line="276" w:lineRule="auto"/>
              <w:ind w:left="23" w:right="5"/>
              <w:jc w:val="center"/>
              <w:rPr>
                <w:sz w:val="28"/>
                <w:szCs w:val="28"/>
              </w:rPr>
            </w:pPr>
            <w:r w:rsidRPr="00BB00FC">
              <w:rPr>
                <w:sz w:val="28"/>
                <w:szCs w:val="28"/>
              </w:rPr>
              <w:t>10.30-</w:t>
            </w:r>
            <w:r w:rsidRPr="00BB00FC">
              <w:rPr>
                <w:spacing w:val="-2"/>
                <w:sz w:val="28"/>
                <w:szCs w:val="28"/>
              </w:rPr>
              <w:t>12.00</w:t>
            </w:r>
          </w:p>
        </w:tc>
        <w:tc>
          <w:tcPr>
            <w:tcW w:w="1984" w:type="dxa"/>
          </w:tcPr>
          <w:p w14:paraId="3EABFC16" w14:textId="77777777" w:rsidR="00974BD9" w:rsidRPr="00BB00FC" w:rsidRDefault="00974BD9" w:rsidP="00B355DE">
            <w:pPr>
              <w:pStyle w:val="TableParagraph"/>
              <w:spacing w:before="11" w:line="276" w:lineRule="auto"/>
              <w:ind w:left="22"/>
              <w:jc w:val="center"/>
              <w:rPr>
                <w:sz w:val="28"/>
                <w:szCs w:val="28"/>
              </w:rPr>
            </w:pPr>
            <w:r w:rsidRPr="00BB00FC">
              <w:rPr>
                <w:sz w:val="28"/>
                <w:szCs w:val="28"/>
              </w:rPr>
              <w:t>10.30-</w:t>
            </w:r>
            <w:r w:rsidRPr="00BB00FC">
              <w:rPr>
                <w:spacing w:val="-2"/>
                <w:sz w:val="28"/>
                <w:szCs w:val="28"/>
              </w:rPr>
              <w:t>12.00</w:t>
            </w:r>
          </w:p>
        </w:tc>
      </w:tr>
      <w:tr w:rsidR="00974BD9" w:rsidRPr="00BB00FC" w14:paraId="3B4BE2D4" w14:textId="77777777" w:rsidTr="00974BD9">
        <w:trPr>
          <w:trHeight w:val="306"/>
        </w:trPr>
        <w:tc>
          <w:tcPr>
            <w:tcW w:w="5635" w:type="dxa"/>
          </w:tcPr>
          <w:p w14:paraId="0601FC8C" w14:textId="77777777" w:rsidR="00974BD9" w:rsidRPr="00BB00FC" w:rsidRDefault="00974BD9" w:rsidP="00B355DE">
            <w:pPr>
              <w:pStyle w:val="TableParagraph"/>
              <w:spacing w:before="11" w:line="276" w:lineRule="auto"/>
              <w:ind w:left="16"/>
              <w:rPr>
                <w:sz w:val="28"/>
                <w:szCs w:val="28"/>
              </w:rPr>
            </w:pPr>
            <w:r w:rsidRPr="00BB00FC">
              <w:rPr>
                <w:sz w:val="28"/>
                <w:szCs w:val="28"/>
              </w:rPr>
              <w:t>Подготовка</w:t>
            </w:r>
            <w:r w:rsidRPr="00BB00FC">
              <w:rPr>
                <w:spacing w:val="-6"/>
                <w:sz w:val="28"/>
                <w:szCs w:val="28"/>
              </w:rPr>
              <w:t xml:space="preserve"> </w:t>
            </w:r>
            <w:r w:rsidRPr="00BB00FC">
              <w:rPr>
                <w:sz w:val="28"/>
                <w:szCs w:val="28"/>
              </w:rPr>
              <w:t>к</w:t>
            </w:r>
            <w:r w:rsidRPr="00BB00FC">
              <w:rPr>
                <w:spacing w:val="-7"/>
                <w:sz w:val="28"/>
                <w:szCs w:val="28"/>
              </w:rPr>
              <w:t xml:space="preserve"> </w:t>
            </w:r>
            <w:r w:rsidRPr="00BB00FC">
              <w:rPr>
                <w:sz w:val="28"/>
                <w:szCs w:val="28"/>
              </w:rPr>
              <w:t xml:space="preserve">обеду, </w:t>
            </w:r>
            <w:r w:rsidRPr="00BB00FC">
              <w:rPr>
                <w:spacing w:val="-4"/>
                <w:sz w:val="28"/>
                <w:szCs w:val="28"/>
              </w:rPr>
              <w:t>обед</w:t>
            </w:r>
          </w:p>
        </w:tc>
        <w:tc>
          <w:tcPr>
            <w:tcW w:w="2127" w:type="dxa"/>
          </w:tcPr>
          <w:p w14:paraId="154247C0" w14:textId="77777777" w:rsidR="00974BD9" w:rsidRPr="00BB00FC" w:rsidRDefault="00974BD9" w:rsidP="00B355DE">
            <w:pPr>
              <w:pStyle w:val="TableParagraph"/>
              <w:spacing w:before="11" w:line="276" w:lineRule="auto"/>
              <w:ind w:left="23" w:right="5"/>
              <w:jc w:val="center"/>
              <w:rPr>
                <w:sz w:val="28"/>
                <w:szCs w:val="28"/>
              </w:rPr>
            </w:pPr>
            <w:r w:rsidRPr="00BB00FC">
              <w:rPr>
                <w:sz w:val="28"/>
                <w:szCs w:val="28"/>
              </w:rPr>
              <w:t>12.00-</w:t>
            </w:r>
            <w:r w:rsidRPr="00BB00FC">
              <w:rPr>
                <w:spacing w:val="-2"/>
                <w:sz w:val="28"/>
                <w:szCs w:val="28"/>
              </w:rPr>
              <w:t>12.30</w:t>
            </w:r>
          </w:p>
        </w:tc>
        <w:tc>
          <w:tcPr>
            <w:tcW w:w="1984" w:type="dxa"/>
          </w:tcPr>
          <w:p w14:paraId="2AC74FC4" w14:textId="77777777" w:rsidR="00974BD9" w:rsidRPr="00BB00FC" w:rsidRDefault="00974BD9" w:rsidP="00B355DE">
            <w:pPr>
              <w:pStyle w:val="TableParagraph"/>
              <w:spacing w:before="11" w:line="276" w:lineRule="auto"/>
              <w:ind w:left="22"/>
              <w:jc w:val="center"/>
              <w:rPr>
                <w:sz w:val="28"/>
                <w:szCs w:val="28"/>
              </w:rPr>
            </w:pPr>
            <w:r w:rsidRPr="00BB00FC">
              <w:rPr>
                <w:sz w:val="28"/>
                <w:szCs w:val="28"/>
              </w:rPr>
              <w:t>12.00-</w:t>
            </w:r>
            <w:r w:rsidRPr="00BB00FC">
              <w:rPr>
                <w:spacing w:val="-2"/>
                <w:sz w:val="28"/>
                <w:szCs w:val="28"/>
              </w:rPr>
              <w:t>12.30</w:t>
            </w:r>
          </w:p>
        </w:tc>
      </w:tr>
      <w:tr w:rsidR="00974BD9" w:rsidRPr="00BB00FC" w14:paraId="74E0F64A" w14:textId="77777777" w:rsidTr="00974BD9">
        <w:trPr>
          <w:trHeight w:val="580"/>
        </w:trPr>
        <w:tc>
          <w:tcPr>
            <w:tcW w:w="5635" w:type="dxa"/>
          </w:tcPr>
          <w:p w14:paraId="6949A393" w14:textId="77777777" w:rsidR="00974BD9" w:rsidRPr="00BB00FC" w:rsidRDefault="00974BD9" w:rsidP="00B355DE">
            <w:pPr>
              <w:pStyle w:val="TableParagraph"/>
              <w:spacing w:line="276" w:lineRule="auto"/>
              <w:ind w:left="16"/>
              <w:rPr>
                <w:sz w:val="28"/>
                <w:szCs w:val="28"/>
              </w:rPr>
            </w:pPr>
            <w:r w:rsidRPr="00BB00FC">
              <w:rPr>
                <w:sz w:val="28"/>
                <w:szCs w:val="28"/>
              </w:rPr>
              <w:t>Подготовка</w:t>
            </w:r>
            <w:r w:rsidRPr="00BB00FC">
              <w:rPr>
                <w:spacing w:val="-4"/>
                <w:sz w:val="28"/>
                <w:szCs w:val="28"/>
              </w:rPr>
              <w:t xml:space="preserve"> </w:t>
            </w:r>
            <w:r w:rsidRPr="00BB00FC">
              <w:rPr>
                <w:sz w:val="28"/>
                <w:szCs w:val="28"/>
              </w:rPr>
              <w:t>ко</w:t>
            </w:r>
            <w:r w:rsidRPr="00BB00FC">
              <w:rPr>
                <w:spacing w:val="-2"/>
                <w:sz w:val="28"/>
                <w:szCs w:val="28"/>
              </w:rPr>
              <w:t xml:space="preserve"> </w:t>
            </w:r>
            <w:r w:rsidRPr="00BB00FC">
              <w:rPr>
                <w:sz w:val="28"/>
                <w:szCs w:val="28"/>
              </w:rPr>
              <w:t>сну,</w:t>
            </w:r>
            <w:r w:rsidRPr="00BB00FC">
              <w:rPr>
                <w:spacing w:val="-1"/>
                <w:sz w:val="28"/>
                <w:szCs w:val="28"/>
              </w:rPr>
              <w:t xml:space="preserve"> </w:t>
            </w:r>
            <w:r w:rsidRPr="00BB00FC">
              <w:rPr>
                <w:sz w:val="28"/>
                <w:szCs w:val="28"/>
              </w:rPr>
              <w:t>дневной</w:t>
            </w:r>
            <w:r w:rsidRPr="00BB00FC">
              <w:rPr>
                <w:spacing w:val="-6"/>
                <w:sz w:val="28"/>
                <w:szCs w:val="28"/>
              </w:rPr>
              <w:t xml:space="preserve"> </w:t>
            </w:r>
            <w:r w:rsidRPr="00BB00FC">
              <w:rPr>
                <w:sz w:val="28"/>
                <w:szCs w:val="28"/>
              </w:rPr>
              <w:t>сон,</w:t>
            </w:r>
            <w:r w:rsidRPr="00BB00FC">
              <w:rPr>
                <w:spacing w:val="-5"/>
                <w:sz w:val="28"/>
                <w:szCs w:val="28"/>
              </w:rPr>
              <w:t xml:space="preserve"> </w:t>
            </w:r>
            <w:r w:rsidRPr="00BB00FC">
              <w:rPr>
                <w:sz w:val="28"/>
                <w:szCs w:val="28"/>
              </w:rPr>
              <w:t>постепенный</w:t>
            </w:r>
            <w:r w:rsidRPr="00BB00FC">
              <w:rPr>
                <w:spacing w:val="-11"/>
                <w:sz w:val="28"/>
                <w:szCs w:val="28"/>
              </w:rPr>
              <w:t xml:space="preserve"> </w:t>
            </w:r>
            <w:r w:rsidRPr="00BB00FC">
              <w:rPr>
                <w:sz w:val="28"/>
                <w:szCs w:val="28"/>
              </w:rPr>
              <w:t>подъем,</w:t>
            </w:r>
            <w:r w:rsidRPr="00BB00FC">
              <w:rPr>
                <w:spacing w:val="-5"/>
                <w:sz w:val="28"/>
                <w:szCs w:val="28"/>
              </w:rPr>
              <w:t xml:space="preserve"> </w:t>
            </w:r>
            <w:r w:rsidRPr="00BB00FC">
              <w:rPr>
                <w:sz w:val="28"/>
                <w:szCs w:val="28"/>
              </w:rPr>
              <w:t>оздоровительные</w:t>
            </w:r>
            <w:r w:rsidRPr="00BB00FC">
              <w:rPr>
                <w:spacing w:val="-8"/>
                <w:sz w:val="28"/>
                <w:szCs w:val="28"/>
              </w:rPr>
              <w:t xml:space="preserve"> </w:t>
            </w:r>
            <w:r w:rsidRPr="00BB00FC">
              <w:rPr>
                <w:sz w:val="28"/>
                <w:szCs w:val="28"/>
              </w:rPr>
              <w:t xml:space="preserve">и гигиенические </w:t>
            </w:r>
            <w:r w:rsidRPr="00BB00FC">
              <w:rPr>
                <w:spacing w:val="-2"/>
                <w:sz w:val="28"/>
                <w:szCs w:val="28"/>
              </w:rPr>
              <w:t>процедуры</w:t>
            </w:r>
          </w:p>
        </w:tc>
        <w:tc>
          <w:tcPr>
            <w:tcW w:w="2127" w:type="dxa"/>
          </w:tcPr>
          <w:p w14:paraId="49151FF5" w14:textId="77777777" w:rsidR="00974BD9" w:rsidRPr="00BB00FC" w:rsidRDefault="00974BD9" w:rsidP="00B355DE">
            <w:pPr>
              <w:pStyle w:val="TableParagraph"/>
              <w:spacing w:before="6" w:line="276" w:lineRule="auto"/>
              <w:ind w:left="23" w:right="5"/>
              <w:jc w:val="center"/>
              <w:rPr>
                <w:sz w:val="28"/>
                <w:szCs w:val="28"/>
              </w:rPr>
            </w:pPr>
            <w:r w:rsidRPr="00BB00FC">
              <w:rPr>
                <w:sz w:val="28"/>
                <w:szCs w:val="28"/>
              </w:rPr>
              <w:t>12.30-</w:t>
            </w:r>
            <w:r w:rsidRPr="00BB00FC">
              <w:rPr>
                <w:spacing w:val="-2"/>
                <w:sz w:val="28"/>
                <w:szCs w:val="28"/>
              </w:rPr>
              <w:t>15.30</w:t>
            </w:r>
          </w:p>
        </w:tc>
        <w:tc>
          <w:tcPr>
            <w:tcW w:w="1984" w:type="dxa"/>
          </w:tcPr>
          <w:p w14:paraId="4A77E6E0" w14:textId="77777777" w:rsidR="00974BD9" w:rsidRPr="00BB00FC" w:rsidRDefault="00974BD9" w:rsidP="00B355DE">
            <w:pPr>
              <w:pStyle w:val="TableParagraph"/>
              <w:spacing w:before="6" w:line="276" w:lineRule="auto"/>
              <w:ind w:left="22"/>
              <w:jc w:val="center"/>
              <w:rPr>
                <w:sz w:val="28"/>
                <w:szCs w:val="28"/>
              </w:rPr>
            </w:pPr>
            <w:r w:rsidRPr="00BB00FC">
              <w:rPr>
                <w:sz w:val="28"/>
                <w:szCs w:val="28"/>
              </w:rPr>
              <w:t>12.30-</w:t>
            </w:r>
            <w:r w:rsidRPr="00BB00FC">
              <w:rPr>
                <w:spacing w:val="-2"/>
                <w:sz w:val="28"/>
                <w:szCs w:val="28"/>
              </w:rPr>
              <w:t>15.30</w:t>
            </w:r>
          </w:p>
        </w:tc>
      </w:tr>
      <w:tr w:rsidR="00974BD9" w:rsidRPr="00BB00FC" w14:paraId="666D5FF8" w14:textId="77777777" w:rsidTr="00974BD9">
        <w:trPr>
          <w:trHeight w:val="307"/>
        </w:trPr>
        <w:tc>
          <w:tcPr>
            <w:tcW w:w="5635" w:type="dxa"/>
          </w:tcPr>
          <w:p w14:paraId="755569B1" w14:textId="77777777" w:rsidR="00974BD9" w:rsidRPr="00BB00FC" w:rsidRDefault="00974BD9" w:rsidP="00B355DE">
            <w:pPr>
              <w:pStyle w:val="TableParagraph"/>
              <w:spacing w:before="11" w:line="276" w:lineRule="auto"/>
              <w:ind w:left="16"/>
              <w:rPr>
                <w:sz w:val="28"/>
                <w:szCs w:val="28"/>
              </w:rPr>
            </w:pPr>
            <w:r w:rsidRPr="00BB00FC">
              <w:rPr>
                <w:sz w:val="28"/>
                <w:szCs w:val="28"/>
              </w:rPr>
              <w:t>Подготовка</w:t>
            </w:r>
            <w:r w:rsidRPr="00BB00FC">
              <w:rPr>
                <w:spacing w:val="-7"/>
                <w:sz w:val="28"/>
                <w:szCs w:val="28"/>
              </w:rPr>
              <w:t xml:space="preserve"> </w:t>
            </w:r>
            <w:r w:rsidRPr="00BB00FC">
              <w:rPr>
                <w:sz w:val="28"/>
                <w:szCs w:val="28"/>
              </w:rPr>
              <w:t>к</w:t>
            </w:r>
            <w:r w:rsidRPr="00BB00FC">
              <w:rPr>
                <w:spacing w:val="-5"/>
                <w:sz w:val="28"/>
                <w:szCs w:val="28"/>
              </w:rPr>
              <w:t xml:space="preserve"> </w:t>
            </w:r>
            <w:r w:rsidRPr="00BB00FC">
              <w:rPr>
                <w:sz w:val="28"/>
                <w:szCs w:val="28"/>
              </w:rPr>
              <w:t>полднику,</w:t>
            </w:r>
            <w:r w:rsidRPr="00BB00FC">
              <w:rPr>
                <w:spacing w:val="-2"/>
                <w:sz w:val="28"/>
                <w:szCs w:val="28"/>
              </w:rPr>
              <w:t xml:space="preserve"> полдник</w:t>
            </w:r>
          </w:p>
        </w:tc>
        <w:tc>
          <w:tcPr>
            <w:tcW w:w="2127" w:type="dxa"/>
          </w:tcPr>
          <w:p w14:paraId="68C4B265" w14:textId="77777777" w:rsidR="00974BD9" w:rsidRPr="00BB00FC" w:rsidRDefault="00974BD9" w:rsidP="00B355DE">
            <w:pPr>
              <w:pStyle w:val="TableParagraph"/>
              <w:spacing w:before="11" w:line="276" w:lineRule="auto"/>
              <w:ind w:left="23" w:right="5"/>
              <w:jc w:val="center"/>
              <w:rPr>
                <w:sz w:val="28"/>
                <w:szCs w:val="28"/>
              </w:rPr>
            </w:pPr>
            <w:r w:rsidRPr="00BB00FC">
              <w:rPr>
                <w:sz w:val="28"/>
                <w:szCs w:val="28"/>
              </w:rPr>
              <w:t>15.30-</w:t>
            </w:r>
            <w:r w:rsidRPr="00BB00FC">
              <w:rPr>
                <w:spacing w:val="-2"/>
                <w:sz w:val="28"/>
                <w:szCs w:val="28"/>
              </w:rPr>
              <w:t>16.00</w:t>
            </w:r>
          </w:p>
        </w:tc>
        <w:tc>
          <w:tcPr>
            <w:tcW w:w="1984" w:type="dxa"/>
          </w:tcPr>
          <w:p w14:paraId="5CFCB9B6" w14:textId="77777777" w:rsidR="00974BD9" w:rsidRPr="00BB00FC" w:rsidRDefault="00974BD9" w:rsidP="00B355DE">
            <w:pPr>
              <w:pStyle w:val="TableParagraph"/>
              <w:spacing w:before="11" w:line="276" w:lineRule="auto"/>
              <w:ind w:left="22"/>
              <w:jc w:val="center"/>
              <w:rPr>
                <w:sz w:val="28"/>
                <w:szCs w:val="28"/>
              </w:rPr>
            </w:pPr>
            <w:r w:rsidRPr="00BB00FC">
              <w:rPr>
                <w:sz w:val="28"/>
                <w:szCs w:val="28"/>
              </w:rPr>
              <w:t>15.30-</w:t>
            </w:r>
            <w:r w:rsidRPr="00BB00FC">
              <w:rPr>
                <w:spacing w:val="-2"/>
                <w:sz w:val="28"/>
                <w:szCs w:val="28"/>
              </w:rPr>
              <w:t>16.00</w:t>
            </w:r>
          </w:p>
        </w:tc>
      </w:tr>
      <w:tr w:rsidR="00974BD9" w:rsidRPr="00BB00FC" w14:paraId="1C40E90A" w14:textId="77777777" w:rsidTr="00974BD9">
        <w:trPr>
          <w:trHeight w:val="585"/>
        </w:trPr>
        <w:tc>
          <w:tcPr>
            <w:tcW w:w="5635" w:type="dxa"/>
          </w:tcPr>
          <w:p w14:paraId="0D0799AB" w14:textId="77777777" w:rsidR="00974BD9" w:rsidRPr="00BB00FC" w:rsidRDefault="00974BD9" w:rsidP="00B355DE">
            <w:pPr>
              <w:pStyle w:val="TableParagraph"/>
              <w:spacing w:before="13" w:line="276" w:lineRule="auto"/>
              <w:ind w:left="16"/>
              <w:rPr>
                <w:sz w:val="28"/>
                <w:szCs w:val="28"/>
              </w:rPr>
            </w:pPr>
            <w:r w:rsidRPr="00BB00FC">
              <w:rPr>
                <w:sz w:val="28"/>
                <w:szCs w:val="28"/>
              </w:rPr>
              <w:t>Подготовка</w:t>
            </w:r>
            <w:r w:rsidRPr="00BB00FC">
              <w:rPr>
                <w:spacing w:val="-5"/>
                <w:sz w:val="28"/>
                <w:szCs w:val="28"/>
              </w:rPr>
              <w:t xml:space="preserve"> </w:t>
            </w:r>
            <w:r w:rsidRPr="00BB00FC">
              <w:rPr>
                <w:sz w:val="28"/>
                <w:szCs w:val="28"/>
              </w:rPr>
              <w:t>к</w:t>
            </w:r>
            <w:r w:rsidRPr="00BB00FC">
              <w:rPr>
                <w:spacing w:val="-5"/>
                <w:sz w:val="28"/>
                <w:szCs w:val="28"/>
              </w:rPr>
              <w:t xml:space="preserve"> </w:t>
            </w:r>
            <w:r w:rsidRPr="00BB00FC">
              <w:rPr>
                <w:sz w:val="28"/>
                <w:szCs w:val="28"/>
              </w:rPr>
              <w:t>прогулке,</w:t>
            </w:r>
            <w:r w:rsidRPr="00BB00FC">
              <w:rPr>
                <w:spacing w:val="-2"/>
                <w:sz w:val="28"/>
                <w:szCs w:val="28"/>
              </w:rPr>
              <w:t xml:space="preserve"> </w:t>
            </w:r>
            <w:r w:rsidRPr="00BB00FC">
              <w:rPr>
                <w:sz w:val="28"/>
                <w:szCs w:val="28"/>
              </w:rPr>
              <w:t>прогулка,</w:t>
            </w:r>
            <w:r w:rsidRPr="00BB00FC">
              <w:rPr>
                <w:spacing w:val="-2"/>
                <w:sz w:val="28"/>
                <w:szCs w:val="28"/>
              </w:rPr>
              <w:t xml:space="preserve"> </w:t>
            </w:r>
            <w:r w:rsidRPr="00BB00FC">
              <w:rPr>
                <w:sz w:val="28"/>
                <w:szCs w:val="28"/>
              </w:rPr>
              <w:t>самостоятельная</w:t>
            </w:r>
            <w:r w:rsidRPr="00BB00FC">
              <w:rPr>
                <w:spacing w:val="-4"/>
                <w:sz w:val="28"/>
                <w:szCs w:val="28"/>
              </w:rPr>
              <w:t xml:space="preserve"> </w:t>
            </w:r>
            <w:r w:rsidRPr="00BB00FC">
              <w:rPr>
                <w:sz w:val="28"/>
                <w:szCs w:val="28"/>
              </w:rPr>
              <w:t>деятельность</w:t>
            </w:r>
            <w:r w:rsidRPr="00BB00FC">
              <w:rPr>
                <w:spacing w:val="-4"/>
                <w:sz w:val="28"/>
                <w:szCs w:val="28"/>
              </w:rPr>
              <w:t xml:space="preserve"> </w:t>
            </w:r>
            <w:r w:rsidRPr="00BB00FC">
              <w:rPr>
                <w:sz w:val="28"/>
                <w:szCs w:val="28"/>
              </w:rPr>
              <w:t>детей,</w:t>
            </w:r>
            <w:r w:rsidRPr="00BB00FC">
              <w:rPr>
                <w:spacing w:val="-7"/>
                <w:sz w:val="28"/>
                <w:szCs w:val="28"/>
              </w:rPr>
              <w:t xml:space="preserve"> </w:t>
            </w:r>
            <w:r w:rsidRPr="00BB00FC">
              <w:rPr>
                <w:sz w:val="28"/>
                <w:szCs w:val="28"/>
              </w:rPr>
              <w:t>занятия</w:t>
            </w:r>
            <w:r w:rsidRPr="00BB00FC">
              <w:rPr>
                <w:spacing w:val="-9"/>
                <w:sz w:val="28"/>
                <w:szCs w:val="28"/>
              </w:rPr>
              <w:t xml:space="preserve"> </w:t>
            </w:r>
            <w:r w:rsidRPr="00BB00FC">
              <w:rPr>
                <w:sz w:val="28"/>
                <w:szCs w:val="28"/>
              </w:rPr>
              <w:t>в</w:t>
            </w:r>
            <w:r w:rsidRPr="00BB00FC">
              <w:rPr>
                <w:spacing w:val="-7"/>
                <w:sz w:val="28"/>
                <w:szCs w:val="28"/>
              </w:rPr>
              <w:t xml:space="preserve"> </w:t>
            </w:r>
            <w:r w:rsidRPr="00BB00FC">
              <w:rPr>
                <w:sz w:val="28"/>
                <w:szCs w:val="28"/>
              </w:rPr>
              <w:t>игровой форме по подгруппам</w:t>
            </w:r>
          </w:p>
        </w:tc>
        <w:tc>
          <w:tcPr>
            <w:tcW w:w="2127" w:type="dxa"/>
          </w:tcPr>
          <w:p w14:paraId="779EF029" w14:textId="77777777" w:rsidR="00974BD9" w:rsidRPr="00BB00FC" w:rsidRDefault="00974BD9" w:rsidP="00B355DE">
            <w:pPr>
              <w:pStyle w:val="TableParagraph"/>
              <w:spacing w:before="11" w:line="276" w:lineRule="auto"/>
              <w:ind w:left="23" w:right="5"/>
              <w:jc w:val="center"/>
              <w:rPr>
                <w:sz w:val="28"/>
                <w:szCs w:val="28"/>
              </w:rPr>
            </w:pPr>
            <w:r w:rsidRPr="00BB00FC">
              <w:rPr>
                <w:sz w:val="28"/>
                <w:szCs w:val="28"/>
              </w:rPr>
              <w:t>16.00-</w:t>
            </w:r>
            <w:r w:rsidRPr="00BB00FC">
              <w:rPr>
                <w:spacing w:val="-2"/>
                <w:sz w:val="28"/>
                <w:szCs w:val="28"/>
              </w:rPr>
              <w:t>18.00</w:t>
            </w:r>
          </w:p>
        </w:tc>
        <w:tc>
          <w:tcPr>
            <w:tcW w:w="1984" w:type="dxa"/>
          </w:tcPr>
          <w:p w14:paraId="27705A32" w14:textId="77777777" w:rsidR="00974BD9" w:rsidRPr="00BB00FC" w:rsidRDefault="00974BD9" w:rsidP="00B355DE">
            <w:pPr>
              <w:pStyle w:val="TableParagraph"/>
              <w:spacing w:before="11" w:line="276" w:lineRule="auto"/>
              <w:ind w:left="22"/>
              <w:jc w:val="center"/>
              <w:rPr>
                <w:sz w:val="28"/>
                <w:szCs w:val="28"/>
              </w:rPr>
            </w:pPr>
            <w:r w:rsidRPr="00BB00FC">
              <w:rPr>
                <w:sz w:val="28"/>
                <w:szCs w:val="28"/>
              </w:rPr>
              <w:t>16.00-</w:t>
            </w:r>
            <w:r w:rsidRPr="00BB00FC">
              <w:rPr>
                <w:spacing w:val="-2"/>
                <w:sz w:val="28"/>
                <w:szCs w:val="28"/>
              </w:rPr>
              <w:t>18.00</w:t>
            </w:r>
          </w:p>
        </w:tc>
      </w:tr>
      <w:tr w:rsidR="00974BD9" w:rsidRPr="00BB00FC" w14:paraId="50A1C1B2" w14:textId="77777777" w:rsidTr="00974BD9">
        <w:trPr>
          <w:trHeight w:val="306"/>
        </w:trPr>
        <w:tc>
          <w:tcPr>
            <w:tcW w:w="5635" w:type="dxa"/>
          </w:tcPr>
          <w:p w14:paraId="0138D2F1" w14:textId="77777777" w:rsidR="00974BD9" w:rsidRPr="00BB00FC" w:rsidRDefault="00974BD9" w:rsidP="00B355DE">
            <w:pPr>
              <w:pStyle w:val="TableParagraph"/>
              <w:spacing w:before="6" w:line="276" w:lineRule="auto"/>
              <w:ind w:left="16"/>
              <w:rPr>
                <w:sz w:val="28"/>
                <w:szCs w:val="28"/>
              </w:rPr>
            </w:pPr>
            <w:r w:rsidRPr="00BB00FC">
              <w:rPr>
                <w:sz w:val="28"/>
                <w:szCs w:val="28"/>
              </w:rPr>
              <w:t>Возвращение</w:t>
            </w:r>
            <w:r w:rsidRPr="00BB00FC">
              <w:rPr>
                <w:spacing w:val="-4"/>
                <w:sz w:val="28"/>
                <w:szCs w:val="28"/>
              </w:rPr>
              <w:t xml:space="preserve"> </w:t>
            </w:r>
            <w:r w:rsidRPr="00BB00FC">
              <w:rPr>
                <w:sz w:val="28"/>
                <w:szCs w:val="28"/>
              </w:rPr>
              <w:t>с</w:t>
            </w:r>
            <w:r w:rsidRPr="00BB00FC">
              <w:rPr>
                <w:spacing w:val="-7"/>
                <w:sz w:val="28"/>
                <w:szCs w:val="28"/>
              </w:rPr>
              <w:t xml:space="preserve"> </w:t>
            </w:r>
            <w:r w:rsidRPr="00BB00FC">
              <w:rPr>
                <w:sz w:val="28"/>
                <w:szCs w:val="28"/>
              </w:rPr>
              <w:t>прогулки,</w:t>
            </w:r>
            <w:r w:rsidRPr="00BB00FC">
              <w:rPr>
                <w:spacing w:val="-1"/>
                <w:sz w:val="28"/>
                <w:szCs w:val="28"/>
              </w:rPr>
              <w:t xml:space="preserve"> </w:t>
            </w:r>
            <w:r w:rsidRPr="00BB00FC">
              <w:rPr>
                <w:sz w:val="28"/>
                <w:szCs w:val="28"/>
              </w:rPr>
              <w:t>подготовка</w:t>
            </w:r>
            <w:r w:rsidRPr="00BB00FC">
              <w:rPr>
                <w:spacing w:val="-4"/>
                <w:sz w:val="28"/>
                <w:szCs w:val="28"/>
              </w:rPr>
              <w:t xml:space="preserve"> </w:t>
            </w:r>
            <w:r w:rsidRPr="00BB00FC">
              <w:rPr>
                <w:sz w:val="28"/>
                <w:szCs w:val="28"/>
              </w:rPr>
              <w:t>к</w:t>
            </w:r>
            <w:r w:rsidRPr="00BB00FC">
              <w:rPr>
                <w:spacing w:val="-5"/>
                <w:sz w:val="28"/>
                <w:szCs w:val="28"/>
              </w:rPr>
              <w:t xml:space="preserve"> </w:t>
            </w:r>
            <w:r w:rsidRPr="00BB00FC">
              <w:rPr>
                <w:sz w:val="28"/>
                <w:szCs w:val="28"/>
              </w:rPr>
              <w:t>ужину,</w:t>
            </w:r>
            <w:r w:rsidRPr="00BB00FC">
              <w:rPr>
                <w:spacing w:val="2"/>
                <w:sz w:val="28"/>
                <w:szCs w:val="28"/>
              </w:rPr>
              <w:t xml:space="preserve"> </w:t>
            </w:r>
            <w:r w:rsidRPr="00BB00FC">
              <w:rPr>
                <w:spacing w:val="-4"/>
                <w:sz w:val="28"/>
                <w:szCs w:val="28"/>
              </w:rPr>
              <w:t>ужин</w:t>
            </w:r>
          </w:p>
        </w:tc>
        <w:tc>
          <w:tcPr>
            <w:tcW w:w="2127" w:type="dxa"/>
          </w:tcPr>
          <w:p w14:paraId="7C0124C4" w14:textId="77777777" w:rsidR="00974BD9" w:rsidRPr="00BB00FC" w:rsidRDefault="00974BD9" w:rsidP="00B355DE">
            <w:pPr>
              <w:pStyle w:val="TableParagraph"/>
              <w:spacing w:before="6" w:line="276" w:lineRule="auto"/>
              <w:ind w:left="23" w:right="5"/>
              <w:jc w:val="center"/>
              <w:rPr>
                <w:sz w:val="28"/>
                <w:szCs w:val="28"/>
              </w:rPr>
            </w:pPr>
            <w:r w:rsidRPr="00BB00FC">
              <w:rPr>
                <w:sz w:val="28"/>
                <w:szCs w:val="28"/>
              </w:rPr>
              <w:t>18.00-</w:t>
            </w:r>
            <w:r w:rsidRPr="00BB00FC">
              <w:rPr>
                <w:spacing w:val="-2"/>
                <w:sz w:val="28"/>
                <w:szCs w:val="28"/>
              </w:rPr>
              <w:t>18.30</w:t>
            </w:r>
          </w:p>
        </w:tc>
        <w:tc>
          <w:tcPr>
            <w:tcW w:w="1984" w:type="dxa"/>
          </w:tcPr>
          <w:p w14:paraId="52EC5C67" w14:textId="77777777" w:rsidR="00974BD9" w:rsidRPr="00BB00FC" w:rsidRDefault="00974BD9" w:rsidP="00B355DE">
            <w:pPr>
              <w:pStyle w:val="TableParagraph"/>
              <w:spacing w:before="6" w:line="276" w:lineRule="auto"/>
              <w:ind w:left="22"/>
              <w:jc w:val="center"/>
              <w:rPr>
                <w:sz w:val="28"/>
                <w:szCs w:val="28"/>
              </w:rPr>
            </w:pPr>
            <w:r w:rsidRPr="00BB00FC">
              <w:rPr>
                <w:sz w:val="28"/>
                <w:szCs w:val="28"/>
              </w:rPr>
              <w:t>18.00-</w:t>
            </w:r>
            <w:r w:rsidRPr="00BB00FC">
              <w:rPr>
                <w:spacing w:val="-2"/>
                <w:sz w:val="28"/>
                <w:szCs w:val="28"/>
              </w:rPr>
              <w:t>18.30</w:t>
            </w:r>
          </w:p>
        </w:tc>
      </w:tr>
      <w:tr w:rsidR="00974BD9" w:rsidRPr="00BB00FC" w14:paraId="49D27ED5" w14:textId="77777777" w:rsidTr="00974BD9">
        <w:trPr>
          <w:trHeight w:val="307"/>
        </w:trPr>
        <w:tc>
          <w:tcPr>
            <w:tcW w:w="5635" w:type="dxa"/>
          </w:tcPr>
          <w:p w14:paraId="6890A12E" w14:textId="77777777" w:rsidR="00974BD9" w:rsidRPr="00BB00FC" w:rsidRDefault="00974BD9" w:rsidP="00B355DE">
            <w:pPr>
              <w:pStyle w:val="TableParagraph"/>
              <w:spacing w:before="6" w:line="276" w:lineRule="auto"/>
              <w:ind w:left="16"/>
              <w:rPr>
                <w:sz w:val="28"/>
                <w:szCs w:val="28"/>
              </w:rPr>
            </w:pPr>
            <w:r w:rsidRPr="00BB00FC">
              <w:rPr>
                <w:sz w:val="28"/>
                <w:szCs w:val="28"/>
              </w:rPr>
              <w:t>Игры,</w:t>
            </w:r>
            <w:r w:rsidRPr="00BB00FC">
              <w:rPr>
                <w:spacing w:val="-7"/>
                <w:sz w:val="28"/>
                <w:szCs w:val="28"/>
              </w:rPr>
              <w:t xml:space="preserve"> </w:t>
            </w:r>
            <w:r w:rsidRPr="00BB00FC">
              <w:rPr>
                <w:sz w:val="28"/>
                <w:szCs w:val="28"/>
              </w:rPr>
              <w:t>уход</w:t>
            </w:r>
            <w:r w:rsidRPr="00BB00FC">
              <w:rPr>
                <w:spacing w:val="-4"/>
                <w:sz w:val="28"/>
                <w:szCs w:val="28"/>
              </w:rPr>
              <w:t xml:space="preserve"> </w:t>
            </w:r>
            <w:r w:rsidRPr="00BB00FC">
              <w:rPr>
                <w:sz w:val="28"/>
                <w:szCs w:val="28"/>
              </w:rPr>
              <w:t>детей</w:t>
            </w:r>
            <w:r w:rsidRPr="00BB00FC">
              <w:rPr>
                <w:spacing w:val="-1"/>
                <w:sz w:val="28"/>
                <w:szCs w:val="28"/>
              </w:rPr>
              <w:t xml:space="preserve"> </w:t>
            </w:r>
            <w:r w:rsidRPr="00BB00FC">
              <w:rPr>
                <w:spacing w:val="-4"/>
                <w:sz w:val="28"/>
                <w:szCs w:val="28"/>
              </w:rPr>
              <w:t>домой</w:t>
            </w:r>
          </w:p>
        </w:tc>
        <w:tc>
          <w:tcPr>
            <w:tcW w:w="2127" w:type="dxa"/>
          </w:tcPr>
          <w:p w14:paraId="0F84418C" w14:textId="77777777" w:rsidR="00974BD9" w:rsidRPr="00BB00FC" w:rsidRDefault="00974BD9" w:rsidP="00B355DE">
            <w:pPr>
              <w:pStyle w:val="TableParagraph"/>
              <w:spacing w:before="6" w:line="276" w:lineRule="auto"/>
              <w:ind w:left="23"/>
              <w:jc w:val="center"/>
              <w:rPr>
                <w:sz w:val="28"/>
                <w:szCs w:val="28"/>
              </w:rPr>
            </w:pPr>
            <w:r w:rsidRPr="00BB00FC">
              <w:rPr>
                <w:sz w:val="28"/>
                <w:szCs w:val="28"/>
              </w:rPr>
              <w:t>до</w:t>
            </w:r>
            <w:r w:rsidRPr="00BB00FC">
              <w:rPr>
                <w:spacing w:val="3"/>
                <w:sz w:val="28"/>
                <w:szCs w:val="28"/>
              </w:rPr>
              <w:t xml:space="preserve"> </w:t>
            </w:r>
            <w:r w:rsidRPr="00BB00FC">
              <w:rPr>
                <w:spacing w:val="-2"/>
                <w:sz w:val="28"/>
                <w:szCs w:val="28"/>
              </w:rPr>
              <w:t>19.00</w:t>
            </w:r>
          </w:p>
        </w:tc>
        <w:tc>
          <w:tcPr>
            <w:tcW w:w="1984" w:type="dxa"/>
          </w:tcPr>
          <w:p w14:paraId="5FD3578C" w14:textId="77777777" w:rsidR="00974BD9" w:rsidRPr="00BB00FC" w:rsidRDefault="00974BD9" w:rsidP="00B355DE">
            <w:pPr>
              <w:pStyle w:val="TableParagraph"/>
              <w:spacing w:before="6" w:line="276" w:lineRule="auto"/>
              <w:ind w:left="22" w:right="5"/>
              <w:jc w:val="center"/>
              <w:rPr>
                <w:sz w:val="28"/>
                <w:szCs w:val="28"/>
              </w:rPr>
            </w:pPr>
            <w:r w:rsidRPr="00BB00FC">
              <w:rPr>
                <w:sz w:val="28"/>
                <w:szCs w:val="28"/>
              </w:rPr>
              <w:t>до</w:t>
            </w:r>
            <w:r w:rsidRPr="00BB00FC">
              <w:rPr>
                <w:spacing w:val="3"/>
                <w:sz w:val="28"/>
                <w:szCs w:val="28"/>
              </w:rPr>
              <w:t xml:space="preserve"> </w:t>
            </w:r>
            <w:r w:rsidRPr="00BB00FC">
              <w:rPr>
                <w:spacing w:val="-2"/>
                <w:sz w:val="28"/>
                <w:szCs w:val="28"/>
              </w:rPr>
              <w:t>19.00</w:t>
            </w:r>
          </w:p>
        </w:tc>
      </w:tr>
    </w:tbl>
    <w:p w14:paraId="2B589D94" w14:textId="77777777" w:rsidR="00CC5AC4" w:rsidRPr="00BB00FC" w:rsidRDefault="00CC5AC4" w:rsidP="00B355DE">
      <w:pPr>
        <w:pStyle w:val="af0"/>
        <w:spacing w:line="276" w:lineRule="auto"/>
        <w:rPr>
          <w:b/>
          <w:sz w:val="28"/>
          <w:szCs w:val="28"/>
        </w:rPr>
      </w:pPr>
    </w:p>
    <w:p w14:paraId="01A1F556" w14:textId="77777777" w:rsidR="00CC5AC4" w:rsidRPr="00BB00FC" w:rsidRDefault="00CC5AC4" w:rsidP="00B355DE">
      <w:pPr>
        <w:ind w:left="718" w:right="398"/>
        <w:jc w:val="center"/>
        <w:rPr>
          <w:rFonts w:ascii="Times New Roman" w:hAnsi="Times New Roman" w:cs="Times New Roman"/>
          <w:b/>
          <w:sz w:val="28"/>
          <w:szCs w:val="28"/>
        </w:rPr>
      </w:pPr>
      <w:r w:rsidRPr="00BB00FC">
        <w:rPr>
          <w:rFonts w:ascii="Times New Roman" w:hAnsi="Times New Roman" w:cs="Times New Roman"/>
          <w:b/>
          <w:sz w:val="28"/>
          <w:szCs w:val="28"/>
        </w:rPr>
        <w:t>Режим</w:t>
      </w:r>
      <w:r w:rsidRPr="00BB00FC">
        <w:rPr>
          <w:rFonts w:ascii="Times New Roman" w:hAnsi="Times New Roman" w:cs="Times New Roman"/>
          <w:b/>
          <w:spacing w:val="-8"/>
          <w:sz w:val="28"/>
          <w:szCs w:val="28"/>
        </w:rPr>
        <w:t xml:space="preserve"> </w:t>
      </w:r>
      <w:r w:rsidRPr="00BB00FC">
        <w:rPr>
          <w:rFonts w:ascii="Times New Roman" w:hAnsi="Times New Roman" w:cs="Times New Roman"/>
          <w:b/>
          <w:sz w:val="28"/>
          <w:szCs w:val="28"/>
        </w:rPr>
        <w:t>дня</w:t>
      </w:r>
      <w:r w:rsidRPr="00BB00FC">
        <w:rPr>
          <w:rFonts w:ascii="Times New Roman" w:hAnsi="Times New Roman" w:cs="Times New Roman"/>
          <w:b/>
          <w:spacing w:val="-10"/>
          <w:sz w:val="28"/>
          <w:szCs w:val="28"/>
        </w:rPr>
        <w:t xml:space="preserve"> </w:t>
      </w:r>
      <w:r w:rsidRPr="00BB00FC">
        <w:rPr>
          <w:rFonts w:ascii="Times New Roman" w:hAnsi="Times New Roman" w:cs="Times New Roman"/>
          <w:b/>
          <w:sz w:val="28"/>
          <w:szCs w:val="28"/>
        </w:rPr>
        <w:t>в</w:t>
      </w:r>
      <w:r w:rsidRPr="00BB00FC">
        <w:rPr>
          <w:rFonts w:ascii="Times New Roman" w:hAnsi="Times New Roman" w:cs="Times New Roman"/>
          <w:b/>
          <w:spacing w:val="-5"/>
          <w:sz w:val="28"/>
          <w:szCs w:val="28"/>
        </w:rPr>
        <w:t xml:space="preserve"> </w:t>
      </w:r>
      <w:r w:rsidRPr="00BB00FC">
        <w:rPr>
          <w:rFonts w:ascii="Times New Roman" w:hAnsi="Times New Roman" w:cs="Times New Roman"/>
          <w:b/>
          <w:sz w:val="28"/>
          <w:szCs w:val="28"/>
        </w:rPr>
        <w:t>дошкольных</w:t>
      </w:r>
      <w:r w:rsidRPr="00BB00FC">
        <w:rPr>
          <w:rFonts w:ascii="Times New Roman" w:hAnsi="Times New Roman" w:cs="Times New Roman"/>
          <w:b/>
          <w:spacing w:val="-8"/>
          <w:sz w:val="28"/>
          <w:szCs w:val="28"/>
        </w:rPr>
        <w:t xml:space="preserve"> </w:t>
      </w:r>
      <w:r w:rsidRPr="00BB00FC">
        <w:rPr>
          <w:rFonts w:ascii="Times New Roman" w:hAnsi="Times New Roman" w:cs="Times New Roman"/>
          <w:b/>
          <w:spacing w:val="-2"/>
          <w:sz w:val="28"/>
          <w:szCs w:val="28"/>
        </w:rPr>
        <w:t>группах</w:t>
      </w:r>
    </w:p>
    <w:p w14:paraId="3D4D8B0E" w14:textId="77777777" w:rsidR="00CC5AC4" w:rsidRPr="00BB00FC" w:rsidRDefault="00CC5AC4" w:rsidP="00B355DE">
      <w:pPr>
        <w:pStyle w:val="af0"/>
        <w:spacing w:before="93" w:after="1" w:line="276" w:lineRule="auto"/>
        <w:rPr>
          <w:b/>
          <w:sz w:val="28"/>
          <w:szCs w:val="28"/>
        </w:rPr>
      </w:pPr>
    </w:p>
    <w:tbl>
      <w:tblPr>
        <w:tblStyle w:val="TableNormal0"/>
        <w:tblW w:w="9751" w:type="dxa"/>
        <w:tblInd w:w="1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54"/>
        <w:gridCol w:w="1276"/>
        <w:gridCol w:w="1561"/>
        <w:gridCol w:w="1701"/>
        <w:gridCol w:w="1559"/>
      </w:tblGrid>
      <w:tr w:rsidR="00CC5AC4" w:rsidRPr="00BB00FC" w14:paraId="5BB236B7" w14:textId="77777777" w:rsidTr="00124F6A">
        <w:trPr>
          <w:trHeight w:val="537"/>
        </w:trPr>
        <w:tc>
          <w:tcPr>
            <w:tcW w:w="3654" w:type="dxa"/>
          </w:tcPr>
          <w:p w14:paraId="62DC755F" w14:textId="77777777" w:rsidR="00CC5AC4" w:rsidRPr="00BB00FC" w:rsidRDefault="00CC5AC4" w:rsidP="00B355DE">
            <w:pPr>
              <w:pStyle w:val="TableParagraph"/>
              <w:spacing w:before="140" w:line="276" w:lineRule="auto"/>
              <w:ind w:left="5"/>
              <w:jc w:val="center"/>
              <w:rPr>
                <w:b/>
                <w:sz w:val="28"/>
                <w:szCs w:val="28"/>
              </w:rPr>
            </w:pPr>
            <w:r w:rsidRPr="00BB00FC">
              <w:rPr>
                <w:b/>
                <w:spacing w:val="-2"/>
                <w:sz w:val="28"/>
                <w:szCs w:val="28"/>
              </w:rPr>
              <w:t>Содержание</w:t>
            </w:r>
          </w:p>
        </w:tc>
        <w:tc>
          <w:tcPr>
            <w:tcW w:w="1276" w:type="dxa"/>
          </w:tcPr>
          <w:p w14:paraId="3E8FA849" w14:textId="77777777" w:rsidR="00CC5AC4" w:rsidRPr="00BB00FC" w:rsidRDefault="00CC5AC4" w:rsidP="00B355DE">
            <w:pPr>
              <w:pStyle w:val="TableParagraph"/>
              <w:spacing w:before="140" w:line="276" w:lineRule="auto"/>
              <w:ind w:left="13"/>
              <w:jc w:val="center"/>
              <w:rPr>
                <w:b/>
                <w:sz w:val="28"/>
                <w:szCs w:val="28"/>
              </w:rPr>
            </w:pPr>
            <w:r w:rsidRPr="00BB00FC">
              <w:rPr>
                <w:b/>
                <w:sz w:val="28"/>
                <w:szCs w:val="28"/>
              </w:rPr>
              <w:t>3-4</w:t>
            </w:r>
            <w:r w:rsidRPr="00BB00FC">
              <w:rPr>
                <w:b/>
                <w:spacing w:val="-2"/>
                <w:sz w:val="28"/>
                <w:szCs w:val="28"/>
              </w:rPr>
              <w:t xml:space="preserve"> </w:t>
            </w:r>
            <w:r w:rsidRPr="00BB00FC">
              <w:rPr>
                <w:b/>
                <w:spacing w:val="-4"/>
                <w:sz w:val="28"/>
                <w:szCs w:val="28"/>
              </w:rPr>
              <w:t>года</w:t>
            </w:r>
          </w:p>
        </w:tc>
        <w:tc>
          <w:tcPr>
            <w:tcW w:w="1561" w:type="dxa"/>
          </w:tcPr>
          <w:p w14:paraId="2837CC24" w14:textId="77777777" w:rsidR="00CC5AC4" w:rsidRPr="00BB00FC" w:rsidRDefault="00CC5AC4" w:rsidP="00B355DE">
            <w:pPr>
              <w:pStyle w:val="TableParagraph"/>
              <w:spacing w:before="140" w:line="276" w:lineRule="auto"/>
              <w:ind w:left="453"/>
              <w:rPr>
                <w:b/>
                <w:sz w:val="28"/>
                <w:szCs w:val="28"/>
              </w:rPr>
            </w:pPr>
            <w:r w:rsidRPr="00BB00FC">
              <w:rPr>
                <w:b/>
                <w:sz w:val="28"/>
                <w:szCs w:val="28"/>
              </w:rPr>
              <w:t xml:space="preserve">4-5 </w:t>
            </w:r>
            <w:r w:rsidRPr="00BB00FC">
              <w:rPr>
                <w:b/>
                <w:spacing w:val="-5"/>
                <w:sz w:val="28"/>
                <w:szCs w:val="28"/>
              </w:rPr>
              <w:t>лет</w:t>
            </w:r>
          </w:p>
        </w:tc>
        <w:tc>
          <w:tcPr>
            <w:tcW w:w="1701" w:type="dxa"/>
          </w:tcPr>
          <w:p w14:paraId="7F9F4FD3" w14:textId="77777777" w:rsidR="00CC5AC4" w:rsidRPr="00BB00FC" w:rsidRDefault="00CC5AC4" w:rsidP="00B355DE">
            <w:pPr>
              <w:pStyle w:val="TableParagraph"/>
              <w:spacing w:before="140" w:line="276" w:lineRule="auto"/>
              <w:ind w:left="24" w:right="16"/>
              <w:jc w:val="center"/>
              <w:rPr>
                <w:b/>
                <w:sz w:val="28"/>
                <w:szCs w:val="28"/>
              </w:rPr>
            </w:pPr>
            <w:r w:rsidRPr="00BB00FC">
              <w:rPr>
                <w:b/>
                <w:sz w:val="28"/>
                <w:szCs w:val="28"/>
              </w:rPr>
              <w:t xml:space="preserve">5-6 </w:t>
            </w:r>
            <w:r w:rsidRPr="00BB00FC">
              <w:rPr>
                <w:b/>
                <w:spacing w:val="-5"/>
                <w:sz w:val="28"/>
                <w:szCs w:val="28"/>
              </w:rPr>
              <w:t>лет</w:t>
            </w:r>
          </w:p>
        </w:tc>
        <w:tc>
          <w:tcPr>
            <w:tcW w:w="1559" w:type="dxa"/>
          </w:tcPr>
          <w:p w14:paraId="1DC64E30" w14:textId="77777777" w:rsidR="00CC5AC4" w:rsidRPr="00BB00FC" w:rsidRDefault="00CC5AC4" w:rsidP="00B355DE">
            <w:pPr>
              <w:pStyle w:val="TableParagraph"/>
              <w:spacing w:before="140" w:line="276" w:lineRule="auto"/>
              <w:ind w:left="23" w:right="15"/>
              <w:jc w:val="center"/>
              <w:rPr>
                <w:b/>
                <w:sz w:val="28"/>
                <w:szCs w:val="28"/>
              </w:rPr>
            </w:pPr>
            <w:r w:rsidRPr="00BB00FC">
              <w:rPr>
                <w:b/>
                <w:sz w:val="28"/>
                <w:szCs w:val="28"/>
              </w:rPr>
              <w:t xml:space="preserve">6-7 </w:t>
            </w:r>
            <w:r w:rsidRPr="00BB00FC">
              <w:rPr>
                <w:b/>
                <w:spacing w:val="-5"/>
                <w:sz w:val="28"/>
                <w:szCs w:val="28"/>
              </w:rPr>
              <w:t>лет</w:t>
            </w:r>
          </w:p>
        </w:tc>
      </w:tr>
      <w:tr w:rsidR="00CC5AC4" w:rsidRPr="00BB00FC" w14:paraId="517266B9" w14:textId="77777777" w:rsidTr="00124F6A">
        <w:trPr>
          <w:trHeight w:val="225"/>
        </w:trPr>
        <w:tc>
          <w:tcPr>
            <w:tcW w:w="9751" w:type="dxa"/>
            <w:gridSpan w:val="5"/>
          </w:tcPr>
          <w:p w14:paraId="5EE9FBEC" w14:textId="77777777" w:rsidR="00CC5AC4" w:rsidRPr="00BB00FC" w:rsidRDefault="00CC5AC4" w:rsidP="00B355DE">
            <w:pPr>
              <w:pStyle w:val="TableParagraph"/>
              <w:spacing w:line="276" w:lineRule="auto"/>
              <w:ind w:left="7"/>
              <w:jc w:val="center"/>
              <w:rPr>
                <w:b/>
                <w:sz w:val="28"/>
                <w:szCs w:val="28"/>
              </w:rPr>
            </w:pPr>
            <w:r w:rsidRPr="00BB00FC">
              <w:rPr>
                <w:b/>
                <w:sz w:val="28"/>
                <w:szCs w:val="28"/>
              </w:rPr>
              <w:t>Первый</w:t>
            </w:r>
            <w:r w:rsidRPr="00BB00FC">
              <w:rPr>
                <w:b/>
                <w:spacing w:val="-3"/>
                <w:sz w:val="28"/>
                <w:szCs w:val="28"/>
              </w:rPr>
              <w:t xml:space="preserve"> </w:t>
            </w:r>
            <w:r w:rsidRPr="00BB00FC">
              <w:rPr>
                <w:b/>
                <w:sz w:val="28"/>
                <w:szCs w:val="28"/>
              </w:rPr>
              <w:t>период</w:t>
            </w:r>
            <w:r w:rsidRPr="00BB00FC">
              <w:rPr>
                <w:b/>
                <w:spacing w:val="-6"/>
                <w:sz w:val="28"/>
                <w:szCs w:val="28"/>
              </w:rPr>
              <w:t xml:space="preserve"> </w:t>
            </w:r>
            <w:r w:rsidRPr="00BB00FC">
              <w:rPr>
                <w:b/>
                <w:sz w:val="28"/>
                <w:szCs w:val="28"/>
              </w:rPr>
              <w:t>реализации</w:t>
            </w:r>
            <w:r w:rsidRPr="00BB00FC">
              <w:rPr>
                <w:b/>
                <w:spacing w:val="-3"/>
                <w:sz w:val="28"/>
                <w:szCs w:val="28"/>
              </w:rPr>
              <w:t xml:space="preserve"> </w:t>
            </w:r>
            <w:r w:rsidRPr="00BB00FC">
              <w:rPr>
                <w:b/>
                <w:sz w:val="28"/>
                <w:szCs w:val="28"/>
              </w:rPr>
              <w:t>Программы</w:t>
            </w:r>
            <w:r w:rsidRPr="00BB00FC">
              <w:rPr>
                <w:b/>
                <w:spacing w:val="-8"/>
                <w:sz w:val="28"/>
                <w:szCs w:val="28"/>
              </w:rPr>
              <w:t xml:space="preserve"> </w:t>
            </w:r>
            <w:r w:rsidRPr="00BB00FC">
              <w:rPr>
                <w:b/>
                <w:sz w:val="28"/>
                <w:szCs w:val="28"/>
              </w:rPr>
              <w:t>(01.09 -</w:t>
            </w:r>
            <w:r w:rsidRPr="00BB00FC">
              <w:rPr>
                <w:b/>
                <w:spacing w:val="-10"/>
                <w:sz w:val="28"/>
                <w:szCs w:val="28"/>
              </w:rPr>
              <w:t xml:space="preserve"> </w:t>
            </w:r>
            <w:r w:rsidRPr="00BB00FC">
              <w:rPr>
                <w:b/>
                <w:spacing w:val="-2"/>
                <w:sz w:val="28"/>
                <w:szCs w:val="28"/>
              </w:rPr>
              <w:t>31.05)</w:t>
            </w:r>
          </w:p>
        </w:tc>
      </w:tr>
      <w:tr w:rsidR="00CC5AC4" w:rsidRPr="00BB00FC" w14:paraId="7996C91F" w14:textId="77777777" w:rsidTr="00124F6A">
        <w:trPr>
          <w:trHeight w:val="523"/>
        </w:trPr>
        <w:tc>
          <w:tcPr>
            <w:tcW w:w="3654" w:type="dxa"/>
          </w:tcPr>
          <w:p w14:paraId="2CDBA6D1" w14:textId="5F956E85" w:rsidR="00CC5AC4" w:rsidRPr="00BB00FC" w:rsidRDefault="00000000" w:rsidP="00B355DE">
            <w:pPr>
              <w:pStyle w:val="TableParagraph"/>
              <w:spacing w:line="276" w:lineRule="auto"/>
              <w:ind w:left="11"/>
              <w:rPr>
                <w:sz w:val="28"/>
                <w:szCs w:val="28"/>
              </w:rPr>
            </w:pPr>
            <w:r w:rsidRPr="00BB00FC">
              <w:rPr>
                <w:noProof/>
                <w:sz w:val="28"/>
                <w:szCs w:val="28"/>
              </w:rPr>
              <w:pict w14:anchorId="75B7F6A6">
                <v:group id="Group 112" o:spid="_x0000_s2057" style="position:absolute;left:0;text-align:left;margin-left:.1pt;margin-top:0;width:520.25pt;height:26.2pt;z-index:-251622400;mso-wrap-distance-left:0;mso-wrap-distance-right:0;mso-position-horizontal-relative:text;mso-position-vertical-relative:text" coordsize="66071,3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">
                  <v:shape id="Graphic 113" o:spid="_x0000_s2058" style="position:absolute;width:66071;height:3327;visibility:visible;mso-wrap-style:square;v-text-anchor:top" coordsize="6607175,33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" path="m6606794,l5588508,,,,,332232r5588457,l6606794,332232,6606794,xe" stroked="f">
                    <v:path arrowok="t"/>
                  </v:shape>
                </v:group>
              </w:pict>
            </w:r>
            <w:r w:rsidR="00CC5AC4" w:rsidRPr="00BB00FC">
              <w:rPr>
                <w:sz w:val="28"/>
                <w:szCs w:val="28"/>
              </w:rPr>
              <w:t>Утренний</w:t>
            </w:r>
            <w:r w:rsidR="00CC5AC4" w:rsidRPr="00BB00FC">
              <w:rPr>
                <w:spacing w:val="-8"/>
                <w:sz w:val="28"/>
                <w:szCs w:val="28"/>
              </w:rPr>
              <w:t xml:space="preserve"> </w:t>
            </w:r>
            <w:r w:rsidR="00CC5AC4" w:rsidRPr="00BB00FC">
              <w:rPr>
                <w:sz w:val="28"/>
                <w:szCs w:val="28"/>
              </w:rPr>
              <w:t>прием</w:t>
            </w:r>
            <w:r w:rsidR="00CC5AC4" w:rsidRPr="00BB00FC">
              <w:rPr>
                <w:spacing w:val="-6"/>
                <w:sz w:val="28"/>
                <w:szCs w:val="28"/>
              </w:rPr>
              <w:t xml:space="preserve"> </w:t>
            </w:r>
            <w:r w:rsidR="00CC5AC4" w:rsidRPr="00BB00FC">
              <w:rPr>
                <w:sz w:val="28"/>
                <w:szCs w:val="28"/>
              </w:rPr>
              <w:t>детей,</w:t>
            </w:r>
            <w:r w:rsidR="00CC5AC4" w:rsidRPr="00BB00FC">
              <w:rPr>
                <w:spacing w:val="-3"/>
                <w:sz w:val="28"/>
                <w:szCs w:val="28"/>
              </w:rPr>
              <w:t xml:space="preserve"> </w:t>
            </w:r>
            <w:r w:rsidR="00CC5AC4" w:rsidRPr="00BB00FC">
              <w:rPr>
                <w:sz w:val="28"/>
                <w:szCs w:val="28"/>
              </w:rPr>
              <w:t>игры,</w:t>
            </w:r>
            <w:r w:rsidR="00CC5AC4" w:rsidRPr="00BB00FC">
              <w:rPr>
                <w:spacing w:val="-8"/>
                <w:sz w:val="28"/>
                <w:szCs w:val="28"/>
              </w:rPr>
              <w:t xml:space="preserve"> </w:t>
            </w:r>
            <w:r w:rsidR="00CC5AC4" w:rsidRPr="00BB00FC">
              <w:rPr>
                <w:sz w:val="28"/>
                <w:szCs w:val="28"/>
              </w:rPr>
              <w:t>самостоятельная</w:t>
            </w:r>
            <w:r w:rsidR="00CC5AC4" w:rsidRPr="00BB00FC">
              <w:rPr>
                <w:spacing w:val="-1"/>
                <w:sz w:val="28"/>
                <w:szCs w:val="28"/>
              </w:rPr>
              <w:t xml:space="preserve"> </w:t>
            </w:r>
            <w:r w:rsidR="00CC5AC4" w:rsidRPr="00BB00FC">
              <w:rPr>
                <w:sz w:val="28"/>
                <w:szCs w:val="28"/>
              </w:rPr>
              <w:lastRenderedPageBreak/>
              <w:t>деятельность,</w:t>
            </w:r>
            <w:r w:rsidR="00CC5AC4" w:rsidRPr="00BB00FC">
              <w:rPr>
                <w:spacing w:val="-3"/>
                <w:sz w:val="28"/>
                <w:szCs w:val="28"/>
              </w:rPr>
              <w:t xml:space="preserve"> </w:t>
            </w:r>
            <w:r w:rsidR="00CC5AC4" w:rsidRPr="00BB00FC">
              <w:rPr>
                <w:sz w:val="28"/>
                <w:szCs w:val="28"/>
              </w:rPr>
              <w:t>утренняя</w:t>
            </w:r>
            <w:r w:rsidR="00CC5AC4" w:rsidRPr="00BB00FC">
              <w:rPr>
                <w:spacing w:val="-6"/>
                <w:sz w:val="28"/>
                <w:szCs w:val="28"/>
              </w:rPr>
              <w:t xml:space="preserve"> </w:t>
            </w:r>
            <w:r w:rsidR="00CC5AC4" w:rsidRPr="00BB00FC">
              <w:rPr>
                <w:sz w:val="28"/>
                <w:szCs w:val="28"/>
              </w:rPr>
              <w:t>гимнастика</w:t>
            </w:r>
            <w:r w:rsidR="00CC5AC4" w:rsidRPr="00BB00FC">
              <w:rPr>
                <w:spacing w:val="-2"/>
                <w:sz w:val="28"/>
                <w:szCs w:val="28"/>
              </w:rPr>
              <w:t xml:space="preserve"> </w:t>
            </w:r>
            <w:r w:rsidR="00CC5AC4" w:rsidRPr="00BB00FC">
              <w:rPr>
                <w:sz w:val="28"/>
                <w:szCs w:val="28"/>
              </w:rPr>
              <w:t>(не</w:t>
            </w:r>
            <w:r w:rsidR="00CC5AC4" w:rsidRPr="00BB00FC">
              <w:rPr>
                <w:spacing w:val="-11"/>
                <w:sz w:val="28"/>
                <w:szCs w:val="28"/>
              </w:rPr>
              <w:t xml:space="preserve"> </w:t>
            </w:r>
            <w:r w:rsidR="00CC5AC4" w:rsidRPr="00BB00FC">
              <w:rPr>
                <w:sz w:val="28"/>
                <w:szCs w:val="28"/>
              </w:rPr>
              <w:t>менее 10 минут), круг планирования</w:t>
            </w:r>
          </w:p>
        </w:tc>
        <w:tc>
          <w:tcPr>
            <w:tcW w:w="1276" w:type="dxa"/>
          </w:tcPr>
          <w:p w14:paraId="019B7114" w14:textId="77777777" w:rsidR="00CC5AC4" w:rsidRPr="00BB00FC" w:rsidRDefault="00CC5AC4" w:rsidP="00B355DE">
            <w:pPr>
              <w:pStyle w:val="TableParagraph"/>
              <w:spacing w:before="116" w:line="276" w:lineRule="auto"/>
              <w:ind w:left="13" w:right="1"/>
              <w:jc w:val="center"/>
              <w:rPr>
                <w:sz w:val="28"/>
                <w:szCs w:val="28"/>
              </w:rPr>
            </w:pPr>
            <w:r w:rsidRPr="00BB00FC">
              <w:rPr>
                <w:sz w:val="28"/>
                <w:szCs w:val="28"/>
              </w:rPr>
              <w:lastRenderedPageBreak/>
              <w:t>7.00-</w:t>
            </w:r>
            <w:r w:rsidRPr="00BB00FC">
              <w:rPr>
                <w:spacing w:val="-4"/>
                <w:sz w:val="28"/>
                <w:szCs w:val="28"/>
              </w:rPr>
              <w:t>8.30</w:t>
            </w:r>
          </w:p>
        </w:tc>
        <w:tc>
          <w:tcPr>
            <w:tcW w:w="1561" w:type="dxa"/>
          </w:tcPr>
          <w:p w14:paraId="434DB4E0" w14:textId="77777777" w:rsidR="00CC5AC4" w:rsidRPr="00BB00FC" w:rsidRDefault="00CC5AC4" w:rsidP="00B355DE">
            <w:pPr>
              <w:pStyle w:val="TableParagraph"/>
              <w:spacing w:line="276" w:lineRule="auto"/>
              <w:ind w:left="333"/>
              <w:rPr>
                <w:sz w:val="28"/>
                <w:szCs w:val="28"/>
              </w:rPr>
            </w:pPr>
            <w:r w:rsidRPr="00BB00FC">
              <w:rPr>
                <w:sz w:val="28"/>
                <w:szCs w:val="28"/>
              </w:rPr>
              <w:t>7.00-</w:t>
            </w:r>
            <w:r w:rsidRPr="00BB00FC">
              <w:rPr>
                <w:spacing w:val="-4"/>
                <w:sz w:val="28"/>
                <w:szCs w:val="28"/>
              </w:rPr>
              <w:t>8.30</w:t>
            </w:r>
          </w:p>
        </w:tc>
        <w:tc>
          <w:tcPr>
            <w:tcW w:w="1701" w:type="dxa"/>
          </w:tcPr>
          <w:p w14:paraId="1720E074" w14:textId="77777777" w:rsidR="00CC5AC4" w:rsidRPr="00BB00FC" w:rsidRDefault="00CC5AC4" w:rsidP="00B355DE">
            <w:pPr>
              <w:pStyle w:val="TableParagraph"/>
              <w:spacing w:line="276" w:lineRule="auto"/>
              <w:ind w:left="24" w:right="18"/>
              <w:jc w:val="center"/>
              <w:rPr>
                <w:sz w:val="28"/>
                <w:szCs w:val="28"/>
              </w:rPr>
            </w:pPr>
            <w:r w:rsidRPr="00BB00FC">
              <w:rPr>
                <w:sz w:val="28"/>
                <w:szCs w:val="28"/>
              </w:rPr>
              <w:t>7.00-</w:t>
            </w:r>
            <w:r w:rsidRPr="00BB00FC">
              <w:rPr>
                <w:spacing w:val="-4"/>
                <w:sz w:val="28"/>
                <w:szCs w:val="28"/>
              </w:rPr>
              <w:t>8.30</w:t>
            </w:r>
          </w:p>
        </w:tc>
        <w:tc>
          <w:tcPr>
            <w:tcW w:w="1559" w:type="dxa"/>
          </w:tcPr>
          <w:p w14:paraId="634F705F" w14:textId="77777777" w:rsidR="00CC5AC4" w:rsidRPr="00BB00FC" w:rsidRDefault="00CC5AC4" w:rsidP="00B355DE">
            <w:pPr>
              <w:pStyle w:val="TableParagraph"/>
              <w:spacing w:line="276" w:lineRule="auto"/>
              <w:ind w:left="23" w:right="18"/>
              <w:jc w:val="center"/>
              <w:rPr>
                <w:sz w:val="28"/>
                <w:szCs w:val="28"/>
              </w:rPr>
            </w:pPr>
            <w:r w:rsidRPr="00BB00FC">
              <w:rPr>
                <w:sz w:val="28"/>
                <w:szCs w:val="28"/>
              </w:rPr>
              <w:t>7.00-</w:t>
            </w:r>
            <w:r w:rsidRPr="00BB00FC">
              <w:rPr>
                <w:spacing w:val="-4"/>
                <w:sz w:val="28"/>
                <w:szCs w:val="28"/>
              </w:rPr>
              <w:t>8.30</w:t>
            </w:r>
          </w:p>
        </w:tc>
      </w:tr>
      <w:tr w:rsidR="00CC5AC4" w:rsidRPr="00BB00FC" w14:paraId="2218241F" w14:textId="77777777" w:rsidTr="00124F6A">
        <w:trPr>
          <w:trHeight w:val="283"/>
        </w:trPr>
        <w:tc>
          <w:tcPr>
            <w:tcW w:w="3654" w:type="dxa"/>
          </w:tcPr>
          <w:p w14:paraId="28AE9795" w14:textId="77777777" w:rsidR="00CC5AC4" w:rsidRPr="00BB00FC" w:rsidRDefault="00CC5AC4" w:rsidP="00B355DE">
            <w:pPr>
              <w:pStyle w:val="TableParagraph"/>
              <w:spacing w:before="25" w:line="276" w:lineRule="auto"/>
              <w:ind w:left="11"/>
              <w:rPr>
                <w:sz w:val="28"/>
                <w:szCs w:val="28"/>
              </w:rPr>
            </w:pPr>
            <w:r w:rsidRPr="00BB00FC">
              <w:rPr>
                <w:spacing w:val="-2"/>
                <w:sz w:val="28"/>
                <w:szCs w:val="28"/>
              </w:rPr>
              <w:t>Завтрак</w:t>
            </w:r>
          </w:p>
        </w:tc>
        <w:tc>
          <w:tcPr>
            <w:tcW w:w="1276" w:type="dxa"/>
          </w:tcPr>
          <w:p w14:paraId="4CFA0991" w14:textId="77777777" w:rsidR="00CC5AC4" w:rsidRPr="00BB00FC" w:rsidRDefault="00CC5AC4" w:rsidP="00B355DE">
            <w:pPr>
              <w:pStyle w:val="TableParagraph"/>
              <w:spacing w:line="276" w:lineRule="auto"/>
              <w:ind w:left="13" w:right="1"/>
              <w:jc w:val="center"/>
              <w:rPr>
                <w:sz w:val="28"/>
                <w:szCs w:val="28"/>
              </w:rPr>
            </w:pPr>
            <w:r w:rsidRPr="00BB00FC">
              <w:rPr>
                <w:sz w:val="28"/>
                <w:szCs w:val="28"/>
              </w:rPr>
              <w:t>8.30-</w:t>
            </w:r>
            <w:r w:rsidRPr="00BB00FC">
              <w:rPr>
                <w:spacing w:val="-4"/>
                <w:sz w:val="28"/>
                <w:szCs w:val="28"/>
              </w:rPr>
              <w:t>9.00</w:t>
            </w:r>
          </w:p>
        </w:tc>
        <w:tc>
          <w:tcPr>
            <w:tcW w:w="1561" w:type="dxa"/>
          </w:tcPr>
          <w:p w14:paraId="2F4DE2BB" w14:textId="77777777" w:rsidR="00CC5AC4" w:rsidRPr="00BB00FC" w:rsidRDefault="00CC5AC4" w:rsidP="00B355DE">
            <w:pPr>
              <w:pStyle w:val="TableParagraph"/>
              <w:spacing w:line="276" w:lineRule="auto"/>
              <w:ind w:left="333"/>
              <w:rPr>
                <w:sz w:val="28"/>
                <w:szCs w:val="28"/>
              </w:rPr>
            </w:pPr>
            <w:r w:rsidRPr="00BB00FC">
              <w:rPr>
                <w:sz w:val="28"/>
                <w:szCs w:val="28"/>
              </w:rPr>
              <w:t>8.30-</w:t>
            </w:r>
            <w:r w:rsidRPr="00BB00FC">
              <w:rPr>
                <w:spacing w:val="-4"/>
                <w:sz w:val="28"/>
                <w:szCs w:val="28"/>
              </w:rPr>
              <w:t>9.00</w:t>
            </w:r>
          </w:p>
        </w:tc>
        <w:tc>
          <w:tcPr>
            <w:tcW w:w="1701" w:type="dxa"/>
          </w:tcPr>
          <w:p w14:paraId="59FFFEB7" w14:textId="77777777" w:rsidR="00CC5AC4" w:rsidRPr="00BB00FC" w:rsidRDefault="00CC5AC4" w:rsidP="00B355DE">
            <w:pPr>
              <w:pStyle w:val="TableParagraph"/>
              <w:spacing w:line="276" w:lineRule="auto"/>
              <w:ind w:left="24" w:right="18"/>
              <w:jc w:val="center"/>
              <w:rPr>
                <w:sz w:val="28"/>
                <w:szCs w:val="28"/>
              </w:rPr>
            </w:pPr>
            <w:r w:rsidRPr="00BB00FC">
              <w:rPr>
                <w:sz w:val="28"/>
                <w:szCs w:val="28"/>
              </w:rPr>
              <w:t>8.30-</w:t>
            </w:r>
            <w:r w:rsidRPr="00BB00FC">
              <w:rPr>
                <w:spacing w:val="-4"/>
                <w:sz w:val="28"/>
                <w:szCs w:val="28"/>
              </w:rPr>
              <w:t>9.00</w:t>
            </w:r>
          </w:p>
        </w:tc>
        <w:tc>
          <w:tcPr>
            <w:tcW w:w="1559" w:type="dxa"/>
          </w:tcPr>
          <w:p w14:paraId="4CDBAA11" w14:textId="77777777" w:rsidR="00CC5AC4" w:rsidRPr="00BB00FC" w:rsidRDefault="00CC5AC4" w:rsidP="00B355DE">
            <w:pPr>
              <w:pStyle w:val="TableParagraph"/>
              <w:spacing w:line="276" w:lineRule="auto"/>
              <w:ind w:left="23" w:right="18"/>
              <w:jc w:val="center"/>
              <w:rPr>
                <w:sz w:val="28"/>
                <w:szCs w:val="28"/>
              </w:rPr>
            </w:pPr>
            <w:r w:rsidRPr="00BB00FC">
              <w:rPr>
                <w:sz w:val="28"/>
                <w:szCs w:val="28"/>
              </w:rPr>
              <w:t>8.30-</w:t>
            </w:r>
            <w:r w:rsidRPr="00BB00FC">
              <w:rPr>
                <w:spacing w:val="-4"/>
                <w:sz w:val="28"/>
                <w:szCs w:val="28"/>
              </w:rPr>
              <w:t>9.00</w:t>
            </w:r>
          </w:p>
        </w:tc>
      </w:tr>
      <w:tr w:rsidR="00CC5AC4" w:rsidRPr="00BB00FC" w14:paraId="1A8F289B" w14:textId="77777777" w:rsidTr="00124F6A">
        <w:trPr>
          <w:trHeight w:val="547"/>
        </w:trPr>
        <w:tc>
          <w:tcPr>
            <w:tcW w:w="3654" w:type="dxa"/>
          </w:tcPr>
          <w:p w14:paraId="132E79DA" w14:textId="77777777" w:rsidR="00CC5AC4" w:rsidRPr="00BB00FC" w:rsidRDefault="00CC5AC4" w:rsidP="00B355DE">
            <w:pPr>
              <w:pStyle w:val="TableParagraph"/>
              <w:spacing w:before="27" w:line="276" w:lineRule="auto"/>
              <w:ind w:left="11"/>
              <w:rPr>
                <w:sz w:val="28"/>
                <w:szCs w:val="28"/>
              </w:rPr>
            </w:pPr>
            <w:r w:rsidRPr="00BB00FC">
              <w:rPr>
                <w:sz w:val="28"/>
                <w:szCs w:val="28"/>
              </w:rPr>
              <w:t>Игры,</w:t>
            </w:r>
            <w:r w:rsidRPr="00BB00FC">
              <w:rPr>
                <w:spacing w:val="-4"/>
                <w:sz w:val="28"/>
                <w:szCs w:val="28"/>
              </w:rPr>
              <w:t xml:space="preserve"> </w:t>
            </w:r>
            <w:r w:rsidRPr="00BB00FC">
              <w:rPr>
                <w:sz w:val="28"/>
                <w:szCs w:val="28"/>
              </w:rPr>
              <w:t>подготовка к</w:t>
            </w:r>
            <w:r w:rsidRPr="00BB00FC">
              <w:rPr>
                <w:spacing w:val="-4"/>
                <w:sz w:val="28"/>
                <w:szCs w:val="28"/>
              </w:rPr>
              <w:t xml:space="preserve"> </w:t>
            </w:r>
            <w:r w:rsidRPr="00BB00FC">
              <w:rPr>
                <w:sz w:val="28"/>
                <w:szCs w:val="28"/>
              </w:rPr>
              <w:t>занятиям, занятия</w:t>
            </w:r>
            <w:r w:rsidRPr="00BB00FC">
              <w:rPr>
                <w:spacing w:val="-7"/>
                <w:sz w:val="28"/>
                <w:szCs w:val="28"/>
              </w:rPr>
              <w:t xml:space="preserve"> </w:t>
            </w:r>
            <w:r w:rsidRPr="00BB00FC">
              <w:rPr>
                <w:sz w:val="28"/>
                <w:szCs w:val="28"/>
              </w:rPr>
              <w:t>(включая</w:t>
            </w:r>
            <w:r w:rsidRPr="00BB00FC">
              <w:rPr>
                <w:spacing w:val="-7"/>
                <w:sz w:val="28"/>
                <w:szCs w:val="28"/>
              </w:rPr>
              <w:t xml:space="preserve"> </w:t>
            </w:r>
            <w:r w:rsidRPr="00BB00FC">
              <w:rPr>
                <w:sz w:val="28"/>
                <w:szCs w:val="28"/>
              </w:rPr>
              <w:t>гимнастику</w:t>
            </w:r>
            <w:r w:rsidRPr="00BB00FC">
              <w:rPr>
                <w:spacing w:val="-6"/>
                <w:sz w:val="28"/>
                <w:szCs w:val="28"/>
              </w:rPr>
              <w:t xml:space="preserve"> </w:t>
            </w:r>
            <w:r w:rsidRPr="00BB00FC">
              <w:rPr>
                <w:sz w:val="28"/>
                <w:szCs w:val="28"/>
              </w:rPr>
              <w:t>в</w:t>
            </w:r>
            <w:r w:rsidRPr="00BB00FC">
              <w:rPr>
                <w:spacing w:val="-4"/>
                <w:sz w:val="28"/>
                <w:szCs w:val="28"/>
              </w:rPr>
              <w:t xml:space="preserve"> </w:t>
            </w:r>
            <w:r w:rsidRPr="00BB00FC">
              <w:rPr>
                <w:sz w:val="28"/>
                <w:szCs w:val="28"/>
              </w:rPr>
              <w:t>процессе</w:t>
            </w:r>
            <w:r w:rsidRPr="00BB00FC">
              <w:rPr>
                <w:spacing w:val="-8"/>
                <w:sz w:val="28"/>
                <w:szCs w:val="28"/>
              </w:rPr>
              <w:t xml:space="preserve"> </w:t>
            </w:r>
            <w:r w:rsidRPr="00BB00FC">
              <w:rPr>
                <w:sz w:val="28"/>
                <w:szCs w:val="28"/>
              </w:rPr>
              <w:t>занятия -</w:t>
            </w:r>
            <w:r w:rsidRPr="00BB00FC">
              <w:rPr>
                <w:spacing w:val="-3"/>
                <w:sz w:val="28"/>
                <w:szCs w:val="28"/>
              </w:rPr>
              <w:t xml:space="preserve"> </w:t>
            </w:r>
            <w:r w:rsidRPr="00BB00FC">
              <w:rPr>
                <w:sz w:val="28"/>
                <w:szCs w:val="28"/>
              </w:rPr>
              <w:t>2</w:t>
            </w:r>
            <w:r w:rsidRPr="00BB00FC">
              <w:rPr>
                <w:spacing w:val="-6"/>
                <w:sz w:val="28"/>
                <w:szCs w:val="28"/>
              </w:rPr>
              <w:t xml:space="preserve"> </w:t>
            </w:r>
            <w:r w:rsidRPr="00BB00FC">
              <w:rPr>
                <w:sz w:val="28"/>
                <w:szCs w:val="28"/>
              </w:rPr>
              <w:t>минуты, перерывы между занятиями не менее 10 минут)</w:t>
            </w:r>
          </w:p>
        </w:tc>
        <w:tc>
          <w:tcPr>
            <w:tcW w:w="1276" w:type="dxa"/>
          </w:tcPr>
          <w:p w14:paraId="790569B2" w14:textId="77777777" w:rsidR="00CC5AC4" w:rsidRPr="00BB00FC" w:rsidRDefault="00CC5AC4" w:rsidP="00B355DE">
            <w:pPr>
              <w:pStyle w:val="TableParagraph"/>
              <w:spacing w:before="126" w:line="276" w:lineRule="auto"/>
              <w:ind w:left="13" w:right="5"/>
              <w:jc w:val="center"/>
              <w:rPr>
                <w:sz w:val="28"/>
                <w:szCs w:val="28"/>
              </w:rPr>
            </w:pPr>
            <w:r w:rsidRPr="00BB00FC">
              <w:rPr>
                <w:sz w:val="28"/>
                <w:szCs w:val="28"/>
              </w:rPr>
              <w:t>9.00-</w:t>
            </w:r>
            <w:r w:rsidRPr="00BB00FC">
              <w:rPr>
                <w:spacing w:val="-2"/>
                <w:sz w:val="28"/>
                <w:szCs w:val="28"/>
              </w:rPr>
              <w:t>10.00</w:t>
            </w:r>
          </w:p>
        </w:tc>
        <w:tc>
          <w:tcPr>
            <w:tcW w:w="1561" w:type="dxa"/>
          </w:tcPr>
          <w:p w14:paraId="5FB4D922" w14:textId="77777777" w:rsidR="00CC5AC4" w:rsidRPr="00BB00FC" w:rsidRDefault="00CC5AC4" w:rsidP="00B355DE">
            <w:pPr>
              <w:pStyle w:val="TableParagraph"/>
              <w:spacing w:before="126" w:line="276" w:lineRule="auto"/>
              <w:ind w:right="261"/>
              <w:jc w:val="right"/>
              <w:rPr>
                <w:sz w:val="28"/>
                <w:szCs w:val="28"/>
              </w:rPr>
            </w:pPr>
            <w:r w:rsidRPr="00BB00FC">
              <w:rPr>
                <w:sz w:val="28"/>
                <w:szCs w:val="28"/>
              </w:rPr>
              <w:t>9.00-</w:t>
            </w:r>
            <w:r w:rsidRPr="00BB00FC">
              <w:rPr>
                <w:spacing w:val="-2"/>
                <w:sz w:val="28"/>
                <w:szCs w:val="28"/>
              </w:rPr>
              <w:t>10.00</w:t>
            </w:r>
          </w:p>
        </w:tc>
        <w:tc>
          <w:tcPr>
            <w:tcW w:w="1701" w:type="dxa"/>
          </w:tcPr>
          <w:p w14:paraId="206A52F4" w14:textId="77777777" w:rsidR="00124F6A" w:rsidRPr="00BB00FC" w:rsidRDefault="00124F6A" w:rsidP="00B355DE">
            <w:pPr>
              <w:pStyle w:val="TableParagraph"/>
              <w:spacing w:line="276" w:lineRule="auto"/>
              <w:ind w:left="24" w:right="14"/>
              <w:jc w:val="center"/>
              <w:rPr>
                <w:sz w:val="28"/>
                <w:szCs w:val="28"/>
              </w:rPr>
            </w:pPr>
          </w:p>
          <w:p w14:paraId="37FAD6C7" w14:textId="7001794E" w:rsidR="00CC5AC4" w:rsidRPr="00BB00FC" w:rsidRDefault="00CC5AC4" w:rsidP="00B355DE">
            <w:pPr>
              <w:pStyle w:val="TableParagraph"/>
              <w:spacing w:line="276" w:lineRule="auto"/>
              <w:ind w:left="24" w:right="14"/>
              <w:jc w:val="center"/>
              <w:rPr>
                <w:sz w:val="28"/>
                <w:szCs w:val="28"/>
              </w:rPr>
            </w:pPr>
            <w:r w:rsidRPr="00BB00FC">
              <w:rPr>
                <w:sz w:val="28"/>
                <w:szCs w:val="28"/>
              </w:rPr>
              <w:t>9.00-</w:t>
            </w:r>
            <w:r w:rsidRPr="00BB00FC">
              <w:rPr>
                <w:spacing w:val="-2"/>
                <w:sz w:val="28"/>
                <w:szCs w:val="28"/>
              </w:rPr>
              <w:t>10.30</w:t>
            </w:r>
          </w:p>
        </w:tc>
        <w:tc>
          <w:tcPr>
            <w:tcW w:w="1559" w:type="dxa"/>
          </w:tcPr>
          <w:p w14:paraId="4A5B35DD" w14:textId="77777777" w:rsidR="00124F6A" w:rsidRPr="00BB00FC" w:rsidRDefault="00124F6A" w:rsidP="00B355DE">
            <w:pPr>
              <w:pStyle w:val="TableParagraph"/>
              <w:spacing w:line="276" w:lineRule="auto"/>
              <w:ind w:left="23" w:right="13"/>
              <w:jc w:val="center"/>
              <w:rPr>
                <w:sz w:val="28"/>
                <w:szCs w:val="28"/>
              </w:rPr>
            </w:pPr>
          </w:p>
          <w:p w14:paraId="2D0E5993" w14:textId="5EFA7B5B" w:rsidR="00CC5AC4" w:rsidRPr="00BB00FC" w:rsidRDefault="00CC5AC4" w:rsidP="00B355DE">
            <w:pPr>
              <w:pStyle w:val="TableParagraph"/>
              <w:spacing w:line="276" w:lineRule="auto"/>
              <w:ind w:left="23" w:right="13"/>
              <w:jc w:val="center"/>
              <w:rPr>
                <w:sz w:val="28"/>
                <w:szCs w:val="28"/>
              </w:rPr>
            </w:pPr>
            <w:r w:rsidRPr="00BB00FC">
              <w:rPr>
                <w:sz w:val="28"/>
                <w:szCs w:val="28"/>
              </w:rPr>
              <w:t>9.00-</w:t>
            </w:r>
            <w:r w:rsidRPr="00BB00FC">
              <w:rPr>
                <w:spacing w:val="-2"/>
                <w:sz w:val="28"/>
                <w:szCs w:val="28"/>
              </w:rPr>
              <w:t>10.30</w:t>
            </w:r>
          </w:p>
        </w:tc>
      </w:tr>
      <w:tr w:rsidR="00CC5AC4" w:rsidRPr="00BB00FC" w14:paraId="548FAD85" w14:textId="77777777" w:rsidTr="00124F6A">
        <w:trPr>
          <w:trHeight w:val="283"/>
        </w:trPr>
        <w:tc>
          <w:tcPr>
            <w:tcW w:w="3654" w:type="dxa"/>
          </w:tcPr>
          <w:p w14:paraId="011591BD" w14:textId="77777777" w:rsidR="00CC5AC4" w:rsidRPr="00BB00FC" w:rsidRDefault="00CC5AC4" w:rsidP="00B355DE">
            <w:pPr>
              <w:pStyle w:val="TableParagraph"/>
              <w:spacing w:before="25" w:line="276" w:lineRule="auto"/>
              <w:ind w:left="11"/>
              <w:rPr>
                <w:sz w:val="28"/>
                <w:szCs w:val="28"/>
              </w:rPr>
            </w:pPr>
            <w:r w:rsidRPr="00BB00FC">
              <w:rPr>
                <w:sz w:val="28"/>
                <w:szCs w:val="28"/>
              </w:rPr>
              <w:t>Второй</w:t>
            </w:r>
            <w:r w:rsidRPr="00BB00FC">
              <w:rPr>
                <w:spacing w:val="-7"/>
                <w:sz w:val="28"/>
                <w:szCs w:val="28"/>
              </w:rPr>
              <w:t xml:space="preserve"> </w:t>
            </w:r>
            <w:r w:rsidRPr="00BB00FC">
              <w:rPr>
                <w:spacing w:val="-2"/>
                <w:sz w:val="28"/>
                <w:szCs w:val="28"/>
              </w:rPr>
              <w:t>завтрак</w:t>
            </w:r>
          </w:p>
        </w:tc>
        <w:tc>
          <w:tcPr>
            <w:tcW w:w="1276" w:type="dxa"/>
          </w:tcPr>
          <w:p w14:paraId="3384A174" w14:textId="77777777" w:rsidR="00CC5AC4" w:rsidRPr="00BB00FC" w:rsidRDefault="00CC5AC4" w:rsidP="00B355DE">
            <w:pPr>
              <w:pStyle w:val="TableParagraph"/>
              <w:spacing w:before="1" w:line="276" w:lineRule="auto"/>
              <w:ind w:left="13" w:right="1"/>
              <w:jc w:val="center"/>
              <w:rPr>
                <w:sz w:val="28"/>
                <w:szCs w:val="28"/>
              </w:rPr>
            </w:pPr>
            <w:r w:rsidRPr="00BB00FC">
              <w:rPr>
                <w:sz w:val="28"/>
                <w:szCs w:val="28"/>
              </w:rPr>
              <w:t>10.00-</w:t>
            </w:r>
            <w:r w:rsidRPr="00BB00FC">
              <w:rPr>
                <w:spacing w:val="-2"/>
                <w:sz w:val="28"/>
                <w:szCs w:val="28"/>
              </w:rPr>
              <w:t>10.30</w:t>
            </w:r>
          </w:p>
        </w:tc>
        <w:tc>
          <w:tcPr>
            <w:tcW w:w="1561" w:type="dxa"/>
          </w:tcPr>
          <w:p w14:paraId="0232B5EA" w14:textId="77777777" w:rsidR="00CC5AC4" w:rsidRPr="00BB00FC" w:rsidRDefault="00CC5AC4" w:rsidP="00B355DE">
            <w:pPr>
              <w:pStyle w:val="TableParagraph"/>
              <w:spacing w:before="1" w:line="276" w:lineRule="auto"/>
              <w:ind w:right="198"/>
              <w:jc w:val="right"/>
              <w:rPr>
                <w:sz w:val="28"/>
                <w:szCs w:val="28"/>
              </w:rPr>
            </w:pPr>
            <w:r w:rsidRPr="00BB00FC">
              <w:rPr>
                <w:sz w:val="28"/>
                <w:szCs w:val="28"/>
              </w:rPr>
              <w:t>10.00-</w:t>
            </w:r>
            <w:r w:rsidRPr="00BB00FC">
              <w:rPr>
                <w:spacing w:val="-2"/>
                <w:sz w:val="28"/>
                <w:szCs w:val="28"/>
              </w:rPr>
              <w:t>10.30</w:t>
            </w:r>
          </w:p>
        </w:tc>
        <w:tc>
          <w:tcPr>
            <w:tcW w:w="1701" w:type="dxa"/>
          </w:tcPr>
          <w:p w14:paraId="6E7977A8" w14:textId="77777777" w:rsidR="00CC5AC4" w:rsidRPr="00BB00FC" w:rsidRDefault="00CC5AC4" w:rsidP="00B355DE">
            <w:pPr>
              <w:pStyle w:val="TableParagraph"/>
              <w:spacing w:before="1" w:line="276" w:lineRule="auto"/>
              <w:ind w:left="24" w:right="18"/>
              <w:jc w:val="center"/>
              <w:rPr>
                <w:sz w:val="28"/>
                <w:szCs w:val="28"/>
              </w:rPr>
            </w:pPr>
            <w:r w:rsidRPr="00BB00FC">
              <w:rPr>
                <w:sz w:val="28"/>
                <w:szCs w:val="28"/>
              </w:rPr>
              <w:t>10.30-</w:t>
            </w:r>
            <w:r w:rsidRPr="00BB00FC">
              <w:rPr>
                <w:spacing w:val="-2"/>
                <w:sz w:val="28"/>
                <w:szCs w:val="28"/>
              </w:rPr>
              <w:t>11.00</w:t>
            </w:r>
          </w:p>
        </w:tc>
        <w:tc>
          <w:tcPr>
            <w:tcW w:w="1559" w:type="dxa"/>
          </w:tcPr>
          <w:p w14:paraId="44F05F95" w14:textId="77777777" w:rsidR="00CC5AC4" w:rsidRPr="00BB00FC" w:rsidRDefault="00CC5AC4" w:rsidP="00B355DE">
            <w:pPr>
              <w:pStyle w:val="TableParagraph"/>
              <w:spacing w:before="1" w:line="276" w:lineRule="auto"/>
              <w:ind w:left="23" w:right="18"/>
              <w:jc w:val="center"/>
              <w:rPr>
                <w:sz w:val="28"/>
                <w:szCs w:val="28"/>
              </w:rPr>
            </w:pPr>
            <w:r w:rsidRPr="00BB00FC">
              <w:rPr>
                <w:sz w:val="28"/>
                <w:szCs w:val="28"/>
              </w:rPr>
              <w:t>10.30-</w:t>
            </w:r>
            <w:r w:rsidRPr="00BB00FC">
              <w:rPr>
                <w:spacing w:val="-2"/>
                <w:sz w:val="28"/>
                <w:szCs w:val="28"/>
              </w:rPr>
              <w:t>11.00</w:t>
            </w:r>
          </w:p>
        </w:tc>
      </w:tr>
      <w:tr w:rsidR="00CC5AC4" w:rsidRPr="00BB00FC" w14:paraId="20C2495D" w14:textId="77777777" w:rsidTr="00124F6A">
        <w:trPr>
          <w:trHeight w:val="504"/>
        </w:trPr>
        <w:tc>
          <w:tcPr>
            <w:tcW w:w="3654" w:type="dxa"/>
          </w:tcPr>
          <w:p w14:paraId="2700B1B7" w14:textId="77777777" w:rsidR="00CC5AC4" w:rsidRPr="00BB00FC" w:rsidRDefault="00CC5AC4" w:rsidP="00B355DE">
            <w:pPr>
              <w:pStyle w:val="TableParagraph"/>
              <w:spacing w:before="246" w:line="276" w:lineRule="auto"/>
              <w:ind w:left="11"/>
              <w:rPr>
                <w:sz w:val="28"/>
                <w:szCs w:val="28"/>
              </w:rPr>
            </w:pPr>
            <w:r w:rsidRPr="00BB00FC">
              <w:rPr>
                <w:sz w:val="28"/>
                <w:szCs w:val="28"/>
              </w:rPr>
              <w:t>Подготовка</w:t>
            </w:r>
            <w:r w:rsidRPr="00BB00FC">
              <w:rPr>
                <w:spacing w:val="-3"/>
                <w:sz w:val="28"/>
                <w:szCs w:val="28"/>
              </w:rPr>
              <w:t xml:space="preserve"> </w:t>
            </w:r>
            <w:r w:rsidRPr="00BB00FC">
              <w:rPr>
                <w:sz w:val="28"/>
                <w:szCs w:val="28"/>
              </w:rPr>
              <w:t>к</w:t>
            </w:r>
            <w:r w:rsidRPr="00BB00FC">
              <w:rPr>
                <w:spacing w:val="-7"/>
                <w:sz w:val="28"/>
                <w:szCs w:val="28"/>
              </w:rPr>
              <w:t xml:space="preserve"> </w:t>
            </w:r>
            <w:r w:rsidRPr="00BB00FC">
              <w:rPr>
                <w:sz w:val="28"/>
                <w:szCs w:val="28"/>
              </w:rPr>
              <w:t>прогулке,</w:t>
            </w:r>
            <w:r w:rsidRPr="00BB00FC">
              <w:rPr>
                <w:spacing w:val="-3"/>
                <w:sz w:val="28"/>
                <w:szCs w:val="28"/>
              </w:rPr>
              <w:t xml:space="preserve"> </w:t>
            </w:r>
            <w:r w:rsidRPr="00BB00FC">
              <w:rPr>
                <w:sz w:val="28"/>
                <w:szCs w:val="28"/>
              </w:rPr>
              <w:t>прогулка,</w:t>
            </w:r>
            <w:r w:rsidRPr="00BB00FC">
              <w:rPr>
                <w:spacing w:val="-3"/>
                <w:sz w:val="28"/>
                <w:szCs w:val="28"/>
              </w:rPr>
              <w:t xml:space="preserve"> </w:t>
            </w:r>
            <w:r w:rsidRPr="00BB00FC">
              <w:rPr>
                <w:sz w:val="28"/>
                <w:szCs w:val="28"/>
              </w:rPr>
              <w:t>возвращение</w:t>
            </w:r>
            <w:r w:rsidRPr="00BB00FC">
              <w:rPr>
                <w:spacing w:val="-12"/>
                <w:sz w:val="28"/>
                <w:szCs w:val="28"/>
              </w:rPr>
              <w:t xml:space="preserve"> </w:t>
            </w:r>
            <w:r w:rsidRPr="00BB00FC">
              <w:rPr>
                <w:sz w:val="28"/>
                <w:szCs w:val="28"/>
              </w:rPr>
              <w:t>с</w:t>
            </w:r>
            <w:r w:rsidRPr="00BB00FC">
              <w:rPr>
                <w:spacing w:val="-6"/>
                <w:sz w:val="28"/>
                <w:szCs w:val="28"/>
              </w:rPr>
              <w:t xml:space="preserve"> </w:t>
            </w:r>
            <w:r w:rsidRPr="00BB00FC">
              <w:rPr>
                <w:spacing w:val="-2"/>
                <w:sz w:val="28"/>
                <w:szCs w:val="28"/>
              </w:rPr>
              <w:t>прогулки</w:t>
            </w:r>
          </w:p>
        </w:tc>
        <w:tc>
          <w:tcPr>
            <w:tcW w:w="1276" w:type="dxa"/>
          </w:tcPr>
          <w:p w14:paraId="60AE909F" w14:textId="77777777" w:rsidR="00CC5AC4" w:rsidRPr="00BB00FC" w:rsidRDefault="00CC5AC4" w:rsidP="00B355DE">
            <w:pPr>
              <w:pStyle w:val="TableParagraph"/>
              <w:spacing w:before="107" w:line="276" w:lineRule="auto"/>
              <w:ind w:left="13" w:right="1"/>
              <w:jc w:val="center"/>
              <w:rPr>
                <w:sz w:val="28"/>
                <w:szCs w:val="28"/>
              </w:rPr>
            </w:pPr>
            <w:r w:rsidRPr="00BB00FC">
              <w:rPr>
                <w:sz w:val="28"/>
                <w:szCs w:val="28"/>
              </w:rPr>
              <w:t>10.30-</w:t>
            </w:r>
            <w:r w:rsidRPr="00BB00FC">
              <w:rPr>
                <w:spacing w:val="-2"/>
                <w:sz w:val="28"/>
                <w:szCs w:val="28"/>
              </w:rPr>
              <w:t>11.30</w:t>
            </w:r>
          </w:p>
        </w:tc>
        <w:tc>
          <w:tcPr>
            <w:tcW w:w="1561" w:type="dxa"/>
          </w:tcPr>
          <w:p w14:paraId="23EF071E" w14:textId="77777777" w:rsidR="00CC5AC4" w:rsidRPr="00BB00FC" w:rsidRDefault="00CC5AC4" w:rsidP="00B355DE">
            <w:pPr>
              <w:pStyle w:val="TableParagraph"/>
              <w:spacing w:before="107" w:line="276" w:lineRule="auto"/>
              <w:ind w:right="198"/>
              <w:jc w:val="right"/>
              <w:rPr>
                <w:sz w:val="28"/>
                <w:szCs w:val="28"/>
              </w:rPr>
            </w:pPr>
            <w:r w:rsidRPr="00BB00FC">
              <w:rPr>
                <w:sz w:val="28"/>
                <w:szCs w:val="28"/>
              </w:rPr>
              <w:t>10.30-</w:t>
            </w:r>
            <w:r w:rsidRPr="00BB00FC">
              <w:rPr>
                <w:spacing w:val="-2"/>
                <w:sz w:val="28"/>
                <w:szCs w:val="28"/>
              </w:rPr>
              <w:t>11.30</w:t>
            </w:r>
          </w:p>
        </w:tc>
        <w:tc>
          <w:tcPr>
            <w:tcW w:w="1701" w:type="dxa"/>
          </w:tcPr>
          <w:p w14:paraId="23F0DE32" w14:textId="77777777" w:rsidR="00CC5AC4" w:rsidRPr="00BB00FC" w:rsidRDefault="00CC5AC4" w:rsidP="00B355DE">
            <w:pPr>
              <w:pStyle w:val="TableParagraph"/>
              <w:spacing w:before="107" w:line="276" w:lineRule="auto"/>
              <w:ind w:left="24" w:right="18"/>
              <w:jc w:val="center"/>
              <w:rPr>
                <w:sz w:val="28"/>
                <w:szCs w:val="28"/>
              </w:rPr>
            </w:pPr>
            <w:r w:rsidRPr="00BB00FC">
              <w:rPr>
                <w:sz w:val="28"/>
                <w:szCs w:val="28"/>
              </w:rPr>
              <w:t>11.00-</w:t>
            </w:r>
            <w:r w:rsidRPr="00BB00FC">
              <w:rPr>
                <w:spacing w:val="-2"/>
                <w:sz w:val="28"/>
                <w:szCs w:val="28"/>
              </w:rPr>
              <w:t>12.00</w:t>
            </w:r>
          </w:p>
        </w:tc>
        <w:tc>
          <w:tcPr>
            <w:tcW w:w="1559" w:type="dxa"/>
          </w:tcPr>
          <w:p w14:paraId="6A88E4E6" w14:textId="77777777" w:rsidR="00CC5AC4" w:rsidRPr="00BB00FC" w:rsidRDefault="00CC5AC4" w:rsidP="00B355DE">
            <w:pPr>
              <w:pStyle w:val="TableParagraph"/>
              <w:spacing w:before="107" w:line="276" w:lineRule="auto"/>
              <w:ind w:left="23" w:right="18"/>
              <w:jc w:val="center"/>
              <w:rPr>
                <w:sz w:val="28"/>
                <w:szCs w:val="28"/>
              </w:rPr>
            </w:pPr>
            <w:r w:rsidRPr="00BB00FC">
              <w:rPr>
                <w:sz w:val="28"/>
                <w:szCs w:val="28"/>
              </w:rPr>
              <w:t>11.00-</w:t>
            </w:r>
            <w:r w:rsidRPr="00BB00FC">
              <w:rPr>
                <w:spacing w:val="-2"/>
                <w:sz w:val="28"/>
                <w:szCs w:val="28"/>
              </w:rPr>
              <w:t>12.00</w:t>
            </w:r>
          </w:p>
        </w:tc>
      </w:tr>
      <w:tr w:rsidR="00CC5AC4" w:rsidRPr="00BB00FC" w14:paraId="4D8C093F" w14:textId="77777777" w:rsidTr="00124F6A">
        <w:trPr>
          <w:trHeight w:val="422"/>
        </w:trPr>
        <w:tc>
          <w:tcPr>
            <w:tcW w:w="3654" w:type="dxa"/>
          </w:tcPr>
          <w:p w14:paraId="58852749" w14:textId="77777777" w:rsidR="00CC5AC4" w:rsidRPr="00BB00FC" w:rsidRDefault="00CC5AC4" w:rsidP="00B355DE">
            <w:pPr>
              <w:pStyle w:val="TableParagraph"/>
              <w:spacing w:before="164" w:line="276" w:lineRule="auto"/>
              <w:ind w:left="11"/>
              <w:rPr>
                <w:sz w:val="28"/>
                <w:szCs w:val="28"/>
              </w:rPr>
            </w:pPr>
            <w:r w:rsidRPr="00BB00FC">
              <w:rPr>
                <w:spacing w:val="-4"/>
                <w:sz w:val="28"/>
                <w:szCs w:val="28"/>
              </w:rPr>
              <w:t>Обед</w:t>
            </w:r>
          </w:p>
        </w:tc>
        <w:tc>
          <w:tcPr>
            <w:tcW w:w="1276" w:type="dxa"/>
          </w:tcPr>
          <w:p w14:paraId="074105B2" w14:textId="77777777" w:rsidR="00CC5AC4" w:rsidRPr="00BB00FC" w:rsidRDefault="00CC5AC4" w:rsidP="00B355DE">
            <w:pPr>
              <w:pStyle w:val="TableParagraph"/>
              <w:spacing w:before="64" w:line="276" w:lineRule="auto"/>
              <w:ind w:left="13" w:right="1"/>
              <w:jc w:val="center"/>
              <w:rPr>
                <w:sz w:val="28"/>
                <w:szCs w:val="28"/>
              </w:rPr>
            </w:pPr>
            <w:r w:rsidRPr="00BB00FC">
              <w:rPr>
                <w:sz w:val="28"/>
                <w:szCs w:val="28"/>
              </w:rPr>
              <w:t>11.30-</w:t>
            </w:r>
            <w:r w:rsidRPr="00BB00FC">
              <w:rPr>
                <w:spacing w:val="-2"/>
                <w:sz w:val="28"/>
                <w:szCs w:val="28"/>
              </w:rPr>
              <w:t>12.00</w:t>
            </w:r>
          </w:p>
        </w:tc>
        <w:tc>
          <w:tcPr>
            <w:tcW w:w="1561" w:type="dxa"/>
          </w:tcPr>
          <w:p w14:paraId="64843FE6" w14:textId="77777777" w:rsidR="00CC5AC4" w:rsidRPr="00BB00FC" w:rsidRDefault="00CC5AC4" w:rsidP="00B355DE">
            <w:pPr>
              <w:pStyle w:val="TableParagraph"/>
              <w:spacing w:before="64" w:line="276" w:lineRule="auto"/>
              <w:ind w:right="198"/>
              <w:jc w:val="right"/>
              <w:rPr>
                <w:sz w:val="28"/>
                <w:szCs w:val="28"/>
              </w:rPr>
            </w:pPr>
            <w:r w:rsidRPr="00BB00FC">
              <w:rPr>
                <w:sz w:val="28"/>
                <w:szCs w:val="28"/>
              </w:rPr>
              <w:t>11.30-</w:t>
            </w:r>
            <w:r w:rsidRPr="00BB00FC">
              <w:rPr>
                <w:spacing w:val="-2"/>
                <w:sz w:val="28"/>
                <w:szCs w:val="28"/>
              </w:rPr>
              <w:t>12.00</w:t>
            </w:r>
          </w:p>
        </w:tc>
        <w:tc>
          <w:tcPr>
            <w:tcW w:w="1701" w:type="dxa"/>
          </w:tcPr>
          <w:p w14:paraId="40944A46" w14:textId="77777777" w:rsidR="00CC5AC4" w:rsidRPr="00BB00FC" w:rsidRDefault="00CC5AC4" w:rsidP="00B355DE">
            <w:pPr>
              <w:pStyle w:val="TableParagraph"/>
              <w:spacing w:before="64" w:line="276" w:lineRule="auto"/>
              <w:ind w:left="24" w:right="18"/>
              <w:jc w:val="center"/>
              <w:rPr>
                <w:sz w:val="28"/>
                <w:szCs w:val="28"/>
              </w:rPr>
            </w:pPr>
            <w:r w:rsidRPr="00BB00FC">
              <w:rPr>
                <w:sz w:val="28"/>
                <w:szCs w:val="28"/>
              </w:rPr>
              <w:t>12.00-</w:t>
            </w:r>
            <w:r w:rsidRPr="00BB00FC">
              <w:rPr>
                <w:spacing w:val="-2"/>
                <w:sz w:val="28"/>
                <w:szCs w:val="28"/>
              </w:rPr>
              <w:t>12.30</w:t>
            </w:r>
          </w:p>
        </w:tc>
        <w:tc>
          <w:tcPr>
            <w:tcW w:w="1559" w:type="dxa"/>
          </w:tcPr>
          <w:p w14:paraId="13F2329A" w14:textId="77777777" w:rsidR="00CC5AC4" w:rsidRPr="00BB00FC" w:rsidRDefault="00CC5AC4" w:rsidP="00B355DE">
            <w:pPr>
              <w:pStyle w:val="TableParagraph"/>
              <w:spacing w:before="64" w:line="276" w:lineRule="auto"/>
              <w:ind w:left="23" w:right="18"/>
              <w:jc w:val="center"/>
              <w:rPr>
                <w:sz w:val="28"/>
                <w:szCs w:val="28"/>
              </w:rPr>
            </w:pPr>
            <w:r w:rsidRPr="00BB00FC">
              <w:rPr>
                <w:sz w:val="28"/>
                <w:szCs w:val="28"/>
              </w:rPr>
              <w:t>12.00-</w:t>
            </w:r>
            <w:r w:rsidRPr="00BB00FC">
              <w:rPr>
                <w:spacing w:val="-2"/>
                <w:sz w:val="28"/>
                <w:szCs w:val="28"/>
              </w:rPr>
              <w:t>12.30</w:t>
            </w:r>
          </w:p>
        </w:tc>
      </w:tr>
      <w:tr w:rsidR="00CC5AC4" w:rsidRPr="00BB00FC" w14:paraId="0CB22D0F" w14:textId="77777777" w:rsidTr="00124F6A">
        <w:trPr>
          <w:trHeight w:val="490"/>
        </w:trPr>
        <w:tc>
          <w:tcPr>
            <w:tcW w:w="3654" w:type="dxa"/>
          </w:tcPr>
          <w:p w14:paraId="5354F330" w14:textId="77777777" w:rsidR="00CC5AC4" w:rsidRPr="00BB00FC" w:rsidRDefault="00CC5AC4" w:rsidP="00B355DE">
            <w:pPr>
              <w:pStyle w:val="TableParagraph"/>
              <w:spacing w:before="232" w:line="276" w:lineRule="auto"/>
              <w:ind w:left="11"/>
              <w:rPr>
                <w:sz w:val="28"/>
                <w:szCs w:val="28"/>
              </w:rPr>
            </w:pPr>
            <w:r w:rsidRPr="00BB00FC">
              <w:rPr>
                <w:sz w:val="28"/>
                <w:szCs w:val="28"/>
              </w:rPr>
              <w:t>Подготовка</w:t>
            </w:r>
            <w:r w:rsidRPr="00BB00FC">
              <w:rPr>
                <w:spacing w:val="-6"/>
                <w:sz w:val="28"/>
                <w:szCs w:val="28"/>
              </w:rPr>
              <w:t xml:space="preserve"> </w:t>
            </w:r>
            <w:r w:rsidRPr="00BB00FC">
              <w:rPr>
                <w:sz w:val="28"/>
                <w:szCs w:val="28"/>
              </w:rPr>
              <w:t>ко</w:t>
            </w:r>
            <w:r w:rsidRPr="00BB00FC">
              <w:rPr>
                <w:spacing w:val="-10"/>
                <w:sz w:val="28"/>
                <w:szCs w:val="28"/>
              </w:rPr>
              <w:t xml:space="preserve"> </w:t>
            </w:r>
            <w:r w:rsidRPr="00BB00FC">
              <w:rPr>
                <w:sz w:val="28"/>
                <w:szCs w:val="28"/>
              </w:rPr>
              <w:t>сну,</w:t>
            </w:r>
            <w:r w:rsidRPr="00BB00FC">
              <w:rPr>
                <w:spacing w:val="-4"/>
                <w:sz w:val="28"/>
                <w:szCs w:val="28"/>
              </w:rPr>
              <w:t xml:space="preserve"> </w:t>
            </w:r>
            <w:r w:rsidRPr="00BB00FC">
              <w:rPr>
                <w:sz w:val="28"/>
                <w:szCs w:val="28"/>
              </w:rPr>
              <w:t>сон,</w:t>
            </w:r>
            <w:r w:rsidRPr="00BB00FC">
              <w:rPr>
                <w:spacing w:val="-4"/>
                <w:sz w:val="28"/>
                <w:szCs w:val="28"/>
              </w:rPr>
              <w:t xml:space="preserve"> </w:t>
            </w:r>
            <w:r w:rsidRPr="00BB00FC">
              <w:rPr>
                <w:sz w:val="28"/>
                <w:szCs w:val="28"/>
              </w:rPr>
              <w:t>постепенный</w:t>
            </w:r>
            <w:r w:rsidRPr="00BB00FC">
              <w:rPr>
                <w:spacing w:val="-8"/>
                <w:sz w:val="28"/>
                <w:szCs w:val="28"/>
              </w:rPr>
              <w:t xml:space="preserve"> </w:t>
            </w:r>
            <w:r w:rsidRPr="00BB00FC">
              <w:rPr>
                <w:sz w:val="28"/>
                <w:szCs w:val="28"/>
              </w:rPr>
              <w:t>подъем</w:t>
            </w:r>
            <w:r w:rsidRPr="00BB00FC">
              <w:rPr>
                <w:spacing w:val="-7"/>
                <w:sz w:val="28"/>
                <w:szCs w:val="28"/>
              </w:rPr>
              <w:t xml:space="preserve"> </w:t>
            </w:r>
            <w:r w:rsidRPr="00BB00FC">
              <w:rPr>
                <w:sz w:val="28"/>
                <w:szCs w:val="28"/>
              </w:rPr>
              <w:t>детей, закаливающие</w:t>
            </w:r>
            <w:r w:rsidRPr="00BB00FC">
              <w:rPr>
                <w:spacing w:val="-11"/>
                <w:sz w:val="28"/>
                <w:szCs w:val="28"/>
              </w:rPr>
              <w:t xml:space="preserve"> </w:t>
            </w:r>
            <w:r w:rsidRPr="00BB00FC">
              <w:rPr>
                <w:spacing w:val="-2"/>
                <w:sz w:val="28"/>
                <w:szCs w:val="28"/>
              </w:rPr>
              <w:t>процедуры</w:t>
            </w:r>
          </w:p>
        </w:tc>
        <w:tc>
          <w:tcPr>
            <w:tcW w:w="1276" w:type="dxa"/>
          </w:tcPr>
          <w:p w14:paraId="7D026335" w14:textId="77777777" w:rsidR="00CC5AC4" w:rsidRPr="00BB00FC" w:rsidRDefault="00CC5AC4" w:rsidP="00B355DE">
            <w:pPr>
              <w:pStyle w:val="TableParagraph"/>
              <w:spacing w:before="102" w:line="276" w:lineRule="auto"/>
              <w:ind w:left="19"/>
              <w:jc w:val="center"/>
              <w:rPr>
                <w:sz w:val="28"/>
                <w:szCs w:val="28"/>
              </w:rPr>
            </w:pPr>
            <w:r w:rsidRPr="00BB00FC">
              <w:rPr>
                <w:sz w:val="28"/>
                <w:szCs w:val="28"/>
              </w:rPr>
              <w:t>12.00-</w:t>
            </w:r>
            <w:r w:rsidRPr="00BB00FC">
              <w:rPr>
                <w:spacing w:val="-2"/>
                <w:sz w:val="28"/>
                <w:szCs w:val="28"/>
              </w:rPr>
              <w:t>15.30</w:t>
            </w:r>
          </w:p>
        </w:tc>
        <w:tc>
          <w:tcPr>
            <w:tcW w:w="1561" w:type="dxa"/>
          </w:tcPr>
          <w:p w14:paraId="5FA4E23C" w14:textId="77777777" w:rsidR="00CC5AC4" w:rsidRPr="00BB00FC" w:rsidRDefault="00CC5AC4" w:rsidP="00B355DE">
            <w:pPr>
              <w:pStyle w:val="TableParagraph"/>
              <w:spacing w:before="102" w:line="276" w:lineRule="auto"/>
              <w:ind w:left="31" w:right="5"/>
              <w:jc w:val="center"/>
              <w:rPr>
                <w:sz w:val="28"/>
                <w:szCs w:val="28"/>
              </w:rPr>
            </w:pPr>
            <w:r w:rsidRPr="00BB00FC">
              <w:rPr>
                <w:sz w:val="28"/>
                <w:szCs w:val="28"/>
              </w:rPr>
              <w:t>12.00-</w:t>
            </w:r>
            <w:r w:rsidRPr="00BB00FC">
              <w:rPr>
                <w:spacing w:val="-2"/>
                <w:sz w:val="28"/>
                <w:szCs w:val="28"/>
              </w:rPr>
              <w:t>15.30</w:t>
            </w:r>
          </w:p>
        </w:tc>
        <w:tc>
          <w:tcPr>
            <w:tcW w:w="1701" w:type="dxa"/>
          </w:tcPr>
          <w:p w14:paraId="53880CE9" w14:textId="77777777" w:rsidR="00CC5AC4" w:rsidRPr="00BB00FC" w:rsidRDefault="00CC5AC4" w:rsidP="00B355DE">
            <w:pPr>
              <w:pStyle w:val="TableParagraph"/>
              <w:spacing w:before="102" w:line="276" w:lineRule="auto"/>
              <w:ind w:left="26" w:right="6"/>
              <w:jc w:val="center"/>
              <w:rPr>
                <w:sz w:val="28"/>
                <w:szCs w:val="28"/>
              </w:rPr>
            </w:pPr>
            <w:r w:rsidRPr="00BB00FC">
              <w:rPr>
                <w:sz w:val="28"/>
                <w:szCs w:val="28"/>
              </w:rPr>
              <w:t>12.30-</w:t>
            </w:r>
            <w:r w:rsidRPr="00BB00FC">
              <w:rPr>
                <w:spacing w:val="-2"/>
                <w:sz w:val="28"/>
                <w:szCs w:val="28"/>
              </w:rPr>
              <w:t>15.30</w:t>
            </w:r>
          </w:p>
        </w:tc>
        <w:tc>
          <w:tcPr>
            <w:tcW w:w="1559" w:type="dxa"/>
          </w:tcPr>
          <w:p w14:paraId="25641CD0" w14:textId="77777777" w:rsidR="00CC5AC4" w:rsidRPr="00BB00FC" w:rsidRDefault="00CC5AC4" w:rsidP="00B355DE">
            <w:pPr>
              <w:pStyle w:val="TableParagraph"/>
              <w:spacing w:before="102" w:line="276" w:lineRule="auto"/>
              <w:ind w:left="26" w:right="7"/>
              <w:jc w:val="center"/>
              <w:rPr>
                <w:sz w:val="28"/>
                <w:szCs w:val="28"/>
              </w:rPr>
            </w:pPr>
            <w:r w:rsidRPr="00BB00FC">
              <w:rPr>
                <w:sz w:val="28"/>
                <w:szCs w:val="28"/>
              </w:rPr>
              <w:t>12.30-</w:t>
            </w:r>
            <w:r w:rsidRPr="00BB00FC">
              <w:rPr>
                <w:spacing w:val="-2"/>
                <w:sz w:val="28"/>
                <w:szCs w:val="28"/>
              </w:rPr>
              <w:t>15.30</w:t>
            </w:r>
          </w:p>
        </w:tc>
      </w:tr>
      <w:tr w:rsidR="00CC5AC4" w:rsidRPr="00BB00FC" w14:paraId="0D2D0259" w14:textId="77777777" w:rsidTr="00124F6A">
        <w:trPr>
          <w:trHeight w:val="398"/>
        </w:trPr>
        <w:tc>
          <w:tcPr>
            <w:tcW w:w="3654" w:type="dxa"/>
          </w:tcPr>
          <w:p w14:paraId="2A775598" w14:textId="77777777" w:rsidR="00CC5AC4" w:rsidRPr="00BB00FC" w:rsidRDefault="00CC5AC4" w:rsidP="00B355DE">
            <w:pPr>
              <w:pStyle w:val="TableParagraph"/>
              <w:spacing w:before="140" w:line="276" w:lineRule="auto"/>
              <w:ind w:left="11"/>
              <w:rPr>
                <w:sz w:val="28"/>
                <w:szCs w:val="28"/>
              </w:rPr>
            </w:pPr>
            <w:r w:rsidRPr="00BB00FC">
              <w:rPr>
                <w:spacing w:val="-2"/>
                <w:sz w:val="28"/>
                <w:szCs w:val="28"/>
              </w:rPr>
              <w:t>Полдник</w:t>
            </w:r>
          </w:p>
        </w:tc>
        <w:tc>
          <w:tcPr>
            <w:tcW w:w="1276" w:type="dxa"/>
          </w:tcPr>
          <w:p w14:paraId="3F1B6416" w14:textId="77777777" w:rsidR="00CC5AC4" w:rsidRPr="00BB00FC" w:rsidRDefault="00CC5AC4" w:rsidP="00B355DE">
            <w:pPr>
              <w:pStyle w:val="TableParagraph"/>
              <w:spacing w:before="54" w:line="276" w:lineRule="auto"/>
              <w:ind w:left="19"/>
              <w:jc w:val="center"/>
              <w:rPr>
                <w:sz w:val="28"/>
                <w:szCs w:val="28"/>
              </w:rPr>
            </w:pPr>
            <w:r w:rsidRPr="00BB00FC">
              <w:rPr>
                <w:sz w:val="28"/>
                <w:szCs w:val="28"/>
              </w:rPr>
              <w:t>15.30-</w:t>
            </w:r>
            <w:r w:rsidRPr="00BB00FC">
              <w:rPr>
                <w:spacing w:val="-2"/>
                <w:sz w:val="28"/>
                <w:szCs w:val="28"/>
              </w:rPr>
              <w:t>16.00</w:t>
            </w:r>
          </w:p>
        </w:tc>
        <w:tc>
          <w:tcPr>
            <w:tcW w:w="1561" w:type="dxa"/>
          </w:tcPr>
          <w:p w14:paraId="18DB7EDB" w14:textId="77777777" w:rsidR="00CC5AC4" w:rsidRPr="00BB00FC" w:rsidRDefault="00CC5AC4" w:rsidP="00B355DE">
            <w:pPr>
              <w:pStyle w:val="TableParagraph"/>
              <w:spacing w:before="54" w:line="276" w:lineRule="auto"/>
              <w:ind w:left="31" w:right="5"/>
              <w:jc w:val="center"/>
              <w:rPr>
                <w:sz w:val="28"/>
                <w:szCs w:val="28"/>
              </w:rPr>
            </w:pPr>
            <w:r w:rsidRPr="00BB00FC">
              <w:rPr>
                <w:sz w:val="28"/>
                <w:szCs w:val="28"/>
              </w:rPr>
              <w:t>15.30-</w:t>
            </w:r>
            <w:r w:rsidRPr="00BB00FC">
              <w:rPr>
                <w:spacing w:val="-2"/>
                <w:sz w:val="28"/>
                <w:szCs w:val="28"/>
              </w:rPr>
              <w:t>16.00</w:t>
            </w:r>
          </w:p>
        </w:tc>
        <w:tc>
          <w:tcPr>
            <w:tcW w:w="1701" w:type="dxa"/>
          </w:tcPr>
          <w:p w14:paraId="379E4963" w14:textId="77777777" w:rsidR="00CC5AC4" w:rsidRPr="00BB00FC" w:rsidRDefault="00CC5AC4" w:rsidP="00B355DE">
            <w:pPr>
              <w:pStyle w:val="TableParagraph"/>
              <w:spacing w:line="276" w:lineRule="auto"/>
              <w:ind w:left="26" w:right="6"/>
              <w:jc w:val="center"/>
              <w:rPr>
                <w:sz w:val="28"/>
                <w:szCs w:val="28"/>
              </w:rPr>
            </w:pPr>
            <w:r w:rsidRPr="00BB00FC">
              <w:rPr>
                <w:sz w:val="28"/>
                <w:szCs w:val="28"/>
              </w:rPr>
              <w:t>15.30-</w:t>
            </w:r>
            <w:r w:rsidRPr="00BB00FC">
              <w:rPr>
                <w:spacing w:val="-2"/>
                <w:sz w:val="28"/>
                <w:szCs w:val="28"/>
              </w:rPr>
              <w:t>16.00</w:t>
            </w:r>
          </w:p>
        </w:tc>
        <w:tc>
          <w:tcPr>
            <w:tcW w:w="1559" w:type="dxa"/>
          </w:tcPr>
          <w:p w14:paraId="4E722CC9" w14:textId="77777777" w:rsidR="00CC5AC4" w:rsidRPr="00BB00FC" w:rsidRDefault="00CC5AC4" w:rsidP="00B355DE">
            <w:pPr>
              <w:pStyle w:val="TableParagraph"/>
              <w:spacing w:line="276" w:lineRule="auto"/>
              <w:ind w:left="26" w:right="7"/>
              <w:jc w:val="center"/>
              <w:rPr>
                <w:sz w:val="28"/>
                <w:szCs w:val="28"/>
              </w:rPr>
            </w:pPr>
            <w:r w:rsidRPr="00BB00FC">
              <w:rPr>
                <w:sz w:val="28"/>
                <w:szCs w:val="28"/>
              </w:rPr>
              <w:t>15.30-</w:t>
            </w:r>
            <w:r w:rsidRPr="00BB00FC">
              <w:rPr>
                <w:spacing w:val="-2"/>
                <w:sz w:val="28"/>
                <w:szCs w:val="28"/>
              </w:rPr>
              <w:t>16.00</w:t>
            </w:r>
          </w:p>
        </w:tc>
      </w:tr>
      <w:tr w:rsidR="00CC5AC4" w:rsidRPr="00BB00FC" w14:paraId="0D0CCD89" w14:textId="77777777" w:rsidTr="00124F6A">
        <w:trPr>
          <w:trHeight w:val="379"/>
        </w:trPr>
        <w:tc>
          <w:tcPr>
            <w:tcW w:w="3654" w:type="dxa"/>
          </w:tcPr>
          <w:p w14:paraId="12BFD651" w14:textId="77777777" w:rsidR="00CC5AC4" w:rsidRPr="00BB00FC" w:rsidRDefault="00CC5AC4" w:rsidP="00B355DE">
            <w:pPr>
              <w:pStyle w:val="TableParagraph"/>
              <w:spacing w:before="121" w:line="276" w:lineRule="auto"/>
              <w:ind w:left="11"/>
              <w:rPr>
                <w:sz w:val="28"/>
                <w:szCs w:val="28"/>
              </w:rPr>
            </w:pPr>
            <w:r w:rsidRPr="00BB00FC">
              <w:rPr>
                <w:sz w:val="28"/>
                <w:szCs w:val="28"/>
              </w:rPr>
              <w:t>Занятия</w:t>
            </w:r>
            <w:r w:rsidRPr="00BB00FC">
              <w:rPr>
                <w:spacing w:val="-4"/>
                <w:sz w:val="28"/>
                <w:szCs w:val="28"/>
              </w:rPr>
              <w:t xml:space="preserve"> </w:t>
            </w:r>
            <w:r w:rsidRPr="00BB00FC">
              <w:rPr>
                <w:sz w:val="28"/>
                <w:szCs w:val="28"/>
              </w:rPr>
              <w:t>(при</w:t>
            </w:r>
            <w:r w:rsidRPr="00BB00FC">
              <w:rPr>
                <w:spacing w:val="-4"/>
                <w:sz w:val="28"/>
                <w:szCs w:val="28"/>
              </w:rPr>
              <w:t xml:space="preserve"> </w:t>
            </w:r>
            <w:r w:rsidRPr="00BB00FC">
              <w:rPr>
                <w:spacing w:val="-2"/>
                <w:sz w:val="28"/>
                <w:szCs w:val="28"/>
              </w:rPr>
              <w:t>необходимости)</w:t>
            </w:r>
          </w:p>
        </w:tc>
        <w:tc>
          <w:tcPr>
            <w:tcW w:w="1276" w:type="dxa"/>
          </w:tcPr>
          <w:p w14:paraId="648DADED" w14:textId="77777777" w:rsidR="00CC5AC4" w:rsidRPr="00BB00FC" w:rsidRDefault="00CC5AC4" w:rsidP="00B355DE">
            <w:pPr>
              <w:pStyle w:val="TableParagraph"/>
              <w:spacing w:before="44" w:line="276" w:lineRule="auto"/>
              <w:ind w:left="19"/>
              <w:jc w:val="center"/>
              <w:rPr>
                <w:sz w:val="28"/>
                <w:szCs w:val="28"/>
              </w:rPr>
            </w:pPr>
            <w:r w:rsidRPr="00BB00FC">
              <w:rPr>
                <w:sz w:val="28"/>
                <w:szCs w:val="28"/>
              </w:rPr>
              <w:t>16.00-</w:t>
            </w:r>
            <w:r w:rsidRPr="00BB00FC">
              <w:rPr>
                <w:spacing w:val="-2"/>
                <w:sz w:val="28"/>
                <w:szCs w:val="28"/>
              </w:rPr>
              <w:t>16.30</w:t>
            </w:r>
          </w:p>
        </w:tc>
        <w:tc>
          <w:tcPr>
            <w:tcW w:w="1561" w:type="dxa"/>
          </w:tcPr>
          <w:p w14:paraId="2A564866" w14:textId="77777777" w:rsidR="00CC5AC4" w:rsidRPr="00BB00FC" w:rsidRDefault="00CC5AC4" w:rsidP="00B355DE">
            <w:pPr>
              <w:pStyle w:val="TableParagraph"/>
              <w:spacing w:line="276" w:lineRule="auto"/>
              <w:ind w:left="31" w:right="5"/>
              <w:jc w:val="center"/>
              <w:rPr>
                <w:sz w:val="28"/>
                <w:szCs w:val="28"/>
              </w:rPr>
            </w:pPr>
            <w:r w:rsidRPr="00BB00FC">
              <w:rPr>
                <w:sz w:val="28"/>
                <w:szCs w:val="28"/>
              </w:rPr>
              <w:t>16.00-</w:t>
            </w:r>
            <w:r w:rsidRPr="00BB00FC">
              <w:rPr>
                <w:spacing w:val="-2"/>
                <w:sz w:val="28"/>
                <w:szCs w:val="28"/>
              </w:rPr>
              <w:t>16.30</w:t>
            </w:r>
          </w:p>
        </w:tc>
        <w:tc>
          <w:tcPr>
            <w:tcW w:w="1701" w:type="dxa"/>
          </w:tcPr>
          <w:p w14:paraId="4B2428BA" w14:textId="77777777" w:rsidR="00CC5AC4" w:rsidRPr="00BB00FC" w:rsidRDefault="00CC5AC4" w:rsidP="00B355DE">
            <w:pPr>
              <w:pStyle w:val="TableParagraph"/>
              <w:spacing w:line="276" w:lineRule="auto"/>
              <w:ind w:left="26" w:right="6"/>
              <w:jc w:val="center"/>
              <w:rPr>
                <w:sz w:val="28"/>
                <w:szCs w:val="28"/>
              </w:rPr>
            </w:pPr>
            <w:r w:rsidRPr="00BB00FC">
              <w:rPr>
                <w:sz w:val="28"/>
                <w:szCs w:val="28"/>
              </w:rPr>
              <w:t>16.00-</w:t>
            </w:r>
            <w:r w:rsidRPr="00BB00FC">
              <w:rPr>
                <w:spacing w:val="-2"/>
                <w:sz w:val="28"/>
                <w:szCs w:val="28"/>
              </w:rPr>
              <w:t>16.30</w:t>
            </w:r>
          </w:p>
        </w:tc>
        <w:tc>
          <w:tcPr>
            <w:tcW w:w="1559" w:type="dxa"/>
          </w:tcPr>
          <w:p w14:paraId="453B3FD6" w14:textId="77777777" w:rsidR="00CC5AC4" w:rsidRPr="00BB00FC" w:rsidRDefault="00CC5AC4" w:rsidP="00B355DE">
            <w:pPr>
              <w:pStyle w:val="TableParagraph"/>
              <w:spacing w:line="276" w:lineRule="auto"/>
              <w:ind w:left="26" w:right="7"/>
              <w:jc w:val="center"/>
              <w:rPr>
                <w:sz w:val="28"/>
                <w:szCs w:val="28"/>
              </w:rPr>
            </w:pPr>
            <w:r w:rsidRPr="00BB00FC">
              <w:rPr>
                <w:sz w:val="28"/>
                <w:szCs w:val="28"/>
              </w:rPr>
              <w:t>16.00-</w:t>
            </w:r>
            <w:r w:rsidRPr="00BB00FC">
              <w:rPr>
                <w:spacing w:val="-2"/>
                <w:sz w:val="28"/>
                <w:szCs w:val="28"/>
              </w:rPr>
              <w:t>16.30</w:t>
            </w:r>
          </w:p>
        </w:tc>
      </w:tr>
      <w:tr w:rsidR="00CC5AC4" w:rsidRPr="00BB00FC" w14:paraId="2E32C2A3" w14:textId="77777777" w:rsidTr="00124F6A">
        <w:trPr>
          <w:trHeight w:val="413"/>
        </w:trPr>
        <w:tc>
          <w:tcPr>
            <w:tcW w:w="3654" w:type="dxa"/>
          </w:tcPr>
          <w:p w14:paraId="3F35BD9D" w14:textId="77777777" w:rsidR="00CC5AC4" w:rsidRPr="00BB00FC" w:rsidRDefault="00CC5AC4" w:rsidP="00B355DE">
            <w:pPr>
              <w:pStyle w:val="TableParagraph"/>
              <w:spacing w:line="276" w:lineRule="auto"/>
              <w:ind w:left="11"/>
              <w:rPr>
                <w:sz w:val="28"/>
                <w:szCs w:val="28"/>
              </w:rPr>
            </w:pPr>
            <w:r w:rsidRPr="00BB00FC">
              <w:rPr>
                <w:sz w:val="28"/>
                <w:szCs w:val="28"/>
              </w:rPr>
              <w:t>Подготовка</w:t>
            </w:r>
            <w:r w:rsidRPr="00BB00FC">
              <w:rPr>
                <w:spacing w:val="-6"/>
                <w:sz w:val="28"/>
                <w:szCs w:val="28"/>
              </w:rPr>
              <w:t xml:space="preserve"> </w:t>
            </w:r>
            <w:r w:rsidRPr="00BB00FC">
              <w:rPr>
                <w:sz w:val="28"/>
                <w:szCs w:val="28"/>
              </w:rPr>
              <w:t>к</w:t>
            </w:r>
            <w:r w:rsidRPr="00BB00FC">
              <w:rPr>
                <w:spacing w:val="-8"/>
                <w:sz w:val="28"/>
                <w:szCs w:val="28"/>
              </w:rPr>
              <w:t xml:space="preserve"> </w:t>
            </w:r>
            <w:r w:rsidRPr="00BB00FC">
              <w:rPr>
                <w:sz w:val="28"/>
                <w:szCs w:val="28"/>
              </w:rPr>
              <w:t>прогулке,</w:t>
            </w:r>
            <w:r w:rsidRPr="00BB00FC">
              <w:rPr>
                <w:spacing w:val="-5"/>
                <w:sz w:val="28"/>
                <w:szCs w:val="28"/>
              </w:rPr>
              <w:t xml:space="preserve"> </w:t>
            </w:r>
            <w:r w:rsidRPr="00BB00FC">
              <w:rPr>
                <w:sz w:val="28"/>
                <w:szCs w:val="28"/>
              </w:rPr>
              <w:t>прогулка:</w:t>
            </w:r>
            <w:r w:rsidRPr="00BB00FC">
              <w:rPr>
                <w:spacing w:val="-9"/>
                <w:sz w:val="28"/>
                <w:szCs w:val="28"/>
              </w:rPr>
              <w:t xml:space="preserve"> </w:t>
            </w:r>
            <w:r w:rsidRPr="00BB00FC">
              <w:rPr>
                <w:sz w:val="28"/>
                <w:szCs w:val="28"/>
              </w:rPr>
              <w:t>игры,</w:t>
            </w:r>
            <w:r w:rsidRPr="00BB00FC">
              <w:rPr>
                <w:spacing w:val="-8"/>
                <w:sz w:val="28"/>
                <w:szCs w:val="28"/>
              </w:rPr>
              <w:t xml:space="preserve"> </w:t>
            </w:r>
            <w:r w:rsidRPr="00BB00FC">
              <w:rPr>
                <w:sz w:val="28"/>
                <w:szCs w:val="28"/>
              </w:rPr>
              <w:t>самостоятельная</w:t>
            </w:r>
            <w:r w:rsidRPr="00BB00FC">
              <w:rPr>
                <w:spacing w:val="-11"/>
                <w:sz w:val="28"/>
                <w:szCs w:val="28"/>
              </w:rPr>
              <w:t xml:space="preserve"> </w:t>
            </w:r>
            <w:r w:rsidRPr="00BB00FC">
              <w:rPr>
                <w:sz w:val="28"/>
                <w:szCs w:val="28"/>
              </w:rPr>
              <w:t>деятельность</w:t>
            </w:r>
            <w:r w:rsidRPr="00BB00FC">
              <w:rPr>
                <w:spacing w:val="-7"/>
                <w:sz w:val="28"/>
                <w:szCs w:val="28"/>
              </w:rPr>
              <w:t xml:space="preserve"> </w:t>
            </w:r>
            <w:r w:rsidRPr="00BB00FC">
              <w:rPr>
                <w:spacing w:val="-2"/>
                <w:sz w:val="28"/>
                <w:szCs w:val="28"/>
              </w:rPr>
              <w:t>детей,</w:t>
            </w:r>
          </w:p>
        </w:tc>
        <w:tc>
          <w:tcPr>
            <w:tcW w:w="1276" w:type="dxa"/>
          </w:tcPr>
          <w:p w14:paraId="0BB7F665" w14:textId="77777777" w:rsidR="00CC5AC4" w:rsidRPr="00BB00FC" w:rsidRDefault="00CC5AC4" w:rsidP="00B355DE">
            <w:pPr>
              <w:pStyle w:val="TableParagraph"/>
              <w:spacing w:before="59" w:line="276" w:lineRule="auto"/>
              <w:ind w:left="19"/>
              <w:jc w:val="center"/>
              <w:rPr>
                <w:sz w:val="28"/>
                <w:szCs w:val="28"/>
              </w:rPr>
            </w:pPr>
            <w:r w:rsidRPr="00BB00FC">
              <w:rPr>
                <w:sz w:val="28"/>
                <w:szCs w:val="28"/>
              </w:rPr>
              <w:t>16.30-</w:t>
            </w:r>
            <w:r w:rsidRPr="00BB00FC">
              <w:rPr>
                <w:spacing w:val="-2"/>
                <w:sz w:val="28"/>
                <w:szCs w:val="28"/>
              </w:rPr>
              <w:t>18.00</w:t>
            </w:r>
          </w:p>
        </w:tc>
        <w:tc>
          <w:tcPr>
            <w:tcW w:w="1561" w:type="dxa"/>
          </w:tcPr>
          <w:p w14:paraId="2B7449AC" w14:textId="77777777" w:rsidR="00CC5AC4" w:rsidRPr="00BB00FC" w:rsidRDefault="00CC5AC4" w:rsidP="00B355DE">
            <w:pPr>
              <w:pStyle w:val="TableParagraph"/>
              <w:spacing w:line="276" w:lineRule="auto"/>
              <w:ind w:left="31" w:right="5"/>
              <w:jc w:val="center"/>
              <w:rPr>
                <w:sz w:val="28"/>
                <w:szCs w:val="28"/>
              </w:rPr>
            </w:pPr>
            <w:r w:rsidRPr="00BB00FC">
              <w:rPr>
                <w:sz w:val="28"/>
                <w:szCs w:val="28"/>
              </w:rPr>
              <w:t>16.30-</w:t>
            </w:r>
            <w:r w:rsidRPr="00BB00FC">
              <w:rPr>
                <w:spacing w:val="-2"/>
                <w:sz w:val="28"/>
                <w:szCs w:val="28"/>
              </w:rPr>
              <w:t>18.00</w:t>
            </w:r>
          </w:p>
        </w:tc>
        <w:tc>
          <w:tcPr>
            <w:tcW w:w="1701" w:type="dxa"/>
          </w:tcPr>
          <w:p w14:paraId="273B222E" w14:textId="77777777" w:rsidR="00CC5AC4" w:rsidRPr="00BB00FC" w:rsidRDefault="00CC5AC4" w:rsidP="00B355DE">
            <w:pPr>
              <w:pStyle w:val="TableParagraph"/>
              <w:spacing w:line="276" w:lineRule="auto"/>
              <w:ind w:left="26" w:right="6"/>
              <w:jc w:val="center"/>
              <w:rPr>
                <w:sz w:val="28"/>
                <w:szCs w:val="28"/>
              </w:rPr>
            </w:pPr>
            <w:r w:rsidRPr="00BB00FC">
              <w:rPr>
                <w:sz w:val="28"/>
                <w:szCs w:val="28"/>
              </w:rPr>
              <w:t>16.30-</w:t>
            </w:r>
            <w:r w:rsidRPr="00BB00FC">
              <w:rPr>
                <w:spacing w:val="-2"/>
                <w:sz w:val="28"/>
                <w:szCs w:val="28"/>
              </w:rPr>
              <w:t>18.00</w:t>
            </w:r>
          </w:p>
        </w:tc>
        <w:tc>
          <w:tcPr>
            <w:tcW w:w="1559" w:type="dxa"/>
          </w:tcPr>
          <w:p w14:paraId="229AF842" w14:textId="77777777" w:rsidR="00CC5AC4" w:rsidRPr="00BB00FC" w:rsidRDefault="00CC5AC4" w:rsidP="00B355DE">
            <w:pPr>
              <w:pStyle w:val="TableParagraph"/>
              <w:spacing w:line="276" w:lineRule="auto"/>
              <w:ind w:left="26" w:right="7"/>
              <w:jc w:val="center"/>
              <w:rPr>
                <w:sz w:val="28"/>
                <w:szCs w:val="28"/>
              </w:rPr>
            </w:pPr>
            <w:r w:rsidRPr="00BB00FC">
              <w:rPr>
                <w:sz w:val="28"/>
                <w:szCs w:val="28"/>
              </w:rPr>
              <w:t>16.30-</w:t>
            </w:r>
            <w:r w:rsidRPr="00BB00FC">
              <w:rPr>
                <w:spacing w:val="-2"/>
                <w:sz w:val="28"/>
                <w:szCs w:val="28"/>
              </w:rPr>
              <w:t>18.00</w:t>
            </w:r>
          </w:p>
        </w:tc>
      </w:tr>
      <w:tr w:rsidR="00CC5AC4" w:rsidRPr="00BB00FC" w14:paraId="7AEB4C34" w14:textId="77777777" w:rsidTr="00124F6A">
        <w:trPr>
          <w:trHeight w:val="340"/>
        </w:trPr>
        <w:tc>
          <w:tcPr>
            <w:tcW w:w="3654" w:type="dxa"/>
          </w:tcPr>
          <w:p w14:paraId="6C61A5B4" w14:textId="77777777" w:rsidR="00CC5AC4" w:rsidRPr="00BB00FC" w:rsidRDefault="00CC5AC4" w:rsidP="00B355DE">
            <w:pPr>
              <w:pStyle w:val="TableParagraph"/>
              <w:spacing w:before="82" w:line="276" w:lineRule="auto"/>
              <w:ind w:left="11"/>
              <w:rPr>
                <w:sz w:val="28"/>
                <w:szCs w:val="28"/>
              </w:rPr>
            </w:pPr>
            <w:r w:rsidRPr="00BB00FC">
              <w:rPr>
                <w:spacing w:val="-4"/>
                <w:sz w:val="28"/>
                <w:szCs w:val="28"/>
              </w:rPr>
              <w:t>Ужин</w:t>
            </w:r>
          </w:p>
        </w:tc>
        <w:tc>
          <w:tcPr>
            <w:tcW w:w="1276" w:type="dxa"/>
          </w:tcPr>
          <w:p w14:paraId="791ED6F5" w14:textId="77777777" w:rsidR="00CC5AC4" w:rsidRPr="00BB00FC" w:rsidRDefault="00CC5AC4" w:rsidP="00B355DE">
            <w:pPr>
              <w:pStyle w:val="TableParagraph"/>
              <w:spacing w:before="25" w:line="276" w:lineRule="auto"/>
              <w:ind w:left="19"/>
              <w:jc w:val="center"/>
              <w:rPr>
                <w:sz w:val="28"/>
                <w:szCs w:val="28"/>
              </w:rPr>
            </w:pPr>
            <w:r w:rsidRPr="00BB00FC">
              <w:rPr>
                <w:sz w:val="28"/>
                <w:szCs w:val="28"/>
              </w:rPr>
              <w:t>18.00-</w:t>
            </w:r>
            <w:r w:rsidRPr="00BB00FC">
              <w:rPr>
                <w:spacing w:val="-2"/>
                <w:sz w:val="28"/>
                <w:szCs w:val="28"/>
              </w:rPr>
              <w:t>18.30</w:t>
            </w:r>
          </w:p>
        </w:tc>
        <w:tc>
          <w:tcPr>
            <w:tcW w:w="1561" w:type="dxa"/>
          </w:tcPr>
          <w:p w14:paraId="2F297CDA" w14:textId="77777777" w:rsidR="00CC5AC4" w:rsidRPr="00BB00FC" w:rsidRDefault="00CC5AC4" w:rsidP="00B355DE">
            <w:pPr>
              <w:pStyle w:val="TableParagraph"/>
              <w:spacing w:line="276" w:lineRule="auto"/>
              <w:ind w:left="31" w:right="5"/>
              <w:jc w:val="center"/>
              <w:rPr>
                <w:sz w:val="28"/>
                <w:szCs w:val="28"/>
              </w:rPr>
            </w:pPr>
            <w:r w:rsidRPr="00BB00FC">
              <w:rPr>
                <w:sz w:val="28"/>
                <w:szCs w:val="28"/>
              </w:rPr>
              <w:t>18.00-</w:t>
            </w:r>
            <w:r w:rsidRPr="00BB00FC">
              <w:rPr>
                <w:spacing w:val="-2"/>
                <w:sz w:val="28"/>
                <w:szCs w:val="28"/>
              </w:rPr>
              <w:t>18.30</w:t>
            </w:r>
          </w:p>
        </w:tc>
        <w:tc>
          <w:tcPr>
            <w:tcW w:w="1701" w:type="dxa"/>
          </w:tcPr>
          <w:p w14:paraId="65A776CF" w14:textId="77777777" w:rsidR="00CC5AC4" w:rsidRPr="00BB00FC" w:rsidRDefault="00CC5AC4" w:rsidP="00B355DE">
            <w:pPr>
              <w:pStyle w:val="TableParagraph"/>
              <w:spacing w:line="276" w:lineRule="auto"/>
              <w:ind w:left="26" w:right="6"/>
              <w:jc w:val="center"/>
              <w:rPr>
                <w:sz w:val="28"/>
                <w:szCs w:val="28"/>
              </w:rPr>
            </w:pPr>
            <w:r w:rsidRPr="00BB00FC">
              <w:rPr>
                <w:sz w:val="28"/>
                <w:szCs w:val="28"/>
              </w:rPr>
              <w:t>18.00-</w:t>
            </w:r>
            <w:r w:rsidRPr="00BB00FC">
              <w:rPr>
                <w:spacing w:val="-2"/>
                <w:sz w:val="28"/>
                <w:szCs w:val="28"/>
              </w:rPr>
              <w:t>18.30</w:t>
            </w:r>
          </w:p>
        </w:tc>
        <w:tc>
          <w:tcPr>
            <w:tcW w:w="1559" w:type="dxa"/>
          </w:tcPr>
          <w:p w14:paraId="6485C534" w14:textId="77777777" w:rsidR="00CC5AC4" w:rsidRPr="00BB00FC" w:rsidRDefault="00CC5AC4" w:rsidP="00B355DE">
            <w:pPr>
              <w:pStyle w:val="TableParagraph"/>
              <w:spacing w:line="276" w:lineRule="auto"/>
              <w:ind w:left="26" w:right="7"/>
              <w:jc w:val="center"/>
              <w:rPr>
                <w:sz w:val="28"/>
                <w:szCs w:val="28"/>
              </w:rPr>
            </w:pPr>
            <w:r w:rsidRPr="00BB00FC">
              <w:rPr>
                <w:sz w:val="28"/>
                <w:szCs w:val="28"/>
              </w:rPr>
              <w:t>18.00-</w:t>
            </w:r>
            <w:r w:rsidRPr="00BB00FC">
              <w:rPr>
                <w:spacing w:val="-2"/>
                <w:sz w:val="28"/>
                <w:szCs w:val="28"/>
              </w:rPr>
              <w:t>18.30</w:t>
            </w:r>
          </w:p>
        </w:tc>
      </w:tr>
      <w:tr w:rsidR="00CC5AC4" w:rsidRPr="00BB00FC" w14:paraId="5CB9E85D" w14:textId="77777777" w:rsidTr="00124F6A">
        <w:trPr>
          <w:trHeight w:val="263"/>
        </w:trPr>
        <w:tc>
          <w:tcPr>
            <w:tcW w:w="3654" w:type="dxa"/>
          </w:tcPr>
          <w:p w14:paraId="2FD771CF" w14:textId="77777777" w:rsidR="00CC5AC4" w:rsidRPr="00BB00FC" w:rsidRDefault="00CC5AC4" w:rsidP="00B355DE">
            <w:pPr>
              <w:pStyle w:val="TableParagraph"/>
              <w:spacing w:before="5" w:line="276" w:lineRule="auto"/>
              <w:ind w:left="11"/>
              <w:rPr>
                <w:sz w:val="28"/>
                <w:szCs w:val="28"/>
              </w:rPr>
            </w:pPr>
            <w:r w:rsidRPr="00BB00FC">
              <w:rPr>
                <w:sz w:val="28"/>
                <w:szCs w:val="28"/>
              </w:rPr>
              <w:t>Итоговый</w:t>
            </w:r>
            <w:r w:rsidRPr="00BB00FC">
              <w:rPr>
                <w:spacing w:val="-4"/>
                <w:sz w:val="28"/>
                <w:szCs w:val="28"/>
              </w:rPr>
              <w:t xml:space="preserve"> </w:t>
            </w:r>
            <w:r w:rsidRPr="00BB00FC">
              <w:rPr>
                <w:sz w:val="28"/>
                <w:szCs w:val="28"/>
              </w:rPr>
              <w:t>круг,</w:t>
            </w:r>
            <w:r w:rsidRPr="00BB00FC">
              <w:rPr>
                <w:spacing w:val="-5"/>
                <w:sz w:val="28"/>
                <w:szCs w:val="28"/>
              </w:rPr>
              <w:t xml:space="preserve"> </w:t>
            </w:r>
            <w:r w:rsidRPr="00BB00FC">
              <w:rPr>
                <w:sz w:val="28"/>
                <w:szCs w:val="28"/>
              </w:rPr>
              <w:t>уход</w:t>
            </w:r>
            <w:r w:rsidRPr="00BB00FC">
              <w:rPr>
                <w:spacing w:val="-7"/>
                <w:sz w:val="28"/>
                <w:szCs w:val="28"/>
              </w:rPr>
              <w:t xml:space="preserve"> </w:t>
            </w:r>
            <w:r w:rsidRPr="00BB00FC">
              <w:rPr>
                <w:spacing w:val="-4"/>
                <w:sz w:val="28"/>
                <w:szCs w:val="28"/>
              </w:rPr>
              <w:t>домой</w:t>
            </w:r>
          </w:p>
        </w:tc>
        <w:tc>
          <w:tcPr>
            <w:tcW w:w="1276" w:type="dxa"/>
          </w:tcPr>
          <w:p w14:paraId="7735E30B" w14:textId="77777777" w:rsidR="00CC5AC4" w:rsidRPr="00BB00FC" w:rsidRDefault="00CC5AC4" w:rsidP="00B355DE">
            <w:pPr>
              <w:pStyle w:val="TableParagraph"/>
              <w:spacing w:line="276" w:lineRule="auto"/>
              <w:ind w:left="19" w:right="5"/>
              <w:jc w:val="center"/>
              <w:rPr>
                <w:sz w:val="28"/>
                <w:szCs w:val="28"/>
              </w:rPr>
            </w:pPr>
            <w:r w:rsidRPr="00BB00FC">
              <w:rPr>
                <w:sz w:val="28"/>
                <w:szCs w:val="28"/>
              </w:rPr>
              <w:t>до</w:t>
            </w:r>
            <w:r w:rsidRPr="00BB00FC">
              <w:rPr>
                <w:spacing w:val="3"/>
                <w:sz w:val="28"/>
                <w:szCs w:val="28"/>
              </w:rPr>
              <w:t xml:space="preserve"> </w:t>
            </w:r>
            <w:r w:rsidRPr="00BB00FC">
              <w:rPr>
                <w:spacing w:val="-2"/>
                <w:sz w:val="28"/>
                <w:szCs w:val="28"/>
              </w:rPr>
              <w:t>19.00</w:t>
            </w:r>
          </w:p>
        </w:tc>
        <w:tc>
          <w:tcPr>
            <w:tcW w:w="1561" w:type="dxa"/>
          </w:tcPr>
          <w:p w14:paraId="69541CD2" w14:textId="77777777" w:rsidR="00CC5AC4" w:rsidRPr="00BB00FC" w:rsidRDefault="00CC5AC4" w:rsidP="00B355DE">
            <w:pPr>
              <w:pStyle w:val="TableParagraph"/>
              <w:spacing w:line="276" w:lineRule="auto"/>
              <w:ind w:left="26" w:right="6"/>
              <w:jc w:val="center"/>
              <w:rPr>
                <w:sz w:val="28"/>
                <w:szCs w:val="28"/>
              </w:rPr>
            </w:pPr>
            <w:r w:rsidRPr="00BB00FC">
              <w:rPr>
                <w:sz w:val="28"/>
                <w:szCs w:val="28"/>
              </w:rPr>
              <w:t>до</w:t>
            </w:r>
            <w:r w:rsidRPr="00BB00FC">
              <w:rPr>
                <w:spacing w:val="3"/>
                <w:sz w:val="28"/>
                <w:szCs w:val="28"/>
              </w:rPr>
              <w:t xml:space="preserve"> </w:t>
            </w:r>
            <w:r w:rsidRPr="00BB00FC">
              <w:rPr>
                <w:spacing w:val="-2"/>
                <w:sz w:val="28"/>
                <w:szCs w:val="28"/>
              </w:rPr>
              <w:t>19.00</w:t>
            </w:r>
          </w:p>
        </w:tc>
        <w:tc>
          <w:tcPr>
            <w:tcW w:w="1701" w:type="dxa"/>
          </w:tcPr>
          <w:p w14:paraId="5AE29FFF" w14:textId="77777777" w:rsidR="00CC5AC4" w:rsidRPr="00BB00FC" w:rsidRDefault="00CC5AC4" w:rsidP="00B355DE">
            <w:pPr>
              <w:pStyle w:val="TableParagraph"/>
              <w:spacing w:line="276" w:lineRule="auto"/>
              <w:ind w:left="30" w:right="6"/>
              <w:jc w:val="center"/>
              <w:rPr>
                <w:sz w:val="28"/>
                <w:szCs w:val="28"/>
              </w:rPr>
            </w:pPr>
            <w:r w:rsidRPr="00BB00FC">
              <w:rPr>
                <w:sz w:val="28"/>
                <w:szCs w:val="28"/>
              </w:rPr>
              <w:t>до</w:t>
            </w:r>
            <w:r w:rsidRPr="00BB00FC">
              <w:rPr>
                <w:spacing w:val="3"/>
                <w:sz w:val="28"/>
                <w:szCs w:val="28"/>
              </w:rPr>
              <w:t xml:space="preserve"> </w:t>
            </w:r>
            <w:r w:rsidRPr="00BB00FC">
              <w:rPr>
                <w:spacing w:val="-2"/>
                <w:sz w:val="28"/>
                <w:szCs w:val="28"/>
              </w:rPr>
              <w:t>19.00</w:t>
            </w:r>
          </w:p>
        </w:tc>
        <w:tc>
          <w:tcPr>
            <w:tcW w:w="1559" w:type="dxa"/>
          </w:tcPr>
          <w:p w14:paraId="4320CF34" w14:textId="77777777" w:rsidR="00CC5AC4" w:rsidRPr="00BB00FC" w:rsidRDefault="00CC5AC4" w:rsidP="00B355DE">
            <w:pPr>
              <w:pStyle w:val="TableParagraph"/>
              <w:spacing w:line="276" w:lineRule="auto"/>
              <w:ind w:left="30" w:right="7"/>
              <w:jc w:val="center"/>
              <w:rPr>
                <w:sz w:val="28"/>
                <w:szCs w:val="28"/>
              </w:rPr>
            </w:pPr>
            <w:r w:rsidRPr="00BB00FC">
              <w:rPr>
                <w:sz w:val="28"/>
                <w:szCs w:val="28"/>
              </w:rPr>
              <w:t>до</w:t>
            </w:r>
            <w:r w:rsidRPr="00BB00FC">
              <w:rPr>
                <w:spacing w:val="3"/>
                <w:sz w:val="28"/>
                <w:szCs w:val="28"/>
              </w:rPr>
              <w:t xml:space="preserve"> </w:t>
            </w:r>
            <w:r w:rsidRPr="00BB00FC">
              <w:rPr>
                <w:spacing w:val="-2"/>
                <w:sz w:val="28"/>
                <w:szCs w:val="28"/>
              </w:rPr>
              <w:t>19.00</w:t>
            </w:r>
          </w:p>
        </w:tc>
      </w:tr>
      <w:tr w:rsidR="00CC5AC4" w:rsidRPr="00BB00FC" w14:paraId="36346F49" w14:textId="77777777" w:rsidTr="00124F6A">
        <w:trPr>
          <w:trHeight w:val="422"/>
        </w:trPr>
        <w:tc>
          <w:tcPr>
            <w:tcW w:w="9751" w:type="dxa"/>
            <w:gridSpan w:val="5"/>
          </w:tcPr>
          <w:p w14:paraId="45A71744" w14:textId="77777777" w:rsidR="00CC5AC4" w:rsidRPr="00BB00FC" w:rsidRDefault="00CC5AC4" w:rsidP="00B355DE">
            <w:pPr>
              <w:pStyle w:val="TableParagraph"/>
              <w:spacing w:before="169" w:line="276" w:lineRule="auto"/>
              <w:jc w:val="center"/>
              <w:rPr>
                <w:b/>
                <w:sz w:val="28"/>
                <w:szCs w:val="28"/>
              </w:rPr>
            </w:pPr>
            <w:r w:rsidRPr="00BB00FC">
              <w:rPr>
                <w:b/>
                <w:sz w:val="28"/>
                <w:szCs w:val="28"/>
              </w:rPr>
              <w:t>Второй</w:t>
            </w:r>
            <w:r w:rsidRPr="00BB00FC">
              <w:rPr>
                <w:b/>
                <w:spacing w:val="-1"/>
                <w:sz w:val="28"/>
                <w:szCs w:val="28"/>
              </w:rPr>
              <w:t xml:space="preserve"> </w:t>
            </w:r>
            <w:r w:rsidRPr="00BB00FC">
              <w:rPr>
                <w:b/>
                <w:sz w:val="28"/>
                <w:szCs w:val="28"/>
              </w:rPr>
              <w:t>период</w:t>
            </w:r>
            <w:r w:rsidRPr="00BB00FC">
              <w:rPr>
                <w:b/>
                <w:spacing w:val="-8"/>
                <w:sz w:val="28"/>
                <w:szCs w:val="28"/>
              </w:rPr>
              <w:t xml:space="preserve"> </w:t>
            </w:r>
            <w:r w:rsidRPr="00BB00FC">
              <w:rPr>
                <w:b/>
                <w:sz w:val="28"/>
                <w:szCs w:val="28"/>
              </w:rPr>
              <w:t>реализации</w:t>
            </w:r>
            <w:r w:rsidRPr="00BB00FC">
              <w:rPr>
                <w:b/>
                <w:spacing w:val="-6"/>
                <w:sz w:val="28"/>
                <w:szCs w:val="28"/>
              </w:rPr>
              <w:t xml:space="preserve"> </w:t>
            </w:r>
            <w:r w:rsidRPr="00BB00FC">
              <w:rPr>
                <w:b/>
                <w:sz w:val="28"/>
                <w:szCs w:val="28"/>
              </w:rPr>
              <w:t>Программы</w:t>
            </w:r>
            <w:r w:rsidRPr="00BB00FC">
              <w:rPr>
                <w:b/>
                <w:spacing w:val="-6"/>
                <w:sz w:val="28"/>
                <w:szCs w:val="28"/>
              </w:rPr>
              <w:t xml:space="preserve"> </w:t>
            </w:r>
            <w:r w:rsidRPr="00BB00FC">
              <w:rPr>
                <w:b/>
                <w:sz w:val="28"/>
                <w:szCs w:val="28"/>
              </w:rPr>
              <w:t>(01.06</w:t>
            </w:r>
            <w:r w:rsidRPr="00BB00FC">
              <w:rPr>
                <w:b/>
                <w:spacing w:val="2"/>
                <w:sz w:val="28"/>
                <w:szCs w:val="28"/>
              </w:rPr>
              <w:t xml:space="preserve"> </w:t>
            </w:r>
            <w:r w:rsidRPr="00BB00FC">
              <w:rPr>
                <w:b/>
                <w:sz w:val="28"/>
                <w:szCs w:val="28"/>
              </w:rPr>
              <w:t>-</w:t>
            </w:r>
            <w:r w:rsidRPr="00BB00FC">
              <w:rPr>
                <w:b/>
                <w:spacing w:val="-3"/>
                <w:sz w:val="28"/>
                <w:szCs w:val="28"/>
              </w:rPr>
              <w:t xml:space="preserve"> </w:t>
            </w:r>
            <w:r w:rsidRPr="00BB00FC">
              <w:rPr>
                <w:b/>
                <w:spacing w:val="-2"/>
                <w:sz w:val="28"/>
                <w:szCs w:val="28"/>
              </w:rPr>
              <w:t>31.08)</w:t>
            </w:r>
          </w:p>
        </w:tc>
      </w:tr>
      <w:tr w:rsidR="00CC5AC4" w:rsidRPr="00BB00FC" w14:paraId="641F14A5" w14:textId="77777777" w:rsidTr="00124F6A">
        <w:trPr>
          <w:trHeight w:val="772"/>
        </w:trPr>
        <w:tc>
          <w:tcPr>
            <w:tcW w:w="3654" w:type="dxa"/>
          </w:tcPr>
          <w:p w14:paraId="149E065C" w14:textId="77777777" w:rsidR="00CC5AC4" w:rsidRPr="00BB00FC" w:rsidRDefault="00CC5AC4" w:rsidP="00B355DE">
            <w:pPr>
              <w:pStyle w:val="TableParagraph"/>
              <w:spacing w:before="252" w:line="276" w:lineRule="auto"/>
              <w:ind w:left="11"/>
              <w:rPr>
                <w:sz w:val="28"/>
                <w:szCs w:val="28"/>
              </w:rPr>
            </w:pPr>
            <w:r w:rsidRPr="00BB00FC">
              <w:rPr>
                <w:sz w:val="28"/>
                <w:szCs w:val="28"/>
              </w:rPr>
              <w:t>Утренний</w:t>
            </w:r>
            <w:r w:rsidRPr="00BB00FC">
              <w:rPr>
                <w:spacing w:val="-8"/>
                <w:sz w:val="28"/>
                <w:szCs w:val="28"/>
              </w:rPr>
              <w:t xml:space="preserve"> </w:t>
            </w:r>
            <w:r w:rsidRPr="00BB00FC">
              <w:rPr>
                <w:sz w:val="28"/>
                <w:szCs w:val="28"/>
              </w:rPr>
              <w:t>прием</w:t>
            </w:r>
            <w:r w:rsidRPr="00BB00FC">
              <w:rPr>
                <w:spacing w:val="-6"/>
                <w:sz w:val="28"/>
                <w:szCs w:val="28"/>
              </w:rPr>
              <w:t xml:space="preserve"> </w:t>
            </w:r>
            <w:r w:rsidRPr="00BB00FC">
              <w:rPr>
                <w:sz w:val="28"/>
                <w:szCs w:val="28"/>
              </w:rPr>
              <w:t>детей,</w:t>
            </w:r>
            <w:r w:rsidRPr="00BB00FC">
              <w:rPr>
                <w:spacing w:val="-3"/>
                <w:sz w:val="28"/>
                <w:szCs w:val="28"/>
              </w:rPr>
              <w:t xml:space="preserve"> </w:t>
            </w:r>
            <w:r w:rsidRPr="00BB00FC">
              <w:rPr>
                <w:sz w:val="28"/>
                <w:szCs w:val="28"/>
              </w:rPr>
              <w:t>игры,</w:t>
            </w:r>
            <w:r w:rsidRPr="00BB00FC">
              <w:rPr>
                <w:spacing w:val="-8"/>
                <w:sz w:val="28"/>
                <w:szCs w:val="28"/>
              </w:rPr>
              <w:t xml:space="preserve"> </w:t>
            </w:r>
            <w:r w:rsidRPr="00BB00FC">
              <w:rPr>
                <w:sz w:val="28"/>
                <w:szCs w:val="28"/>
              </w:rPr>
              <w:t>самостоятельная</w:t>
            </w:r>
            <w:r w:rsidRPr="00BB00FC">
              <w:rPr>
                <w:spacing w:val="-6"/>
                <w:sz w:val="28"/>
                <w:szCs w:val="28"/>
              </w:rPr>
              <w:t xml:space="preserve"> </w:t>
            </w:r>
            <w:r w:rsidRPr="00BB00FC">
              <w:rPr>
                <w:sz w:val="28"/>
                <w:szCs w:val="28"/>
              </w:rPr>
              <w:t>деятельность,</w:t>
            </w:r>
            <w:r w:rsidRPr="00BB00FC">
              <w:rPr>
                <w:spacing w:val="-3"/>
                <w:sz w:val="28"/>
                <w:szCs w:val="28"/>
              </w:rPr>
              <w:t xml:space="preserve"> </w:t>
            </w:r>
            <w:r w:rsidRPr="00BB00FC">
              <w:rPr>
                <w:sz w:val="28"/>
                <w:szCs w:val="28"/>
              </w:rPr>
              <w:t>утренняя</w:t>
            </w:r>
            <w:r w:rsidRPr="00BB00FC">
              <w:rPr>
                <w:spacing w:val="-6"/>
                <w:sz w:val="28"/>
                <w:szCs w:val="28"/>
              </w:rPr>
              <w:t xml:space="preserve"> </w:t>
            </w:r>
            <w:r w:rsidRPr="00BB00FC">
              <w:rPr>
                <w:sz w:val="28"/>
                <w:szCs w:val="28"/>
              </w:rPr>
              <w:t>гимнастика</w:t>
            </w:r>
            <w:r w:rsidRPr="00BB00FC">
              <w:rPr>
                <w:spacing w:val="-2"/>
                <w:sz w:val="28"/>
                <w:szCs w:val="28"/>
              </w:rPr>
              <w:t xml:space="preserve"> </w:t>
            </w:r>
            <w:r w:rsidRPr="00BB00FC">
              <w:rPr>
                <w:sz w:val="28"/>
                <w:szCs w:val="28"/>
              </w:rPr>
              <w:t>(не</w:t>
            </w:r>
            <w:r w:rsidRPr="00BB00FC">
              <w:rPr>
                <w:spacing w:val="-11"/>
                <w:sz w:val="28"/>
                <w:szCs w:val="28"/>
              </w:rPr>
              <w:t xml:space="preserve"> </w:t>
            </w:r>
            <w:r w:rsidRPr="00BB00FC">
              <w:rPr>
                <w:sz w:val="28"/>
                <w:szCs w:val="28"/>
              </w:rPr>
              <w:t>менее 10 минут), круг планирования</w:t>
            </w:r>
          </w:p>
        </w:tc>
        <w:tc>
          <w:tcPr>
            <w:tcW w:w="1276" w:type="dxa"/>
          </w:tcPr>
          <w:p w14:paraId="0D66ABCD" w14:textId="77777777" w:rsidR="00CC5AC4" w:rsidRPr="00BB00FC" w:rsidRDefault="00CC5AC4" w:rsidP="00B355DE">
            <w:pPr>
              <w:pStyle w:val="TableParagraph"/>
              <w:spacing w:before="2" w:line="276" w:lineRule="auto"/>
              <w:rPr>
                <w:b/>
                <w:sz w:val="28"/>
                <w:szCs w:val="28"/>
              </w:rPr>
            </w:pPr>
          </w:p>
          <w:p w14:paraId="36D989AD" w14:textId="77777777" w:rsidR="00CC5AC4" w:rsidRPr="00BB00FC" w:rsidRDefault="00CC5AC4" w:rsidP="00B355DE">
            <w:pPr>
              <w:pStyle w:val="TableParagraph"/>
              <w:spacing w:line="276" w:lineRule="auto"/>
              <w:ind w:left="19" w:right="19"/>
              <w:jc w:val="center"/>
              <w:rPr>
                <w:sz w:val="28"/>
                <w:szCs w:val="28"/>
              </w:rPr>
            </w:pPr>
            <w:r w:rsidRPr="00BB00FC">
              <w:rPr>
                <w:sz w:val="28"/>
                <w:szCs w:val="28"/>
              </w:rPr>
              <w:t>7.00-</w:t>
            </w:r>
            <w:r w:rsidRPr="00BB00FC">
              <w:rPr>
                <w:spacing w:val="-4"/>
                <w:sz w:val="28"/>
                <w:szCs w:val="28"/>
              </w:rPr>
              <w:t>8.30</w:t>
            </w:r>
          </w:p>
        </w:tc>
        <w:tc>
          <w:tcPr>
            <w:tcW w:w="1561" w:type="dxa"/>
          </w:tcPr>
          <w:p w14:paraId="52838026" w14:textId="77777777" w:rsidR="00CC5AC4" w:rsidRPr="00BB00FC" w:rsidRDefault="00CC5AC4" w:rsidP="00B355DE">
            <w:pPr>
              <w:pStyle w:val="TableParagraph"/>
              <w:spacing w:before="2" w:line="276" w:lineRule="auto"/>
              <w:rPr>
                <w:b/>
                <w:sz w:val="28"/>
                <w:szCs w:val="28"/>
              </w:rPr>
            </w:pPr>
          </w:p>
          <w:p w14:paraId="19D80487" w14:textId="77777777" w:rsidR="00CC5AC4" w:rsidRPr="00BB00FC" w:rsidRDefault="00CC5AC4" w:rsidP="00B355DE">
            <w:pPr>
              <w:pStyle w:val="TableParagraph"/>
              <w:spacing w:line="276" w:lineRule="auto"/>
              <w:ind w:left="26" w:right="26"/>
              <w:jc w:val="center"/>
              <w:rPr>
                <w:sz w:val="28"/>
                <w:szCs w:val="28"/>
              </w:rPr>
            </w:pPr>
            <w:r w:rsidRPr="00BB00FC">
              <w:rPr>
                <w:sz w:val="28"/>
                <w:szCs w:val="28"/>
              </w:rPr>
              <w:t>7.00-</w:t>
            </w:r>
            <w:r w:rsidRPr="00BB00FC">
              <w:rPr>
                <w:spacing w:val="-4"/>
                <w:sz w:val="28"/>
                <w:szCs w:val="28"/>
              </w:rPr>
              <w:t>8.30</w:t>
            </w:r>
          </w:p>
        </w:tc>
        <w:tc>
          <w:tcPr>
            <w:tcW w:w="1701" w:type="dxa"/>
          </w:tcPr>
          <w:p w14:paraId="0F3276E7" w14:textId="77777777" w:rsidR="00CC5AC4" w:rsidRPr="00BB00FC" w:rsidRDefault="00CC5AC4" w:rsidP="00B355DE">
            <w:pPr>
              <w:pStyle w:val="TableParagraph"/>
              <w:spacing w:before="2" w:line="276" w:lineRule="auto"/>
              <w:rPr>
                <w:b/>
                <w:sz w:val="28"/>
                <w:szCs w:val="28"/>
              </w:rPr>
            </w:pPr>
          </w:p>
          <w:p w14:paraId="1E0836D0" w14:textId="77777777" w:rsidR="00CC5AC4" w:rsidRPr="00BB00FC" w:rsidRDefault="00CC5AC4" w:rsidP="00B355DE">
            <w:pPr>
              <w:pStyle w:val="TableParagraph"/>
              <w:spacing w:line="276" w:lineRule="auto"/>
              <w:ind w:left="24" w:right="30"/>
              <w:jc w:val="center"/>
              <w:rPr>
                <w:sz w:val="28"/>
                <w:szCs w:val="28"/>
              </w:rPr>
            </w:pPr>
            <w:r w:rsidRPr="00BB00FC">
              <w:rPr>
                <w:sz w:val="28"/>
                <w:szCs w:val="28"/>
              </w:rPr>
              <w:t>7.00-</w:t>
            </w:r>
            <w:r w:rsidRPr="00BB00FC">
              <w:rPr>
                <w:spacing w:val="-4"/>
                <w:sz w:val="28"/>
                <w:szCs w:val="28"/>
              </w:rPr>
              <w:t>8.30</w:t>
            </w:r>
          </w:p>
        </w:tc>
        <w:tc>
          <w:tcPr>
            <w:tcW w:w="1559" w:type="dxa"/>
          </w:tcPr>
          <w:p w14:paraId="3C2B9A8F" w14:textId="77777777" w:rsidR="00CC5AC4" w:rsidRPr="00BB00FC" w:rsidRDefault="00CC5AC4" w:rsidP="00B355DE">
            <w:pPr>
              <w:pStyle w:val="TableParagraph"/>
              <w:spacing w:before="2" w:line="276" w:lineRule="auto"/>
              <w:rPr>
                <w:b/>
                <w:sz w:val="28"/>
                <w:szCs w:val="28"/>
              </w:rPr>
            </w:pPr>
          </w:p>
          <w:p w14:paraId="6FD54759" w14:textId="77777777" w:rsidR="00CC5AC4" w:rsidRPr="00BB00FC" w:rsidRDefault="00CC5AC4" w:rsidP="00B355DE">
            <w:pPr>
              <w:pStyle w:val="TableParagraph"/>
              <w:spacing w:line="276" w:lineRule="auto"/>
              <w:ind w:left="23" w:right="30"/>
              <w:jc w:val="center"/>
              <w:rPr>
                <w:sz w:val="28"/>
                <w:szCs w:val="28"/>
              </w:rPr>
            </w:pPr>
            <w:r w:rsidRPr="00BB00FC">
              <w:rPr>
                <w:sz w:val="28"/>
                <w:szCs w:val="28"/>
              </w:rPr>
              <w:t>7.00-</w:t>
            </w:r>
            <w:r w:rsidRPr="00BB00FC">
              <w:rPr>
                <w:spacing w:val="-4"/>
                <w:sz w:val="28"/>
                <w:szCs w:val="28"/>
              </w:rPr>
              <w:t>8.30</w:t>
            </w:r>
          </w:p>
        </w:tc>
      </w:tr>
      <w:tr w:rsidR="00CC5AC4" w:rsidRPr="00BB00FC" w14:paraId="6CBEC6F6" w14:textId="77777777" w:rsidTr="00124F6A">
        <w:trPr>
          <w:trHeight w:val="283"/>
        </w:trPr>
        <w:tc>
          <w:tcPr>
            <w:tcW w:w="3654" w:type="dxa"/>
          </w:tcPr>
          <w:p w14:paraId="1767ECC3" w14:textId="77777777" w:rsidR="00CC5AC4" w:rsidRPr="00BB00FC" w:rsidRDefault="00CC5AC4" w:rsidP="00B355DE">
            <w:pPr>
              <w:pStyle w:val="TableParagraph"/>
              <w:spacing w:before="25" w:line="276" w:lineRule="auto"/>
              <w:ind w:left="11"/>
              <w:rPr>
                <w:sz w:val="28"/>
                <w:szCs w:val="28"/>
              </w:rPr>
            </w:pPr>
            <w:r w:rsidRPr="00BB00FC">
              <w:rPr>
                <w:spacing w:val="-2"/>
                <w:sz w:val="28"/>
                <w:szCs w:val="28"/>
              </w:rPr>
              <w:lastRenderedPageBreak/>
              <w:t>Завтрак</w:t>
            </w:r>
          </w:p>
        </w:tc>
        <w:tc>
          <w:tcPr>
            <w:tcW w:w="1276" w:type="dxa"/>
          </w:tcPr>
          <w:p w14:paraId="08F2C11F" w14:textId="77777777" w:rsidR="00CC5AC4" w:rsidRPr="00BB00FC" w:rsidRDefault="00CC5AC4" w:rsidP="00B355DE">
            <w:pPr>
              <w:pStyle w:val="TableParagraph"/>
              <w:spacing w:before="25" w:line="276" w:lineRule="auto"/>
              <w:ind w:left="19" w:right="19"/>
              <w:jc w:val="center"/>
              <w:rPr>
                <w:sz w:val="28"/>
                <w:szCs w:val="28"/>
              </w:rPr>
            </w:pPr>
            <w:r w:rsidRPr="00BB00FC">
              <w:rPr>
                <w:sz w:val="28"/>
                <w:szCs w:val="28"/>
              </w:rPr>
              <w:t>8.30-</w:t>
            </w:r>
            <w:r w:rsidRPr="00BB00FC">
              <w:rPr>
                <w:spacing w:val="-4"/>
                <w:sz w:val="28"/>
                <w:szCs w:val="28"/>
              </w:rPr>
              <w:t>9.00</w:t>
            </w:r>
          </w:p>
        </w:tc>
        <w:tc>
          <w:tcPr>
            <w:tcW w:w="1561" w:type="dxa"/>
          </w:tcPr>
          <w:p w14:paraId="63E7724A" w14:textId="77777777" w:rsidR="00CC5AC4" w:rsidRPr="00BB00FC" w:rsidRDefault="00CC5AC4" w:rsidP="00B355DE">
            <w:pPr>
              <w:pStyle w:val="TableParagraph"/>
              <w:spacing w:before="25" w:line="276" w:lineRule="auto"/>
              <w:ind w:left="26" w:right="26"/>
              <w:jc w:val="center"/>
              <w:rPr>
                <w:sz w:val="28"/>
                <w:szCs w:val="28"/>
              </w:rPr>
            </w:pPr>
            <w:r w:rsidRPr="00BB00FC">
              <w:rPr>
                <w:sz w:val="28"/>
                <w:szCs w:val="28"/>
              </w:rPr>
              <w:t>8.30-</w:t>
            </w:r>
            <w:r w:rsidRPr="00BB00FC">
              <w:rPr>
                <w:spacing w:val="-4"/>
                <w:sz w:val="28"/>
                <w:szCs w:val="28"/>
              </w:rPr>
              <w:t>9.00</w:t>
            </w:r>
          </w:p>
        </w:tc>
        <w:tc>
          <w:tcPr>
            <w:tcW w:w="1701" w:type="dxa"/>
          </w:tcPr>
          <w:p w14:paraId="41186B48" w14:textId="77777777" w:rsidR="00CC5AC4" w:rsidRPr="00BB00FC" w:rsidRDefault="00CC5AC4" w:rsidP="00B355DE">
            <w:pPr>
              <w:pStyle w:val="TableParagraph"/>
              <w:spacing w:before="25" w:line="276" w:lineRule="auto"/>
              <w:ind w:left="24" w:right="30"/>
              <w:jc w:val="center"/>
              <w:rPr>
                <w:sz w:val="28"/>
                <w:szCs w:val="28"/>
              </w:rPr>
            </w:pPr>
            <w:r w:rsidRPr="00BB00FC">
              <w:rPr>
                <w:sz w:val="28"/>
                <w:szCs w:val="28"/>
              </w:rPr>
              <w:t>8.30-</w:t>
            </w:r>
            <w:r w:rsidRPr="00BB00FC">
              <w:rPr>
                <w:spacing w:val="-4"/>
                <w:sz w:val="28"/>
                <w:szCs w:val="28"/>
              </w:rPr>
              <w:t>9.00</w:t>
            </w:r>
          </w:p>
        </w:tc>
        <w:tc>
          <w:tcPr>
            <w:tcW w:w="1559" w:type="dxa"/>
          </w:tcPr>
          <w:p w14:paraId="60D8804C" w14:textId="77777777" w:rsidR="00CC5AC4" w:rsidRPr="00BB00FC" w:rsidRDefault="00CC5AC4" w:rsidP="00B355DE">
            <w:pPr>
              <w:pStyle w:val="TableParagraph"/>
              <w:spacing w:before="25" w:line="276" w:lineRule="auto"/>
              <w:ind w:left="23" w:right="30"/>
              <w:jc w:val="center"/>
              <w:rPr>
                <w:sz w:val="28"/>
                <w:szCs w:val="28"/>
              </w:rPr>
            </w:pPr>
            <w:r w:rsidRPr="00BB00FC">
              <w:rPr>
                <w:sz w:val="28"/>
                <w:szCs w:val="28"/>
              </w:rPr>
              <w:t>8.30-</w:t>
            </w:r>
            <w:r w:rsidRPr="00BB00FC">
              <w:rPr>
                <w:spacing w:val="-4"/>
                <w:sz w:val="28"/>
                <w:szCs w:val="28"/>
              </w:rPr>
              <w:t>9.00</w:t>
            </w:r>
          </w:p>
        </w:tc>
      </w:tr>
      <w:tr w:rsidR="00CC5AC4" w:rsidRPr="00BB00FC" w14:paraId="6E5873A9" w14:textId="77777777" w:rsidTr="00124F6A">
        <w:trPr>
          <w:trHeight w:val="341"/>
        </w:trPr>
        <w:tc>
          <w:tcPr>
            <w:tcW w:w="3654" w:type="dxa"/>
          </w:tcPr>
          <w:p w14:paraId="6DE3C606" w14:textId="77777777" w:rsidR="00CC5AC4" w:rsidRPr="00BB00FC" w:rsidRDefault="00CC5AC4" w:rsidP="00B355DE">
            <w:pPr>
              <w:pStyle w:val="TableParagraph"/>
              <w:spacing w:before="83" w:line="276" w:lineRule="auto"/>
              <w:ind w:left="11"/>
              <w:rPr>
                <w:sz w:val="28"/>
                <w:szCs w:val="28"/>
              </w:rPr>
            </w:pPr>
            <w:r w:rsidRPr="00BB00FC">
              <w:rPr>
                <w:sz w:val="28"/>
                <w:szCs w:val="28"/>
              </w:rPr>
              <w:t>Подготовка</w:t>
            </w:r>
            <w:r w:rsidRPr="00BB00FC">
              <w:rPr>
                <w:spacing w:val="-5"/>
                <w:sz w:val="28"/>
                <w:szCs w:val="28"/>
              </w:rPr>
              <w:t xml:space="preserve"> </w:t>
            </w:r>
            <w:r w:rsidRPr="00BB00FC">
              <w:rPr>
                <w:sz w:val="28"/>
                <w:szCs w:val="28"/>
              </w:rPr>
              <w:t>к</w:t>
            </w:r>
            <w:r w:rsidRPr="00BB00FC">
              <w:rPr>
                <w:spacing w:val="-7"/>
                <w:sz w:val="28"/>
                <w:szCs w:val="28"/>
              </w:rPr>
              <w:t xml:space="preserve"> </w:t>
            </w:r>
            <w:r w:rsidRPr="00BB00FC">
              <w:rPr>
                <w:sz w:val="28"/>
                <w:szCs w:val="28"/>
              </w:rPr>
              <w:t>прогулке,</w:t>
            </w:r>
            <w:r w:rsidRPr="00BB00FC">
              <w:rPr>
                <w:spacing w:val="-3"/>
                <w:sz w:val="28"/>
                <w:szCs w:val="28"/>
              </w:rPr>
              <w:t xml:space="preserve"> </w:t>
            </w:r>
            <w:r w:rsidRPr="00BB00FC">
              <w:rPr>
                <w:sz w:val="28"/>
                <w:szCs w:val="28"/>
              </w:rPr>
              <w:t>прогулка,</w:t>
            </w:r>
            <w:r w:rsidRPr="00BB00FC">
              <w:rPr>
                <w:spacing w:val="-4"/>
                <w:sz w:val="28"/>
                <w:szCs w:val="28"/>
              </w:rPr>
              <w:t xml:space="preserve"> </w:t>
            </w:r>
            <w:r w:rsidRPr="00BB00FC">
              <w:rPr>
                <w:sz w:val="28"/>
                <w:szCs w:val="28"/>
              </w:rPr>
              <w:t>занятия</w:t>
            </w:r>
            <w:r w:rsidRPr="00BB00FC">
              <w:rPr>
                <w:spacing w:val="-10"/>
                <w:sz w:val="28"/>
                <w:szCs w:val="28"/>
              </w:rPr>
              <w:t xml:space="preserve"> </w:t>
            </w:r>
            <w:r w:rsidRPr="00BB00FC">
              <w:rPr>
                <w:sz w:val="28"/>
                <w:szCs w:val="28"/>
              </w:rPr>
              <w:t>на</w:t>
            </w:r>
            <w:r w:rsidRPr="00BB00FC">
              <w:rPr>
                <w:spacing w:val="-7"/>
                <w:sz w:val="28"/>
                <w:szCs w:val="28"/>
              </w:rPr>
              <w:t xml:space="preserve"> </w:t>
            </w:r>
            <w:r w:rsidRPr="00BB00FC">
              <w:rPr>
                <w:sz w:val="28"/>
                <w:szCs w:val="28"/>
              </w:rPr>
              <w:t>прогулке,</w:t>
            </w:r>
            <w:r w:rsidRPr="00BB00FC">
              <w:rPr>
                <w:spacing w:val="-4"/>
                <w:sz w:val="28"/>
                <w:szCs w:val="28"/>
              </w:rPr>
              <w:t xml:space="preserve"> </w:t>
            </w:r>
            <w:r w:rsidRPr="00BB00FC">
              <w:rPr>
                <w:sz w:val="28"/>
                <w:szCs w:val="28"/>
              </w:rPr>
              <w:t>игры,</w:t>
            </w:r>
            <w:r w:rsidRPr="00BB00FC">
              <w:rPr>
                <w:spacing w:val="-6"/>
                <w:sz w:val="28"/>
                <w:szCs w:val="28"/>
              </w:rPr>
              <w:t xml:space="preserve"> </w:t>
            </w:r>
            <w:r w:rsidRPr="00BB00FC">
              <w:rPr>
                <w:sz w:val="28"/>
                <w:szCs w:val="28"/>
              </w:rPr>
              <w:t>самостоятельная</w:t>
            </w:r>
            <w:r w:rsidRPr="00BB00FC">
              <w:rPr>
                <w:spacing w:val="-6"/>
                <w:sz w:val="28"/>
                <w:szCs w:val="28"/>
              </w:rPr>
              <w:t xml:space="preserve"> </w:t>
            </w:r>
            <w:r w:rsidRPr="00BB00FC">
              <w:rPr>
                <w:spacing w:val="-2"/>
                <w:sz w:val="28"/>
                <w:szCs w:val="28"/>
              </w:rPr>
              <w:t>деятельность</w:t>
            </w:r>
          </w:p>
        </w:tc>
        <w:tc>
          <w:tcPr>
            <w:tcW w:w="1276" w:type="dxa"/>
          </w:tcPr>
          <w:p w14:paraId="5630BB5B" w14:textId="77777777" w:rsidR="00CC5AC4" w:rsidRPr="00BB00FC" w:rsidRDefault="00CC5AC4" w:rsidP="00B355DE">
            <w:pPr>
              <w:pStyle w:val="TableParagraph"/>
              <w:spacing w:line="276" w:lineRule="auto"/>
              <w:ind w:left="19" w:right="14"/>
              <w:jc w:val="center"/>
              <w:rPr>
                <w:sz w:val="28"/>
                <w:szCs w:val="28"/>
              </w:rPr>
            </w:pPr>
            <w:r w:rsidRPr="00BB00FC">
              <w:rPr>
                <w:sz w:val="28"/>
                <w:szCs w:val="28"/>
              </w:rPr>
              <w:t>9.00-</w:t>
            </w:r>
            <w:r w:rsidRPr="00BB00FC">
              <w:rPr>
                <w:spacing w:val="-2"/>
                <w:sz w:val="28"/>
                <w:szCs w:val="28"/>
              </w:rPr>
              <w:t>12.00</w:t>
            </w:r>
          </w:p>
        </w:tc>
        <w:tc>
          <w:tcPr>
            <w:tcW w:w="1561" w:type="dxa"/>
          </w:tcPr>
          <w:p w14:paraId="2690708C" w14:textId="77777777" w:rsidR="00CC5AC4" w:rsidRPr="00BB00FC" w:rsidRDefault="00CC5AC4" w:rsidP="00B355DE">
            <w:pPr>
              <w:pStyle w:val="TableParagraph"/>
              <w:spacing w:line="276" w:lineRule="auto"/>
              <w:ind w:left="26" w:right="31"/>
              <w:jc w:val="center"/>
              <w:rPr>
                <w:sz w:val="28"/>
                <w:szCs w:val="28"/>
              </w:rPr>
            </w:pPr>
            <w:r w:rsidRPr="00BB00FC">
              <w:rPr>
                <w:sz w:val="28"/>
                <w:szCs w:val="28"/>
              </w:rPr>
              <w:t>9.00-</w:t>
            </w:r>
            <w:r w:rsidRPr="00BB00FC">
              <w:rPr>
                <w:spacing w:val="-2"/>
                <w:sz w:val="28"/>
                <w:szCs w:val="28"/>
              </w:rPr>
              <w:t>12.00</w:t>
            </w:r>
          </w:p>
        </w:tc>
        <w:tc>
          <w:tcPr>
            <w:tcW w:w="1701" w:type="dxa"/>
          </w:tcPr>
          <w:p w14:paraId="0E3A6036" w14:textId="77777777" w:rsidR="00CC5AC4" w:rsidRPr="00BB00FC" w:rsidRDefault="00CC5AC4" w:rsidP="00B355DE">
            <w:pPr>
              <w:pStyle w:val="TableParagraph"/>
              <w:spacing w:line="276" w:lineRule="auto"/>
              <w:ind w:left="24" w:right="25"/>
              <w:jc w:val="center"/>
              <w:rPr>
                <w:sz w:val="28"/>
                <w:szCs w:val="28"/>
              </w:rPr>
            </w:pPr>
            <w:r w:rsidRPr="00BB00FC">
              <w:rPr>
                <w:sz w:val="28"/>
                <w:szCs w:val="28"/>
              </w:rPr>
              <w:t>9.00-</w:t>
            </w:r>
            <w:r w:rsidRPr="00BB00FC">
              <w:rPr>
                <w:spacing w:val="-2"/>
                <w:sz w:val="28"/>
                <w:szCs w:val="28"/>
              </w:rPr>
              <w:t>12.00</w:t>
            </w:r>
          </w:p>
        </w:tc>
        <w:tc>
          <w:tcPr>
            <w:tcW w:w="1559" w:type="dxa"/>
          </w:tcPr>
          <w:p w14:paraId="7089B7AE" w14:textId="77777777" w:rsidR="00CC5AC4" w:rsidRPr="00BB00FC" w:rsidRDefault="00CC5AC4" w:rsidP="00B355DE">
            <w:pPr>
              <w:pStyle w:val="TableParagraph"/>
              <w:spacing w:line="276" w:lineRule="auto"/>
              <w:ind w:left="23" w:right="25"/>
              <w:jc w:val="center"/>
              <w:rPr>
                <w:sz w:val="28"/>
                <w:szCs w:val="28"/>
              </w:rPr>
            </w:pPr>
            <w:r w:rsidRPr="00BB00FC">
              <w:rPr>
                <w:sz w:val="28"/>
                <w:szCs w:val="28"/>
              </w:rPr>
              <w:t>9.00-</w:t>
            </w:r>
            <w:r w:rsidRPr="00BB00FC">
              <w:rPr>
                <w:spacing w:val="-2"/>
                <w:sz w:val="28"/>
                <w:szCs w:val="28"/>
              </w:rPr>
              <w:t>12.00</w:t>
            </w:r>
          </w:p>
        </w:tc>
      </w:tr>
      <w:tr w:rsidR="00CC5AC4" w:rsidRPr="00BB00FC" w14:paraId="4EBE76A3" w14:textId="77777777" w:rsidTr="00124F6A">
        <w:trPr>
          <w:trHeight w:val="278"/>
        </w:trPr>
        <w:tc>
          <w:tcPr>
            <w:tcW w:w="3654" w:type="dxa"/>
          </w:tcPr>
          <w:p w14:paraId="525A1880" w14:textId="77777777" w:rsidR="00CC5AC4" w:rsidRPr="00BB00FC" w:rsidRDefault="00CC5AC4" w:rsidP="00B355DE">
            <w:pPr>
              <w:pStyle w:val="TableParagraph"/>
              <w:spacing w:before="20" w:line="276" w:lineRule="auto"/>
              <w:ind w:left="11"/>
              <w:rPr>
                <w:sz w:val="28"/>
                <w:szCs w:val="28"/>
              </w:rPr>
            </w:pPr>
            <w:r w:rsidRPr="00BB00FC">
              <w:rPr>
                <w:sz w:val="28"/>
                <w:szCs w:val="28"/>
              </w:rPr>
              <w:t>Второй</w:t>
            </w:r>
            <w:r w:rsidRPr="00BB00FC">
              <w:rPr>
                <w:spacing w:val="-7"/>
                <w:sz w:val="28"/>
                <w:szCs w:val="28"/>
              </w:rPr>
              <w:t xml:space="preserve"> </w:t>
            </w:r>
            <w:r w:rsidRPr="00BB00FC">
              <w:rPr>
                <w:spacing w:val="-2"/>
                <w:sz w:val="28"/>
                <w:szCs w:val="28"/>
              </w:rPr>
              <w:t>завтрак</w:t>
            </w:r>
          </w:p>
        </w:tc>
        <w:tc>
          <w:tcPr>
            <w:tcW w:w="1276" w:type="dxa"/>
          </w:tcPr>
          <w:p w14:paraId="656AB4F3" w14:textId="77777777" w:rsidR="00CC5AC4" w:rsidRPr="00BB00FC" w:rsidRDefault="00CC5AC4" w:rsidP="00B355DE">
            <w:pPr>
              <w:pStyle w:val="TableParagraph"/>
              <w:spacing w:before="20" w:line="276" w:lineRule="auto"/>
              <w:ind w:left="19" w:right="14"/>
              <w:jc w:val="center"/>
              <w:rPr>
                <w:sz w:val="28"/>
                <w:szCs w:val="28"/>
              </w:rPr>
            </w:pPr>
            <w:r w:rsidRPr="00BB00FC">
              <w:rPr>
                <w:sz w:val="28"/>
                <w:szCs w:val="28"/>
              </w:rPr>
              <w:t>10.30-</w:t>
            </w:r>
            <w:r w:rsidRPr="00BB00FC">
              <w:rPr>
                <w:spacing w:val="-2"/>
                <w:sz w:val="28"/>
                <w:szCs w:val="28"/>
              </w:rPr>
              <w:t>11.00</w:t>
            </w:r>
          </w:p>
        </w:tc>
        <w:tc>
          <w:tcPr>
            <w:tcW w:w="1561" w:type="dxa"/>
          </w:tcPr>
          <w:p w14:paraId="49ACAEEF" w14:textId="77777777" w:rsidR="00CC5AC4" w:rsidRPr="00BB00FC" w:rsidRDefault="00CC5AC4" w:rsidP="00B355DE">
            <w:pPr>
              <w:pStyle w:val="TableParagraph"/>
              <w:spacing w:before="20" w:line="276" w:lineRule="auto"/>
              <w:ind w:left="26" w:right="31"/>
              <w:jc w:val="center"/>
              <w:rPr>
                <w:sz w:val="28"/>
                <w:szCs w:val="28"/>
              </w:rPr>
            </w:pPr>
            <w:r w:rsidRPr="00BB00FC">
              <w:rPr>
                <w:sz w:val="28"/>
                <w:szCs w:val="28"/>
              </w:rPr>
              <w:t>10.30-</w:t>
            </w:r>
            <w:r w:rsidRPr="00BB00FC">
              <w:rPr>
                <w:spacing w:val="-2"/>
                <w:sz w:val="28"/>
                <w:szCs w:val="28"/>
              </w:rPr>
              <w:t>11.00</w:t>
            </w:r>
          </w:p>
        </w:tc>
        <w:tc>
          <w:tcPr>
            <w:tcW w:w="1701" w:type="dxa"/>
          </w:tcPr>
          <w:p w14:paraId="00BFECCE" w14:textId="77777777" w:rsidR="00CC5AC4" w:rsidRPr="00BB00FC" w:rsidRDefault="00CC5AC4" w:rsidP="00B355DE">
            <w:pPr>
              <w:pStyle w:val="TableParagraph"/>
              <w:spacing w:before="20" w:line="276" w:lineRule="auto"/>
              <w:ind w:left="24" w:right="26"/>
              <w:jc w:val="center"/>
              <w:rPr>
                <w:sz w:val="28"/>
                <w:szCs w:val="28"/>
              </w:rPr>
            </w:pPr>
            <w:r w:rsidRPr="00BB00FC">
              <w:rPr>
                <w:sz w:val="28"/>
                <w:szCs w:val="28"/>
              </w:rPr>
              <w:t>10.30-</w:t>
            </w:r>
            <w:r w:rsidRPr="00BB00FC">
              <w:rPr>
                <w:spacing w:val="-2"/>
                <w:sz w:val="28"/>
                <w:szCs w:val="28"/>
              </w:rPr>
              <w:t>11.00</w:t>
            </w:r>
          </w:p>
        </w:tc>
        <w:tc>
          <w:tcPr>
            <w:tcW w:w="1559" w:type="dxa"/>
          </w:tcPr>
          <w:p w14:paraId="5DEC567A" w14:textId="77777777" w:rsidR="00CC5AC4" w:rsidRPr="00BB00FC" w:rsidRDefault="00CC5AC4" w:rsidP="00B355DE">
            <w:pPr>
              <w:pStyle w:val="TableParagraph"/>
              <w:spacing w:before="20" w:line="276" w:lineRule="auto"/>
              <w:ind w:left="23" w:right="25"/>
              <w:jc w:val="center"/>
              <w:rPr>
                <w:sz w:val="28"/>
                <w:szCs w:val="28"/>
              </w:rPr>
            </w:pPr>
            <w:r w:rsidRPr="00BB00FC">
              <w:rPr>
                <w:sz w:val="28"/>
                <w:szCs w:val="28"/>
              </w:rPr>
              <w:t>10.30-</w:t>
            </w:r>
            <w:r w:rsidRPr="00BB00FC">
              <w:rPr>
                <w:spacing w:val="-2"/>
                <w:sz w:val="28"/>
                <w:szCs w:val="28"/>
              </w:rPr>
              <w:t>11.00</w:t>
            </w:r>
          </w:p>
        </w:tc>
      </w:tr>
      <w:tr w:rsidR="00CC5AC4" w:rsidRPr="00BB00FC" w14:paraId="2226F192" w14:textId="77777777" w:rsidTr="00124F6A">
        <w:trPr>
          <w:trHeight w:val="283"/>
        </w:trPr>
        <w:tc>
          <w:tcPr>
            <w:tcW w:w="3654" w:type="dxa"/>
          </w:tcPr>
          <w:p w14:paraId="7BDA3B3B" w14:textId="77777777" w:rsidR="00CC5AC4" w:rsidRPr="00BB00FC" w:rsidRDefault="00CC5AC4" w:rsidP="00B355DE">
            <w:pPr>
              <w:pStyle w:val="TableParagraph"/>
              <w:spacing w:before="25" w:line="276" w:lineRule="auto"/>
              <w:ind w:left="11"/>
              <w:rPr>
                <w:sz w:val="28"/>
                <w:szCs w:val="28"/>
              </w:rPr>
            </w:pPr>
            <w:r w:rsidRPr="00BB00FC">
              <w:rPr>
                <w:spacing w:val="-4"/>
                <w:sz w:val="28"/>
                <w:szCs w:val="28"/>
              </w:rPr>
              <w:t>Обед</w:t>
            </w:r>
          </w:p>
        </w:tc>
        <w:tc>
          <w:tcPr>
            <w:tcW w:w="1276" w:type="dxa"/>
          </w:tcPr>
          <w:p w14:paraId="7E1F3579" w14:textId="77777777" w:rsidR="00CC5AC4" w:rsidRPr="00BB00FC" w:rsidRDefault="00CC5AC4" w:rsidP="00B355DE">
            <w:pPr>
              <w:pStyle w:val="TableParagraph"/>
              <w:spacing w:before="25" w:line="276" w:lineRule="auto"/>
              <w:ind w:left="19" w:right="14"/>
              <w:jc w:val="center"/>
              <w:rPr>
                <w:sz w:val="28"/>
                <w:szCs w:val="28"/>
              </w:rPr>
            </w:pPr>
            <w:r w:rsidRPr="00BB00FC">
              <w:rPr>
                <w:sz w:val="28"/>
                <w:szCs w:val="28"/>
              </w:rPr>
              <w:t>12.00-</w:t>
            </w:r>
            <w:r w:rsidRPr="00BB00FC">
              <w:rPr>
                <w:spacing w:val="-2"/>
                <w:sz w:val="28"/>
                <w:szCs w:val="28"/>
              </w:rPr>
              <w:t>13.00</w:t>
            </w:r>
          </w:p>
        </w:tc>
        <w:tc>
          <w:tcPr>
            <w:tcW w:w="1561" w:type="dxa"/>
          </w:tcPr>
          <w:p w14:paraId="0E536AA8" w14:textId="77777777" w:rsidR="00CC5AC4" w:rsidRPr="00BB00FC" w:rsidRDefault="00CC5AC4" w:rsidP="00B355DE">
            <w:pPr>
              <w:pStyle w:val="TableParagraph"/>
              <w:spacing w:before="25" w:line="276" w:lineRule="auto"/>
              <w:ind w:left="26" w:right="31"/>
              <w:jc w:val="center"/>
              <w:rPr>
                <w:sz w:val="28"/>
                <w:szCs w:val="28"/>
              </w:rPr>
            </w:pPr>
            <w:r w:rsidRPr="00BB00FC">
              <w:rPr>
                <w:sz w:val="28"/>
                <w:szCs w:val="28"/>
              </w:rPr>
              <w:t>12.00-</w:t>
            </w:r>
            <w:r w:rsidRPr="00BB00FC">
              <w:rPr>
                <w:spacing w:val="-2"/>
                <w:sz w:val="28"/>
                <w:szCs w:val="28"/>
              </w:rPr>
              <w:t>13.00</w:t>
            </w:r>
          </w:p>
        </w:tc>
        <w:tc>
          <w:tcPr>
            <w:tcW w:w="1701" w:type="dxa"/>
          </w:tcPr>
          <w:p w14:paraId="312F60B6" w14:textId="77777777" w:rsidR="00CC5AC4" w:rsidRPr="00BB00FC" w:rsidRDefault="00CC5AC4" w:rsidP="00B355DE">
            <w:pPr>
              <w:pStyle w:val="TableParagraph"/>
              <w:spacing w:before="25" w:line="276" w:lineRule="auto"/>
              <w:ind w:left="24" w:right="26"/>
              <w:jc w:val="center"/>
              <w:rPr>
                <w:sz w:val="28"/>
                <w:szCs w:val="28"/>
              </w:rPr>
            </w:pPr>
            <w:r w:rsidRPr="00BB00FC">
              <w:rPr>
                <w:sz w:val="28"/>
                <w:szCs w:val="28"/>
              </w:rPr>
              <w:t>12.00-</w:t>
            </w:r>
            <w:r w:rsidRPr="00BB00FC">
              <w:rPr>
                <w:spacing w:val="-2"/>
                <w:sz w:val="28"/>
                <w:szCs w:val="28"/>
              </w:rPr>
              <w:t>13.00</w:t>
            </w:r>
          </w:p>
        </w:tc>
        <w:tc>
          <w:tcPr>
            <w:tcW w:w="1559" w:type="dxa"/>
          </w:tcPr>
          <w:p w14:paraId="019DEA02" w14:textId="77777777" w:rsidR="00CC5AC4" w:rsidRPr="00BB00FC" w:rsidRDefault="00CC5AC4" w:rsidP="00B355DE">
            <w:pPr>
              <w:pStyle w:val="TableParagraph"/>
              <w:spacing w:before="25" w:line="276" w:lineRule="auto"/>
              <w:ind w:left="23" w:right="25"/>
              <w:jc w:val="center"/>
              <w:rPr>
                <w:sz w:val="28"/>
                <w:szCs w:val="28"/>
              </w:rPr>
            </w:pPr>
            <w:r w:rsidRPr="00BB00FC">
              <w:rPr>
                <w:sz w:val="28"/>
                <w:szCs w:val="28"/>
              </w:rPr>
              <w:t>12.00-</w:t>
            </w:r>
            <w:r w:rsidRPr="00BB00FC">
              <w:rPr>
                <w:spacing w:val="-2"/>
                <w:sz w:val="28"/>
                <w:szCs w:val="28"/>
              </w:rPr>
              <w:t>13.00</w:t>
            </w:r>
          </w:p>
        </w:tc>
      </w:tr>
      <w:tr w:rsidR="00CC5AC4" w:rsidRPr="00BB00FC" w14:paraId="2415FC0F" w14:textId="77777777" w:rsidTr="00124F6A">
        <w:trPr>
          <w:trHeight w:val="403"/>
        </w:trPr>
        <w:tc>
          <w:tcPr>
            <w:tcW w:w="3654" w:type="dxa"/>
          </w:tcPr>
          <w:p w14:paraId="4B0E3346" w14:textId="77777777" w:rsidR="00CC5AC4" w:rsidRPr="00BB00FC" w:rsidRDefault="00CC5AC4" w:rsidP="00B355DE">
            <w:pPr>
              <w:pStyle w:val="TableParagraph"/>
              <w:spacing w:before="145" w:line="276" w:lineRule="auto"/>
              <w:ind w:left="11"/>
              <w:rPr>
                <w:sz w:val="28"/>
                <w:szCs w:val="28"/>
              </w:rPr>
            </w:pPr>
            <w:r w:rsidRPr="00BB00FC">
              <w:rPr>
                <w:sz w:val="28"/>
                <w:szCs w:val="28"/>
              </w:rPr>
              <w:t>Подготовка</w:t>
            </w:r>
            <w:r w:rsidRPr="00BB00FC">
              <w:rPr>
                <w:spacing w:val="-6"/>
                <w:sz w:val="28"/>
                <w:szCs w:val="28"/>
              </w:rPr>
              <w:t xml:space="preserve"> </w:t>
            </w:r>
            <w:r w:rsidRPr="00BB00FC">
              <w:rPr>
                <w:sz w:val="28"/>
                <w:szCs w:val="28"/>
              </w:rPr>
              <w:t>ко</w:t>
            </w:r>
            <w:r w:rsidRPr="00BB00FC">
              <w:rPr>
                <w:spacing w:val="-10"/>
                <w:sz w:val="28"/>
                <w:szCs w:val="28"/>
              </w:rPr>
              <w:t xml:space="preserve"> </w:t>
            </w:r>
            <w:r w:rsidRPr="00BB00FC">
              <w:rPr>
                <w:sz w:val="28"/>
                <w:szCs w:val="28"/>
              </w:rPr>
              <w:t>сну,</w:t>
            </w:r>
            <w:r w:rsidRPr="00BB00FC">
              <w:rPr>
                <w:spacing w:val="-4"/>
                <w:sz w:val="28"/>
                <w:szCs w:val="28"/>
              </w:rPr>
              <w:t xml:space="preserve"> </w:t>
            </w:r>
            <w:r w:rsidRPr="00BB00FC">
              <w:rPr>
                <w:sz w:val="28"/>
                <w:szCs w:val="28"/>
              </w:rPr>
              <w:t>сон,</w:t>
            </w:r>
            <w:r w:rsidRPr="00BB00FC">
              <w:rPr>
                <w:spacing w:val="-4"/>
                <w:sz w:val="28"/>
                <w:szCs w:val="28"/>
              </w:rPr>
              <w:t xml:space="preserve"> </w:t>
            </w:r>
            <w:r w:rsidRPr="00BB00FC">
              <w:rPr>
                <w:sz w:val="28"/>
                <w:szCs w:val="28"/>
              </w:rPr>
              <w:t>постепенный</w:t>
            </w:r>
            <w:r w:rsidRPr="00BB00FC">
              <w:rPr>
                <w:spacing w:val="-8"/>
                <w:sz w:val="28"/>
                <w:szCs w:val="28"/>
              </w:rPr>
              <w:t xml:space="preserve"> </w:t>
            </w:r>
            <w:r w:rsidRPr="00BB00FC">
              <w:rPr>
                <w:sz w:val="28"/>
                <w:szCs w:val="28"/>
              </w:rPr>
              <w:t>подъем</w:t>
            </w:r>
            <w:r w:rsidRPr="00BB00FC">
              <w:rPr>
                <w:spacing w:val="-7"/>
                <w:sz w:val="28"/>
                <w:szCs w:val="28"/>
              </w:rPr>
              <w:t xml:space="preserve"> </w:t>
            </w:r>
            <w:r w:rsidRPr="00BB00FC">
              <w:rPr>
                <w:sz w:val="28"/>
                <w:szCs w:val="28"/>
              </w:rPr>
              <w:t>детей, закаливающие</w:t>
            </w:r>
            <w:r w:rsidRPr="00BB00FC">
              <w:rPr>
                <w:spacing w:val="-11"/>
                <w:sz w:val="28"/>
                <w:szCs w:val="28"/>
              </w:rPr>
              <w:t xml:space="preserve"> </w:t>
            </w:r>
            <w:r w:rsidRPr="00BB00FC">
              <w:rPr>
                <w:spacing w:val="-2"/>
                <w:sz w:val="28"/>
                <w:szCs w:val="28"/>
              </w:rPr>
              <w:t>процедуры</w:t>
            </w:r>
          </w:p>
        </w:tc>
        <w:tc>
          <w:tcPr>
            <w:tcW w:w="1276" w:type="dxa"/>
          </w:tcPr>
          <w:p w14:paraId="7AD1E379" w14:textId="77777777" w:rsidR="00CC5AC4" w:rsidRPr="00BB00FC" w:rsidRDefault="00CC5AC4" w:rsidP="00B355DE">
            <w:pPr>
              <w:pStyle w:val="TableParagraph"/>
              <w:spacing w:before="68" w:line="276" w:lineRule="auto"/>
              <w:ind w:left="19" w:right="14"/>
              <w:jc w:val="center"/>
              <w:rPr>
                <w:sz w:val="28"/>
                <w:szCs w:val="28"/>
              </w:rPr>
            </w:pPr>
            <w:r w:rsidRPr="00BB00FC">
              <w:rPr>
                <w:sz w:val="28"/>
                <w:szCs w:val="28"/>
              </w:rPr>
              <w:t>13.00-</w:t>
            </w:r>
            <w:r w:rsidRPr="00BB00FC">
              <w:rPr>
                <w:spacing w:val="-2"/>
                <w:sz w:val="28"/>
                <w:szCs w:val="28"/>
              </w:rPr>
              <w:t>15.30</w:t>
            </w:r>
          </w:p>
        </w:tc>
        <w:tc>
          <w:tcPr>
            <w:tcW w:w="1561" w:type="dxa"/>
          </w:tcPr>
          <w:p w14:paraId="611095C9" w14:textId="77777777" w:rsidR="00CC5AC4" w:rsidRPr="00BB00FC" w:rsidRDefault="00CC5AC4" w:rsidP="00B355DE">
            <w:pPr>
              <w:pStyle w:val="TableParagraph"/>
              <w:spacing w:before="68" w:line="276" w:lineRule="auto"/>
              <w:ind w:left="26" w:right="31"/>
              <w:jc w:val="center"/>
              <w:rPr>
                <w:sz w:val="28"/>
                <w:szCs w:val="28"/>
              </w:rPr>
            </w:pPr>
            <w:r w:rsidRPr="00BB00FC">
              <w:rPr>
                <w:sz w:val="28"/>
                <w:szCs w:val="28"/>
              </w:rPr>
              <w:t>13.00-</w:t>
            </w:r>
            <w:r w:rsidRPr="00BB00FC">
              <w:rPr>
                <w:spacing w:val="-2"/>
                <w:sz w:val="28"/>
                <w:szCs w:val="28"/>
              </w:rPr>
              <w:t>15.30</w:t>
            </w:r>
          </w:p>
        </w:tc>
        <w:tc>
          <w:tcPr>
            <w:tcW w:w="1701" w:type="dxa"/>
          </w:tcPr>
          <w:p w14:paraId="544F3189" w14:textId="77777777" w:rsidR="00CC5AC4" w:rsidRPr="00BB00FC" w:rsidRDefault="00CC5AC4" w:rsidP="00B355DE">
            <w:pPr>
              <w:pStyle w:val="TableParagraph"/>
              <w:spacing w:before="68" w:line="276" w:lineRule="auto"/>
              <w:ind w:left="24" w:right="26"/>
              <w:jc w:val="center"/>
              <w:rPr>
                <w:sz w:val="28"/>
                <w:szCs w:val="28"/>
              </w:rPr>
            </w:pPr>
            <w:r w:rsidRPr="00BB00FC">
              <w:rPr>
                <w:sz w:val="28"/>
                <w:szCs w:val="28"/>
              </w:rPr>
              <w:t>13.00-</w:t>
            </w:r>
            <w:r w:rsidRPr="00BB00FC">
              <w:rPr>
                <w:spacing w:val="-2"/>
                <w:sz w:val="28"/>
                <w:szCs w:val="28"/>
              </w:rPr>
              <w:t>15.30</w:t>
            </w:r>
          </w:p>
        </w:tc>
        <w:tc>
          <w:tcPr>
            <w:tcW w:w="1559" w:type="dxa"/>
          </w:tcPr>
          <w:p w14:paraId="7D2C35B9" w14:textId="77777777" w:rsidR="00CC5AC4" w:rsidRPr="00BB00FC" w:rsidRDefault="00CC5AC4" w:rsidP="00B355DE">
            <w:pPr>
              <w:pStyle w:val="TableParagraph"/>
              <w:spacing w:before="68" w:line="276" w:lineRule="auto"/>
              <w:ind w:left="23" w:right="25"/>
              <w:jc w:val="center"/>
              <w:rPr>
                <w:sz w:val="28"/>
                <w:szCs w:val="28"/>
              </w:rPr>
            </w:pPr>
            <w:r w:rsidRPr="00BB00FC">
              <w:rPr>
                <w:sz w:val="28"/>
                <w:szCs w:val="28"/>
              </w:rPr>
              <w:t>13.00-</w:t>
            </w:r>
            <w:r w:rsidRPr="00BB00FC">
              <w:rPr>
                <w:spacing w:val="-2"/>
                <w:sz w:val="28"/>
                <w:szCs w:val="28"/>
              </w:rPr>
              <w:t>15.30</w:t>
            </w:r>
          </w:p>
        </w:tc>
      </w:tr>
      <w:tr w:rsidR="00CC5AC4" w:rsidRPr="00BB00FC" w14:paraId="2E2992CE" w14:textId="77777777" w:rsidTr="00124F6A">
        <w:trPr>
          <w:trHeight w:val="283"/>
        </w:trPr>
        <w:tc>
          <w:tcPr>
            <w:tcW w:w="3654" w:type="dxa"/>
          </w:tcPr>
          <w:p w14:paraId="7A739D0B" w14:textId="77777777" w:rsidR="00CC5AC4" w:rsidRPr="00BB00FC" w:rsidRDefault="00CC5AC4" w:rsidP="00B355DE">
            <w:pPr>
              <w:pStyle w:val="TableParagraph"/>
              <w:spacing w:before="25" w:line="276" w:lineRule="auto"/>
              <w:ind w:left="11"/>
              <w:rPr>
                <w:sz w:val="28"/>
                <w:szCs w:val="28"/>
              </w:rPr>
            </w:pPr>
            <w:r w:rsidRPr="00BB00FC">
              <w:rPr>
                <w:spacing w:val="-2"/>
                <w:sz w:val="28"/>
                <w:szCs w:val="28"/>
              </w:rPr>
              <w:t>Полдник</w:t>
            </w:r>
          </w:p>
        </w:tc>
        <w:tc>
          <w:tcPr>
            <w:tcW w:w="1276" w:type="dxa"/>
          </w:tcPr>
          <w:p w14:paraId="405CA7C8" w14:textId="77777777" w:rsidR="00CC5AC4" w:rsidRPr="00BB00FC" w:rsidRDefault="00CC5AC4" w:rsidP="00B355DE">
            <w:pPr>
              <w:pStyle w:val="TableParagraph"/>
              <w:spacing w:before="25" w:line="276" w:lineRule="auto"/>
              <w:ind w:left="19" w:right="14"/>
              <w:jc w:val="center"/>
              <w:rPr>
                <w:sz w:val="28"/>
                <w:szCs w:val="28"/>
              </w:rPr>
            </w:pPr>
            <w:r w:rsidRPr="00BB00FC">
              <w:rPr>
                <w:sz w:val="28"/>
                <w:szCs w:val="28"/>
              </w:rPr>
              <w:t>15.30-</w:t>
            </w:r>
            <w:r w:rsidRPr="00BB00FC">
              <w:rPr>
                <w:spacing w:val="-2"/>
                <w:sz w:val="28"/>
                <w:szCs w:val="28"/>
              </w:rPr>
              <w:t>16.00</w:t>
            </w:r>
          </w:p>
        </w:tc>
        <w:tc>
          <w:tcPr>
            <w:tcW w:w="1561" w:type="dxa"/>
          </w:tcPr>
          <w:p w14:paraId="3D9D7601" w14:textId="77777777" w:rsidR="00CC5AC4" w:rsidRPr="00BB00FC" w:rsidRDefault="00CC5AC4" w:rsidP="00B355DE">
            <w:pPr>
              <w:pStyle w:val="TableParagraph"/>
              <w:spacing w:before="25" w:line="276" w:lineRule="auto"/>
              <w:ind w:left="26" w:right="31"/>
              <w:jc w:val="center"/>
              <w:rPr>
                <w:sz w:val="28"/>
                <w:szCs w:val="28"/>
              </w:rPr>
            </w:pPr>
            <w:r w:rsidRPr="00BB00FC">
              <w:rPr>
                <w:sz w:val="28"/>
                <w:szCs w:val="28"/>
              </w:rPr>
              <w:t>15.30-</w:t>
            </w:r>
            <w:r w:rsidRPr="00BB00FC">
              <w:rPr>
                <w:spacing w:val="-2"/>
                <w:sz w:val="28"/>
                <w:szCs w:val="28"/>
              </w:rPr>
              <w:t>16.00</w:t>
            </w:r>
          </w:p>
        </w:tc>
        <w:tc>
          <w:tcPr>
            <w:tcW w:w="1701" w:type="dxa"/>
          </w:tcPr>
          <w:p w14:paraId="5CC4CFBD" w14:textId="77777777" w:rsidR="00CC5AC4" w:rsidRPr="00BB00FC" w:rsidRDefault="00CC5AC4" w:rsidP="00B355DE">
            <w:pPr>
              <w:pStyle w:val="TableParagraph"/>
              <w:spacing w:before="25" w:line="276" w:lineRule="auto"/>
              <w:ind w:left="24" w:right="26"/>
              <w:jc w:val="center"/>
              <w:rPr>
                <w:sz w:val="28"/>
                <w:szCs w:val="28"/>
              </w:rPr>
            </w:pPr>
            <w:r w:rsidRPr="00BB00FC">
              <w:rPr>
                <w:sz w:val="28"/>
                <w:szCs w:val="28"/>
              </w:rPr>
              <w:t>15.30-</w:t>
            </w:r>
            <w:r w:rsidRPr="00BB00FC">
              <w:rPr>
                <w:spacing w:val="-2"/>
                <w:sz w:val="28"/>
                <w:szCs w:val="28"/>
              </w:rPr>
              <w:t>16.00</w:t>
            </w:r>
          </w:p>
        </w:tc>
        <w:tc>
          <w:tcPr>
            <w:tcW w:w="1559" w:type="dxa"/>
          </w:tcPr>
          <w:p w14:paraId="05627B87" w14:textId="77777777" w:rsidR="00CC5AC4" w:rsidRPr="00BB00FC" w:rsidRDefault="00CC5AC4" w:rsidP="00B355DE">
            <w:pPr>
              <w:pStyle w:val="TableParagraph"/>
              <w:spacing w:before="25" w:line="276" w:lineRule="auto"/>
              <w:ind w:left="23" w:right="25"/>
              <w:jc w:val="center"/>
              <w:rPr>
                <w:sz w:val="28"/>
                <w:szCs w:val="28"/>
              </w:rPr>
            </w:pPr>
            <w:r w:rsidRPr="00BB00FC">
              <w:rPr>
                <w:sz w:val="28"/>
                <w:szCs w:val="28"/>
              </w:rPr>
              <w:t>15.30-</w:t>
            </w:r>
            <w:r w:rsidRPr="00BB00FC">
              <w:rPr>
                <w:spacing w:val="-2"/>
                <w:sz w:val="28"/>
                <w:szCs w:val="28"/>
              </w:rPr>
              <w:t>16.00</w:t>
            </w:r>
          </w:p>
        </w:tc>
      </w:tr>
      <w:tr w:rsidR="00CC5AC4" w:rsidRPr="00BB00FC" w14:paraId="0F612426" w14:textId="77777777" w:rsidTr="00124F6A">
        <w:trPr>
          <w:trHeight w:val="556"/>
        </w:trPr>
        <w:tc>
          <w:tcPr>
            <w:tcW w:w="3654" w:type="dxa"/>
          </w:tcPr>
          <w:p w14:paraId="0BF1BB7C" w14:textId="77777777" w:rsidR="00CC5AC4" w:rsidRPr="00BB00FC" w:rsidRDefault="00CC5AC4" w:rsidP="00B355DE">
            <w:pPr>
              <w:pStyle w:val="TableParagraph"/>
              <w:spacing w:before="30" w:line="276" w:lineRule="auto"/>
              <w:ind w:left="11"/>
              <w:rPr>
                <w:sz w:val="28"/>
                <w:szCs w:val="28"/>
              </w:rPr>
            </w:pPr>
            <w:r w:rsidRPr="00BB00FC">
              <w:rPr>
                <w:sz w:val="28"/>
                <w:szCs w:val="28"/>
              </w:rPr>
              <w:t>Подготовка</w:t>
            </w:r>
            <w:r w:rsidRPr="00BB00FC">
              <w:rPr>
                <w:spacing w:val="-3"/>
                <w:sz w:val="28"/>
                <w:szCs w:val="28"/>
              </w:rPr>
              <w:t xml:space="preserve"> </w:t>
            </w:r>
            <w:r w:rsidRPr="00BB00FC">
              <w:rPr>
                <w:sz w:val="28"/>
                <w:szCs w:val="28"/>
              </w:rPr>
              <w:t>к</w:t>
            </w:r>
            <w:r w:rsidRPr="00BB00FC">
              <w:rPr>
                <w:spacing w:val="-7"/>
                <w:sz w:val="28"/>
                <w:szCs w:val="28"/>
              </w:rPr>
              <w:t xml:space="preserve"> </w:t>
            </w:r>
            <w:r w:rsidRPr="00BB00FC">
              <w:rPr>
                <w:sz w:val="28"/>
                <w:szCs w:val="28"/>
              </w:rPr>
              <w:t>прогулке,</w:t>
            </w:r>
            <w:r w:rsidRPr="00BB00FC">
              <w:rPr>
                <w:spacing w:val="-4"/>
                <w:sz w:val="28"/>
                <w:szCs w:val="28"/>
              </w:rPr>
              <w:t xml:space="preserve"> </w:t>
            </w:r>
            <w:r w:rsidRPr="00BB00FC">
              <w:rPr>
                <w:sz w:val="28"/>
                <w:szCs w:val="28"/>
              </w:rPr>
              <w:t>прогулка, занятия</w:t>
            </w:r>
            <w:r w:rsidRPr="00BB00FC">
              <w:rPr>
                <w:spacing w:val="-11"/>
                <w:sz w:val="28"/>
                <w:szCs w:val="28"/>
              </w:rPr>
              <w:t xml:space="preserve"> </w:t>
            </w:r>
            <w:r w:rsidRPr="00BB00FC">
              <w:rPr>
                <w:sz w:val="28"/>
                <w:szCs w:val="28"/>
              </w:rPr>
              <w:t>на</w:t>
            </w:r>
            <w:r w:rsidRPr="00BB00FC">
              <w:rPr>
                <w:spacing w:val="-7"/>
                <w:sz w:val="28"/>
                <w:szCs w:val="28"/>
              </w:rPr>
              <w:t xml:space="preserve"> </w:t>
            </w:r>
            <w:r w:rsidRPr="00BB00FC">
              <w:rPr>
                <w:sz w:val="28"/>
                <w:szCs w:val="28"/>
              </w:rPr>
              <w:t>прогулке,</w:t>
            </w:r>
            <w:r w:rsidRPr="00BB00FC">
              <w:rPr>
                <w:spacing w:val="-1"/>
                <w:sz w:val="28"/>
                <w:szCs w:val="28"/>
              </w:rPr>
              <w:t xml:space="preserve"> </w:t>
            </w:r>
            <w:r w:rsidRPr="00BB00FC">
              <w:rPr>
                <w:sz w:val="28"/>
                <w:szCs w:val="28"/>
              </w:rPr>
              <w:t>самостоятельная</w:t>
            </w:r>
            <w:r w:rsidRPr="00BB00FC">
              <w:rPr>
                <w:spacing w:val="-6"/>
                <w:sz w:val="28"/>
                <w:szCs w:val="28"/>
              </w:rPr>
              <w:t xml:space="preserve"> </w:t>
            </w:r>
            <w:r w:rsidRPr="00BB00FC">
              <w:rPr>
                <w:sz w:val="28"/>
                <w:szCs w:val="28"/>
              </w:rPr>
              <w:t>деятельность</w:t>
            </w:r>
            <w:r w:rsidRPr="00BB00FC">
              <w:rPr>
                <w:spacing w:val="-6"/>
                <w:sz w:val="28"/>
                <w:szCs w:val="28"/>
              </w:rPr>
              <w:t xml:space="preserve"> </w:t>
            </w:r>
            <w:r w:rsidRPr="00BB00FC">
              <w:rPr>
                <w:sz w:val="28"/>
                <w:szCs w:val="28"/>
              </w:rPr>
              <w:t>детей, итоговый круг, уход домой</w:t>
            </w:r>
          </w:p>
        </w:tc>
        <w:tc>
          <w:tcPr>
            <w:tcW w:w="1276" w:type="dxa"/>
          </w:tcPr>
          <w:p w14:paraId="53B244EF" w14:textId="77777777" w:rsidR="00CC5AC4" w:rsidRPr="00BB00FC" w:rsidRDefault="00CC5AC4" w:rsidP="00B355DE">
            <w:pPr>
              <w:pStyle w:val="TableParagraph"/>
              <w:spacing w:before="145" w:line="276" w:lineRule="auto"/>
              <w:ind w:left="19" w:right="19"/>
              <w:jc w:val="center"/>
              <w:rPr>
                <w:sz w:val="28"/>
                <w:szCs w:val="28"/>
              </w:rPr>
            </w:pPr>
            <w:r w:rsidRPr="00BB00FC">
              <w:rPr>
                <w:sz w:val="28"/>
                <w:szCs w:val="28"/>
              </w:rPr>
              <w:t>16.00-</w:t>
            </w:r>
            <w:r w:rsidRPr="00BB00FC">
              <w:rPr>
                <w:spacing w:val="-2"/>
                <w:sz w:val="28"/>
                <w:szCs w:val="28"/>
              </w:rPr>
              <w:t>19.00</w:t>
            </w:r>
          </w:p>
        </w:tc>
        <w:tc>
          <w:tcPr>
            <w:tcW w:w="1561" w:type="dxa"/>
          </w:tcPr>
          <w:p w14:paraId="790B6A33" w14:textId="77777777" w:rsidR="00CC5AC4" w:rsidRPr="00BB00FC" w:rsidRDefault="00CC5AC4" w:rsidP="00B355DE">
            <w:pPr>
              <w:pStyle w:val="TableParagraph"/>
              <w:spacing w:before="145" w:line="276" w:lineRule="auto"/>
              <w:ind w:left="26" w:right="31"/>
              <w:jc w:val="center"/>
              <w:rPr>
                <w:sz w:val="28"/>
                <w:szCs w:val="28"/>
              </w:rPr>
            </w:pPr>
            <w:r w:rsidRPr="00BB00FC">
              <w:rPr>
                <w:sz w:val="28"/>
                <w:szCs w:val="28"/>
              </w:rPr>
              <w:t>16.00-</w:t>
            </w:r>
            <w:r w:rsidRPr="00BB00FC">
              <w:rPr>
                <w:spacing w:val="-2"/>
                <w:sz w:val="28"/>
                <w:szCs w:val="28"/>
              </w:rPr>
              <w:t>19.00</w:t>
            </w:r>
          </w:p>
        </w:tc>
        <w:tc>
          <w:tcPr>
            <w:tcW w:w="1701" w:type="dxa"/>
          </w:tcPr>
          <w:p w14:paraId="45F61D83" w14:textId="77777777" w:rsidR="00CC5AC4" w:rsidRPr="00BB00FC" w:rsidRDefault="00CC5AC4" w:rsidP="00B355DE">
            <w:pPr>
              <w:pStyle w:val="TableParagraph"/>
              <w:spacing w:before="145" w:line="276" w:lineRule="auto"/>
              <w:ind w:left="24" w:right="26"/>
              <w:jc w:val="center"/>
              <w:rPr>
                <w:sz w:val="28"/>
                <w:szCs w:val="28"/>
              </w:rPr>
            </w:pPr>
            <w:r w:rsidRPr="00BB00FC">
              <w:rPr>
                <w:sz w:val="28"/>
                <w:szCs w:val="28"/>
              </w:rPr>
              <w:t>16.00-</w:t>
            </w:r>
            <w:r w:rsidRPr="00BB00FC">
              <w:rPr>
                <w:spacing w:val="-2"/>
                <w:sz w:val="28"/>
                <w:szCs w:val="28"/>
              </w:rPr>
              <w:t>19.00</w:t>
            </w:r>
          </w:p>
        </w:tc>
        <w:tc>
          <w:tcPr>
            <w:tcW w:w="1559" w:type="dxa"/>
          </w:tcPr>
          <w:p w14:paraId="0DD71584" w14:textId="77777777" w:rsidR="00CC5AC4" w:rsidRPr="00BB00FC" w:rsidRDefault="00CC5AC4" w:rsidP="00B355DE">
            <w:pPr>
              <w:pStyle w:val="TableParagraph"/>
              <w:spacing w:before="145" w:line="276" w:lineRule="auto"/>
              <w:ind w:left="23" w:right="25"/>
              <w:jc w:val="center"/>
              <w:rPr>
                <w:sz w:val="28"/>
                <w:szCs w:val="28"/>
              </w:rPr>
            </w:pPr>
            <w:r w:rsidRPr="00BB00FC">
              <w:rPr>
                <w:sz w:val="28"/>
                <w:szCs w:val="28"/>
              </w:rPr>
              <w:t>16.00-</w:t>
            </w:r>
            <w:r w:rsidRPr="00BB00FC">
              <w:rPr>
                <w:spacing w:val="-2"/>
                <w:sz w:val="28"/>
                <w:szCs w:val="28"/>
              </w:rPr>
              <w:t>19.00</w:t>
            </w:r>
          </w:p>
        </w:tc>
      </w:tr>
    </w:tbl>
    <w:p w14:paraId="39B3D8BA" w14:textId="77777777" w:rsidR="00CC5AC4" w:rsidRPr="00BB00FC" w:rsidRDefault="00CC5AC4" w:rsidP="00B355DE">
      <w:pPr>
        <w:jc w:val="center"/>
        <w:rPr>
          <w:rFonts w:ascii="Times New Roman" w:hAnsi="Times New Roman" w:cs="Times New Roman"/>
          <w:sz w:val="28"/>
          <w:szCs w:val="28"/>
        </w:rPr>
        <w:sectPr w:rsidR="00CC5AC4" w:rsidRPr="00BB00FC" w:rsidSect="007A3ACB">
          <w:footerReference w:type="default" r:id="rId104"/>
          <w:pgSz w:w="11910" w:h="16840"/>
          <w:pgMar w:top="851" w:right="851" w:bottom="1134" w:left="1134" w:header="0" w:footer="1116" w:gutter="0"/>
          <w:cols w:space="720"/>
        </w:sectPr>
      </w:pPr>
    </w:p>
    <w:p w14:paraId="438E306F" w14:textId="77777777" w:rsidR="00CC5AC4" w:rsidRPr="00BB00FC" w:rsidRDefault="00CC5AC4" w:rsidP="00B355DE">
      <w:pPr>
        <w:pStyle w:val="1"/>
        <w:numPr>
          <w:ilvl w:val="1"/>
          <w:numId w:val="22"/>
        </w:numPr>
        <w:tabs>
          <w:tab w:val="left" w:pos="1373"/>
        </w:tabs>
        <w:spacing w:before="70" w:line="276" w:lineRule="auto"/>
        <w:ind w:left="1373" w:hanging="493"/>
        <w:jc w:val="left"/>
        <w:rPr>
          <w:rFonts w:ascii="Times New Roman" w:hAnsi="Times New Roman" w:cs="Times New Roman"/>
          <w:sz w:val="28"/>
          <w:szCs w:val="28"/>
        </w:rPr>
      </w:pPr>
      <w:bookmarkStart w:id="23" w:name="_TOC_250002"/>
      <w:r w:rsidRPr="00BB00FC">
        <w:rPr>
          <w:rFonts w:ascii="Times New Roman" w:hAnsi="Times New Roman" w:cs="Times New Roman"/>
          <w:sz w:val="28"/>
          <w:szCs w:val="28"/>
        </w:rPr>
        <w:lastRenderedPageBreak/>
        <w:t>Календарный</w:t>
      </w:r>
      <w:r w:rsidRPr="00BB00FC">
        <w:rPr>
          <w:rFonts w:ascii="Times New Roman" w:hAnsi="Times New Roman" w:cs="Times New Roman"/>
          <w:spacing w:val="-15"/>
          <w:sz w:val="28"/>
          <w:szCs w:val="28"/>
        </w:rPr>
        <w:t xml:space="preserve"> </w:t>
      </w:r>
      <w:r w:rsidRPr="00BB00FC">
        <w:rPr>
          <w:rFonts w:ascii="Times New Roman" w:hAnsi="Times New Roman" w:cs="Times New Roman"/>
          <w:sz w:val="28"/>
          <w:szCs w:val="28"/>
        </w:rPr>
        <w:t>план</w:t>
      </w:r>
      <w:r w:rsidRPr="00BB00FC">
        <w:rPr>
          <w:rFonts w:ascii="Times New Roman" w:hAnsi="Times New Roman" w:cs="Times New Roman"/>
          <w:spacing w:val="-14"/>
          <w:sz w:val="28"/>
          <w:szCs w:val="28"/>
        </w:rPr>
        <w:t xml:space="preserve"> </w:t>
      </w:r>
      <w:r w:rsidRPr="00BB00FC">
        <w:rPr>
          <w:rFonts w:ascii="Times New Roman" w:hAnsi="Times New Roman" w:cs="Times New Roman"/>
          <w:sz w:val="28"/>
          <w:szCs w:val="28"/>
        </w:rPr>
        <w:t>воспитательной</w:t>
      </w:r>
      <w:r w:rsidRPr="00BB00FC">
        <w:rPr>
          <w:rFonts w:ascii="Times New Roman" w:hAnsi="Times New Roman" w:cs="Times New Roman"/>
          <w:spacing w:val="-14"/>
          <w:sz w:val="28"/>
          <w:szCs w:val="28"/>
        </w:rPr>
        <w:t xml:space="preserve"> </w:t>
      </w:r>
      <w:r w:rsidRPr="00BB00FC">
        <w:rPr>
          <w:rFonts w:ascii="Times New Roman" w:hAnsi="Times New Roman" w:cs="Times New Roman"/>
          <w:sz w:val="28"/>
          <w:szCs w:val="28"/>
        </w:rPr>
        <w:t>работы</w:t>
      </w:r>
      <w:r w:rsidRPr="00BB00FC">
        <w:rPr>
          <w:rFonts w:ascii="Times New Roman" w:hAnsi="Times New Roman" w:cs="Times New Roman"/>
          <w:spacing w:val="-14"/>
          <w:sz w:val="28"/>
          <w:szCs w:val="28"/>
        </w:rPr>
        <w:t xml:space="preserve"> </w:t>
      </w:r>
      <w:r w:rsidRPr="00BB00FC">
        <w:rPr>
          <w:rFonts w:ascii="Times New Roman" w:hAnsi="Times New Roman" w:cs="Times New Roman"/>
          <w:sz w:val="28"/>
          <w:szCs w:val="28"/>
        </w:rPr>
        <w:t>(традиционные</w:t>
      </w:r>
      <w:r w:rsidRPr="00BB00FC">
        <w:rPr>
          <w:rFonts w:ascii="Times New Roman" w:hAnsi="Times New Roman" w:cs="Times New Roman"/>
          <w:spacing w:val="-12"/>
          <w:sz w:val="28"/>
          <w:szCs w:val="28"/>
        </w:rPr>
        <w:t xml:space="preserve"> </w:t>
      </w:r>
      <w:r w:rsidRPr="00BB00FC">
        <w:rPr>
          <w:rFonts w:ascii="Times New Roman" w:hAnsi="Times New Roman" w:cs="Times New Roman"/>
          <w:sz w:val="28"/>
          <w:szCs w:val="28"/>
        </w:rPr>
        <w:t>события,</w:t>
      </w:r>
      <w:r w:rsidRPr="00BB00FC">
        <w:rPr>
          <w:rFonts w:ascii="Times New Roman" w:hAnsi="Times New Roman" w:cs="Times New Roman"/>
          <w:spacing w:val="-10"/>
          <w:sz w:val="28"/>
          <w:szCs w:val="28"/>
        </w:rPr>
        <w:t xml:space="preserve"> </w:t>
      </w:r>
      <w:r w:rsidRPr="00BB00FC">
        <w:rPr>
          <w:rFonts w:ascii="Times New Roman" w:hAnsi="Times New Roman" w:cs="Times New Roman"/>
          <w:sz w:val="28"/>
          <w:szCs w:val="28"/>
        </w:rPr>
        <w:t>праздники,</w:t>
      </w:r>
      <w:r w:rsidRPr="00BB00FC">
        <w:rPr>
          <w:rFonts w:ascii="Times New Roman" w:hAnsi="Times New Roman" w:cs="Times New Roman"/>
          <w:spacing w:val="-10"/>
          <w:sz w:val="28"/>
          <w:szCs w:val="28"/>
        </w:rPr>
        <w:t xml:space="preserve"> </w:t>
      </w:r>
      <w:bookmarkEnd w:id="23"/>
      <w:r w:rsidRPr="00BB00FC">
        <w:rPr>
          <w:rFonts w:ascii="Times New Roman" w:hAnsi="Times New Roman" w:cs="Times New Roman"/>
          <w:spacing w:val="-2"/>
          <w:sz w:val="28"/>
          <w:szCs w:val="28"/>
        </w:rPr>
        <w:t>мероприятия)</w:t>
      </w:r>
    </w:p>
    <w:p w14:paraId="40E4FC7F" w14:textId="77777777" w:rsidR="00CC5AC4" w:rsidRPr="00BB00FC" w:rsidRDefault="00CC5AC4" w:rsidP="00B355DE">
      <w:pPr>
        <w:pStyle w:val="af0"/>
        <w:spacing w:after="12" w:line="276" w:lineRule="auto"/>
        <w:ind w:left="880"/>
        <w:rPr>
          <w:sz w:val="28"/>
          <w:szCs w:val="28"/>
        </w:rPr>
      </w:pPr>
      <w:r w:rsidRPr="00BB00FC">
        <w:rPr>
          <w:sz w:val="28"/>
          <w:szCs w:val="28"/>
        </w:rPr>
        <w:t>п.</w:t>
      </w:r>
      <w:r w:rsidRPr="00BB00FC">
        <w:rPr>
          <w:spacing w:val="-2"/>
          <w:sz w:val="28"/>
          <w:szCs w:val="28"/>
        </w:rPr>
        <w:t xml:space="preserve"> </w:t>
      </w:r>
      <w:r w:rsidRPr="00BB00FC">
        <w:rPr>
          <w:sz w:val="28"/>
          <w:szCs w:val="28"/>
        </w:rPr>
        <w:t>36.4. ФОП</w:t>
      </w:r>
      <w:r w:rsidRPr="00BB00FC">
        <w:rPr>
          <w:spacing w:val="-7"/>
          <w:sz w:val="28"/>
          <w:szCs w:val="28"/>
        </w:rPr>
        <w:t xml:space="preserve"> </w:t>
      </w:r>
      <w:r w:rsidRPr="00BB00FC">
        <w:rPr>
          <w:spacing w:val="-5"/>
          <w:sz w:val="28"/>
          <w:szCs w:val="28"/>
        </w:rPr>
        <w:t>ДО</w:t>
      </w:r>
    </w:p>
    <w:tbl>
      <w:tblPr>
        <w:tblStyle w:val="TableNormal0"/>
        <w:tblW w:w="10031"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
        <w:gridCol w:w="4122"/>
        <w:gridCol w:w="1984"/>
        <w:gridCol w:w="1418"/>
        <w:gridCol w:w="992"/>
        <w:gridCol w:w="992"/>
      </w:tblGrid>
      <w:tr w:rsidR="00CC5AC4" w:rsidRPr="00BB00FC" w14:paraId="645A697D" w14:textId="77777777" w:rsidTr="006E694F">
        <w:trPr>
          <w:trHeight w:val="297"/>
        </w:trPr>
        <w:tc>
          <w:tcPr>
            <w:tcW w:w="523" w:type="dxa"/>
            <w:vMerge w:val="restart"/>
            <w:textDirection w:val="btLr"/>
          </w:tcPr>
          <w:p w14:paraId="2BB77CBD" w14:textId="77777777" w:rsidR="00CC5AC4" w:rsidRPr="00BB00FC" w:rsidRDefault="00CC5AC4" w:rsidP="00B355DE">
            <w:pPr>
              <w:pStyle w:val="TableParagraph"/>
              <w:spacing w:before="10" w:line="276" w:lineRule="auto"/>
              <w:ind w:left="105"/>
              <w:rPr>
                <w:b/>
                <w:sz w:val="28"/>
                <w:szCs w:val="28"/>
              </w:rPr>
            </w:pPr>
            <w:r w:rsidRPr="00BB00FC">
              <w:rPr>
                <w:b/>
                <w:spacing w:val="-4"/>
                <w:sz w:val="28"/>
                <w:szCs w:val="28"/>
              </w:rPr>
              <w:t>Месяц</w:t>
            </w:r>
          </w:p>
        </w:tc>
        <w:tc>
          <w:tcPr>
            <w:tcW w:w="4122" w:type="dxa"/>
            <w:vMerge w:val="restart"/>
          </w:tcPr>
          <w:p w14:paraId="39392804" w14:textId="77777777" w:rsidR="00CC5AC4" w:rsidRPr="00BB00FC" w:rsidRDefault="00CC5AC4" w:rsidP="00B355DE">
            <w:pPr>
              <w:pStyle w:val="TableParagraph"/>
              <w:spacing w:line="276" w:lineRule="auto"/>
              <w:ind w:left="3"/>
              <w:jc w:val="center"/>
              <w:rPr>
                <w:b/>
                <w:sz w:val="28"/>
                <w:szCs w:val="28"/>
              </w:rPr>
            </w:pPr>
            <w:r w:rsidRPr="00BB00FC">
              <w:rPr>
                <w:b/>
                <w:sz w:val="28"/>
                <w:szCs w:val="28"/>
              </w:rPr>
              <w:t>Памятная</w:t>
            </w:r>
            <w:r w:rsidRPr="00BB00FC">
              <w:rPr>
                <w:b/>
                <w:spacing w:val="-12"/>
                <w:sz w:val="28"/>
                <w:szCs w:val="28"/>
              </w:rPr>
              <w:t xml:space="preserve"> </w:t>
            </w:r>
            <w:r w:rsidRPr="00BB00FC">
              <w:rPr>
                <w:b/>
                <w:spacing w:val="-4"/>
                <w:sz w:val="28"/>
                <w:szCs w:val="28"/>
              </w:rPr>
              <w:t>дата</w:t>
            </w:r>
          </w:p>
        </w:tc>
        <w:tc>
          <w:tcPr>
            <w:tcW w:w="1984" w:type="dxa"/>
            <w:vMerge w:val="restart"/>
          </w:tcPr>
          <w:p w14:paraId="60C0F49F" w14:textId="77777777" w:rsidR="00CC5AC4" w:rsidRPr="00BB00FC" w:rsidRDefault="00CC5AC4" w:rsidP="00B355DE">
            <w:pPr>
              <w:pStyle w:val="TableParagraph"/>
              <w:tabs>
                <w:tab w:val="left" w:pos="3079"/>
              </w:tabs>
              <w:spacing w:line="276" w:lineRule="auto"/>
              <w:ind w:left="141" w:right="40"/>
              <w:rPr>
                <w:b/>
                <w:sz w:val="28"/>
                <w:szCs w:val="28"/>
              </w:rPr>
            </w:pPr>
            <w:r w:rsidRPr="00BB00FC">
              <w:rPr>
                <w:b/>
                <w:spacing w:val="-2"/>
                <w:sz w:val="28"/>
                <w:szCs w:val="28"/>
              </w:rPr>
              <w:t>Направление воспитания</w:t>
            </w:r>
          </w:p>
        </w:tc>
        <w:tc>
          <w:tcPr>
            <w:tcW w:w="3402" w:type="dxa"/>
            <w:gridSpan w:val="3"/>
          </w:tcPr>
          <w:p w14:paraId="6575696D" w14:textId="77777777" w:rsidR="00CC5AC4" w:rsidRPr="00BB00FC" w:rsidRDefault="00CC5AC4" w:rsidP="00B355DE">
            <w:pPr>
              <w:pStyle w:val="TableParagraph"/>
              <w:spacing w:before="44" w:line="276" w:lineRule="auto"/>
              <w:ind w:left="5"/>
              <w:rPr>
                <w:b/>
                <w:sz w:val="28"/>
                <w:szCs w:val="28"/>
              </w:rPr>
            </w:pPr>
            <w:r w:rsidRPr="00BB00FC">
              <w:rPr>
                <w:b/>
                <w:sz w:val="28"/>
                <w:szCs w:val="28"/>
              </w:rPr>
              <w:t>Фаза</w:t>
            </w:r>
            <w:r w:rsidRPr="00BB00FC">
              <w:rPr>
                <w:b/>
                <w:spacing w:val="-10"/>
                <w:sz w:val="28"/>
                <w:szCs w:val="28"/>
              </w:rPr>
              <w:t xml:space="preserve"> </w:t>
            </w:r>
            <w:r w:rsidRPr="00BB00FC">
              <w:rPr>
                <w:b/>
                <w:sz w:val="28"/>
                <w:szCs w:val="28"/>
              </w:rPr>
              <w:t>воспитательной</w:t>
            </w:r>
            <w:r w:rsidRPr="00BB00FC">
              <w:rPr>
                <w:b/>
                <w:spacing w:val="-2"/>
                <w:sz w:val="28"/>
                <w:szCs w:val="28"/>
              </w:rPr>
              <w:t xml:space="preserve"> работы</w:t>
            </w:r>
          </w:p>
        </w:tc>
      </w:tr>
      <w:tr w:rsidR="00CC5AC4" w:rsidRPr="00BB00FC" w14:paraId="0EE10899" w14:textId="77777777" w:rsidTr="006E694F">
        <w:trPr>
          <w:trHeight w:val="551"/>
        </w:trPr>
        <w:tc>
          <w:tcPr>
            <w:tcW w:w="523" w:type="dxa"/>
            <w:vMerge/>
            <w:tcBorders>
              <w:top w:val="nil"/>
            </w:tcBorders>
            <w:textDirection w:val="btLr"/>
          </w:tcPr>
          <w:p w14:paraId="7B8DDA04" w14:textId="77777777" w:rsidR="00CC5AC4" w:rsidRPr="00BB00FC" w:rsidRDefault="00CC5AC4" w:rsidP="00B355DE">
            <w:pPr>
              <w:rPr>
                <w:rFonts w:ascii="Times New Roman" w:hAnsi="Times New Roman" w:cs="Times New Roman"/>
                <w:sz w:val="28"/>
                <w:szCs w:val="28"/>
              </w:rPr>
            </w:pPr>
          </w:p>
        </w:tc>
        <w:tc>
          <w:tcPr>
            <w:tcW w:w="4122" w:type="dxa"/>
            <w:vMerge/>
            <w:tcBorders>
              <w:top w:val="nil"/>
            </w:tcBorders>
          </w:tcPr>
          <w:p w14:paraId="0BF1C417" w14:textId="77777777" w:rsidR="00CC5AC4" w:rsidRPr="00BB00FC" w:rsidRDefault="00CC5AC4" w:rsidP="00B355DE">
            <w:pPr>
              <w:rPr>
                <w:rFonts w:ascii="Times New Roman" w:hAnsi="Times New Roman" w:cs="Times New Roman"/>
                <w:sz w:val="28"/>
                <w:szCs w:val="28"/>
              </w:rPr>
            </w:pPr>
          </w:p>
        </w:tc>
        <w:tc>
          <w:tcPr>
            <w:tcW w:w="1984" w:type="dxa"/>
            <w:vMerge/>
            <w:tcBorders>
              <w:top w:val="nil"/>
            </w:tcBorders>
          </w:tcPr>
          <w:p w14:paraId="54FC6AEA" w14:textId="77777777" w:rsidR="00CC5AC4" w:rsidRPr="00BB00FC" w:rsidRDefault="00CC5AC4" w:rsidP="00B355DE">
            <w:pPr>
              <w:rPr>
                <w:rFonts w:ascii="Times New Roman" w:hAnsi="Times New Roman" w:cs="Times New Roman"/>
                <w:sz w:val="28"/>
                <w:szCs w:val="28"/>
              </w:rPr>
            </w:pPr>
          </w:p>
        </w:tc>
        <w:tc>
          <w:tcPr>
            <w:tcW w:w="1418" w:type="dxa"/>
          </w:tcPr>
          <w:p w14:paraId="729E7490" w14:textId="77777777" w:rsidR="00CC5AC4" w:rsidRPr="00BB00FC" w:rsidRDefault="00CC5AC4" w:rsidP="00B355DE">
            <w:pPr>
              <w:pStyle w:val="TableParagraph"/>
              <w:spacing w:line="276" w:lineRule="auto"/>
              <w:ind w:left="25"/>
              <w:jc w:val="center"/>
              <w:rPr>
                <w:b/>
                <w:sz w:val="28"/>
                <w:szCs w:val="28"/>
              </w:rPr>
            </w:pPr>
            <w:r w:rsidRPr="00BB00FC">
              <w:rPr>
                <w:b/>
                <w:spacing w:val="-2"/>
                <w:sz w:val="28"/>
                <w:szCs w:val="28"/>
              </w:rPr>
              <w:t>Ознакомление</w:t>
            </w:r>
          </w:p>
        </w:tc>
        <w:tc>
          <w:tcPr>
            <w:tcW w:w="992" w:type="dxa"/>
          </w:tcPr>
          <w:p w14:paraId="43EAA52F" w14:textId="77777777" w:rsidR="00CC5AC4" w:rsidRPr="00BB00FC" w:rsidRDefault="00CC5AC4" w:rsidP="00B355DE">
            <w:pPr>
              <w:pStyle w:val="TableParagraph"/>
              <w:spacing w:before="25" w:line="276" w:lineRule="auto"/>
              <w:ind w:left="-1" w:right="5"/>
              <w:jc w:val="center"/>
              <w:rPr>
                <w:b/>
                <w:sz w:val="28"/>
                <w:szCs w:val="28"/>
              </w:rPr>
            </w:pPr>
            <w:r w:rsidRPr="00BB00FC">
              <w:rPr>
                <w:b/>
                <w:spacing w:val="-2"/>
                <w:sz w:val="28"/>
                <w:szCs w:val="28"/>
              </w:rPr>
              <w:t>Коллективный проект</w:t>
            </w:r>
          </w:p>
        </w:tc>
        <w:tc>
          <w:tcPr>
            <w:tcW w:w="992" w:type="dxa"/>
          </w:tcPr>
          <w:p w14:paraId="1BCFD312" w14:textId="77777777" w:rsidR="00CC5AC4" w:rsidRPr="00BB00FC" w:rsidRDefault="00CC5AC4" w:rsidP="00B355DE">
            <w:pPr>
              <w:pStyle w:val="TableParagraph"/>
              <w:spacing w:line="276" w:lineRule="auto"/>
              <w:ind w:left="11"/>
              <w:jc w:val="center"/>
              <w:rPr>
                <w:b/>
                <w:sz w:val="28"/>
                <w:szCs w:val="28"/>
              </w:rPr>
            </w:pPr>
            <w:r w:rsidRPr="00BB00FC">
              <w:rPr>
                <w:b/>
                <w:spacing w:val="-2"/>
                <w:sz w:val="28"/>
                <w:szCs w:val="28"/>
              </w:rPr>
              <w:t>Событие</w:t>
            </w:r>
          </w:p>
        </w:tc>
      </w:tr>
      <w:tr w:rsidR="00CC5AC4" w:rsidRPr="00BB00FC" w14:paraId="5ECDA045" w14:textId="77777777" w:rsidTr="006E694F">
        <w:trPr>
          <w:trHeight w:val="369"/>
        </w:trPr>
        <w:tc>
          <w:tcPr>
            <w:tcW w:w="523" w:type="dxa"/>
            <w:vMerge w:val="restart"/>
            <w:textDirection w:val="btLr"/>
          </w:tcPr>
          <w:p w14:paraId="6A138BC1" w14:textId="77777777" w:rsidR="00CC5AC4" w:rsidRPr="00BB00FC" w:rsidRDefault="00CC5AC4" w:rsidP="00B355DE">
            <w:pPr>
              <w:pStyle w:val="TableParagraph"/>
              <w:spacing w:before="10" w:line="276" w:lineRule="auto"/>
              <w:ind w:left="671"/>
              <w:rPr>
                <w:b/>
                <w:sz w:val="28"/>
                <w:szCs w:val="28"/>
              </w:rPr>
            </w:pPr>
            <w:r w:rsidRPr="00BB00FC">
              <w:rPr>
                <w:b/>
                <w:spacing w:val="-2"/>
                <w:sz w:val="28"/>
                <w:szCs w:val="28"/>
              </w:rPr>
              <w:t>Сентябрь</w:t>
            </w:r>
          </w:p>
        </w:tc>
        <w:tc>
          <w:tcPr>
            <w:tcW w:w="4122" w:type="dxa"/>
          </w:tcPr>
          <w:p w14:paraId="0AE55178" w14:textId="77777777" w:rsidR="00CC5AC4" w:rsidRPr="00BB00FC" w:rsidRDefault="00CC5AC4" w:rsidP="00B355DE">
            <w:pPr>
              <w:pStyle w:val="TableParagraph"/>
              <w:spacing w:line="276" w:lineRule="auto"/>
              <w:ind w:left="9"/>
              <w:rPr>
                <w:sz w:val="28"/>
                <w:szCs w:val="28"/>
              </w:rPr>
            </w:pPr>
            <w:r w:rsidRPr="00BB00FC">
              <w:rPr>
                <w:sz w:val="28"/>
                <w:szCs w:val="28"/>
              </w:rPr>
              <w:t>01.09</w:t>
            </w:r>
            <w:r w:rsidRPr="00BB00FC">
              <w:rPr>
                <w:spacing w:val="-1"/>
                <w:sz w:val="28"/>
                <w:szCs w:val="28"/>
              </w:rPr>
              <w:t xml:space="preserve"> </w:t>
            </w:r>
            <w:r w:rsidRPr="00BB00FC">
              <w:rPr>
                <w:sz w:val="28"/>
                <w:szCs w:val="28"/>
              </w:rPr>
              <w:t>День</w:t>
            </w:r>
            <w:r w:rsidRPr="00BB00FC">
              <w:rPr>
                <w:spacing w:val="-1"/>
                <w:sz w:val="28"/>
                <w:szCs w:val="28"/>
              </w:rPr>
              <w:t xml:space="preserve"> </w:t>
            </w:r>
            <w:r w:rsidRPr="00BB00FC">
              <w:rPr>
                <w:spacing w:val="-2"/>
                <w:sz w:val="28"/>
                <w:szCs w:val="28"/>
              </w:rPr>
              <w:t>знаний</w:t>
            </w:r>
          </w:p>
        </w:tc>
        <w:tc>
          <w:tcPr>
            <w:tcW w:w="1984" w:type="dxa"/>
          </w:tcPr>
          <w:p w14:paraId="1A7320B8" w14:textId="77777777" w:rsidR="00CC5AC4" w:rsidRPr="00BB00FC" w:rsidRDefault="00CC5AC4" w:rsidP="00B355DE">
            <w:pPr>
              <w:pStyle w:val="TableParagraph"/>
              <w:spacing w:line="276" w:lineRule="auto"/>
              <w:ind w:left="14"/>
              <w:rPr>
                <w:sz w:val="28"/>
                <w:szCs w:val="28"/>
              </w:rPr>
            </w:pPr>
            <w:r w:rsidRPr="00BB00FC">
              <w:rPr>
                <w:spacing w:val="-2"/>
                <w:sz w:val="28"/>
                <w:szCs w:val="28"/>
              </w:rPr>
              <w:t>Познавательное</w:t>
            </w:r>
          </w:p>
        </w:tc>
        <w:tc>
          <w:tcPr>
            <w:tcW w:w="1418" w:type="dxa"/>
          </w:tcPr>
          <w:p w14:paraId="38835753" w14:textId="77777777" w:rsidR="00124F6A" w:rsidRPr="00BB00FC" w:rsidRDefault="00CC5AC4" w:rsidP="00B355DE">
            <w:pPr>
              <w:pStyle w:val="TableParagraph"/>
              <w:spacing w:line="276" w:lineRule="auto"/>
              <w:ind w:left="25" w:right="12"/>
              <w:jc w:val="center"/>
              <w:rPr>
                <w:sz w:val="28"/>
                <w:szCs w:val="28"/>
              </w:rPr>
            </w:pPr>
            <w:r w:rsidRPr="00BB00FC">
              <w:rPr>
                <w:sz w:val="28"/>
                <w:szCs w:val="28"/>
              </w:rPr>
              <w:t xml:space="preserve">2-3, </w:t>
            </w:r>
          </w:p>
          <w:p w14:paraId="4DBAE831" w14:textId="113850E0" w:rsidR="00CC5AC4" w:rsidRPr="00BB00FC" w:rsidRDefault="00CC5AC4" w:rsidP="00B355DE">
            <w:pPr>
              <w:pStyle w:val="TableParagraph"/>
              <w:spacing w:line="276" w:lineRule="auto"/>
              <w:ind w:left="25" w:right="12"/>
              <w:jc w:val="center"/>
              <w:rPr>
                <w:sz w:val="28"/>
                <w:szCs w:val="28"/>
              </w:rPr>
            </w:pPr>
            <w:r w:rsidRPr="00BB00FC">
              <w:rPr>
                <w:sz w:val="28"/>
                <w:szCs w:val="28"/>
              </w:rPr>
              <w:t>3-4</w:t>
            </w:r>
            <w:r w:rsidRPr="00BB00FC">
              <w:rPr>
                <w:spacing w:val="-4"/>
                <w:sz w:val="28"/>
                <w:szCs w:val="28"/>
              </w:rPr>
              <w:t xml:space="preserve"> года</w:t>
            </w:r>
          </w:p>
        </w:tc>
        <w:tc>
          <w:tcPr>
            <w:tcW w:w="992" w:type="dxa"/>
          </w:tcPr>
          <w:p w14:paraId="166A863B" w14:textId="77777777" w:rsidR="00CC5AC4" w:rsidRPr="00BB00FC" w:rsidRDefault="00CC5AC4" w:rsidP="00B355DE">
            <w:pPr>
              <w:pStyle w:val="TableParagraph"/>
              <w:spacing w:line="276" w:lineRule="auto"/>
              <w:ind w:left="25" w:right="13"/>
              <w:jc w:val="center"/>
              <w:rPr>
                <w:sz w:val="28"/>
                <w:szCs w:val="28"/>
              </w:rPr>
            </w:pPr>
            <w:r w:rsidRPr="00BB00FC">
              <w:rPr>
                <w:sz w:val="28"/>
                <w:szCs w:val="28"/>
              </w:rPr>
              <w:t xml:space="preserve">4-5 </w:t>
            </w:r>
            <w:r w:rsidRPr="00BB00FC">
              <w:rPr>
                <w:spacing w:val="-5"/>
                <w:sz w:val="28"/>
                <w:szCs w:val="28"/>
              </w:rPr>
              <w:t>лет</w:t>
            </w:r>
          </w:p>
        </w:tc>
        <w:tc>
          <w:tcPr>
            <w:tcW w:w="992" w:type="dxa"/>
          </w:tcPr>
          <w:p w14:paraId="0FAC4487" w14:textId="77777777" w:rsidR="00CC5AC4" w:rsidRPr="00BB00FC" w:rsidRDefault="00CC5AC4" w:rsidP="00B355DE">
            <w:pPr>
              <w:pStyle w:val="TableParagraph"/>
              <w:spacing w:line="276" w:lineRule="auto"/>
              <w:ind w:left="11" w:right="2"/>
              <w:jc w:val="center"/>
              <w:rPr>
                <w:sz w:val="28"/>
                <w:szCs w:val="28"/>
              </w:rPr>
            </w:pPr>
            <w:r w:rsidRPr="00BB00FC">
              <w:rPr>
                <w:sz w:val="28"/>
                <w:szCs w:val="28"/>
              </w:rPr>
              <w:t xml:space="preserve">6-7 </w:t>
            </w:r>
            <w:r w:rsidRPr="00BB00FC">
              <w:rPr>
                <w:spacing w:val="-5"/>
                <w:sz w:val="28"/>
                <w:szCs w:val="28"/>
              </w:rPr>
              <w:t>лет</w:t>
            </w:r>
          </w:p>
        </w:tc>
      </w:tr>
      <w:tr w:rsidR="00CC5AC4" w:rsidRPr="00BB00FC" w14:paraId="599F499F" w14:textId="77777777" w:rsidTr="006E694F">
        <w:trPr>
          <w:trHeight w:val="647"/>
        </w:trPr>
        <w:tc>
          <w:tcPr>
            <w:tcW w:w="523" w:type="dxa"/>
            <w:vMerge/>
            <w:tcBorders>
              <w:top w:val="nil"/>
            </w:tcBorders>
            <w:textDirection w:val="btLr"/>
          </w:tcPr>
          <w:p w14:paraId="118A5DDF" w14:textId="77777777" w:rsidR="00CC5AC4" w:rsidRPr="00BB00FC" w:rsidRDefault="00CC5AC4" w:rsidP="00B355DE">
            <w:pPr>
              <w:rPr>
                <w:rFonts w:ascii="Times New Roman" w:hAnsi="Times New Roman" w:cs="Times New Roman"/>
                <w:sz w:val="28"/>
                <w:szCs w:val="28"/>
              </w:rPr>
            </w:pPr>
          </w:p>
        </w:tc>
        <w:tc>
          <w:tcPr>
            <w:tcW w:w="4122" w:type="dxa"/>
          </w:tcPr>
          <w:p w14:paraId="043FEF95" w14:textId="77777777" w:rsidR="00CC5AC4" w:rsidRPr="00BB00FC" w:rsidRDefault="00CC5AC4" w:rsidP="00B355DE">
            <w:pPr>
              <w:pStyle w:val="TableParagraph"/>
              <w:spacing w:before="127" w:line="276" w:lineRule="auto"/>
              <w:ind w:left="9"/>
              <w:rPr>
                <w:sz w:val="28"/>
                <w:szCs w:val="28"/>
              </w:rPr>
            </w:pPr>
            <w:r w:rsidRPr="00BB00FC">
              <w:rPr>
                <w:sz w:val="28"/>
                <w:szCs w:val="28"/>
              </w:rPr>
              <w:t>03.09</w:t>
            </w:r>
            <w:r w:rsidRPr="00BB00FC">
              <w:rPr>
                <w:spacing w:val="-8"/>
                <w:sz w:val="28"/>
                <w:szCs w:val="28"/>
              </w:rPr>
              <w:t xml:space="preserve"> </w:t>
            </w:r>
            <w:r w:rsidRPr="00BB00FC">
              <w:rPr>
                <w:sz w:val="28"/>
                <w:szCs w:val="28"/>
              </w:rPr>
              <w:t>День</w:t>
            </w:r>
            <w:r w:rsidRPr="00BB00FC">
              <w:rPr>
                <w:spacing w:val="-8"/>
                <w:sz w:val="28"/>
                <w:szCs w:val="28"/>
              </w:rPr>
              <w:t xml:space="preserve"> </w:t>
            </w:r>
            <w:r w:rsidRPr="00BB00FC">
              <w:rPr>
                <w:sz w:val="28"/>
                <w:szCs w:val="28"/>
              </w:rPr>
              <w:t>окончания</w:t>
            </w:r>
            <w:r w:rsidRPr="00BB00FC">
              <w:rPr>
                <w:spacing w:val="-9"/>
                <w:sz w:val="28"/>
                <w:szCs w:val="28"/>
              </w:rPr>
              <w:t xml:space="preserve"> </w:t>
            </w:r>
            <w:r w:rsidRPr="00BB00FC">
              <w:rPr>
                <w:sz w:val="28"/>
                <w:szCs w:val="28"/>
              </w:rPr>
              <w:t>Второй</w:t>
            </w:r>
            <w:r w:rsidRPr="00BB00FC">
              <w:rPr>
                <w:spacing w:val="-7"/>
                <w:sz w:val="28"/>
                <w:szCs w:val="28"/>
              </w:rPr>
              <w:t xml:space="preserve"> </w:t>
            </w:r>
            <w:r w:rsidRPr="00BB00FC">
              <w:rPr>
                <w:sz w:val="28"/>
                <w:szCs w:val="28"/>
              </w:rPr>
              <w:t>мировой</w:t>
            </w:r>
            <w:r w:rsidRPr="00BB00FC">
              <w:rPr>
                <w:spacing w:val="-7"/>
                <w:sz w:val="28"/>
                <w:szCs w:val="28"/>
              </w:rPr>
              <w:t xml:space="preserve"> </w:t>
            </w:r>
            <w:r w:rsidRPr="00BB00FC">
              <w:rPr>
                <w:sz w:val="28"/>
                <w:szCs w:val="28"/>
              </w:rPr>
              <w:t>войны</w:t>
            </w:r>
            <w:r w:rsidRPr="00BB00FC">
              <w:rPr>
                <w:spacing w:val="-11"/>
                <w:sz w:val="28"/>
                <w:szCs w:val="28"/>
              </w:rPr>
              <w:t xml:space="preserve"> </w:t>
            </w:r>
            <w:r w:rsidRPr="00BB00FC">
              <w:rPr>
                <w:sz w:val="28"/>
                <w:szCs w:val="28"/>
              </w:rPr>
              <w:t>/День солидарности в борьбе с терроризмом</w:t>
            </w:r>
          </w:p>
        </w:tc>
        <w:tc>
          <w:tcPr>
            <w:tcW w:w="1984" w:type="dxa"/>
          </w:tcPr>
          <w:p w14:paraId="23D6EA1E" w14:textId="77777777" w:rsidR="00CC5AC4" w:rsidRPr="00BB00FC" w:rsidRDefault="00CC5AC4" w:rsidP="00B355DE">
            <w:pPr>
              <w:pStyle w:val="TableParagraph"/>
              <w:spacing w:line="276" w:lineRule="auto"/>
              <w:ind w:left="14"/>
              <w:rPr>
                <w:sz w:val="28"/>
                <w:szCs w:val="28"/>
              </w:rPr>
            </w:pPr>
            <w:r w:rsidRPr="00BB00FC">
              <w:rPr>
                <w:spacing w:val="-2"/>
                <w:sz w:val="28"/>
                <w:szCs w:val="28"/>
              </w:rPr>
              <w:t>Патриотическое</w:t>
            </w:r>
          </w:p>
        </w:tc>
        <w:tc>
          <w:tcPr>
            <w:tcW w:w="1418" w:type="dxa"/>
          </w:tcPr>
          <w:p w14:paraId="06E04337" w14:textId="77777777" w:rsidR="00CC5AC4" w:rsidRPr="00BB00FC" w:rsidRDefault="00CC5AC4" w:rsidP="00B355DE">
            <w:pPr>
              <w:pStyle w:val="TableParagraph"/>
              <w:spacing w:line="276" w:lineRule="auto"/>
              <w:ind w:left="25" w:right="4"/>
              <w:jc w:val="center"/>
              <w:rPr>
                <w:sz w:val="28"/>
                <w:szCs w:val="28"/>
              </w:rPr>
            </w:pPr>
            <w:r w:rsidRPr="00BB00FC">
              <w:rPr>
                <w:spacing w:val="-2"/>
                <w:sz w:val="28"/>
                <w:szCs w:val="28"/>
              </w:rPr>
              <w:t>6-</w:t>
            </w:r>
            <w:r w:rsidRPr="00BB00FC">
              <w:rPr>
                <w:spacing w:val="-10"/>
                <w:sz w:val="28"/>
                <w:szCs w:val="28"/>
              </w:rPr>
              <w:t>7</w:t>
            </w:r>
          </w:p>
        </w:tc>
        <w:tc>
          <w:tcPr>
            <w:tcW w:w="992" w:type="dxa"/>
          </w:tcPr>
          <w:p w14:paraId="647F3EF0" w14:textId="77777777" w:rsidR="00CC5AC4" w:rsidRPr="00BB00FC" w:rsidRDefault="00CC5AC4" w:rsidP="00B355DE">
            <w:pPr>
              <w:pStyle w:val="TableParagraph"/>
              <w:spacing w:line="276" w:lineRule="auto"/>
              <w:rPr>
                <w:sz w:val="28"/>
                <w:szCs w:val="28"/>
              </w:rPr>
            </w:pPr>
          </w:p>
        </w:tc>
        <w:tc>
          <w:tcPr>
            <w:tcW w:w="992" w:type="dxa"/>
          </w:tcPr>
          <w:p w14:paraId="009E729B" w14:textId="77777777" w:rsidR="00CC5AC4" w:rsidRPr="00BB00FC" w:rsidRDefault="00CC5AC4" w:rsidP="00B355DE">
            <w:pPr>
              <w:pStyle w:val="TableParagraph"/>
              <w:spacing w:line="276" w:lineRule="auto"/>
              <w:rPr>
                <w:sz w:val="28"/>
                <w:szCs w:val="28"/>
              </w:rPr>
            </w:pPr>
          </w:p>
        </w:tc>
      </w:tr>
      <w:tr w:rsidR="00CC5AC4" w:rsidRPr="00BB00FC" w14:paraId="3E6B2401" w14:textId="77777777" w:rsidTr="006E694F">
        <w:trPr>
          <w:trHeight w:val="417"/>
        </w:trPr>
        <w:tc>
          <w:tcPr>
            <w:tcW w:w="523" w:type="dxa"/>
            <w:vMerge/>
            <w:tcBorders>
              <w:top w:val="nil"/>
            </w:tcBorders>
            <w:textDirection w:val="btLr"/>
          </w:tcPr>
          <w:p w14:paraId="4ED84422" w14:textId="77777777" w:rsidR="00CC5AC4" w:rsidRPr="00BB00FC" w:rsidRDefault="00CC5AC4" w:rsidP="00B355DE">
            <w:pPr>
              <w:rPr>
                <w:rFonts w:ascii="Times New Roman" w:hAnsi="Times New Roman" w:cs="Times New Roman"/>
                <w:sz w:val="28"/>
                <w:szCs w:val="28"/>
              </w:rPr>
            </w:pPr>
          </w:p>
        </w:tc>
        <w:tc>
          <w:tcPr>
            <w:tcW w:w="4122" w:type="dxa"/>
          </w:tcPr>
          <w:p w14:paraId="59BABCD1" w14:textId="77777777" w:rsidR="00CC5AC4" w:rsidRPr="00BB00FC" w:rsidRDefault="00CC5AC4" w:rsidP="00B355DE">
            <w:pPr>
              <w:pStyle w:val="TableParagraph"/>
              <w:spacing w:before="159" w:line="276" w:lineRule="auto"/>
              <w:ind w:left="9"/>
              <w:rPr>
                <w:sz w:val="28"/>
                <w:szCs w:val="28"/>
              </w:rPr>
            </w:pPr>
            <w:r w:rsidRPr="00BB00FC">
              <w:rPr>
                <w:sz w:val="28"/>
                <w:szCs w:val="28"/>
              </w:rPr>
              <w:t>08.09</w:t>
            </w:r>
            <w:r w:rsidRPr="00BB00FC">
              <w:rPr>
                <w:spacing w:val="-11"/>
                <w:sz w:val="28"/>
                <w:szCs w:val="28"/>
              </w:rPr>
              <w:t xml:space="preserve"> </w:t>
            </w:r>
            <w:r w:rsidRPr="00BB00FC">
              <w:rPr>
                <w:sz w:val="28"/>
                <w:szCs w:val="28"/>
              </w:rPr>
              <w:t>Международный</w:t>
            </w:r>
            <w:r w:rsidRPr="00BB00FC">
              <w:rPr>
                <w:spacing w:val="-5"/>
                <w:sz w:val="28"/>
                <w:szCs w:val="28"/>
              </w:rPr>
              <w:t xml:space="preserve"> </w:t>
            </w:r>
            <w:r w:rsidRPr="00BB00FC">
              <w:rPr>
                <w:sz w:val="28"/>
                <w:szCs w:val="28"/>
              </w:rPr>
              <w:t>день</w:t>
            </w:r>
            <w:r w:rsidRPr="00BB00FC">
              <w:rPr>
                <w:spacing w:val="-6"/>
                <w:sz w:val="28"/>
                <w:szCs w:val="28"/>
              </w:rPr>
              <w:t xml:space="preserve"> </w:t>
            </w:r>
            <w:r w:rsidRPr="00BB00FC">
              <w:rPr>
                <w:sz w:val="28"/>
                <w:szCs w:val="28"/>
              </w:rPr>
              <w:t>распространения</w:t>
            </w:r>
            <w:r w:rsidRPr="00BB00FC">
              <w:rPr>
                <w:spacing w:val="-7"/>
                <w:sz w:val="28"/>
                <w:szCs w:val="28"/>
              </w:rPr>
              <w:t xml:space="preserve"> </w:t>
            </w:r>
            <w:r w:rsidRPr="00BB00FC">
              <w:rPr>
                <w:spacing w:val="-2"/>
                <w:sz w:val="28"/>
                <w:szCs w:val="28"/>
              </w:rPr>
              <w:t>грамотности</w:t>
            </w:r>
          </w:p>
        </w:tc>
        <w:tc>
          <w:tcPr>
            <w:tcW w:w="1984" w:type="dxa"/>
          </w:tcPr>
          <w:p w14:paraId="6BEA906A" w14:textId="77777777" w:rsidR="00CC5AC4" w:rsidRPr="00BB00FC" w:rsidRDefault="00CC5AC4" w:rsidP="00B355DE">
            <w:pPr>
              <w:pStyle w:val="TableParagraph"/>
              <w:spacing w:line="276" w:lineRule="auto"/>
              <w:ind w:left="14"/>
              <w:rPr>
                <w:sz w:val="28"/>
                <w:szCs w:val="28"/>
              </w:rPr>
            </w:pPr>
            <w:r w:rsidRPr="00BB00FC">
              <w:rPr>
                <w:spacing w:val="-2"/>
                <w:sz w:val="28"/>
                <w:szCs w:val="28"/>
              </w:rPr>
              <w:t>Познавательное</w:t>
            </w:r>
          </w:p>
        </w:tc>
        <w:tc>
          <w:tcPr>
            <w:tcW w:w="1418" w:type="dxa"/>
          </w:tcPr>
          <w:p w14:paraId="20B32154" w14:textId="77777777" w:rsidR="00CC5AC4" w:rsidRPr="00BB00FC" w:rsidRDefault="00CC5AC4" w:rsidP="00B355DE">
            <w:pPr>
              <w:pStyle w:val="TableParagraph"/>
              <w:spacing w:line="276" w:lineRule="auto"/>
              <w:ind w:left="25" w:right="4"/>
              <w:jc w:val="center"/>
              <w:rPr>
                <w:sz w:val="28"/>
                <w:szCs w:val="28"/>
              </w:rPr>
            </w:pPr>
            <w:r w:rsidRPr="00BB00FC">
              <w:rPr>
                <w:spacing w:val="-2"/>
                <w:sz w:val="28"/>
                <w:szCs w:val="28"/>
              </w:rPr>
              <w:t>6-</w:t>
            </w:r>
            <w:r w:rsidRPr="00BB00FC">
              <w:rPr>
                <w:spacing w:val="-10"/>
                <w:sz w:val="28"/>
                <w:szCs w:val="28"/>
              </w:rPr>
              <w:t>7</w:t>
            </w:r>
          </w:p>
        </w:tc>
        <w:tc>
          <w:tcPr>
            <w:tcW w:w="992" w:type="dxa"/>
          </w:tcPr>
          <w:p w14:paraId="13125FDF" w14:textId="77777777" w:rsidR="00CC5AC4" w:rsidRPr="00BB00FC" w:rsidRDefault="00CC5AC4" w:rsidP="00B355DE">
            <w:pPr>
              <w:pStyle w:val="TableParagraph"/>
              <w:spacing w:line="276" w:lineRule="auto"/>
              <w:rPr>
                <w:sz w:val="28"/>
                <w:szCs w:val="28"/>
              </w:rPr>
            </w:pPr>
          </w:p>
        </w:tc>
        <w:tc>
          <w:tcPr>
            <w:tcW w:w="992" w:type="dxa"/>
          </w:tcPr>
          <w:p w14:paraId="42F4A502" w14:textId="77777777" w:rsidR="00CC5AC4" w:rsidRPr="00BB00FC" w:rsidRDefault="00CC5AC4" w:rsidP="00B355DE">
            <w:pPr>
              <w:pStyle w:val="TableParagraph"/>
              <w:spacing w:line="276" w:lineRule="auto"/>
              <w:rPr>
                <w:sz w:val="28"/>
                <w:szCs w:val="28"/>
              </w:rPr>
            </w:pPr>
          </w:p>
        </w:tc>
      </w:tr>
      <w:tr w:rsidR="00CC5AC4" w:rsidRPr="00BB00FC" w14:paraId="32A8FC89" w14:textId="77777777" w:rsidTr="006E694F">
        <w:trPr>
          <w:trHeight w:val="278"/>
        </w:trPr>
        <w:tc>
          <w:tcPr>
            <w:tcW w:w="523" w:type="dxa"/>
            <w:vMerge/>
            <w:tcBorders>
              <w:top w:val="nil"/>
            </w:tcBorders>
            <w:textDirection w:val="btLr"/>
          </w:tcPr>
          <w:p w14:paraId="2F5111E2" w14:textId="77777777" w:rsidR="00CC5AC4" w:rsidRPr="00BB00FC" w:rsidRDefault="00CC5AC4" w:rsidP="00B355DE">
            <w:pPr>
              <w:rPr>
                <w:rFonts w:ascii="Times New Roman" w:hAnsi="Times New Roman" w:cs="Times New Roman"/>
                <w:sz w:val="28"/>
                <w:szCs w:val="28"/>
              </w:rPr>
            </w:pPr>
          </w:p>
        </w:tc>
        <w:tc>
          <w:tcPr>
            <w:tcW w:w="4122" w:type="dxa"/>
          </w:tcPr>
          <w:p w14:paraId="5427C492" w14:textId="77777777" w:rsidR="00CC5AC4" w:rsidRPr="00BB00FC" w:rsidRDefault="00CC5AC4" w:rsidP="00B355DE">
            <w:pPr>
              <w:pStyle w:val="TableParagraph"/>
              <w:spacing w:line="276" w:lineRule="auto"/>
              <w:ind w:left="9"/>
              <w:rPr>
                <w:i/>
                <w:sz w:val="28"/>
                <w:szCs w:val="28"/>
              </w:rPr>
            </w:pPr>
            <w:r w:rsidRPr="00BB00FC">
              <w:rPr>
                <w:i/>
                <w:sz w:val="28"/>
                <w:szCs w:val="28"/>
              </w:rPr>
              <w:t>Второе</w:t>
            </w:r>
            <w:r w:rsidRPr="00BB00FC">
              <w:rPr>
                <w:i/>
                <w:spacing w:val="-5"/>
                <w:sz w:val="28"/>
                <w:szCs w:val="28"/>
              </w:rPr>
              <w:t xml:space="preserve"> </w:t>
            </w:r>
            <w:r w:rsidRPr="00BB00FC">
              <w:rPr>
                <w:i/>
                <w:sz w:val="28"/>
                <w:szCs w:val="28"/>
              </w:rPr>
              <w:t>воскресенье</w:t>
            </w:r>
            <w:r w:rsidRPr="00BB00FC">
              <w:rPr>
                <w:i/>
                <w:spacing w:val="-4"/>
                <w:sz w:val="28"/>
                <w:szCs w:val="28"/>
              </w:rPr>
              <w:t xml:space="preserve"> </w:t>
            </w:r>
            <w:r w:rsidRPr="00BB00FC">
              <w:rPr>
                <w:i/>
                <w:sz w:val="28"/>
                <w:szCs w:val="28"/>
              </w:rPr>
              <w:t>День</w:t>
            </w:r>
            <w:r w:rsidRPr="00BB00FC">
              <w:rPr>
                <w:i/>
                <w:spacing w:val="-2"/>
                <w:sz w:val="28"/>
                <w:szCs w:val="28"/>
              </w:rPr>
              <w:t xml:space="preserve"> Байкала</w:t>
            </w:r>
          </w:p>
        </w:tc>
        <w:tc>
          <w:tcPr>
            <w:tcW w:w="1984" w:type="dxa"/>
          </w:tcPr>
          <w:p w14:paraId="14ACFB18" w14:textId="77777777" w:rsidR="00CC5AC4" w:rsidRPr="00BB00FC" w:rsidRDefault="00CC5AC4" w:rsidP="00B355DE">
            <w:pPr>
              <w:pStyle w:val="TableParagraph"/>
              <w:spacing w:before="20" w:line="276" w:lineRule="auto"/>
              <w:ind w:left="14"/>
              <w:rPr>
                <w:i/>
                <w:sz w:val="28"/>
                <w:szCs w:val="28"/>
              </w:rPr>
            </w:pPr>
            <w:r w:rsidRPr="00BB00FC">
              <w:rPr>
                <w:i/>
                <w:spacing w:val="-2"/>
                <w:sz w:val="28"/>
                <w:szCs w:val="28"/>
              </w:rPr>
              <w:t>Патриотическое</w:t>
            </w:r>
          </w:p>
        </w:tc>
        <w:tc>
          <w:tcPr>
            <w:tcW w:w="1418" w:type="dxa"/>
          </w:tcPr>
          <w:p w14:paraId="4B298A54" w14:textId="77777777" w:rsidR="00CC5AC4" w:rsidRPr="00BB00FC" w:rsidRDefault="00CC5AC4" w:rsidP="00B355DE">
            <w:pPr>
              <w:pStyle w:val="TableParagraph"/>
              <w:spacing w:line="276" w:lineRule="auto"/>
              <w:ind w:left="25" w:right="4"/>
              <w:jc w:val="center"/>
              <w:rPr>
                <w:sz w:val="28"/>
                <w:szCs w:val="28"/>
              </w:rPr>
            </w:pPr>
            <w:r w:rsidRPr="00BB00FC">
              <w:rPr>
                <w:spacing w:val="-2"/>
                <w:sz w:val="28"/>
                <w:szCs w:val="28"/>
              </w:rPr>
              <w:t>3-</w:t>
            </w:r>
            <w:r w:rsidRPr="00BB00FC">
              <w:rPr>
                <w:spacing w:val="-10"/>
                <w:sz w:val="28"/>
                <w:szCs w:val="28"/>
              </w:rPr>
              <w:t>4</w:t>
            </w:r>
          </w:p>
        </w:tc>
        <w:tc>
          <w:tcPr>
            <w:tcW w:w="992" w:type="dxa"/>
          </w:tcPr>
          <w:p w14:paraId="13ACA4B7" w14:textId="77777777" w:rsidR="00CC5AC4" w:rsidRPr="00BB00FC" w:rsidRDefault="00CC5AC4" w:rsidP="00B355DE">
            <w:pPr>
              <w:pStyle w:val="TableParagraph"/>
              <w:spacing w:line="276" w:lineRule="auto"/>
              <w:ind w:left="25" w:right="3"/>
              <w:jc w:val="center"/>
              <w:rPr>
                <w:sz w:val="28"/>
                <w:szCs w:val="28"/>
              </w:rPr>
            </w:pPr>
            <w:r w:rsidRPr="00BB00FC">
              <w:rPr>
                <w:spacing w:val="-2"/>
                <w:sz w:val="28"/>
                <w:szCs w:val="28"/>
              </w:rPr>
              <w:t>4-</w:t>
            </w:r>
            <w:r w:rsidRPr="00BB00FC">
              <w:rPr>
                <w:spacing w:val="-10"/>
                <w:sz w:val="28"/>
                <w:szCs w:val="28"/>
              </w:rPr>
              <w:t>7</w:t>
            </w:r>
          </w:p>
        </w:tc>
        <w:tc>
          <w:tcPr>
            <w:tcW w:w="992" w:type="dxa"/>
          </w:tcPr>
          <w:p w14:paraId="6137BF0B" w14:textId="77777777" w:rsidR="00CC5AC4" w:rsidRPr="00BB00FC" w:rsidRDefault="00CC5AC4" w:rsidP="00B355DE">
            <w:pPr>
              <w:pStyle w:val="TableParagraph"/>
              <w:spacing w:line="276" w:lineRule="auto"/>
              <w:rPr>
                <w:sz w:val="28"/>
                <w:szCs w:val="28"/>
              </w:rPr>
            </w:pPr>
          </w:p>
        </w:tc>
      </w:tr>
      <w:tr w:rsidR="00CC5AC4" w:rsidRPr="00BB00FC" w14:paraId="3B24B909" w14:textId="77777777" w:rsidTr="006E694F">
        <w:trPr>
          <w:trHeight w:val="551"/>
        </w:trPr>
        <w:tc>
          <w:tcPr>
            <w:tcW w:w="523" w:type="dxa"/>
            <w:vMerge/>
            <w:tcBorders>
              <w:top w:val="nil"/>
            </w:tcBorders>
            <w:textDirection w:val="btLr"/>
          </w:tcPr>
          <w:p w14:paraId="17ECF10F" w14:textId="77777777" w:rsidR="00CC5AC4" w:rsidRPr="00BB00FC" w:rsidRDefault="00CC5AC4" w:rsidP="00B355DE">
            <w:pPr>
              <w:rPr>
                <w:rFonts w:ascii="Times New Roman" w:hAnsi="Times New Roman" w:cs="Times New Roman"/>
                <w:sz w:val="28"/>
                <w:szCs w:val="28"/>
              </w:rPr>
            </w:pPr>
          </w:p>
        </w:tc>
        <w:tc>
          <w:tcPr>
            <w:tcW w:w="4122" w:type="dxa"/>
          </w:tcPr>
          <w:p w14:paraId="77E88564" w14:textId="77777777" w:rsidR="00CC5AC4" w:rsidRPr="00BB00FC" w:rsidRDefault="00CC5AC4" w:rsidP="00B355DE">
            <w:pPr>
              <w:pStyle w:val="TableParagraph"/>
              <w:spacing w:before="40" w:line="276" w:lineRule="auto"/>
              <w:rPr>
                <w:sz w:val="28"/>
                <w:szCs w:val="28"/>
              </w:rPr>
            </w:pPr>
          </w:p>
          <w:p w14:paraId="2E524F55" w14:textId="77777777" w:rsidR="00CC5AC4" w:rsidRPr="00BB00FC" w:rsidRDefault="00CC5AC4" w:rsidP="00B355DE">
            <w:pPr>
              <w:pStyle w:val="TableParagraph"/>
              <w:spacing w:line="276" w:lineRule="auto"/>
              <w:ind w:left="9"/>
              <w:rPr>
                <w:sz w:val="28"/>
                <w:szCs w:val="28"/>
              </w:rPr>
            </w:pPr>
            <w:r w:rsidRPr="00BB00FC">
              <w:rPr>
                <w:sz w:val="28"/>
                <w:szCs w:val="28"/>
              </w:rPr>
              <w:t>27.09</w:t>
            </w:r>
            <w:r w:rsidRPr="00BB00FC">
              <w:rPr>
                <w:spacing w:val="-3"/>
                <w:sz w:val="28"/>
                <w:szCs w:val="28"/>
              </w:rPr>
              <w:t xml:space="preserve"> </w:t>
            </w:r>
            <w:r w:rsidRPr="00BB00FC">
              <w:rPr>
                <w:sz w:val="28"/>
                <w:szCs w:val="28"/>
              </w:rPr>
              <w:t>-</w:t>
            </w:r>
            <w:r w:rsidRPr="00BB00FC">
              <w:rPr>
                <w:spacing w:val="-9"/>
                <w:sz w:val="28"/>
                <w:szCs w:val="28"/>
              </w:rPr>
              <w:t xml:space="preserve"> </w:t>
            </w:r>
            <w:r w:rsidRPr="00BB00FC">
              <w:rPr>
                <w:sz w:val="28"/>
                <w:szCs w:val="28"/>
              </w:rPr>
              <w:t>День</w:t>
            </w:r>
            <w:r w:rsidRPr="00BB00FC">
              <w:rPr>
                <w:spacing w:val="-2"/>
                <w:sz w:val="28"/>
                <w:szCs w:val="28"/>
              </w:rPr>
              <w:t xml:space="preserve"> </w:t>
            </w:r>
            <w:r w:rsidRPr="00BB00FC">
              <w:rPr>
                <w:sz w:val="28"/>
                <w:szCs w:val="28"/>
              </w:rPr>
              <w:t>воспитателя</w:t>
            </w:r>
            <w:r w:rsidRPr="00BB00FC">
              <w:rPr>
                <w:spacing w:val="-4"/>
                <w:sz w:val="28"/>
                <w:szCs w:val="28"/>
              </w:rPr>
              <w:t xml:space="preserve"> </w:t>
            </w:r>
            <w:r w:rsidRPr="00BB00FC">
              <w:rPr>
                <w:sz w:val="28"/>
                <w:szCs w:val="28"/>
              </w:rPr>
              <w:t>и</w:t>
            </w:r>
            <w:r w:rsidRPr="00BB00FC">
              <w:rPr>
                <w:spacing w:val="-6"/>
                <w:sz w:val="28"/>
                <w:szCs w:val="28"/>
              </w:rPr>
              <w:t xml:space="preserve"> </w:t>
            </w:r>
            <w:r w:rsidRPr="00BB00FC">
              <w:rPr>
                <w:sz w:val="28"/>
                <w:szCs w:val="28"/>
              </w:rPr>
              <w:t>всех</w:t>
            </w:r>
            <w:r w:rsidRPr="00BB00FC">
              <w:rPr>
                <w:spacing w:val="-3"/>
                <w:sz w:val="28"/>
                <w:szCs w:val="28"/>
              </w:rPr>
              <w:t xml:space="preserve"> </w:t>
            </w:r>
            <w:r w:rsidRPr="00BB00FC">
              <w:rPr>
                <w:sz w:val="28"/>
                <w:szCs w:val="28"/>
              </w:rPr>
              <w:t>дошкольных</w:t>
            </w:r>
            <w:r w:rsidRPr="00BB00FC">
              <w:rPr>
                <w:spacing w:val="-2"/>
                <w:sz w:val="28"/>
                <w:szCs w:val="28"/>
              </w:rPr>
              <w:t xml:space="preserve"> работников</w:t>
            </w:r>
          </w:p>
        </w:tc>
        <w:tc>
          <w:tcPr>
            <w:tcW w:w="1984" w:type="dxa"/>
          </w:tcPr>
          <w:p w14:paraId="26BA290D" w14:textId="77777777" w:rsidR="00CC5AC4" w:rsidRPr="00BB00FC" w:rsidRDefault="00CC5AC4" w:rsidP="00B355DE">
            <w:pPr>
              <w:pStyle w:val="TableParagraph"/>
              <w:tabs>
                <w:tab w:val="left" w:pos="141"/>
              </w:tabs>
              <w:spacing w:line="276" w:lineRule="auto"/>
              <w:ind w:left="14" w:right="-8"/>
              <w:rPr>
                <w:sz w:val="28"/>
                <w:szCs w:val="28"/>
              </w:rPr>
            </w:pPr>
            <w:r w:rsidRPr="00BB00FC">
              <w:rPr>
                <w:spacing w:val="-2"/>
                <w:sz w:val="28"/>
                <w:szCs w:val="28"/>
              </w:rPr>
              <w:t>Трудовое Социальное</w:t>
            </w:r>
          </w:p>
        </w:tc>
        <w:tc>
          <w:tcPr>
            <w:tcW w:w="1418" w:type="dxa"/>
          </w:tcPr>
          <w:p w14:paraId="4EC5A1E7" w14:textId="77777777" w:rsidR="00CC5AC4" w:rsidRPr="00BB00FC" w:rsidRDefault="00CC5AC4" w:rsidP="00B355DE">
            <w:pPr>
              <w:pStyle w:val="TableParagraph"/>
              <w:spacing w:line="276" w:lineRule="auto"/>
              <w:ind w:left="25" w:right="9"/>
              <w:jc w:val="center"/>
              <w:rPr>
                <w:sz w:val="28"/>
                <w:szCs w:val="28"/>
              </w:rPr>
            </w:pPr>
            <w:r w:rsidRPr="00BB00FC">
              <w:rPr>
                <w:sz w:val="28"/>
                <w:szCs w:val="28"/>
              </w:rPr>
              <w:t>2-3,</w:t>
            </w:r>
            <w:r w:rsidRPr="00BB00FC">
              <w:rPr>
                <w:spacing w:val="1"/>
                <w:sz w:val="28"/>
                <w:szCs w:val="28"/>
              </w:rPr>
              <w:t xml:space="preserve"> </w:t>
            </w:r>
            <w:r w:rsidRPr="00BB00FC">
              <w:rPr>
                <w:sz w:val="28"/>
                <w:szCs w:val="28"/>
              </w:rPr>
              <w:t>3-</w:t>
            </w:r>
            <w:r w:rsidRPr="00BB00FC">
              <w:rPr>
                <w:spacing w:val="-10"/>
                <w:sz w:val="28"/>
                <w:szCs w:val="28"/>
              </w:rPr>
              <w:t>4</w:t>
            </w:r>
          </w:p>
        </w:tc>
        <w:tc>
          <w:tcPr>
            <w:tcW w:w="992" w:type="dxa"/>
          </w:tcPr>
          <w:p w14:paraId="0EE0EE04" w14:textId="77777777" w:rsidR="00CC5AC4" w:rsidRPr="00BB00FC" w:rsidRDefault="00CC5AC4" w:rsidP="00B355DE">
            <w:pPr>
              <w:pStyle w:val="TableParagraph"/>
              <w:spacing w:line="276" w:lineRule="auto"/>
              <w:rPr>
                <w:sz w:val="28"/>
                <w:szCs w:val="28"/>
              </w:rPr>
            </w:pPr>
          </w:p>
        </w:tc>
        <w:tc>
          <w:tcPr>
            <w:tcW w:w="992" w:type="dxa"/>
          </w:tcPr>
          <w:p w14:paraId="6617D3C9" w14:textId="77777777" w:rsidR="00CC5AC4" w:rsidRPr="00BB00FC" w:rsidRDefault="00CC5AC4" w:rsidP="00B355DE">
            <w:pPr>
              <w:pStyle w:val="TableParagraph"/>
              <w:spacing w:line="276" w:lineRule="auto"/>
              <w:ind w:left="11" w:right="2"/>
              <w:jc w:val="center"/>
              <w:rPr>
                <w:sz w:val="28"/>
                <w:szCs w:val="28"/>
              </w:rPr>
            </w:pPr>
            <w:r w:rsidRPr="00BB00FC">
              <w:rPr>
                <w:spacing w:val="-2"/>
                <w:sz w:val="28"/>
                <w:szCs w:val="28"/>
              </w:rPr>
              <w:t>4-</w:t>
            </w:r>
            <w:r w:rsidRPr="00BB00FC">
              <w:rPr>
                <w:spacing w:val="-10"/>
                <w:sz w:val="28"/>
                <w:szCs w:val="28"/>
              </w:rPr>
              <w:t>7</w:t>
            </w:r>
          </w:p>
        </w:tc>
      </w:tr>
      <w:tr w:rsidR="00CC5AC4" w:rsidRPr="00BB00FC" w14:paraId="2073D321" w14:textId="77777777" w:rsidTr="006E694F">
        <w:trPr>
          <w:trHeight w:val="561"/>
        </w:trPr>
        <w:tc>
          <w:tcPr>
            <w:tcW w:w="523" w:type="dxa"/>
            <w:vMerge w:val="restart"/>
            <w:textDirection w:val="btLr"/>
          </w:tcPr>
          <w:p w14:paraId="0ADB6125" w14:textId="77777777" w:rsidR="00CC5AC4" w:rsidRPr="00BB00FC" w:rsidRDefault="00CC5AC4" w:rsidP="00B355DE">
            <w:pPr>
              <w:pStyle w:val="TableParagraph"/>
              <w:spacing w:before="10" w:line="276" w:lineRule="auto"/>
              <w:ind w:left="1209"/>
              <w:rPr>
                <w:b/>
                <w:sz w:val="28"/>
                <w:szCs w:val="28"/>
              </w:rPr>
            </w:pPr>
            <w:r w:rsidRPr="00BB00FC">
              <w:rPr>
                <w:b/>
                <w:spacing w:val="-2"/>
                <w:sz w:val="28"/>
                <w:szCs w:val="28"/>
              </w:rPr>
              <w:t>Октябрь</w:t>
            </w:r>
          </w:p>
        </w:tc>
        <w:tc>
          <w:tcPr>
            <w:tcW w:w="4122" w:type="dxa"/>
          </w:tcPr>
          <w:p w14:paraId="1D2A77E0" w14:textId="77777777" w:rsidR="00CC5AC4" w:rsidRPr="00BB00FC" w:rsidRDefault="00CC5AC4" w:rsidP="00B355DE">
            <w:pPr>
              <w:pStyle w:val="TableParagraph"/>
              <w:tabs>
                <w:tab w:val="left" w:pos="901"/>
                <w:tab w:val="left" w:pos="2892"/>
                <w:tab w:val="left" w:pos="3712"/>
                <w:tab w:val="left" w:pos="4968"/>
              </w:tabs>
              <w:spacing w:before="49" w:line="276" w:lineRule="auto"/>
              <w:ind w:left="9"/>
              <w:rPr>
                <w:sz w:val="28"/>
                <w:szCs w:val="28"/>
              </w:rPr>
            </w:pPr>
            <w:r w:rsidRPr="00BB00FC">
              <w:rPr>
                <w:spacing w:val="-2"/>
                <w:sz w:val="28"/>
                <w:szCs w:val="28"/>
              </w:rPr>
              <w:t>01.10</w:t>
            </w:r>
            <w:r w:rsidRPr="00BB00FC">
              <w:rPr>
                <w:sz w:val="28"/>
                <w:szCs w:val="28"/>
              </w:rPr>
              <w:tab/>
            </w:r>
            <w:r w:rsidRPr="00BB00FC">
              <w:rPr>
                <w:spacing w:val="-2"/>
                <w:sz w:val="28"/>
                <w:szCs w:val="28"/>
              </w:rPr>
              <w:t>Международный</w:t>
            </w:r>
            <w:r w:rsidRPr="00BB00FC">
              <w:rPr>
                <w:sz w:val="28"/>
                <w:szCs w:val="28"/>
              </w:rPr>
              <w:tab/>
            </w:r>
            <w:r w:rsidRPr="00BB00FC">
              <w:rPr>
                <w:spacing w:val="-4"/>
                <w:sz w:val="28"/>
                <w:szCs w:val="28"/>
              </w:rPr>
              <w:t>день</w:t>
            </w:r>
            <w:r w:rsidRPr="00BB00FC">
              <w:rPr>
                <w:sz w:val="28"/>
                <w:szCs w:val="28"/>
              </w:rPr>
              <w:tab/>
            </w:r>
            <w:r w:rsidRPr="00BB00FC">
              <w:rPr>
                <w:spacing w:val="-2"/>
                <w:sz w:val="28"/>
                <w:szCs w:val="28"/>
              </w:rPr>
              <w:t>пожилых</w:t>
            </w:r>
            <w:r w:rsidRPr="00BB00FC">
              <w:rPr>
                <w:sz w:val="28"/>
                <w:szCs w:val="28"/>
              </w:rPr>
              <w:tab/>
            </w:r>
            <w:r w:rsidRPr="00BB00FC">
              <w:rPr>
                <w:spacing w:val="-2"/>
                <w:sz w:val="28"/>
                <w:szCs w:val="28"/>
              </w:rPr>
              <w:t>людей</w:t>
            </w:r>
          </w:p>
          <w:p w14:paraId="01457F08" w14:textId="77777777" w:rsidR="00CC5AC4" w:rsidRPr="00BB00FC" w:rsidRDefault="00CC5AC4" w:rsidP="00B355DE">
            <w:pPr>
              <w:pStyle w:val="TableParagraph"/>
              <w:spacing w:before="1" w:line="276" w:lineRule="auto"/>
              <w:ind w:left="9"/>
              <w:rPr>
                <w:sz w:val="28"/>
                <w:szCs w:val="28"/>
              </w:rPr>
            </w:pPr>
            <w:r w:rsidRPr="00BB00FC">
              <w:rPr>
                <w:sz w:val="28"/>
                <w:szCs w:val="28"/>
              </w:rPr>
              <w:t>/Международный</w:t>
            </w:r>
            <w:r w:rsidRPr="00BB00FC">
              <w:rPr>
                <w:spacing w:val="-8"/>
                <w:sz w:val="28"/>
                <w:szCs w:val="28"/>
              </w:rPr>
              <w:t xml:space="preserve"> </w:t>
            </w:r>
            <w:r w:rsidRPr="00BB00FC">
              <w:rPr>
                <w:sz w:val="28"/>
                <w:szCs w:val="28"/>
              </w:rPr>
              <w:t>день</w:t>
            </w:r>
            <w:r w:rsidRPr="00BB00FC">
              <w:rPr>
                <w:spacing w:val="-8"/>
                <w:sz w:val="28"/>
                <w:szCs w:val="28"/>
              </w:rPr>
              <w:t xml:space="preserve"> </w:t>
            </w:r>
            <w:r w:rsidRPr="00BB00FC">
              <w:rPr>
                <w:spacing w:val="-2"/>
                <w:sz w:val="28"/>
                <w:szCs w:val="28"/>
              </w:rPr>
              <w:t>музыки</w:t>
            </w:r>
          </w:p>
        </w:tc>
        <w:tc>
          <w:tcPr>
            <w:tcW w:w="1984" w:type="dxa"/>
          </w:tcPr>
          <w:p w14:paraId="6227014A" w14:textId="77777777" w:rsidR="00CC5AC4" w:rsidRPr="00BB00FC" w:rsidRDefault="00CC5AC4" w:rsidP="00B355DE">
            <w:pPr>
              <w:pStyle w:val="TableParagraph"/>
              <w:spacing w:line="276" w:lineRule="auto"/>
              <w:ind w:left="14" w:right="542"/>
              <w:rPr>
                <w:sz w:val="28"/>
                <w:szCs w:val="28"/>
              </w:rPr>
            </w:pPr>
            <w:r w:rsidRPr="00BB00FC">
              <w:rPr>
                <w:spacing w:val="-2"/>
                <w:sz w:val="28"/>
                <w:szCs w:val="28"/>
              </w:rPr>
              <w:t>Духовно-нравственное эстетическое</w:t>
            </w:r>
          </w:p>
        </w:tc>
        <w:tc>
          <w:tcPr>
            <w:tcW w:w="1418" w:type="dxa"/>
          </w:tcPr>
          <w:p w14:paraId="0D69543F" w14:textId="77777777" w:rsidR="00CC5AC4" w:rsidRPr="00BB00FC" w:rsidRDefault="00CC5AC4" w:rsidP="00B355DE">
            <w:pPr>
              <w:pStyle w:val="TableParagraph"/>
              <w:spacing w:line="276" w:lineRule="auto"/>
              <w:rPr>
                <w:sz w:val="28"/>
                <w:szCs w:val="28"/>
              </w:rPr>
            </w:pPr>
          </w:p>
        </w:tc>
        <w:tc>
          <w:tcPr>
            <w:tcW w:w="992" w:type="dxa"/>
          </w:tcPr>
          <w:p w14:paraId="1CD1A418" w14:textId="77777777" w:rsidR="00CC5AC4" w:rsidRPr="00BB00FC" w:rsidRDefault="00CC5AC4" w:rsidP="00B355DE">
            <w:pPr>
              <w:pStyle w:val="TableParagraph"/>
              <w:spacing w:line="276" w:lineRule="auto"/>
              <w:ind w:left="25" w:right="3"/>
              <w:jc w:val="center"/>
              <w:rPr>
                <w:sz w:val="28"/>
                <w:szCs w:val="28"/>
              </w:rPr>
            </w:pPr>
            <w:r w:rsidRPr="00BB00FC">
              <w:rPr>
                <w:sz w:val="28"/>
                <w:szCs w:val="28"/>
              </w:rPr>
              <w:t>4</w:t>
            </w:r>
            <w:r w:rsidRPr="00BB00FC">
              <w:rPr>
                <w:spacing w:val="2"/>
                <w:sz w:val="28"/>
                <w:szCs w:val="28"/>
              </w:rPr>
              <w:t xml:space="preserve"> </w:t>
            </w:r>
            <w:r w:rsidRPr="00BB00FC">
              <w:rPr>
                <w:sz w:val="28"/>
                <w:szCs w:val="28"/>
              </w:rPr>
              <w:t>-</w:t>
            </w:r>
            <w:r w:rsidRPr="00BB00FC">
              <w:rPr>
                <w:spacing w:val="1"/>
                <w:sz w:val="28"/>
                <w:szCs w:val="28"/>
              </w:rPr>
              <w:t xml:space="preserve"> </w:t>
            </w:r>
            <w:r w:rsidRPr="00BB00FC">
              <w:rPr>
                <w:spacing w:val="-10"/>
                <w:sz w:val="28"/>
                <w:szCs w:val="28"/>
              </w:rPr>
              <w:t>7</w:t>
            </w:r>
          </w:p>
        </w:tc>
        <w:tc>
          <w:tcPr>
            <w:tcW w:w="992" w:type="dxa"/>
          </w:tcPr>
          <w:p w14:paraId="3190F0D4" w14:textId="77777777" w:rsidR="00CC5AC4" w:rsidRPr="00BB00FC" w:rsidRDefault="00CC5AC4" w:rsidP="00B355DE">
            <w:pPr>
              <w:pStyle w:val="TableParagraph"/>
              <w:spacing w:line="276" w:lineRule="auto"/>
              <w:rPr>
                <w:sz w:val="28"/>
                <w:szCs w:val="28"/>
              </w:rPr>
            </w:pPr>
          </w:p>
        </w:tc>
      </w:tr>
      <w:tr w:rsidR="00CC5AC4" w:rsidRPr="00BB00FC" w14:paraId="68D60C15" w14:textId="77777777" w:rsidTr="006E694F">
        <w:trPr>
          <w:trHeight w:val="609"/>
        </w:trPr>
        <w:tc>
          <w:tcPr>
            <w:tcW w:w="523" w:type="dxa"/>
            <w:vMerge/>
            <w:tcBorders>
              <w:top w:val="nil"/>
            </w:tcBorders>
            <w:textDirection w:val="btLr"/>
          </w:tcPr>
          <w:p w14:paraId="167751DD" w14:textId="77777777" w:rsidR="00CC5AC4" w:rsidRPr="00BB00FC" w:rsidRDefault="00CC5AC4" w:rsidP="00B355DE">
            <w:pPr>
              <w:rPr>
                <w:rFonts w:ascii="Times New Roman" w:hAnsi="Times New Roman" w:cs="Times New Roman"/>
                <w:sz w:val="28"/>
                <w:szCs w:val="28"/>
              </w:rPr>
            </w:pPr>
          </w:p>
        </w:tc>
        <w:tc>
          <w:tcPr>
            <w:tcW w:w="4122" w:type="dxa"/>
          </w:tcPr>
          <w:p w14:paraId="7A8C3996" w14:textId="77777777" w:rsidR="00CC5AC4" w:rsidRPr="00BB00FC" w:rsidRDefault="00CC5AC4" w:rsidP="00B355DE">
            <w:pPr>
              <w:pStyle w:val="TableParagraph"/>
              <w:spacing w:line="276" w:lineRule="auto"/>
              <w:ind w:left="9"/>
              <w:rPr>
                <w:sz w:val="28"/>
                <w:szCs w:val="28"/>
              </w:rPr>
            </w:pPr>
            <w:r w:rsidRPr="00BB00FC">
              <w:rPr>
                <w:sz w:val="28"/>
                <w:szCs w:val="28"/>
              </w:rPr>
              <w:t>04.10</w:t>
            </w:r>
            <w:r w:rsidRPr="00BB00FC">
              <w:rPr>
                <w:spacing w:val="-2"/>
                <w:sz w:val="28"/>
                <w:szCs w:val="28"/>
              </w:rPr>
              <w:t xml:space="preserve"> </w:t>
            </w:r>
            <w:r w:rsidRPr="00BB00FC">
              <w:rPr>
                <w:sz w:val="28"/>
                <w:szCs w:val="28"/>
              </w:rPr>
              <w:t>День</w:t>
            </w:r>
            <w:r w:rsidRPr="00BB00FC">
              <w:rPr>
                <w:spacing w:val="-2"/>
                <w:sz w:val="28"/>
                <w:szCs w:val="28"/>
              </w:rPr>
              <w:t xml:space="preserve"> </w:t>
            </w:r>
            <w:r w:rsidRPr="00BB00FC">
              <w:rPr>
                <w:sz w:val="28"/>
                <w:szCs w:val="28"/>
              </w:rPr>
              <w:t>защиты</w:t>
            </w:r>
            <w:r w:rsidRPr="00BB00FC">
              <w:rPr>
                <w:spacing w:val="-6"/>
                <w:sz w:val="28"/>
                <w:szCs w:val="28"/>
              </w:rPr>
              <w:t xml:space="preserve"> </w:t>
            </w:r>
            <w:r w:rsidRPr="00BB00FC">
              <w:rPr>
                <w:spacing w:val="-2"/>
                <w:sz w:val="28"/>
                <w:szCs w:val="28"/>
              </w:rPr>
              <w:t>животных</w:t>
            </w:r>
          </w:p>
        </w:tc>
        <w:tc>
          <w:tcPr>
            <w:tcW w:w="1984" w:type="dxa"/>
          </w:tcPr>
          <w:p w14:paraId="708A396F" w14:textId="77777777" w:rsidR="00CC5AC4" w:rsidRPr="00BB00FC" w:rsidRDefault="00CC5AC4" w:rsidP="00B355DE">
            <w:pPr>
              <w:pStyle w:val="TableParagraph"/>
              <w:spacing w:before="83" w:line="276" w:lineRule="auto"/>
              <w:ind w:left="14" w:right="133"/>
              <w:rPr>
                <w:sz w:val="28"/>
                <w:szCs w:val="28"/>
              </w:rPr>
            </w:pPr>
            <w:r w:rsidRPr="00BB00FC">
              <w:rPr>
                <w:spacing w:val="-2"/>
                <w:sz w:val="28"/>
                <w:szCs w:val="28"/>
              </w:rPr>
              <w:t>Духовно-нравственное, патриотическое</w:t>
            </w:r>
          </w:p>
        </w:tc>
        <w:tc>
          <w:tcPr>
            <w:tcW w:w="1418" w:type="dxa"/>
          </w:tcPr>
          <w:p w14:paraId="01CA409A" w14:textId="77777777" w:rsidR="00CC5AC4" w:rsidRPr="00BB00FC" w:rsidRDefault="00CC5AC4" w:rsidP="00B355DE">
            <w:pPr>
              <w:pStyle w:val="TableParagraph"/>
              <w:spacing w:line="276" w:lineRule="auto"/>
              <w:rPr>
                <w:sz w:val="28"/>
                <w:szCs w:val="28"/>
              </w:rPr>
            </w:pPr>
          </w:p>
        </w:tc>
        <w:tc>
          <w:tcPr>
            <w:tcW w:w="992" w:type="dxa"/>
          </w:tcPr>
          <w:p w14:paraId="471D0F5D" w14:textId="77777777" w:rsidR="00CC5AC4" w:rsidRPr="00BB00FC" w:rsidRDefault="00CC5AC4" w:rsidP="00B355DE">
            <w:pPr>
              <w:pStyle w:val="TableParagraph"/>
              <w:spacing w:line="276" w:lineRule="auto"/>
              <w:ind w:left="25" w:right="3"/>
              <w:jc w:val="center"/>
              <w:rPr>
                <w:sz w:val="28"/>
                <w:szCs w:val="28"/>
              </w:rPr>
            </w:pPr>
            <w:r w:rsidRPr="00BB00FC">
              <w:rPr>
                <w:spacing w:val="-2"/>
                <w:sz w:val="28"/>
                <w:szCs w:val="28"/>
              </w:rPr>
              <w:t>3-</w:t>
            </w:r>
            <w:r w:rsidRPr="00BB00FC">
              <w:rPr>
                <w:spacing w:val="-10"/>
                <w:sz w:val="28"/>
                <w:szCs w:val="28"/>
              </w:rPr>
              <w:t>7</w:t>
            </w:r>
          </w:p>
        </w:tc>
        <w:tc>
          <w:tcPr>
            <w:tcW w:w="992" w:type="dxa"/>
          </w:tcPr>
          <w:p w14:paraId="40E33E33" w14:textId="77777777" w:rsidR="00CC5AC4" w:rsidRPr="00BB00FC" w:rsidRDefault="00CC5AC4" w:rsidP="00B355DE">
            <w:pPr>
              <w:pStyle w:val="TableParagraph"/>
              <w:spacing w:line="276" w:lineRule="auto"/>
              <w:rPr>
                <w:sz w:val="28"/>
                <w:szCs w:val="28"/>
              </w:rPr>
            </w:pPr>
          </w:p>
        </w:tc>
      </w:tr>
      <w:tr w:rsidR="00CC5AC4" w:rsidRPr="00BB00FC" w14:paraId="4BB2F1FA" w14:textId="77777777" w:rsidTr="006E694F">
        <w:trPr>
          <w:trHeight w:val="552"/>
        </w:trPr>
        <w:tc>
          <w:tcPr>
            <w:tcW w:w="523" w:type="dxa"/>
            <w:vMerge/>
            <w:tcBorders>
              <w:top w:val="nil"/>
            </w:tcBorders>
            <w:textDirection w:val="btLr"/>
          </w:tcPr>
          <w:p w14:paraId="769A6E7F" w14:textId="77777777" w:rsidR="00CC5AC4" w:rsidRPr="00BB00FC" w:rsidRDefault="00CC5AC4" w:rsidP="00B355DE">
            <w:pPr>
              <w:rPr>
                <w:rFonts w:ascii="Times New Roman" w:hAnsi="Times New Roman" w:cs="Times New Roman"/>
                <w:sz w:val="28"/>
                <w:szCs w:val="28"/>
              </w:rPr>
            </w:pPr>
          </w:p>
        </w:tc>
        <w:tc>
          <w:tcPr>
            <w:tcW w:w="4122" w:type="dxa"/>
          </w:tcPr>
          <w:p w14:paraId="1D8DFB6B" w14:textId="77777777" w:rsidR="00CC5AC4" w:rsidRPr="00BB00FC" w:rsidRDefault="00CC5AC4" w:rsidP="00B355DE">
            <w:pPr>
              <w:pStyle w:val="TableParagraph"/>
              <w:spacing w:line="276" w:lineRule="auto"/>
              <w:ind w:left="9"/>
              <w:rPr>
                <w:sz w:val="28"/>
                <w:szCs w:val="28"/>
              </w:rPr>
            </w:pPr>
            <w:r w:rsidRPr="00BB00FC">
              <w:rPr>
                <w:sz w:val="28"/>
                <w:szCs w:val="28"/>
              </w:rPr>
              <w:t>05.10</w:t>
            </w:r>
            <w:r w:rsidRPr="00BB00FC">
              <w:rPr>
                <w:spacing w:val="-1"/>
                <w:sz w:val="28"/>
                <w:szCs w:val="28"/>
              </w:rPr>
              <w:t xml:space="preserve"> </w:t>
            </w:r>
            <w:r w:rsidRPr="00BB00FC">
              <w:rPr>
                <w:sz w:val="28"/>
                <w:szCs w:val="28"/>
              </w:rPr>
              <w:t>День</w:t>
            </w:r>
            <w:r w:rsidRPr="00BB00FC">
              <w:rPr>
                <w:spacing w:val="-1"/>
                <w:sz w:val="28"/>
                <w:szCs w:val="28"/>
              </w:rPr>
              <w:t xml:space="preserve"> </w:t>
            </w:r>
            <w:r w:rsidRPr="00BB00FC">
              <w:rPr>
                <w:spacing w:val="-2"/>
                <w:sz w:val="28"/>
                <w:szCs w:val="28"/>
              </w:rPr>
              <w:t>учителя</w:t>
            </w:r>
          </w:p>
        </w:tc>
        <w:tc>
          <w:tcPr>
            <w:tcW w:w="1984" w:type="dxa"/>
          </w:tcPr>
          <w:p w14:paraId="6AF30652" w14:textId="77777777" w:rsidR="00CC5AC4" w:rsidRPr="00BB00FC" w:rsidRDefault="00CC5AC4" w:rsidP="00B355DE">
            <w:pPr>
              <w:pStyle w:val="TableParagraph"/>
              <w:spacing w:before="26" w:line="276" w:lineRule="auto"/>
              <w:ind w:left="14"/>
              <w:rPr>
                <w:sz w:val="28"/>
                <w:szCs w:val="28"/>
              </w:rPr>
            </w:pPr>
            <w:r w:rsidRPr="00BB00FC">
              <w:rPr>
                <w:spacing w:val="-2"/>
                <w:sz w:val="28"/>
                <w:szCs w:val="28"/>
              </w:rPr>
              <w:t>Трудовое, социальное</w:t>
            </w:r>
          </w:p>
        </w:tc>
        <w:tc>
          <w:tcPr>
            <w:tcW w:w="1418" w:type="dxa"/>
          </w:tcPr>
          <w:p w14:paraId="08465873" w14:textId="77777777" w:rsidR="00CC5AC4" w:rsidRPr="00BB00FC" w:rsidRDefault="00CC5AC4" w:rsidP="00B355DE">
            <w:pPr>
              <w:pStyle w:val="TableParagraph"/>
              <w:spacing w:line="276" w:lineRule="auto"/>
              <w:ind w:left="25" w:right="4"/>
              <w:jc w:val="center"/>
              <w:rPr>
                <w:sz w:val="28"/>
                <w:szCs w:val="28"/>
              </w:rPr>
            </w:pPr>
            <w:r w:rsidRPr="00BB00FC">
              <w:rPr>
                <w:spacing w:val="-2"/>
                <w:sz w:val="28"/>
                <w:szCs w:val="28"/>
              </w:rPr>
              <w:t>5-</w:t>
            </w:r>
            <w:r w:rsidRPr="00BB00FC">
              <w:rPr>
                <w:spacing w:val="-10"/>
                <w:sz w:val="28"/>
                <w:szCs w:val="28"/>
              </w:rPr>
              <w:t>7</w:t>
            </w:r>
          </w:p>
        </w:tc>
        <w:tc>
          <w:tcPr>
            <w:tcW w:w="992" w:type="dxa"/>
          </w:tcPr>
          <w:p w14:paraId="0DBBF38B" w14:textId="77777777" w:rsidR="00CC5AC4" w:rsidRPr="00BB00FC" w:rsidRDefault="00CC5AC4" w:rsidP="00B355DE">
            <w:pPr>
              <w:pStyle w:val="TableParagraph"/>
              <w:spacing w:line="276" w:lineRule="auto"/>
              <w:rPr>
                <w:sz w:val="28"/>
                <w:szCs w:val="28"/>
              </w:rPr>
            </w:pPr>
          </w:p>
        </w:tc>
        <w:tc>
          <w:tcPr>
            <w:tcW w:w="992" w:type="dxa"/>
          </w:tcPr>
          <w:p w14:paraId="7E7AE512" w14:textId="77777777" w:rsidR="00CC5AC4" w:rsidRPr="00BB00FC" w:rsidRDefault="00CC5AC4" w:rsidP="00B355DE">
            <w:pPr>
              <w:pStyle w:val="TableParagraph"/>
              <w:spacing w:line="276" w:lineRule="auto"/>
              <w:rPr>
                <w:sz w:val="28"/>
                <w:szCs w:val="28"/>
              </w:rPr>
            </w:pPr>
          </w:p>
        </w:tc>
      </w:tr>
      <w:tr w:rsidR="00CC5AC4" w:rsidRPr="00BB00FC" w14:paraId="419E7568" w14:textId="77777777" w:rsidTr="006E694F">
        <w:trPr>
          <w:trHeight w:val="503"/>
        </w:trPr>
        <w:tc>
          <w:tcPr>
            <w:tcW w:w="523" w:type="dxa"/>
            <w:vMerge/>
            <w:tcBorders>
              <w:top w:val="nil"/>
            </w:tcBorders>
            <w:textDirection w:val="btLr"/>
          </w:tcPr>
          <w:p w14:paraId="2AF9E933" w14:textId="77777777" w:rsidR="00CC5AC4" w:rsidRPr="00BB00FC" w:rsidRDefault="00CC5AC4" w:rsidP="00B355DE">
            <w:pPr>
              <w:rPr>
                <w:rFonts w:ascii="Times New Roman" w:hAnsi="Times New Roman" w:cs="Times New Roman"/>
                <w:sz w:val="28"/>
                <w:szCs w:val="28"/>
              </w:rPr>
            </w:pPr>
          </w:p>
        </w:tc>
        <w:tc>
          <w:tcPr>
            <w:tcW w:w="4122" w:type="dxa"/>
          </w:tcPr>
          <w:p w14:paraId="50741A26" w14:textId="77777777" w:rsidR="00CC5AC4" w:rsidRPr="00BB00FC" w:rsidRDefault="00CC5AC4" w:rsidP="00B355DE">
            <w:pPr>
              <w:pStyle w:val="TableParagraph"/>
              <w:spacing w:line="276" w:lineRule="auto"/>
              <w:ind w:left="9"/>
              <w:rPr>
                <w:sz w:val="28"/>
                <w:szCs w:val="28"/>
              </w:rPr>
            </w:pPr>
            <w:r w:rsidRPr="00BB00FC">
              <w:rPr>
                <w:sz w:val="28"/>
                <w:szCs w:val="28"/>
              </w:rPr>
              <w:t>3</w:t>
            </w:r>
            <w:r w:rsidRPr="00BB00FC">
              <w:rPr>
                <w:spacing w:val="-4"/>
                <w:sz w:val="28"/>
                <w:szCs w:val="28"/>
              </w:rPr>
              <w:t xml:space="preserve"> </w:t>
            </w:r>
            <w:r w:rsidRPr="00BB00FC">
              <w:rPr>
                <w:sz w:val="28"/>
                <w:szCs w:val="28"/>
              </w:rPr>
              <w:t>воскресенье</w:t>
            </w:r>
            <w:r w:rsidRPr="00BB00FC">
              <w:rPr>
                <w:spacing w:val="-6"/>
                <w:sz w:val="28"/>
                <w:szCs w:val="28"/>
              </w:rPr>
              <w:t xml:space="preserve"> </w:t>
            </w:r>
            <w:r w:rsidRPr="00BB00FC">
              <w:rPr>
                <w:sz w:val="28"/>
                <w:szCs w:val="28"/>
              </w:rPr>
              <w:t>-</w:t>
            </w:r>
            <w:r w:rsidRPr="00BB00FC">
              <w:rPr>
                <w:spacing w:val="-2"/>
                <w:sz w:val="28"/>
                <w:szCs w:val="28"/>
              </w:rPr>
              <w:t xml:space="preserve"> </w:t>
            </w:r>
            <w:r w:rsidRPr="00BB00FC">
              <w:rPr>
                <w:sz w:val="28"/>
                <w:szCs w:val="28"/>
              </w:rPr>
              <w:t>День</w:t>
            </w:r>
            <w:r w:rsidRPr="00BB00FC">
              <w:rPr>
                <w:spacing w:val="-2"/>
                <w:sz w:val="28"/>
                <w:szCs w:val="28"/>
              </w:rPr>
              <w:t xml:space="preserve"> </w:t>
            </w:r>
            <w:r w:rsidRPr="00BB00FC">
              <w:rPr>
                <w:sz w:val="28"/>
                <w:szCs w:val="28"/>
              </w:rPr>
              <w:t>отца</w:t>
            </w:r>
            <w:r w:rsidRPr="00BB00FC">
              <w:rPr>
                <w:spacing w:val="2"/>
                <w:sz w:val="28"/>
                <w:szCs w:val="28"/>
              </w:rPr>
              <w:t xml:space="preserve"> </w:t>
            </w:r>
            <w:r w:rsidRPr="00BB00FC">
              <w:rPr>
                <w:sz w:val="28"/>
                <w:szCs w:val="28"/>
              </w:rPr>
              <w:t>в</w:t>
            </w:r>
            <w:r w:rsidRPr="00BB00FC">
              <w:rPr>
                <w:spacing w:val="-4"/>
                <w:sz w:val="28"/>
                <w:szCs w:val="28"/>
              </w:rPr>
              <w:t xml:space="preserve"> </w:t>
            </w:r>
            <w:r w:rsidRPr="00BB00FC">
              <w:rPr>
                <w:spacing w:val="-2"/>
                <w:sz w:val="28"/>
                <w:szCs w:val="28"/>
              </w:rPr>
              <w:t>России</w:t>
            </w:r>
          </w:p>
        </w:tc>
        <w:tc>
          <w:tcPr>
            <w:tcW w:w="1984" w:type="dxa"/>
          </w:tcPr>
          <w:p w14:paraId="111C0EBB" w14:textId="77777777" w:rsidR="00CC5AC4" w:rsidRPr="00BB00FC" w:rsidRDefault="00CC5AC4" w:rsidP="00B355DE">
            <w:pPr>
              <w:pStyle w:val="TableParagraph"/>
              <w:spacing w:line="276" w:lineRule="auto"/>
              <w:ind w:left="14" w:right="542"/>
              <w:rPr>
                <w:sz w:val="28"/>
                <w:szCs w:val="28"/>
              </w:rPr>
            </w:pPr>
            <w:r w:rsidRPr="00BB00FC">
              <w:rPr>
                <w:sz w:val="28"/>
                <w:szCs w:val="28"/>
              </w:rPr>
              <w:t>Социальное,</w:t>
            </w:r>
            <w:r w:rsidRPr="00BB00FC">
              <w:rPr>
                <w:spacing w:val="-14"/>
                <w:sz w:val="28"/>
                <w:szCs w:val="28"/>
              </w:rPr>
              <w:t xml:space="preserve"> </w:t>
            </w:r>
            <w:r w:rsidRPr="00BB00FC">
              <w:rPr>
                <w:sz w:val="28"/>
                <w:szCs w:val="28"/>
              </w:rPr>
              <w:t>физическое</w:t>
            </w:r>
            <w:r w:rsidRPr="00BB00FC">
              <w:rPr>
                <w:spacing w:val="-14"/>
                <w:sz w:val="28"/>
                <w:szCs w:val="28"/>
              </w:rPr>
              <w:t xml:space="preserve"> </w:t>
            </w:r>
            <w:r w:rsidRPr="00BB00FC">
              <w:rPr>
                <w:sz w:val="28"/>
                <w:szCs w:val="28"/>
              </w:rPr>
              <w:t xml:space="preserve">и </w:t>
            </w:r>
            <w:r w:rsidRPr="00BB00FC">
              <w:rPr>
                <w:sz w:val="28"/>
                <w:szCs w:val="28"/>
              </w:rPr>
              <w:lastRenderedPageBreak/>
              <w:t>оздоровительное (досуг)</w:t>
            </w:r>
          </w:p>
        </w:tc>
        <w:tc>
          <w:tcPr>
            <w:tcW w:w="1418" w:type="dxa"/>
          </w:tcPr>
          <w:p w14:paraId="7C6DD720" w14:textId="77777777" w:rsidR="00CC5AC4" w:rsidRPr="00BB00FC" w:rsidRDefault="00CC5AC4" w:rsidP="00B355DE">
            <w:pPr>
              <w:pStyle w:val="TableParagraph"/>
              <w:spacing w:line="276" w:lineRule="auto"/>
              <w:rPr>
                <w:sz w:val="28"/>
                <w:szCs w:val="28"/>
              </w:rPr>
            </w:pPr>
          </w:p>
        </w:tc>
        <w:tc>
          <w:tcPr>
            <w:tcW w:w="992" w:type="dxa"/>
          </w:tcPr>
          <w:p w14:paraId="1CE2D380" w14:textId="77777777" w:rsidR="00CC5AC4" w:rsidRPr="00BB00FC" w:rsidRDefault="00CC5AC4" w:rsidP="00B355DE">
            <w:pPr>
              <w:pStyle w:val="TableParagraph"/>
              <w:spacing w:line="276" w:lineRule="auto"/>
              <w:rPr>
                <w:sz w:val="28"/>
                <w:szCs w:val="28"/>
              </w:rPr>
            </w:pPr>
          </w:p>
        </w:tc>
        <w:tc>
          <w:tcPr>
            <w:tcW w:w="992" w:type="dxa"/>
          </w:tcPr>
          <w:p w14:paraId="44D88621" w14:textId="77777777" w:rsidR="00CC5AC4" w:rsidRPr="00BB00FC" w:rsidRDefault="00CC5AC4" w:rsidP="00B355DE">
            <w:pPr>
              <w:pStyle w:val="TableParagraph"/>
              <w:spacing w:line="276" w:lineRule="auto"/>
              <w:ind w:left="11" w:right="2"/>
              <w:jc w:val="center"/>
              <w:rPr>
                <w:sz w:val="28"/>
                <w:szCs w:val="28"/>
              </w:rPr>
            </w:pPr>
            <w:r w:rsidRPr="00BB00FC">
              <w:rPr>
                <w:spacing w:val="-2"/>
                <w:sz w:val="28"/>
                <w:szCs w:val="28"/>
              </w:rPr>
              <w:t>3-</w:t>
            </w:r>
            <w:r w:rsidRPr="00BB00FC">
              <w:rPr>
                <w:spacing w:val="-10"/>
                <w:sz w:val="28"/>
                <w:szCs w:val="28"/>
              </w:rPr>
              <w:t>7</w:t>
            </w:r>
          </w:p>
        </w:tc>
      </w:tr>
      <w:tr w:rsidR="00CC5AC4" w:rsidRPr="00BB00FC" w14:paraId="46C57DA5" w14:textId="77777777" w:rsidTr="006E694F">
        <w:trPr>
          <w:trHeight w:val="508"/>
        </w:trPr>
        <w:tc>
          <w:tcPr>
            <w:tcW w:w="523" w:type="dxa"/>
            <w:vMerge/>
            <w:tcBorders>
              <w:top w:val="nil"/>
            </w:tcBorders>
            <w:textDirection w:val="btLr"/>
          </w:tcPr>
          <w:p w14:paraId="770AF351" w14:textId="77777777" w:rsidR="00CC5AC4" w:rsidRPr="00BB00FC" w:rsidRDefault="00CC5AC4" w:rsidP="00B355DE">
            <w:pPr>
              <w:rPr>
                <w:rFonts w:ascii="Times New Roman" w:hAnsi="Times New Roman" w:cs="Times New Roman"/>
                <w:sz w:val="28"/>
                <w:szCs w:val="28"/>
              </w:rPr>
            </w:pPr>
          </w:p>
        </w:tc>
        <w:tc>
          <w:tcPr>
            <w:tcW w:w="4122" w:type="dxa"/>
          </w:tcPr>
          <w:p w14:paraId="7A2550C6" w14:textId="77777777" w:rsidR="00CC5AC4" w:rsidRPr="00BB00FC" w:rsidRDefault="00CC5AC4" w:rsidP="00B355DE">
            <w:pPr>
              <w:pStyle w:val="TableParagraph"/>
              <w:spacing w:line="276" w:lineRule="auto"/>
              <w:ind w:left="9"/>
              <w:rPr>
                <w:i/>
                <w:sz w:val="28"/>
                <w:szCs w:val="28"/>
              </w:rPr>
            </w:pPr>
            <w:r w:rsidRPr="00BB00FC">
              <w:rPr>
                <w:i/>
                <w:sz w:val="28"/>
                <w:szCs w:val="28"/>
              </w:rPr>
              <w:t>Неделя</w:t>
            </w:r>
            <w:r w:rsidRPr="00BB00FC">
              <w:rPr>
                <w:i/>
                <w:spacing w:val="-7"/>
                <w:sz w:val="28"/>
                <w:szCs w:val="28"/>
              </w:rPr>
              <w:t xml:space="preserve"> </w:t>
            </w:r>
            <w:r w:rsidRPr="00BB00FC">
              <w:rPr>
                <w:i/>
                <w:sz w:val="28"/>
                <w:szCs w:val="28"/>
              </w:rPr>
              <w:t>бурятского</w:t>
            </w:r>
            <w:r w:rsidRPr="00BB00FC">
              <w:rPr>
                <w:i/>
                <w:spacing w:val="-3"/>
                <w:sz w:val="28"/>
                <w:szCs w:val="28"/>
              </w:rPr>
              <w:t xml:space="preserve"> </w:t>
            </w:r>
            <w:r w:rsidRPr="00BB00FC">
              <w:rPr>
                <w:i/>
                <w:spacing w:val="-4"/>
                <w:sz w:val="28"/>
                <w:szCs w:val="28"/>
              </w:rPr>
              <w:t>языка</w:t>
            </w:r>
          </w:p>
        </w:tc>
        <w:tc>
          <w:tcPr>
            <w:tcW w:w="1984" w:type="dxa"/>
          </w:tcPr>
          <w:p w14:paraId="0498C0EE" w14:textId="77777777" w:rsidR="00CC5AC4" w:rsidRPr="00BB00FC" w:rsidRDefault="00CC5AC4" w:rsidP="00B355DE">
            <w:pPr>
              <w:pStyle w:val="TableParagraph"/>
              <w:spacing w:line="276" w:lineRule="auto"/>
              <w:ind w:left="14"/>
              <w:rPr>
                <w:i/>
                <w:sz w:val="28"/>
                <w:szCs w:val="28"/>
              </w:rPr>
            </w:pPr>
            <w:r w:rsidRPr="00BB00FC">
              <w:rPr>
                <w:i/>
                <w:spacing w:val="-2"/>
                <w:sz w:val="28"/>
                <w:szCs w:val="28"/>
              </w:rPr>
              <w:t>Социальное,</w:t>
            </w:r>
          </w:p>
          <w:p w14:paraId="732E2DD2" w14:textId="77777777" w:rsidR="00CC5AC4" w:rsidRPr="00BB00FC" w:rsidRDefault="00CC5AC4" w:rsidP="00B355DE">
            <w:pPr>
              <w:pStyle w:val="TableParagraph"/>
              <w:spacing w:before="1" w:line="276" w:lineRule="auto"/>
              <w:ind w:left="14"/>
              <w:rPr>
                <w:i/>
                <w:sz w:val="28"/>
                <w:szCs w:val="28"/>
              </w:rPr>
            </w:pPr>
            <w:r w:rsidRPr="00BB00FC">
              <w:rPr>
                <w:i/>
                <w:spacing w:val="-2"/>
                <w:sz w:val="28"/>
                <w:szCs w:val="28"/>
              </w:rPr>
              <w:t>духовно-нравственное</w:t>
            </w:r>
          </w:p>
        </w:tc>
        <w:tc>
          <w:tcPr>
            <w:tcW w:w="1418" w:type="dxa"/>
          </w:tcPr>
          <w:p w14:paraId="4DA0B671" w14:textId="77777777" w:rsidR="00CC5AC4" w:rsidRPr="00BB00FC" w:rsidRDefault="00CC5AC4" w:rsidP="00B355DE">
            <w:pPr>
              <w:pStyle w:val="TableParagraph"/>
              <w:spacing w:line="276" w:lineRule="auto"/>
              <w:ind w:left="25" w:right="4"/>
              <w:jc w:val="center"/>
              <w:rPr>
                <w:sz w:val="28"/>
                <w:szCs w:val="28"/>
              </w:rPr>
            </w:pPr>
            <w:r w:rsidRPr="00BB00FC">
              <w:rPr>
                <w:spacing w:val="-2"/>
                <w:sz w:val="28"/>
                <w:szCs w:val="28"/>
              </w:rPr>
              <w:t>3-</w:t>
            </w:r>
            <w:r w:rsidRPr="00BB00FC">
              <w:rPr>
                <w:spacing w:val="-10"/>
                <w:sz w:val="28"/>
                <w:szCs w:val="28"/>
              </w:rPr>
              <w:t>7</w:t>
            </w:r>
          </w:p>
        </w:tc>
        <w:tc>
          <w:tcPr>
            <w:tcW w:w="992" w:type="dxa"/>
          </w:tcPr>
          <w:p w14:paraId="2983EF49" w14:textId="77777777" w:rsidR="00CC5AC4" w:rsidRPr="00BB00FC" w:rsidRDefault="00CC5AC4" w:rsidP="00B355DE">
            <w:pPr>
              <w:pStyle w:val="TableParagraph"/>
              <w:spacing w:line="276" w:lineRule="auto"/>
              <w:ind w:left="25" w:right="3"/>
              <w:jc w:val="center"/>
              <w:rPr>
                <w:sz w:val="28"/>
                <w:szCs w:val="28"/>
              </w:rPr>
            </w:pPr>
            <w:r w:rsidRPr="00BB00FC">
              <w:rPr>
                <w:spacing w:val="-2"/>
                <w:sz w:val="28"/>
                <w:szCs w:val="28"/>
              </w:rPr>
              <w:t>4-</w:t>
            </w:r>
            <w:r w:rsidRPr="00BB00FC">
              <w:rPr>
                <w:spacing w:val="-10"/>
                <w:sz w:val="28"/>
                <w:szCs w:val="28"/>
              </w:rPr>
              <w:t>7</w:t>
            </w:r>
          </w:p>
        </w:tc>
        <w:tc>
          <w:tcPr>
            <w:tcW w:w="992" w:type="dxa"/>
          </w:tcPr>
          <w:p w14:paraId="457F7C04" w14:textId="77777777" w:rsidR="00CC5AC4" w:rsidRPr="00BB00FC" w:rsidRDefault="00CC5AC4" w:rsidP="00B355DE">
            <w:pPr>
              <w:pStyle w:val="TableParagraph"/>
              <w:spacing w:line="276" w:lineRule="auto"/>
              <w:ind w:left="11" w:right="2"/>
              <w:jc w:val="center"/>
              <w:rPr>
                <w:sz w:val="28"/>
                <w:szCs w:val="28"/>
              </w:rPr>
            </w:pPr>
            <w:r w:rsidRPr="00BB00FC">
              <w:rPr>
                <w:spacing w:val="-2"/>
                <w:sz w:val="28"/>
                <w:szCs w:val="28"/>
              </w:rPr>
              <w:t>4-</w:t>
            </w:r>
            <w:r w:rsidRPr="00BB00FC">
              <w:rPr>
                <w:spacing w:val="-10"/>
                <w:sz w:val="28"/>
                <w:szCs w:val="28"/>
              </w:rPr>
              <w:t>7</w:t>
            </w:r>
          </w:p>
        </w:tc>
      </w:tr>
      <w:tr w:rsidR="00CC5AC4" w:rsidRPr="00BB00FC" w14:paraId="4F92E740" w14:textId="77777777" w:rsidTr="006E694F">
        <w:trPr>
          <w:trHeight w:val="480"/>
        </w:trPr>
        <w:tc>
          <w:tcPr>
            <w:tcW w:w="523" w:type="dxa"/>
            <w:vMerge w:val="restart"/>
            <w:textDirection w:val="btLr"/>
          </w:tcPr>
          <w:p w14:paraId="2171F4C4" w14:textId="77777777" w:rsidR="00CC5AC4" w:rsidRPr="00BB00FC" w:rsidRDefault="00CC5AC4" w:rsidP="00B355DE">
            <w:pPr>
              <w:pStyle w:val="TableParagraph"/>
              <w:spacing w:before="10" w:line="276" w:lineRule="auto"/>
              <w:ind w:left="547"/>
              <w:rPr>
                <w:b/>
                <w:sz w:val="28"/>
                <w:szCs w:val="28"/>
              </w:rPr>
            </w:pPr>
            <w:r w:rsidRPr="00BB00FC">
              <w:rPr>
                <w:b/>
                <w:spacing w:val="-2"/>
                <w:sz w:val="28"/>
                <w:szCs w:val="28"/>
              </w:rPr>
              <w:t>Ноябрь</w:t>
            </w:r>
          </w:p>
        </w:tc>
        <w:tc>
          <w:tcPr>
            <w:tcW w:w="4122" w:type="dxa"/>
          </w:tcPr>
          <w:p w14:paraId="2BC7C42B" w14:textId="77777777" w:rsidR="00CC5AC4" w:rsidRPr="00BB00FC" w:rsidRDefault="00CC5AC4" w:rsidP="00B355DE">
            <w:pPr>
              <w:pStyle w:val="TableParagraph"/>
              <w:spacing w:before="222" w:line="276" w:lineRule="auto"/>
              <w:ind w:left="9"/>
              <w:rPr>
                <w:sz w:val="28"/>
                <w:szCs w:val="28"/>
              </w:rPr>
            </w:pPr>
            <w:r w:rsidRPr="00BB00FC">
              <w:rPr>
                <w:sz w:val="28"/>
                <w:szCs w:val="28"/>
              </w:rPr>
              <w:t>04.11</w:t>
            </w:r>
            <w:r w:rsidRPr="00BB00FC">
              <w:rPr>
                <w:spacing w:val="-4"/>
                <w:sz w:val="28"/>
                <w:szCs w:val="28"/>
              </w:rPr>
              <w:t xml:space="preserve"> </w:t>
            </w:r>
            <w:r w:rsidRPr="00BB00FC">
              <w:rPr>
                <w:sz w:val="28"/>
                <w:szCs w:val="28"/>
              </w:rPr>
              <w:t>День</w:t>
            </w:r>
            <w:r w:rsidRPr="00BB00FC">
              <w:rPr>
                <w:spacing w:val="-4"/>
                <w:sz w:val="28"/>
                <w:szCs w:val="28"/>
              </w:rPr>
              <w:t xml:space="preserve"> </w:t>
            </w:r>
            <w:r w:rsidRPr="00BB00FC">
              <w:rPr>
                <w:sz w:val="28"/>
                <w:szCs w:val="28"/>
              </w:rPr>
              <w:t>народного</w:t>
            </w:r>
            <w:r w:rsidRPr="00BB00FC">
              <w:rPr>
                <w:spacing w:val="-4"/>
                <w:sz w:val="28"/>
                <w:szCs w:val="28"/>
              </w:rPr>
              <w:t xml:space="preserve"> </w:t>
            </w:r>
            <w:r w:rsidRPr="00BB00FC">
              <w:rPr>
                <w:spacing w:val="-2"/>
                <w:sz w:val="28"/>
                <w:szCs w:val="28"/>
              </w:rPr>
              <w:t>единства</w:t>
            </w:r>
          </w:p>
        </w:tc>
        <w:tc>
          <w:tcPr>
            <w:tcW w:w="1984" w:type="dxa"/>
          </w:tcPr>
          <w:p w14:paraId="29BD6B9B" w14:textId="77777777" w:rsidR="00CC5AC4" w:rsidRPr="00BB00FC" w:rsidRDefault="00CC5AC4" w:rsidP="00B355DE">
            <w:pPr>
              <w:pStyle w:val="TableParagraph"/>
              <w:spacing w:line="276" w:lineRule="auto"/>
              <w:ind w:left="14"/>
              <w:rPr>
                <w:sz w:val="28"/>
                <w:szCs w:val="28"/>
              </w:rPr>
            </w:pPr>
            <w:r w:rsidRPr="00BB00FC">
              <w:rPr>
                <w:spacing w:val="-2"/>
                <w:sz w:val="28"/>
                <w:szCs w:val="28"/>
              </w:rPr>
              <w:t>Патриотическое</w:t>
            </w:r>
          </w:p>
        </w:tc>
        <w:tc>
          <w:tcPr>
            <w:tcW w:w="1418" w:type="dxa"/>
          </w:tcPr>
          <w:p w14:paraId="62D5E5CF" w14:textId="77777777" w:rsidR="00CC5AC4" w:rsidRPr="00BB00FC" w:rsidRDefault="00CC5AC4" w:rsidP="00B355DE">
            <w:pPr>
              <w:pStyle w:val="TableParagraph"/>
              <w:spacing w:line="276" w:lineRule="auto"/>
              <w:ind w:left="25" w:right="4"/>
              <w:jc w:val="center"/>
              <w:rPr>
                <w:sz w:val="28"/>
                <w:szCs w:val="28"/>
              </w:rPr>
            </w:pPr>
            <w:r w:rsidRPr="00BB00FC">
              <w:rPr>
                <w:spacing w:val="-2"/>
                <w:sz w:val="28"/>
                <w:szCs w:val="28"/>
              </w:rPr>
              <w:t>5-</w:t>
            </w:r>
            <w:r w:rsidRPr="00BB00FC">
              <w:rPr>
                <w:spacing w:val="-10"/>
                <w:sz w:val="28"/>
                <w:szCs w:val="28"/>
              </w:rPr>
              <w:t>6</w:t>
            </w:r>
          </w:p>
        </w:tc>
        <w:tc>
          <w:tcPr>
            <w:tcW w:w="992" w:type="dxa"/>
          </w:tcPr>
          <w:p w14:paraId="42DE217F" w14:textId="77777777" w:rsidR="00CC5AC4" w:rsidRPr="00BB00FC" w:rsidRDefault="00CC5AC4" w:rsidP="00B355DE">
            <w:pPr>
              <w:pStyle w:val="TableParagraph"/>
              <w:spacing w:line="276" w:lineRule="auto"/>
              <w:ind w:left="25" w:right="3"/>
              <w:jc w:val="center"/>
              <w:rPr>
                <w:sz w:val="28"/>
                <w:szCs w:val="28"/>
              </w:rPr>
            </w:pPr>
            <w:r w:rsidRPr="00BB00FC">
              <w:rPr>
                <w:spacing w:val="-2"/>
                <w:sz w:val="28"/>
                <w:szCs w:val="28"/>
              </w:rPr>
              <w:t>6-</w:t>
            </w:r>
            <w:r w:rsidRPr="00BB00FC">
              <w:rPr>
                <w:spacing w:val="-10"/>
                <w:sz w:val="28"/>
                <w:szCs w:val="28"/>
              </w:rPr>
              <w:t>7</w:t>
            </w:r>
          </w:p>
        </w:tc>
        <w:tc>
          <w:tcPr>
            <w:tcW w:w="992" w:type="dxa"/>
          </w:tcPr>
          <w:p w14:paraId="5EB7E32C" w14:textId="77777777" w:rsidR="00CC5AC4" w:rsidRPr="00BB00FC" w:rsidRDefault="00CC5AC4" w:rsidP="00B355DE">
            <w:pPr>
              <w:pStyle w:val="TableParagraph"/>
              <w:spacing w:line="276" w:lineRule="auto"/>
              <w:rPr>
                <w:sz w:val="28"/>
                <w:szCs w:val="28"/>
              </w:rPr>
            </w:pPr>
          </w:p>
        </w:tc>
      </w:tr>
      <w:tr w:rsidR="00CC5AC4" w:rsidRPr="00BB00FC" w14:paraId="43101433" w14:textId="77777777" w:rsidTr="006E694F">
        <w:trPr>
          <w:trHeight w:val="498"/>
        </w:trPr>
        <w:tc>
          <w:tcPr>
            <w:tcW w:w="523" w:type="dxa"/>
            <w:vMerge/>
            <w:tcBorders>
              <w:top w:val="nil"/>
            </w:tcBorders>
            <w:textDirection w:val="btLr"/>
          </w:tcPr>
          <w:p w14:paraId="51BE5B0A" w14:textId="77777777" w:rsidR="00CC5AC4" w:rsidRPr="00BB00FC" w:rsidRDefault="00CC5AC4" w:rsidP="00B355DE">
            <w:pPr>
              <w:rPr>
                <w:rFonts w:ascii="Times New Roman" w:hAnsi="Times New Roman" w:cs="Times New Roman"/>
                <w:sz w:val="28"/>
                <w:szCs w:val="28"/>
              </w:rPr>
            </w:pPr>
          </w:p>
        </w:tc>
        <w:tc>
          <w:tcPr>
            <w:tcW w:w="4122" w:type="dxa"/>
          </w:tcPr>
          <w:p w14:paraId="0EB771D7" w14:textId="77777777" w:rsidR="00CC5AC4" w:rsidRPr="00BB00FC" w:rsidRDefault="00CC5AC4" w:rsidP="00B355DE">
            <w:pPr>
              <w:pStyle w:val="TableParagraph"/>
              <w:spacing w:line="276" w:lineRule="auto"/>
              <w:ind w:left="9"/>
              <w:rPr>
                <w:sz w:val="28"/>
                <w:szCs w:val="28"/>
              </w:rPr>
            </w:pPr>
            <w:r w:rsidRPr="00BB00FC">
              <w:rPr>
                <w:sz w:val="28"/>
                <w:szCs w:val="28"/>
              </w:rPr>
              <w:t>08.11</w:t>
            </w:r>
            <w:r w:rsidRPr="00BB00FC">
              <w:rPr>
                <w:spacing w:val="-4"/>
                <w:sz w:val="28"/>
                <w:szCs w:val="28"/>
              </w:rPr>
              <w:t xml:space="preserve"> </w:t>
            </w:r>
            <w:r w:rsidRPr="00BB00FC">
              <w:rPr>
                <w:sz w:val="28"/>
                <w:szCs w:val="28"/>
              </w:rPr>
              <w:t>-</w:t>
            </w:r>
            <w:r w:rsidRPr="00BB00FC">
              <w:rPr>
                <w:spacing w:val="-10"/>
                <w:sz w:val="28"/>
                <w:szCs w:val="28"/>
              </w:rPr>
              <w:t xml:space="preserve"> </w:t>
            </w:r>
            <w:r w:rsidRPr="00BB00FC">
              <w:rPr>
                <w:sz w:val="28"/>
                <w:szCs w:val="28"/>
              </w:rPr>
              <w:t>День</w:t>
            </w:r>
            <w:r w:rsidRPr="00BB00FC">
              <w:rPr>
                <w:spacing w:val="-4"/>
                <w:sz w:val="28"/>
                <w:szCs w:val="28"/>
              </w:rPr>
              <w:t xml:space="preserve"> </w:t>
            </w:r>
            <w:r w:rsidRPr="00BB00FC">
              <w:rPr>
                <w:sz w:val="28"/>
                <w:szCs w:val="28"/>
              </w:rPr>
              <w:t>памяти</w:t>
            </w:r>
            <w:r w:rsidRPr="00BB00FC">
              <w:rPr>
                <w:spacing w:val="-7"/>
                <w:sz w:val="28"/>
                <w:szCs w:val="28"/>
              </w:rPr>
              <w:t xml:space="preserve"> </w:t>
            </w:r>
            <w:r w:rsidRPr="00BB00FC">
              <w:rPr>
                <w:sz w:val="28"/>
                <w:szCs w:val="28"/>
              </w:rPr>
              <w:t>погибших</w:t>
            </w:r>
            <w:r w:rsidRPr="00BB00FC">
              <w:rPr>
                <w:spacing w:val="-5"/>
                <w:sz w:val="28"/>
                <w:szCs w:val="28"/>
              </w:rPr>
              <w:t xml:space="preserve"> </w:t>
            </w:r>
            <w:r w:rsidRPr="00BB00FC">
              <w:rPr>
                <w:sz w:val="28"/>
                <w:szCs w:val="28"/>
              </w:rPr>
              <w:t>при</w:t>
            </w:r>
            <w:r w:rsidRPr="00BB00FC">
              <w:rPr>
                <w:spacing w:val="-7"/>
                <w:sz w:val="28"/>
                <w:szCs w:val="28"/>
              </w:rPr>
              <w:t xml:space="preserve"> </w:t>
            </w:r>
            <w:r w:rsidRPr="00BB00FC">
              <w:rPr>
                <w:sz w:val="28"/>
                <w:szCs w:val="28"/>
              </w:rPr>
              <w:t>исполнении</w:t>
            </w:r>
            <w:r w:rsidRPr="00BB00FC">
              <w:rPr>
                <w:spacing w:val="-7"/>
                <w:sz w:val="28"/>
                <w:szCs w:val="28"/>
              </w:rPr>
              <w:t xml:space="preserve"> </w:t>
            </w:r>
            <w:r w:rsidRPr="00BB00FC">
              <w:rPr>
                <w:sz w:val="28"/>
                <w:szCs w:val="28"/>
              </w:rPr>
              <w:t>служебных обязанностей</w:t>
            </w:r>
            <w:r w:rsidRPr="00BB00FC">
              <w:rPr>
                <w:spacing w:val="-8"/>
                <w:sz w:val="28"/>
                <w:szCs w:val="28"/>
              </w:rPr>
              <w:t xml:space="preserve"> </w:t>
            </w:r>
            <w:r w:rsidRPr="00BB00FC">
              <w:rPr>
                <w:sz w:val="28"/>
                <w:szCs w:val="28"/>
              </w:rPr>
              <w:t>сотрудников</w:t>
            </w:r>
            <w:r w:rsidRPr="00BB00FC">
              <w:rPr>
                <w:spacing w:val="-5"/>
                <w:sz w:val="28"/>
                <w:szCs w:val="28"/>
              </w:rPr>
              <w:t xml:space="preserve"> </w:t>
            </w:r>
            <w:r w:rsidRPr="00BB00FC">
              <w:rPr>
                <w:sz w:val="28"/>
                <w:szCs w:val="28"/>
              </w:rPr>
              <w:t>органов</w:t>
            </w:r>
            <w:r w:rsidRPr="00BB00FC">
              <w:rPr>
                <w:spacing w:val="-8"/>
                <w:sz w:val="28"/>
                <w:szCs w:val="28"/>
              </w:rPr>
              <w:t xml:space="preserve"> </w:t>
            </w:r>
            <w:r w:rsidRPr="00BB00FC">
              <w:rPr>
                <w:sz w:val="28"/>
                <w:szCs w:val="28"/>
              </w:rPr>
              <w:t>внутренних</w:t>
            </w:r>
            <w:r w:rsidRPr="00BB00FC">
              <w:rPr>
                <w:spacing w:val="-8"/>
                <w:sz w:val="28"/>
                <w:szCs w:val="28"/>
              </w:rPr>
              <w:t xml:space="preserve"> </w:t>
            </w:r>
            <w:r w:rsidRPr="00BB00FC">
              <w:rPr>
                <w:sz w:val="28"/>
                <w:szCs w:val="28"/>
              </w:rPr>
              <w:t>дел</w:t>
            </w:r>
            <w:r w:rsidRPr="00BB00FC">
              <w:rPr>
                <w:spacing w:val="-7"/>
                <w:sz w:val="28"/>
                <w:szCs w:val="28"/>
              </w:rPr>
              <w:t xml:space="preserve"> </w:t>
            </w:r>
            <w:r w:rsidRPr="00BB00FC">
              <w:rPr>
                <w:spacing w:val="-2"/>
                <w:sz w:val="28"/>
                <w:szCs w:val="28"/>
              </w:rPr>
              <w:t>России</w:t>
            </w:r>
          </w:p>
        </w:tc>
        <w:tc>
          <w:tcPr>
            <w:tcW w:w="1984" w:type="dxa"/>
          </w:tcPr>
          <w:p w14:paraId="2E970B77" w14:textId="77777777" w:rsidR="00CC5AC4" w:rsidRPr="00BB00FC" w:rsidRDefault="00CC5AC4" w:rsidP="00B355DE">
            <w:pPr>
              <w:pStyle w:val="TableParagraph"/>
              <w:spacing w:line="276" w:lineRule="auto"/>
              <w:ind w:left="14"/>
              <w:rPr>
                <w:sz w:val="28"/>
                <w:szCs w:val="28"/>
              </w:rPr>
            </w:pPr>
            <w:r w:rsidRPr="00BB00FC">
              <w:rPr>
                <w:spacing w:val="-2"/>
                <w:sz w:val="28"/>
                <w:szCs w:val="28"/>
              </w:rPr>
              <w:t>Патриотическое</w:t>
            </w:r>
          </w:p>
        </w:tc>
        <w:tc>
          <w:tcPr>
            <w:tcW w:w="1418" w:type="dxa"/>
          </w:tcPr>
          <w:p w14:paraId="739F9D35" w14:textId="77777777" w:rsidR="00CC5AC4" w:rsidRPr="00BB00FC" w:rsidRDefault="00CC5AC4" w:rsidP="00B355DE">
            <w:pPr>
              <w:pStyle w:val="TableParagraph"/>
              <w:spacing w:line="276" w:lineRule="auto"/>
              <w:ind w:left="25" w:right="4"/>
              <w:jc w:val="center"/>
              <w:rPr>
                <w:sz w:val="28"/>
                <w:szCs w:val="28"/>
              </w:rPr>
            </w:pPr>
            <w:r w:rsidRPr="00BB00FC">
              <w:rPr>
                <w:spacing w:val="-2"/>
                <w:sz w:val="28"/>
                <w:szCs w:val="28"/>
              </w:rPr>
              <w:t>6-</w:t>
            </w:r>
            <w:r w:rsidRPr="00BB00FC">
              <w:rPr>
                <w:spacing w:val="-10"/>
                <w:sz w:val="28"/>
                <w:szCs w:val="28"/>
              </w:rPr>
              <w:t>7</w:t>
            </w:r>
          </w:p>
        </w:tc>
        <w:tc>
          <w:tcPr>
            <w:tcW w:w="992" w:type="dxa"/>
          </w:tcPr>
          <w:p w14:paraId="4D5EF74F" w14:textId="77777777" w:rsidR="00CC5AC4" w:rsidRPr="00BB00FC" w:rsidRDefault="00CC5AC4" w:rsidP="00B355DE">
            <w:pPr>
              <w:pStyle w:val="TableParagraph"/>
              <w:spacing w:line="276" w:lineRule="auto"/>
              <w:rPr>
                <w:sz w:val="28"/>
                <w:szCs w:val="28"/>
              </w:rPr>
            </w:pPr>
          </w:p>
        </w:tc>
        <w:tc>
          <w:tcPr>
            <w:tcW w:w="992" w:type="dxa"/>
          </w:tcPr>
          <w:p w14:paraId="4F4271AF" w14:textId="77777777" w:rsidR="00CC5AC4" w:rsidRPr="00BB00FC" w:rsidRDefault="00CC5AC4" w:rsidP="00B355DE">
            <w:pPr>
              <w:pStyle w:val="TableParagraph"/>
              <w:spacing w:line="276" w:lineRule="auto"/>
              <w:rPr>
                <w:sz w:val="28"/>
                <w:szCs w:val="28"/>
              </w:rPr>
            </w:pPr>
          </w:p>
        </w:tc>
      </w:tr>
      <w:tr w:rsidR="00CC5AC4" w:rsidRPr="00BB00FC" w14:paraId="3B94C1D7" w14:textId="77777777" w:rsidTr="006E694F">
        <w:trPr>
          <w:trHeight w:val="267"/>
        </w:trPr>
        <w:tc>
          <w:tcPr>
            <w:tcW w:w="523" w:type="dxa"/>
            <w:vMerge/>
            <w:tcBorders>
              <w:top w:val="nil"/>
            </w:tcBorders>
            <w:textDirection w:val="btLr"/>
          </w:tcPr>
          <w:p w14:paraId="5AE3C942" w14:textId="77777777" w:rsidR="00CC5AC4" w:rsidRPr="00BB00FC" w:rsidRDefault="00CC5AC4" w:rsidP="00B355DE">
            <w:pPr>
              <w:rPr>
                <w:rFonts w:ascii="Times New Roman" w:hAnsi="Times New Roman" w:cs="Times New Roman"/>
                <w:sz w:val="28"/>
                <w:szCs w:val="28"/>
              </w:rPr>
            </w:pPr>
          </w:p>
        </w:tc>
        <w:tc>
          <w:tcPr>
            <w:tcW w:w="4122" w:type="dxa"/>
          </w:tcPr>
          <w:p w14:paraId="6FACD5EB" w14:textId="77777777" w:rsidR="00CC5AC4" w:rsidRPr="00BB00FC" w:rsidRDefault="00CC5AC4" w:rsidP="00B355DE">
            <w:pPr>
              <w:pStyle w:val="TableParagraph"/>
              <w:spacing w:before="9" w:line="276" w:lineRule="auto"/>
              <w:ind w:left="9"/>
              <w:rPr>
                <w:sz w:val="28"/>
                <w:szCs w:val="28"/>
              </w:rPr>
            </w:pPr>
            <w:r w:rsidRPr="00BB00FC">
              <w:rPr>
                <w:sz w:val="28"/>
                <w:szCs w:val="28"/>
              </w:rPr>
              <w:t>Последнее</w:t>
            </w:r>
            <w:r w:rsidRPr="00BB00FC">
              <w:rPr>
                <w:spacing w:val="-10"/>
                <w:sz w:val="28"/>
                <w:szCs w:val="28"/>
              </w:rPr>
              <w:t xml:space="preserve"> </w:t>
            </w:r>
            <w:r w:rsidRPr="00BB00FC">
              <w:rPr>
                <w:sz w:val="28"/>
                <w:szCs w:val="28"/>
              </w:rPr>
              <w:t>воскресенье</w:t>
            </w:r>
            <w:r w:rsidRPr="00BB00FC">
              <w:rPr>
                <w:spacing w:val="-9"/>
                <w:sz w:val="28"/>
                <w:szCs w:val="28"/>
              </w:rPr>
              <w:t xml:space="preserve"> </w:t>
            </w:r>
            <w:r w:rsidRPr="00BB00FC">
              <w:rPr>
                <w:sz w:val="28"/>
                <w:szCs w:val="28"/>
              </w:rPr>
              <w:t>ноября:</w:t>
            </w:r>
            <w:r w:rsidRPr="00BB00FC">
              <w:rPr>
                <w:spacing w:val="-6"/>
                <w:sz w:val="28"/>
                <w:szCs w:val="28"/>
              </w:rPr>
              <w:t xml:space="preserve"> </w:t>
            </w:r>
            <w:r w:rsidRPr="00BB00FC">
              <w:rPr>
                <w:sz w:val="28"/>
                <w:szCs w:val="28"/>
              </w:rPr>
              <w:t>День</w:t>
            </w:r>
            <w:r w:rsidRPr="00BB00FC">
              <w:rPr>
                <w:spacing w:val="-3"/>
                <w:sz w:val="28"/>
                <w:szCs w:val="28"/>
              </w:rPr>
              <w:t xml:space="preserve"> </w:t>
            </w:r>
            <w:r w:rsidRPr="00BB00FC">
              <w:rPr>
                <w:sz w:val="28"/>
                <w:szCs w:val="28"/>
              </w:rPr>
              <w:t>матери</w:t>
            </w:r>
            <w:r w:rsidRPr="00BB00FC">
              <w:rPr>
                <w:spacing w:val="-2"/>
                <w:sz w:val="28"/>
                <w:szCs w:val="28"/>
              </w:rPr>
              <w:t xml:space="preserve"> </w:t>
            </w:r>
            <w:r w:rsidRPr="00BB00FC">
              <w:rPr>
                <w:sz w:val="28"/>
                <w:szCs w:val="28"/>
              </w:rPr>
              <w:t>в</w:t>
            </w:r>
            <w:r w:rsidRPr="00BB00FC">
              <w:rPr>
                <w:spacing w:val="-1"/>
                <w:sz w:val="28"/>
                <w:szCs w:val="28"/>
              </w:rPr>
              <w:t xml:space="preserve"> </w:t>
            </w:r>
            <w:r w:rsidRPr="00BB00FC">
              <w:rPr>
                <w:spacing w:val="-2"/>
                <w:sz w:val="28"/>
                <w:szCs w:val="28"/>
              </w:rPr>
              <w:t>России</w:t>
            </w:r>
          </w:p>
        </w:tc>
        <w:tc>
          <w:tcPr>
            <w:tcW w:w="1984" w:type="dxa"/>
          </w:tcPr>
          <w:p w14:paraId="54979C9E" w14:textId="77777777" w:rsidR="00CC5AC4" w:rsidRPr="00BB00FC" w:rsidRDefault="00CC5AC4" w:rsidP="00B355DE">
            <w:pPr>
              <w:pStyle w:val="TableParagraph"/>
              <w:spacing w:line="276" w:lineRule="auto"/>
              <w:ind w:left="14"/>
              <w:rPr>
                <w:sz w:val="28"/>
                <w:szCs w:val="28"/>
              </w:rPr>
            </w:pPr>
            <w:r w:rsidRPr="00BB00FC">
              <w:rPr>
                <w:spacing w:val="-2"/>
                <w:sz w:val="28"/>
                <w:szCs w:val="28"/>
              </w:rPr>
              <w:t>Социальное</w:t>
            </w:r>
          </w:p>
        </w:tc>
        <w:tc>
          <w:tcPr>
            <w:tcW w:w="1418" w:type="dxa"/>
          </w:tcPr>
          <w:p w14:paraId="57604A2A" w14:textId="77777777" w:rsidR="00CC5AC4" w:rsidRPr="00BB00FC" w:rsidRDefault="00CC5AC4" w:rsidP="00B355DE">
            <w:pPr>
              <w:pStyle w:val="TableParagraph"/>
              <w:spacing w:line="276" w:lineRule="auto"/>
              <w:rPr>
                <w:sz w:val="28"/>
                <w:szCs w:val="28"/>
              </w:rPr>
            </w:pPr>
          </w:p>
        </w:tc>
        <w:tc>
          <w:tcPr>
            <w:tcW w:w="992" w:type="dxa"/>
          </w:tcPr>
          <w:p w14:paraId="240A1543" w14:textId="77777777" w:rsidR="00CC5AC4" w:rsidRPr="00BB00FC" w:rsidRDefault="00CC5AC4" w:rsidP="00B355DE">
            <w:pPr>
              <w:pStyle w:val="TableParagraph"/>
              <w:spacing w:line="276" w:lineRule="auto"/>
              <w:rPr>
                <w:sz w:val="28"/>
                <w:szCs w:val="28"/>
              </w:rPr>
            </w:pPr>
          </w:p>
        </w:tc>
        <w:tc>
          <w:tcPr>
            <w:tcW w:w="992" w:type="dxa"/>
          </w:tcPr>
          <w:p w14:paraId="31DE6350" w14:textId="77777777" w:rsidR="00CC5AC4" w:rsidRPr="00BB00FC" w:rsidRDefault="00CC5AC4" w:rsidP="00B355DE">
            <w:pPr>
              <w:pStyle w:val="TableParagraph"/>
              <w:spacing w:line="276" w:lineRule="auto"/>
              <w:ind w:left="11" w:right="2"/>
              <w:jc w:val="center"/>
              <w:rPr>
                <w:sz w:val="28"/>
                <w:szCs w:val="28"/>
              </w:rPr>
            </w:pPr>
            <w:r w:rsidRPr="00BB00FC">
              <w:rPr>
                <w:spacing w:val="-2"/>
                <w:sz w:val="28"/>
                <w:szCs w:val="28"/>
              </w:rPr>
              <w:t>2-</w:t>
            </w:r>
            <w:r w:rsidRPr="00BB00FC">
              <w:rPr>
                <w:spacing w:val="-10"/>
                <w:sz w:val="28"/>
                <w:szCs w:val="28"/>
              </w:rPr>
              <w:t>7</w:t>
            </w:r>
          </w:p>
        </w:tc>
      </w:tr>
      <w:tr w:rsidR="00CC5AC4" w:rsidRPr="00BB00FC" w14:paraId="303DA541" w14:textId="77777777" w:rsidTr="006E694F">
        <w:trPr>
          <w:trHeight w:val="566"/>
        </w:trPr>
        <w:tc>
          <w:tcPr>
            <w:tcW w:w="523" w:type="dxa"/>
            <w:vMerge/>
            <w:tcBorders>
              <w:top w:val="nil"/>
            </w:tcBorders>
            <w:textDirection w:val="btLr"/>
          </w:tcPr>
          <w:p w14:paraId="54DD1D69" w14:textId="77777777" w:rsidR="00CC5AC4" w:rsidRPr="00BB00FC" w:rsidRDefault="00CC5AC4" w:rsidP="00B355DE">
            <w:pPr>
              <w:rPr>
                <w:rFonts w:ascii="Times New Roman" w:hAnsi="Times New Roman" w:cs="Times New Roman"/>
                <w:sz w:val="28"/>
                <w:szCs w:val="28"/>
              </w:rPr>
            </w:pPr>
          </w:p>
        </w:tc>
        <w:tc>
          <w:tcPr>
            <w:tcW w:w="4122" w:type="dxa"/>
          </w:tcPr>
          <w:p w14:paraId="41BE29D9" w14:textId="46219008" w:rsidR="00CC5AC4" w:rsidRPr="00BB00FC" w:rsidRDefault="00CC5AC4" w:rsidP="00B355DE">
            <w:pPr>
              <w:pStyle w:val="TableParagraph"/>
              <w:spacing w:before="46" w:line="276" w:lineRule="auto"/>
              <w:ind w:left="9" w:right="4"/>
              <w:rPr>
                <w:sz w:val="28"/>
                <w:szCs w:val="28"/>
              </w:rPr>
            </w:pPr>
            <w:r w:rsidRPr="00BB00FC">
              <w:rPr>
                <w:spacing w:val="-2"/>
                <w:sz w:val="28"/>
                <w:szCs w:val="28"/>
              </w:rPr>
              <w:t>30.11</w:t>
            </w:r>
            <w:r w:rsidRPr="00BB00FC">
              <w:rPr>
                <w:sz w:val="28"/>
                <w:szCs w:val="28"/>
              </w:rPr>
              <w:tab/>
            </w:r>
            <w:r w:rsidRPr="00BB00FC">
              <w:rPr>
                <w:spacing w:val="-10"/>
                <w:sz w:val="28"/>
                <w:szCs w:val="28"/>
              </w:rPr>
              <w:t>-</w:t>
            </w:r>
            <w:r w:rsidRPr="00BB00FC">
              <w:rPr>
                <w:sz w:val="28"/>
                <w:szCs w:val="28"/>
              </w:rPr>
              <w:tab/>
            </w:r>
            <w:r w:rsidRPr="00BB00FC">
              <w:rPr>
                <w:spacing w:val="-4"/>
                <w:sz w:val="28"/>
                <w:szCs w:val="28"/>
              </w:rPr>
              <w:t>день</w:t>
            </w:r>
            <w:r w:rsidRPr="00BB00FC">
              <w:rPr>
                <w:sz w:val="28"/>
                <w:szCs w:val="28"/>
              </w:rPr>
              <w:tab/>
            </w:r>
            <w:r w:rsidRPr="00BB00FC">
              <w:rPr>
                <w:spacing w:val="-2"/>
                <w:sz w:val="28"/>
                <w:szCs w:val="28"/>
              </w:rPr>
              <w:t>Государственного</w:t>
            </w:r>
            <w:r w:rsidR="006A753E" w:rsidRPr="00BB00FC">
              <w:rPr>
                <w:sz w:val="28"/>
                <w:szCs w:val="28"/>
              </w:rPr>
              <w:t xml:space="preserve"> </w:t>
            </w:r>
            <w:r w:rsidRPr="00BB00FC">
              <w:rPr>
                <w:spacing w:val="-4"/>
                <w:sz w:val="28"/>
                <w:szCs w:val="28"/>
              </w:rPr>
              <w:t>герба</w:t>
            </w:r>
            <w:r w:rsidRPr="00BB00FC">
              <w:rPr>
                <w:sz w:val="28"/>
                <w:szCs w:val="28"/>
              </w:rPr>
              <w:tab/>
            </w:r>
            <w:r w:rsidRPr="00BB00FC">
              <w:rPr>
                <w:spacing w:val="-2"/>
                <w:sz w:val="28"/>
                <w:szCs w:val="28"/>
              </w:rPr>
              <w:t>Российской Федерации.</w:t>
            </w:r>
          </w:p>
        </w:tc>
        <w:tc>
          <w:tcPr>
            <w:tcW w:w="1984" w:type="dxa"/>
          </w:tcPr>
          <w:p w14:paraId="37584878" w14:textId="77777777" w:rsidR="00CC5AC4" w:rsidRPr="00BB00FC" w:rsidRDefault="00CC5AC4" w:rsidP="00B355DE">
            <w:pPr>
              <w:pStyle w:val="TableParagraph"/>
              <w:spacing w:before="55" w:line="276" w:lineRule="auto"/>
              <w:rPr>
                <w:sz w:val="28"/>
                <w:szCs w:val="28"/>
              </w:rPr>
            </w:pPr>
          </w:p>
          <w:p w14:paraId="50E0E6E1" w14:textId="77777777" w:rsidR="00CC5AC4" w:rsidRPr="00BB00FC" w:rsidRDefault="00CC5AC4" w:rsidP="00B355DE">
            <w:pPr>
              <w:pStyle w:val="TableParagraph"/>
              <w:spacing w:line="276" w:lineRule="auto"/>
              <w:ind w:left="14"/>
              <w:rPr>
                <w:sz w:val="28"/>
                <w:szCs w:val="28"/>
              </w:rPr>
            </w:pPr>
            <w:r w:rsidRPr="00BB00FC">
              <w:rPr>
                <w:spacing w:val="-2"/>
                <w:sz w:val="28"/>
                <w:szCs w:val="28"/>
              </w:rPr>
              <w:t>Патриотическое</w:t>
            </w:r>
          </w:p>
        </w:tc>
        <w:tc>
          <w:tcPr>
            <w:tcW w:w="1418" w:type="dxa"/>
          </w:tcPr>
          <w:p w14:paraId="5F0623EC" w14:textId="77777777" w:rsidR="00CC5AC4" w:rsidRPr="00BB00FC" w:rsidRDefault="00CC5AC4" w:rsidP="00B355DE">
            <w:pPr>
              <w:pStyle w:val="TableParagraph"/>
              <w:spacing w:line="276" w:lineRule="auto"/>
              <w:ind w:left="25" w:right="4"/>
              <w:jc w:val="center"/>
              <w:rPr>
                <w:sz w:val="28"/>
                <w:szCs w:val="28"/>
              </w:rPr>
            </w:pPr>
            <w:r w:rsidRPr="00BB00FC">
              <w:rPr>
                <w:spacing w:val="-2"/>
                <w:sz w:val="28"/>
                <w:szCs w:val="28"/>
              </w:rPr>
              <w:t>6-</w:t>
            </w:r>
            <w:r w:rsidRPr="00BB00FC">
              <w:rPr>
                <w:spacing w:val="-10"/>
                <w:sz w:val="28"/>
                <w:szCs w:val="28"/>
              </w:rPr>
              <w:t>7</w:t>
            </w:r>
          </w:p>
        </w:tc>
        <w:tc>
          <w:tcPr>
            <w:tcW w:w="992" w:type="dxa"/>
          </w:tcPr>
          <w:p w14:paraId="099CFAF1" w14:textId="77777777" w:rsidR="00CC5AC4" w:rsidRPr="00BB00FC" w:rsidRDefault="00CC5AC4" w:rsidP="00B355DE">
            <w:pPr>
              <w:pStyle w:val="TableParagraph"/>
              <w:spacing w:line="276" w:lineRule="auto"/>
              <w:rPr>
                <w:sz w:val="28"/>
                <w:szCs w:val="28"/>
              </w:rPr>
            </w:pPr>
          </w:p>
        </w:tc>
        <w:tc>
          <w:tcPr>
            <w:tcW w:w="992" w:type="dxa"/>
          </w:tcPr>
          <w:p w14:paraId="665399BC" w14:textId="77777777" w:rsidR="00CC5AC4" w:rsidRPr="00BB00FC" w:rsidRDefault="00CC5AC4" w:rsidP="00B355DE">
            <w:pPr>
              <w:pStyle w:val="TableParagraph"/>
              <w:spacing w:line="276" w:lineRule="auto"/>
              <w:rPr>
                <w:sz w:val="28"/>
                <w:szCs w:val="28"/>
              </w:rPr>
            </w:pPr>
          </w:p>
        </w:tc>
      </w:tr>
      <w:tr w:rsidR="00CC5AC4" w:rsidRPr="00BB00FC" w14:paraId="13A1E4E6" w14:textId="77777777" w:rsidTr="006E694F">
        <w:trPr>
          <w:trHeight w:val="431"/>
        </w:trPr>
        <w:tc>
          <w:tcPr>
            <w:tcW w:w="523" w:type="dxa"/>
            <w:tcBorders>
              <w:bottom w:val="nil"/>
            </w:tcBorders>
          </w:tcPr>
          <w:p w14:paraId="47F96DED" w14:textId="77777777" w:rsidR="00CC5AC4" w:rsidRPr="00BB00FC" w:rsidRDefault="00CC5AC4" w:rsidP="00B355DE">
            <w:pPr>
              <w:pStyle w:val="TableParagraph"/>
              <w:spacing w:line="276" w:lineRule="auto"/>
              <w:rPr>
                <w:sz w:val="28"/>
                <w:szCs w:val="28"/>
              </w:rPr>
            </w:pPr>
          </w:p>
        </w:tc>
        <w:tc>
          <w:tcPr>
            <w:tcW w:w="4122" w:type="dxa"/>
            <w:tcBorders>
              <w:bottom w:val="nil"/>
            </w:tcBorders>
          </w:tcPr>
          <w:p w14:paraId="46FB0998" w14:textId="77777777" w:rsidR="00CC5AC4" w:rsidRPr="00BB00FC" w:rsidRDefault="00CC5AC4" w:rsidP="00B355DE">
            <w:pPr>
              <w:pStyle w:val="TableParagraph"/>
              <w:spacing w:line="276" w:lineRule="auto"/>
              <w:ind w:left="9"/>
              <w:rPr>
                <w:i/>
                <w:sz w:val="28"/>
                <w:szCs w:val="28"/>
              </w:rPr>
            </w:pPr>
            <w:r w:rsidRPr="00BB00FC">
              <w:rPr>
                <w:i/>
                <w:sz w:val="28"/>
                <w:szCs w:val="28"/>
              </w:rPr>
              <w:t>03.12</w:t>
            </w:r>
            <w:r w:rsidRPr="00BB00FC">
              <w:rPr>
                <w:i/>
                <w:spacing w:val="-3"/>
                <w:sz w:val="28"/>
                <w:szCs w:val="28"/>
              </w:rPr>
              <w:t xml:space="preserve"> </w:t>
            </w:r>
            <w:r w:rsidRPr="00BB00FC">
              <w:rPr>
                <w:i/>
                <w:sz w:val="28"/>
                <w:szCs w:val="28"/>
              </w:rPr>
              <w:t>-</w:t>
            </w:r>
            <w:r w:rsidRPr="00BB00FC">
              <w:rPr>
                <w:i/>
                <w:spacing w:val="-2"/>
                <w:sz w:val="28"/>
                <w:szCs w:val="28"/>
              </w:rPr>
              <w:t xml:space="preserve"> </w:t>
            </w:r>
            <w:r w:rsidRPr="00BB00FC">
              <w:rPr>
                <w:i/>
                <w:sz w:val="28"/>
                <w:szCs w:val="28"/>
              </w:rPr>
              <w:t>Международный</w:t>
            </w:r>
            <w:r w:rsidRPr="00BB00FC">
              <w:rPr>
                <w:i/>
                <w:spacing w:val="-2"/>
                <w:sz w:val="28"/>
                <w:szCs w:val="28"/>
              </w:rPr>
              <w:t xml:space="preserve"> </w:t>
            </w:r>
            <w:r w:rsidRPr="00BB00FC">
              <w:rPr>
                <w:i/>
                <w:sz w:val="28"/>
                <w:szCs w:val="28"/>
              </w:rPr>
              <w:t>день</w:t>
            </w:r>
            <w:r w:rsidRPr="00BB00FC">
              <w:rPr>
                <w:i/>
                <w:spacing w:val="-2"/>
                <w:sz w:val="28"/>
                <w:szCs w:val="28"/>
              </w:rPr>
              <w:t xml:space="preserve"> инвалидов</w:t>
            </w:r>
          </w:p>
        </w:tc>
        <w:tc>
          <w:tcPr>
            <w:tcW w:w="1984" w:type="dxa"/>
            <w:tcBorders>
              <w:bottom w:val="nil"/>
            </w:tcBorders>
          </w:tcPr>
          <w:p w14:paraId="27ABE6A9" w14:textId="77777777" w:rsidR="00CC5AC4" w:rsidRPr="00BB00FC" w:rsidRDefault="00CC5AC4" w:rsidP="00B355DE">
            <w:pPr>
              <w:pStyle w:val="TableParagraph"/>
              <w:spacing w:line="276" w:lineRule="auto"/>
              <w:ind w:left="14"/>
              <w:rPr>
                <w:i/>
                <w:sz w:val="28"/>
                <w:szCs w:val="28"/>
              </w:rPr>
            </w:pPr>
            <w:r w:rsidRPr="00BB00FC">
              <w:rPr>
                <w:i/>
                <w:spacing w:val="-2"/>
                <w:sz w:val="28"/>
                <w:szCs w:val="28"/>
              </w:rPr>
              <w:t>Духовно-нравственное</w:t>
            </w:r>
          </w:p>
        </w:tc>
        <w:tc>
          <w:tcPr>
            <w:tcW w:w="1418" w:type="dxa"/>
            <w:tcBorders>
              <w:bottom w:val="nil"/>
            </w:tcBorders>
          </w:tcPr>
          <w:p w14:paraId="08BC9E17" w14:textId="77777777" w:rsidR="00CC5AC4" w:rsidRPr="00BB00FC" w:rsidRDefault="00CC5AC4" w:rsidP="00B355DE">
            <w:pPr>
              <w:pStyle w:val="TableParagraph"/>
              <w:spacing w:line="276" w:lineRule="auto"/>
              <w:ind w:left="25" w:right="4"/>
              <w:jc w:val="center"/>
              <w:rPr>
                <w:sz w:val="28"/>
                <w:szCs w:val="28"/>
              </w:rPr>
            </w:pPr>
            <w:r w:rsidRPr="00BB00FC">
              <w:rPr>
                <w:spacing w:val="-2"/>
                <w:sz w:val="28"/>
                <w:szCs w:val="28"/>
              </w:rPr>
              <w:t>5-</w:t>
            </w:r>
            <w:r w:rsidRPr="00BB00FC">
              <w:rPr>
                <w:spacing w:val="-10"/>
                <w:sz w:val="28"/>
                <w:szCs w:val="28"/>
              </w:rPr>
              <w:t>7</w:t>
            </w:r>
          </w:p>
        </w:tc>
        <w:tc>
          <w:tcPr>
            <w:tcW w:w="992" w:type="dxa"/>
            <w:tcBorders>
              <w:bottom w:val="nil"/>
            </w:tcBorders>
          </w:tcPr>
          <w:p w14:paraId="470990C7" w14:textId="77777777" w:rsidR="00CC5AC4" w:rsidRPr="00BB00FC" w:rsidRDefault="00CC5AC4" w:rsidP="00B355DE">
            <w:pPr>
              <w:pStyle w:val="TableParagraph"/>
              <w:spacing w:line="276" w:lineRule="auto"/>
              <w:rPr>
                <w:sz w:val="28"/>
                <w:szCs w:val="28"/>
              </w:rPr>
            </w:pPr>
          </w:p>
        </w:tc>
        <w:tc>
          <w:tcPr>
            <w:tcW w:w="992" w:type="dxa"/>
            <w:tcBorders>
              <w:bottom w:val="nil"/>
            </w:tcBorders>
          </w:tcPr>
          <w:p w14:paraId="5503F384" w14:textId="77777777" w:rsidR="00CC5AC4" w:rsidRPr="00BB00FC" w:rsidRDefault="00CC5AC4" w:rsidP="00B355DE">
            <w:pPr>
              <w:pStyle w:val="TableParagraph"/>
              <w:spacing w:line="276" w:lineRule="auto"/>
              <w:rPr>
                <w:sz w:val="28"/>
                <w:szCs w:val="28"/>
              </w:rPr>
            </w:pPr>
          </w:p>
        </w:tc>
      </w:tr>
      <w:tr w:rsidR="00CC5AC4" w:rsidRPr="00BB00FC" w14:paraId="303AC654" w14:textId="77777777" w:rsidTr="006E694F">
        <w:trPr>
          <w:trHeight w:val="614"/>
        </w:trPr>
        <w:tc>
          <w:tcPr>
            <w:tcW w:w="523" w:type="dxa"/>
            <w:vMerge w:val="restart"/>
            <w:tcBorders>
              <w:top w:val="nil"/>
            </w:tcBorders>
            <w:textDirection w:val="btLr"/>
          </w:tcPr>
          <w:p w14:paraId="6E061505" w14:textId="77777777" w:rsidR="00CC5AC4" w:rsidRPr="00BB00FC" w:rsidRDefault="00CC5AC4" w:rsidP="00B355DE">
            <w:pPr>
              <w:pStyle w:val="TableParagraph"/>
              <w:spacing w:before="10" w:line="276" w:lineRule="auto"/>
              <w:jc w:val="center"/>
              <w:rPr>
                <w:b/>
                <w:sz w:val="28"/>
                <w:szCs w:val="28"/>
              </w:rPr>
            </w:pPr>
            <w:r w:rsidRPr="00BB00FC">
              <w:rPr>
                <w:b/>
                <w:spacing w:val="-2"/>
                <w:sz w:val="28"/>
                <w:szCs w:val="28"/>
              </w:rPr>
              <w:t>Декабрь</w:t>
            </w:r>
          </w:p>
        </w:tc>
        <w:tc>
          <w:tcPr>
            <w:tcW w:w="4122" w:type="dxa"/>
          </w:tcPr>
          <w:p w14:paraId="7A614A3D" w14:textId="77777777" w:rsidR="00CC5AC4" w:rsidRPr="00BB00FC" w:rsidRDefault="00CC5AC4" w:rsidP="00B355DE">
            <w:pPr>
              <w:pStyle w:val="TableParagraph"/>
              <w:spacing w:before="103" w:line="276" w:lineRule="auto"/>
              <w:rPr>
                <w:sz w:val="28"/>
                <w:szCs w:val="28"/>
              </w:rPr>
            </w:pPr>
          </w:p>
          <w:p w14:paraId="0169F5E2" w14:textId="77777777" w:rsidR="00CC5AC4" w:rsidRPr="00BB00FC" w:rsidRDefault="00CC5AC4" w:rsidP="00B355DE">
            <w:pPr>
              <w:pStyle w:val="TableParagraph"/>
              <w:spacing w:line="276" w:lineRule="auto"/>
              <w:ind w:left="9"/>
              <w:rPr>
                <w:sz w:val="28"/>
                <w:szCs w:val="28"/>
              </w:rPr>
            </w:pPr>
            <w:r w:rsidRPr="00BB00FC">
              <w:rPr>
                <w:sz w:val="28"/>
                <w:szCs w:val="28"/>
              </w:rPr>
              <w:t>05.12</w:t>
            </w:r>
            <w:r w:rsidRPr="00BB00FC">
              <w:rPr>
                <w:spacing w:val="-4"/>
                <w:sz w:val="28"/>
                <w:szCs w:val="28"/>
              </w:rPr>
              <w:t xml:space="preserve"> </w:t>
            </w:r>
            <w:r w:rsidRPr="00BB00FC">
              <w:rPr>
                <w:sz w:val="28"/>
                <w:szCs w:val="28"/>
              </w:rPr>
              <w:t>-</w:t>
            </w:r>
            <w:r w:rsidRPr="00BB00FC">
              <w:rPr>
                <w:spacing w:val="-9"/>
                <w:sz w:val="28"/>
                <w:szCs w:val="28"/>
              </w:rPr>
              <w:t xml:space="preserve"> </w:t>
            </w:r>
            <w:r w:rsidRPr="00BB00FC">
              <w:rPr>
                <w:sz w:val="28"/>
                <w:szCs w:val="28"/>
              </w:rPr>
              <w:t>День</w:t>
            </w:r>
            <w:r w:rsidRPr="00BB00FC">
              <w:rPr>
                <w:spacing w:val="-4"/>
                <w:sz w:val="28"/>
                <w:szCs w:val="28"/>
              </w:rPr>
              <w:t xml:space="preserve"> </w:t>
            </w:r>
            <w:r w:rsidRPr="00BB00FC">
              <w:rPr>
                <w:sz w:val="28"/>
                <w:szCs w:val="28"/>
              </w:rPr>
              <w:t>добровольца (волонтера)</w:t>
            </w:r>
            <w:r w:rsidRPr="00BB00FC">
              <w:rPr>
                <w:spacing w:val="-6"/>
                <w:sz w:val="28"/>
                <w:szCs w:val="28"/>
              </w:rPr>
              <w:t xml:space="preserve"> </w:t>
            </w:r>
            <w:r w:rsidRPr="00BB00FC">
              <w:rPr>
                <w:sz w:val="28"/>
                <w:szCs w:val="28"/>
              </w:rPr>
              <w:t>в</w:t>
            </w:r>
            <w:r w:rsidRPr="00BB00FC">
              <w:rPr>
                <w:spacing w:val="-2"/>
                <w:sz w:val="28"/>
                <w:szCs w:val="28"/>
              </w:rPr>
              <w:t xml:space="preserve"> России</w:t>
            </w:r>
          </w:p>
        </w:tc>
        <w:tc>
          <w:tcPr>
            <w:tcW w:w="1984" w:type="dxa"/>
          </w:tcPr>
          <w:p w14:paraId="590A8BFB" w14:textId="77777777" w:rsidR="00CC5AC4" w:rsidRPr="00BB00FC" w:rsidRDefault="00CC5AC4" w:rsidP="00B355DE">
            <w:pPr>
              <w:pStyle w:val="TableParagraph"/>
              <w:spacing w:line="276" w:lineRule="auto"/>
              <w:ind w:left="14"/>
              <w:rPr>
                <w:sz w:val="28"/>
                <w:szCs w:val="28"/>
              </w:rPr>
            </w:pPr>
            <w:r w:rsidRPr="00BB00FC">
              <w:rPr>
                <w:spacing w:val="-2"/>
                <w:sz w:val="28"/>
                <w:szCs w:val="28"/>
              </w:rPr>
              <w:t>Духовно-нравственное</w:t>
            </w:r>
          </w:p>
        </w:tc>
        <w:tc>
          <w:tcPr>
            <w:tcW w:w="1418" w:type="dxa"/>
          </w:tcPr>
          <w:p w14:paraId="04A914D3" w14:textId="77777777" w:rsidR="00CC5AC4" w:rsidRPr="00BB00FC" w:rsidRDefault="00CC5AC4" w:rsidP="00B355DE">
            <w:pPr>
              <w:pStyle w:val="TableParagraph"/>
              <w:spacing w:line="276" w:lineRule="auto"/>
              <w:ind w:left="25" w:right="4"/>
              <w:jc w:val="center"/>
              <w:rPr>
                <w:sz w:val="28"/>
                <w:szCs w:val="28"/>
              </w:rPr>
            </w:pPr>
            <w:r w:rsidRPr="00BB00FC">
              <w:rPr>
                <w:spacing w:val="-2"/>
                <w:sz w:val="28"/>
                <w:szCs w:val="28"/>
              </w:rPr>
              <w:t>4-</w:t>
            </w:r>
            <w:r w:rsidRPr="00BB00FC">
              <w:rPr>
                <w:spacing w:val="-10"/>
                <w:sz w:val="28"/>
                <w:szCs w:val="28"/>
              </w:rPr>
              <w:t>5</w:t>
            </w:r>
          </w:p>
        </w:tc>
        <w:tc>
          <w:tcPr>
            <w:tcW w:w="992" w:type="dxa"/>
          </w:tcPr>
          <w:p w14:paraId="65908C29" w14:textId="77777777" w:rsidR="00CC5AC4" w:rsidRPr="00BB00FC" w:rsidRDefault="00CC5AC4" w:rsidP="00B355DE">
            <w:pPr>
              <w:pStyle w:val="TableParagraph"/>
              <w:spacing w:line="276" w:lineRule="auto"/>
              <w:ind w:left="25" w:right="3"/>
              <w:jc w:val="center"/>
              <w:rPr>
                <w:sz w:val="28"/>
                <w:szCs w:val="28"/>
              </w:rPr>
            </w:pPr>
            <w:r w:rsidRPr="00BB00FC">
              <w:rPr>
                <w:spacing w:val="-2"/>
                <w:sz w:val="28"/>
                <w:szCs w:val="28"/>
              </w:rPr>
              <w:t>5-</w:t>
            </w:r>
            <w:r w:rsidRPr="00BB00FC">
              <w:rPr>
                <w:spacing w:val="-10"/>
                <w:sz w:val="28"/>
                <w:szCs w:val="28"/>
              </w:rPr>
              <w:t>7</w:t>
            </w:r>
          </w:p>
        </w:tc>
        <w:tc>
          <w:tcPr>
            <w:tcW w:w="992" w:type="dxa"/>
          </w:tcPr>
          <w:p w14:paraId="755DF2DC" w14:textId="77777777" w:rsidR="00CC5AC4" w:rsidRPr="00BB00FC" w:rsidRDefault="00CC5AC4" w:rsidP="00B355DE">
            <w:pPr>
              <w:pStyle w:val="TableParagraph"/>
              <w:spacing w:line="276" w:lineRule="auto"/>
              <w:rPr>
                <w:sz w:val="28"/>
                <w:szCs w:val="28"/>
              </w:rPr>
            </w:pPr>
          </w:p>
        </w:tc>
      </w:tr>
      <w:tr w:rsidR="00CC5AC4" w:rsidRPr="00BB00FC" w14:paraId="62D4FF8F" w14:textId="77777777" w:rsidTr="006E694F">
        <w:trPr>
          <w:trHeight w:val="614"/>
        </w:trPr>
        <w:tc>
          <w:tcPr>
            <w:tcW w:w="523" w:type="dxa"/>
            <w:vMerge/>
            <w:tcBorders>
              <w:top w:val="nil"/>
            </w:tcBorders>
            <w:textDirection w:val="btLr"/>
          </w:tcPr>
          <w:p w14:paraId="59D74747" w14:textId="77777777" w:rsidR="00CC5AC4" w:rsidRPr="00BB00FC" w:rsidRDefault="00CC5AC4" w:rsidP="00B355DE">
            <w:pPr>
              <w:rPr>
                <w:rFonts w:ascii="Times New Roman" w:hAnsi="Times New Roman" w:cs="Times New Roman"/>
                <w:sz w:val="28"/>
                <w:szCs w:val="28"/>
              </w:rPr>
            </w:pPr>
          </w:p>
        </w:tc>
        <w:tc>
          <w:tcPr>
            <w:tcW w:w="4122" w:type="dxa"/>
          </w:tcPr>
          <w:p w14:paraId="32D64290" w14:textId="77777777" w:rsidR="00CC5AC4" w:rsidRPr="00BB00FC" w:rsidRDefault="00CC5AC4" w:rsidP="00B355DE">
            <w:pPr>
              <w:pStyle w:val="TableParagraph"/>
              <w:spacing w:before="173" w:line="276" w:lineRule="auto"/>
              <w:ind w:left="9"/>
              <w:rPr>
                <w:sz w:val="28"/>
                <w:szCs w:val="28"/>
              </w:rPr>
            </w:pPr>
            <w:r w:rsidRPr="00BB00FC">
              <w:rPr>
                <w:sz w:val="28"/>
                <w:szCs w:val="28"/>
              </w:rPr>
              <w:t>08.12</w:t>
            </w:r>
            <w:r w:rsidRPr="00BB00FC">
              <w:rPr>
                <w:spacing w:val="-5"/>
                <w:sz w:val="28"/>
                <w:szCs w:val="28"/>
              </w:rPr>
              <w:t xml:space="preserve"> </w:t>
            </w:r>
            <w:r w:rsidRPr="00BB00FC">
              <w:rPr>
                <w:sz w:val="28"/>
                <w:szCs w:val="28"/>
              </w:rPr>
              <w:t>-</w:t>
            </w:r>
            <w:r w:rsidRPr="00BB00FC">
              <w:rPr>
                <w:spacing w:val="-9"/>
                <w:sz w:val="28"/>
                <w:szCs w:val="28"/>
              </w:rPr>
              <w:t xml:space="preserve"> </w:t>
            </w:r>
            <w:r w:rsidRPr="00BB00FC">
              <w:rPr>
                <w:sz w:val="28"/>
                <w:szCs w:val="28"/>
              </w:rPr>
              <w:t>Международный</w:t>
            </w:r>
            <w:r w:rsidRPr="00BB00FC">
              <w:rPr>
                <w:spacing w:val="-2"/>
                <w:sz w:val="28"/>
                <w:szCs w:val="28"/>
              </w:rPr>
              <w:t xml:space="preserve"> </w:t>
            </w:r>
            <w:r w:rsidRPr="00BB00FC">
              <w:rPr>
                <w:sz w:val="28"/>
                <w:szCs w:val="28"/>
              </w:rPr>
              <w:t>день</w:t>
            </w:r>
            <w:r w:rsidRPr="00BB00FC">
              <w:rPr>
                <w:spacing w:val="-4"/>
                <w:sz w:val="28"/>
                <w:szCs w:val="28"/>
              </w:rPr>
              <w:t xml:space="preserve"> </w:t>
            </w:r>
            <w:r w:rsidRPr="00BB00FC">
              <w:rPr>
                <w:spacing w:val="-2"/>
                <w:sz w:val="28"/>
                <w:szCs w:val="28"/>
              </w:rPr>
              <w:t>художника</w:t>
            </w:r>
          </w:p>
        </w:tc>
        <w:tc>
          <w:tcPr>
            <w:tcW w:w="1984" w:type="dxa"/>
          </w:tcPr>
          <w:p w14:paraId="60C46AFF" w14:textId="77777777" w:rsidR="00CC5AC4" w:rsidRPr="00BB00FC" w:rsidRDefault="00CC5AC4" w:rsidP="00B355DE">
            <w:pPr>
              <w:pStyle w:val="TableParagraph"/>
              <w:spacing w:line="276" w:lineRule="auto"/>
              <w:ind w:left="14"/>
              <w:rPr>
                <w:sz w:val="28"/>
                <w:szCs w:val="28"/>
              </w:rPr>
            </w:pPr>
            <w:r w:rsidRPr="00BB00FC">
              <w:rPr>
                <w:spacing w:val="-2"/>
                <w:sz w:val="28"/>
                <w:szCs w:val="28"/>
              </w:rPr>
              <w:t>Эстетическое</w:t>
            </w:r>
          </w:p>
        </w:tc>
        <w:tc>
          <w:tcPr>
            <w:tcW w:w="1418" w:type="dxa"/>
          </w:tcPr>
          <w:p w14:paraId="6A49ACEC" w14:textId="77777777" w:rsidR="00CC5AC4" w:rsidRPr="00BB00FC" w:rsidRDefault="00CC5AC4" w:rsidP="00B355DE">
            <w:pPr>
              <w:pStyle w:val="TableParagraph"/>
              <w:spacing w:line="276" w:lineRule="auto"/>
              <w:ind w:left="25" w:right="4"/>
              <w:jc w:val="center"/>
              <w:rPr>
                <w:sz w:val="28"/>
                <w:szCs w:val="28"/>
              </w:rPr>
            </w:pPr>
            <w:r w:rsidRPr="00BB00FC">
              <w:rPr>
                <w:spacing w:val="-2"/>
                <w:sz w:val="28"/>
                <w:szCs w:val="28"/>
              </w:rPr>
              <w:t>3-</w:t>
            </w:r>
            <w:r w:rsidRPr="00BB00FC">
              <w:rPr>
                <w:spacing w:val="-10"/>
                <w:sz w:val="28"/>
                <w:szCs w:val="28"/>
              </w:rPr>
              <w:t>7</w:t>
            </w:r>
          </w:p>
        </w:tc>
        <w:tc>
          <w:tcPr>
            <w:tcW w:w="992" w:type="dxa"/>
          </w:tcPr>
          <w:p w14:paraId="277BD658" w14:textId="77777777" w:rsidR="00CC5AC4" w:rsidRPr="00BB00FC" w:rsidRDefault="00CC5AC4" w:rsidP="00B355DE">
            <w:pPr>
              <w:pStyle w:val="TableParagraph"/>
              <w:spacing w:line="276" w:lineRule="auto"/>
              <w:rPr>
                <w:sz w:val="28"/>
                <w:szCs w:val="28"/>
              </w:rPr>
            </w:pPr>
          </w:p>
        </w:tc>
        <w:tc>
          <w:tcPr>
            <w:tcW w:w="992" w:type="dxa"/>
          </w:tcPr>
          <w:p w14:paraId="54DAA411" w14:textId="77777777" w:rsidR="00CC5AC4" w:rsidRPr="00BB00FC" w:rsidRDefault="00CC5AC4" w:rsidP="00B355DE">
            <w:pPr>
              <w:pStyle w:val="TableParagraph"/>
              <w:spacing w:line="276" w:lineRule="auto"/>
              <w:rPr>
                <w:sz w:val="28"/>
                <w:szCs w:val="28"/>
              </w:rPr>
            </w:pPr>
          </w:p>
        </w:tc>
      </w:tr>
      <w:tr w:rsidR="00CC5AC4" w:rsidRPr="00BB00FC" w14:paraId="0717E80C" w14:textId="77777777" w:rsidTr="006E694F">
        <w:trPr>
          <w:trHeight w:val="580"/>
        </w:trPr>
        <w:tc>
          <w:tcPr>
            <w:tcW w:w="523" w:type="dxa"/>
            <w:vMerge/>
            <w:tcBorders>
              <w:top w:val="nil"/>
            </w:tcBorders>
            <w:textDirection w:val="btLr"/>
          </w:tcPr>
          <w:p w14:paraId="205CF38F" w14:textId="77777777" w:rsidR="00CC5AC4" w:rsidRPr="00BB00FC" w:rsidRDefault="00CC5AC4" w:rsidP="00B355DE">
            <w:pPr>
              <w:rPr>
                <w:rFonts w:ascii="Times New Roman" w:hAnsi="Times New Roman" w:cs="Times New Roman"/>
                <w:sz w:val="28"/>
                <w:szCs w:val="28"/>
              </w:rPr>
            </w:pPr>
          </w:p>
        </w:tc>
        <w:tc>
          <w:tcPr>
            <w:tcW w:w="4122" w:type="dxa"/>
          </w:tcPr>
          <w:p w14:paraId="28F869ED" w14:textId="77777777" w:rsidR="00CC5AC4" w:rsidRPr="00BB00FC" w:rsidRDefault="00CC5AC4" w:rsidP="00B355DE">
            <w:pPr>
              <w:pStyle w:val="TableParagraph"/>
              <w:spacing w:line="276" w:lineRule="auto"/>
              <w:ind w:left="9"/>
              <w:rPr>
                <w:sz w:val="28"/>
                <w:szCs w:val="28"/>
              </w:rPr>
            </w:pPr>
            <w:r w:rsidRPr="00BB00FC">
              <w:rPr>
                <w:sz w:val="28"/>
                <w:szCs w:val="28"/>
              </w:rPr>
              <w:t>09.12</w:t>
            </w:r>
            <w:r w:rsidRPr="00BB00FC">
              <w:rPr>
                <w:spacing w:val="-3"/>
                <w:sz w:val="28"/>
                <w:szCs w:val="28"/>
              </w:rPr>
              <w:t xml:space="preserve"> </w:t>
            </w:r>
            <w:r w:rsidRPr="00BB00FC">
              <w:rPr>
                <w:sz w:val="28"/>
                <w:szCs w:val="28"/>
              </w:rPr>
              <w:t>-</w:t>
            </w:r>
            <w:r w:rsidRPr="00BB00FC">
              <w:rPr>
                <w:spacing w:val="-9"/>
                <w:sz w:val="28"/>
                <w:szCs w:val="28"/>
              </w:rPr>
              <w:t xml:space="preserve"> </w:t>
            </w:r>
            <w:r w:rsidRPr="00BB00FC">
              <w:rPr>
                <w:sz w:val="28"/>
                <w:szCs w:val="28"/>
              </w:rPr>
              <w:t>День</w:t>
            </w:r>
            <w:r w:rsidRPr="00BB00FC">
              <w:rPr>
                <w:spacing w:val="-3"/>
                <w:sz w:val="28"/>
                <w:szCs w:val="28"/>
              </w:rPr>
              <w:t xml:space="preserve"> </w:t>
            </w:r>
            <w:r w:rsidRPr="00BB00FC">
              <w:rPr>
                <w:sz w:val="28"/>
                <w:szCs w:val="28"/>
              </w:rPr>
              <w:t>Героев</w:t>
            </w:r>
            <w:r w:rsidRPr="00BB00FC">
              <w:rPr>
                <w:spacing w:val="-1"/>
                <w:sz w:val="28"/>
                <w:szCs w:val="28"/>
              </w:rPr>
              <w:t xml:space="preserve"> </w:t>
            </w:r>
            <w:r w:rsidRPr="00BB00FC">
              <w:rPr>
                <w:spacing w:val="-2"/>
                <w:sz w:val="28"/>
                <w:szCs w:val="28"/>
              </w:rPr>
              <w:t>Отечества</w:t>
            </w:r>
          </w:p>
        </w:tc>
        <w:tc>
          <w:tcPr>
            <w:tcW w:w="1984" w:type="dxa"/>
          </w:tcPr>
          <w:p w14:paraId="5D046CAE" w14:textId="77777777" w:rsidR="00CC5AC4" w:rsidRPr="00BB00FC" w:rsidRDefault="00CC5AC4" w:rsidP="00B355DE">
            <w:pPr>
              <w:pStyle w:val="TableParagraph"/>
              <w:spacing w:before="55" w:line="276" w:lineRule="auto"/>
              <w:ind w:left="14" w:right="542"/>
              <w:rPr>
                <w:sz w:val="28"/>
                <w:szCs w:val="28"/>
              </w:rPr>
            </w:pPr>
            <w:r w:rsidRPr="00BB00FC">
              <w:rPr>
                <w:sz w:val="28"/>
                <w:szCs w:val="28"/>
              </w:rPr>
              <w:t>Патриотическое,</w:t>
            </w:r>
            <w:r w:rsidRPr="00BB00FC">
              <w:rPr>
                <w:spacing w:val="-14"/>
                <w:sz w:val="28"/>
                <w:szCs w:val="28"/>
              </w:rPr>
              <w:t xml:space="preserve"> </w:t>
            </w:r>
            <w:r w:rsidRPr="00BB00FC">
              <w:rPr>
                <w:sz w:val="28"/>
                <w:szCs w:val="28"/>
              </w:rPr>
              <w:t>Физическое</w:t>
            </w:r>
            <w:r w:rsidRPr="00BB00FC">
              <w:rPr>
                <w:spacing w:val="-14"/>
                <w:sz w:val="28"/>
                <w:szCs w:val="28"/>
              </w:rPr>
              <w:t xml:space="preserve"> </w:t>
            </w:r>
            <w:r w:rsidRPr="00BB00FC">
              <w:rPr>
                <w:sz w:val="28"/>
                <w:szCs w:val="28"/>
              </w:rPr>
              <w:t>и оздоровительное (досуг)</w:t>
            </w:r>
          </w:p>
        </w:tc>
        <w:tc>
          <w:tcPr>
            <w:tcW w:w="1418" w:type="dxa"/>
          </w:tcPr>
          <w:p w14:paraId="0DCA4946" w14:textId="77777777" w:rsidR="00CC5AC4" w:rsidRPr="00BB00FC" w:rsidRDefault="00CC5AC4" w:rsidP="00B355DE">
            <w:pPr>
              <w:pStyle w:val="TableParagraph"/>
              <w:spacing w:line="276" w:lineRule="auto"/>
              <w:rPr>
                <w:sz w:val="28"/>
                <w:szCs w:val="28"/>
              </w:rPr>
            </w:pPr>
          </w:p>
        </w:tc>
        <w:tc>
          <w:tcPr>
            <w:tcW w:w="992" w:type="dxa"/>
          </w:tcPr>
          <w:p w14:paraId="2469B1C9" w14:textId="77777777" w:rsidR="00CC5AC4" w:rsidRPr="00BB00FC" w:rsidRDefault="00CC5AC4" w:rsidP="00B355DE">
            <w:pPr>
              <w:pStyle w:val="TableParagraph"/>
              <w:spacing w:line="276" w:lineRule="auto"/>
              <w:rPr>
                <w:sz w:val="28"/>
                <w:szCs w:val="28"/>
              </w:rPr>
            </w:pPr>
          </w:p>
        </w:tc>
        <w:tc>
          <w:tcPr>
            <w:tcW w:w="992" w:type="dxa"/>
          </w:tcPr>
          <w:p w14:paraId="05D63E12" w14:textId="77777777" w:rsidR="00CC5AC4" w:rsidRPr="00BB00FC" w:rsidRDefault="00CC5AC4" w:rsidP="00B355DE">
            <w:pPr>
              <w:pStyle w:val="TableParagraph"/>
              <w:spacing w:line="276" w:lineRule="auto"/>
              <w:ind w:left="11" w:right="2"/>
              <w:jc w:val="center"/>
              <w:rPr>
                <w:sz w:val="28"/>
                <w:szCs w:val="28"/>
              </w:rPr>
            </w:pPr>
            <w:r w:rsidRPr="00BB00FC">
              <w:rPr>
                <w:spacing w:val="-2"/>
                <w:sz w:val="28"/>
                <w:szCs w:val="28"/>
              </w:rPr>
              <w:t>3-</w:t>
            </w:r>
            <w:r w:rsidRPr="00BB00FC">
              <w:rPr>
                <w:spacing w:val="-10"/>
                <w:sz w:val="28"/>
                <w:szCs w:val="28"/>
              </w:rPr>
              <w:t>7</w:t>
            </w:r>
          </w:p>
        </w:tc>
      </w:tr>
      <w:tr w:rsidR="00CC5AC4" w:rsidRPr="00BB00FC" w14:paraId="6C7CF8CF" w14:textId="77777777" w:rsidTr="006E694F">
        <w:trPr>
          <w:trHeight w:val="422"/>
        </w:trPr>
        <w:tc>
          <w:tcPr>
            <w:tcW w:w="523" w:type="dxa"/>
            <w:vMerge/>
            <w:tcBorders>
              <w:top w:val="nil"/>
            </w:tcBorders>
            <w:textDirection w:val="btLr"/>
          </w:tcPr>
          <w:p w14:paraId="3B2DCDFB" w14:textId="77777777" w:rsidR="00CC5AC4" w:rsidRPr="00BB00FC" w:rsidRDefault="00CC5AC4" w:rsidP="00B355DE">
            <w:pPr>
              <w:rPr>
                <w:rFonts w:ascii="Times New Roman" w:hAnsi="Times New Roman" w:cs="Times New Roman"/>
                <w:sz w:val="28"/>
                <w:szCs w:val="28"/>
              </w:rPr>
            </w:pPr>
          </w:p>
        </w:tc>
        <w:tc>
          <w:tcPr>
            <w:tcW w:w="4122" w:type="dxa"/>
          </w:tcPr>
          <w:p w14:paraId="6743E3CF" w14:textId="77777777" w:rsidR="00CC5AC4" w:rsidRPr="00BB00FC" w:rsidRDefault="00CC5AC4" w:rsidP="00B355DE">
            <w:pPr>
              <w:pStyle w:val="TableParagraph"/>
              <w:spacing w:before="164" w:line="276" w:lineRule="auto"/>
              <w:ind w:left="9"/>
              <w:rPr>
                <w:sz w:val="28"/>
                <w:szCs w:val="28"/>
              </w:rPr>
            </w:pPr>
            <w:r w:rsidRPr="00BB00FC">
              <w:rPr>
                <w:sz w:val="28"/>
                <w:szCs w:val="28"/>
              </w:rPr>
              <w:t>12.12</w:t>
            </w:r>
            <w:r w:rsidRPr="00BB00FC">
              <w:rPr>
                <w:spacing w:val="-5"/>
                <w:sz w:val="28"/>
                <w:szCs w:val="28"/>
              </w:rPr>
              <w:t xml:space="preserve"> </w:t>
            </w:r>
            <w:r w:rsidRPr="00BB00FC">
              <w:rPr>
                <w:sz w:val="28"/>
                <w:szCs w:val="28"/>
              </w:rPr>
              <w:t>-</w:t>
            </w:r>
            <w:r w:rsidRPr="00BB00FC">
              <w:rPr>
                <w:spacing w:val="-9"/>
                <w:sz w:val="28"/>
                <w:szCs w:val="28"/>
              </w:rPr>
              <w:t xml:space="preserve"> </w:t>
            </w:r>
            <w:r w:rsidRPr="00BB00FC">
              <w:rPr>
                <w:sz w:val="28"/>
                <w:szCs w:val="28"/>
              </w:rPr>
              <w:t>День</w:t>
            </w:r>
            <w:r w:rsidRPr="00BB00FC">
              <w:rPr>
                <w:spacing w:val="-4"/>
                <w:sz w:val="28"/>
                <w:szCs w:val="28"/>
              </w:rPr>
              <w:t xml:space="preserve"> </w:t>
            </w:r>
            <w:r w:rsidRPr="00BB00FC">
              <w:rPr>
                <w:sz w:val="28"/>
                <w:szCs w:val="28"/>
              </w:rPr>
              <w:t>Конституции</w:t>
            </w:r>
            <w:r w:rsidRPr="00BB00FC">
              <w:rPr>
                <w:spacing w:val="-7"/>
                <w:sz w:val="28"/>
                <w:szCs w:val="28"/>
              </w:rPr>
              <w:t xml:space="preserve"> </w:t>
            </w:r>
            <w:r w:rsidRPr="00BB00FC">
              <w:rPr>
                <w:sz w:val="28"/>
                <w:szCs w:val="28"/>
              </w:rPr>
              <w:t>Российской</w:t>
            </w:r>
            <w:r w:rsidRPr="00BB00FC">
              <w:rPr>
                <w:spacing w:val="-3"/>
                <w:sz w:val="28"/>
                <w:szCs w:val="28"/>
              </w:rPr>
              <w:t xml:space="preserve"> </w:t>
            </w:r>
            <w:r w:rsidRPr="00BB00FC">
              <w:rPr>
                <w:spacing w:val="-2"/>
                <w:sz w:val="28"/>
                <w:szCs w:val="28"/>
              </w:rPr>
              <w:t>Федерации</w:t>
            </w:r>
          </w:p>
        </w:tc>
        <w:tc>
          <w:tcPr>
            <w:tcW w:w="1984" w:type="dxa"/>
          </w:tcPr>
          <w:p w14:paraId="32875CEF" w14:textId="77777777" w:rsidR="00CC5AC4" w:rsidRPr="00BB00FC" w:rsidRDefault="00CC5AC4" w:rsidP="00B355DE">
            <w:pPr>
              <w:pStyle w:val="TableParagraph"/>
              <w:spacing w:line="276" w:lineRule="auto"/>
              <w:ind w:left="14"/>
              <w:rPr>
                <w:sz w:val="28"/>
                <w:szCs w:val="28"/>
              </w:rPr>
            </w:pPr>
            <w:r w:rsidRPr="00BB00FC">
              <w:rPr>
                <w:spacing w:val="-2"/>
                <w:sz w:val="28"/>
                <w:szCs w:val="28"/>
              </w:rPr>
              <w:t>Патриотическое</w:t>
            </w:r>
          </w:p>
        </w:tc>
        <w:tc>
          <w:tcPr>
            <w:tcW w:w="1418" w:type="dxa"/>
          </w:tcPr>
          <w:p w14:paraId="0E050369" w14:textId="77777777" w:rsidR="00CC5AC4" w:rsidRPr="00BB00FC" w:rsidRDefault="00CC5AC4" w:rsidP="00B355DE">
            <w:pPr>
              <w:pStyle w:val="TableParagraph"/>
              <w:spacing w:line="276" w:lineRule="auto"/>
              <w:ind w:left="25" w:right="4"/>
              <w:jc w:val="center"/>
              <w:rPr>
                <w:sz w:val="28"/>
                <w:szCs w:val="28"/>
              </w:rPr>
            </w:pPr>
            <w:r w:rsidRPr="00BB00FC">
              <w:rPr>
                <w:spacing w:val="-2"/>
                <w:sz w:val="28"/>
                <w:szCs w:val="28"/>
              </w:rPr>
              <w:t>6-</w:t>
            </w:r>
            <w:r w:rsidRPr="00BB00FC">
              <w:rPr>
                <w:spacing w:val="-10"/>
                <w:sz w:val="28"/>
                <w:szCs w:val="28"/>
              </w:rPr>
              <w:t>7</w:t>
            </w:r>
          </w:p>
        </w:tc>
        <w:tc>
          <w:tcPr>
            <w:tcW w:w="992" w:type="dxa"/>
          </w:tcPr>
          <w:p w14:paraId="71608AAA" w14:textId="77777777" w:rsidR="00CC5AC4" w:rsidRPr="00BB00FC" w:rsidRDefault="00CC5AC4" w:rsidP="00B355DE">
            <w:pPr>
              <w:pStyle w:val="TableParagraph"/>
              <w:spacing w:line="276" w:lineRule="auto"/>
              <w:rPr>
                <w:sz w:val="28"/>
                <w:szCs w:val="28"/>
              </w:rPr>
            </w:pPr>
          </w:p>
        </w:tc>
        <w:tc>
          <w:tcPr>
            <w:tcW w:w="992" w:type="dxa"/>
          </w:tcPr>
          <w:p w14:paraId="1FB48C74" w14:textId="77777777" w:rsidR="00CC5AC4" w:rsidRPr="00BB00FC" w:rsidRDefault="00CC5AC4" w:rsidP="00B355DE">
            <w:pPr>
              <w:pStyle w:val="TableParagraph"/>
              <w:spacing w:line="276" w:lineRule="auto"/>
              <w:rPr>
                <w:sz w:val="28"/>
                <w:szCs w:val="28"/>
              </w:rPr>
            </w:pPr>
          </w:p>
        </w:tc>
      </w:tr>
      <w:tr w:rsidR="00CC5AC4" w:rsidRPr="00BB00FC" w14:paraId="2905C034" w14:textId="77777777" w:rsidTr="006E694F">
        <w:trPr>
          <w:trHeight w:val="393"/>
        </w:trPr>
        <w:tc>
          <w:tcPr>
            <w:tcW w:w="523" w:type="dxa"/>
            <w:vMerge/>
            <w:tcBorders>
              <w:top w:val="nil"/>
            </w:tcBorders>
            <w:textDirection w:val="btLr"/>
          </w:tcPr>
          <w:p w14:paraId="1161FFA8" w14:textId="77777777" w:rsidR="00CC5AC4" w:rsidRPr="00BB00FC" w:rsidRDefault="00CC5AC4" w:rsidP="00B355DE">
            <w:pPr>
              <w:rPr>
                <w:rFonts w:ascii="Times New Roman" w:hAnsi="Times New Roman" w:cs="Times New Roman"/>
                <w:sz w:val="28"/>
                <w:szCs w:val="28"/>
              </w:rPr>
            </w:pPr>
          </w:p>
        </w:tc>
        <w:tc>
          <w:tcPr>
            <w:tcW w:w="4122" w:type="dxa"/>
          </w:tcPr>
          <w:p w14:paraId="77999D94" w14:textId="77777777" w:rsidR="00CC5AC4" w:rsidRPr="00BB00FC" w:rsidRDefault="00CC5AC4" w:rsidP="00B355DE">
            <w:pPr>
              <w:pStyle w:val="TableParagraph"/>
              <w:spacing w:line="276" w:lineRule="auto"/>
              <w:ind w:left="9"/>
              <w:rPr>
                <w:sz w:val="28"/>
                <w:szCs w:val="28"/>
              </w:rPr>
            </w:pPr>
            <w:r w:rsidRPr="00BB00FC">
              <w:rPr>
                <w:sz w:val="28"/>
                <w:szCs w:val="28"/>
              </w:rPr>
              <w:t>31.12</w:t>
            </w:r>
            <w:r w:rsidRPr="00BB00FC">
              <w:rPr>
                <w:spacing w:val="-1"/>
                <w:sz w:val="28"/>
                <w:szCs w:val="28"/>
              </w:rPr>
              <w:t xml:space="preserve"> </w:t>
            </w:r>
            <w:r w:rsidRPr="00BB00FC">
              <w:rPr>
                <w:sz w:val="28"/>
                <w:szCs w:val="28"/>
              </w:rPr>
              <w:t>Новый</w:t>
            </w:r>
            <w:r w:rsidRPr="00BB00FC">
              <w:rPr>
                <w:spacing w:val="-3"/>
                <w:sz w:val="28"/>
                <w:szCs w:val="28"/>
              </w:rPr>
              <w:t xml:space="preserve"> </w:t>
            </w:r>
            <w:r w:rsidRPr="00BB00FC">
              <w:rPr>
                <w:spacing w:val="-5"/>
                <w:sz w:val="28"/>
                <w:szCs w:val="28"/>
              </w:rPr>
              <w:t>год</w:t>
            </w:r>
          </w:p>
        </w:tc>
        <w:tc>
          <w:tcPr>
            <w:tcW w:w="1984" w:type="dxa"/>
          </w:tcPr>
          <w:p w14:paraId="5B3F36E4" w14:textId="77777777" w:rsidR="00CC5AC4" w:rsidRPr="00BB00FC" w:rsidRDefault="00CC5AC4" w:rsidP="00B355DE">
            <w:pPr>
              <w:pStyle w:val="TableParagraph"/>
              <w:spacing w:line="276" w:lineRule="auto"/>
              <w:ind w:left="14"/>
              <w:rPr>
                <w:sz w:val="28"/>
                <w:szCs w:val="28"/>
              </w:rPr>
            </w:pPr>
            <w:r w:rsidRPr="00BB00FC">
              <w:rPr>
                <w:spacing w:val="-2"/>
                <w:sz w:val="28"/>
                <w:szCs w:val="28"/>
              </w:rPr>
              <w:t>Социальное</w:t>
            </w:r>
          </w:p>
        </w:tc>
        <w:tc>
          <w:tcPr>
            <w:tcW w:w="1418" w:type="dxa"/>
          </w:tcPr>
          <w:p w14:paraId="2329BA0C" w14:textId="77777777" w:rsidR="00CC5AC4" w:rsidRPr="00BB00FC" w:rsidRDefault="00CC5AC4" w:rsidP="00B355DE">
            <w:pPr>
              <w:pStyle w:val="TableParagraph"/>
              <w:spacing w:line="276" w:lineRule="auto"/>
              <w:rPr>
                <w:sz w:val="28"/>
                <w:szCs w:val="28"/>
              </w:rPr>
            </w:pPr>
          </w:p>
        </w:tc>
        <w:tc>
          <w:tcPr>
            <w:tcW w:w="992" w:type="dxa"/>
          </w:tcPr>
          <w:p w14:paraId="12D32372" w14:textId="77777777" w:rsidR="00CC5AC4" w:rsidRPr="00BB00FC" w:rsidRDefault="00CC5AC4" w:rsidP="00B355DE">
            <w:pPr>
              <w:pStyle w:val="TableParagraph"/>
              <w:spacing w:line="276" w:lineRule="auto"/>
              <w:rPr>
                <w:sz w:val="28"/>
                <w:szCs w:val="28"/>
              </w:rPr>
            </w:pPr>
          </w:p>
        </w:tc>
        <w:tc>
          <w:tcPr>
            <w:tcW w:w="992" w:type="dxa"/>
          </w:tcPr>
          <w:p w14:paraId="49039206" w14:textId="77777777" w:rsidR="00CC5AC4" w:rsidRPr="00BB00FC" w:rsidRDefault="00CC5AC4" w:rsidP="00B355DE">
            <w:pPr>
              <w:pStyle w:val="TableParagraph"/>
              <w:spacing w:line="276" w:lineRule="auto"/>
              <w:ind w:left="11" w:right="2"/>
              <w:jc w:val="center"/>
              <w:rPr>
                <w:sz w:val="28"/>
                <w:szCs w:val="28"/>
              </w:rPr>
            </w:pPr>
            <w:r w:rsidRPr="00BB00FC">
              <w:rPr>
                <w:spacing w:val="-2"/>
                <w:sz w:val="28"/>
                <w:szCs w:val="28"/>
              </w:rPr>
              <w:t>3-</w:t>
            </w:r>
            <w:r w:rsidRPr="00BB00FC">
              <w:rPr>
                <w:spacing w:val="-10"/>
                <w:sz w:val="28"/>
                <w:szCs w:val="28"/>
              </w:rPr>
              <w:t>7</w:t>
            </w:r>
          </w:p>
        </w:tc>
      </w:tr>
      <w:tr w:rsidR="00CC5AC4" w:rsidRPr="00BB00FC" w14:paraId="1B624ED7" w14:textId="77777777" w:rsidTr="006E694F">
        <w:trPr>
          <w:trHeight w:val="557"/>
        </w:trPr>
        <w:tc>
          <w:tcPr>
            <w:tcW w:w="523" w:type="dxa"/>
            <w:vMerge w:val="restart"/>
            <w:textDirection w:val="btLr"/>
          </w:tcPr>
          <w:p w14:paraId="5CAB646E" w14:textId="77777777" w:rsidR="00CC5AC4" w:rsidRPr="00BB00FC" w:rsidRDefault="00CC5AC4" w:rsidP="00B355DE">
            <w:pPr>
              <w:pStyle w:val="TableParagraph"/>
              <w:spacing w:before="10" w:line="276" w:lineRule="auto"/>
              <w:ind w:left="638"/>
              <w:rPr>
                <w:b/>
                <w:sz w:val="28"/>
                <w:szCs w:val="28"/>
              </w:rPr>
            </w:pPr>
            <w:r w:rsidRPr="00BB00FC">
              <w:rPr>
                <w:b/>
                <w:spacing w:val="-2"/>
                <w:sz w:val="28"/>
                <w:szCs w:val="28"/>
              </w:rPr>
              <w:t>Январь</w:t>
            </w:r>
          </w:p>
        </w:tc>
        <w:tc>
          <w:tcPr>
            <w:tcW w:w="4122" w:type="dxa"/>
          </w:tcPr>
          <w:p w14:paraId="3638AC20" w14:textId="77777777" w:rsidR="00CC5AC4" w:rsidRPr="00BB00FC" w:rsidRDefault="00CC5AC4" w:rsidP="00B355DE">
            <w:pPr>
              <w:pStyle w:val="TableParagraph"/>
              <w:spacing w:line="276" w:lineRule="auto"/>
              <w:ind w:left="9"/>
              <w:rPr>
                <w:i/>
                <w:sz w:val="28"/>
                <w:szCs w:val="28"/>
              </w:rPr>
            </w:pPr>
            <w:r w:rsidRPr="00BB00FC">
              <w:rPr>
                <w:i/>
                <w:sz w:val="28"/>
                <w:szCs w:val="28"/>
              </w:rPr>
              <w:t>Рождество</w:t>
            </w:r>
            <w:r w:rsidRPr="00BB00FC">
              <w:rPr>
                <w:i/>
                <w:spacing w:val="-7"/>
                <w:sz w:val="28"/>
                <w:szCs w:val="28"/>
              </w:rPr>
              <w:t xml:space="preserve"> </w:t>
            </w:r>
            <w:r w:rsidRPr="00BB00FC">
              <w:rPr>
                <w:i/>
                <w:spacing w:val="-2"/>
                <w:sz w:val="28"/>
                <w:szCs w:val="28"/>
              </w:rPr>
              <w:t>Христово</w:t>
            </w:r>
          </w:p>
        </w:tc>
        <w:tc>
          <w:tcPr>
            <w:tcW w:w="1984" w:type="dxa"/>
          </w:tcPr>
          <w:p w14:paraId="37300B23" w14:textId="77777777" w:rsidR="00CC5AC4" w:rsidRPr="00BB00FC" w:rsidRDefault="00CC5AC4" w:rsidP="00B355DE">
            <w:pPr>
              <w:pStyle w:val="TableParagraph"/>
              <w:spacing w:before="15" w:line="276" w:lineRule="auto"/>
              <w:ind w:left="14"/>
              <w:rPr>
                <w:i/>
                <w:sz w:val="28"/>
                <w:szCs w:val="28"/>
              </w:rPr>
            </w:pPr>
            <w:r w:rsidRPr="00BB00FC">
              <w:rPr>
                <w:i/>
                <w:spacing w:val="-2"/>
                <w:sz w:val="28"/>
                <w:szCs w:val="28"/>
              </w:rPr>
              <w:t>Социальное,</w:t>
            </w:r>
          </w:p>
          <w:p w14:paraId="49280A71" w14:textId="77777777" w:rsidR="00CC5AC4" w:rsidRPr="00BB00FC" w:rsidRDefault="00CC5AC4" w:rsidP="00B355DE">
            <w:pPr>
              <w:pStyle w:val="TableParagraph"/>
              <w:spacing w:line="276" w:lineRule="auto"/>
              <w:ind w:left="14"/>
              <w:rPr>
                <w:i/>
                <w:sz w:val="28"/>
                <w:szCs w:val="28"/>
              </w:rPr>
            </w:pPr>
            <w:r w:rsidRPr="00BB00FC">
              <w:rPr>
                <w:i/>
                <w:spacing w:val="-2"/>
                <w:sz w:val="28"/>
                <w:szCs w:val="28"/>
              </w:rPr>
              <w:t>духовно-нравственное</w:t>
            </w:r>
          </w:p>
        </w:tc>
        <w:tc>
          <w:tcPr>
            <w:tcW w:w="1418" w:type="dxa"/>
          </w:tcPr>
          <w:p w14:paraId="20256AE4" w14:textId="77777777" w:rsidR="00CC5AC4" w:rsidRPr="00BB00FC" w:rsidRDefault="00CC5AC4" w:rsidP="00B355DE">
            <w:pPr>
              <w:pStyle w:val="TableParagraph"/>
              <w:spacing w:line="276" w:lineRule="auto"/>
              <w:rPr>
                <w:sz w:val="28"/>
                <w:szCs w:val="28"/>
              </w:rPr>
            </w:pPr>
          </w:p>
        </w:tc>
        <w:tc>
          <w:tcPr>
            <w:tcW w:w="992" w:type="dxa"/>
          </w:tcPr>
          <w:p w14:paraId="56827E80" w14:textId="77777777" w:rsidR="00CC5AC4" w:rsidRPr="00BB00FC" w:rsidRDefault="00CC5AC4" w:rsidP="00B355DE">
            <w:pPr>
              <w:pStyle w:val="TableParagraph"/>
              <w:spacing w:before="46" w:line="276" w:lineRule="auto"/>
              <w:rPr>
                <w:sz w:val="28"/>
                <w:szCs w:val="28"/>
              </w:rPr>
            </w:pPr>
          </w:p>
          <w:p w14:paraId="673BCDE3" w14:textId="77777777" w:rsidR="00CC5AC4" w:rsidRPr="00BB00FC" w:rsidRDefault="00CC5AC4" w:rsidP="00B355DE">
            <w:pPr>
              <w:pStyle w:val="TableParagraph"/>
              <w:spacing w:line="276" w:lineRule="auto"/>
              <w:ind w:left="25" w:right="3"/>
              <w:jc w:val="center"/>
              <w:rPr>
                <w:sz w:val="28"/>
                <w:szCs w:val="28"/>
              </w:rPr>
            </w:pPr>
            <w:r w:rsidRPr="00BB00FC">
              <w:rPr>
                <w:spacing w:val="-2"/>
                <w:sz w:val="28"/>
                <w:szCs w:val="28"/>
              </w:rPr>
              <w:t>3-</w:t>
            </w:r>
            <w:r w:rsidRPr="00BB00FC">
              <w:rPr>
                <w:spacing w:val="-10"/>
                <w:sz w:val="28"/>
                <w:szCs w:val="28"/>
              </w:rPr>
              <w:t>7</w:t>
            </w:r>
          </w:p>
        </w:tc>
        <w:tc>
          <w:tcPr>
            <w:tcW w:w="992" w:type="dxa"/>
          </w:tcPr>
          <w:p w14:paraId="7C56720D" w14:textId="77777777" w:rsidR="00CC5AC4" w:rsidRPr="00BB00FC" w:rsidRDefault="00CC5AC4" w:rsidP="00B355DE">
            <w:pPr>
              <w:pStyle w:val="TableParagraph"/>
              <w:spacing w:line="276" w:lineRule="auto"/>
              <w:rPr>
                <w:sz w:val="28"/>
                <w:szCs w:val="28"/>
              </w:rPr>
            </w:pPr>
          </w:p>
        </w:tc>
      </w:tr>
      <w:tr w:rsidR="00CC5AC4" w:rsidRPr="00BB00FC" w14:paraId="2C537AF1" w14:textId="77777777" w:rsidTr="006E694F">
        <w:trPr>
          <w:trHeight w:val="302"/>
        </w:trPr>
        <w:tc>
          <w:tcPr>
            <w:tcW w:w="523" w:type="dxa"/>
            <w:vMerge/>
            <w:tcBorders>
              <w:top w:val="nil"/>
            </w:tcBorders>
            <w:textDirection w:val="btLr"/>
          </w:tcPr>
          <w:p w14:paraId="25775A29" w14:textId="77777777" w:rsidR="00CC5AC4" w:rsidRPr="00BB00FC" w:rsidRDefault="00CC5AC4" w:rsidP="00B355DE">
            <w:pPr>
              <w:rPr>
                <w:rFonts w:ascii="Times New Roman" w:hAnsi="Times New Roman" w:cs="Times New Roman"/>
                <w:sz w:val="28"/>
                <w:szCs w:val="28"/>
              </w:rPr>
            </w:pPr>
          </w:p>
        </w:tc>
        <w:tc>
          <w:tcPr>
            <w:tcW w:w="4122" w:type="dxa"/>
          </w:tcPr>
          <w:p w14:paraId="6ECA9861" w14:textId="77777777" w:rsidR="00CC5AC4" w:rsidRPr="00BB00FC" w:rsidRDefault="00CC5AC4" w:rsidP="00B355DE">
            <w:pPr>
              <w:pStyle w:val="TableParagraph"/>
              <w:spacing w:line="276" w:lineRule="auto"/>
              <w:ind w:left="9"/>
              <w:rPr>
                <w:i/>
                <w:sz w:val="28"/>
                <w:szCs w:val="28"/>
              </w:rPr>
            </w:pPr>
            <w:r w:rsidRPr="00BB00FC">
              <w:rPr>
                <w:i/>
                <w:sz w:val="28"/>
                <w:szCs w:val="28"/>
              </w:rPr>
              <w:t>Колядки</w:t>
            </w:r>
            <w:r w:rsidRPr="00BB00FC">
              <w:rPr>
                <w:i/>
                <w:spacing w:val="-3"/>
                <w:sz w:val="28"/>
                <w:szCs w:val="28"/>
              </w:rPr>
              <w:t xml:space="preserve"> </w:t>
            </w:r>
            <w:r w:rsidRPr="00BB00FC">
              <w:rPr>
                <w:i/>
                <w:sz w:val="28"/>
                <w:szCs w:val="28"/>
              </w:rPr>
              <w:t>–</w:t>
            </w:r>
            <w:r w:rsidRPr="00BB00FC">
              <w:rPr>
                <w:i/>
                <w:spacing w:val="-2"/>
                <w:sz w:val="28"/>
                <w:szCs w:val="28"/>
              </w:rPr>
              <w:t xml:space="preserve"> </w:t>
            </w:r>
            <w:r w:rsidRPr="00BB00FC">
              <w:rPr>
                <w:i/>
                <w:sz w:val="28"/>
                <w:szCs w:val="28"/>
              </w:rPr>
              <w:t>8-14</w:t>
            </w:r>
            <w:r w:rsidRPr="00BB00FC">
              <w:rPr>
                <w:i/>
                <w:spacing w:val="-2"/>
                <w:sz w:val="28"/>
                <w:szCs w:val="28"/>
              </w:rPr>
              <w:t xml:space="preserve"> января</w:t>
            </w:r>
          </w:p>
        </w:tc>
        <w:tc>
          <w:tcPr>
            <w:tcW w:w="1984" w:type="dxa"/>
          </w:tcPr>
          <w:p w14:paraId="6D44B7FF" w14:textId="77777777" w:rsidR="00CC5AC4" w:rsidRPr="00BB00FC" w:rsidRDefault="00CC5AC4" w:rsidP="00B355DE">
            <w:pPr>
              <w:pStyle w:val="TableParagraph"/>
              <w:spacing w:line="276" w:lineRule="auto"/>
              <w:ind w:left="14"/>
              <w:rPr>
                <w:i/>
                <w:sz w:val="28"/>
                <w:szCs w:val="28"/>
              </w:rPr>
            </w:pPr>
            <w:r w:rsidRPr="00BB00FC">
              <w:rPr>
                <w:i/>
                <w:spacing w:val="-2"/>
                <w:sz w:val="28"/>
                <w:szCs w:val="28"/>
              </w:rPr>
              <w:t>Патриотическое</w:t>
            </w:r>
          </w:p>
        </w:tc>
        <w:tc>
          <w:tcPr>
            <w:tcW w:w="1418" w:type="dxa"/>
          </w:tcPr>
          <w:p w14:paraId="0053AE19" w14:textId="77777777" w:rsidR="00CC5AC4" w:rsidRPr="00BB00FC" w:rsidRDefault="00CC5AC4" w:rsidP="00B355DE">
            <w:pPr>
              <w:pStyle w:val="TableParagraph"/>
              <w:spacing w:line="276" w:lineRule="auto"/>
              <w:rPr>
                <w:sz w:val="28"/>
                <w:szCs w:val="28"/>
              </w:rPr>
            </w:pPr>
          </w:p>
        </w:tc>
        <w:tc>
          <w:tcPr>
            <w:tcW w:w="992" w:type="dxa"/>
          </w:tcPr>
          <w:p w14:paraId="254A9D52" w14:textId="77777777" w:rsidR="00CC5AC4" w:rsidRPr="00BB00FC" w:rsidRDefault="00CC5AC4" w:rsidP="00B355DE">
            <w:pPr>
              <w:pStyle w:val="TableParagraph"/>
              <w:spacing w:line="276" w:lineRule="auto"/>
              <w:ind w:left="25" w:right="3"/>
              <w:jc w:val="center"/>
              <w:rPr>
                <w:sz w:val="28"/>
                <w:szCs w:val="28"/>
              </w:rPr>
            </w:pPr>
            <w:r w:rsidRPr="00BB00FC">
              <w:rPr>
                <w:spacing w:val="-2"/>
                <w:sz w:val="28"/>
                <w:szCs w:val="28"/>
              </w:rPr>
              <w:t>3-</w:t>
            </w:r>
            <w:r w:rsidRPr="00BB00FC">
              <w:rPr>
                <w:spacing w:val="-10"/>
                <w:sz w:val="28"/>
                <w:szCs w:val="28"/>
              </w:rPr>
              <w:t>7</w:t>
            </w:r>
          </w:p>
        </w:tc>
        <w:tc>
          <w:tcPr>
            <w:tcW w:w="992" w:type="dxa"/>
          </w:tcPr>
          <w:p w14:paraId="3A821B06" w14:textId="77777777" w:rsidR="00CC5AC4" w:rsidRPr="00BB00FC" w:rsidRDefault="00CC5AC4" w:rsidP="00B355DE">
            <w:pPr>
              <w:pStyle w:val="TableParagraph"/>
              <w:spacing w:line="276" w:lineRule="auto"/>
              <w:rPr>
                <w:sz w:val="28"/>
                <w:szCs w:val="28"/>
              </w:rPr>
            </w:pPr>
          </w:p>
        </w:tc>
      </w:tr>
      <w:tr w:rsidR="00CC5AC4" w:rsidRPr="00BB00FC" w14:paraId="21C33CA0" w14:textId="77777777" w:rsidTr="006E694F">
        <w:trPr>
          <w:trHeight w:val="542"/>
        </w:trPr>
        <w:tc>
          <w:tcPr>
            <w:tcW w:w="523" w:type="dxa"/>
            <w:vMerge/>
            <w:tcBorders>
              <w:top w:val="nil"/>
            </w:tcBorders>
            <w:textDirection w:val="btLr"/>
          </w:tcPr>
          <w:p w14:paraId="19A02726" w14:textId="77777777" w:rsidR="00CC5AC4" w:rsidRPr="00BB00FC" w:rsidRDefault="00CC5AC4" w:rsidP="00B355DE">
            <w:pPr>
              <w:rPr>
                <w:rFonts w:ascii="Times New Roman" w:hAnsi="Times New Roman" w:cs="Times New Roman"/>
                <w:sz w:val="28"/>
                <w:szCs w:val="28"/>
              </w:rPr>
            </w:pPr>
          </w:p>
        </w:tc>
        <w:tc>
          <w:tcPr>
            <w:tcW w:w="4122" w:type="dxa"/>
          </w:tcPr>
          <w:p w14:paraId="300AAE1A" w14:textId="77777777" w:rsidR="00CC5AC4" w:rsidRPr="00BB00FC" w:rsidRDefault="00CC5AC4" w:rsidP="00B355DE">
            <w:pPr>
              <w:pStyle w:val="TableParagraph"/>
              <w:spacing w:before="5" w:line="276" w:lineRule="auto"/>
              <w:rPr>
                <w:sz w:val="28"/>
                <w:szCs w:val="28"/>
              </w:rPr>
            </w:pPr>
          </w:p>
          <w:p w14:paraId="24C5F85C" w14:textId="77777777" w:rsidR="00CC5AC4" w:rsidRPr="00BB00FC" w:rsidRDefault="00CC5AC4" w:rsidP="00B355DE">
            <w:pPr>
              <w:pStyle w:val="TableParagraph"/>
              <w:spacing w:line="276" w:lineRule="auto"/>
              <w:ind w:left="9"/>
              <w:rPr>
                <w:i/>
                <w:sz w:val="28"/>
                <w:szCs w:val="28"/>
              </w:rPr>
            </w:pPr>
            <w:r w:rsidRPr="00BB00FC">
              <w:rPr>
                <w:i/>
                <w:sz w:val="28"/>
                <w:szCs w:val="28"/>
              </w:rPr>
              <w:t>19</w:t>
            </w:r>
            <w:r w:rsidRPr="00BB00FC">
              <w:rPr>
                <w:i/>
                <w:spacing w:val="-4"/>
                <w:sz w:val="28"/>
                <w:szCs w:val="28"/>
              </w:rPr>
              <w:t xml:space="preserve"> </w:t>
            </w:r>
            <w:r w:rsidRPr="00BB00FC">
              <w:rPr>
                <w:i/>
                <w:sz w:val="28"/>
                <w:szCs w:val="28"/>
              </w:rPr>
              <w:t>января</w:t>
            </w:r>
            <w:r w:rsidRPr="00BB00FC">
              <w:rPr>
                <w:i/>
                <w:spacing w:val="-5"/>
                <w:sz w:val="28"/>
                <w:szCs w:val="28"/>
              </w:rPr>
              <w:t xml:space="preserve"> </w:t>
            </w:r>
            <w:r w:rsidRPr="00BB00FC">
              <w:rPr>
                <w:i/>
                <w:sz w:val="28"/>
                <w:szCs w:val="28"/>
              </w:rPr>
              <w:t>-</w:t>
            </w:r>
            <w:r w:rsidRPr="00BB00FC">
              <w:rPr>
                <w:i/>
                <w:spacing w:val="-4"/>
                <w:sz w:val="28"/>
                <w:szCs w:val="28"/>
              </w:rPr>
              <w:t xml:space="preserve"> </w:t>
            </w:r>
            <w:r w:rsidRPr="00BB00FC">
              <w:rPr>
                <w:i/>
                <w:sz w:val="28"/>
                <w:szCs w:val="28"/>
              </w:rPr>
              <w:t>День</w:t>
            </w:r>
            <w:r w:rsidRPr="00BB00FC">
              <w:rPr>
                <w:i/>
                <w:spacing w:val="-3"/>
                <w:sz w:val="28"/>
                <w:szCs w:val="28"/>
              </w:rPr>
              <w:t xml:space="preserve"> </w:t>
            </w:r>
            <w:r w:rsidRPr="00BB00FC">
              <w:rPr>
                <w:i/>
                <w:sz w:val="28"/>
                <w:szCs w:val="28"/>
              </w:rPr>
              <w:t>здоровья</w:t>
            </w:r>
            <w:r w:rsidRPr="00BB00FC">
              <w:rPr>
                <w:i/>
                <w:spacing w:val="-5"/>
                <w:sz w:val="28"/>
                <w:szCs w:val="28"/>
              </w:rPr>
              <w:t xml:space="preserve"> </w:t>
            </w:r>
            <w:r w:rsidRPr="00BB00FC">
              <w:rPr>
                <w:i/>
                <w:sz w:val="28"/>
                <w:szCs w:val="28"/>
              </w:rPr>
              <w:t>(Крещение</w:t>
            </w:r>
            <w:r w:rsidRPr="00BB00FC">
              <w:rPr>
                <w:i/>
                <w:spacing w:val="-5"/>
                <w:sz w:val="28"/>
                <w:szCs w:val="28"/>
              </w:rPr>
              <w:t xml:space="preserve"> </w:t>
            </w:r>
            <w:r w:rsidRPr="00BB00FC">
              <w:rPr>
                <w:i/>
                <w:spacing w:val="-2"/>
                <w:sz w:val="28"/>
                <w:szCs w:val="28"/>
              </w:rPr>
              <w:t>Господне)</w:t>
            </w:r>
          </w:p>
        </w:tc>
        <w:tc>
          <w:tcPr>
            <w:tcW w:w="1984" w:type="dxa"/>
          </w:tcPr>
          <w:p w14:paraId="59D59DE3" w14:textId="77777777" w:rsidR="00CC5AC4" w:rsidRPr="00BB00FC" w:rsidRDefault="00CC5AC4" w:rsidP="00B355DE">
            <w:pPr>
              <w:pStyle w:val="TableParagraph"/>
              <w:spacing w:line="276" w:lineRule="auto"/>
              <w:ind w:left="14" w:right="542"/>
              <w:rPr>
                <w:i/>
                <w:sz w:val="28"/>
                <w:szCs w:val="28"/>
              </w:rPr>
            </w:pPr>
            <w:r w:rsidRPr="00BB00FC">
              <w:rPr>
                <w:i/>
                <w:sz w:val="28"/>
                <w:szCs w:val="28"/>
              </w:rPr>
              <w:t>Физическое</w:t>
            </w:r>
            <w:r w:rsidRPr="00BB00FC">
              <w:rPr>
                <w:i/>
                <w:spacing w:val="-15"/>
                <w:sz w:val="28"/>
                <w:szCs w:val="28"/>
              </w:rPr>
              <w:t xml:space="preserve"> </w:t>
            </w:r>
            <w:r w:rsidRPr="00BB00FC">
              <w:rPr>
                <w:i/>
                <w:sz w:val="28"/>
                <w:szCs w:val="28"/>
              </w:rPr>
              <w:t>и</w:t>
            </w:r>
            <w:r w:rsidRPr="00BB00FC">
              <w:rPr>
                <w:i/>
                <w:spacing w:val="-14"/>
                <w:sz w:val="28"/>
                <w:szCs w:val="28"/>
              </w:rPr>
              <w:t xml:space="preserve"> </w:t>
            </w:r>
            <w:r w:rsidRPr="00BB00FC">
              <w:rPr>
                <w:i/>
                <w:sz w:val="28"/>
                <w:szCs w:val="28"/>
              </w:rPr>
              <w:t>оздоровительное, социальное (досуг)</w:t>
            </w:r>
          </w:p>
        </w:tc>
        <w:tc>
          <w:tcPr>
            <w:tcW w:w="1418" w:type="dxa"/>
          </w:tcPr>
          <w:p w14:paraId="7316FDB4" w14:textId="77777777" w:rsidR="00CC5AC4" w:rsidRPr="00BB00FC" w:rsidRDefault="00CC5AC4" w:rsidP="00B355DE">
            <w:pPr>
              <w:pStyle w:val="TableParagraph"/>
              <w:spacing w:line="276" w:lineRule="auto"/>
              <w:rPr>
                <w:sz w:val="28"/>
                <w:szCs w:val="28"/>
              </w:rPr>
            </w:pPr>
          </w:p>
        </w:tc>
        <w:tc>
          <w:tcPr>
            <w:tcW w:w="992" w:type="dxa"/>
          </w:tcPr>
          <w:p w14:paraId="540FE657" w14:textId="77777777" w:rsidR="00CC5AC4" w:rsidRPr="00BB00FC" w:rsidRDefault="00CC5AC4" w:rsidP="00B355DE">
            <w:pPr>
              <w:pStyle w:val="TableParagraph"/>
              <w:spacing w:line="276" w:lineRule="auto"/>
              <w:rPr>
                <w:sz w:val="28"/>
                <w:szCs w:val="28"/>
              </w:rPr>
            </w:pPr>
          </w:p>
        </w:tc>
        <w:tc>
          <w:tcPr>
            <w:tcW w:w="992" w:type="dxa"/>
          </w:tcPr>
          <w:p w14:paraId="01046C81" w14:textId="77777777" w:rsidR="00CC5AC4" w:rsidRPr="00BB00FC" w:rsidRDefault="00CC5AC4" w:rsidP="00B355DE">
            <w:pPr>
              <w:pStyle w:val="TableParagraph"/>
              <w:spacing w:line="276" w:lineRule="auto"/>
              <w:ind w:left="11" w:right="2"/>
              <w:jc w:val="center"/>
              <w:rPr>
                <w:sz w:val="28"/>
                <w:szCs w:val="28"/>
              </w:rPr>
            </w:pPr>
            <w:r w:rsidRPr="00BB00FC">
              <w:rPr>
                <w:spacing w:val="-2"/>
                <w:sz w:val="28"/>
                <w:szCs w:val="28"/>
              </w:rPr>
              <w:t>3-</w:t>
            </w:r>
            <w:r w:rsidRPr="00BB00FC">
              <w:rPr>
                <w:spacing w:val="-10"/>
                <w:sz w:val="28"/>
                <w:szCs w:val="28"/>
              </w:rPr>
              <w:t>7</w:t>
            </w:r>
          </w:p>
        </w:tc>
      </w:tr>
      <w:tr w:rsidR="00CC5AC4" w:rsidRPr="00BB00FC" w14:paraId="2E3DC0FE" w14:textId="77777777" w:rsidTr="006E694F">
        <w:trPr>
          <w:trHeight w:val="604"/>
        </w:trPr>
        <w:tc>
          <w:tcPr>
            <w:tcW w:w="523" w:type="dxa"/>
            <w:vMerge/>
            <w:tcBorders>
              <w:top w:val="nil"/>
            </w:tcBorders>
            <w:textDirection w:val="btLr"/>
          </w:tcPr>
          <w:p w14:paraId="59F97C99" w14:textId="77777777" w:rsidR="00CC5AC4" w:rsidRPr="00BB00FC" w:rsidRDefault="00CC5AC4" w:rsidP="00B355DE">
            <w:pPr>
              <w:rPr>
                <w:rFonts w:ascii="Times New Roman" w:hAnsi="Times New Roman" w:cs="Times New Roman"/>
                <w:sz w:val="28"/>
                <w:szCs w:val="28"/>
              </w:rPr>
            </w:pPr>
          </w:p>
        </w:tc>
        <w:tc>
          <w:tcPr>
            <w:tcW w:w="4122" w:type="dxa"/>
          </w:tcPr>
          <w:p w14:paraId="532DE0F2" w14:textId="77777777" w:rsidR="00CC5AC4" w:rsidRPr="00BB00FC" w:rsidRDefault="00CC5AC4" w:rsidP="00B355DE">
            <w:pPr>
              <w:pStyle w:val="TableParagraph"/>
              <w:spacing w:line="276" w:lineRule="auto"/>
              <w:ind w:left="9"/>
              <w:rPr>
                <w:sz w:val="28"/>
                <w:szCs w:val="28"/>
              </w:rPr>
            </w:pPr>
            <w:r w:rsidRPr="00BB00FC">
              <w:rPr>
                <w:sz w:val="28"/>
                <w:szCs w:val="28"/>
              </w:rPr>
              <w:t>27</w:t>
            </w:r>
            <w:r w:rsidRPr="00BB00FC">
              <w:rPr>
                <w:spacing w:val="-3"/>
                <w:sz w:val="28"/>
                <w:szCs w:val="28"/>
              </w:rPr>
              <w:t xml:space="preserve"> </w:t>
            </w:r>
            <w:r w:rsidRPr="00BB00FC">
              <w:rPr>
                <w:sz w:val="28"/>
                <w:szCs w:val="28"/>
              </w:rPr>
              <w:t>января</w:t>
            </w:r>
            <w:r w:rsidRPr="00BB00FC">
              <w:rPr>
                <w:spacing w:val="-8"/>
                <w:sz w:val="28"/>
                <w:szCs w:val="28"/>
              </w:rPr>
              <w:t xml:space="preserve"> </w:t>
            </w:r>
            <w:r w:rsidRPr="00BB00FC">
              <w:rPr>
                <w:sz w:val="28"/>
                <w:szCs w:val="28"/>
              </w:rPr>
              <w:t>День</w:t>
            </w:r>
            <w:r w:rsidRPr="00BB00FC">
              <w:rPr>
                <w:spacing w:val="-2"/>
                <w:sz w:val="28"/>
                <w:szCs w:val="28"/>
              </w:rPr>
              <w:t xml:space="preserve"> </w:t>
            </w:r>
            <w:r w:rsidRPr="00BB00FC">
              <w:rPr>
                <w:sz w:val="28"/>
                <w:szCs w:val="28"/>
              </w:rPr>
              <w:t>снятия</w:t>
            </w:r>
            <w:r w:rsidRPr="00BB00FC">
              <w:rPr>
                <w:spacing w:val="-3"/>
                <w:sz w:val="28"/>
                <w:szCs w:val="28"/>
              </w:rPr>
              <w:t xml:space="preserve"> </w:t>
            </w:r>
            <w:r w:rsidRPr="00BB00FC">
              <w:rPr>
                <w:sz w:val="28"/>
                <w:szCs w:val="28"/>
              </w:rPr>
              <w:t>блокады</w:t>
            </w:r>
            <w:r w:rsidRPr="00BB00FC">
              <w:rPr>
                <w:spacing w:val="-2"/>
                <w:sz w:val="28"/>
                <w:szCs w:val="28"/>
              </w:rPr>
              <w:t xml:space="preserve"> Ленинграда</w:t>
            </w:r>
          </w:p>
        </w:tc>
        <w:tc>
          <w:tcPr>
            <w:tcW w:w="1984" w:type="dxa"/>
          </w:tcPr>
          <w:p w14:paraId="221B8087" w14:textId="77777777" w:rsidR="00CC5AC4" w:rsidRPr="00BB00FC" w:rsidRDefault="00CC5AC4" w:rsidP="00B355DE">
            <w:pPr>
              <w:pStyle w:val="TableParagraph"/>
              <w:tabs>
                <w:tab w:val="left" w:pos="141"/>
              </w:tabs>
              <w:spacing w:before="79" w:line="276" w:lineRule="auto"/>
              <w:ind w:left="14"/>
              <w:rPr>
                <w:sz w:val="28"/>
                <w:szCs w:val="28"/>
              </w:rPr>
            </w:pPr>
            <w:r w:rsidRPr="00BB00FC">
              <w:rPr>
                <w:spacing w:val="-2"/>
                <w:sz w:val="28"/>
                <w:szCs w:val="28"/>
              </w:rPr>
              <w:t>Патриотическое, духовно-нравственное</w:t>
            </w:r>
          </w:p>
        </w:tc>
        <w:tc>
          <w:tcPr>
            <w:tcW w:w="1418" w:type="dxa"/>
          </w:tcPr>
          <w:p w14:paraId="141E8201" w14:textId="77777777" w:rsidR="00CC5AC4" w:rsidRPr="00BB00FC" w:rsidRDefault="00CC5AC4" w:rsidP="00B355DE">
            <w:pPr>
              <w:pStyle w:val="TableParagraph"/>
              <w:spacing w:line="276" w:lineRule="auto"/>
              <w:ind w:left="25" w:right="9"/>
              <w:jc w:val="center"/>
              <w:rPr>
                <w:sz w:val="28"/>
                <w:szCs w:val="28"/>
              </w:rPr>
            </w:pPr>
            <w:r w:rsidRPr="00BB00FC">
              <w:rPr>
                <w:sz w:val="28"/>
                <w:szCs w:val="28"/>
              </w:rPr>
              <w:t>6-</w:t>
            </w:r>
            <w:r w:rsidRPr="00BB00FC">
              <w:rPr>
                <w:spacing w:val="-10"/>
                <w:sz w:val="28"/>
                <w:szCs w:val="28"/>
              </w:rPr>
              <w:t>7</w:t>
            </w:r>
          </w:p>
        </w:tc>
        <w:tc>
          <w:tcPr>
            <w:tcW w:w="992" w:type="dxa"/>
          </w:tcPr>
          <w:p w14:paraId="716E145C" w14:textId="77777777" w:rsidR="00CC5AC4" w:rsidRPr="00BB00FC" w:rsidRDefault="00CC5AC4" w:rsidP="00B355DE">
            <w:pPr>
              <w:pStyle w:val="TableParagraph"/>
              <w:spacing w:line="276" w:lineRule="auto"/>
              <w:rPr>
                <w:sz w:val="28"/>
                <w:szCs w:val="28"/>
              </w:rPr>
            </w:pPr>
          </w:p>
        </w:tc>
        <w:tc>
          <w:tcPr>
            <w:tcW w:w="992" w:type="dxa"/>
          </w:tcPr>
          <w:p w14:paraId="27100FE0" w14:textId="77777777" w:rsidR="00CC5AC4" w:rsidRPr="00BB00FC" w:rsidRDefault="00CC5AC4" w:rsidP="00B355DE">
            <w:pPr>
              <w:pStyle w:val="TableParagraph"/>
              <w:spacing w:line="276" w:lineRule="auto"/>
              <w:rPr>
                <w:sz w:val="28"/>
                <w:szCs w:val="28"/>
              </w:rPr>
            </w:pPr>
          </w:p>
        </w:tc>
      </w:tr>
      <w:tr w:rsidR="00CC5AC4" w:rsidRPr="00BB00FC" w14:paraId="4D34F0E8" w14:textId="77777777" w:rsidTr="006E694F">
        <w:trPr>
          <w:trHeight w:val="551"/>
        </w:trPr>
        <w:tc>
          <w:tcPr>
            <w:tcW w:w="523" w:type="dxa"/>
            <w:vMerge w:val="restart"/>
            <w:textDirection w:val="btLr"/>
          </w:tcPr>
          <w:p w14:paraId="1221A818" w14:textId="77777777" w:rsidR="00CC5AC4" w:rsidRPr="00BB00FC" w:rsidRDefault="00CC5AC4" w:rsidP="00B355DE">
            <w:pPr>
              <w:pStyle w:val="TableParagraph"/>
              <w:spacing w:before="10" w:line="276" w:lineRule="auto"/>
              <w:jc w:val="center"/>
              <w:rPr>
                <w:b/>
                <w:sz w:val="28"/>
                <w:szCs w:val="28"/>
              </w:rPr>
            </w:pPr>
            <w:r w:rsidRPr="00BB00FC">
              <w:rPr>
                <w:b/>
                <w:spacing w:val="-2"/>
                <w:sz w:val="28"/>
                <w:szCs w:val="28"/>
              </w:rPr>
              <w:t>Февраль</w:t>
            </w:r>
          </w:p>
        </w:tc>
        <w:tc>
          <w:tcPr>
            <w:tcW w:w="4122" w:type="dxa"/>
          </w:tcPr>
          <w:p w14:paraId="303A4FB3" w14:textId="77777777" w:rsidR="00CC5AC4" w:rsidRPr="00BB00FC" w:rsidRDefault="00CC5AC4" w:rsidP="00B355DE">
            <w:pPr>
              <w:pStyle w:val="TableParagraph"/>
              <w:spacing w:before="25" w:line="276" w:lineRule="auto"/>
              <w:ind w:left="9"/>
              <w:rPr>
                <w:sz w:val="28"/>
                <w:szCs w:val="28"/>
              </w:rPr>
            </w:pPr>
            <w:r w:rsidRPr="00BB00FC">
              <w:rPr>
                <w:sz w:val="28"/>
                <w:szCs w:val="28"/>
              </w:rPr>
              <w:t>02.02</w:t>
            </w:r>
            <w:r w:rsidRPr="00BB00FC">
              <w:rPr>
                <w:spacing w:val="-7"/>
                <w:sz w:val="28"/>
                <w:szCs w:val="28"/>
              </w:rPr>
              <w:t xml:space="preserve"> </w:t>
            </w:r>
            <w:r w:rsidRPr="00BB00FC">
              <w:rPr>
                <w:sz w:val="28"/>
                <w:szCs w:val="28"/>
              </w:rPr>
              <w:t>-</w:t>
            </w:r>
            <w:r w:rsidRPr="00BB00FC">
              <w:rPr>
                <w:spacing w:val="-12"/>
                <w:sz w:val="28"/>
                <w:szCs w:val="28"/>
              </w:rPr>
              <w:t xml:space="preserve"> </w:t>
            </w:r>
            <w:r w:rsidRPr="00BB00FC">
              <w:rPr>
                <w:sz w:val="28"/>
                <w:szCs w:val="28"/>
              </w:rPr>
              <w:t>День</w:t>
            </w:r>
            <w:r w:rsidRPr="00BB00FC">
              <w:rPr>
                <w:spacing w:val="-7"/>
                <w:sz w:val="28"/>
                <w:szCs w:val="28"/>
              </w:rPr>
              <w:t xml:space="preserve"> </w:t>
            </w:r>
            <w:r w:rsidRPr="00BB00FC">
              <w:rPr>
                <w:sz w:val="28"/>
                <w:szCs w:val="28"/>
              </w:rPr>
              <w:t>разгрома</w:t>
            </w:r>
            <w:r w:rsidRPr="00BB00FC">
              <w:rPr>
                <w:spacing w:val="-5"/>
                <w:sz w:val="28"/>
                <w:szCs w:val="28"/>
              </w:rPr>
              <w:t xml:space="preserve"> </w:t>
            </w:r>
            <w:r w:rsidRPr="00BB00FC">
              <w:rPr>
                <w:sz w:val="28"/>
                <w:szCs w:val="28"/>
              </w:rPr>
              <w:t>советскими</w:t>
            </w:r>
            <w:r w:rsidRPr="00BB00FC">
              <w:rPr>
                <w:spacing w:val="-3"/>
                <w:sz w:val="28"/>
                <w:szCs w:val="28"/>
              </w:rPr>
              <w:t xml:space="preserve"> </w:t>
            </w:r>
            <w:r w:rsidRPr="00BB00FC">
              <w:rPr>
                <w:sz w:val="28"/>
                <w:szCs w:val="28"/>
              </w:rPr>
              <w:t>войсками</w:t>
            </w:r>
            <w:r w:rsidRPr="00BB00FC">
              <w:rPr>
                <w:spacing w:val="-10"/>
                <w:sz w:val="28"/>
                <w:szCs w:val="28"/>
              </w:rPr>
              <w:t xml:space="preserve"> </w:t>
            </w:r>
            <w:r w:rsidRPr="00BB00FC">
              <w:rPr>
                <w:sz w:val="28"/>
                <w:szCs w:val="28"/>
              </w:rPr>
              <w:t>немецко- фашистских войск в Сталинградской битве</w:t>
            </w:r>
          </w:p>
        </w:tc>
        <w:tc>
          <w:tcPr>
            <w:tcW w:w="1984" w:type="dxa"/>
          </w:tcPr>
          <w:p w14:paraId="48105B98" w14:textId="77777777" w:rsidR="00CC5AC4" w:rsidRPr="00BB00FC" w:rsidRDefault="00CC5AC4" w:rsidP="00B355DE">
            <w:pPr>
              <w:pStyle w:val="TableParagraph"/>
              <w:spacing w:line="276" w:lineRule="auto"/>
              <w:ind w:left="14"/>
              <w:rPr>
                <w:sz w:val="28"/>
                <w:szCs w:val="28"/>
              </w:rPr>
            </w:pPr>
            <w:r w:rsidRPr="00BB00FC">
              <w:rPr>
                <w:spacing w:val="-2"/>
                <w:sz w:val="28"/>
                <w:szCs w:val="28"/>
              </w:rPr>
              <w:t>Патриотическое</w:t>
            </w:r>
          </w:p>
        </w:tc>
        <w:tc>
          <w:tcPr>
            <w:tcW w:w="1418" w:type="dxa"/>
          </w:tcPr>
          <w:p w14:paraId="3696C0B1" w14:textId="77777777" w:rsidR="00CC5AC4" w:rsidRPr="00BB00FC" w:rsidRDefault="00CC5AC4" w:rsidP="00B355DE">
            <w:pPr>
              <w:pStyle w:val="TableParagraph"/>
              <w:spacing w:line="276" w:lineRule="auto"/>
              <w:ind w:left="25" w:right="4"/>
              <w:jc w:val="center"/>
              <w:rPr>
                <w:sz w:val="28"/>
                <w:szCs w:val="28"/>
              </w:rPr>
            </w:pPr>
            <w:r w:rsidRPr="00BB00FC">
              <w:rPr>
                <w:spacing w:val="-2"/>
                <w:sz w:val="28"/>
                <w:szCs w:val="28"/>
              </w:rPr>
              <w:t>6-</w:t>
            </w:r>
            <w:r w:rsidRPr="00BB00FC">
              <w:rPr>
                <w:spacing w:val="-10"/>
                <w:sz w:val="28"/>
                <w:szCs w:val="28"/>
              </w:rPr>
              <w:t>7</w:t>
            </w:r>
          </w:p>
        </w:tc>
        <w:tc>
          <w:tcPr>
            <w:tcW w:w="992" w:type="dxa"/>
          </w:tcPr>
          <w:p w14:paraId="506B2469" w14:textId="77777777" w:rsidR="00CC5AC4" w:rsidRPr="00BB00FC" w:rsidRDefault="00CC5AC4" w:rsidP="00B355DE">
            <w:pPr>
              <w:pStyle w:val="TableParagraph"/>
              <w:spacing w:line="276" w:lineRule="auto"/>
              <w:rPr>
                <w:sz w:val="28"/>
                <w:szCs w:val="28"/>
              </w:rPr>
            </w:pPr>
          </w:p>
        </w:tc>
        <w:tc>
          <w:tcPr>
            <w:tcW w:w="992" w:type="dxa"/>
          </w:tcPr>
          <w:p w14:paraId="3960AF61" w14:textId="77777777" w:rsidR="00CC5AC4" w:rsidRPr="00BB00FC" w:rsidRDefault="00CC5AC4" w:rsidP="00B355DE">
            <w:pPr>
              <w:pStyle w:val="TableParagraph"/>
              <w:spacing w:line="276" w:lineRule="auto"/>
              <w:rPr>
                <w:sz w:val="28"/>
                <w:szCs w:val="28"/>
              </w:rPr>
            </w:pPr>
          </w:p>
        </w:tc>
      </w:tr>
      <w:tr w:rsidR="00CC5AC4" w:rsidRPr="00BB00FC" w14:paraId="06C6BD3D" w14:textId="77777777" w:rsidTr="006E694F">
        <w:trPr>
          <w:trHeight w:val="552"/>
        </w:trPr>
        <w:tc>
          <w:tcPr>
            <w:tcW w:w="523" w:type="dxa"/>
            <w:vMerge/>
            <w:tcBorders>
              <w:top w:val="nil"/>
            </w:tcBorders>
            <w:textDirection w:val="btLr"/>
          </w:tcPr>
          <w:p w14:paraId="030AD7DD" w14:textId="77777777" w:rsidR="00CC5AC4" w:rsidRPr="00BB00FC" w:rsidRDefault="00CC5AC4" w:rsidP="00B355DE">
            <w:pPr>
              <w:rPr>
                <w:rFonts w:ascii="Times New Roman" w:hAnsi="Times New Roman" w:cs="Times New Roman"/>
                <w:sz w:val="28"/>
                <w:szCs w:val="28"/>
              </w:rPr>
            </w:pPr>
          </w:p>
        </w:tc>
        <w:tc>
          <w:tcPr>
            <w:tcW w:w="4122" w:type="dxa"/>
          </w:tcPr>
          <w:p w14:paraId="5207FC1F" w14:textId="77777777" w:rsidR="00CC5AC4" w:rsidRPr="00BB00FC" w:rsidRDefault="00CC5AC4" w:rsidP="00B355DE">
            <w:pPr>
              <w:pStyle w:val="TableParagraph"/>
              <w:spacing w:before="41" w:line="276" w:lineRule="auto"/>
              <w:rPr>
                <w:sz w:val="28"/>
                <w:szCs w:val="28"/>
              </w:rPr>
            </w:pPr>
          </w:p>
          <w:p w14:paraId="17600C01" w14:textId="77777777" w:rsidR="00CC5AC4" w:rsidRPr="00BB00FC" w:rsidRDefault="00CC5AC4" w:rsidP="00B355DE">
            <w:pPr>
              <w:pStyle w:val="TableParagraph"/>
              <w:spacing w:line="276" w:lineRule="auto"/>
              <w:ind w:left="9"/>
              <w:rPr>
                <w:sz w:val="28"/>
                <w:szCs w:val="28"/>
              </w:rPr>
            </w:pPr>
            <w:r w:rsidRPr="00BB00FC">
              <w:rPr>
                <w:sz w:val="28"/>
                <w:szCs w:val="28"/>
              </w:rPr>
              <w:t>08.02</w:t>
            </w:r>
            <w:r w:rsidRPr="00BB00FC">
              <w:rPr>
                <w:spacing w:val="-3"/>
                <w:sz w:val="28"/>
                <w:szCs w:val="28"/>
              </w:rPr>
              <w:t xml:space="preserve"> </w:t>
            </w:r>
            <w:r w:rsidRPr="00BB00FC">
              <w:rPr>
                <w:sz w:val="28"/>
                <w:szCs w:val="28"/>
              </w:rPr>
              <w:t>-</w:t>
            </w:r>
            <w:r w:rsidRPr="00BB00FC">
              <w:rPr>
                <w:spacing w:val="-8"/>
                <w:sz w:val="28"/>
                <w:szCs w:val="28"/>
              </w:rPr>
              <w:t xml:space="preserve"> </w:t>
            </w:r>
            <w:r w:rsidRPr="00BB00FC">
              <w:rPr>
                <w:sz w:val="28"/>
                <w:szCs w:val="28"/>
              </w:rPr>
              <w:t>День</w:t>
            </w:r>
            <w:r w:rsidRPr="00BB00FC">
              <w:rPr>
                <w:spacing w:val="-3"/>
                <w:sz w:val="28"/>
                <w:szCs w:val="28"/>
              </w:rPr>
              <w:t xml:space="preserve"> </w:t>
            </w:r>
            <w:r w:rsidRPr="00BB00FC">
              <w:rPr>
                <w:sz w:val="28"/>
                <w:szCs w:val="28"/>
              </w:rPr>
              <w:t>российской</w:t>
            </w:r>
            <w:r w:rsidRPr="00BB00FC">
              <w:rPr>
                <w:spacing w:val="-1"/>
                <w:sz w:val="28"/>
                <w:szCs w:val="28"/>
              </w:rPr>
              <w:t xml:space="preserve"> </w:t>
            </w:r>
            <w:r w:rsidRPr="00BB00FC">
              <w:rPr>
                <w:spacing w:val="-4"/>
                <w:sz w:val="28"/>
                <w:szCs w:val="28"/>
              </w:rPr>
              <w:t>науки</w:t>
            </w:r>
          </w:p>
        </w:tc>
        <w:tc>
          <w:tcPr>
            <w:tcW w:w="1984" w:type="dxa"/>
          </w:tcPr>
          <w:p w14:paraId="5AB94B91" w14:textId="77777777" w:rsidR="00CC5AC4" w:rsidRPr="00BB00FC" w:rsidRDefault="00CC5AC4" w:rsidP="00B355DE">
            <w:pPr>
              <w:pStyle w:val="TableParagraph"/>
              <w:spacing w:line="276" w:lineRule="auto"/>
              <w:ind w:left="14"/>
              <w:rPr>
                <w:sz w:val="28"/>
                <w:szCs w:val="28"/>
              </w:rPr>
            </w:pPr>
            <w:r w:rsidRPr="00BB00FC">
              <w:rPr>
                <w:spacing w:val="-2"/>
                <w:sz w:val="28"/>
                <w:szCs w:val="28"/>
              </w:rPr>
              <w:t>Познавательное</w:t>
            </w:r>
          </w:p>
        </w:tc>
        <w:tc>
          <w:tcPr>
            <w:tcW w:w="1418" w:type="dxa"/>
          </w:tcPr>
          <w:p w14:paraId="1194E547" w14:textId="77777777" w:rsidR="00CC5AC4" w:rsidRPr="00BB00FC" w:rsidRDefault="00CC5AC4" w:rsidP="00B355DE">
            <w:pPr>
              <w:pStyle w:val="TableParagraph"/>
              <w:spacing w:line="276" w:lineRule="auto"/>
              <w:rPr>
                <w:sz w:val="28"/>
                <w:szCs w:val="28"/>
              </w:rPr>
            </w:pPr>
          </w:p>
        </w:tc>
        <w:tc>
          <w:tcPr>
            <w:tcW w:w="992" w:type="dxa"/>
          </w:tcPr>
          <w:p w14:paraId="182C81FA" w14:textId="77777777" w:rsidR="00CC5AC4" w:rsidRPr="00BB00FC" w:rsidRDefault="00CC5AC4" w:rsidP="00B355DE">
            <w:pPr>
              <w:pStyle w:val="TableParagraph"/>
              <w:spacing w:line="276" w:lineRule="auto"/>
              <w:ind w:left="25" w:right="3"/>
              <w:jc w:val="center"/>
              <w:rPr>
                <w:sz w:val="28"/>
                <w:szCs w:val="28"/>
              </w:rPr>
            </w:pPr>
            <w:r w:rsidRPr="00BB00FC">
              <w:rPr>
                <w:spacing w:val="-2"/>
                <w:sz w:val="28"/>
                <w:szCs w:val="28"/>
              </w:rPr>
              <w:t>3-</w:t>
            </w:r>
            <w:r w:rsidRPr="00BB00FC">
              <w:rPr>
                <w:spacing w:val="-10"/>
                <w:sz w:val="28"/>
                <w:szCs w:val="28"/>
              </w:rPr>
              <w:t>7</w:t>
            </w:r>
          </w:p>
        </w:tc>
        <w:tc>
          <w:tcPr>
            <w:tcW w:w="992" w:type="dxa"/>
          </w:tcPr>
          <w:p w14:paraId="7E831B99" w14:textId="77777777" w:rsidR="00CC5AC4" w:rsidRPr="00BB00FC" w:rsidRDefault="00CC5AC4" w:rsidP="00B355DE">
            <w:pPr>
              <w:pStyle w:val="TableParagraph"/>
              <w:spacing w:line="276" w:lineRule="auto"/>
              <w:rPr>
                <w:sz w:val="28"/>
                <w:szCs w:val="28"/>
              </w:rPr>
            </w:pPr>
          </w:p>
        </w:tc>
      </w:tr>
      <w:tr w:rsidR="00CC5AC4" w:rsidRPr="00BB00FC" w14:paraId="61268B78" w14:textId="77777777" w:rsidTr="006E694F">
        <w:trPr>
          <w:trHeight w:val="551"/>
        </w:trPr>
        <w:tc>
          <w:tcPr>
            <w:tcW w:w="523" w:type="dxa"/>
            <w:vMerge/>
            <w:tcBorders>
              <w:top w:val="nil"/>
            </w:tcBorders>
            <w:textDirection w:val="btLr"/>
          </w:tcPr>
          <w:p w14:paraId="11567BFE" w14:textId="77777777" w:rsidR="00CC5AC4" w:rsidRPr="00BB00FC" w:rsidRDefault="00CC5AC4" w:rsidP="00B355DE">
            <w:pPr>
              <w:rPr>
                <w:rFonts w:ascii="Times New Roman" w:hAnsi="Times New Roman" w:cs="Times New Roman"/>
                <w:sz w:val="28"/>
                <w:szCs w:val="28"/>
              </w:rPr>
            </w:pPr>
          </w:p>
        </w:tc>
        <w:tc>
          <w:tcPr>
            <w:tcW w:w="4122" w:type="dxa"/>
          </w:tcPr>
          <w:p w14:paraId="3DDF86E8" w14:textId="77777777" w:rsidR="00CC5AC4" w:rsidRPr="00BB00FC" w:rsidRDefault="00CC5AC4" w:rsidP="00B355DE">
            <w:pPr>
              <w:pStyle w:val="TableParagraph"/>
              <w:spacing w:before="40" w:line="276" w:lineRule="auto"/>
              <w:rPr>
                <w:sz w:val="28"/>
                <w:szCs w:val="28"/>
              </w:rPr>
            </w:pPr>
          </w:p>
          <w:p w14:paraId="43473EA2" w14:textId="4736877E" w:rsidR="00CC5AC4" w:rsidRPr="00BB00FC" w:rsidRDefault="00CC5AC4" w:rsidP="00B355DE">
            <w:pPr>
              <w:pStyle w:val="TableParagraph"/>
              <w:spacing w:line="276" w:lineRule="auto"/>
              <w:ind w:left="9"/>
              <w:rPr>
                <w:i/>
                <w:sz w:val="28"/>
                <w:szCs w:val="28"/>
              </w:rPr>
            </w:pPr>
            <w:r w:rsidRPr="00BB00FC">
              <w:rPr>
                <w:i/>
                <w:spacing w:val="-2"/>
                <w:sz w:val="28"/>
                <w:szCs w:val="28"/>
              </w:rPr>
              <w:t xml:space="preserve"> </w:t>
            </w:r>
            <w:r w:rsidRPr="00BB00FC">
              <w:rPr>
                <w:i/>
                <w:sz w:val="28"/>
                <w:szCs w:val="28"/>
              </w:rPr>
              <w:t>Бурятский</w:t>
            </w:r>
            <w:r w:rsidRPr="00BB00FC">
              <w:rPr>
                <w:i/>
                <w:spacing w:val="-6"/>
                <w:sz w:val="28"/>
                <w:szCs w:val="28"/>
              </w:rPr>
              <w:t xml:space="preserve"> </w:t>
            </w:r>
            <w:r w:rsidRPr="00BB00FC">
              <w:rPr>
                <w:i/>
                <w:sz w:val="28"/>
                <w:szCs w:val="28"/>
              </w:rPr>
              <w:t>народный</w:t>
            </w:r>
            <w:r w:rsidRPr="00BB00FC">
              <w:rPr>
                <w:i/>
                <w:spacing w:val="-5"/>
                <w:sz w:val="28"/>
                <w:szCs w:val="28"/>
              </w:rPr>
              <w:t xml:space="preserve"> </w:t>
            </w:r>
            <w:r w:rsidRPr="00BB00FC">
              <w:rPr>
                <w:i/>
                <w:sz w:val="28"/>
                <w:szCs w:val="28"/>
              </w:rPr>
              <w:t>праздник</w:t>
            </w:r>
            <w:r w:rsidRPr="00BB00FC">
              <w:rPr>
                <w:i/>
                <w:spacing w:val="-4"/>
                <w:sz w:val="28"/>
                <w:szCs w:val="28"/>
              </w:rPr>
              <w:t xml:space="preserve"> </w:t>
            </w:r>
            <w:proofErr w:type="spellStart"/>
            <w:r w:rsidRPr="00BB00FC">
              <w:rPr>
                <w:i/>
                <w:spacing w:val="-2"/>
                <w:sz w:val="28"/>
                <w:szCs w:val="28"/>
              </w:rPr>
              <w:t>Сагаалган</w:t>
            </w:r>
            <w:proofErr w:type="spellEnd"/>
          </w:p>
        </w:tc>
        <w:tc>
          <w:tcPr>
            <w:tcW w:w="1984" w:type="dxa"/>
          </w:tcPr>
          <w:p w14:paraId="1F3AAA37" w14:textId="77777777" w:rsidR="00CC5AC4" w:rsidRPr="00BB00FC" w:rsidRDefault="00CC5AC4" w:rsidP="00B355DE">
            <w:pPr>
              <w:pStyle w:val="TableParagraph"/>
              <w:spacing w:line="276" w:lineRule="auto"/>
              <w:ind w:left="14"/>
              <w:rPr>
                <w:i/>
                <w:sz w:val="28"/>
                <w:szCs w:val="28"/>
              </w:rPr>
            </w:pPr>
            <w:r w:rsidRPr="00BB00FC">
              <w:rPr>
                <w:i/>
                <w:spacing w:val="-2"/>
                <w:sz w:val="28"/>
                <w:szCs w:val="28"/>
              </w:rPr>
              <w:t>Социальное,</w:t>
            </w:r>
          </w:p>
          <w:p w14:paraId="28A0BFE5" w14:textId="77777777" w:rsidR="00CC5AC4" w:rsidRPr="00BB00FC" w:rsidRDefault="00CC5AC4" w:rsidP="00B355DE">
            <w:pPr>
              <w:pStyle w:val="TableParagraph"/>
              <w:spacing w:line="276" w:lineRule="auto"/>
              <w:ind w:left="14"/>
              <w:rPr>
                <w:i/>
                <w:sz w:val="28"/>
                <w:szCs w:val="28"/>
              </w:rPr>
            </w:pPr>
            <w:r w:rsidRPr="00BB00FC">
              <w:rPr>
                <w:i/>
                <w:spacing w:val="-2"/>
                <w:sz w:val="28"/>
                <w:szCs w:val="28"/>
              </w:rPr>
              <w:t>духовно-нравственное</w:t>
            </w:r>
          </w:p>
        </w:tc>
        <w:tc>
          <w:tcPr>
            <w:tcW w:w="1418" w:type="dxa"/>
          </w:tcPr>
          <w:p w14:paraId="39EE8BB5" w14:textId="77777777" w:rsidR="00CC5AC4" w:rsidRPr="00BB00FC" w:rsidRDefault="00CC5AC4" w:rsidP="00B355DE">
            <w:pPr>
              <w:pStyle w:val="TableParagraph"/>
              <w:spacing w:line="276" w:lineRule="auto"/>
              <w:ind w:left="25" w:right="4"/>
              <w:jc w:val="center"/>
              <w:rPr>
                <w:sz w:val="28"/>
                <w:szCs w:val="28"/>
              </w:rPr>
            </w:pPr>
            <w:r w:rsidRPr="00BB00FC">
              <w:rPr>
                <w:spacing w:val="-2"/>
                <w:sz w:val="28"/>
                <w:szCs w:val="28"/>
              </w:rPr>
              <w:t>2-</w:t>
            </w:r>
            <w:r w:rsidRPr="00BB00FC">
              <w:rPr>
                <w:spacing w:val="-10"/>
                <w:sz w:val="28"/>
                <w:szCs w:val="28"/>
              </w:rPr>
              <w:t>7</w:t>
            </w:r>
          </w:p>
        </w:tc>
        <w:tc>
          <w:tcPr>
            <w:tcW w:w="992" w:type="dxa"/>
          </w:tcPr>
          <w:p w14:paraId="0F727E97" w14:textId="77777777" w:rsidR="00CC5AC4" w:rsidRPr="00BB00FC" w:rsidRDefault="00CC5AC4" w:rsidP="00B355DE">
            <w:pPr>
              <w:pStyle w:val="TableParagraph"/>
              <w:spacing w:line="276" w:lineRule="auto"/>
              <w:rPr>
                <w:sz w:val="28"/>
                <w:szCs w:val="28"/>
              </w:rPr>
            </w:pPr>
          </w:p>
        </w:tc>
        <w:tc>
          <w:tcPr>
            <w:tcW w:w="992" w:type="dxa"/>
          </w:tcPr>
          <w:p w14:paraId="366F268C" w14:textId="77777777" w:rsidR="00CC5AC4" w:rsidRPr="00BB00FC" w:rsidRDefault="00CC5AC4" w:rsidP="00B355DE">
            <w:pPr>
              <w:pStyle w:val="TableParagraph"/>
              <w:spacing w:line="276" w:lineRule="auto"/>
              <w:ind w:left="11" w:right="2"/>
              <w:jc w:val="center"/>
              <w:rPr>
                <w:sz w:val="28"/>
                <w:szCs w:val="28"/>
              </w:rPr>
            </w:pPr>
            <w:r w:rsidRPr="00BB00FC">
              <w:rPr>
                <w:spacing w:val="-2"/>
                <w:sz w:val="28"/>
                <w:szCs w:val="28"/>
              </w:rPr>
              <w:t>2-</w:t>
            </w:r>
            <w:r w:rsidRPr="00BB00FC">
              <w:rPr>
                <w:spacing w:val="-10"/>
                <w:sz w:val="28"/>
                <w:szCs w:val="28"/>
              </w:rPr>
              <w:t>7</w:t>
            </w:r>
          </w:p>
        </w:tc>
      </w:tr>
      <w:tr w:rsidR="00CC5AC4" w:rsidRPr="00BB00FC" w14:paraId="6473BD13" w14:textId="77777777" w:rsidTr="006E694F">
        <w:trPr>
          <w:trHeight w:val="561"/>
        </w:trPr>
        <w:tc>
          <w:tcPr>
            <w:tcW w:w="523" w:type="dxa"/>
            <w:vMerge/>
            <w:tcBorders>
              <w:top w:val="nil"/>
            </w:tcBorders>
            <w:textDirection w:val="btLr"/>
          </w:tcPr>
          <w:p w14:paraId="1EC166CB" w14:textId="77777777" w:rsidR="00CC5AC4" w:rsidRPr="00BB00FC" w:rsidRDefault="00CC5AC4" w:rsidP="00B355DE">
            <w:pPr>
              <w:rPr>
                <w:rFonts w:ascii="Times New Roman" w:hAnsi="Times New Roman" w:cs="Times New Roman"/>
                <w:sz w:val="28"/>
                <w:szCs w:val="28"/>
              </w:rPr>
            </w:pPr>
          </w:p>
        </w:tc>
        <w:tc>
          <w:tcPr>
            <w:tcW w:w="4122" w:type="dxa"/>
          </w:tcPr>
          <w:p w14:paraId="7C91384F" w14:textId="77777777" w:rsidR="00CC5AC4" w:rsidRPr="00BB00FC" w:rsidRDefault="00CC5AC4" w:rsidP="00B355DE">
            <w:pPr>
              <w:pStyle w:val="TableParagraph"/>
              <w:spacing w:before="36" w:line="276" w:lineRule="auto"/>
              <w:ind w:left="9"/>
              <w:rPr>
                <w:sz w:val="28"/>
                <w:szCs w:val="28"/>
              </w:rPr>
            </w:pPr>
            <w:r w:rsidRPr="00BB00FC">
              <w:rPr>
                <w:sz w:val="28"/>
                <w:szCs w:val="28"/>
              </w:rPr>
              <w:t>15.02</w:t>
            </w:r>
            <w:r w:rsidRPr="00BB00FC">
              <w:rPr>
                <w:spacing w:val="-5"/>
                <w:sz w:val="28"/>
                <w:szCs w:val="28"/>
              </w:rPr>
              <w:t xml:space="preserve"> </w:t>
            </w:r>
            <w:r w:rsidRPr="00BB00FC">
              <w:rPr>
                <w:sz w:val="28"/>
                <w:szCs w:val="28"/>
              </w:rPr>
              <w:t>-</w:t>
            </w:r>
            <w:r w:rsidRPr="00BB00FC">
              <w:rPr>
                <w:spacing w:val="-10"/>
                <w:sz w:val="28"/>
                <w:szCs w:val="28"/>
              </w:rPr>
              <w:t xml:space="preserve"> </w:t>
            </w:r>
            <w:r w:rsidRPr="00BB00FC">
              <w:rPr>
                <w:sz w:val="28"/>
                <w:szCs w:val="28"/>
              </w:rPr>
              <w:t>День</w:t>
            </w:r>
            <w:r w:rsidRPr="00BB00FC">
              <w:rPr>
                <w:spacing w:val="-5"/>
                <w:sz w:val="28"/>
                <w:szCs w:val="28"/>
              </w:rPr>
              <w:t xml:space="preserve"> </w:t>
            </w:r>
            <w:r w:rsidRPr="00BB00FC">
              <w:rPr>
                <w:sz w:val="28"/>
                <w:szCs w:val="28"/>
              </w:rPr>
              <w:t>памяти</w:t>
            </w:r>
            <w:r w:rsidRPr="00BB00FC">
              <w:rPr>
                <w:spacing w:val="-4"/>
                <w:sz w:val="28"/>
                <w:szCs w:val="28"/>
              </w:rPr>
              <w:t xml:space="preserve"> </w:t>
            </w:r>
            <w:r w:rsidRPr="00BB00FC">
              <w:rPr>
                <w:sz w:val="28"/>
                <w:szCs w:val="28"/>
              </w:rPr>
              <w:t>о</w:t>
            </w:r>
            <w:r w:rsidRPr="00BB00FC">
              <w:rPr>
                <w:spacing w:val="-9"/>
                <w:sz w:val="28"/>
                <w:szCs w:val="28"/>
              </w:rPr>
              <w:t xml:space="preserve"> </w:t>
            </w:r>
            <w:r w:rsidRPr="00BB00FC">
              <w:rPr>
                <w:sz w:val="28"/>
                <w:szCs w:val="28"/>
              </w:rPr>
              <w:t>россиянах,</w:t>
            </w:r>
            <w:r w:rsidRPr="00BB00FC">
              <w:rPr>
                <w:spacing w:val="-4"/>
                <w:sz w:val="28"/>
                <w:szCs w:val="28"/>
              </w:rPr>
              <w:t xml:space="preserve"> </w:t>
            </w:r>
            <w:r w:rsidRPr="00BB00FC">
              <w:rPr>
                <w:sz w:val="28"/>
                <w:szCs w:val="28"/>
              </w:rPr>
              <w:t>исполнявших</w:t>
            </w:r>
            <w:r w:rsidRPr="00BB00FC">
              <w:rPr>
                <w:spacing w:val="-9"/>
                <w:sz w:val="28"/>
                <w:szCs w:val="28"/>
              </w:rPr>
              <w:t xml:space="preserve"> </w:t>
            </w:r>
            <w:r w:rsidRPr="00BB00FC">
              <w:rPr>
                <w:sz w:val="28"/>
                <w:szCs w:val="28"/>
              </w:rPr>
              <w:t>служебный долг за пределами Отечества</w:t>
            </w:r>
          </w:p>
        </w:tc>
        <w:tc>
          <w:tcPr>
            <w:tcW w:w="1984" w:type="dxa"/>
          </w:tcPr>
          <w:p w14:paraId="6A2A223D" w14:textId="77777777" w:rsidR="00CC5AC4" w:rsidRPr="00BB00FC" w:rsidRDefault="00CC5AC4" w:rsidP="00B355DE">
            <w:pPr>
              <w:pStyle w:val="TableParagraph"/>
              <w:spacing w:line="276" w:lineRule="auto"/>
              <w:ind w:left="14"/>
              <w:rPr>
                <w:sz w:val="28"/>
                <w:szCs w:val="28"/>
              </w:rPr>
            </w:pPr>
            <w:r w:rsidRPr="00BB00FC">
              <w:rPr>
                <w:spacing w:val="-2"/>
                <w:sz w:val="28"/>
                <w:szCs w:val="28"/>
              </w:rPr>
              <w:t>Патриотическое</w:t>
            </w:r>
          </w:p>
        </w:tc>
        <w:tc>
          <w:tcPr>
            <w:tcW w:w="1418" w:type="dxa"/>
          </w:tcPr>
          <w:p w14:paraId="6D705B98" w14:textId="77777777" w:rsidR="00CC5AC4" w:rsidRPr="00BB00FC" w:rsidRDefault="00CC5AC4" w:rsidP="00B355DE">
            <w:pPr>
              <w:pStyle w:val="TableParagraph"/>
              <w:spacing w:line="276" w:lineRule="auto"/>
              <w:ind w:left="25" w:right="4"/>
              <w:jc w:val="center"/>
              <w:rPr>
                <w:sz w:val="28"/>
                <w:szCs w:val="28"/>
              </w:rPr>
            </w:pPr>
            <w:r w:rsidRPr="00BB00FC">
              <w:rPr>
                <w:spacing w:val="-2"/>
                <w:sz w:val="28"/>
                <w:szCs w:val="28"/>
              </w:rPr>
              <w:t>6-</w:t>
            </w:r>
            <w:r w:rsidRPr="00BB00FC">
              <w:rPr>
                <w:spacing w:val="-10"/>
                <w:sz w:val="28"/>
                <w:szCs w:val="28"/>
              </w:rPr>
              <w:t>7</w:t>
            </w:r>
          </w:p>
        </w:tc>
        <w:tc>
          <w:tcPr>
            <w:tcW w:w="992" w:type="dxa"/>
          </w:tcPr>
          <w:p w14:paraId="0A76C378" w14:textId="77777777" w:rsidR="00CC5AC4" w:rsidRPr="00BB00FC" w:rsidRDefault="00CC5AC4" w:rsidP="00B355DE">
            <w:pPr>
              <w:pStyle w:val="TableParagraph"/>
              <w:spacing w:line="276" w:lineRule="auto"/>
              <w:rPr>
                <w:sz w:val="28"/>
                <w:szCs w:val="28"/>
              </w:rPr>
            </w:pPr>
          </w:p>
        </w:tc>
        <w:tc>
          <w:tcPr>
            <w:tcW w:w="992" w:type="dxa"/>
          </w:tcPr>
          <w:p w14:paraId="09357FC7" w14:textId="77777777" w:rsidR="00CC5AC4" w:rsidRPr="00BB00FC" w:rsidRDefault="00CC5AC4" w:rsidP="00B355DE">
            <w:pPr>
              <w:pStyle w:val="TableParagraph"/>
              <w:spacing w:line="276" w:lineRule="auto"/>
              <w:rPr>
                <w:sz w:val="28"/>
                <w:szCs w:val="28"/>
              </w:rPr>
            </w:pPr>
          </w:p>
        </w:tc>
      </w:tr>
      <w:tr w:rsidR="00CC5AC4" w:rsidRPr="00BB00FC" w14:paraId="0A26B283" w14:textId="77777777" w:rsidTr="006E694F">
        <w:trPr>
          <w:trHeight w:val="561"/>
        </w:trPr>
        <w:tc>
          <w:tcPr>
            <w:tcW w:w="523" w:type="dxa"/>
            <w:vMerge/>
            <w:tcBorders>
              <w:top w:val="nil"/>
            </w:tcBorders>
            <w:textDirection w:val="btLr"/>
          </w:tcPr>
          <w:p w14:paraId="47295C31" w14:textId="77777777" w:rsidR="00CC5AC4" w:rsidRPr="00BB00FC" w:rsidRDefault="00CC5AC4" w:rsidP="00B355DE">
            <w:pPr>
              <w:rPr>
                <w:rFonts w:ascii="Times New Roman" w:hAnsi="Times New Roman" w:cs="Times New Roman"/>
                <w:sz w:val="28"/>
                <w:szCs w:val="28"/>
              </w:rPr>
            </w:pPr>
          </w:p>
        </w:tc>
        <w:tc>
          <w:tcPr>
            <w:tcW w:w="4122" w:type="dxa"/>
          </w:tcPr>
          <w:p w14:paraId="18C298EC" w14:textId="77777777" w:rsidR="00CC5AC4" w:rsidRPr="00BB00FC" w:rsidRDefault="00CC5AC4" w:rsidP="00B355DE">
            <w:pPr>
              <w:pStyle w:val="TableParagraph"/>
              <w:spacing w:line="276" w:lineRule="auto"/>
              <w:ind w:left="9"/>
              <w:rPr>
                <w:sz w:val="28"/>
                <w:szCs w:val="28"/>
              </w:rPr>
            </w:pPr>
            <w:r w:rsidRPr="00BB00FC">
              <w:rPr>
                <w:sz w:val="28"/>
                <w:szCs w:val="28"/>
              </w:rPr>
              <w:t>21.02</w:t>
            </w:r>
            <w:r w:rsidRPr="00BB00FC">
              <w:rPr>
                <w:spacing w:val="-5"/>
                <w:sz w:val="28"/>
                <w:szCs w:val="28"/>
              </w:rPr>
              <w:t xml:space="preserve"> </w:t>
            </w:r>
            <w:r w:rsidRPr="00BB00FC">
              <w:rPr>
                <w:sz w:val="28"/>
                <w:szCs w:val="28"/>
              </w:rPr>
              <w:t>-</w:t>
            </w:r>
            <w:r w:rsidRPr="00BB00FC">
              <w:rPr>
                <w:spacing w:val="-9"/>
                <w:sz w:val="28"/>
                <w:szCs w:val="28"/>
              </w:rPr>
              <w:t xml:space="preserve"> </w:t>
            </w:r>
            <w:r w:rsidRPr="00BB00FC">
              <w:rPr>
                <w:sz w:val="28"/>
                <w:szCs w:val="28"/>
              </w:rPr>
              <w:t>Международный</w:t>
            </w:r>
            <w:r w:rsidRPr="00BB00FC">
              <w:rPr>
                <w:spacing w:val="-3"/>
                <w:sz w:val="28"/>
                <w:szCs w:val="28"/>
              </w:rPr>
              <w:t xml:space="preserve"> </w:t>
            </w:r>
            <w:r w:rsidRPr="00BB00FC">
              <w:rPr>
                <w:sz w:val="28"/>
                <w:szCs w:val="28"/>
              </w:rPr>
              <w:t>день</w:t>
            </w:r>
            <w:r w:rsidRPr="00BB00FC">
              <w:rPr>
                <w:spacing w:val="-4"/>
                <w:sz w:val="28"/>
                <w:szCs w:val="28"/>
              </w:rPr>
              <w:t xml:space="preserve"> </w:t>
            </w:r>
            <w:r w:rsidRPr="00BB00FC">
              <w:rPr>
                <w:sz w:val="28"/>
                <w:szCs w:val="28"/>
              </w:rPr>
              <w:t>родного</w:t>
            </w:r>
            <w:r w:rsidRPr="00BB00FC">
              <w:rPr>
                <w:spacing w:val="-8"/>
                <w:sz w:val="28"/>
                <w:szCs w:val="28"/>
              </w:rPr>
              <w:t xml:space="preserve"> </w:t>
            </w:r>
            <w:r w:rsidRPr="00BB00FC">
              <w:rPr>
                <w:spacing w:val="-4"/>
                <w:sz w:val="28"/>
                <w:szCs w:val="28"/>
              </w:rPr>
              <w:t>языка</w:t>
            </w:r>
          </w:p>
        </w:tc>
        <w:tc>
          <w:tcPr>
            <w:tcW w:w="1984" w:type="dxa"/>
          </w:tcPr>
          <w:p w14:paraId="7C715665" w14:textId="77777777" w:rsidR="00CC5AC4" w:rsidRPr="00BB00FC" w:rsidRDefault="00CC5AC4" w:rsidP="00B355DE">
            <w:pPr>
              <w:pStyle w:val="TableParagraph"/>
              <w:spacing w:line="276" w:lineRule="auto"/>
              <w:ind w:left="14"/>
              <w:rPr>
                <w:sz w:val="28"/>
                <w:szCs w:val="28"/>
              </w:rPr>
            </w:pPr>
            <w:r w:rsidRPr="00BB00FC">
              <w:rPr>
                <w:spacing w:val="-2"/>
                <w:sz w:val="28"/>
                <w:szCs w:val="28"/>
              </w:rPr>
              <w:t>Патриотическое</w:t>
            </w:r>
          </w:p>
        </w:tc>
        <w:tc>
          <w:tcPr>
            <w:tcW w:w="1418" w:type="dxa"/>
          </w:tcPr>
          <w:p w14:paraId="230C5788" w14:textId="77777777" w:rsidR="00CC5AC4" w:rsidRPr="00BB00FC" w:rsidRDefault="00CC5AC4" w:rsidP="00B355DE">
            <w:pPr>
              <w:pStyle w:val="TableParagraph"/>
              <w:spacing w:line="276" w:lineRule="auto"/>
              <w:ind w:left="25" w:right="4"/>
              <w:jc w:val="center"/>
              <w:rPr>
                <w:sz w:val="28"/>
                <w:szCs w:val="28"/>
              </w:rPr>
            </w:pPr>
            <w:r w:rsidRPr="00BB00FC">
              <w:rPr>
                <w:spacing w:val="-2"/>
                <w:sz w:val="28"/>
                <w:szCs w:val="28"/>
              </w:rPr>
              <w:t>6-</w:t>
            </w:r>
            <w:r w:rsidRPr="00BB00FC">
              <w:rPr>
                <w:spacing w:val="-10"/>
                <w:sz w:val="28"/>
                <w:szCs w:val="28"/>
              </w:rPr>
              <w:t>7</w:t>
            </w:r>
          </w:p>
        </w:tc>
        <w:tc>
          <w:tcPr>
            <w:tcW w:w="992" w:type="dxa"/>
          </w:tcPr>
          <w:p w14:paraId="2B86B32E" w14:textId="77777777" w:rsidR="00CC5AC4" w:rsidRPr="00BB00FC" w:rsidRDefault="00CC5AC4" w:rsidP="00B355DE">
            <w:pPr>
              <w:pStyle w:val="TableParagraph"/>
              <w:spacing w:line="276" w:lineRule="auto"/>
              <w:rPr>
                <w:sz w:val="28"/>
                <w:szCs w:val="28"/>
              </w:rPr>
            </w:pPr>
          </w:p>
        </w:tc>
        <w:tc>
          <w:tcPr>
            <w:tcW w:w="992" w:type="dxa"/>
          </w:tcPr>
          <w:p w14:paraId="6994BD15" w14:textId="77777777" w:rsidR="00CC5AC4" w:rsidRPr="00BB00FC" w:rsidRDefault="00CC5AC4" w:rsidP="00B355DE">
            <w:pPr>
              <w:pStyle w:val="TableParagraph"/>
              <w:spacing w:line="276" w:lineRule="auto"/>
              <w:rPr>
                <w:sz w:val="28"/>
                <w:szCs w:val="28"/>
              </w:rPr>
            </w:pPr>
          </w:p>
        </w:tc>
      </w:tr>
      <w:tr w:rsidR="00CC5AC4" w:rsidRPr="00BB00FC" w14:paraId="4996D4B5" w14:textId="77777777" w:rsidTr="006E694F">
        <w:trPr>
          <w:trHeight w:val="676"/>
        </w:trPr>
        <w:tc>
          <w:tcPr>
            <w:tcW w:w="523" w:type="dxa"/>
            <w:vMerge/>
            <w:tcBorders>
              <w:top w:val="nil"/>
            </w:tcBorders>
            <w:textDirection w:val="btLr"/>
          </w:tcPr>
          <w:p w14:paraId="099B03F1" w14:textId="77777777" w:rsidR="00CC5AC4" w:rsidRPr="00BB00FC" w:rsidRDefault="00CC5AC4" w:rsidP="00B355DE">
            <w:pPr>
              <w:rPr>
                <w:rFonts w:ascii="Times New Roman" w:hAnsi="Times New Roman" w:cs="Times New Roman"/>
                <w:sz w:val="28"/>
                <w:szCs w:val="28"/>
              </w:rPr>
            </w:pPr>
          </w:p>
        </w:tc>
        <w:tc>
          <w:tcPr>
            <w:tcW w:w="4122" w:type="dxa"/>
          </w:tcPr>
          <w:p w14:paraId="1AF2D872" w14:textId="77777777" w:rsidR="00CC5AC4" w:rsidRPr="00BB00FC" w:rsidRDefault="00CC5AC4" w:rsidP="00B355DE">
            <w:pPr>
              <w:pStyle w:val="TableParagraph"/>
              <w:spacing w:line="276" w:lineRule="auto"/>
              <w:ind w:left="9"/>
              <w:rPr>
                <w:sz w:val="28"/>
                <w:szCs w:val="28"/>
              </w:rPr>
            </w:pPr>
            <w:r w:rsidRPr="00BB00FC">
              <w:rPr>
                <w:sz w:val="28"/>
                <w:szCs w:val="28"/>
              </w:rPr>
              <w:t>23.02</w:t>
            </w:r>
            <w:r w:rsidRPr="00BB00FC">
              <w:rPr>
                <w:spacing w:val="-2"/>
                <w:sz w:val="28"/>
                <w:szCs w:val="28"/>
              </w:rPr>
              <w:t xml:space="preserve"> </w:t>
            </w:r>
            <w:r w:rsidRPr="00BB00FC">
              <w:rPr>
                <w:sz w:val="28"/>
                <w:szCs w:val="28"/>
              </w:rPr>
              <w:t>-</w:t>
            </w:r>
            <w:r w:rsidRPr="00BB00FC">
              <w:rPr>
                <w:spacing w:val="-6"/>
                <w:sz w:val="28"/>
                <w:szCs w:val="28"/>
              </w:rPr>
              <w:t xml:space="preserve"> </w:t>
            </w:r>
            <w:r w:rsidRPr="00BB00FC">
              <w:rPr>
                <w:sz w:val="28"/>
                <w:szCs w:val="28"/>
              </w:rPr>
              <w:t>День</w:t>
            </w:r>
            <w:r w:rsidRPr="00BB00FC">
              <w:rPr>
                <w:spacing w:val="-1"/>
                <w:sz w:val="28"/>
                <w:szCs w:val="28"/>
              </w:rPr>
              <w:t xml:space="preserve"> </w:t>
            </w:r>
            <w:r w:rsidRPr="00BB00FC">
              <w:rPr>
                <w:sz w:val="28"/>
                <w:szCs w:val="28"/>
              </w:rPr>
              <w:t>защитника</w:t>
            </w:r>
            <w:r w:rsidRPr="00BB00FC">
              <w:rPr>
                <w:spacing w:val="-3"/>
                <w:sz w:val="28"/>
                <w:szCs w:val="28"/>
              </w:rPr>
              <w:t xml:space="preserve"> </w:t>
            </w:r>
            <w:r w:rsidRPr="00BB00FC">
              <w:rPr>
                <w:spacing w:val="-2"/>
                <w:sz w:val="28"/>
                <w:szCs w:val="28"/>
              </w:rPr>
              <w:t>Отечества.</w:t>
            </w:r>
          </w:p>
        </w:tc>
        <w:tc>
          <w:tcPr>
            <w:tcW w:w="1984" w:type="dxa"/>
          </w:tcPr>
          <w:p w14:paraId="7166411D" w14:textId="77777777" w:rsidR="00CC5AC4" w:rsidRPr="00BB00FC" w:rsidRDefault="00CC5AC4" w:rsidP="00B355DE">
            <w:pPr>
              <w:pStyle w:val="TableParagraph"/>
              <w:spacing w:before="151" w:line="276" w:lineRule="auto"/>
              <w:ind w:left="14" w:right="542"/>
              <w:rPr>
                <w:sz w:val="28"/>
                <w:szCs w:val="28"/>
              </w:rPr>
            </w:pPr>
            <w:r w:rsidRPr="00BB00FC">
              <w:rPr>
                <w:sz w:val="28"/>
                <w:szCs w:val="28"/>
              </w:rPr>
              <w:t>Патриотическое,</w:t>
            </w:r>
            <w:r w:rsidRPr="00BB00FC">
              <w:rPr>
                <w:spacing w:val="-14"/>
                <w:sz w:val="28"/>
                <w:szCs w:val="28"/>
              </w:rPr>
              <w:t xml:space="preserve"> </w:t>
            </w:r>
            <w:r w:rsidRPr="00BB00FC">
              <w:rPr>
                <w:sz w:val="28"/>
                <w:szCs w:val="28"/>
              </w:rPr>
              <w:t>физическое</w:t>
            </w:r>
            <w:r w:rsidRPr="00BB00FC">
              <w:rPr>
                <w:spacing w:val="-14"/>
                <w:sz w:val="28"/>
                <w:szCs w:val="28"/>
              </w:rPr>
              <w:t xml:space="preserve"> </w:t>
            </w:r>
            <w:r w:rsidRPr="00BB00FC">
              <w:rPr>
                <w:sz w:val="28"/>
                <w:szCs w:val="28"/>
              </w:rPr>
              <w:t>и оздоровительное (праздник)</w:t>
            </w:r>
          </w:p>
        </w:tc>
        <w:tc>
          <w:tcPr>
            <w:tcW w:w="1418" w:type="dxa"/>
          </w:tcPr>
          <w:p w14:paraId="7ADCDC1C" w14:textId="77777777" w:rsidR="00CC5AC4" w:rsidRPr="00BB00FC" w:rsidRDefault="00CC5AC4" w:rsidP="00B355DE">
            <w:pPr>
              <w:pStyle w:val="TableParagraph"/>
              <w:spacing w:line="276" w:lineRule="auto"/>
              <w:rPr>
                <w:sz w:val="28"/>
                <w:szCs w:val="28"/>
              </w:rPr>
            </w:pPr>
          </w:p>
        </w:tc>
        <w:tc>
          <w:tcPr>
            <w:tcW w:w="992" w:type="dxa"/>
          </w:tcPr>
          <w:p w14:paraId="05F511A4" w14:textId="77777777" w:rsidR="00CC5AC4" w:rsidRPr="00BB00FC" w:rsidRDefault="00CC5AC4" w:rsidP="00B355DE">
            <w:pPr>
              <w:pStyle w:val="TableParagraph"/>
              <w:spacing w:line="276" w:lineRule="auto"/>
              <w:rPr>
                <w:sz w:val="28"/>
                <w:szCs w:val="28"/>
              </w:rPr>
            </w:pPr>
          </w:p>
        </w:tc>
        <w:tc>
          <w:tcPr>
            <w:tcW w:w="992" w:type="dxa"/>
          </w:tcPr>
          <w:p w14:paraId="25B2709C" w14:textId="77777777" w:rsidR="00CC5AC4" w:rsidRPr="00BB00FC" w:rsidRDefault="00CC5AC4" w:rsidP="00B355DE">
            <w:pPr>
              <w:pStyle w:val="TableParagraph"/>
              <w:spacing w:line="276" w:lineRule="auto"/>
              <w:ind w:left="11" w:right="2"/>
              <w:jc w:val="center"/>
              <w:rPr>
                <w:sz w:val="28"/>
                <w:szCs w:val="28"/>
              </w:rPr>
            </w:pPr>
            <w:r w:rsidRPr="00BB00FC">
              <w:rPr>
                <w:spacing w:val="-2"/>
                <w:sz w:val="28"/>
                <w:szCs w:val="28"/>
              </w:rPr>
              <w:t>3-</w:t>
            </w:r>
            <w:r w:rsidRPr="00BB00FC">
              <w:rPr>
                <w:spacing w:val="-10"/>
                <w:sz w:val="28"/>
                <w:szCs w:val="28"/>
              </w:rPr>
              <w:t>7</w:t>
            </w:r>
          </w:p>
        </w:tc>
      </w:tr>
      <w:tr w:rsidR="00CC5AC4" w:rsidRPr="00BB00FC" w14:paraId="5F5E4687" w14:textId="77777777" w:rsidTr="006E694F">
        <w:trPr>
          <w:trHeight w:val="479"/>
        </w:trPr>
        <w:tc>
          <w:tcPr>
            <w:tcW w:w="523" w:type="dxa"/>
          </w:tcPr>
          <w:p w14:paraId="3A6AFAE5" w14:textId="77777777" w:rsidR="00CC5AC4" w:rsidRPr="00BB00FC" w:rsidRDefault="00CC5AC4" w:rsidP="00B355DE">
            <w:pPr>
              <w:pStyle w:val="TableParagraph"/>
              <w:spacing w:line="276" w:lineRule="auto"/>
              <w:rPr>
                <w:sz w:val="28"/>
                <w:szCs w:val="28"/>
              </w:rPr>
            </w:pPr>
          </w:p>
        </w:tc>
        <w:tc>
          <w:tcPr>
            <w:tcW w:w="4122" w:type="dxa"/>
          </w:tcPr>
          <w:p w14:paraId="3528068C" w14:textId="77777777" w:rsidR="00CC5AC4" w:rsidRPr="00BB00FC" w:rsidRDefault="00CC5AC4" w:rsidP="00B355DE">
            <w:pPr>
              <w:pStyle w:val="TableParagraph"/>
              <w:spacing w:line="276" w:lineRule="auto"/>
              <w:ind w:left="9"/>
              <w:rPr>
                <w:sz w:val="28"/>
                <w:szCs w:val="28"/>
              </w:rPr>
            </w:pPr>
            <w:r w:rsidRPr="00BB00FC">
              <w:rPr>
                <w:sz w:val="28"/>
                <w:szCs w:val="28"/>
              </w:rPr>
              <w:t>08.03</w:t>
            </w:r>
            <w:r w:rsidRPr="00BB00FC">
              <w:rPr>
                <w:spacing w:val="-5"/>
                <w:sz w:val="28"/>
                <w:szCs w:val="28"/>
              </w:rPr>
              <w:t xml:space="preserve"> </w:t>
            </w:r>
            <w:r w:rsidRPr="00BB00FC">
              <w:rPr>
                <w:sz w:val="28"/>
                <w:szCs w:val="28"/>
              </w:rPr>
              <w:t>-</w:t>
            </w:r>
            <w:r w:rsidRPr="00BB00FC">
              <w:rPr>
                <w:spacing w:val="-9"/>
                <w:sz w:val="28"/>
                <w:szCs w:val="28"/>
              </w:rPr>
              <w:t xml:space="preserve"> </w:t>
            </w:r>
            <w:r w:rsidRPr="00BB00FC">
              <w:rPr>
                <w:sz w:val="28"/>
                <w:szCs w:val="28"/>
              </w:rPr>
              <w:t>Международный</w:t>
            </w:r>
            <w:r w:rsidRPr="00BB00FC">
              <w:rPr>
                <w:spacing w:val="-3"/>
                <w:sz w:val="28"/>
                <w:szCs w:val="28"/>
              </w:rPr>
              <w:t xml:space="preserve"> </w:t>
            </w:r>
            <w:r w:rsidRPr="00BB00FC">
              <w:rPr>
                <w:sz w:val="28"/>
                <w:szCs w:val="28"/>
              </w:rPr>
              <w:t>женский</w:t>
            </w:r>
            <w:r w:rsidRPr="00BB00FC">
              <w:rPr>
                <w:spacing w:val="-3"/>
                <w:sz w:val="28"/>
                <w:szCs w:val="28"/>
              </w:rPr>
              <w:t xml:space="preserve"> </w:t>
            </w:r>
            <w:r w:rsidRPr="00BB00FC">
              <w:rPr>
                <w:spacing w:val="-4"/>
                <w:sz w:val="28"/>
                <w:szCs w:val="28"/>
              </w:rPr>
              <w:t>день</w:t>
            </w:r>
          </w:p>
        </w:tc>
        <w:tc>
          <w:tcPr>
            <w:tcW w:w="1984" w:type="dxa"/>
          </w:tcPr>
          <w:p w14:paraId="5B8FFD27" w14:textId="77777777" w:rsidR="00CC5AC4" w:rsidRPr="00BB00FC" w:rsidRDefault="00CC5AC4" w:rsidP="00B355DE">
            <w:pPr>
              <w:pStyle w:val="TableParagraph"/>
              <w:spacing w:line="276" w:lineRule="auto"/>
              <w:ind w:left="14"/>
              <w:rPr>
                <w:sz w:val="28"/>
                <w:szCs w:val="28"/>
              </w:rPr>
            </w:pPr>
            <w:r w:rsidRPr="00BB00FC">
              <w:rPr>
                <w:spacing w:val="-2"/>
                <w:sz w:val="28"/>
                <w:szCs w:val="28"/>
              </w:rPr>
              <w:t>Социальное</w:t>
            </w:r>
          </w:p>
        </w:tc>
        <w:tc>
          <w:tcPr>
            <w:tcW w:w="1418" w:type="dxa"/>
          </w:tcPr>
          <w:p w14:paraId="3DEFA845" w14:textId="77777777" w:rsidR="00CC5AC4" w:rsidRPr="00BB00FC" w:rsidRDefault="00CC5AC4" w:rsidP="00B355DE">
            <w:pPr>
              <w:pStyle w:val="TableParagraph"/>
              <w:spacing w:line="276" w:lineRule="auto"/>
              <w:rPr>
                <w:sz w:val="28"/>
                <w:szCs w:val="28"/>
              </w:rPr>
            </w:pPr>
          </w:p>
        </w:tc>
        <w:tc>
          <w:tcPr>
            <w:tcW w:w="992" w:type="dxa"/>
          </w:tcPr>
          <w:p w14:paraId="2E173682" w14:textId="77777777" w:rsidR="00CC5AC4" w:rsidRPr="00BB00FC" w:rsidRDefault="00CC5AC4" w:rsidP="00B355DE">
            <w:pPr>
              <w:pStyle w:val="TableParagraph"/>
              <w:spacing w:line="276" w:lineRule="auto"/>
              <w:rPr>
                <w:sz w:val="28"/>
                <w:szCs w:val="28"/>
              </w:rPr>
            </w:pPr>
          </w:p>
        </w:tc>
        <w:tc>
          <w:tcPr>
            <w:tcW w:w="992" w:type="dxa"/>
          </w:tcPr>
          <w:p w14:paraId="4B92F217" w14:textId="77777777" w:rsidR="00CC5AC4" w:rsidRPr="00BB00FC" w:rsidRDefault="00CC5AC4" w:rsidP="00B355DE">
            <w:pPr>
              <w:pStyle w:val="TableParagraph"/>
              <w:spacing w:line="276" w:lineRule="auto"/>
              <w:ind w:left="11" w:right="2"/>
              <w:jc w:val="center"/>
              <w:rPr>
                <w:sz w:val="28"/>
                <w:szCs w:val="28"/>
              </w:rPr>
            </w:pPr>
            <w:r w:rsidRPr="00BB00FC">
              <w:rPr>
                <w:spacing w:val="-2"/>
                <w:sz w:val="28"/>
                <w:szCs w:val="28"/>
              </w:rPr>
              <w:t>3-</w:t>
            </w:r>
            <w:r w:rsidRPr="00BB00FC">
              <w:rPr>
                <w:spacing w:val="-10"/>
                <w:sz w:val="28"/>
                <w:szCs w:val="28"/>
              </w:rPr>
              <w:t>7</w:t>
            </w:r>
          </w:p>
        </w:tc>
      </w:tr>
      <w:tr w:rsidR="00CC5AC4" w:rsidRPr="00BB00FC" w14:paraId="3522C6AF" w14:textId="77777777" w:rsidTr="00C4028B">
        <w:trPr>
          <w:trHeight w:val="619"/>
        </w:trPr>
        <w:tc>
          <w:tcPr>
            <w:tcW w:w="523" w:type="dxa"/>
            <w:vMerge w:val="restart"/>
            <w:textDirection w:val="btLr"/>
          </w:tcPr>
          <w:p w14:paraId="1F8DA6C8" w14:textId="77777777" w:rsidR="00CC5AC4" w:rsidRPr="00BB00FC" w:rsidRDefault="00CC5AC4" w:rsidP="00B355DE">
            <w:pPr>
              <w:pStyle w:val="TableParagraph"/>
              <w:spacing w:before="10" w:line="276" w:lineRule="auto"/>
              <w:ind w:left="2"/>
              <w:jc w:val="center"/>
              <w:rPr>
                <w:b/>
                <w:sz w:val="28"/>
                <w:szCs w:val="28"/>
              </w:rPr>
            </w:pPr>
            <w:r w:rsidRPr="00BB00FC">
              <w:rPr>
                <w:b/>
                <w:spacing w:val="-4"/>
                <w:sz w:val="28"/>
                <w:szCs w:val="28"/>
              </w:rPr>
              <w:t>Март</w:t>
            </w:r>
          </w:p>
        </w:tc>
        <w:tc>
          <w:tcPr>
            <w:tcW w:w="4122" w:type="dxa"/>
          </w:tcPr>
          <w:p w14:paraId="184411F6" w14:textId="77777777" w:rsidR="00CC5AC4" w:rsidRPr="00BB00FC" w:rsidRDefault="00CC5AC4" w:rsidP="00B355DE">
            <w:pPr>
              <w:pStyle w:val="TableParagraph"/>
              <w:spacing w:line="276" w:lineRule="auto"/>
              <w:ind w:left="9"/>
              <w:rPr>
                <w:sz w:val="28"/>
                <w:szCs w:val="28"/>
              </w:rPr>
            </w:pPr>
            <w:r w:rsidRPr="00BB00FC">
              <w:rPr>
                <w:sz w:val="28"/>
                <w:szCs w:val="28"/>
              </w:rPr>
              <w:t>18.03</w:t>
            </w:r>
            <w:r w:rsidRPr="00BB00FC">
              <w:rPr>
                <w:spacing w:val="-2"/>
                <w:sz w:val="28"/>
                <w:szCs w:val="28"/>
              </w:rPr>
              <w:t xml:space="preserve"> </w:t>
            </w:r>
            <w:r w:rsidRPr="00BB00FC">
              <w:rPr>
                <w:sz w:val="28"/>
                <w:szCs w:val="28"/>
              </w:rPr>
              <w:t>-</w:t>
            </w:r>
            <w:r w:rsidRPr="00BB00FC">
              <w:rPr>
                <w:spacing w:val="-7"/>
                <w:sz w:val="28"/>
                <w:szCs w:val="28"/>
              </w:rPr>
              <w:t xml:space="preserve"> </w:t>
            </w:r>
            <w:r w:rsidRPr="00BB00FC">
              <w:rPr>
                <w:sz w:val="28"/>
                <w:szCs w:val="28"/>
              </w:rPr>
              <w:t>День</w:t>
            </w:r>
            <w:r w:rsidRPr="00BB00FC">
              <w:rPr>
                <w:spacing w:val="-2"/>
                <w:sz w:val="28"/>
                <w:szCs w:val="28"/>
              </w:rPr>
              <w:t xml:space="preserve"> </w:t>
            </w:r>
            <w:r w:rsidRPr="00BB00FC">
              <w:rPr>
                <w:sz w:val="28"/>
                <w:szCs w:val="28"/>
              </w:rPr>
              <w:t>воссоединения</w:t>
            </w:r>
            <w:r w:rsidRPr="00BB00FC">
              <w:rPr>
                <w:spacing w:val="-3"/>
                <w:sz w:val="28"/>
                <w:szCs w:val="28"/>
              </w:rPr>
              <w:t xml:space="preserve"> </w:t>
            </w:r>
            <w:r w:rsidRPr="00BB00FC">
              <w:rPr>
                <w:sz w:val="28"/>
                <w:szCs w:val="28"/>
              </w:rPr>
              <w:t>Крыма</w:t>
            </w:r>
            <w:r w:rsidRPr="00BB00FC">
              <w:rPr>
                <w:spacing w:val="2"/>
                <w:sz w:val="28"/>
                <w:szCs w:val="28"/>
              </w:rPr>
              <w:t xml:space="preserve"> </w:t>
            </w:r>
            <w:r w:rsidRPr="00BB00FC">
              <w:rPr>
                <w:sz w:val="28"/>
                <w:szCs w:val="28"/>
              </w:rPr>
              <w:t>с</w:t>
            </w:r>
            <w:r w:rsidRPr="00BB00FC">
              <w:rPr>
                <w:spacing w:val="-8"/>
                <w:sz w:val="28"/>
                <w:szCs w:val="28"/>
              </w:rPr>
              <w:t xml:space="preserve"> </w:t>
            </w:r>
            <w:r w:rsidRPr="00BB00FC">
              <w:rPr>
                <w:spacing w:val="-2"/>
                <w:sz w:val="28"/>
                <w:szCs w:val="28"/>
              </w:rPr>
              <w:t>Россией</w:t>
            </w:r>
          </w:p>
        </w:tc>
        <w:tc>
          <w:tcPr>
            <w:tcW w:w="1984" w:type="dxa"/>
          </w:tcPr>
          <w:p w14:paraId="0671D2E7" w14:textId="77777777" w:rsidR="00CC5AC4" w:rsidRPr="00BB00FC" w:rsidRDefault="00CC5AC4" w:rsidP="00B355DE">
            <w:pPr>
              <w:pStyle w:val="TableParagraph"/>
              <w:spacing w:before="108" w:line="276" w:lineRule="auto"/>
              <w:rPr>
                <w:sz w:val="28"/>
                <w:szCs w:val="28"/>
              </w:rPr>
            </w:pPr>
          </w:p>
          <w:p w14:paraId="57B494CD" w14:textId="77777777" w:rsidR="00CC5AC4" w:rsidRPr="00BB00FC" w:rsidRDefault="00CC5AC4" w:rsidP="00B355DE">
            <w:pPr>
              <w:pStyle w:val="TableParagraph"/>
              <w:spacing w:line="276" w:lineRule="auto"/>
              <w:ind w:left="14"/>
              <w:rPr>
                <w:sz w:val="28"/>
                <w:szCs w:val="28"/>
              </w:rPr>
            </w:pPr>
            <w:r w:rsidRPr="00BB00FC">
              <w:rPr>
                <w:spacing w:val="-2"/>
                <w:sz w:val="28"/>
                <w:szCs w:val="28"/>
              </w:rPr>
              <w:t>Патриотическое</w:t>
            </w:r>
          </w:p>
        </w:tc>
        <w:tc>
          <w:tcPr>
            <w:tcW w:w="1418" w:type="dxa"/>
          </w:tcPr>
          <w:p w14:paraId="45BD4EBE" w14:textId="77777777" w:rsidR="00CC5AC4" w:rsidRPr="00BB00FC" w:rsidRDefault="00CC5AC4" w:rsidP="00B355DE">
            <w:pPr>
              <w:pStyle w:val="TableParagraph"/>
              <w:spacing w:line="276" w:lineRule="auto"/>
              <w:ind w:left="25" w:right="4"/>
              <w:jc w:val="center"/>
              <w:rPr>
                <w:sz w:val="28"/>
                <w:szCs w:val="28"/>
              </w:rPr>
            </w:pPr>
            <w:r w:rsidRPr="00BB00FC">
              <w:rPr>
                <w:spacing w:val="-2"/>
                <w:sz w:val="28"/>
                <w:szCs w:val="28"/>
              </w:rPr>
              <w:t>3-</w:t>
            </w:r>
            <w:r w:rsidRPr="00BB00FC">
              <w:rPr>
                <w:spacing w:val="-10"/>
                <w:sz w:val="28"/>
                <w:szCs w:val="28"/>
              </w:rPr>
              <w:t>7</w:t>
            </w:r>
          </w:p>
        </w:tc>
        <w:tc>
          <w:tcPr>
            <w:tcW w:w="992" w:type="dxa"/>
          </w:tcPr>
          <w:p w14:paraId="0A82B9CD" w14:textId="77777777" w:rsidR="00CC5AC4" w:rsidRPr="00BB00FC" w:rsidRDefault="00CC5AC4" w:rsidP="00B355DE">
            <w:pPr>
              <w:pStyle w:val="TableParagraph"/>
              <w:spacing w:line="276" w:lineRule="auto"/>
              <w:rPr>
                <w:sz w:val="28"/>
                <w:szCs w:val="28"/>
              </w:rPr>
            </w:pPr>
          </w:p>
        </w:tc>
        <w:tc>
          <w:tcPr>
            <w:tcW w:w="992" w:type="dxa"/>
          </w:tcPr>
          <w:p w14:paraId="541E9ABA" w14:textId="77777777" w:rsidR="00CC5AC4" w:rsidRPr="00BB00FC" w:rsidRDefault="00CC5AC4" w:rsidP="00B355DE">
            <w:pPr>
              <w:pStyle w:val="TableParagraph"/>
              <w:spacing w:line="276" w:lineRule="auto"/>
              <w:rPr>
                <w:sz w:val="28"/>
                <w:szCs w:val="28"/>
              </w:rPr>
            </w:pPr>
          </w:p>
        </w:tc>
      </w:tr>
      <w:tr w:rsidR="00CC5AC4" w:rsidRPr="00BB00FC" w14:paraId="0C10E7DF" w14:textId="77777777" w:rsidTr="00C4028B">
        <w:trPr>
          <w:trHeight w:val="551"/>
        </w:trPr>
        <w:tc>
          <w:tcPr>
            <w:tcW w:w="523" w:type="dxa"/>
            <w:vMerge/>
            <w:tcBorders>
              <w:top w:val="nil"/>
            </w:tcBorders>
            <w:textDirection w:val="btLr"/>
          </w:tcPr>
          <w:p w14:paraId="122CFDBF" w14:textId="77777777" w:rsidR="00CC5AC4" w:rsidRPr="00BB00FC" w:rsidRDefault="00CC5AC4" w:rsidP="00B355DE">
            <w:pPr>
              <w:rPr>
                <w:rFonts w:ascii="Times New Roman" w:hAnsi="Times New Roman" w:cs="Times New Roman"/>
                <w:sz w:val="28"/>
                <w:szCs w:val="28"/>
              </w:rPr>
            </w:pPr>
          </w:p>
        </w:tc>
        <w:tc>
          <w:tcPr>
            <w:tcW w:w="4122" w:type="dxa"/>
          </w:tcPr>
          <w:p w14:paraId="630F3784" w14:textId="77777777" w:rsidR="00CC5AC4" w:rsidRPr="00BB00FC" w:rsidRDefault="00CC5AC4" w:rsidP="00B355DE">
            <w:pPr>
              <w:pStyle w:val="TableParagraph"/>
              <w:spacing w:before="15" w:line="276" w:lineRule="auto"/>
              <w:rPr>
                <w:sz w:val="28"/>
                <w:szCs w:val="28"/>
              </w:rPr>
            </w:pPr>
          </w:p>
          <w:p w14:paraId="59D1A675" w14:textId="77777777" w:rsidR="00CC5AC4" w:rsidRPr="00BB00FC" w:rsidRDefault="00CC5AC4" w:rsidP="00B355DE">
            <w:pPr>
              <w:pStyle w:val="TableParagraph"/>
              <w:spacing w:line="276" w:lineRule="auto"/>
              <w:ind w:left="9"/>
              <w:rPr>
                <w:i/>
                <w:sz w:val="28"/>
                <w:szCs w:val="28"/>
              </w:rPr>
            </w:pPr>
            <w:r w:rsidRPr="00BB00FC">
              <w:rPr>
                <w:i/>
                <w:sz w:val="28"/>
                <w:szCs w:val="28"/>
              </w:rPr>
              <w:t>18.03</w:t>
            </w:r>
            <w:r w:rsidRPr="00BB00FC">
              <w:rPr>
                <w:i/>
                <w:spacing w:val="-4"/>
                <w:sz w:val="28"/>
                <w:szCs w:val="28"/>
              </w:rPr>
              <w:t xml:space="preserve"> </w:t>
            </w:r>
            <w:r w:rsidRPr="00BB00FC">
              <w:rPr>
                <w:i/>
                <w:sz w:val="28"/>
                <w:szCs w:val="28"/>
              </w:rPr>
              <w:t>-</w:t>
            </w:r>
            <w:r w:rsidRPr="00BB00FC">
              <w:rPr>
                <w:i/>
                <w:spacing w:val="-3"/>
                <w:sz w:val="28"/>
                <w:szCs w:val="28"/>
              </w:rPr>
              <w:t xml:space="preserve"> </w:t>
            </w:r>
            <w:r w:rsidRPr="00BB00FC">
              <w:rPr>
                <w:i/>
                <w:sz w:val="28"/>
                <w:szCs w:val="28"/>
              </w:rPr>
              <w:t>Всемирный</w:t>
            </w:r>
            <w:r w:rsidRPr="00BB00FC">
              <w:rPr>
                <w:i/>
                <w:spacing w:val="-4"/>
                <w:sz w:val="28"/>
                <w:szCs w:val="28"/>
              </w:rPr>
              <w:t xml:space="preserve"> </w:t>
            </w:r>
            <w:r w:rsidRPr="00BB00FC">
              <w:rPr>
                <w:i/>
                <w:sz w:val="28"/>
                <w:szCs w:val="28"/>
              </w:rPr>
              <w:t>день</w:t>
            </w:r>
            <w:r w:rsidRPr="00BB00FC">
              <w:rPr>
                <w:i/>
                <w:spacing w:val="-3"/>
                <w:sz w:val="28"/>
                <w:szCs w:val="28"/>
              </w:rPr>
              <w:t xml:space="preserve"> </w:t>
            </w:r>
            <w:r w:rsidRPr="00BB00FC">
              <w:rPr>
                <w:i/>
                <w:sz w:val="28"/>
                <w:szCs w:val="28"/>
              </w:rPr>
              <w:lastRenderedPageBreak/>
              <w:t>переработки</w:t>
            </w:r>
            <w:r w:rsidRPr="00BB00FC">
              <w:rPr>
                <w:i/>
                <w:spacing w:val="-3"/>
                <w:sz w:val="28"/>
                <w:szCs w:val="28"/>
              </w:rPr>
              <w:t xml:space="preserve"> </w:t>
            </w:r>
            <w:r w:rsidRPr="00BB00FC">
              <w:rPr>
                <w:i/>
                <w:spacing w:val="-2"/>
                <w:sz w:val="28"/>
                <w:szCs w:val="28"/>
              </w:rPr>
              <w:t>мусора</w:t>
            </w:r>
          </w:p>
        </w:tc>
        <w:tc>
          <w:tcPr>
            <w:tcW w:w="1984" w:type="dxa"/>
          </w:tcPr>
          <w:p w14:paraId="5AEBB8BC" w14:textId="77777777" w:rsidR="00CC5AC4" w:rsidRPr="00BB00FC" w:rsidRDefault="00CC5AC4" w:rsidP="00B355DE">
            <w:pPr>
              <w:pStyle w:val="TableParagraph"/>
              <w:spacing w:line="276" w:lineRule="auto"/>
              <w:ind w:left="-1" w:right="-5"/>
              <w:rPr>
                <w:i/>
                <w:sz w:val="28"/>
                <w:szCs w:val="28"/>
              </w:rPr>
            </w:pPr>
            <w:r w:rsidRPr="00BB00FC">
              <w:rPr>
                <w:i/>
                <w:spacing w:val="-2"/>
                <w:sz w:val="28"/>
                <w:szCs w:val="28"/>
              </w:rPr>
              <w:lastRenderedPageBreak/>
              <w:t>Патриотическое, трудовое</w:t>
            </w:r>
          </w:p>
        </w:tc>
        <w:tc>
          <w:tcPr>
            <w:tcW w:w="1418" w:type="dxa"/>
          </w:tcPr>
          <w:p w14:paraId="201AE329" w14:textId="77777777" w:rsidR="00CC5AC4" w:rsidRPr="00BB00FC" w:rsidRDefault="00CC5AC4" w:rsidP="00B355DE">
            <w:pPr>
              <w:pStyle w:val="TableParagraph"/>
              <w:spacing w:line="276" w:lineRule="auto"/>
              <w:rPr>
                <w:sz w:val="28"/>
                <w:szCs w:val="28"/>
              </w:rPr>
            </w:pPr>
          </w:p>
        </w:tc>
        <w:tc>
          <w:tcPr>
            <w:tcW w:w="992" w:type="dxa"/>
          </w:tcPr>
          <w:p w14:paraId="42894DB9" w14:textId="77777777" w:rsidR="00CC5AC4" w:rsidRPr="00BB00FC" w:rsidRDefault="00CC5AC4" w:rsidP="00B355DE">
            <w:pPr>
              <w:pStyle w:val="TableParagraph"/>
              <w:spacing w:line="276" w:lineRule="auto"/>
              <w:ind w:left="25" w:right="3"/>
              <w:jc w:val="center"/>
              <w:rPr>
                <w:sz w:val="28"/>
                <w:szCs w:val="28"/>
              </w:rPr>
            </w:pPr>
            <w:r w:rsidRPr="00BB00FC">
              <w:rPr>
                <w:spacing w:val="-2"/>
                <w:sz w:val="28"/>
                <w:szCs w:val="28"/>
              </w:rPr>
              <w:t>3-</w:t>
            </w:r>
            <w:r w:rsidRPr="00BB00FC">
              <w:rPr>
                <w:spacing w:val="-10"/>
                <w:sz w:val="28"/>
                <w:szCs w:val="28"/>
              </w:rPr>
              <w:t>7</w:t>
            </w:r>
          </w:p>
        </w:tc>
        <w:tc>
          <w:tcPr>
            <w:tcW w:w="992" w:type="dxa"/>
          </w:tcPr>
          <w:p w14:paraId="28778408" w14:textId="77777777" w:rsidR="00CC5AC4" w:rsidRPr="00BB00FC" w:rsidRDefault="00CC5AC4" w:rsidP="00B355DE">
            <w:pPr>
              <w:pStyle w:val="TableParagraph"/>
              <w:spacing w:line="276" w:lineRule="auto"/>
              <w:rPr>
                <w:sz w:val="28"/>
                <w:szCs w:val="28"/>
              </w:rPr>
            </w:pPr>
          </w:p>
        </w:tc>
      </w:tr>
      <w:tr w:rsidR="00CC5AC4" w:rsidRPr="00BB00FC" w14:paraId="70B0A292" w14:textId="77777777" w:rsidTr="00C4028B">
        <w:trPr>
          <w:trHeight w:val="552"/>
        </w:trPr>
        <w:tc>
          <w:tcPr>
            <w:tcW w:w="523" w:type="dxa"/>
            <w:vMerge/>
            <w:tcBorders>
              <w:top w:val="nil"/>
            </w:tcBorders>
            <w:textDirection w:val="btLr"/>
          </w:tcPr>
          <w:p w14:paraId="7F9C1BFE" w14:textId="77777777" w:rsidR="00CC5AC4" w:rsidRPr="00BB00FC" w:rsidRDefault="00CC5AC4" w:rsidP="00B355DE">
            <w:pPr>
              <w:rPr>
                <w:rFonts w:ascii="Times New Roman" w:hAnsi="Times New Roman" w:cs="Times New Roman"/>
                <w:sz w:val="28"/>
                <w:szCs w:val="28"/>
              </w:rPr>
            </w:pPr>
          </w:p>
        </w:tc>
        <w:tc>
          <w:tcPr>
            <w:tcW w:w="4122" w:type="dxa"/>
          </w:tcPr>
          <w:p w14:paraId="22EAD224" w14:textId="77777777" w:rsidR="00CC5AC4" w:rsidRPr="00BB00FC" w:rsidRDefault="00CC5AC4" w:rsidP="00B355DE">
            <w:pPr>
              <w:pStyle w:val="TableParagraph"/>
              <w:spacing w:before="41" w:line="276" w:lineRule="auto"/>
              <w:rPr>
                <w:sz w:val="28"/>
                <w:szCs w:val="28"/>
              </w:rPr>
            </w:pPr>
          </w:p>
          <w:p w14:paraId="258C7417" w14:textId="77777777" w:rsidR="00CC5AC4" w:rsidRPr="00BB00FC" w:rsidRDefault="00CC5AC4" w:rsidP="00B355DE">
            <w:pPr>
              <w:pStyle w:val="TableParagraph"/>
              <w:spacing w:line="276" w:lineRule="auto"/>
              <w:ind w:left="9"/>
              <w:rPr>
                <w:sz w:val="28"/>
                <w:szCs w:val="28"/>
              </w:rPr>
            </w:pPr>
            <w:r w:rsidRPr="00BB00FC">
              <w:rPr>
                <w:sz w:val="28"/>
                <w:szCs w:val="28"/>
              </w:rPr>
              <w:t>27.03</w:t>
            </w:r>
            <w:r w:rsidRPr="00BB00FC">
              <w:rPr>
                <w:spacing w:val="-3"/>
                <w:sz w:val="28"/>
                <w:szCs w:val="28"/>
              </w:rPr>
              <w:t xml:space="preserve"> </w:t>
            </w:r>
            <w:r w:rsidRPr="00BB00FC">
              <w:rPr>
                <w:sz w:val="28"/>
                <w:szCs w:val="28"/>
              </w:rPr>
              <w:t>-</w:t>
            </w:r>
            <w:r w:rsidRPr="00BB00FC">
              <w:rPr>
                <w:spacing w:val="-7"/>
                <w:sz w:val="28"/>
                <w:szCs w:val="28"/>
              </w:rPr>
              <w:t xml:space="preserve"> </w:t>
            </w:r>
            <w:r w:rsidRPr="00BB00FC">
              <w:rPr>
                <w:sz w:val="28"/>
                <w:szCs w:val="28"/>
              </w:rPr>
              <w:t>Всемирный</w:t>
            </w:r>
            <w:r w:rsidRPr="00BB00FC">
              <w:rPr>
                <w:spacing w:val="-5"/>
                <w:sz w:val="28"/>
                <w:szCs w:val="28"/>
              </w:rPr>
              <w:t xml:space="preserve"> </w:t>
            </w:r>
            <w:r w:rsidRPr="00BB00FC">
              <w:rPr>
                <w:sz w:val="28"/>
                <w:szCs w:val="28"/>
              </w:rPr>
              <w:t>день</w:t>
            </w:r>
            <w:r w:rsidRPr="00BB00FC">
              <w:rPr>
                <w:spacing w:val="-2"/>
                <w:sz w:val="28"/>
                <w:szCs w:val="28"/>
              </w:rPr>
              <w:t xml:space="preserve"> театра</w:t>
            </w:r>
          </w:p>
        </w:tc>
        <w:tc>
          <w:tcPr>
            <w:tcW w:w="1984" w:type="dxa"/>
          </w:tcPr>
          <w:p w14:paraId="184E5500" w14:textId="77777777" w:rsidR="00CC5AC4" w:rsidRPr="00BB00FC" w:rsidRDefault="00CC5AC4" w:rsidP="00B355DE">
            <w:pPr>
              <w:pStyle w:val="TableParagraph"/>
              <w:spacing w:line="276" w:lineRule="auto"/>
              <w:ind w:left="0"/>
              <w:rPr>
                <w:sz w:val="28"/>
                <w:szCs w:val="28"/>
              </w:rPr>
            </w:pPr>
            <w:r w:rsidRPr="00BB00FC">
              <w:rPr>
                <w:spacing w:val="-2"/>
                <w:sz w:val="28"/>
                <w:szCs w:val="28"/>
              </w:rPr>
              <w:t>Эстетическое</w:t>
            </w:r>
          </w:p>
        </w:tc>
        <w:tc>
          <w:tcPr>
            <w:tcW w:w="1418" w:type="dxa"/>
          </w:tcPr>
          <w:p w14:paraId="101F8EC9" w14:textId="77777777" w:rsidR="00CC5AC4" w:rsidRPr="00BB00FC" w:rsidRDefault="00CC5AC4" w:rsidP="00B355DE">
            <w:pPr>
              <w:pStyle w:val="TableParagraph"/>
              <w:spacing w:line="276" w:lineRule="auto"/>
              <w:rPr>
                <w:sz w:val="28"/>
                <w:szCs w:val="28"/>
              </w:rPr>
            </w:pPr>
          </w:p>
        </w:tc>
        <w:tc>
          <w:tcPr>
            <w:tcW w:w="992" w:type="dxa"/>
          </w:tcPr>
          <w:p w14:paraId="25B567D3" w14:textId="77777777" w:rsidR="00CC5AC4" w:rsidRPr="00BB00FC" w:rsidRDefault="00CC5AC4" w:rsidP="00B355DE">
            <w:pPr>
              <w:pStyle w:val="TableParagraph"/>
              <w:spacing w:line="276" w:lineRule="auto"/>
              <w:ind w:left="25" w:right="3"/>
              <w:jc w:val="center"/>
              <w:rPr>
                <w:sz w:val="28"/>
                <w:szCs w:val="28"/>
              </w:rPr>
            </w:pPr>
            <w:r w:rsidRPr="00BB00FC">
              <w:rPr>
                <w:spacing w:val="-2"/>
                <w:sz w:val="28"/>
                <w:szCs w:val="28"/>
              </w:rPr>
              <w:t>4-</w:t>
            </w:r>
            <w:r w:rsidRPr="00BB00FC">
              <w:rPr>
                <w:spacing w:val="-10"/>
                <w:sz w:val="28"/>
                <w:szCs w:val="28"/>
              </w:rPr>
              <w:t>7</w:t>
            </w:r>
          </w:p>
        </w:tc>
        <w:tc>
          <w:tcPr>
            <w:tcW w:w="992" w:type="dxa"/>
          </w:tcPr>
          <w:p w14:paraId="3B5CC2F9" w14:textId="77777777" w:rsidR="00CC5AC4" w:rsidRPr="00BB00FC" w:rsidRDefault="00CC5AC4" w:rsidP="00B355DE">
            <w:pPr>
              <w:pStyle w:val="TableParagraph"/>
              <w:spacing w:line="276" w:lineRule="auto"/>
              <w:rPr>
                <w:sz w:val="28"/>
                <w:szCs w:val="28"/>
              </w:rPr>
            </w:pPr>
          </w:p>
        </w:tc>
      </w:tr>
      <w:tr w:rsidR="00CC5AC4" w:rsidRPr="00BB00FC" w14:paraId="771ED550" w14:textId="77777777" w:rsidTr="00C4028B">
        <w:trPr>
          <w:trHeight w:val="1002"/>
        </w:trPr>
        <w:tc>
          <w:tcPr>
            <w:tcW w:w="523" w:type="dxa"/>
            <w:vMerge/>
            <w:tcBorders>
              <w:top w:val="nil"/>
            </w:tcBorders>
            <w:textDirection w:val="btLr"/>
          </w:tcPr>
          <w:p w14:paraId="4359AC41" w14:textId="77777777" w:rsidR="00CC5AC4" w:rsidRPr="00BB00FC" w:rsidRDefault="00CC5AC4" w:rsidP="00B355DE">
            <w:pPr>
              <w:rPr>
                <w:rFonts w:ascii="Times New Roman" w:hAnsi="Times New Roman" w:cs="Times New Roman"/>
                <w:sz w:val="28"/>
                <w:szCs w:val="28"/>
              </w:rPr>
            </w:pPr>
          </w:p>
        </w:tc>
        <w:tc>
          <w:tcPr>
            <w:tcW w:w="4122" w:type="dxa"/>
          </w:tcPr>
          <w:p w14:paraId="62322522" w14:textId="77777777" w:rsidR="00CC5AC4" w:rsidRPr="00BB00FC" w:rsidRDefault="00CC5AC4" w:rsidP="00B355DE">
            <w:pPr>
              <w:pStyle w:val="TableParagraph"/>
              <w:spacing w:line="276" w:lineRule="auto"/>
              <w:ind w:left="9"/>
              <w:rPr>
                <w:i/>
                <w:sz w:val="28"/>
                <w:szCs w:val="28"/>
              </w:rPr>
            </w:pPr>
            <w:r w:rsidRPr="00BB00FC">
              <w:rPr>
                <w:i/>
                <w:sz w:val="28"/>
                <w:szCs w:val="28"/>
              </w:rPr>
              <w:t>30.03</w:t>
            </w:r>
            <w:r w:rsidRPr="00BB00FC">
              <w:rPr>
                <w:i/>
                <w:spacing w:val="-2"/>
                <w:sz w:val="28"/>
                <w:szCs w:val="28"/>
              </w:rPr>
              <w:t xml:space="preserve"> </w:t>
            </w:r>
            <w:r w:rsidRPr="00BB00FC">
              <w:rPr>
                <w:i/>
                <w:sz w:val="28"/>
                <w:szCs w:val="28"/>
              </w:rPr>
              <w:t xml:space="preserve">- День </w:t>
            </w:r>
            <w:r w:rsidRPr="00BB00FC">
              <w:rPr>
                <w:i/>
                <w:spacing w:val="-4"/>
                <w:sz w:val="28"/>
                <w:szCs w:val="28"/>
              </w:rPr>
              <w:t>Земли</w:t>
            </w:r>
          </w:p>
        </w:tc>
        <w:tc>
          <w:tcPr>
            <w:tcW w:w="1984" w:type="dxa"/>
          </w:tcPr>
          <w:p w14:paraId="38C77C4B" w14:textId="77777777" w:rsidR="00CC5AC4" w:rsidRPr="00BB00FC" w:rsidRDefault="00CC5AC4" w:rsidP="00B355DE">
            <w:pPr>
              <w:pStyle w:val="TableParagraph"/>
              <w:spacing w:line="276" w:lineRule="auto"/>
              <w:ind w:left="0"/>
              <w:rPr>
                <w:i/>
                <w:sz w:val="28"/>
                <w:szCs w:val="28"/>
              </w:rPr>
            </w:pPr>
            <w:r w:rsidRPr="00BB00FC">
              <w:rPr>
                <w:i/>
                <w:spacing w:val="-2"/>
                <w:sz w:val="28"/>
                <w:szCs w:val="28"/>
              </w:rPr>
              <w:t>Патриотическое, познавательное, эстетическое</w:t>
            </w:r>
          </w:p>
        </w:tc>
        <w:tc>
          <w:tcPr>
            <w:tcW w:w="1418" w:type="dxa"/>
          </w:tcPr>
          <w:p w14:paraId="57F81526" w14:textId="77777777" w:rsidR="00CC5AC4" w:rsidRPr="00BB00FC" w:rsidRDefault="00CC5AC4" w:rsidP="00B355DE">
            <w:pPr>
              <w:pStyle w:val="TableParagraph"/>
              <w:spacing w:line="276" w:lineRule="auto"/>
              <w:rPr>
                <w:sz w:val="28"/>
                <w:szCs w:val="28"/>
              </w:rPr>
            </w:pPr>
          </w:p>
        </w:tc>
        <w:tc>
          <w:tcPr>
            <w:tcW w:w="992" w:type="dxa"/>
          </w:tcPr>
          <w:p w14:paraId="63502CB8" w14:textId="77777777" w:rsidR="00CC5AC4" w:rsidRPr="00BB00FC" w:rsidRDefault="00CC5AC4" w:rsidP="00B355DE">
            <w:pPr>
              <w:pStyle w:val="TableParagraph"/>
              <w:spacing w:line="276" w:lineRule="auto"/>
              <w:ind w:left="25" w:right="3"/>
              <w:jc w:val="center"/>
              <w:rPr>
                <w:sz w:val="28"/>
                <w:szCs w:val="28"/>
              </w:rPr>
            </w:pPr>
            <w:r w:rsidRPr="00BB00FC">
              <w:rPr>
                <w:spacing w:val="-2"/>
                <w:sz w:val="28"/>
                <w:szCs w:val="28"/>
              </w:rPr>
              <w:t>3-</w:t>
            </w:r>
            <w:r w:rsidRPr="00BB00FC">
              <w:rPr>
                <w:spacing w:val="-10"/>
                <w:sz w:val="28"/>
                <w:szCs w:val="28"/>
              </w:rPr>
              <w:t>7</w:t>
            </w:r>
          </w:p>
        </w:tc>
        <w:tc>
          <w:tcPr>
            <w:tcW w:w="992" w:type="dxa"/>
          </w:tcPr>
          <w:p w14:paraId="15D0677D" w14:textId="77777777" w:rsidR="00CC5AC4" w:rsidRPr="00BB00FC" w:rsidRDefault="00CC5AC4" w:rsidP="00B355DE">
            <w:pPr>
              <w:pStyle w:val="TableParagraph"/>
              <w:spacing w:line="276" w:lineRule="auto"/>
              <w:rPr>
                <w:sz w:val="28"/>
                <w:szCs w:val="28"/>
              </w:rPr>
            </w:pPr>
          </w:p>
        </w:tc>
      </w:tr>
      <w:tr w:rsidR="00CC5AC4" w:rsidRPr="00BB00FC" w14:paraId="5D7FFFFE" w14:textId="77777777" w:rsidTr="00C4028B">
        <w:trPr>
          <w:trHeight w:val="653"/>
        </w:trPr>
        <w:tc>
          <w:tcPr>
            <w:tcW w:w="523" w:type="dxa"/>
            <w:vMerge w:val="restart"/>
            <w:textDirection w:val="btLr"/>
          </w:tcPr>
          <w:p w14:paraId="74EA5306" w14:textId="77777777" w:rsidR="00CC5AC4" w:rsidRPr="00BB00FC" w:rsidRDefault="00CC5AC4" w:rsidP="00B355DE">
            <w:pPr>
              <w:pStyle w:val="TableParagraph"/>
              <w:spacing w:before="10" w:line="276" w:lineRule="auto"/>
              <w:ind w:left="652"/>
              <w:rPr>
                <w:b/>
                <w:sz w:val="28"/>
                <w:szCs w:val="28"/>
              </w:rPr>
            </w:pPr>
            <w:r w:rsidRPr="00BB00FC">
              <w:rPr>
                <w:b/>
                <w:spacing w:val="-2"/>
                <w:sz w:val="28"/>
                <w:szCs w:val="28"/>
              </w:rPr>
              <w:t>Апрель</w:t>
            </w:r>
          </w:p>
        </w:tc>
        <w:tc>
          <w:tcPr>
            <w:tcW w:w="4122" w:type="dxa"/>
          </w:tcPr>
          <w:p w14:paraId="5C7FFBD9" w14:textId="77777777" w:rsidR="00CC5AC4" w:rsidRPr="00BB00FC" w:rsidRDefault="00CC5AC4" w:rsidP="00B355DE">
            <w:pPr>
              <w:pStyle w:val="TableParagraph"/>
              <w:spacing w:line="276" w:lineRule="auto"/>
              <w:ind w:left="9"/>
              <w:rPr>
                <w:i/>
                <w:sz w:val="28"/>
                <w:szCs w:val="28"/>
              </w:rPr>
            </w:pPr>
            <w:r w:rsidRPr="00BB00FC">
              <w:rPr>
                <w:i/>
                <w:sz w:val="28"/>
                <w:szCs w:val="28"/>
              </w:rPr>
              <w:t>07.04</w:t>
            </w:r>
            <w:r w:rsidRPr="00BB00FC">
              <w:rPr>
                <w:i/>
                <w:spacing w:val="-3"/>
                <w:sz w:val="28"/>
                <w:szCs w:val="28"/>
              </w:rPr>
              <w:t xml:space="preserve"> </w:t>
            </w:r>
            <w:r w:rsidRPr="00BB00FC">
              <w:rPr>
                <w:i/>
                <w:sz w:val="28"/>
                <w:szCs w:val="28"/>
              </w:rPr>
              <w:t>-</w:t>
            </w:r>
            <w:r w:rsidRPr="00BB00FC">
              <w:rPr>
                <w:i/>
                <w:spacing w:val="-2"/>
                <w:sz w:val="28"/>
                <w:szCs w:val="28"/>
              </w:rPr>
              <w:t xml:space="preserve"> </w:t>
            </w:r>
            <w:r w:rsidRPr="00BB00FC">
              <w:rPr>
                <w:i/>
                <w:sz w:val="28"/>
                <w:szCs w:val="28"/>
              </w:rPr>
              <w:t>Всемирный</w:t>
            </w:r>
            <w:r w:rsidRPr="00BB00FC">
              <w:rPr>
                <w:i/>
                <w:spacing w:val="-2"/>
                <w:sz w:val="28"/>
                <w:szCs w:val="28"/>
              </w:rPr>
              <w:t xml:space="preserve"> </w:t>
            </w:r>
            <w:r w:rsidRPr="00BB00FC">
              <w:rPr>
                <w:i/>
                <w:sz w:val="28"/>
                <w:szCs w:val="28"/>
              </w:rPr>
              <w:t>день</w:t>
            </w:r>
            <w:r w:rsidRPr="00BB00FC">
              <w:rPr>
                <w:i/>
                <w:spacing w:val="-2"/>
                <w:sz w:val="28"/>
                <w:szCs w:val="28"/>
              </w:rPr>
              <w:t xml:space="preserve"> Здоровья</w:t>
            </w:r>
          </w:p>
        </w:tc>
        <w:tc>
          <w:tcPr>
            <w:tcW w:w="1984" w:type="dxa"/>
          </w:tcPr>
          <w:p w14:paraId="34ED989D" w14:textId="77777777" w:rsidR="00CC5AC4" w:rsidRPr="00BB00FC" w:rsidRDefault="00CC5AC4" w:rsidP="00B355DE">
            <w:pPr>
              <w:pStyle w:val="TableParagraph"/>
              <w:spacing w:line="276" w:lineRule="auto"/>
              <w:ind w:left="14" w:right="542"/>
              <w:rPr>
                <w:i/>
                <w:sz w:val="28"/>
                <w:szCs w:val="28"/>
              </w:rPr>
            </w:pPr>
            <w:r w:rsidRPr="00BB00FC">
              <w:rPr>
                <w:i/>
                <w:sz w:val="28"/>
                <w:szCs w:val="28"/>
              </w:rPr>
              <w:t>Физическое</w:t>
            </w:r>
            <w:r w:rsidRPr="00BB00FC">
              <w:rPr>
                <w:i/>
                <w:spacing w:val="-15"/>
                <w:sz w:val="28"/>
                <w:szCs w:val="28"/>
              </w:rPr>
              <w:t xml:space="preserve"> </w:t>
            </w:r>
            <w:r w:rsidRPr="00BB00FC">
              <w:rPr>
                <w:i/>
                <w:sz w:val="28"/>
                <w:szCs w:val="28"/>
              </w:rPr>
              <w:t>и</w:t>
            </w:r>
            <w:r w:rsidRPr="00BB00FC">
              <w:rPr>
                <w:i/>
                <w:spacing w:val="-14"/>
                <w:sz w:val="28"/>
                <w:szCs w:val="28"/>
              </w:rPr>
              <w:t xml:space="preserve"> </w:t>
            </w:r>
            <w:r w:rsidRPr="00BB00FC">
              <w:rPr>
                <w:i/>
                <w:sz w:val="28"/>
                <w:szCs w:val="28"/>
              </w:rPr>
              <w:t xml:space="preserve">оздоровительное </w:t>
            </w:r>
            <w:r w:rsidRPr="00BB00FC">
              <w:rPr>
                <w:i/>
                <w:spacing w:val="-2"/>
                <w:sz w:val="28"/>
                <w:szCs w:val="28"/>
              </w:rPr>
              <w:t>(досуг)</w:t>
            </w:r>
          </w:p>
        </w:tc>
        <w:tc>
          <w:tcPr>
            <w:tcW w:w="1418" w:type="dxa"/>
          </w:tcPr>
          <w:p w14:paraId="1A047E47" w14:textId="77777777" w:rsidR="00CC5AC4" w:rsidRPr="00BB00FC" w:rsidRDefault="00CC5AC4" w:rsidP="00B355DE">
            <w:pPr>
              <w:pStyle w:val="TableParagraph"/>
              <w:spacing w:line="276" w:lineRule="auto"/>
              <w:rPr>
                <w:sz w:val="28"/>
                <w:szCs w:val="28"/>
              </w:rPr>
            </w:pPr>
          </w:p>
        </w:tc>
        <w:tc>
          <w:tcPr>
            <w:tcW w:w="992" w:type="dxa"/>
          </w:tcPr>
          <w:p w14:paraId="396D28F5" w14:textId="77777777" w:rsidR="00CC5AC4" w:rsidRPr="00BB00FC" w:rsidRDefault="00CC5AC4" w:rsidP="00B355DE">
            <w:pPr>
              <w:pStyle w:val="TableParagraph"/>
              <w:spacing w:line="276" w:lineRule="auto"/>
              <w:rPr>
                <w:sz w:val="28"/>
                <w:szCs w:val="28"/>
              </w:rPr>
            </w:pPr>
          </w:p>
        </w:tc>
        <w:tc>
          <w:tcPr>
            <w:tcW w:w="992" w:type="dxa"/>
          </w:tcPr>
          <w:p w14:paraId="2BC91D91" w14:textId="77777777" w:rsidR="00CC5AC4" w:rsidRPr="00BB00FC" w:rsidRDefault="00CC5AC4" w:rsidP="00B355DE">
            <w:pPr>
              <w:pStyle w:val="TableParagraph"/>
              <w:spacing w:line="276" w:lineRule="auto"/>
              <w:ind w:left="11" w:right="2"/>
              <w:jc w:val="center"/>
              <w:rPr>
                <w:sz w:val="28"/>
                <w:szCs w:val="28"/>
              </w:rPr>
            </w:pPr>
            <w:r w:rsidRPr="00BB00FC">
              <w:rPr>
                <w:spacing w:val="-2"/>
                <w:sz w:val="28"/>
                <w:szCs w:val="28"/>
              </w:rPr>
              <w:t>3-</w:t>
            </w:r>
            <w:r w:rsidRPr="00BB00FC">
              <w:rPr>
                <w:spacing w:val="-10"/>
                <w:sz w:val="28"/>
                <w:szCs w:val="28"/>
              </w:rPr>
              <w:t>7</w:t>
            </w:r>
          </w:p>
        </w:tc>
      </w:tr>
      <w:tr w:rsidR="00CC5AC4" w:rsidRPr="00BB00FC" w14:paraId="146F0840" w14:textId="77777777" w:rsidTr="00C4028B">
        <w:trPr>
          <w:trHeight w:val="551"/>
        </w:trPr>
        <w:tc>
          <w:tcPr>
            <w:tcW w:w="523" w:type="dxa"/>
            <w:vMerge/>
            <w:tcBorders>
              <w:top w:val="nil"/>
            </w:tcBorders>
            <w:textDirection w:val="btLr"/>
          </w:tcPr>
          <w:p w14:paraId="128C9595" w14:textId="77777777" w:rsidR="00CC5AC4" w:rsidRPr="00BB00FC" w:rsidRDefault="00CC5AC4" w:rsidP="00B355DE">
            <w:pPr>
              <w:rPr>
                <w:rFonts w:ascii="Times New Roman" w:hAnsi="Times New Roman" w:cs="Times New Roman"/>
                <w:sz w:val="28"/>
                <w:szCs w:val="28"/>
              </w:rPr>
            </w:pPr>
          </w:p>
        </w:tc>
        <w:tc>
          <w:tcPr>
            <w:tcW w:w="4122" w:type="dxa"/>
          </w:tcPr>
          <w:p w14:paraId="36533498" w14:textId="77777777" w:rsidR="00CC5AC4" w:rsidRPr="00BB00FC" w:rsidRDefault="00CC5AC4" w:rsidP="00B355DE">
            <w:pPr>
              <w:pStyle w:val="TableParagraph"/>
              <w:spacing w:before="40" w:line="276" w:lineRule="auto"/>
              <w:rPr>
                <w:sz w:val="28"/>
                <w:szCs w:val="28"/>
              </w:rPr>
            </w:pPr>
          </w:p>
          <w:p w14:paraId="31157F4A" w14:textId="77777777" w:rsidR="00CC5AC4" w:rsidRPr="00BB00FC" w:rsidRDefault="00CC5AC4" w:rsidP="00B355DE">
            <w:pPr>
              <w:pStyle w:val="TableParagraph"/>
              <w:spacing w:line="276" w:lineRule="auto"/>
              <w:ind w:left="9"/>
              <w:rPr>
                <w:sz w:val="28"/>
                <w:szCs w:val="28"/>
              </w:rPr>
            </w:pPr>
            <w:r w:rsidRPr="00BB00FC">
              <w:rPr>
                <w:sz w:val="28"/>
                <w:szCs w:val="28"/>
              </w:rPr>
              <w:t>12.04</w:t>
            </w:r>
            <w:r w:rsidRPr="00BB00FC">
              <w:rPr>
                <w:spacing w:val="-1"/>
                <w:sz w:val="28"/>
                <w:szCs w:val="28"/>
              </w:rPr>
              <w:t xml:space="preserve"> </w:t>
            </w:r>
            <w:r w:rsidRPr="00BB00FC">
              <w:rPr>
                <w:sz w:val="28"/>
                <w:szCs w:val="28"/>
              </w:rPr>
              <w:t>-</w:t>
            </w:r>
            <w:r w:rsidRPr="00BB00FC">
              <w:rPr>
                <w:spacing w:val="-5"/>
                <w:sz w:val="28"/>
                <w:szCs w:val="28"/>
              </w:rPr>
              <w:t xml:space="preserve"> </w:t>
            </w:r>
            <w:r w:rsidRPr="00BB00FC">
              <w:rPr>
                <w:sz w:val="28"/>
                <w:szCs w:val="28"/>
              </w:rPr>
              <w:t xml:space="preserve">День </w:t>
            </w:r>
            <w:r w:rsidRPr="00BB00FC">
              <w:rPr>
                <w:spacing w:val="-2"/>
                <w:sz w:val="28"/>
                <w:szCs w:val="28"/>
              </w:rPr>
              <w:t>космонавтики</w:t>
            </w:r>
          </w:p>
        </w:tc>
        <w:tc>
          <w:tcPr>
            <w:tcW w:w="1984" w:type="dxa"/>
          </w:tcPr>
          <w:p w14:paraId="20C10C15" w14:textId="77777777" w:rsidR="00CC5AC4" w:rsidRPr="00BB00FC" w:rsidRDefault="00CC5AC4" w:rsidP="00B355DE">
            <w:pPr>
              <w:pStyle w:val="TableParagraph"/>
              <w:spacing w:before="25" w:line="276" w:lineRule="auto"/>
              <w:ind w:left="0"/>
              <w:rPr>
                <w:sz w:val="28"/>
                <w:szCs w:val="28"/>
              </w:rPr>
            </w:pPr>
            <w:r w:rsidRPr="00BB00FC">
              <w:rPr>
                <w:spacing w:val="-2"/>
                <w:sz w:val="28"/>
                <w:szCs w:val="28"/>
              </w:rPr>
              <w:t>Патриотическое, познавательное</w:t>
            </w:r>
          </w:p>
        </w:tc>
        <w:tc>
          <w:tcPr>
            <w:tcW w:w="1418" w:type="dxa"/>
          </w:tcPr>
          <w:p w14:paraId="28F93F12" w14:textId="77777777" w:rsidR="00CC5AC4" w:rsidRPr="00BB00FC" w:rsidRDefault="00CC5AC4" w:rsidP="00B355DE">
            <w:pPr>
              <w:pStyle w:val="TableParagraph"/>
              <w:spacing w:line="276" w:lineRule="auto"/>
              <w:rPr>
                <w:sz w:val="28"/>
                <w:szCs w:val="28"/>
              </w:rPr>
            </w:pPr>
          </w:p>
        </w:tc>
        <w:tc>
          <w:tcPr>
            <w:tcW w:w="992" w:type="dxa"/>
          </w:tcPr>
          <w:p w14:paraId="7CF56D47" w14:textId="77777777" w:rsidR="00CC5AC4" w:rsidRPr="00BB00FC" w:rsidRDefault="00CC5AC4" w:rsidP="00B355DE">
            <w:pPr>
              <w:pStyle w:val="TableParagraph"/>
              <w:spacing w:line="276" w:lineRule="auto"/>
              <w:ind w:left="25" w:right="3"/>
              <w:jc w:val="center"/>
              <w:rPr>
                <w:sz w:val="28"/>
                <w:szCs w:val="28"/>
              </w:rPr>
            </w:pPr>
            <w:r w:rsidRPr="00BB00FC">
              <w:rPr>
                <w:spacing w:val="-2"/>
                <w:sz w:val="28"/>
                <w:szCs w:val="28"/>
              </w:rPr>
              <w:t>3-</w:t>
            </w:r>
            <w:r w:rsidRPr="00BB00FC">
              <w:rPr>
                <w:spacing w:val="-10"/>
                <w:sz w:val="28"/>
                <w:szCs w:val="28"/>
              </w:rPr>
              <w:t>5</w:t>
            </w:r>
          </w:p>
        </w:tc>
        <w:tc>
          <w:tcPr>
            <w:tcW w:w="992" w:type="dxa"/>
          </w:tcPr>
          <w:p w14:paraId="6E6E3187" w14:textId="77777777" w:rsidR="00CC5AC4" w:rsidRPr="00BB00FC" w:rsidRDefault="00CC5AC4" w:rsidP="00B355DE">
            <w:pPr>
              <w:pStyle w:val="TableParagraph"/>
              <w:spacing w:line="276" w:lineRule="auto"/>
              <w:ind w:left="11" w:right="2"/>
              <w:jc w:val="center"/>
              <w:rPr>
                <w:sz w:val="28"/>
                <w:szCs w:val="28"/>
              </w:rPr>
            </w:pPr>
            <w:r w:rsidRPr="00BB00FC">
              <w:rPr>
                <w:spacing w:val="-2"/>
                <w:sz w:val="28"/>
                <w:szCs w:val="28"/>
              </w:rPr>
              <w:t>5-</w:t>
            </w:r>
            <w:r w:rsidRPr="00BB00FC">
              <w:rPr>
                <w:spacing w:val="-10"/>
                <w:sz w:val="28"/>
                <w:szCs w:val="28"/>
              </w:rPr>
              <w:t>7</w:t>
            </w:r>
          </w:p>
        </w:tc>
      </w:tr>
      <w:tr w:rsidR="00CC5AC4" w:rsidRPr="00BB00FC" w14:paraId="70B03A0D" w14:textId="77777777" w:rsidTr="00C4028B">
        <w:trPr>
          <w:trHeight w:val="825"/>
        </w:trPr>
        <w:tc>
          <w:tcPr>
            <w:tcW w:w="523" w:type="dxa"/>
            <w:vMerge/>
            <w:tcBorders>
              <w:top w:val="nil"/>
            </w:tcBorders>
            <w:textDirection w:val="btLr"/>
          </w:tcPr>
          <w:p w14:paraId="029C2AA3" w14:textId="77777777" w:rsidR="00CC5AC4" w:rsidRPr="00BB00FC" w:rsidRDefault="00CC5AC4" w:rsidP="00B355DE">
            <w:pPr>
              <w:rPr>
                <w:rFonts w:ascii="Times New Roman" w:hAnsi="Times New Roman" w:cs="Times New Roman"/>
                <w:sz w:val="28"/>
                <w:szCs w:val="28"/>
              </w:rPr>
            </w:pPr>
          </w:p>
        </w:tc>
        <w:tc>
          <w:tcPr>
            <w:tcW w:w="4122" w:type="dxa"/>
          </w:tcPr>
          <w:p w14:paraId="3C1C6936" w14:textId="77777777" w:rsidR="00CC5AC4" w:rsidRPr="00BB00FC" w:rsidRDefault="00CC5AC4" w:rsidP="00B355DE">
            <w:pPr>
              <w:pStyle w:val="TableParagraph"/>
              <w:spacing w:line="276" w:lineRule="auto"/>
              <w:ind w:left="9"/>
              <w:rPr>
                <w:i/>
                <w:sz w:val="28"/>
                <w:szCs w:val="28"/>
              </w:rPr>
            </w:pPr>
            <w:r w:rsidRPr="00BB00FC">
              <w:rPr>
                <w:i/>
                <w:sz w:val="28"/>
                <w:szCs w:val="28"/>
              </w:rPr>
              <w:t xml:space="preserve">19.04 - День </w:t>
            </w:r>
            <w:r w:rsidRPr="00BB00FC">
              <w:rPr>
                <w:i/>
                <w:spacing w:val="-2"/>
                <w:sz w:val="28"/>
                <w:szCs w:val="28"/>
              </w:rPr>
              <w:t>первоцвета</w:t>
            </w:r>
          </w:p>
        </w:tc>
        <w:tc>
          <w:tcPr>
            <w:tcW w:w="1984" w:type="dxa"/>
          </w:tcPr>
          <w:p w14:paraId="28FD06BA" w14:textId="77777777" w:rsidR="00CC5AC4" w:rsidRPr="00BB00FC" w:rsidRDefault="00CC5AC4" w:rsidP="00B355DE">
            <w:pPr>
              <w:pStyle w:val="TableParagraph"/>
              <w:spacing w:line="276" w:lineRule="auto"/>
              <w:ind w:left="0" w:right="-5" w:hanging="1"/>
              <w:rPr>
                <w:i/>
                <w:sz w:val="28"/>
                <w:szCs w:val="28"/>
              </w:rPr>
            </w:pPr>
            <w:r w:rsidRPr="00BB00FC">
              <w:rPr>
                <w:i/>
                <w:spacing w:val="-2"/>
                <w:sz w:val="28"/>
                <w:szCs w:val="28"/>
              </w:rPr>
              <w:t>Патриотическое, познавательное, эстетическое</w:t>
            </w:r>
          </w:p>
        </w:tc>
        <w:tc>
          <w:tcPr>
            <w:tcW w:w="1418" w:type="dxa"/>
          </w:tcPr>
          <w:p w14:paraId="0DF7CA57" w14:textId="77777777" w:rsidR="00CC5AC4" w:rsidRPr="00BB00FC" w:rsidRDefault="00CC5AC4" w:rsidP="00B355DE">
            <w:pPr>
              <w:pStyle w:val="TableParagraph"/>
              <w:spacing w:line="276" w:lineRule="auto"/>
              <w:rPr>
                <w:sz w:val="28"/>
                <w:szCs w:val="28"/>
              </w:rPr>
            </w:pPr>
          </w:p>
        </w:tc>
        <w:tc>
          <w:tcPr>
            <w:tcW w:w="992" w:type="dxa"/>
          </w:tcPr>
          <w:p w14:paraId="761A2AFE" w14:textId="77777777" w:rsidR="00CC5AC4" w:rsidRPr="00BB00FC" w:rsidRDefault="00CC5AC4" w:rsidP="00B355DE">
            <w:pPr>
              <w:pStyle w:val="TableParagraph"/>
              <w:spacing w:line="276" w:lineRule="auto"/>
              <w:ind w:left="25" w:right="3"/>
              <w:jc w:val="center"/>
              <w:rPr>
                <w:sz w:val="28"/>
                <w:szCs w:val="28"/>
              </w:rPr>
            </w:pPr>
            <w:r w:rsidRPr="00BB00FC">
              <w:rPr>
                <w:spacing w:val="-2"/>
                <w:sz w:val="28"/>
                <w:szCs w:val="28"/>
              </w:rPr>
              <w:t>3-</w:t>
            </w:r>
            <w:r w:rsidRPr="00BB00FC">
              <w:rPr>
                <w:spacing w:val="-10"/>
                <w:sz w:val="28"/>
                <w:szCs w:val="28"/>
              </w:rPr>
              <w:t>7</w:t>
            </w:r>
          </w:p>
        </w:tc>
        <w:tc>
          <w:tcPr>
            <w:tcW w:w="992" w:type="dxa"/>
          </w:tcPr>
          <w:p w14:paraId="64F045BC" w14:textId="77777777" w:rsidR="00CC5AC4" w:rsidRPr="00BB00FC" w:rsidRDefault="00CC5AC4" w:rsidP="00B355DE">
            <w:pPr>
              <w:pStyle w:val="TableParagraph"/>
              <w:spacing w:line="276" w:lineRule="auto"/>
              <w:rPr>
                <w:sz w:val="28"/>
                <w:szCs w:val="28"/>
              </w:rPr>
            </w:pPr>
          </w:p>
        </w:tc>
      </w:tr>
      <w:tr w:rsidR="00CC5AC4" w:rsidRPr="00BB00FC" w14:paraId="452746D9" w14:textId="77777777" w:rsidTr="00C4028B">
        <w:trPr>
          <w:trHeight w:val="489"/>
        </w:trPr>
        <w:tc>
          <w:tcPr>
            <w:tcW w:w="523" w:type="dxa"/>
            <w:vMerge w:val="restart"/>
            <w:textDirection w:val="btLr"/>
          </w:tcPr>
          <w:p w14:paraId="33AFEF1F" w14:textId="77777777" w:rsidR="00CC5AC4" w:rsidRPr="00BB00FC" w:rsidRDefault="00CC5AC4" w:rsidP="00B355DE">
            <w:pPr>
              <w:pStyle w:val="TableParagraph"/>
              <w:spacing w:before="135" w:line="276" w:lineRule="auto"/>
              <w:jc w:val="center"/>
              <w:rPr>
                <w:b/>
                <w:sz w:val="28"/>
                <w:szCs w:val="28"/>
              </w:rPr>
            </w:pPr>
            <w:r w:rsidRPr="00BB00FC">
              <w:rPr>
                <w:b/>
                <w:spacing w:val="-5"/>
                <w:sz w:val="28"/>
                <w:szCs w:val="28"/>
              </w:rPr>
              <w:t>Май</w:t>
            </w:r>
          </w:p>
        </w:tc>
        <w:tc>
          <w:tcPr>
            <w:tcW w:w="4122" w:type="dxa"/>
          </w:tcPr>
          <w:p w14:paraId="7F754F66" w14:textId="77777777" w:rsidR="00CC5AC4" w:rsidRPr="00BB00FC" w:rsidRDefault="00CC5AC4" w:rsidP="00B355DE">
            <w:pPr>
              <w:pStyle w:val="TableParagraph"/>
              <w:spacing w:before="231" w:line="276" w:lineRule="auto"/>
              <w:ind w:left="9"/>
              <w:rPr>
                <w:sz w:val="28"/>
                <w:szCs w:val="28"/>
              </w:rPr>
            </w:pPr>
            <w:r w:rsidRPr="00BB00FC">
              <w:rPr>
                <w:sz w:val="28"/>
                <w:szCs w:val="28"/>
              </w:rPr>
              <w:t>01.05</w:t>
            </w:r>
            <w:r w:rsidRPr="00BB00FC">
              <w:rPr>
                <w:spacing w:val="-2"/>
                <w:sz w:val="28"/>
                <w:szCs w:val="28"/>
              </w:rPr>
              <w:t xml:space="preserve"> </w:t>
            </w:r>
            <w:r w:rsidRPr="00BB00FC">
              <w:rPr>
                <w:sz w:val="28"/>
                <w:szCs w:val="28"/>
              </w:rPr>
              <w:t>-</w:t>
            </w:r>
            <w:r w:rsidRPr="00BB00FC">
              <w:rPr>
                <w:spacing w:val="-6"/>
                <w:sz w:val="28"/>
                <w:szCs w:val="28"/>
              </w:rPr>
              <w:t xml:space="preserve"> </w:t>
            </w:r>
            <w:r w:rsidRPr="00BB00FC">
              <w:rPr>
                <w:sz w:val="28"/>
                <w:szCs w:val="28"/>
              </w:rPr>
              <w:t>Праздник</w:t>
            </w:r>
            <w:r w:rsidRPr="00BB00FC">
              <w:rPr>
                <w:spacing w:val="-3"/>
                <w:sz w:val="28"/>
                <w:szCs w:val="28"/>
              </w:rPr>
              <w:t xml:space="preserve"> </w:t>
            </w:r>
            <w:r w:rsidRPr="00BB00FC">
              <w:rPr>
                <w:sz w:val="28"/>
                <w:szCs w:val="28"/>
              </w:rPr>
              <w:t>Весны</w:t>
            </w:r>
            <w:r w:rsidRPr="00BB00FC">
              <w:rPr>
                <w:spacing w:val="-2"/>
                <w:sz w:val="28"/>
                <w:szCs w:val="28"/>
              </w:rPr>
              <w:t xml:space="preserve"> </w:t>
            </w:r>
            <w:r w:rsidRPr="00BB00FC">
              <w:rPr>
                <w:sz w:val="28"/>
                <w:szCs w:val="28"/>
              </w:rPr>
              <w:t>и</w:t>
            </w:r>
            <w:r w:rsidRPr="00BB00FC">
              <w:rPr>
                <w:spacing w:val="-3"/>
                <w:sz w:val="28"/>
                <w:szCs w:val="28"/>
              </w:rPr>
              <w:t xml:space="preserve"> </w:t>
            </w:r>
            <w:r w:rsidRPr="00BB00FC">
              <w:rPr>
                <w:spacing w:val="-4"/>
                <w:sz w:val="28"/>
                <w:szCs w:val="28"/>
              </w:rPr>
              <w:t>Труда</w:t>
            </w:r>
          </w:p>
        </w:tc>
        <w:tc>
          <w:tcPr>
            <w:tcW w:w="1984" w:type="dxa"/>
          </w:tcPr>
          <w:p w14:paraId="527405C6" w14:textId="77777777" w:rsidR="00CC5AC4" w:rsidRPr="00BB00FC" w:rsidRDefault="00CC5AC4" w:rsidP="00B355DE">
            <w:pPr>
              <w:pStyle w:val="TableParagraph"/>
              <w:spacing w:line="276" w:lineRule="auto"/>
              <w:ind w:left="14"/>
              <w:rPr>
                <w:sz w:val="28"/>
                <w:szCs w:val="28"/>
              </w:rPr>
            </w:pPr>
            <w:r w:rsidRPr="00BB00FC">
              <w:rPr>
                <w:spacing w:val="-2"/>
                <w:sz w:val="28"/>
                <w:szCs w:val="28"/>
              </w:rPr>
              <w:t>Трудовое</w:t>
            </w:r>
          </w:p>
        </w:tc>
        <w:tc>
          <w:tcPr>
            <w:tcW w:w="1418" w:type="dxa"/>
          </w:tcPr>
          <w:p w14:paraId="480E5160" w14:textId="77777777" w:rsidR="00CC5AC4" w:rsidRPr="00BB00FC" w:rsidRDefault="00CC5AC4" w:rsidP="00B355DE">
            <w:pPr>
              <w:pStyle w:val="TableParagraph"/>
              <w:spacing w:line="276" w:lineRule="auto"/>
              <w:rPr>
                <w:sz w:val="28"/>
                <w:szCs w:val="28"/>
              </w:rPr>
            </w:pPr>
          </w:p>
        </w:tc>
        <w:tc>
          <w:tcPr>
            <w:tcW w:w="992" w:type="dxa"/>
          </w:tcPr>
          <w:p w14:paraId="68549E8C" w14:textId="77777777" w:rsidR="00CC5AC4" w:rsidRPr="00BB00FC" w:rsidRDefault="00CC5AC4" w:rsidP="00B355DE">
            <w:pPr>
              <w:pStyle w:val="TableParagraph"/>
              <w:spacing w:line="276" w:lineRule="auto"/>
              <w:rPr>
                <w:sz w:val="28"/>
                <w:szCs w:val="28"/>
              </w:rPr>
            </w:pPr>
          </w:p>
        </w:tc>
        <w:tc>
          <w:tcPr>
            <w:tcW w:w="992" w:type="dxa"/>
          </w:tcPr>
          <w:p w14:paraId="1153566D" w14:textId="77777777" w:rsidR="00CC5AC4" w:rsidRPr="00BB00FC" w:rsidRDefault="00CC5AC4" w:rsidP="00B355DE">
            <w:pPr>
              <w:pStyle w:val="TableParagraph"/>
              <w:spacing w:line="276" w:lineRule="auto"/>
              <w:ind w:left="11" w:right="2"/>
              <w:jc w:val="center"/>
              <w:rPr>
                <w:sz w:val="28"/>
                <w:szCs w:val="28"/>
              </w:rPr>
            </w:pPr>
            <w:r w:rsidRPr="00BB00FC">
              <w:rPr>
                <w:spacing w:val="-2"/>
                <w:sz w:val="28"/>
                <w:szCs w:val="28"/>
              </w:rPr>
              <w:t>3-</w:t>
            </w:r>
            <w:r w:rsidRPr="00BB00FC">
              <w:rPr>
                <w:spacing w:val="-10"/>
                <w:sz w:val="28"/>
                <w:szCs w:val="28"/>
              </w:rPr>
              <w:t>7</w:t>
            </w:r>
          </w:p>
        </w:tc>
      </w:tr>
      <w:tr w:rsidR="00CC5AC4" w:rsidRPr="00BB00FC" w14:paraId="5868EF30" w14:textId="77777777" w:rsidTr="00C4028B">
        <w:trPr>
          <w:trHeight w:val="384"/>
        </w:trPr>
        <w:tc>
          <w:tcPr>
            <w:tcW w:w="523" w:type="dxa"/>
            <w:vMerge/>
            <w:tcBorders>
              <w:top w:val="nil"/>
            </w:tcBorders>
            <w:textDirection w:val="btLr"/>
          </w:tcPr>
          <w:p w14:paraId="0ED5D5F7" w14:textId="77777777" w:rsidR="00CC5AC4" w:rsidRPr="00BB00FC" w:rsidRDefault="00CC5AC4" w:rsidP="00B355DE">
            <w:pPr>
              <w:rPr>
                <w:rFonts w:ascii="Times New Roman" w:hAnsi="Times New Roman" w:cs="Times New Roman"/>
                <w:sz w:val="28"/>
                <w:szCs w:val="28"/>
              </w:rPr>
            </w:pPr>
          </w:p>
        </w:tc>
        <w:tc>
          <w:tcPr>
            <w:tcW w:w="4122" w:type="dxa"/>
          </w:tcPr>
          <w:p w14:paraId="3C7E241F" w14:textId="77777777" w:rsidR="00CC5AC4" w:rsidRPr="00BB00FC" w:rsidRDefault="00CC5AC4" w:rsidP="00B355DE">
            <w:pPr>
              <w:pStyle w:val="TableParagraph"/>
              <w:spacing w:line="276" w:lineRule="auto"/>
              <w:ind w:left="9"/>
              <w:rPr>
                <w:sz w:val="28"/>
                <w:szCs w:val="28"/>
              </w:rPr>
            </w:pPr>
            <w:r w:rsidRPr="00BB00FC">
              <w:rPr>
                <w:sz w:val="28"/>
                <w:szCs w:val="28"/>
              </w:rPr>
              <w:t>09.05</w:t>
            </w:r>
            <w:r w:rsidRPr="00BB00FC">
              <w:rPr>
                <w:spacing w:val="-1"/>
                <w:sz w:val="28"/>
                <w:szCs w:val="28"/>
              </w:rPr>
              <w:t xml:space="preserve"> </w:t>
            </w:r>
            <w:r w:rsidRPr="00BB00FC">
              <w:rPr>
                <w:sz w:val="28"/>
                <w:szCs w:val="28"/>
              </w:rPr>
              <w:t>-</w:t>
            </w:r>
            <w:r w:rsidRPr="00BB00FC">
              <w:rPr>
                <w:spacing w:val="-5"/>
                <w:sz w:val="28"/>
                <w:szCs w:val="28"/>
              </w:rPr>
              <w:t xml:space="preserve"> </w:t>
            </w:r>
            <w:r w:rsidRPr="00BB00FC">
              <w:rPr>
                <w:sz w:val="28"/>
                <w:szCs w:val="28"/>
              </w:rPr>
              <w:t xml:space="preserve">День </w:t>
            </w:r>
            <w:r w:rsidRPr="00BB00FC">
              <w:rPr>
                <w:spacing w:val="-2"/>
                <w:sz w:val="28"/>
                <w:szCs w:val="28"/>
              </w:rPr>
              <w:t>Победы</w:t>
            </w:r>
          </w:p>
        </w:tc>
        <w:tc>
          <w:tcPr>
            <w:tcW w:w="1984" w:type="dxa"/>
          </w:tcPr>
          <w:p w14:paraId="4E3C865D" w14:textId="77777777" w:rsidR="00CC5AC4" w:rsidRPr="00BB00FC" w:rsidRDefault="00CC5AC4" w:rsidP="00B355DE">
            <w:pPr>
              <w:pStyle w:val="TableParagraph"/>
              <w:spacing w:line="276" w:lineRule="auto"/>
              <w:ind w:left="14"/>
              <w:rPr>
                <w:sz w:val="28"/>
                <w:szCs w:val="28"/>
              </w:rPr>
            </w:pPr>
            <w:r w:rsidRPr="00BB00FC">
              <w:rPr>
                <w:spacing w:val="-2"/>
                <w:sz w:val="28"/>
                <w:szCs w:val="28"/>
              </w:rPr>
              <w:t>Патриотическое</w:t>
            </w:r>
          </w:p>
        </w:tc>
        <w:tc>
          <w:tcPr>
            <w:tcW w:w="1418" w:type="dxa"/>
          </w:tcPr>
          <w:p w14:paraId="02FB741B" w14:textId="77777777" w:rsidR="00CC5AC4" w:rsidRPr="00BB00FC" w:rsidRDefault="00CC5AC4" w:rsidP="00B355DE">
            <w:pPr>
              <w:pStyle w:val="TableParagraph"/>
              <w:spacing w:line="276" w:lineRule="auto"/>
              <w:rPr>
                <w:sz w:val="28"/>
                <w:szCs w:val="28"/>
              </w:rPr>
            </w:pPr>
          </w:p>
        </w:tc>
        <w:tc>
          <w:tcPr>
            <w:tcW w:w="992" w:type="dxa"/>
          </w:tcPr>
          <w:p w14:paraId="03A1ECE1" w14:textId="77777777" w:rsidR="00CC5AC4" w:rsidRPr="00BB00FC" w:rsidRDefault="00CC5AC4" w:rsidP="00B355DE">
            <w:pPr>
              <w:pStyle w:val="TableParagraph"/>
              <w:spacing w:line="276" w:lineRule="auto"/>
              <w:ind w:left="25" w:right="3"/>
              <w:jc w:val="center"/>
              <w:rPr>
                <w:sz w:val="28"/>
                <w:szCs w:val="28"/>
              </w:rPr>
            </w:pPr>
            <w:r w:rsidRPr="00BB00FC">
              <w:rPr>
                <w:spacing w:val="-2"/>
                <w:sz w:val="28"/>
                <w:szCs w:val="28"/>
              </w:rPr>
              <w:t>3-</w:t>
            </w:r>
            <w:r w:rsidRPr="00BB00FC">
              <w:rPr>
                <w:spacing w:val="-10"/>
                <w:sz w:val="28"/>
                <w:szCs w:val="28"/>
              </w:rPr>
              <w:t>7</w:t>
            </w:r>
          </w:p>
        </w:tc>
        <w:tc>
          <w:tcPr>
            <w:tcW w:w="992" w:type="dxa"/>
          </w:tcPr>
          <w:p w14:paraId="760928A3" w14:textId="77777777" w:rsidR="00CC5AC4" w:rsidRPr="00BB00FC" w:rsidRDefault="00CC5AC4" w:rsidP="00B355DE">
            <w:pPr>
              <w:pStyle w:val="TableParagraph"/>
              <w:spacing w:line="276" w:lineRule="auto"/>
              <w:ind w:left="11" w:right="2"/>
              <w:jc w:val="center"/>
              <w:rPr>
                <w:sz w:val="28"/>
                <w:szCs w:val="28"/>
              </w:rPr>
            </w:pPr>
            <w:r w:rsidRPr="00BB00FC">
              <w:rPr>
                <w:spacing w:val="-2"/>
                <w:sz w:val="28"/>
                <w:szCs w:val="28"/>
              </w:rPr>
              <w:t>3-</w:t>
            </w:r>
            <w:r w:rsidRPr="00BB00FC">
              <w:rPr>
                <w:spacing w:val="-10"/>
                <w:sz w:val="28"/>
                <w:szCs w:val="28"/>
              </w:rPr>
              <w:t>7</w:t>
            </w:r>
          </w:p>
        </w:tc>
      </w:tr>
      <w:tr w:rsidR="00CC5AC4" w:rsidRPr="00BB00FC" w14:paraId="0F531D33" w14:textId="77777777" w:rsidTr="00C4028B">
        <w:trPr>
          <w:trHeight w:val="604"/>
        </w:trPr>
        <w:tc>
          <w:tcPr>
            <w:tcW w:w="523" w:type="dxa"/>
            <w:vMerge/>
            <w:tcBorders>
              <w:top w:val="nil"/>
            </w:tcBorders>
            <w:textDirection w:val="btLr"/>
          </w:tcPr>
          <w:p w14:paraId="4CACEA6A" w14:textId="77777777" w:rsidR="00CC5AC4" w:rsidRPr="00BB00FC" w:rsidRDefault="00CC5AC4" w:rsidP="00B355DE">
            <w:pPr>
              <w:rPr>
                <w:rFonts w:ascii="Times New Roman" w:hAnsi="Times New Roman" w:cs="Times New Roman"/>
                <w:sz w:val="28"/>
                <w:szCs w:val="28"/>
              </w:rPr>
            </w:pPr>
          </w:p>
        </w:tc>
        <w:tc>
          <w:tcPr>
            <w:tcW w:w="4122" w:type="dxa"/>
          </w:tcPr>
          <w:p w14:paraId="20A9C684" w14:textId="77777777" w:rsidR="00CC5AC4" w:rsidRPr="00BB00FC" w:rsidRDefault="00CC5AC4" w:rsidP="00B355DE">
            <w:pPr>
              <w:pStyle w:val="TableParagraph"/>
              <w:spacing w:line="276" w:lineRule="auto"/>
              <w:ind w:left="9"/>
              <w:rPr>
                <w:sz w:val="28"/>
                <w:szCs w:val="28"/>
              </w:rPr>
            </w:pPr>
            <w:r w:rsidRPr="00BB00FC">
              <w:rPr>
                <w:sz w:val="28"/>
                <w:szCs w:val="28"/>
              </w:rPr>
              <w:t>19.05</w:t>
            </w:r>
            <w:r w:rsidRPr="00BB00FC">
              <w:rPr>
                <w:spacing w:val="-4"/>
                <w:sz w:val="28"/>
                <w:szCs w:val="28"/>
              </w:rPr>
              <w:t xml:space="preserve"> </w:t>
            </w:r>
            <w:r w:rsidRPr="00BB00FC">
              <w:rPr>
                <w:sz w:val="28"/>
                <w:szCs w:val="28"/>
              </w:rPr>
              <w:t>-</w:t>
            </w:r>
            <w:r w:rsidRPr="00BB00FC">
              <w:rPr>
                <w:spacing w:val="-10"/>
                <w:sz w:val="28"/>
                <w:szCs w:val="28"/>
              </w:rPr>
              <w:t xml:space="preserve"> </w:t>
            </w:r>
            <w:r w:rsidRPr="00BB00FC">
              <w:rPr>
                <w:sz w:val="28"/>
                <w:szCs w:val="28"/>
              </w:rPr>
              <w:t>День</w:t>
            </w:r>
            <w:r w:rsidRPr="00BB00FC">
              <w:rPr>
                <w:spacing w:val="-4"/>
                <w:sz w:val="28"/>
                <w:szCs w:val="28"/>
              </w:rPr>
              <w:t xml:space="preserve"> </w:t>
            </w:r>
            <w:r w:rsidRPr="00BB00FC">
              <w:rPr>
                <w:sz w:val="28"/>
                <w:szCs w:val="28"/>
              </w:rPr>
              <w:t>детских</w:t>
            </w:r>
            <w:r w:rsidRPr="00BB00FC">
              <w:rPr>
                <w:spacing w:val="-4"/>
                <w:sz w:val="28"/>
                <w:szCs w:val="28"/>
              </w:rPr>
              <w:t xml:space="preserve"> </w:t>
            </w:r>
            <w:r w:rsidRPr="00BB00FC">
              <w:rPr>
                <w:sz w:val="28"/>
                <w:szCs w:val="28"/>
              </w:rPr>
              <w:t>общественных</w:t>
            </w:r>
            <w:r w:rsidRPr="00BB00FC">
              <w:rPr>
                <w:spacing w:val="-4"/>
                <w:sz w:val="28"/>
                <w:szCs w:val="28"/>
              </w:rPr>
              <w:t xml:space="preserve"> </w:t>
            </w:r>
            <w:r w:rsidRPr="00BB00FC">
              <w:rPr>
                <w:sz w:val="28"/>
                <w:szCs w:val="28"/>
              </w:rPr>
              <w:t>организаций</w:t>
            </w:r>
            <w:r w:rsidRPr="00BB00FC">
              <w:rPr>
                <w:spacing w:val="-6"/>
                <w:sz w:val="28"/>
                <w:szCs w:val="28"/>
              </w:rPr>
              <w:t xml:space="preserve"> </w:t>
            </w:r>
            <w:r w:rsidRPr="00BB00FC">
              <w:rPr>
                <w:spacing w:val="-2"/>
                <w:sz w:val="28"/>
                <w:szCs w:val="28"/>
              </w:rPr>
              <w:t>России</w:t>
            </w:r>
          </w:p>
        </w:tc>
        <w:tc>
          <w:tcPr>
            <w:tcW w:w="1984" w:type="dxa"/>
          </w:tcPr>
          <w:p w14:paraId="2C317FE9" w14:textId="77777777" w:rsidR="00CC5AC4" w:rsidRPr="00BB00FC" w:rsidRDefault="00CC5AC4" w:rsidP="00B355DE">
            <w:pPr>
              <w:pStyle w:val="TableParagraph"/>
              <w:spacing w:before="78" w:line="276" w:lineRule="auto"/>
              <w:ind w:left="14" w:right="542"/>
              <w:rPr>
                <w:sz w:val="28"/>
                <w:szCs w:val="28"/>
              </w:rPr>
            </w:pPr>
            <w:r w:rsidRPr="00BB00FC">
              <w:rPr>
                <w:sz w:val="28"/>
                <w:szCs w:val="28"/>
              </w:rPr>
              <w:t>Социальное,</w:t>
            </w:r>
            <w:r w:rsidRPr="00BB00FC">
              <w:rPr>
                <w:spacing w:val="-14"/>
                <w:sz w:val="28"/>
                <w:szCs w:val="28"/>
              </w:rPr>
              <w:t xml:space="preserve"> </w:t>
            </w:r>
            <w:r w:rsidRPr="00BB00FC">
              <w:rPr>
                <w:sz w:val="28"/>
                <w:szCs w:val="28"/>
              </w:rPr>
              <w:t>физическое</w:t>
            </w:r>
            <w:r w:rsidRPr="00BB00FC">
              <w:rPr>
                <w:spacing w:val="-14"/>
                <w:sz w:val="28"/>
                <w:szCs w:val="28"/>
              </w:rPr>
              <w:t xml:space="preserve"> </w:t>
            </w:r>
            <w:r w:rsidRPr="00BB00FC">
              <w:rPr>
                <w:sz w:val="28"/>
                <w:szCs w:val="28"/>
              </w:rPr>
              <w:t>и оздоровительное (досуг)</w:t>
            </w:r>
          </w:p>
        </w:tc>
        <w:tc>
          <w:tcPr>
            <w:tcW w:w="1418" w:type="dxa"/>
          </w:tcPr>
          <w:p w14:paraId="0204CBD7" w14:textId="77777777" w:rsidR="00CC5AC4" w:rsidRPr="00BB00FC" w:rsidRDefault="00CC5AC4" w:rsidP="00B355DE">
            <w:pPr>
              <w:pStyle w:val="TableParagraph"/>
              <w:spacing w:line="276" w:lineRule="auto"/>
              <w:rPr>
                <w:sz w:val="28"/>
                <w:szCs w:val="28"/>
              </w:rPr>
            </w:pPr>
          </w:p>
        </w:tc>
        <w:tc>
          <w:tcPr>
            <w:tcW w:w="992" w:type="dxa"/>
          </w:tcPr>
          <w:p w14:paraId="0D0CA172" w14:textId="77777777" w:rsidR="00CC5AC4" w:rsidRPr="00BB00FC" w:rsidRDefault="00CC5AC4" w:rsidP="00B355DE">
            <w:pPr>
              <w:pStyle w:val="TableParagraph"/>
              <w:spacing w:line="276" w:lineRule="auto"/>
              <w:rPr>
                <w:sz w:val="28"/>
                <w:szCs w:val="28"/>
              </w:rPr>
            </w:pPr>
          </w:p>
        </w:tc>
        <w:tc>
          <w:tcPr>
            <w:tcW w:w="992" w:type="dxa"/>
          </w:tcPr>
          <w:p w14:paraId="389A3795" w14:textId="77777777" w:rsidR="00CC5AC4" w:rsidRPr="00BB00FC" w:rsidRDefault="00CC5AC4" w:rsidP="00B355DE">
            <w:pPr>
              <w:pStyle w:val="TableParagraph"/>
              <w:spacing w:line="276" w:lineRule="auto"/>
              <w:ind w:left="11" w:right="2"/>
              <w:jc w:val="center"/>
              <w:rPr>
                <w:sz w:val="28"/>
                <w:szCs w:val="28"/>
              </w:rPr>
            </w:pPr>
            <w:r w:rsidRPr="00BB00FC">
              <w:rPr>
                <w:spacing w:val="-2"/>
                <w:sz w:val="28"/>
                <w:szCs w:val="28"/>
              </w:rPr>
              <w:t>5-</w:t>
            </w:r>
            <w:r w:rsidRPr="00BB00FC">
              <w:rPr>
                <w:spacing w:val="-10"/>
                <w:sz w:val="28"/>
                <w:szCs w:val="28"/>
              </w:rPr>
              <w:t>7</w:t>
            </w:r>
          </w:p>
        </w:tc>
      </w:tr>
      <w:tr w:rsidR="00CC5AC4" w:rsidRPr="00BB00FC" w14:paraId="7824F30B" w14:textId="77777777" w:rsidTr="00C4028B">
        <w:trPr>
          <w:trHeight w:val="677"/>
        </w:trPr>
        <w:tc>
          <w:tcPr>
            <w:tcW w:w="523" w:type="dxa"/>
            <w:vMerge/>
            <w:tcBorders>
              <w:top w:val="nil"/>
            </w:tcBorders>
            <w:textDirection w:val="btLr"/>
          </w:tcPr>
          <w:p w14:paraId="0293DC10" w14:textId="77777777" w:rsidR="00CC5AC4" w:rsidRPr="00BB00FC" w:rsidRDefault="00CC5AC4" w:rsidP="00B355DE">
            <w:pPr>
              <w:rPr>
                <w:rFonts w:ascii="Times New Roman" w:hAnsi="Times New Roman" w:cs="Times New Roman"/>
                <w:sz w:val="28"/>
                <w:szCs w:val="28"/>
              </w:rPr>
            </w:pPr>
          </w:p>
        </w:tc>
        <w:tc>
          <w:tcPr>
            <w:tcW w:w="4122" w:type="dxa"/>
          </w:tcPr>
          <w:p w14:paraId="7D6DFD91" w14:textId="77777777" w:rsidR="00CC5AC4" w:rsidRPr="00BB00FC" w:rsidRDefault="00CC5AC4" w:rsidP="00B355DE">
            <w:pPr>
              <w:pStyle w:val="TableParagraph"/>
              <w:spacing w:before="166" w:line="276" w:lineRule="auto"/>
              <w:rPr>
                <w:sz w:val="28"/>
                <w:szCs w:val="28"/>
              </w:rPr>
            </w:pPr>
          </w:p>
          <w:p w14:paraId="7FA5A6E0" w14:textId="77777777" w:rsidR="00CC5AC4" w:rsidRPr="00BB00FC" w:rsidRDefault="00CC5AC4" w:rsidP="00B355DE">
            <w:pPr>
              <w:pStyle w:val="TableParagraph"/>
              <w:spacing w:line="276" w:lineRule="auto"/>
              <w:ind w:left="9"/>
              <w:rPr>
                <w:sz w:val="28"/>
                <w:szCs w:val="28"/>
              </w:rPr>
            </w:pPr>
            <w:r w:rsidRPr="00BB00FC">
              <w:rPr>
                <w:sz w:val="28"/>
                <w:szCs w:val="28"/>
              </w:rPr>
              <w:t>24.05</w:t>
            </w:r>
            <w:r w:rsidRPr="00BB00FC">
              <w:rPr>
                <w:spacing w:val="-4"/>
                <w:sz w:val="28"/>
                <w:szCs w:val="28"/>
              </w:rPr>
              <w:t xml:space="preserve"> </w:t>
            </w:r>
            <w:r w:rsidRPr="00BB00FC">
              <w:rPr>
                <w:sz w:val="28"/>
                <w:szCs w:val="28"/>
              </w:rPr>
              <w:t>-</w:t>
            </w:r>
            <w:r w:rsidRPr="00BB00FC">
              <w:rPr>
                <w:spacing w:val="-9"/>
                <w:sz w:val="28"/>
                <w:szCs w:val="28"/>
              </w:rPr>
              <w:t xml:space="preserve"> </w:t>
            </w:r>
            <w:r w:rsidRPr="00BB00FC">
              <w:rPr>
                <w:sz w:val="28"/>
                <w:szCs w:val="28"/>
              </w:rPr>
              <w:t>День</w:t>
            </w:r>
            <w:r w:rsidRPr="00BB00FC">
              <w:rPr>
                <w:spacing w:val="-2"/>
                <w:sz w:val="28"/>
                <w:szCs w:val="28"/>
              </w:rPr>
              <w:t xml:space="preserve"> </w:t>
            </w:r>
            <w:r w:rsidRPr="00BB00FC">
              <w:rPr>
                <w:sz w:val="28"/>
                <w:szCs w:val="28"/>
              </w:rPr>
              <w:t>славянской</w:t>
            </w:r>
            <w:r w:rsidRPr="00BB00FC">
              <w:rPr>
                <w:spacing w:val="-3"/>
                <w:sz w:val="28"/>
                <w:szCs w:val="28"/>
              </w:rPr>
              <w:t xml:space="preserve"> </w:t>
            </w:r>
            <w:r w:rsidRPr="00BB00FC">
              <w:rPr>
                <w:sz w:val="28"/>
                <w:szCs w:val="28"/>
              </w:rPr>
              <w:t>письменности</w:t>
            </w:r>
            <w:r w:rsidRPr="00BB00FC">
              <w:rPr>
                <w:spacing w:val="-2"/>
                <w:sz w:val="28"/>
                <w:szCs w:val="28"/>
              </w:rPr>
              <w:t xml:space="preserve"> </w:t>
            </w:r>
            <w:r w:rsidRPr="00BB00FC">
              <w:rPr>
                <w:sz w:val="28"/>
                <w:szCs w:val="28"/>
              </w:rPr>
              <w:t>и</w:t>
            </w:r>
            <w:r w:rsidRPr="00BB00FC">
              <w:rPr>
                <w:spacing w:val="-2"/>
                <w:sz w:val="28"/>
                <w:szCs w:val="28"/>
              </w:rPr>
              <w:t xml:space="preserve"> культуры.</w:t>
            </w:r>
          </w:p>
        </w:tc>
        <w:tc>
          <w:tcPr>
            <w:tcW w:w="1984" w:type="dxa"/>
          </w:tcPr>
          <w:p w14:paraId="10FFD23E" w14:textId="77777777" w:rsidR="00CC5AC4" w:rsidRPr="00BB00FC" w:rsidRDefault="00CC5AC4" w:rsidP="00B355DE">
            <w:pPr>
              <w:pStyle w:val="TableParagraph"/>
              <w:spacing w:line="276" w:lineRule="auto"/>
              <w:ind w:left="-1"/>
              <w:rPr>
                <w:sz w:val="28"/>
                <w:szCs w:val="28"/>
              </w:rPr>
            </w:pPr>
            <w:r w:rsidRPr="00BB00FC">
              <w:rPr>
                <w:spacing w:val="-2"/>
                <w:sz w:val="28"/>
                <w:szCs w:val="28"/>
              </w:rPr>
              <w:t>Патриотическое, познавательное</w:t>
            </w:r>
          </w:p>
        </w:tc>
        <w:tc>
          <w:tcPr>
            <w:tcW w:w="1418" w:type="dxa"/>
          </w:tcPr>
          <w:p w14:paraId="41315988" w14:textId="77777777" w:rsidR="00CC5AC4" w:rsidRPr="00BB00FC" w:rsidRDefault="00CC5AC4" w:rsidP="00B355DE">
            <w:pPr>
              <w:pStyle w:val="TableParagraph"/>
              <w:spacing w:line="276" w:lineRule="auto"/>
              <w:ind w:left="25" w:right="4"/>
              <w:jc w:val="center"/>
              <w:rPr>
                <w:sz w:val="28"/>
                <w:szCs w:val="28"/>
              </w:rPr>
            </w:pPr>
            <w:r w:rsidRPr="00BB00FC">
              <w:rPr>
                <w:spacing w:val="-2"/>
                <w:sz w:val="28"/>
                <w:szCs w:val="28"/>
              </w:rPr>
              <w:t>6-</w:t>
            </w:r>
            <w:r w:rsidRPr="00BB00FC">
              <w:rPr>
                <w:spacing w:val="-10"/>
                <w:sz w:val="28"/>
                <w:szCs w:val="28"/>
              </w:rPr>
              <w:t>7</w:t>
            </w:r>
          </w:p>
        </w:tc>
        <w:tc>
          <w:tcPr>
            <w:tcW w:w="992" w:type="dxa"/>
          </w:tcPr>
          <w:p w14:paraId="1D449B69" w14:textId="77777777" w:rsidR="00CC5AC4" w:rsidRPr="00BB00FC" w:rsidRDefault="00CC5AC4" w:rsidP="00B355DE">
            <w:pPr>
              <w:pStyle w:val="TableParagraph"/>
              <w:spacing w:line="276" w:lineRule="auto"/>
              <w:rPr>
                <w:sz w:val="28"/>
                <w:szCs w:val="28"/>
              </w:rPr>
            </w:pPr>
          </w:p>
        </w:tc>
        <w:tc>
          <w:tcPr>
            <w:tcW w:w="992" w:type="dxa"/>
          </w:tcPr>
          <w:p w14:paraId="6C0ADF49" w14:textId="77777777" w:rsidR="00CC5AC4" w:rsidRPr="00BB00FC" w:rsidRDefault="00CC5AC4" w:rsidP="00B355DE">
            <w:pPr>
              <w:pStyle w:val="TableParagraph"/>
              <w:spacing w:line="276" w:lineRule="auto"/>
              <w:rPr>
                <w:sz w:val="28"/>
                <w:szCs w:val="28"/>
              </w:rPr>
            </w:pPr>
          </w:p>
        </w:tc>
      </w:tr>
      <w:tr w:rsidR="00CC5AC4" w:rsidRPr="00BB00FC" w14:paraId="34B0F17D" w14:textId="77777777" w:rsidTr="00C4028B">
        <w:trPr>
          <w:trHeight w:val="422"/>
        </w:trPr>
        <w:tc>
          <w:tcPr>
            <w:tcW w:w="523" w:type="dxa"/>
            <w:vMerge/>
            <w:tcBorders>
              <w:top w:val="nil"/>
            </w:tcBorders>
            <w:textDirection w:val="btLr"/>
          </w:tcPr>
          <w:p w14:paraId="3C8CF331" w14:textId="77777777" w:rsidR="00CC5AC4" w:rsidRPr="00BB00FC" w:rsidRDefault="00CC5AC4" w:rsidP="00B355DE">
            <w:pPr>
              <w:rPr>
                <w:rFonts w:ascii="Times New Roman" w:hAnsi="Times New Roman" w:cs="Times New Roman"/>
                <w:sz w:val="28"/>
                <w:szCs w:val="28"/>
              </w:rPr>
            </w:pPr>
          </w:p>
        </w:tc>
        <w:tc>
          <w:tcPr>
            <w:tcW w:w="4122" w:type="dxa"/>
          </w:tcPr>
          <w:p w14:paraId="065A84EF" w14:textId="77777777" w:rsidR="00CC5AC4" w:rsidRPr="00BB00FC" w:rsidRDefault="00CC5AC4" w:rsidP="00B355DE">
            <w:pPr>
              <w:pStyle w:val="TableParagraph"/>
              <w:spacing w:before="150" w:line="276" w:lineRule="auto"/>
              <w:ind w:left="9"/>
              <w:rPr>
                <w:i/>
                <w:sz w:val="28"/>
                <w:szCs w:val="28"/>
              </w:rPr>
            </w:pPr>
            <w:r w:rsidRPr="00BB00FC">
              <w:rPr>
                <w:i/>
                <w:sz w:val="28"/>
                <w:szCs w:val="28"/>
              </w:rPr>
              <w:t>31.05</w:t>
            </w:r>
            <w:r w:rsidRPr="00BB00FC">
              <w:rPr>
                <w:i/>
                <w:spacing w:val="-5"/>
                <w:sz w:val="28"/>
                <w:szCs w:val="28"/>
              </w:rPr>
              <w:t xml:space="preserve"> </w:t>
            </w:r>
            <w:r w:rsidRPr="00BB00FC">
              <w:rPr>
                <w:i/>
                <w:sz w:val="28"/>
                <w:szCs w:val="28"/>
              </w:rPr>
              <w:t>-</w:t>
            </w:r>
            <w:r w:rsidRPr="00BB00FC">
              <w:rPr>
                <w:i/>
                <w:spacing w:val="-2"/>
                <w:sz w:val="28"/>
                <w:szCs w:val="28"/>
              </w:rPr>
              <w:t xml:space="preserve"> </w:t>
            </w:r>
            <w:r w:rsidRPr="00BB00FC">
              <w:rPr>
                <w:i/>
                <w:sz w:val="28"/>
                <w:szCs w:val="28"/>
              </w:rPr>
              <w:t>Проводы</w:t>
            </w:r>
            <w:r w:rsidRPr="00BB00FC">
              <w:rPr>
                <w:i/>
                <w:spacing w:val="-6"/>
                <w:sz w:val="28"/>
                <w:szCs w:val="28"/>
              </w:rPr>
              <w:t xml:space="preserve"> </w:t>
            </w:r>
            <w:r w:rsidRPr="00BB00FC">
              <w:rPr>
                <w:i/>
                <w:sz w:val="28"/>
                <w:szCs w:val="28"/>
              </w:rPr>
              <w:t>выпускников</w:t>
            </w:r>
            <w:r w:rsidRPr="00BB00FC">
              <w:rPr>
                <w:i/>
                <w:spacing w:val="-2"/>
                <w:sz w:val="28"/>
                <w:szCs w:val="28"/>
              </w:rPr>
              <w:t xml:space="preserve"> </w:t>
            </w:r>
            <w:r w:rsidRPr="00BB00FC">
              <w:rPr>
                <w:i/>
                <w:sz w:val="28"/>
                <w:szCs w:val="28"/>
              </w:rPr>
              <w:t>в</w:t>
            </w:r>
            <w:r w:rsidRPr="00BB00FC">
              <w:rPr>
                <w:i/>
                <w:spacing w:val="-2"/>
                <w:sz w:val="28"/>
                <w:szCs w:val="28"/>
              </w:rPr>
              <w:t xml:space="preserve"> школу</w:t>
            </w:r>
          </w:p>
        </w:tc>
        <w:tc>
          <w:tcPr>
            <w:tcW w:w="1984" w:type="dxa"/>
          </w:tcPr>
          <w:p w14:paraId="59AA680A" w14:textId="77777777" w:rsidR="00CC5AC4" w:rsidRPr="00BB00FC" w:rsidRDefault="00CC5AC4" w:rsidP="00B355DE">
            <w:pPr>
              <w:pStyle w:val="TableParagraph"/>
              <w:spacing w:line="276" w:lineRule="auto"/>
              <w:ind w:left="14"/>
              <w:rPr>
                <w:i/>
                <w:sz w:val="28"/>
                <w:szCs w:val="28"/>
              </w:rPr>
            </w:pPr>
            <w:r w:rsidRPr="00BB00FC">
              <w:rPr>
                <w:i/>
                <w:spacing w:val="-2"/>
                <w:sz w:val="28"/>
                <w:szCs w:val="28"/>
              </w:rPr>
              <w:t>Социальное</w:t>
            </w:r>
          </w:p>
        </w:tc>
        <w:tc>
          <w:tcPr>
            <w:tcW w:w="1418" w:type="dxa"/>
          </w:tcPr>
          <w:p w14:paraId="79662FB4" w14:textId="77777777" w:rsidR="00CC5AC4" w:rsidRPr="00BB00FC" w:rsidRDefault="00CC5AC4" w:rsidP="00B355DE">
            <w:pPr>
              <w:pStyle w:val="TableParagraph"/>
              <w:spacing w:line="276" w:lineRule="auto"/>
              <w:ind w:left="25" w:right="6"/>
              <w:jc w:val="center"/>
              <w:rPr>
                <w:sz w:val="28"/>
                <w:szCs w:val="28"/>
              </w:rPr>
            </w:pPr>
            <w:r w:rsidRPr="00BB00FC">
              <w:rPr>
                <w:spacing w:val="-10"/>
                <w:sz w:val="28"/>
                <w:szCs w:val="28"/>
              </w:rPr>
              <w:t>-</w:t>
            </w:r>
          </w:p>
        </w:tc>
        <w:tc>
          <w:tcPr>
            <w:tcW w:w="992" w:type="dxa"/>
          </w:tcPr>
          <w:p w14:paraId="6041180E" w14:textId="77777777" w:rsidR="00CC5AC4" w:rsidRPr="00BB00FC" w:rsidRDefault="00CC5AC4" w:rsidP="00B355DE">
            <w:pPr>
              <w:pStyle w:val="TableParagraph"/>
              <w:spacing w:line="276" w:lineRule="auto"/>
              <w:ind w:left="25" w:right="3"/>
              <w:jc w:val="center"/>
              <w:rPr>
                <w:sz w:val="28"/>
                <w:szCs w:val="28"/>
              </w:rPr>
            </w:pPr>
            <w:r w:rsidRPr="00BB00FC">
              <w:rPr>
                <w:spacing w:val="-2"/>
                <w:sz w:val="28"/>
                <w:szCs w:val="28"/>
              </w:rPr>
              <w:t>3-</w:t>
            </w:r>
            <w:r w:rsidRPr="00BB00FC">
              <w:rPr>
                <w:spacing w:val="-10"/>
                <w:sz w:val="28"/>
                <w:szCs w:val="28"/>
              </w:rPr>
              <w:t>6</w:t>
            </w:r>
          </w:p>
        </w:tc>
        <w:tc>
          <w:tcPr>
            <w:tcW w:w="992" w:type="dxa"/>
          </w:tcPr>
          <w:p w14:paraId="3C44C11B" w14:textId="77777777" w:rsidR="00CC5AC4" w:rsidRPr="00BB00FC" w:rsidRDefault="00CC5AC4" w:rsidP="00B355DE">
            <w:pPr>
              <w:pStyle w:val="TableParagraph"/>
              <w:spacing w:line="276" w:lineRule="auto"/>
              <w:ind w:left="11" w:right="2"/>
              <w:jc w:val="center"/>
              <w:rPr>
                <w:sz w:val="28"/>
                <w:szCs w:val="28"/>
              </w:rPr>
            </w:pPr>
            <w:r w:rsidRPr="00BB00FC">
              <w:rPr>
                <w:spacing w:val="-2"/>
                <w:sz w:val="28"/>
                <w:szCs w:val="28"/>
              </w:rPr>
              <w:t>6-</w:t>
            </w:r>
            <w:r w:rsidRPr="00BB00FC">
              <w:rPr>
                <w:spacing w:val="-10"/>
                <w:sz w:val="28"/>
                <w:szCs w:val="28"/>
              </w:rPr>
              <w:t>7</w:t>
            </w:r>
          </w:p>
        </w:tc>
      </w:tr>
      <w:tr w:rsidR="00CC5AC4" w:rsidRPr="00BB00FC" w14:paraId="04C51DE3" w14:textId="77777777" w:rsidTr="00C4028B">
        <w:trPr>
          <w:trHeight w:val="696"/>
        </w:trPr>
        <w:tc>
          <w:tcPr>
            <w:tcW w:w="523" w:type="dxa"/>
            <w:vMerge w:val="restart"/>
            <w:tcBorders>
              <w:bottom w:val="nil"/>
            </w:tcBorders>
            <w:textDirection w:val="btLr"/>
          </w:tcPr>
          <w:p w14:paraId="032D2999" w14:textId="77777777" w:rsidR="00CC5AC4" w:rsidRPr="00BB00FC" w:rsidRDefault="00CC5AC4" w:rsidP="00B355DE">
            <w:pPr>
              <w:pStyle w:val="TableParagraph"/>
              <w:spacing w:before="10" w:line="276" w:lineRule="auto"/>
              <w:ind w:left="336"/>
              <w:rPr>
                <w:b/>
                <w:sz w:val="28"/>
                <w:szCs w:val="28"/>
              </w:rPr>
            </w:pPr>
            <w:r w:rsidRPr="00BB00FC">
              <w:rPr>
                <w:b/>
                <w:spacing w:val="-4"/>
                <w:sz w:val="28"/>
                <w:szCs w:val="28"/>
              </w:rPr>
              <w:t>Июнь</w:t>
            </w:r>
          </w:p>
        </w:tc>
        <w:tc>
          <w:tcPr>
            <w:tcW w:w="4122" w:type="dxa"/>
          </w:tcPr>
          <w:p w14:paraId="76A1763F" w14:textId="77777777" w:rsidR="00CC5AC4" w:rsidRPr="00BB00FC" w:rsidRDefault="00CC5AC4" w:rsidP="00B355DE">
            <w:pPr>
              <w:pStyle w:val="TableParagraph"/>
              <w:spacing w:line="276" w:lineRule="auto"/>
              <w:ind w:left="9"/>
              <w:rPr>
                <w:sz w:val="28"/>
                <w:szCs w:val="28"/>
              </w:rPr>
            </w:pPr>
            <w:r w:rsidRPr="00BB00FC">
              <w:rPr>
                <w:sz w:val="28"/>
                <w:szCs w:val="28"/>
              </w:rPr>
              <w:t>01.06</w:t>
            </w:r>
            <w:r w:rsidRPr="00BB00FC">
              <w:rPr>
                <w:spacing w:val="-2"/>
                <w:sz w:val="28"/>
                <w:szCs w:val="28"/>
              </w:rPr>
              <w:t xml:space="preserve"> </w:t>
            </w:r>
            <w:r w:rsidRPr="00BB00FC">
              <w:rPr>
                <w:sz w:val="28"/>
                <w:szCs w:val="28"/>
              </w:rPr>
              <w:t>-</w:t>
            </w:r>
            <w:r w:rsidRPr="00BB00FC">
              <w:rPr>
                <w:spacing w:val="-5"/>
                <w:sz w:val="28"/>
                <w:szCs w:val="28"/>
              </w:rPr>
              <w:t xml:space="preserve"> </w:t>
            </w:r>
            <w:r w:rsidRPr="00BB00FC">
              <w:rPr>
                <w:sz w:val="28"/>
                <w:szCs w:val="28"/>
              </w:rPr>
              <w:t>День защиты</w:t>
            </w:r>
            <w:r w:rsidRPr="00BB00FC">
              <w:rPr>
                <w:spacing w:val="-4"/>
                <w:sz w:val="28"/>
                <w:szCs w:val="28"/>
              </w:rPr>
              <w:t xml:space="preserve"> детей</w:t>
            </w:r>
          </w:p>
        </w:tc>
        <w:tc>
          <w:tcPr>
            <w:tcW w:w="1984" w:type="dxa"/>
          </w:tcPr>
          <w:p w14:paraId="2B423A6A" w14:textId="77777777" w:rsidR="00CC5AC4" w:rsidRPr="00BB00FC" w:rsidRDefault="00CC5AC4" w:rsidP="00B355DE">
            <w:pPr>
              <w:pStyle w:val="TableParagraph"/>
              <w:spacing w:before="170" w:line="276" w:lineRule="auto"/>
              <w:ind w:left="14" w:right="542"/>
              <w:rPr>
                <w:sz w:val="28"/>
                <w:szCs w:val="28"/>
              </w:rPr>
            </w:pPr>
            <w:r w:rsidRPr="00BB00FC">
              <w:rPr>
                <w:sz w:val="28"/>
                <w:szCs w:val="28"/>
              </w:rPr>
              <w:t>Социальное,</w:t>
            </w:r>
            <w:r w:rsidRPr="00BB00FC">
              <w:rPr>
                <w:spacing w:val="-14"/>
                <w:sz w:val="28"/>
                <w:szCs w:val="28"/>
              </w:rPr>
              <w:t xml:space="preserve"> </w:t>
            </w:r>
            <w:r w:rsidRPr="00BB00FC">
              <w:rPr>
                <w:sz w:val="28"/>
                <w:szCs w:val="28"/>
              </w:rPr>
              <w:t>физическое</w:t>
            </w:r>
            <w:r w:rsidRPr="00BB00FC">
              <w:rPr>
                <w:spacing w:val="-14"/>
                <w:sz w:val="28"/>
                <w:szCs w:val="28"/>
              </w:rPr>
              <w:t xml:space="preserve"> </w:t>
            </w:r>
            <w:r w:rsidRPr="00BB00FC">
              <w:rPr>
                <w:sz w:val="28"/>
                <w:szCs w:val="28"/>
              </w:rPr>
              <w:lastRenderedPageBreak/>
              <w:t>и оздоровительное (досуг)</w:t>
            </w:r>
          </w:p>
        </w:tc>
        <w:tc>
          <w:tcPr>
            <w:tcW w:w="1418" w:type="dxa"/>
          </w:tcPr>
          <w:p w14:paraId="26C7B1BA" w14:textId="77777777" w:rsidR="00CC5AC4" w:rsidRPr="00BB00FC" w:rsidRDefault="00CC5AC4" w:rsidP="00B355DE">
            <w:pPr>
              <w:pStyle w:val="TableParagraph"/>
              <w:spacing w:line="276" w:lineRule="auto"/>
              <w:rPr>
                <w:sz w:val="28"/>
                <w:szCs w:val="28"/>
              </w:rPr>
            </w:pPr>
          </w:p>
        </w:tc>
        <w:tc>
          <w:tcPr>
            <w:tcW w:w="992" w:type="dxa"/>
          </w:tcPr>
          <w:p w14:paraId="55F9EF68" w14:textId="77777777" w:rsidR="00CC5AC4" w:rsidRPr="00BB00FC" w:rsidRDefault="00CC5AC4" w:rsidP="00B355DE">
            <w:pPr>
              <w:pStyle w:val="TableParagraph"/>
              <w:spacing w:line="276" w:lineRule="auto"/>
              <w:rPr>
                <w:sz w:val="28"/>
                <w:szCs w:val="28"/>
              </w:rPr>
            </w:pPr>
          </w:p>
        </w:tc>
        <w:tc>
          <w:tcPr>
            <w:tcW w:w="992" w:type="dxa"/>
          </w:tcPr>
          <w:p w14:paraId="70624384" w14:textId="77777777" w:rsidR="00CC5AC4" w:rsidRPr="00BB00FC" w:rsidRDefault="00CC5AC4" w:rsidP="00B355DE">
            <w:pPr>
              <w:pStyle w:val="TableParagraph"/>
              <w:spacing w:line="276" w:lineRule="auto"/>
              <w:ind w:left="11" w:right="2"/>
              <w:jc w:val="center"/>
              <w:rPr>
                <w:sz w:val="28"/>
                <w:szCs w:val="28"/>
              </w:rPr>
            </w:pPr>
            <w:r w:rsidRPr="00BB00FC">
              <w:rPr>
                <w:spacing w:val="-2"/>
                <w:sz w:val="28"/>
                <w:szCs w:val="28"/>
              </w:rPr>
              <w:t>2-</w:t>
            </w:r>
            <w:r w:rsidRPr="00BB00FC">
              <w:rPr>
                <w:spacing w:val="-10"/>
                <w:sz w:val="28"/>
                <w:szCs w:val="28"/>
              </w:rPr>
              <w:t>7</w:t>
            </w:r>
          </w:p>
        </w:tc>
      </w:tr>
      <w:tr w:rsidR="00CC5AC4" w:rsidRPr="00BB00FC" w14:paraId="08D8184F" w14:textId="77777777" w:rsidTr="00C4028B">
        <w:trPr>
          <w:trHeight w:val="551"/>
        </w:trPr>
        <w:tc>
          <w:tcPr>
            <w:tcW w:w="523" w:type="dxa"/>
            <w:vMerge/>
            <w:tcBorders>
              <w:top w:val="nil"/>
              <w:bottom w:val="nil"/>
            </w:tcBorders>
            <w:textDirection w:val="btLr"/>
          </w:tcPr>
          <w:p w14:paraId="1918358E" w14:textId="77777777" w:rsidR="00CC5AC4" w:rsidRPr="00BB00FC" w:rsidRDefault="00CC5AC4" w:rsidP="00B355DE">
            <w:pPr>
              <w:rPr>
                <w:rFonts w:ascii="Times New Roman" w:hAnsi="Times New Roman" w:cs="Times New Roman"/>
                <w:sz w:val="28"/>
                <w:szCs w:val="28"/>
              </w:rPr>
            </w:pPr>
          </w:p>
        </w:tc>
        <w:tc>
          <w:tcPr>
            <w:tcW w:w="4122" w:type="dxa"/>
            <w:tcBorders>
              <w:bottom w:val="nil"/>
            </w:tcBorders>
          </w:tcPr>
          <w:p w14:paraId="50CB42E1" w14:textId="77777777" w:rsidR="00CC5AC4" w:rsidRPr="00BB00FC" w:rsidRDefault="00CC5AC4" w:rsidP="00B355DE">
            <w:pPr>
              <w:pStyle w:val="TableParagraph"/>
              <w:spacing w:line="276" w:lineRule="auto"/>
              <w:ind w:left="9"/>
              <w:rPr>
                <w:i/>
                <w:sz w:val="28"/>
                <w:szCs w:val="28"/>
              </w:rPr>
            </w:pPr>
            <w:r w:rsidRPr="00BB00FC">
              <w:rPr>
                <w:i/>
                <w:sz w:val="28"/>
                <w:szCs w:val="28"/>
              </w:rPr>
              <w:t xml:space="preserve">05.06 - День </w:t>
            </w:r>
            <w:r w:rsidRPr="00BB00FC">
              <w:rPr>
                <w:i/>
                <w:spacing w:val="-2"/>
                <w:sz w:val="28"/>
                <w:szCs w:val="28"/>
              </w:rPr>
              <w:t>эколога</w:t>
            </w:r>
          </w:p>
        </w:tc>
        <w:tc>
          <w:tcPr>
            <w:tcW w:w="1984" w:type="dxa"/>
            <w:tcBorders>
              <w:bottom w:val="nil"/>
            </w:tcBorders>
          </w:tcPr>
          <w:p w14:paraId="20D197B8" w14:textId="77777777" w:rsidR="00CC5AC4" w:rsidRPr="00BB00FC" w:rsidRDefault="00CC5AC4" w:rsidP="00B355DE">
            <w:pPr>
              <w:pStyle w:val="TableParagraph"/>
              <w:spacing w:before="4" w:line="276" w:lineRule="auto"/>
              <w:ind w:left="14" w:right="542"/>
              <w:rPr>
                <w:i/>
                <w:sz w:val="28"/>
                <w:szCs w:val="28"/>
              </w:rPr>
            </w:pPr>
            <w:r w:rsidRPr="00BB00FC">
              <w:rPr>
                <w:i/>
                <w:spacing w:val="-2"/>
                <w:sz w:val="28"/>
                <w:szCs w:val="28"/>
              </w:rPr>
              <w:t>Патриотическое, познавательное</w:t>
            </w:r>
          </w:p>
        </w:tc>
        <w:tc>
          <w:tcPr>
            <w:tcW w:w="1418" w:type="dxa"/>
            <w:tcBorders>
              <w:bottom w:val="nil"/>
            </w:tcBorders>
          </w:tcPr>
          <w:p w14:paraId="23B6297D" w14:textId="77777777" w:rsidR="00CC5AC4" w:rsidRPr="00BB00FC" w:rsidRDefault="00CC5AC4" w:rsidP="00B355DE">
            <w:pPr>
              <w:pStyle w:val="TableParagraph"/>
              <w:spacing w:line="276" w:lineRule="auto"/>
              <w:rPr>
                <w:sz w:val="28"/>
                <w:szCs w:val="28"/>
              </w:rPr>
            </w:pPr>
          </w:p>
        </w:tc>
        <w:tc>
          <w:tcPr>
            <w:tcW w:w="992" w:type="dxa"/>
            <w:tcBorders>
              <w:bottom w:val="nil"/>
            </w:tcBorders>
          </w:tcPr>
          <w:p w14:paraId="1E626A5E" w14:textId="77777777" w:rsidR="00CC5AC4" w:rsidRPr="00BB00FC" w:rsidRDefault="00CC5AC4" w:rsidP="00B355DE">
            <w:pPr>
              <w:pStyle w:val="TableParagraph"/>
              <w:spacing w:line="276" w:lineRule="auto"/>
              <w:rPr>
                <w:sz w:val="28"/>
                <w:szCs w:val="28"/>
              </w:rPr>
            </w:pPr>
          </w:p>
        </w:tc>
        <w:tc>
          <w:tcPr>
            <w:tcW w:w="992" w:type="dxa"/>
            <w:tcBorders>
              <w:bottom w:val="nil"/>
            </w:tcBorders>
          </w:tcPr>
          <w:p w14:paraId="40975657" w14:textId="77777777" w:rsidR="00CC5AC4" w:rsidRPr="00BB00FC" w:rsidRDefault="00CC5AC4" w:rsidP="00B355DE">
            <w:pPr>
              <w:pStyle w:val="TableParagraph"/>
              <w:spacing w:line="276" w:lineRule="auto"/>
              <w:ind w:left="11" w:right="2"/>
              <w:jc w:val="center"/>
              <w:rPr>
                <w:sz w:val="28"/>
                <w:szCs w:val="28"/>
              </w:rPr>
            </w:pPr>
            <w:r w:rsidRPr="00BB00FC">
              <w:rPr>
                <w:spacing w:val="-2"/>
                <w:sz w:val="28"/>
                <w:szCs w:val="28"/>
              </w:rPr>
              <w:t>3-</w:t>
            </w:r>
            <w:r w:rsidRPr="00BB00FC">
              <w:rPr>
                <w:spacing w:val="-10"/>
                <w:sz w:val="28"/>
                <w:szCs w:val="28"/>
              </w:rPr>
              <w:t>7</w:t>
            </w:r>
          </w:p>
        </w:tc>
      </w:tr>
      <w:tr w:rsidR="00CC5AC4" w:rsidRPr="00BB00FC" w14:paraId="49B5B55C" w14:textId="77777777" w:rsidTr="00C4028B">
        <w:trPr>
          <w:trHeight w:val="561"/>
        </w:trPr>
        <w:tc>
          <w:tcPr>
            <w:tcW w:w="523" w:type="dxa"/>
            <w:tcBorders>
              <w:top w:val="nil"/>
            </w:tcBorders>
          </w:tcPr>
          <w:p w14:paraId="331EBA17" w14:textId="77777777" w:rsidR="00CC5AC4" w:rsidRPr="00BB00FC" w:rsidRDefault="00CC5AC4" w:rsidP="00B355DE">
            <w:pPr>
              <w:pStyle w:val="TableParagraph"/>
              <w:spacing w:line="276" w:lineRule="auto"/>
              <w:rPr>
                <w:sz w:val="28"/>
                <w:szCs w:val="28"/>
              </w:rPr>
            </w:pPr>
          </w:p>
        </w:tc>
        <w:tc>
          <w:tcPr>
            <w:tcW w:w="4122" w:type="dxa"/>
          </w:tcPr>
          <w:p w14:paraId="3CD5D7E7" w14:textId="77777777" w:rsidR="00CC5AC4" w:rsidRPr="00BB00FC" w:rsidRDefault="00CC5AC4" w:rsidP="00B355DE">
            <w:pPr>
              <w:pStyle w:val="TableParagraph"/>
              <w:spacing w:before="50" w:line="276" w:lineRule="auto"/>
              <w:rPr>
                <w:sz w:val="28"/>
                <w:szCs w:val="28"/>
              </w:rPr>
            </w:pPr>
          </w:p>
          <w:p w14:paraId="72C880B2" w14:textId="77777777" w:rsidR="00CC5AC4" w:rsidRPr="00BB00FC" w:rsidRDefault="00CC5AC4" w:rsidP="00B355DE">
            <w:pPr>
              <w:pStyle w:val="TableParagraph"/>
              <w:spacing w:before="1" w:line="276" w:lineRule="auto"/>
              <w:ind w:left="9"/>
              <w:rPr>
                <w:sz w:val="28"/>
                <w:szCs w:val="28"/>
              </w:rPr>
            </w:pPr>
            <w:r w:rsidRPr="00BB00FC">
              <w:rPr>
                <w:sz w:val="28"/>
                <w:szCs w:val="28"/>
              </w:rPr>
              <w:t>06.06</w:t>
            </w:r>
            <w:r w:rsidRPr="00BB00FC">
              <w:rPr>
                <w:spacing w:val="-2"/>
                <w:sz w:val="28"/>
                <w:szCs w:val="28"/>
              </w:rPr>
              <w:t xml:space="preserve"> </w:t>
            </w:r>
            <w:r w:rsidRPr="00BB00FC">
              <w:rPr>
                <w:sz w:val="28"/>
                <w:szCs w:val="28"/>
              </w:rPr>
              <w:t>-</w:t>
            </w:r>
            <w:r w:rsidRPr="00BB00FC">
              <w:rPr>
                <w:spacing w:val="-7"/>
                <w:sz w:val="28"/>
                <w:szCs w:val="28"/>
              </w:rPr>
              <w:t xml:space="preserve"> </w:t>
            </w:r>
            <w:r w:rsidRPr="00BB00FC">
              <w:rPr>
                <w:sz w:val="28"/>
                <w:szCs w:val="28"/>
              </w:rPr>
              <w:t>День</w:t>
            </w:r>
            <w:r w:rsidRPr="00BB00FC">
              <w:rPr>
                <w:spacing w:val="-1"/>
                <w:sz w:val="28"/>
                <w:szCs w:val="28"/>
              </w:rPr>
              <w:t xml:space="preserve"> </w:t>
            </w:r>
            <w:r w:rsidRPr="00BB00FC">
              <w:rPr>
                <w:sz w:val="28"/>
                <w:szCs w:val="28"/>
              </w:rPr>
              <w:t>русского</w:t>
            </w:r>
            <w:r w:rsidRPr="00BB00FC">
              <w:rPr>
                <w:spacing w:val="-6"/>
                <w:sz w:val="28"/>
                <w:szCs w:val="28"/>
              </w:rPr>
              <w:t xml:space="preserve"> </w:t>
            </w:r>
            <w:r w:rsidRPr="00BB00FC">
              <w:rPr>
                <w:spacing w:val="-4"/>
                <w:sz w:val="28"/>
                <w:szCs w:val="28"/>
              </w:rPr>
              <w:t>языка</w:t>
            </w:r>
          </w:p>
        </w:tc>
        <w:tc>
          <w:tcPr>
            <w:tcW w:w="1984" w:type="dxa"/>
          </w:tcPr>
          <w:p w14:paraId="10FE2D52" w14:textId="77777777" w:rsidR="00CC5AC4" w:rsidRPr="00BB00FC" w:rsidRDefault="00CC5AC4" w:rsidP="00B355DE">
            <w:pPr>
              <w:pStyle w:val="TableParagraph"/>
              <w:spacing w:line="276" w:lineRule="auto"/>
              <w:ind w:left="14"/>
              <w:rPr>
                <w:sz w:val="28"/>
                <w:szCs w:val="28"/>
              </w:rPr>
            </w:pPr>
            <w:r w:rsidRPr="00BB00FC">
              <w:rPr>
                <w:spacing w:val="-2"/>
                <w:sz w:val="28"/>
                <w:szCs w:val="28"/>
              </w:rPr>
              <w:t>Познавательное</w:t>
            </w:r>
          </w:p>
        </w:tc>
        <w:tc>
          <w:tcPr>
            <w:tcW w:w="1418" w:type="dxa"/>
          </w:tcPr>
          <w:p w14:paraId="021D51A0" w14:textId="77777777" w:rsidR="00CC5AC4" w:rsidRPr="00BB00FC" w:rsidRDefault="00CC5AC4" w:rsidP="00B355DE">
            <w:pPr>
              <w:pStyle w:val="TableParagraph"/>
              <w:spacing w:line="276" w:lineRule="auto"/>
              <w:rPr>
                <w:sz w:val="28"/>
                <w:szCs w:val="28"/>
              </w:rPr>
            </w:pPr>
          </w:p>
        </w:tc>
        <w:tc>
          <w:tcPr>
            <w:tcW w:w="992" w:type="dxa"/>
          </w:tcPr>
          <w:p w14:paraId="39D10865" w14:textId="77777777" w:rsidR="00CC5AC4" w:rsidRPr="00BB00FC" w:rsidRDefault="00CC5AC4" w:rsidP="00B355DE">
            <w:pPr>
              <w:pStyle w:val="TableParagraph"/>
              <w:spacing w:line="276" w:lineRule="auto"/>
              <w:ind w:left="25" w:right="3"/>
              <w:jc w:val="center"/>
              <w:rPr>
                <w:sz w:val="28"/>
                <w:szCs w:val="28"/>
              </w:rPr>
            </w:pPr>
            <w:r w:rsidRPr="00BB00FC">
              <w:rPr>
                <w:spacing w:val="-2"/>
                <w:sz w:val="28"/>
                <w:szCs w:val="28"/>
              </w:rPr>
              <w:t>5-</w:t>
            </w:r>
            <w:r w:rsidRPr="00BB00FC">
              <w:rPr>
                <w:spacing w:val="-10"/>
                <w:sz w:val="28"/>
                <w:szCs w:val="28"/>
              </w:rPr>
              <w:t>7</w:t>
            </w:r>
          </w:p>
        </w:tc>
        <w:tc>
          <w:tcPr>
            <w:tcW w:w="992" w:type="dxa"/>
          </w:tcPr>
          <w:p w14:paraId="233BD70C" w14:textId="77777777" w:rsidR="00CC5AC4" w:rsidRPr="00BB00FC" w:rsidRDefault="00CC5AC4" w:rsidP="00B355DE">
            <w:pPr>
              <w:pStyle w:val="TableParagraph"/>
              <w:spacing w:line="276" w:lineRule="auto"/>
              <w:rPr>
                <w:sz w:val="28"/>
                <w:szCs w:val="28"/>
              </w:rPr>
            </w:pPr>
          </w:p>
        </w:tc>
      </w:tr>
      <w:tr w:rsidR="00CC5AC4" w:rsidRPr="00BB00FC" w14:paraId="0E5662F8" w14:textId="77777777" w:rsidTr="00C4028B">
        <w:trPr>
          <w:trHeight w:val="839"/>
        </w:trPr>
        <w:tc>
          <w:tcPr>
            <w:tcW w:w="523" w:type="dxa"/>
            <w:textDirection w:val="btLr"/>
          </w:tcPr>
          <w:p w14:paraId="5AFB67A2" w14:textId="77777777" w:rsidR="00CC5AC4" w:rsidRPr="00BB00FC" w:rsidRDefault="00CC5AC4" w:rsidP="00B355DE">
            <w:pPr>
              <w:pStyle w:val="TableParagraph"/>
              <w:spacing w:before="10" w:line="276" w:lineRule="auto"/>
              <w:ind w:left="129"/>
              <w:rPr>
                <w:b/>
                <w:sz w:val="28"/>
                <w:szCs w:val="28"/>
              </w:rPr>
            </w:pPr>
            <w:r w:rsidRPr="00BB00FC">
              <w:rPr>
                <w:b/>
                <w:spacing w:val="-4"/>
                <w:sz w:val="28"/>
                <w:szCs w:val="28"/>
              </w:rPr>
              <w:t>Июль</w:t>
            </w:r>
          </w:p>
        </w:tc>
        <w:tc>
          <w:tcPr>
            <w:tcW w:w="4122" w:type="dxa"/>
          </w:tcPr>
          <w:p w14:paraId="79C38A30" w14:textId="77777777" w:rsidR="00CC5AC4" w:rsidRPr="00BB00FC" w:rsidRDefault="00CC5AC4" w:rsidP="00B355DE">
            <w:pPr>
              <w:pStyle w:val="TableParagraph"/>
              <w:spacing w:line="276" w:lineRule="auto"/>
              <w:rPr>
                <w:sz w:val="28"/>
                <w:szCs w:val="28"/>
              </w:rPr>
            </w:pPr>
          </w:p>
          <w:p w14:paraId="5D99598F" w14:textId="77777777" w:rsidR="00CC5AC4" w:rsidRPr="00BB00FC" w:rsidRDefault="00CC5AC4" w:rsidP="00B355DE">
            <w:pPr>
              <w:pStyle w:val="TableParagraph"/>
              <w:spacing w:before="6" w:line="276" w:lineRule="auto"/>
              <w:rPr>
                <w:sz w:val="28"/>
                <w:szCs w:val="28"/>
              </w:rPr>
            </w:pPr>
          </w:p>
          <w:p w14:paraId="5F0DA22E" w14:textId="77777777" w:rsidR="00CC5AC4" w:rsidRPr="00BB00FC" w:rsidRDefault="00CC5AC4" w:rsidP="00B355DE">
            <w:pPr>
              <w:pStyle w:val="TableParagraph"/>
              <w:spacing w:line="276" w:lineRule="auto"/>
              <w:ind w:left="9"/>
              <w:rPr>
                <w:sz w:val="28"/>
                <w:szCs w:val="28"/>
              </w:rPr>
            </w:pPr>
            <w:r w:rsidRPr="00BB00FC">
              <w:rPr>
                <w:sz w:val="28"/>
                <w:szCs w:val="28"/>
              </w:rPr>
              <w:t>08.07</w:t>
            </w:r>
            <w:r w:rsidRPr="00BB00FC">
              <w:rPr>
                <w:spacing w:val="-1"/>
                <w:sz w:val="28"/>
                <w:szCs w:val="28"/>
              </w:rPr>
              <w:t xml:space="preserve"> </w:t>
            </w:r>
            <w:r w:rsidRPr="00BB00FC">
              <w:rPr>
                <w:sz w:val="28"/>
                <w:szCs w:val="28"/>
              </w:rPr>
              <w:t>День</w:t>
            </w:r>
            <w:r w:rsidRPr="00BB00FC">
              <w:rPr>
                <w:spacing w:val="-3"/>
                <w:sz w:val="28"/>
                <w:szCs w:val="28"/>
              </w:rPr>
              <w:t xml:space="preserve"> </w:t>
            </w:r>
            <w:r w:rsidRPr="00BB00FC">
              <w:rPr>
                <w:sz w:val="28"/>
                <w:szCs w:val="28"/>
              </w:rPr>
              <w:t>семьи,</w:t>
            </w:r>
            <w:r w:rsidRPr="00BB00FC">
              <w:rPr>
                <w:spacing w:val="1"/>
                <w:sz w:val="28"/>
                <w:szCs w:val="28"/>
              </w:rPr>
              <w:t xml:space="preserve"> </w:t>
            </w:r>
            <w:r w:rsidRPr="00BB00FC">
              <w:rPr>
                <w:sz w:val="28"/>
                <w:szCs w:val="28"/>
              </w:rPr>
              <w:t>любви</w:t>
            </w:r>
            <w:r w:rsidRPr="00BB00FC">
              <w:rPr>
                <w:spacing w:val="-4"/>
                <w:sz w:val="28"/>
                <w:szCs w:val="28"/>
              </w:rPr>
              <w:t xml:space="preserve"> </w:t>
            </w:r>
            <w:r w:rsidRPr="00BB00FC">
              <w:rPr>
                <w:sz w:val="28"/>
                <w:szCs w:val="28"/>
              </w:rPr>
              <w:t>и</w:t>
            </w:r>
            <w:r w:rsidRPr="00BB00FC">
              <w:rPr>
                <w:spacing w:val="-3"/>
                <w:sz w:val="28"/>
                <w:szCs w:val="28"/>
              </w:rPr>
              <w:t xml:space="preserve"> </w:t>
            </w:r>
            <w:r w:rsidRPr="00BB00FC">
              <w:rPr>
                <w:spacing w:val="-2"/>
                <w:sz w:val="28"/>
                <w:szCs w:val="28"/>
              </w:rPr>
              <w:t>верности</w:t>
            </w:r>
          </w:p>
        </w:tc>
        <w:tc>
          <w:tcPr>
            <w:tcW w:w="1984" w:type="dxa"/>
          </w:tcPr>
          <w:p w14:paraId="2913B9BF" w14:textId="77777777" w:rsidR="00CC5AC4" w:rsidRPr="00BB00FC" w:rsidRDefault="00CC5AC4" w:rsidP="00B355DE">
            <w:pPr>
              <w:pStyle w:val="TableParagraph"/>
              <w:spacing w:line="276" w:lineRule="auto"/>
              <w:ind w:left="14"/>
              <w:rPr>
                <w:i/>
                <w:sz w:val="28"/>
                <w:szCs w:val="28"/>
              </w:rPr>
            </w:pPr>
            <w:r w:rsidRPr="00BB00FC">
              <w:rPr>
                <w:i/>
                <w:spacing w:val="-2"/>
                <w:sz w:val="28"/>
                <w:szCs w:val="28"/>
              </w:rPr>
              <w:t>Социальное</w:t>
            </w:r>
          </w:p>
          <w:p w14:paraId="74C9919A" w14:textId="77777777" w:rsidR="00CC5AC4" w:rsidRPr="00BB00FC" w:rsidRDefault="00CC5AC4" w:rsidP="00B355DE">
            <w:pPr>
              <w:pStyle w:val="TableParagraph"/>
              <w:spacing w:before="4" w:line="276" w:lineRule="auto"/>
              <w:ind w:left="14"/>
              <w:rPr>
                <w:sz w:val="28"/>
                <w:szCs w:val="28"/>
              </w:rPr>
            </w:pPr>
            <w:r w:rsidRPr="00BB00FC">
              <w:rPr>
                <w:spacing w:val="-2"/>
                <w:sz w:val="28"/>
                <w:szCs w:val="28"/>
              </w:rPr>
              <w:t>Патриотическое</w:t>
            </w:r>
          </w:p>
        </w:tc>
        <w:tc>
          <w:tcPr>
            <w:tcW w:w="1418" w:type="dxa"/>
          </w:tcPr>
          <w:p w14:paraId="73E3AA24" w14:textId="77777777" w:rsidR="00CC5AC4" w:rsidRPr="00BB00FC" w:rsidRDefault="00CC5AC4" w:rsidP="00B355DE">
            <w:pPr>
              <w:pStyle w:val="TableParagraph"/>
              <w:spacing w:line="276" w:lineRule="auto"/>
              <w:rPr>
                <w:sz w:val="28"/>
                <w:szCs w:val="28"/>
              </w:rPr>
            </w:pPr>
          </w:p>
        </w:tc>
        <w:tc>
          <w:tcPr>
            <w:tcW w:w="992" w:type="dxa"/>
          </w:tcPr>
          <w:p w14:paraId="0003282F" w14:textId="77777777" w:rsidR="00CC5AC4" w:rsidRPr="00BB00FC" w:rsidRDefault="00CC5AC4" w:rsidP="00B355DE">
            <w:pPr>
              <w:pStyle w:val="TableParagraph"/>
              <w:spacing w:line="276" w:lineRule="auto"/>
              <w:ind w:left="25" w:right="3"/>
              <w:jc w:val="center"/>
              <w:rPr>
                <w:sz w:val="28"/>
                <w:szCs w:val="28"/>
              </w:rPr>
            </w:pPr>
            <w:r w:rsidRPr="00BB00FC">
              <w:rPr>
                <w:spacing w:val="-2"/>
                <w:sz w:val="28"/>
                <w:szCs w:val="28"/>
              </w:rPr>
              <w:t>4-</w:t>
            </w:r>
            <w:r w:rsidRPr="00BB00FC">
              <w:rPr>
                <w:spacing w:val="-10"/>
                <w:sz w:val="28"/>
                <w:szCs w:val="28"/>
              </w:rPr>
              <w:t>7</w:t>
            </w:r>
          </w:p>
        </w:tc>
        <w:tc>
          <w:tcPr>
            <w:tcW w:w="992" w:type="dxa"/>
          </w:tcPr>
          <w:p w14:paraId="1429455B" w14:textId="77777777" w:rsidR="00CC5AC4" w:rsidRPr="00BB00FC" w:rsidRDefault="00CC5AC4" w:rsidP="00B355DE">
            <w:pPr>
              <w:pStyle w:val="TableParagraph"/>
              <w:spacing w:line="276" w:lineRule="auto"/>
              <w:rPr>
                <w:sz w:val="28"/>
                <w:szCs w:val="28"/>
              </w:rPr>
            </w:pPr>
          </w:p>
        </w:tc>
      </w:tr>
      <w:tr w:rsidR="00CC5AC4" w:rsidRPr="00BB00FC" w14:paraId="7A094829" w14:textId="77777777" w:rsidTr="00C4028B">
        <w:trPr>
          <w:trHeight w:val="561"/>
        </w:trPr>
        <w:tc>
          <w:tcPr>
            <w:tcW w:w="523" w:type="dxa"/>
            <w:vMerge w:val="restart"/>
            <w:textDirection w:val="btLr"/>
          </w:tcPr>
          <w:p w14:paraId="231F7A28" w14:textId="77777777" w:rsidR="00CC5AC4" w:rsidRPr="00BB00FC" w:rsidRDefault="00CC5AC4" w:rsidP="00B355DE">
            <w:pPr>
              <w:pStyle w:val="TableParagraph"/>
              <w:spacing w:before="10" w:line="276" w:lineRule="auto"/>
              <w:ind w:left="504"/>
              <w:rPr>
                <w:b/>
                <w:sz w:val="28"/>
                <w:szCs w:val="28"/>
              </w:rPr>
            </w:pPr>
            <w:r w:rsidRPr="00BB00FC">
              <w:rPr>
                <w:b/>
                <w:spacing w:val="-2"/>
                <w:sz w:val="28"/>
                <w:szCs w:val="28"/>
              </w:rPr>
              <w:t>Август</w:t>
            </w:r>
          </w:p>
        </w:tc>
        <w:tc>
          <w:tcPr>
            <w:tcW w:w="4122" w:type="dxa"/>
          </w:tcPr>
          <w:p w14:paraId="099E1941" w14:textId="77777777" w:rsidR="00CC5AC4" w:rsidRPr="00BB00FC" w:rsidRDefault="00CC5AC4" w:rsidP="00B355DE">
            <w:pPr>
              <w:pStyle w:val="TableParagraph"/>
              <w:spacing w:before="4" w:line="276" w:lineRule="auto"/>
              <w:rPr>
                <w:sz w:val="28"/>
                <w:szCs w:val="28"/>
              </w:rPr>
            </w:pPr>
          </w:p>
          <w:p w14:paraId="113B7DBD" w14:textId="77777777" w:rsidR="00CC5AC4" w:rsidRPr="00BB00FC" w:rsidRDefault="00CC5AC4" w:rsidP="00B355DE">
            <w:pPr>
              <w:pStyle w:val="TableParagraph"/>
              <w:spacing w:line="276" w:lineRule="auto"/>
              <w:ind w:left="9"/>
              <w:rPr>
                <w:sz w:val="28"/>
                <w:szCs w:val="28"/>
              </w:rPr>
            </w:pPr>
            <w:r w:rsidRPr="00BB00FC">
              <w:rPr>
                <w:sz w:val="28"/>
                <w:szCs w:val="28"/>
              </w:rPr>
              <w:t>12.08</w:t>
            </w:r>
            <w:r w:rsidRPr="00BB00FC">
              <w:rPr>
                <w:spacing w:val="2"/>
                <w:sz w:val="28"/>
                <w:szCs w:val="28"/>
              </w:rPr>
              <w:t xml:space="preserve"> </w:t>
            </w:r>
            <w:r w:rsidRPr="00BB00FC">
              <w:rPr>
                <w:sz w:val="28"/>
                <w:szCs w:val="28"/>
              </w:rPr>
              <w:t>День</w:t>
            </w:r>
            <w:r w:rsidRPr="00BB00FC">
              <w:rPr>
                <w:spacing w:val="-2"/>
                <w:sz w:val="28"/>
                <w:szCs w:val="28"/>
              </w:rPr>
              <w:t xml:space="preserve"> физкультурника</w:t>
            </w:r>
          </w:p>
        </w:tc>
        <w:tc>
          <w:tcPr>
            <w:tcW w:w="1984" w:type="dxa"/>
          </w:tcPr>
          <w:p w14:paraId="32537073" w14:textId="77777777" w:rsidR="00CC5AC4" w:rsidRPr="00BB00FC" w:rsidRDefault="00CC5AC4" w:rsidP="00B355DE">
            <w:pPr>
              <w:pStyle w:val="TableParagraph"/>
              <w:spacing w:before="41" w:line="276" w:lineRule="auto"/>
              <w:ind w:left="14" w:right="542"/>
              <w:rPr>
                <w:sz w:val="28"/>
                <w:szCs w:val="28"/>
              </w:rPr>
            </w:pPr>
            <w:r w:rsidRPr="00BB00FC">
              <w:rPr>
                <w:sz w:val="28"/>
                <w:szCs w:val="28"/>
              </w:rPr>
              <w:t>Социальное,</w:t>
            </w:r>
            <w:r w:rsidRPr="00BB00FC">
              <w:rPr>
                <w:spacing w:val="-14"/>
                <w:sz w:val="28"/>
                <w:szCs w:val="28"/>
              </w:rPr>
              <w:t xml:space="preserve"> </w:t>
            </w:r>
            <w:r w:rsidRPr="00BB00FC">
              <w:rPr>
                <w:sz w:val="28"/>
                <w:szCs w:val="28"/>
              </w:rPr>
              <w:t>физическое</w:t>
            </w:r>
            <w:r w:rsidRPr="00BB00FC">
              <w:rPr>
                <w:spacing w:val="-14"/>
                <w:sz w:val="28"/>
                <w:szCs w:val="28"/>
              </w:rPr>
              <w:t xml:space="preserve"> </w:t>
            </w:r>
            <w:r w:rsidRPr="00BB00FC">
              <w:rPr>
                <w:sz w:val="28"/>
                <w:szCs w:val="28"/>
              </w:rPr>
              <w:t>и оздоровительное (досуг)</w:t>
            </w:r>
          </w:p>
        </w:tc>
        <w:tc>
          <w:tcPr>
            <w:tcW w:w="1418" w:type="dxa"/>
          </w:tcPr>
          <w:p w14:paraId="460DB120" w14:textId="77777777" w:rsidR="00CC5AC4" w:rsidRPr="00BB00FC" w:rsidRDefault="00CC5AC4" w:rsidP="00B355DE">
            <w:pPr>
              <w:pStyle w:val="TableParagraph"/>
              <w:spacing w:line="276" w:lineRule="auto"/>
              <w:rPr>
                <w:sz w:val="28"/>
                <w:szCs w:val="28"/>
              </w:rPr>
            </w:pPr>
          </w:p>
        </w:tc>
        <w:tc>
          <w:tcPr>
            <w:tcW w:w="992" w:type="dxa"/>
          </w:tcPr>
          <w:p w14:paraId="1650E372" w14:textId="77777777" w:rsidR="00CC5AC4" w:rsidRPr="00BB00FC" w:rsidRDefault="00CC5AC4" w:rsidP="00B355DE">
            <w:pPr>
              <w:pStyle w:val="TableParagraph"/>
              <w:spacing w:line="276" w:lineRule="auto"/>
              <w:rPr>
                <w:sz w:val="28"/>
                <w:szCs w:val="28"/>
              </w:rPr>
            </w:pPr>
          </w:p>
        </w:tc>
        <w:tc>
          <w:tcPr>
            <w:tcW w:w="992" w:type="dxa"/>
          </w:tcPr>
          <w:p w14:paraId="38323ADF" w14:textId="77777777" w:rsidR="00CC5AC4" w:rsidRPr="00BB00FC" w:rsidRDefault="00CC5AC4" w:rsidP="00B355DE">
            <w:pPr>
              <w:pStyle w:val="TableParagraph"/>
              <w:spacing w:line="276" w:lineRule="auto"/>
              <w:ind w:left="11" w:right="2"/>
              <w:jc w:val="center"/>
              <w:rPr>
                <w:sz w:val="28"/>
                <w:szCs w:val="28"/>
              </w:rPr>
            </w:pPr>
            <w:r w:rsidRPr="00BB00FC">
              <w:rPr>
                <w:spacing w:val="-2"/>
                <w:sz w:val="28"/>
                <w:szCs w:val="28"/>
              </w:rPr>
              <w:t>3-</w:t>
            </w:r>
            <w:r w:rsidRPr="00BB00FC">
              <w:rPr>
                <w:spacing w:val="-10"/>
                <w:sz w:val="28"/>
                <w:szCs w:val="28"/>
              </w:rPr>
              <w:t>7</w:t>
            </w:r>
          </w:p>
        </w:tc>
      </w:tr>
      <w:tr w:rsidR="00CC5AC4" w:rsidRPr="00BB00FC" w14:paraId="7605E375" w14:textId="77777777" w:rsidTr="00C4028B">
        <w:trPr>
          <w:trHeight w:val="561"/>
        </w:trPr>
        <w:tc>
          <w:tcPr>
            <w:tcW w:w="523" w:type="dxa"/>
            <w:vMerge/>
            <w:tcBorders>
              <w:top w:val="nil"/>
            </w:tcBorders>
            <w:textDirection w:val="btLr"/>
          </w:tcPr>
          <w:p w14:paraId="51225437" w14:textId="77777777" w:rsidR="00CC5AC4" w:rsidRPr="00BB00FC" w:rsidRDefault="00CC5AC4" w:rsidP="00B355DE">
            <w:pPr>
              <w:rPr>
                <w:rFonts w:ascii="Times New Roman" w:hAnsi="Times New Roman" w:cs="Times New Roman"/>
                <w:sz w:val="28"/>
                <w:szCs w:val="28"/>
              </w:rPr>
            </w:pPr>
          </w:p>
        </w:tc>
        <w:tc>
          <w:tcPr>
            <w:tcW w:w="4122" w:type="dxa"/>
          </w:tcPr>
          <w:p w14:paraId="2D059D9F" w14:textId="77777777" w:rsidR="00CC5AC4" w:rsidRPr="00BB00FC" w:rsidRDefault="00CC5AC4" w:rsidP="00B355DE">
            <w:pPr>
              <w:pStyle w:val="TableParagraph"/>
              <w:spacing w:line="276" w:lineRule="auto"/>
              <w:ind w:left="9"/>
              <w:rPr>
                <w:sz w:val="28"/>
                <w:szCs w:val="28"/>
              </w:rPr>
            </w:pPr>
            <w:r w:rsidRPr="00BB00FC">
              <w:rPr>
                <w:sz w:val="28"/>
                <w:szCs w:val="28"/>
              </w:rPr>
              <w:t>22.08</w:t>
            </w:r>
            <w:r w:rsidRPr="00BB00FC">
              <w:rPr>
                <w:spacing w:val="-10"/>
                <w:sz w:val="28"/>
                <w:szCs w:val="28"/>
              </w:rPr>
              <w:t xml:space="preserve"> </w:t>
            </w:r>
            <w:r w:rsidRPr="00BB00FC">
              <w:rPr>
                <w:sz w:val="28"/>
                <w:szCs w:val="28"/>
              </w:rPr>
              <w:t>День</w:t>
            </w:r>
            <w:r w:rsidRPr="00BB00FC">
              <w:rPr>
                <w:spacing w:val="-13"/>
                <w:sz w:val="28"/>
                <w:szCs w:val="28"/>
              </w:rPr>
              <w:t xml:space="preserve"> </w:t>
            </w:r>
            <w:r w:rsidRPr="00BB00FC">
              <w:rPr>
                <w:sz w:val="28"/>
                <w:szCs w:val="28"/>
              </w:rPr>
              <w:t>Государственного</w:t>
            </w:r>
            <w:r w:rsidRPr="00BB00FC">
              <w:rPr>
                <w:spacing w:val="-10"/>
                <w:sz w:val="28"/>
                <w:szCs w:val="28"/>
              </w:rPr>
              <w:t xml:space="preserve"> </w:t>
            </w:r>
            <w:r w:rsidRPr="00BB00FC">
              <w:rPr>
                <w:sz w:val="28"/>
                <w:szCs w:val="28"/>
              </w:rPr>
              <w:t>флага</w:t>
            </w:r>
            <w:r w:rsidRPr="00BB00FC">
              <w:rPr>
                <w:spacing w:val="-11"/>
                <w:sz w:val="28"/>
                <w:szCs w:val="28"/>
              </w:rPr>
              <w:t xml:space="preserve"> </w:t>
            </w:r>
            <w:r w:rsidRPr="00BB00FC">
              <w:rPr>
                <w:sz w:val="28"/>
                <w:szCs w:val="28"/>
              </w:rPr>
              <w:t xml:space="preserve">Российской </w:t>
            </w:r>
            <w:r w:rsidRPr="00BB00FC">
              <w:rPr>
                <w:spacing w:val="-2"/>
                <w:sz w:val="28"/>
                <w:szCs w:val="28"/>
              </w:rPr>
              <w:t>Федерации</w:t>
            </w:r>
          </w:p>
        </w:tc>
        <w:tc>
          <w:tcPr>
            <w:tcW w:w="1984" w:type="dxa"/>
          </w:tcPr>
          <w:p w14:paraId="4B7C95DB" w14:textId="77777777" w:rsidR="00CC5AC4" w:rsidRPr="00BB00FC" w:rsidRDefault="00CC5AC4" w:rsidP="00B355DE">
            <w:pPr>
              <w:pStyle w:val="TableParagraph"/>
              <w:spacing w:before="50" w:line="276" w:lineRule="auto"/>
              <w:rPr>
                <w:sz w:val="28"/>
                <w:szCs w:val="28"/>
              </w:rPr>
            </w:pPr>
          </w:p>
          <w:p w14:paraId="058DDC23" w14:textId="77777777" w:rsidR="00CC5AC4" w:rsidRPr="00BB00FC" w:rsidRDefault="00CC5AC4" w:rsidP="00B355DE">
            <w:pPr>
              <w:pStyle w:val="TableParagraph"/>
              <w:spacing w:line="276" w:lineRule="auto"/>
              <w:ind w:left="14"/>
              <w:rPr>
                <w:sz w:val="28"/>
                <w:szCs w:val="28"/>
              </w:rPr>
            </w:pPr>
            <w:r w:rsidRPr="00BB00FC">
              <w:rPr>
                <w:spacing w:val="-2"/>
                <w:sz w:val="28"/>
                <w:szCs w:val="28"/>
              </w:rPr>
              <w:t>Патриотическое</w:t>
            </w:r>
          </w:p>
        </w:tc>
        <w:tc>
          <w:tcPr>
            <w:tcW w:w="1418" w:type="dxa"/>
          </w:tcPr>
          <w:p w14:paraId="2E42DB92" w14:textId="77777777" w:rsidR="00CC5AC4" w:rsidRPr="00BB00FC" w:rsidRDefault="00CC5AC4" w:rsidP="00B355DE">
            <w:pPr>
              <w:pStyle w:val="TableParagraph"/>
              <w:spacing w:line="276" w:lineRule="auto"/>
              <w:ind w:left="25" w:right="4"/>
              <w:jc w:val="center"/>
              <w:rPr>
                <w:sz w:val="28"/>
                <w:szCs w:val="28"/>
              </w:rPr>
            </w:pPr>
            <w:r w:rsidRPr="00BB00FC">
              <w:rPr>
                <w:spacing w:val="-2"/>
                <w:sz w:val="28"/>
                <w:szCs w:val="28"/>
              </w:rPr>
              <w:t>4-</w:t>
            </w:r>
            <w:r w:rsidRPr="00BB00FC">
              <w:rPr>
                <w:spacing w:val="-10"/>
                <w:sz w:val="28"/>
                <w:szCs w:val="28"/>
              </w:rPr>
              <w:t>7</w:t>
            </w:r>
          </w:p>
        </w:tc>
        <w:tc>
          <w:tcPr>
            <w:tcW w:w="992" w:type="dxa"/>
          </w:tcPr>
          <w:p w14:paraId="55EE33FF" w14:textId="77777777" w:rsidR="00CC5AC4" w:rsidRPr="00BB00FC" w:rsidRDefault="00CC5AC4" w:rsidP="00B355DE">
            <w:pPr>
              <w:pStyle w:val="TableParagraph"/>
              <w:spacing w:line="276" w:lineRule="auto"/>
              <w:rPr>
                <w:sz w:val="28"/>
                <w:szCs w:val="28"/>
              </w:rPr>
            </w:pPr>
          </w:p>
        </w:tc>
        <w:tc>
          <w:tcPr>
            <w:tcW w:w="992" w:type="dxa"/>
          </w:tcPr>
          <w:p w14:paraId="2E4DB42D" w14:textId="77777777" w:rsidR="00CC5AC4" w:rsidRPr="00BB00FC" w:rsidRDefault="00CC5AC4" w:rsidP="00B355DE">
            <w:pPr>
              <w:pStyle w:val="TableParagraph"/>
              <w:spacing w:line="276" w:lineRule="auto"/>
              <w:rPr>
                <w:sz w:val="28"/>
                <w:szCs w:val="28"/>
              </w:rPr>
            </w:pPr>
          </w:p>
        </w:tc>
      </w:tr>
      <w:tr w:rsidR="00CC5AC4" w:rsidRPr="00BB00FC" w14:paraId="4986A554" w14:textId="77777777" w:rsidTr="00C4028B">
        <w:trPr>
          <w:trHeight w:val="561"/>
        </w:trPr>
        <w:tc>
          <w:tcPr>
            <w:tcW w:w="523" w:type="dxa"/>
            <w:vMerge/>
            <w:tcBorders>
              <w:top w:val="nil"/>
            </w:tcBorders>
            <w:textDirection w:val="btLr"/>
          </w:tcPr>
          <w:p w14:paraId="5AF3F9C9" w14:textId="77777777" w:rsidR="00CC5AC4" w:rsidRPr="00BB00FC" w:rsidRDefault="00CC5AC4" w:rsidP="00B355DE">
            <w:pPr>
              <w:rPr>
                <w:rFonts w:ascii="Times New Roman" w:hAnsi="Times New Roman" w:cs="Times New Roman"/>
                <w:sz w:val="28"/>
                <w:szCs w:val="28"/>
              </w:rPr>
            </w:pPr>
          </w:p>
        </w:tc>
        <w:tc>
          <w:tcPr>
            <w:tcW w:w="4122" w:type="dxa"/>
          </w:tcPr>
          <w:p w14:paraId="5CC27EA4" w14:textId="77777777" w:rsidR="00CC5AC4" w:rsidRPr="00BB00FC" w:rsidRDefault="00CC5AC4" w:rsidP="00B355DE">
            <w:pPr>
              <w:pStyle w:val="TableParagraph"/>
              <w:spacing w:before="4" w:line="276" w:lineRule="auto"/>
              <w:rPr>
                <w:sz w:val="28"/>
                <w:szCs w:val="28"/>
              </w:rPr>
            </w:pPr>
          </w:p>
          <w:p w14:paraId="2C8145A0" w14:textId="77777777" w:rsidR="00CC5AC4" w:rsidRPr="00BB00FC" w:rsidRDefault="00CC5AC4" w:rsidP="00B355DE">
            <w:pPr>
              <w:pStyle w:val="TableParagraph"/>
              <w:spacing w:line="276" w:lineRule="auto"/>
              <w:ind w:left="9"/>
              <w:rPr>
                <w:sz w:val="28"/>
                <w:szCs w:val="28"/>
              </w:rPr>
            </w:pPr>
            <w:r w:rsidRPr="00BB00FC">
              <w:rPr>
                <w:sz w:val="28"/>
                <w:szCs w:val="28"/>
              </w:rPr>
              <w:t>27.08</w:t>
            </w:r>
            <w:r w:rsidRPr="00BB00FC">
              <w:rPr>
                <w:spacing w:val="-2"/>
                <w:sz w:val="28"/>
                <w:szCs w:val="28"/>
              </w:rPr>
              <w:t xml:space="preserve"> </w:t>
            </w:r>
            <w:r w:rsidRPr="00BB00FC">
              <w:rPr>
                <w:sz w:val="28"/>
                <w:szCs w:val="28"/>
              </w:rPr>
              <w:t>День</w:t>
            </w:r>
            <w:r w:rsidRPr="00BB00FC">
              <w:rPr>
                <w:spacing w:val="-5"/>
                <w:sz w:val="28"/>
                <w:szCs w:val="28"/>
              </w:rPr>
              <w:t xml:space="preserve"> </w:t>
            </w:r>
            <w:r w:rsidRPr="00BB00FC">
              <w:rPr>
                <w:sz w:val="28"/>
                <w:szCs w:val="28"/>
              </w:rPr>
              <w:t>российского</w:t>
            </w:r>
            <w:r w:rsidRPr="00BB00FC">
              <w:rPr>
                <w:spacing w:val="3"/>
                <w:sz w:val="28"/>
                <w:szCs w:val="28"/>
              </w:rPr>
              <w:t xml:space="preserve"> </w:t>
            </w:r>
            <w:r w:rsidRPr="00BB00FC">
              <w:rPr>
                <w:spacing w:val="-4"/>
                <w:sz w:val="28"/>
                <w:szCs w:val="28"/>
              </w:rPr>
              <w:t>кино</w:t>
            </w:r>
          </w:p>
        </w:tc>
        <w:tc>
          <w:tcPr>
            <w:tcW w:w="1984" w:type="dxa"/>
          </w:tcPr>
          <w:p w14:paraId="7658E21D" w14:textId="77777777" w:rsidR="00CC5AC4" w:rsidRPr="00BB00FC" w:rsidRDefault="00CC5AC4" w:rsidP="00B355DE">
            <w:pPr>
              <w:pStyle w:val="TableParagraph"/>
              <w:spacing w:line="276" w:lineRule="auto"/>
              <w:ind w:left="14"/>
              <w:rPr>
                <w:sz w:val="28"/>
                <w:szCs w:val="28"/>
              </w:rPr>
            </w:pPr>
            <w:r w:rsidRPr="00BB00FC">
              <w:rPr>
                <w:spacing w:val="-2"/>
                <w:sz w:val="28"/>
                <w:szCs w:val="28"/>
              </w:rPr>
              <w:t>Познавательное</w:t>
            </w:r>
          </w:p>
        </w:tc>
        <w:tc>
          <w:tcPr>
            <w:tcW w:w="1418" w:type="dxa"/>
          </w:tcPr>
          <w:p w14:paraId="4AE76E51" w14:textId="77777777" w:rsidR="00CC5AC4" w:rsidRPr="00BB00FC" w:rsidRDefault="00CC5AC4" w:rsidP="00B355DE">
            <w:pPr>
              <w:pStyle w:val="TableParagraph"/>
              <w:spacing w:line="276" w:lineRule="auto"/>
              <w:ind w:left="25" w:right="4"/>
              <w:jc w:val="center"/>
              <w:rPr>
                <w:sz w:val="28"/>
                <w:szCs w:val="28"/>
              </w:rPr>
            </w:pPr>
            <w:r w:rsidRPr="00BB00FC">
              <w:rPr>
                <w:spacing w:val="-2"/>
                <w:sz w:val="28"/>
                <w:szCs w:val="28"/>
              </w:rPr>
              <w:t>3-</w:t>
            </w:r>
            <w:r w:rsidRPr="00BB00FC">
              <w:rPr>
                <w:spacing w:val="-10"/>
                <w:sz w:val="28"/>
                <w:szCs w:val="28"/>
              </w:rPr>
              <w:t>4</w:t>
            </w:r>
          </w:p>
        </w:tc>
        <w:tc>
          <w:tcPr>
            <w:tcW w:w="992" w:type="dxa"/>
          </w:tcPr>
          <w:p w14:paraId="2B7FF5F7" w14:textId="77777777" w:rsidR="00CC5AC4" w:rsidRPr="00BB00FC" w:rsidRDefault="00CC5AC4" w:rsidP="00B355DE">
            <w:pPr>
              <w:pStyle w:val="TableParagraph"/>
              <w:spacing w:line="276" w:lineRule="auto"/>
              <w:ind w:left="25" w:right="3"/>
              <w:jc w:val="center"/>
              <w:rPr>
                <w:sz w:val="28"/>
                <w:szCs w:val="28"/>
              </w:rPr>
            </w:pPr>
            <w:r w:rsidRPr="00BB00FC">
              <w:rPr>
                <w:spacing w:val="-2"/>
                <w:sz w:val="28"/>
                <w:szCs w:val="28"/>
              </w:rPr>
              <w:t>4-</w:t>
            </w:r>
            <w:r w:rsidRPr="00BB00FC">
              <w:rPr>
                <w:spacing w:val="-10"/>
                <w:sz w:val="28"/>
                <w:szCs w:val="28"/>
              </w:rPr>
              <w:t>7</w:t>
            </w:r>
          </w:p>
        </w:tc>
        <w:tc>
          <w:tcPr>
            <w:tcW w:w="992" w:type="dxa"/>
          </w:tcPr>
          <w:p w14:paraId="670BC4B8" w14:textId="77777777" w:rsidR="00CC5AC4" w:rsidRPr="00BB00FC" w:rsidRDefault="00CC5AC4" w:rsidP="00B355DE">
            <w:pPr>
              <w:pStyle w:val="TableParagraph"/>
              <w:spacing w:line="276" w:lineRule="auto"/>
              <w:rPr>
                <w:sz w:val="28"/>
                <w:szCs w:val="28"/>
              </w:rPr>
            </w:pPr>
          </w:p>
        </w:tc>
      </w:tr>
    </w:tbl>
    <w:p w14:paraId="5D5F676A" w14:textId="77777777" w:rsidR="00E9182B" w:rsidRPr="00BB00FC" w:rsidRDefault="00E9182B" w:rsidP="00B355DE">
      <w:pPr>
        <w:pStyle w:val="1"/>
        <w:spacing w:before="70" w:line="276" w:lineRule="auto"/>
        <w:ind w:left="0" w:right="398"/>
        <w:jc w:val="center"/>
        <w:rPr>
          <w:rFonts w:ascii="Times New Roman" w:hAnsi="Times New Roman" w:cs="Times New Roman"/>
          <w:spacing w:val="-2"/>
          <w:sz w:val="28"/>
          <w:szCs w:val="28"/>
        </w:rPr>
      </w:pPr>
      <w:bookmarkStart w:id="24" w:name="_TOC_250001"/>
    </w:p>
    <w:p w14:paraId="77C88E7F" w14:textId="0D4DACEE" w:rsidR="00CC5AC4" w:rsidRPr="00BB00FC" w:rsidRDefault="00CC5AC4" w:rsidP="00336CD5">
      <w:pPr>
        <w:pStyle w:val="1"/>
        <w:numPr>
          <w:ilvl w:val="1"/>
          <w:numId w:val="66"/>
        </w:numPr>
        <w:spacing w:before="70" w:line="276" w:lineRule="auto"/>
        <w:ind w:right="398"/>
        <w:jc w:val="center"/>
        <w:rPr>
          <w:rFonts w:ascii="Times New Roman" w:hAnsi="Times New Roman" w:cs="Times New Roman"/>
          <w:sz w:val="28"/>
          <w:szCs w:val="28"/>
        </w:rPr>
      </w:pPr>
      <w:r w:rsidRPr="00BB00FC">
        <w:rPr>
          <w:rFonts w:ascii="Times New Roman" w:hAnsi="Times New Roman" w:cs="Times New Roman"/>
          <w:spacing w:val="-2"/>
          <w:sz w:val="28"/>
          <w:szCs w:val="28"/>
        </w:rPr>
        <w:t>ЧАСТЬ,</w:t>
      </w:r>
      <w:r w:rsidRPr="00BB00FC">
        <w:rPr>
          <w:rFonts w:ascii="Times New Roman" w:hAnsi="Times New Roman" w:cs="Times New Roman"/>
          <w:spacing w:val="6"/>
          <w:sz w:val="28"/>
          <w:szCs w:val="28"/>
        </w:rPr>
        <w:t xml:space="preserve"> </w:t>
      </w:r>
      <w:r w:rsidRPr="00BB00FC">
        <w:rPr>
          <w:rFonts w:ascii="Times New Roman" w:hAnsi="Times New Roman" w:cs="Times New Roman"/>
          <w:spacing w:val="-2"/>
          <w:sz w:val="28"/>
          <w:szCs w:val="28"/>
        </w:rPr>
        <w:t>ФОРМИРУЕМАЯ</w:t>
      </w:r>
      <w:r w:rsidRPr="00BB00FC">
        <w:rPr>
          <w:rFonts w:ascii="Times New Roman" w:hAnsi="Times New Roman" w:cs="Times New Roman"/>
          <w:sz w:val="28"/>
          <w:szCs w:val="28"/>
        </w:rPr>
        <w:t xml:space="preserve"> </w:t>
      </w:r>
      <w:r w:rsidRPr="00BB00FC">
        <w:rPr>
          <w:rFonts w:ascii="Times New Roman" w:hAnsi="Times New Roman" w:cs="Times New Roman"/>
          <w:spacing w:val="-2"/>
          <w:sz w:val="28"/>
          <w:szCs w:val="28"/>
        </w:rPr>
        <w:t>УЧАСТНИКАМИ</w:t>
      </w:r>
      <w:r w:rsidRPr="00BB00FC">
        <w:rPr>
          <w:rFonts w:ascii="Times New Roman" w:hAnsi="Times New Roman" w:cs="Times New Roman"/>
          <w:spacing w:val="3"/>
          <w:sz w:val="28"/>
          <w:szCs w:val="28"/>
        </w:rPr>
        <w:t xml:space="preserve"> </w:t>
      </w:r>
      <w:r w:rsidRPr="00BB00FC">
        <w:rPr>
          <w:rFonts w:ascii="Times New Roman" w:hAnsi="Times New Roman" w:cs="Times New Roman"/>
          <w:spacing w:val="-2"/>
          <w:sz w:val="28"/>
          <w:szCs w:val="28"/>
        </w:rPr>
        <w:t>ОБРАЗОВАТЕЛЬНЫХ</w:t>
      </w:r>
      <w:r w:rsidRPr="00BB00FC">
        <w:rPr>
          <w:rFonts w:ascii="Times New Roman" w:hAnsi="Times New Roman" w:cs="Times New Roman"/>
          <w:spacing w:val="3"/>
          <w:sz w:val="28"/>
          <w:szCs w:val="28"/>
        </w:rPr>
        <w:t xml:space="preserve"> </w:t>
      </w:r>
      <w:bookmarkEnd w:id="24"/>
      <w:r w:rsidRPr="00BB00FC">
        <w:rPr>
          <w:rFonts w:ascii="Times New Roman" w:hAnsi="Times New Roman" w:cs="Times New Roman"/>
          <w:spacing w:val="-2"/>
          <w:sz w:val="28"/>
          <w:szCs w:val="28"/>
        </w:rPr>
        <w:t>ОТНОШЕНИЙ</w:t>
      </w:r>
    </w:p>
    <w:p w14:paraId="640F8396" w14:textId="1BBA3BC9" w:rsidR="00CC5AC4" w:rsidRPr="006E694F" w:rsidRDefault="00CC5AC4" w:rsidP="00336CD5">
      <w:pPr>
        <w:pStyle w:val="2"/>
        <w:tabs>
          <w:tab w:val="left" w:pos="1890"/>
        </w:tabs>
        <w:spacing w:line="276" w:lineRule="auto"/>
        <w:ind w:left="284" w:right="-2"/>
        <w:jc w:val="both"/>
        <w:rPr>
          <w:rFonts w:ascii="Times New Roman" w:hAnsi="Times New Roman" w:cs="Times New Roman"/>
        </w:rPr>
      </w:pPr>
      <w:r w:rsidRPr="006E694F">
        <w:rPr>
          <w:rFonts w:ascii="Times New Roman" w:hAnsi="Times New Roman" w:cs="Times New Roman"/>
        </w:rPr>
        <w:t>Описание материально-технического обеспечения Парциальных программ «</w:t>
      </w:r>
      <w:r w:rsidR="00E06FFD" w:rsidRPr="006E694F">
        <w:rPr>
          <w:rFonts w:ascii="Times New Roman" w:hAnsi="Times New Roman" w:cs="Times New Roman"/>
        </w:rPr>
        <w:t>Ладушки</w:t>
      </w:r>
      <w:r w:rsidRPr="006E694F">
        <w:rPr>
          <w:rFonts w:ascii="Times New Roman" w:hAnsi="Times New Roman" w:cs="Times New Roman"/>
        </w:rPr>
        <w:t>», «</w:t>
      </w:r>
      <w:r w:rsidR="00E06FFD" w:rsidRPr="006E694F">
        <w:rPr>
          <w:rFonts w:ascii="Times New Roman" w:hAnsi="Times New Roman" w:cs="Times New Roman"/>
        </w:rPr>
        <w:t xml:space="preserve">Амар </w:t>
      </w:r>
      <w:proofErr w:type="spellStart"/>
      <w:r w:rsidR="00E06FFD" w:rsidRPr="006E694F">
        <w:rPr>
          <w:rFonts w:ascii="Times New Roman" w:hAnsi="Times New Roman" w:cs="Times New Roman"/>
        </w:rPr>
        <w:t>мэндэ</w:t>
      </w:r>
      <w:proofErr w:type="spellEnd"/>
      <w:r w:rsidR="00E06FFD" w:rsidRPr="006E694F">
        <w:rPr>
          <w:rFonts w:ascii="Times New Roman" w:hAnsi="Times New Roman" w:cs="Times New Roman"/>
        </w:rPr>
        <w:t>-э!</w:t>
      </w:r>
      <w:r w:rsidRPr="006E694F">
        <w:rPr>
          <w:rFonts w:ascii="Times New Roman" w:hAnsi="Times New Roman" w:cs="Times New Roman"/>
        </w:rPr>
        <w:t>» и «Юный патриот»</w:t>
      </w:r>
    </w:p>
    <w:p w14:paraId="7BBB2EF4" w14:textId="4CA7EE9E" w:rsidR="00CC5AC4" w:rsidRPr="006E694F" w:rsidRDefault="00CC5AC4" w:rsidP="00B355DE">
      <w:pPr>
        <w:ind w:left="284" w:right="-2"/>
        <w:jc w:val="both"/>
        <w:rPr>
          <w:rFonts w:ascii="Times New Roman" w:hAnsi="Times New Roman" w:cs="Times New Roman"/>
          <w:i/>
          <w:iCs/>
          <w:sz w:val="28"/>
          <w:szCs w:val="28"/>
        </w:rPr>
      </w:pPr>
      <w:r w:rsidRPr="006E694F">
        <w:rPr>
          <w:rFonts w:ascii="Times New Roman" w:hAnsi="Times New Roman" w:cs="Times New Roman"/>
          <w:i/>
          <w:iCs/>
          <w:sz w:val="28"/>
          <w:szCs w:val="28"/>
        </w:rPr>
        <w:t>Материально-техническое</w:t>
      </w:r>
      <w:r w:rsidRPr="006E694F">
        <w:rPr>
          <w:rFonts w:ascii="Times New Roman" w:hAnsi="Times New Roman" w:cs="Times New Roman"/>
          <w:i/>
          <w:iCs/>
          <w:spacing w:val="38"/>
          <w:sz w:val="28"/>
          <w:szCs w:val="28"/>
        </w:rPr>
        <w:t xml:space="preserve"> </w:t>
      </w:r>
      <w:r w:rsidRPr="006E694F">
        <w:rPr>
          <w:rFonts w:ascii="Times New Roman" w:hAnsi="Times New Roman" w:cs="Times New Roman"/>
          <w:i/>
          <w:iCs/>
          <w:sz w:val="28"/>
          <w:szCs w:val="28"/>
        </w:rPr>
        <w:t>обеспечение</w:t>
      </w:r>
      <w:r w:rsidRPr="006E694F">
        <w:rPr>
          <w:rFonts w:ascii="Times New Roman" w:hAnsi="Times New Roman" w:cs="Times New Roman"/>
          <w:i/>
          <w:iCs/>
          <w:spacing w:val="39"/>
          <w:sz w:val="28"/>
          <w:szCs w:val="28"/>
        </w:rPr>
        <w:t xml:space="preserve"> </w:t>
      </w:r>
      <w:r w:rsidRPr="006E694F">
        <w:rPr>
          <w:rFonts w:ascii="Times New Roman" w:hAnsi="Times New Roman" w:cs="Times New Roman"/>
          <w:i/>
          <w:iCs/>
          <w:sz w:val="28"/>
          <w:szCs w:val="28"/>
        </w:rPr>
        <w:t>Парциальных</w:t>
      </w:r>
      <w:r w:rsidRPr="006E694F">
        <w:rPr>
          <w:rFonts w:ascii="Times New Roman" w:hAnsi="Times New Roman" w:cs="Times New Roman"/>
          <w:i/>
          <w:iCs/>
          <w:spacing w:val="40"/>
          <w:sz w:val="28"/>
          <w:szCs w:val="28"/>
        </w:rPr>
        <w:t xml:space="preserve"> </w:t>
      </w:r>
      <w:r w:rsidRPr="006E694F">
        <w:rPr>
          <w:rFonts w:ascii="Times New Roman" w:hAnsi="Times New Roman" w:cs="Times New Roman"/>
          <w:i/>
          <w:iCs/>
          <w:sz w:val="28"/>
          <w:szCs w:val="28"/>
        </w:rPr>
        <w:t>программ</w:t>
      </w:r>
      <w:r w:rsidRPr="006E694F">
        <w:rPr>
          <w:rFonts w:ascii="Times New Roman" w:hAnsi="Times New Roman" w:cs="Times New Roman"/>
          <w:i/>
          <w:iCs/>
          <w:spacing w:val="40"/>
          <w:sz w:val="28"/>
          <w:szCs w:val="28"/>
        </w:rPr>
        <w:t xml:space="preserve"> </w:t>
      </w:r>
      <w:r w:rsidR="00BE4CB8" w:rsidRPr="006E694F">
        <w:rPr>
          <w:rFonts w:ascii="Times New Roman" w:hAnsi="Times New Roman" w:cs="Times New Roman"/>
          <w:i/>
          <w:iCs/>
          <w:sz w:val="28"/>
          <w:szCs w:val="28"/>
        </w:rPr>
        <w:t xml:space="preserve">«Ладушки», «Амар </w:t>
      </w:r>
      <w:proofErr w:type="spellStart"/>
      <w:r w:rsidR="00BE4CB8" w:rsidRPr="006E694F">
        <w:rPr>
          <w:rFonts w:ascii="Times New Roman" w:hAnsi="Times New Roman" w:cs="Times New Roman"/>
          <w:i/>
          <w:iCs/>
          <w:sz w:val="28"/>
          <w:szCs w:val="28"/>
        </w:rPr>
        <w:t>мэндэ</w:t>
      </w:r>
      <w:proofErr w:type="spellEnd"/>
      <w:r w:rsidR="00BE4CB8" w:rsidRPr="006E694F">
        <w:rPr>
          <w:rFonts w:ascii="Times New Roman" w:hAnsi="Times New Roman" w:cs="Times New Roman"/>
          <w:i/>
          <w:iCs/>
          <w:sz w:val="28"/>
          <w:szCs w:val="28"/>
        </w:rPr>
        <w:t>-э!»</w:t>
      </w:r>
      <w:r w:rsidRPr="006E694F">
        <w:rPr>
          <w:rFonts w:ascii="Times New Roman" w:hAnsi="Times New Roman" w:cs="Times New Roman"/>
          <w:i/>
          <w:iCs/>
          <w:spacing w:val="39"/>
          <w:sz w:val="28"/>
          <w:szCs w:val="28"/>
        </w:rPr>
        <w:t xml:space="preserve"> </w:t>
      </w:r>
      <w:r w:rsidRPr="006E694F">
        <w:rPr>
          <w:rFonts w:ascii="Times New Roman" w:hAnsi="Times New Roman" w:cs="Times New Roman"/>
          <w:i/>
          <w:iCs/>
          <w:spacing w:val="-10"/>
          <w:sz w:val="28"/>
          <w:szCs w:val="28"/>
        </w:rPr>
        <w:t>и</w:t>
      </w:r>
      <w:r w:rsidR="00BE4CB8" w:rsidRPr="006E694F">
        <w:rPr>
          <w:rFonts w:ascii="Times New Roman" w:hAnsi="Times New Roman" w:cs="Times New Roman"/>
          <w:i/>
          <w:iCs/>
          <w:spacing w:val="-10"/>
          <w:sz w:val="28"/>
          <w:szCs w:val="28"/>
        </w:rPr>
        <w:t xml:space="preserve"> </w:t>
      </w:r>
      <w:r w:rsidRPr="006E694F">
        <w:rPr>
          <w:rFonts w:ascii="Times New Roman" w:hAnsi="Times New Roman" w:cs="Times New Roman"/>
          <w:i/>
          <w:iCs/>
          <w:sz w:val="28"/>
          <w:szCs w:val="28"/>
        </w:rPr>
        <w:t>«Юный патриот» в части Программы, формируемой участниками образовательных отношений, полностью совпадают с описанием материально-технического обеспечения обязательной части Программы.</w:t>
      </w:r>
    </w:p>
    <w:p w14:paraId="570546B1" w14:textId="12AC1F29" w:rsidR="00CC5AC4" w:rsidRPr="006E694F" w:rsidRDefault="00CC5AC4" w:rsidP="00336CD5">
      <w:pPr>
        <w:pStyle w:val="2"/>
        <w:tabs>
          <w:tab w:val="left" w:pos="1900"/>
        </w:tabs>
        <w:spacing w:before="4" w:line="276" w:lineRule="auto"/>
        <w:ind w:left="284" w:right="-2"/>
        <w:jc w:val="both"/>
        <w:rPr>
          <w:rFonts w:ascii="Times New Roman" w:hAnsi="Times New Roman" w:cs="Times New Roman"/>
        </w:rPr>
      </w:pPr>
      <w:r w:rsidRPr="006E694F">
        <w:rPr>
          <w:rFonts w:ascii="Times New Roman" w:hAnsi="Times New Roman" w:cs="Times New Roman"/>
        </w:rPr>
        <w:lastRenderedPageBreak/>
        <w:t>Описание обеспеченности методическими материалами и средствами обучения и воспитания Парциальных программ</w:t>
      </w:r>
      <w:r w:rsidR="00E06FFD" w:rsidRPr="006E694F">
        <w:rPr>
          <w:rFonts w:ascii="Times New Roman" w:hAnsi="Times New Roman" w:cs="Times New Roman"/>
        </w:rPr>
        <w:t xml:space="preserve"> «Ладушки», «Амар </w:t>
      </w:r>
      <w:proofErr w:type="spellStart"/>
      <w:r w:rsidR="00E06FFD" w:rsidRPr="006E694F">
        <w:rPr>
          <w:rFonts w:ascii="Times New Roman" w:hAnsi="Times New Roman" w:cs="Times New Roman"/>
        </w:rPr>
        <w:t>мэндэ</w:t>
      </w:r>
      <w:proofErr w:type="spellEnd"/>
      <w:r w:rsidR="00E06FFD" w:rsidRPr="006E694F">
        <w:rPr>
          <w:rFonts w:ascii="Times New Roman" w:hAnsi="Times New Roman" w:cs="Times New Roman"/>
        </w:rPr>
        <w:t>-э!»</w:t>
      </w:r>
      <w:r w:rsidRPr="006E694F">
        <w:rPr>
          <w:rFonts w:ascii="Times New Roman" w:hAnsi="Times New Roman" w:cs="Times New Roman"/>
        </w:rPr>
        <w:t xml:space="preserve"> и «Юный патриот»</w:t>
      </w:r>
    </w:p>
    <w:p w14:paraId="44E4B08F" w14:textId="31569F78" w:rsidR="00CC5AC4" w:rsidRPr="006E694F" w:rsidRDefault="00CC5AC4" w:rsidP="00B355DE">
      <w:pPr>
        <w:ind w:left="284" w:right="-2"/>
        <w:jc w:val="both"/>
        <w:rPr>
          <w:rFonts w:ascii="Times New Roman" w:hAnsi="Times New Roman" w:cs="Times New Roman"/>
          <w:i/>
          <w:iCs/>
          <w:sz w:val="28"/>
          <w:szCs w:val="28"/>
        </w:rPr>
      </w:pPr>
      <w:r w:rsidRPr="006E694F">
        <w:rPr>
          <w:rFonts w:ascii="Times New Roman" w:hAnsi="Times New Roman" w:cs="Times New Roman"/>
          <w:i/>
          <w:iCs/>
          <w:spacing w:val="-2"/>
          <w:sz w:val="28"/>
          <w:szCs w:val="28"/>
        </w:rPr>
        <w:t>Методические</w:t>
      </w:r>
      <w:r w:rsidRPr="006E694F">
        <w:rPr>
          <w:rFonts w:ascii="Times New Roman" w:hAnsi="Times New Roman" w:cs="Times New Roman"/>
          <w:i/>
          <w:iCs/>
          <w:spacing w:val="-3"/>
          <w:sz w:val="28"/>
          <w:szCs w:val="28"/>
        </w:rPr>
        <w:t xml:space="preserve"> </w:t>
      </w:r>
      <w:r w:rsidRPr="006E694F">
        <w:rPr>
          <w:rFonts w:ascii="Times New Roman" w:hAnsi="Times New Roman" w:cs="Times New Roman"/>
          <w:i/>
          <w:iCs/>
          <w:spacing w:val="-2"/>
          <w:sz w:val="28"/>
          <w:szCs w:val="28"/>
        </w:rPr>
        <w:t>материалы</w:t>
      </w:r>
      <w:r w:rsidRPr="006E694F">
        <w:rPr>
          <w:rFonts w:ascii="Times New Roman" w:hAnsi="Times New Roman" w:cs="Times New Roman"/>
          <w:i/>
          <w:iCs/>
          <w:spacing w:val="-9"/>
          <w:sz w:val="28"/>
          <w:szCs w:val="28"/>
        </w:rPr>
        <w:t xml:space="preserve"> </w:t>
      </w:r>
      <w:r w:rsidRPr="006E694F">
        <w:rPr>
          <w:rFonts w:ascii="Times New Roman" w:hAnsi="Times New Roman" w:cs="Times New Roman"/>
          <w:i/>
          <w:iCs/>
          <w:spacing w:val="-2"/>
          <w:sz w:val="28"/>
          <w:szCs w:val="28"/>
        </w:rPr>
        <w:t>и</w:t>
      </w:r>
      <w:r w:rsidRPr="006E694F">
        <w:rPr>
          <w:rFonts w:ascii="Times New Roman" w:hAnsi="Times New Roman" w:cs="Times New Roman"/>
          <w:i/>
          <w:iCs/>
          <w:spacing w:val="-9"/>
          <w:sz w:val="28"/>
          <w:szCs w:val="28"/>
        </w:rPr>
        <w:t xml:space="preserve"> </w:t>
      </w:r>
      <w:r w:rsidRPr="006E694F">
        <w:rPr>
          <w:rFonts w:ascii="Times New Roman" w:hAnsi="Times New Roman" w:cs="Times New Roman"/>
          <w:i/>
          <w:iCs/>
          <w:spacing w:val="-2"/>
          <w:sz w:val="28"/>
          <w:szCs w:val="28"/>
        </w:rPr>
        <w:t>средства</w:t>
      </w:r>
      <w:r w:rsidRPr="006E694F">
        <w:rPr>
          <w:rFonts w:ascii="Times New Roman" w:hAnsi="Times New Roman" w:cs="Times New Roman"/>
          <w:i/>
          <w:iCs/>
          <w:spacing w:val="-8"/>
          <w:sz w:val="28"/>
          <w:szCs w:val="28"/>
        </w:rPr>
        <w:t xml:space="preserve"> </w:t>
      </w:r>
      <w:r w:rsidRPr="006E694F">
        <w:rPr>
          <w:rFonts w:ascii="Times New Roman" w:hAnsi="Times New Roman" w:cs="Times New Roman"/>
          <w:i/>
          <w:iCs/>
          <w:spacing w:val="-2"/>
          <w:sz w:val="28"/>
          <w:szCs w:val="28"/>
        </w:rPr>
        <w:t>обучения</w:t>
      </w:r>
      <w:r w:rsidRPr="006E694F">
        <w:rPr>
          <w:rFonts w:ascii="Times New Roman" w:hAnsi="Times New Roman" w:cs="Times New Roman"/>
          <w:i/>
          <w:iCs/>
          <w:spacing w:val="-8"/>
          <w:sz w:val="28"/>
          <w:szCs w:val="28"/>
        </w:rPr>
        <w:t xml:space="preserve"> </w:t>
      </w:r>
      <w:r w:rsidRPr="006E694F">
        <w:rPr>
          <w:rFonts w:ascii="Times New Roman" w:hAnsi="Times New Roman" w:cs="Times New Roman"/>
          <w:i/>
          <w:iCs/>
          <w:spacing w:val="-2"/>
          <w:sz w:val="28"/>
          <w:szCs w:val="28"/>
        </w:rPr>
        <w:t>и</w:t>
      </w:r>
      <w:r w:rsidRPr="006E694F">
        <w:rPr>
          <w:rFonts w:ascii="Times New Roman" w:hAnsi="Times New Roman" w:cs="Times New Roman"/>
          <w:i/>
          <w:iCs/>
          <w:spacing w:val="-8"/>
          <w:sz w:val="28"/>
          <w:szCs w:val="28"/>
        </w:rPr>
        <w:t xml:space="preserve"> </w:t>
      </w:r>
      <w:r w:rsidRPr="006E694F">
        <w:rPr>
          <w:rFonts w:ascii="Times New Roman" w:hAnsi="Times New Roman" w:cs="Times New Roman"/>
          <w:i/>
          <w:iCs/>
          <w:spacing w:val="-2"/>
          <w:sz w:val="28"/>
          <w:szCs w:val="28"/>
        </w:rPr>
        <w:t>воспитания</w:t>
      </w:r>
      <w:r w:rsidRPr="006E694F">
        <w:rPr>
          <w:rFonts w:ascii="Times New Roman" w:hAnsi="Times New Roman" w:cs="Times New Roman"/>
          <w:i/>
          <w:iCs/>
          <w:spacing w:val="-8"/>
          <w:sz w:val="28"/>
          <w:szCs w:val="28"/>
        </w:rPr>
        <w:t xml:space="preserve"> </w:t>
      </w:r>
      <w:r w:rsidRPr="006E694F">
        <w:rPr>
          <w:rFonts w:ascii="Times New Roman" w:hAnsi="Times New Roman" w:cs="Times New Roman"/>
          <w:i/>
          <w:iCs/>
          <w:spacing w:val="-2"/>
          <w:sz w:val="28"/>
          <w:szCs w:val="28"/>
        </w:rPr>
        <w:t>Парциальных программ</w:t>
      </w:r>
      <w:r w:rsidRPr="006E694F">
        <w:rPr>
          <w:rFonts w:ascii="Times New Roman" w:hAnsi="Times New Roman" w:cs="Times New Roman"/>
          <w:i/>
          <w:iCs/>
          <w:spacing w:val="4"/>
          <w:sz w:val="28"/>
          <w:szCs w:val="28"/>
        </w:rPr>
        <w:t xml:space="preserve"> </w:t>
      </w:r>
      <w:r w:rsidR="00BE4CB8" w:rsidRPr="006E694F">
        <w:rPr>
          <w:rFonts w:ascii="Times New Roman" w:hAnsi="Times New Roman" w:cs="Times New Roman"/>
          <w:i/>
          <w:iCs/>
          <w:sz w:val="28"/>
          <w:szCs w:val="28"/>
        </w:rPr>
        <w:t xml:space="preserve">«Ладушки», «Амар </w:t>
      </w:r>
      <w:proofErr w:type="spellStart"/>
      <w:r w:rsidR="00BE4CB8" w:rsidRPr="006E694F">
        <w:rPr>
          <w:rFonts w:ascii="Times New Roman" w:hAnsi="Times New Roman" w:cs="Times New Roman"/>
          <w:i/>
          <w:iCs/>
          <w:sz w:val="28"/>
          <w:szCs w:val="28"/>
        </w:rPr>
        <w:t>мэндэ</w:t>
      </w:r>
      <w:proofErr w:type="spellEnd"/>
      <w:r w:rsidR="00BE4CB8" w:rsidRPr="006E694F">
        <w:rPr>
          <w:rFonts w:ascii="Times New Roman" w:hAnsi="Times New Roman" w:cs="Times New Roman"/>
          <w:i/>
          <w:iCs/>
          <w:sz w:val="28"/>
          <w:szCs w:val="28"/>
        </w:rPr>
        <w:t>-э!»</w:t>
      </w:r>
      <w:r w:rsidRPr="006E694F">
        <w:rPr>
          <w:rFonts w:ascii="Times New Roman" w:hAnsi="Times New Roman" w:cs="Times New Roman"/>
          <w:i/>
          <w:iCs/>
          <w:sz w:val="28"/>
          <w:szCs w:val="28"/>
        </w:rPr>
        <w:t xml:space="preserve"> и «Юный патриот» в части Программы, формируемой участниками образовательных отношений, полностью совпадают с описанием методических материалов и средств обучения и воспитания обязательной части </w:t>
      </w:r>
      <w:r w:rsidRPr="006E694F">
        <w:rPr>
          <w:rFonts w:ascii="Times New Roman" w:hAnsi="Times New Roman" w:cs="Times New Roman"/>
          <w:i/>
          <w:iCs/>
          <w:spacing w:val="-2"/>
          <w:sz w:val="28"/>
          <w:szCs w:val="28"/>
        </w:rPr>
        <w:t>Программы.</w:t>
      </w:r>
    </w:p>
    <w:p w14:paraId="482EB9F8" w14:textId="54488F7B" w:rsidR="00CC5AC4" w:rsidRPr="006E694F" w:rsidRDefault="00CC5AC4" w:rsidP="00336CD5">
      <w:pPr>
        <w:pStyle w:val="2"/>
        <w:tabs>
          <w:tab w:val="left" w:pos="1828"/>
        </w:tabs>
        <w:spacing w:before="3" w:line="276" w:lineRule="auto"/>
        <w:ind w:left="284" w:right="-2"/>
        <w:jc w:val="both"/>
        <w:rPr>
          <w:rFonts w:ascii="Times New Roman" w:hAnsi="Times New Roman" w:cs="Times New Roman"/>
        </w:rPr>
      </w:pPr>
      <w:r w:rsidRPr="006E694F">
        <w:rPr>
          <w:rFonts w:ascii="Times New Roman" w:hAnsi="Times New Roman" w:cs="Times New Roman"/>
        </w:rPr>
        <w:t>Особенности</w:t>
      </w:r>
      <w:r w:rsidRPr="006E694F">
        <w:rPr>
          <w:rFonts w:ascii="Times New Roman" w:hAnsi="Times New Roman" w:cs="Times New Roman"/>
          <w:spacing w:val="57"/>
          <w:w w:val="150"/>
        </w:rPr>
        <w:t xml:space="preserve"> </w:t>
      </w:r>
      <w:r w:rsidRPr="006E694F">
        <w:rPr>
          <w:rFonts w:ascii="Times New Roman" w:hAnsi="Times New Roman" w:cs="Times New Roman"/>
        </w:rPr>
        <w:t>организации</w:t>
      </w:r>
      <w:r w:rsidRPr="006E694F">
        <w:rPr>
          <w:rFonts w:ascii="Times New Roman" w:hAnsi="Times New Roman" w:cs="Times New Roman"/>
          <w:spacing w:val="60"/>
          <w:w w:val="150"/>
        </w:rPr>
        <w:t xml:space="preserve"> </w:t>
      </w:r>
      <w:r w:rsidRPr="006E694F">
        <w:rPr>
          <w:rFonts w:ascii="Times New Roman" w:hAnsi="Times New Roman" w:cs="Times New Roman"/>
        </w:rPr>
        <w:t>развивающей</w:t>
      </w:r>
      <w:r w:rsidRPr="006E694F">
        <w:rPr>
          <w:rFonts w:ascii="Times New Roman" w:hAnsi="Times New Roman" w:cs="Times New Roman"/>
          <w:spacing w:val="57"/>
          <w:w w:val="150"/>
        </w:rPr>
        <w:t xml:space="preserve"> </w:t>
      </w:r>
      <w:r w:rsidRPr="006E694F">
        <w:rPr>
          <w:rFonts w:ascii="Times New Roman" w:hAnsi="Times New Roman" w:cs="Times New Roman"/>
        </w:rPr>
        <w:t>предметно-пространственной</w:t>
      </w:r>
      <w:r w:rsidRPr="006E694F">
        <w:rPr>
          <w:rFonts w:ascii="Times New Roman" w:hAnsi="Times New Roman" w:cs="Times New Roman"/>
          <w:spacing w:val="57"/>
          <w:w w:val="150"/>
        </w:rPr>
        <w:t xml:space="preserve"> </w:t>
      </w:r>
      <w:r w:rsidRPr="006E694F">
        <w:rPr>
          <w:rFonts w:ascii="Times New Roman" w:hAnsi="Times New Roman" w:cs="Times New Roman"/>
        </w:rPr>
        <w:t>среды</w:t>
      </w:r>
      <w:r w:rsidRPr="006E694F">
        <w:rPr>
          <w:rFonts w:ascii="Times New Roman" w:hAnsi="Times New Roman" w:cs="Times New Roman"/>
          <w:spacing w:val="60"/>
          <w:w w:val="150"/>
        </w:rPr>
        <w:t xml:space="preserve"> </w:t>
      </w:r>
      <w:r w:rsidRPr="006E694F">
        <w:rPr>
          <w:rFonts w:ascii="Times New Roman" w:hAnsi="Times New Roman" w:cs="Times New Roman"/>
        </w:rPr>
        <w:t>Парциальных</w:t>
      </w:r>
      <w:r w:rsidRPr="006E694F">
        <w:rPr>
          <w:rFonts w:ascii="Times New Roman" w:hAnsi="Times New Roman" w:cs="Times New Roman"/>
          <w:spacing w:val="62"/>
          <w:w w:val="150"/>
        </w:rPr>
        <w:t xml:space="preserve"> </w:t>
      </w:r>
      <w:r w:rsidRPr="006E694F">
        <w:rPr>
          <w:rFonts w:ascii="Times New Roman" w:hAnsi="Times New Roman" w:cs="Times New Roman"/>
          <w:spacing w:val="-2"/>
        </w:rPr>
        <w:t>программ</w:t>
      </w:r>
      <w:r w:rsidR="00E06FFD" w:rsidRPr="006E694F">
        <w:rPr>
          <w:rFonts w:ascii="Times New Roman" w:hAnsi="Times New Roman" w:cs="Times New Roman"/>
          <w:spacing w:val="-2"/>
        </w:rPr>
        <w:t xml:space="preserve"> </w:t>
      </w:r>
      <w:r w:rsidR="00E06FFD" w:rsidRPr="006E694F">
        <w:rPr>
          <w:rFonts w:ascii="Times New Roman" w:hAnsi="Times New Roman" w:cs="Times New Roman"/>
        </w:rPr>
        <w:t xml:space="preserve">«Ладушки», «Амар </w:t>
      </w:r>
      <w:proofErr w:type="spellStart"/>
      <w:r w:rsidR="00E06FFD" w:rsidRPr="006E694F">
        <w:rPr>
          <w:rFonts w:ascii="Times New Roman" w:hAnsi="Times New Roman" w:cs="Times New Roman"/>
        </w:rPr>
        <w:t>мэндэ</w:t>
      </w:r>
      <w:proofErr w:type="spellEnd"/>
      <w:r w:rsidR="00E06FFD" w:rsidRPr="006E694F">
        <w:rPr>
          <w:rFonts w:ascii="Times New Roman" w:hAnsi="Times New Roman" w:cs="Times New Roman"/>
        </w:rPr>
        <w:t xml:space="preserve">-э!» </w:t>
      </w:r>
      <w:r w:rsidRPr="006E694F">
        <w:rPr>
          <w:rFonts w:ascii="Times New Roman" w:hAnsi="Times New Roman" w:cs="Times New Roman"/>
        </w:rPr>
        <w:t>и</w:t>
      </w:r>
      <w:r w:rsidRPr="006E694F">
        <w:rPr>
          <w:rFonts w:ascii="Times New Roman" w:hAnsi="Times New Roman" w:cs="Times New Roman"/>
          <w:spacing w:val="-11"/>
        </w:rPr>
        <w:t xml:space="preserve"> </w:t>
      </w:r>
      <w:r w:rsidRPr="006E694F">
        <w:rPr>
          <w:rFonts w:ascii="Times New Roman" w:hAnsi="Times New Roman" w:cs="Times New Roman"/>
        </w:rPr>
        <w:t>«Юный</w:t>
      </w:r>
      <w:r w:rsidRPr="006E694F">
        <w:rPr>
          <w:rFonts w:ascii="Times New Roman" w:hAnsi="Times New Roman" w:cs="Times New Roman"/>
          <w:spacing w:val="-11"/>
        </w:rPr>
        <w:t xml:space="preserve"> </w:t>
      </w:r>
      <w:r w:rsidRPr="006E694F">
        <w:rPr>
          <w:rFonts w:ascii="Times New Roman" w:hAnsi="Times New Roman" w:cs="Times New Roman"/>
          <w:spacing w:val="-2"/>
        </w:rPr>
        <w:t>патриот»</w:t>
      </w:r>
    </w:p>
    <w:p w14:paraId="43A148BE" w14:textId="77B9EA4C" w:rsidR="00CC5AC4" w:rsidRPr="006E694F" w:rsidRDefault="00CC5AC4" w:rsidP="00B355DE">
      <w:pPr>
        <w:ind w:left="284" w:right="-2" w:firstLine="710"/>
        <w:jc w:val="both"/>
        <w:rPr>
          <w:rFonts w:ascii="Times New Roman" w:hAnsi="Times New Roman" w:cs="Times New Roman"/>
          <w:i/>
          <w:iCs/>
          <w:sz w:val="28"/>
          <w:szCs w:val="28"/>
        </w:rPr>
      </w:pPr>
      <w:r w:rsidRPr="006E694F">
        <w:rPr>
          <w:rFonts w:ascii="Times New Roman" w:hAnsi="Times New Roman" w:cs="Times New Roman"/>
          <w:i/>
          <w:iCs/>
          <w:sz w:val="28"/>
          <w:szCs w:val="28"/>
        </w:rPr>
        <w:t>Организация развивающей предметно-пространственной среды Парциальных программ «</w:t>
      </w:r>
      <w:r w:rsidR="00BE4CB8" w:rsidRPr="006E694F">
        <w:rPr>
          <w:rFonts w:ascii="Times New Roman" w:hAnsi="Times New Roman" w:cs="Times New Roman"/>
          <w:i/>
          <w:iCs/>
          <w:sz w:val="28"/>
          <w:szCs w:val="28"/>
        </w:rPr>
        <w:t>Ладушки</w:t>
      </w:r>
      <w:r w:rsidRPr="006E694F">
        <w:rPr>
          <w:rFonts w:ascii="Times New Roman" w:hAnsi="Times New Roman" w:cs="Times New Roman"/>
          <w:i/>
          <w:iCs/>
          <w:sz w:val="28"/>
          <w:szCs w:val="28"/>
        </w:rPr>
        <w:t>», «</w:t>
      </w:r>
      <w:r w:rsidR="00BE4CB8" w:rsidRPr="006E694F">
        <w:rPr>
          <w:rFonts w:ascii="Times New Roman" w:hAnsi="Times New Roman" w:cs="Times New Roman"/>
          <w:i/>
          <w:iCs/>
          <w:sz w:val="28"/>
          <w:szCs w:val="28"/>
        </w:rPr>
        <w:t xml:space="preserve">Амар </w:t>
      </w:r>
      <w:proofErr w:type="spellStart"/>
      <w:r w:rsidR="00BE4CB8" w:rsidRPr="006E694F">
        <w:rPr>
          <w:rFonts w:ascii="Times New Roman" w:hAnsi="Times New Roman" w:cs="Times New Roman"/>
          <w:i/>
          <w:iCs/>
          <w:sz w:val="28"/>
          <w:szCs w:val="28"/>
        </w:rPr>
        <w:t>мэндэ</w:t>
      </w:r>
      <w:proofErr w:type="spellEnd"/>
      <w:r w:rsidR="00BE4CB8" w:rsidRPr="006E694F">
        <w:rPr>
          <w:rFonts w:ascii="Times New Roman" w:hAnsi="Times New Roman" w:cs="Times New Roman"/>
          <w:i/>
          <w:iCs/>
          <w:sz w:val="28"/>
          <w:szCs w:val="28"/>
        </w:rPr>
        <w:t>-э!</w:t>
      </w:r>
      <w:r w:rsidRPr="006E694F">
        <w:rPr>
          <w:rFonts w:ascii="Times New Roman" w:hAnsi="Times New Roman" w:cs="Times New Roman"/>
          <w:i/>
          <w:iCs/>
          <w:sz w:val="28"/>
          <w:szCs w:val="28"/>
        </w:rPr>
        <w:t xml:space="preserve">» и «Юный патриот» в части Программы, формируемой участниками образовательных отношений, также полностью совпадают с описанием организации развивающей предметно-пространственной среды Парциальных программ «Добро пожаловать в экологию!», «Малыши-крепыши» и «Юный патриот» обязательной части </w:t>
      </w:r>
      <w:r w:rsidRPr="006E694F">
        <w:rPr>
          <w:rFonts w:ascii="Times New Roman" w:hAnsi="Times New Roman" w:cs="Times New Roman"/>
          <w:i/>
          <w:iCs/>
          <w:spacing w:val="-2"/>
          <w:sz w:val="28"/>
          <w:szCs w:val="28"/>
        </w:rPr>
        <w:t>Программы.</w:t>
      </w:r>
    </w:p>
    <w:p w14:paraId="1D707F36" w14:textId="0D42CC9E" w:rsidR="00CC5AC4" w:rsidRPr="006E694F" w:rsidRDefault="00CC5AC4" w:rsidP="00336CD5">
      <w:pPr>
        <w:pStyle w:val="2"/>
        <w:tabs>
          <w:tab w:val="left" w:pos="1890"/>
        </w:tabs>
        <w:spacing w:before="3" w:line="276" w:lineRule="auto"/>
        <w:ind w:left="284" w:right="-2"/>
        <w:jc w:val="both"/>
        <w:rPr>
          <w:rFonts w:ascii="Times New Roman" w:hAnsi="Times New Roman" w:cs="Times New Roman"/>
        </w:rPr>
      </w:pPr>
      <w:r w:rsidRPr="006E694F">
        <w:rPr>
          <w:rFonts w:ascii="Times New Roman" w:hAnsi="Times New Roman" w:cs="Times New Roman"/>
        </w:rPr>
        <w:t xml:space="preserve">Кадровые условия реализации Парциальных программ </w:t>
      </w:r>
      <w:r w:rsidR="00E06FFD" w:rsidRPr="006E694F">
        <w:rPr>
          <w:rFonts w:ascii="Times New Roman" w:hAnsi="Times New Roman" w:cs="Times New Roman"/>
        </w:rPr>
        <w:t xml:space="preserve">«Ладушки», «Амар </w:t>
      </w:r>
      <w:proofErr w:type="spellStart"/>
      <w:r w:rsidR="00E06FFD" w:rsidRPr="006E694F">
        <w:rPr>
          <w:rFonts w:ascii="Times New Roman" w:hAnsi="Times New Roman" w:cs="Times New Roman"/>
        </w:rPr>
        <w:t>мэндэ</w:t>
      </w:r>
      <w:proofErr w:type="spellEnd"/>
      <w:r w:rsidR="00E06FFD" w:rsidRPr="006E694F">
        <w:rPr>
          <w:rFonts w:ascii="Times New Roman" w:hAnsi="Times New Roman" w:cs="Times New Roman"/>
        </w:rPr>
        <w:t xml:space="preserve">-э!» </w:t>
      </w:r>
      <w:r w:rsidRPr="006E694F">
        <w:rPr>
          <w:rFonts w:ascii="Times New Roman" w:hAnsi="Times New Roman" w:cs="Times New Roman"/>
        </w:rPr>
        <w:t xml:space="preserve"> и «Юный патриот»</w:t>
      </w:r>
    </w:p>
    <w:p w14:paraId="7FCCFA74" w14:textId="5A3ACD29" w:rsidR="00CC5AC4" w:rsidRPr="006E694F" w:rsidRDefault="00CC5AC4" w:rsidP="00B355DE">
      <w:pPr>
        <w:ind w:left="284" w:right="-2" w:firstLine="710"/>
        <w:jc w:val="both"/>
        <w:rPr>
          <w:rFonts w:ascii="Times New Roman" w:hAnsi="Times New Roman" w:cs="Times New Roman"/>
          <w:i/>
          <w:iCs/>
          <w:sz w:val="28"/>
          <w:szCs w:val="28"/>
        </w:rPr>
      </w:pPr>
      <w:r w:rsidRPr="006E694F">
        <w:rPr>
          <w:rFonts w:ascii="Times New Roman" w:hAnsi="Times New Roman" w:cs="Times New Roman"/>
          <w:i/>
          <w:iCs/>
          <w:sz w:val="28"/>
          <w:szCs w:val="28"/>
        </w:rPr>
        <w:t xml:space="preserve">Кадровые условия, имеющиеся в МАДОУ </w:t>
      </w:r>
      <w:r w:rsidR="00BE4CB8" w:rsidRPr="006E694F">
        <w:rPr>
          <w:rFonts w:ascii="Times New Roman" w:hAnsi="Times New Roman" w:cs="Times New Roman"/>
          <w:i/>
          <w:iCs/>
          <w:sz w:val="28"/>
          <w:szCs w:val="28"/>
        </w:rPr>
        <w:t>детский сад «Жемчужинка»</w:t>
      </w:r>
      <w:r w:rsidRPr="006E694F">
        <w:rPr>
          <w:rFonts w:ascii="Times New Roman" w:hAnsi="Times New Roman" w:cs="Times New Roman"/>
          <w:i/>
          <w:iCs/>
          <w:sz w:val="28"/>
          <w:szCs w:val="28"/>
        </w:rPr>
        <w:t>, соответствуют в полном объеме требованиям, указанным в Парциальных программах «</w:t>
      </w:r>
      <w:r w:rsidR="00BE4CB8" w:rsidRPr="006E694F">
        <w:rPr>
          <w:rFonts w:ascii="Times New Roman" w:hAnsi="Times New Roman" w:cs="Times New Roman"/>
          <w:i/>
          <w:iCs/>
          <w:sz w:val="28"/>
          <w:szCs w:val="28"/>
        </w:rPr>
        <w:t xml:space="preserve">«Ладушки», «Амар </w:t>
      </w:r>
      <w:proofErr w:type="spellStart"/>
      <w:r w:rsidR="00BE4CB8" w:rsidRPr="006E694F">
        <w:rPr>
          <w:rFonts w:ascii="Times New Roman" w:hAnsi="Times New Roman" w:cs="Times New Roman"/>
          <w:i/>
          <w:iCs/>
          <w:sz w:val="28"/>
          <w:szCs w:val="28"/>
        </w:rPr>
        <w:t>мэндэ</w:t>
      </w:r>
      <w:proofErr w:type="spellEnd"/>
      <w:r w:rsidR="00BE4CB8" w:rsidRPr="006E694F">
        <w:rPr>
          <w:rFonts w:ascii="Times New Roman" w:hAnsi="Times New Roman" w:cs="Times New Roman"/>
          <w:i/>
          <w:iCs/>
          <w:sz w:val="28"/>
          <w:szCs w:val="28"/>
        </w:rPr>
        <w:t>-э!»</w:t>
      </w:r>
      <w:r w:rsidRPr="006E694F">
        <w:rPr>
          <w:rFonts w:ascii="Times New Roman" w:hAnsi="Times New Roman" w:cs="Times New Roman"/>
          <w:i/>
          <w:iCs/>
          <w:sz w:val="28"/>
          <w:szCs w:val="28"/>
        </w:rPr>
        <w:t xml:space="preserve"> и «Юный </w:t>
      </w:r>
      <w:r w:rsidRPr="006E694F">
        <w:rPr>
          <w:rFonts w:ascii="Times New Roman" w:hAnsi="Times New Roman" w:cs="Times New Roman"/>
          <w:i/>
          <w:iCs/>
          <w:spacing w:val="-2"/>
          <w:sz w:val="28"/>
          <w:szCs w:val="28"/>
        </w:rPr>
        <w:t>патриот».</w:t>
      </w:r>
    </w:p>
    <w:p w14:paraId="05CCE6E0" w14:textId="77777777" w:rsidR="00CC5AC4" w:rsidRPr="00BB00FC" w:rsidRDefault="00CC5AC4" w:rsidP="00B355DE">
      <w:pPr>
        <w:pStyle w:val="a6"/>
        <w:widowControl w:val="0"/>
        <w:tabs>
          <w:tab w:val="left" w:pos="879"/>
        </w:tabs>
        <w:autoSpaceDE w:val="0"/>
        <w:autoSpaceDN w:val="0"/>
        <w:spacing w:after="0"/>
        <w:ind w:left="453" w:right="-2"/>
        <w:jc w:val="both"/>
        <w:rPr>
          <w:rFonts w:ascii="Times New Roman" w:hAnsi="Times New Roman" w:cs="Times New Roman"/>
          <w:sz w:val="28"/>
          <w:szCs w:val="28"/>
        </w:rPr>
      </w:pPr>
    </w:p>
    <w:p w14:paraId="5D029AE6" w14:textId="77777777" w:rsidR="00B14802" w:rsidRPr="00BB00FC" w:rsidRDefault="00B14802" w:rsidP="00B355DE">
      <w:pPr>
        <w:pBdr>
          <w:top w:val="nil"/>
          <w:left w:val="nil"/>
          <w:bottom w:val="nil"/>
          <w:right w:val="nil"/>
          <w:between w:val="nil"/>
        </w:pBdr>
        <w:tabs>
          <w:tab w:val="left" w:pos="2913"/>
        </w:tabs>
        <w:spacing w:after="0"/>
        <w:ind w:right="401"/>
        <w:jc w:val="right"/>
        <w:rPr>
          <w:rFonts w:ascii="Times New Roman" w:eastAsia="Times New Roman" w:hAnsi="Times New Roman" w:cs="Times New Roman"/>
          <w:b/>
          <w:color w:val="000000"/>
          <w:sz w:val="28"/>
          <w:szCs w:val="28"/>
        </w:rPr>
      </w:pPr>
    </w:p>
    <w:sectPr w:rsidR="00B14802" w:rsidRPr="00BB00FC" w:rsidSect="007A3ACB">
      <w:headerReference w:type="default" r:id="rId105"/>
      <w:footerReference w:type="default" r:id="rId106"/>
      <w:type w:val="continuous"/>
      <w:pgSz w:w="11906" w:h="16838"/>
      <w:pgMar w:top="851" w:right="851" w:bottom="1134"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A2935" w14:textId="77777777" w:rsidR="007A3ACB" w:rsidRDefault="007A3ACB">
      <w:pPr>
        <w:spacing w:after="0" w:line="240" w:lineRule="auto"/>
      </w:pPr>
      <w:r>
        <w:separator/>
      </w:r>
    </w:p>
  </w:endnote>
  <w:endnote w:type="continuationSeparator" w:id="0">
    <w:p w14:paraId="702EC774" w14:textId="77777777" w:rsidR="007A3ACB" w:rsidRDefault="007A3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CSanPin">
    <w:panose1 w:val="00000000000000000000"/>
    <w:charset w:val="00"/>
    <w:family w:val="roman"/>
    <w:notTrueType/>
    <w:pitch w:val="default"/>
  </w:font>
  <w:font w:name="Pragmatica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ndale Sans UI">
    <w:panose1 w:val="00000000000000000000"/>
    <w:charset w:val="00"/>
    <w:family w:val="roman"/>
    <w:notTrueType/>
    <w:pitch w:val="default"/>
  </w:font>
  <w:font w:name="StarSymbol">
    <w:panose1 w:val="00000000000000000000"/>
    <w:charset w:val="00"/>
    <w:family w:val="roman"/>
    <w:notTrueType/>
    <w:pitch w:val="default"/>
  </w:font>
  <w:font w:name="MS Reference Sans Serif">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alticaC">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F9775" w14:textId="41BD0043" w:rsidR="00CC5AC4" w:rsidRDefault="00000000">
    <w:pPr>
      <w:pStyle w:val="af0"/>
      <w:spacing w:line="14" w:lineRule="auto"/>
      <w:rPr>
        <w:sz w:val="20"/>
      </w:rPr>
    </w:pPr>
    <w:r>
      <w:rPr>
        <w:noProof/>
      </w:rPr>
      <w:pict w14:anchorId="654C1239">
        <v:shapetype id="_x0000_t202" coordsize="21600,21600" o:spt="202" path="m,l,21600r21600,l21600,xe">
          <v:stroke joinstyle="miter"/>
          <v:path gradientshapeok="t" o:connecttype="rect"/>
        </v:shapetype>
        <v:shape id="Textbox 104" o:spid="_x0000_s1026" type="#_x0000_t202" style="position:absolute;left:0;text-align:left;margin-left:775.55pt;margin-top:528.4pt;width:27.9pt;height:15.9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" filled="f" stroked="f">
          <v:textbox style="mso-next-textbox:#Textbox 104" inset="0,0,0,0">
            <w:txbxContent>
              <w:p w14:paraId="44FB0AA7" w14:textId="77777777" w:rsidR="00CC5AC4" w:rsidRDefault="00CC5AC4">
                <w:pPr>
                  <w:pStyle w:val="af0"/>
                  <w:spacing w:line="292" w:lineRule="exact"/>
                  <w:ind w:left="60"/>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E0A66" w14:textId="77777777" w:rsidR="008B0E52" w:rsidRDefault="008B0E52">
    <w:pPr>
      <w:pBdr>
        <w:top w:val="nil"/>
        <w:left w:val="nil"/>
        <w:bottom w:val="nil"/>
        <w:right w:val="nil"/>
        <w:between w:val="nil"/>
      </w:pBdr>
      <w:tabs>
        <w:tab w:val="center" w:pos="4677"/>
        <w:tab w:val="right" w:pos="9355"/>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F95F9" w14:textId="77777777" w:rsidR="007A3ACB" w:rsidRDefault="007A3ACB">
      <w:pPr>
        <w:spacing w:after="0" w:line="240" w:lineRule="auto"/>
      </w:pPr>
      <w:r>
        <w:separator/>
      </w:r>
    </w:p>
  </w:footnote>
  <w:footnote w:type="continuationSeparator" w:id="0">
    <w:p w14:paraId="7E8F3B43" w14:textId="77777777" w:rsidR="007A3ACB" w:rsidRDefault="007A3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02364" w14:textId="6C40C24E" w:rsidR="008B0E52" w:rsidRDefault="008B0E52">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3B7306">
      <w:rPr>
        <w:noProof/>
        <w:color w:val="000000"/>
      </w:rPr>
      <w:t>48</w:t>
    </w:r>
    <w:r>
      <w:rPr>
        <w:color w:val="000000"/>
      </w:rPr>
      <w:fldChar w:fldCharType="end"/>
    </w:r>
  </w:p>
  <w:p w14:paraId="705A6860" w14:textId="77777777" w:rsidR="008B0E52" w:rsidRDefault="008B0E52">
    <w:pPr>
      <w:pBdr>
        <w:top w:val="nil"/>
        <w:left w:val="nil"/>
        <w:bottom w:val="nil"/>
        <w:right w:val="nil"/>
        <w:between w:val="nil"/>
      </w:pBdr>
      <w:tabs>
        <w:tab w:val="center" w:pos="4677"/>
        <w:tab w:val="right" w:pos="9355"/>
        <w:tab w:val="left" w:pos="4524"/>
        <w:tab w:val="center" w:pos="4957"/>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79C28FE6"/>
    <w:name w:val="WW8Num7"/>
    <w:lvl w:ilvl="0">
      <w:start w:val="1"/>
      <w:numFmt w:val="bullet"/>
      <w:lvlText w:val=""/>
      <w:lvlJc w:val="left"/>
      <w:pPr>
        <w:tabs>
          <w:tab w:val="num" w:pos="-1069"/>
        </w:tabs>
        <w:ind w:left="360" w:hanging="360"/>
      </w:pPr>
      <w:rPr>
        <w:rFonts w:ascii="Symbol" w:hAnsi="Symbol" w:hint="default"/>
        <w:color w:val="000000"/>
        <w:sz w:val="24"/>
        <w:szCs w:val="24"/>
        <w:lang w:val="ru-RU" w:eastAsia="en-US"/>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0FF64AB"/>
    <w:multiLevelType w:val="hybridMultilevel"/>
    <w:tmpl w:val="8FAA08B0"/>
    <w:lvl w:ilvl="0" w:tplc="BBC87236">
      <w:start w:val="8"/>
      <w:numFmt w:val="decimal"/>
      <w:lvlText w:val="%1."/>
      <w:lvlJc w:val="left"/>
      <w:pPr>
        <w:ind w:left="355" w:hanging="246"/>
      </w:pPr>
      <w:rPr>
        <w:rFonts w:ascii="Times New Roman" w:eastAsia="Times New Roman" w:hAnsi="Times New Roman" w:cs="Times New Roman" w:hint="default"/>
        <w:b w:val="0"/>
        <w:bCs w:val="0"/>
        <w:i w:val="0"/>
        <w:iCs w:val="0"/>
        <w:spacing w:val="0"/>
        <w:w w:val="100"/>
        <w:sz w:val="24"/>
        <w:szCs w:val="24"/>
        <w:lang w:val="ru-RU" w:eastAsia="en-US" w:bidi="ar-SA"/>
      </w:rPr>
    </w:lvl>
    <w:lvl w:ilvl="1" w:tplc="1B3898A2">
      <w:numFmt w:val="bullet"/>
      <w:lvlText w:val="-"/>
      <w:lvlJc w:val="left"/>
      <w:pPr>
        <w:ind w:left="254" w:hanging="145"/>
      </w:pPr>
      <w:rPr>
        <w:rFonts w:ascii="Times New Roman" w:eastAsia="Times New Roman" w:hAnsi="Times New Roman" w:cs="Times New Roman" w:hint="default"/>
        <w:b w:val="0"/>
        <w:bCs w:val="0"/>
        <w:i w:val="0"/>
        <w:iCs w:val="0"/>
        <w:spacing w:val="0"/>
        <w:w w:val="99"/>
        <w:sz w:val="24"/>
        <w:szCs w:val="24"/>
        <w:lang w:val="ru-RU" w:eastAsia="en-US" w:bidi="ar-SA"/>
      </w:rPr>
    </w:lvl>
    <w:lvl w:ilvl="2" w:tplc="0D2CB662">
      <w:numFmt w:val="bullet"/>
      <w:lvlText w:val="•"/>
      <w:lvlJc w:val="left"/>
      <w:pPr>
        <w:ind w:left="1301" w:hanging="145"/>
      </w:pPr>
      <w:rPr>
        <w:rFonts w:hint="default"/>
        <w:lang w:val="ru-RU" w:eastAsia="en-US" w:bidi="ar-SA"/>
      </w:rPr>
    </w:lvl>
    <w:lvl w:ilvl="3" w:tplc="626C5060">
      <w:numFmt w:val="bullet"/>
      <w:lvlText w:val="•"/>
      <w:lvlJc w:val="left"/>
      <w:pPr>
        <w:ind w:left="2242" w:hanging="145"/>
      </w:pPr>
      <w:rPr>
        <w:rFonts w:hint="default"/>
        <w:lang w:val="ru-RU" w:eastAsia="en-US" w:bidi="ar-SA"/>
      </w:rPr>
    </w:lvl>
    <w:lvl w:ilvl="4" w:tplc="04DA6C0E">
      <w:numFmt w:val="bullet"/>
      <w:lvlText w:val="•"/>
      <w:lvlJc w:val="left"/>
      <w:pPr>
        <w:ind w:left="3183" w:hanging="145"/>
      </w:pPr>
      <w:rPr>
        <w:rFonts w:hint="default"/>
        <w:lang w:val="ru-RU" w:eastAsia="en-US" w:bidi="ar-SA"/>
      </w:rPr>
    </w:lvl>
    <w:lvl w:ilvl="5" w:tplc="B3264652">
      <w:numFmt w:val="bullet"/>
      <w:lvlText w:val="•"/>
      <w:lvlJc w:val="left"/>
      <w:pPr>
        <w:ind w:left="4124" w:hanging="145"/>
      </w:pPr>
      <w:rPr>
        <w:rFonts w:hint="default"/>
        <w:lang w:val="ru-RU" w:eastAsia="en-US" w:bidi="ar-SA"/>
      </w:rPr>
    </w:lvl>
    <w:lvl w:ilvl="6" w:tplc="45BE1482">
      <w:numFmt w:val="bullet"/>
      <w:lvlText w:val="•"/>
      <w:lvlJc w:val="left"/>
      <w:pPr>
        <w:ind w:left="5065" w:hanging="145"/>
      </w:pPr>
      <w:rPr>
        <w:rFonts w:hint="default"/>
        <w:lang w:val="ru-RU" w:eastAsia="en-US" w:bidi="ar-SA"/>
      </w:rPr>
    </w:lvl>
    <w:lvl w:ilvl="7" w:tplc="26FCE5FA">
      <w:numFmt w:val="bullet"/>
      <w:lvlText w:val="•"/>
      <w:lvlJc w:val="left"/>
      <w:pPr>
        <w:ind w:left="6006" w:hanging="145"/>
      </w:pPr>
      <w:rPr>
        <w:rFonts w:hint="default"/>
        <w:lang w:val="ru-RU" w:eastAsia="en-US" w:bidi="ar-SA"/>
      </w:rPr>
    </w:lvl>
    <w:lvl w:ilvl="8" w:tplc="2AF8D730">
      <w:numFmt w:val="bullet"/>
      <w:lvlText w:val="•"/>
      <w:lvlJc w:val="left"/>
      <w:pPr>
        <w:ind w:left="6947" w:hanging="145"/>
      </w:pPr>
      <w:rPr>
        <w:rFonts w:hint="default"/>
        <w:lang w:val="ru-RU" w:eastAsia="en-US" w:bidi="ar-SA"/>
      </w:rPr>
    </w:lvl>
  </w:abstractNum>
  <w:abstractNum w:abstractNumId="2" w15:restartNumberingAfterBreak="0">
    <w:nsid w:val="04321824"/>
    <w:multiLevelType w:val="hybridMultilevel"/>
    <w:tmpl w:val="55DC5094"/>
    <w:lvl w:ilvl="0" w:tplc="9C3E6660">
      <w:start w:val="5"/>
      <w:numFmt w:val="decimal"/>
      <w:lvlText w:val="%1."/>
      <w:lvlJc w:val="left"/>
      <w:pPr>
        <w:ind w:left="355" w:hanging="246"/>
      </w:pPr>
      <w:rPr>
        <w:rFonts w:ascii="Times New Roman" w:eastAsia="Times New Roman" w:hAnsi="Times New Roman" w:cs="Times New Roman" w:hint="default"/>
        <w:b/>
        <w:bCs/>
        <w:i/>
        <w:iCs/>
        <w:spacing w:val="0"/>
        <w:w w:val="100"/>
        <w:sz w:val="24"/>
        <w:szCs w:val="24"/>
        <w:lang w:val="ru-RU" w:eastAsia="en-US" w:bidi="ar-SA"/>
      </w:rPr>
    </w:lvl>
    <w:lvl w:ilvl="1" w:tplc="FC7E3522">
      <w:numFmt w:val="bullet"/>
      <w:lvlText w:val="-"/>
      <w:lvlJc w:val="left"/>
      <w:pPr>
        <w:ind w:left="254" w:hanging="145"/>
      </w:pPr>
      <w:rPr>
        <w:rFonts w:ascii="Times New Roman" w:eastAsia="Times New Roman" w:hAnsi="Times New Roman" w:cs="Times New Roman" w:hint="default"/>
        <w:b w:val="0"/>
        <w:bCs w:val="0"/>
        <w:i w:val="0"/>
        <w:iCs w:val="0"/>
        <w:spacing w:val="0"/>
        <w:w w:val="99"/>
        <w:sz w:val="24"/>
        <w:szCs w:val="24"/>
        <w:lang w:val="ru-RU" w:eastAsia="en-US" w:bidi="ar-SA"/>
      </w:rPr>
    </w:lvl>
    <w:lvl w:ilvl="2" w:tplc="C2E2C9AC">
      <w:numFmt w:val="bullet"/>
      <w:lvlText w:val="•"/>
      <w:lvlJc w:val="left"/>
      <w:pPr>
        <w:ind w:left="1301" w:hanging="145"/>
      </w:pPr>
      <w:rPr>
        <w:rFonts w:hint="default"/>
        <w:lang w:val="ru-RU" w:eastAsia="en-US" w:bidi="ar-SA"/>
      </w:rPr>
    </w:lvl>
    <w:lvl w:ilvl="3" w:tplc="6526E372">
      <w:numFmt w:val="bullet"/>
      <w:lvlText w:val="•"/>
      <w:lvlJc w:val="left"/>
      <w:pPr>
        <w:ind w:left="2242" w:hanging="145"/>
      </w:pPr>
      <w:rPr>
        <w:rFonts w:hint="default"/>
        <w:lang w:val="ru-RU" w:eastAsia="en-US" w:bidi="ar-SA"/>
      </w:rPr>
    </w:lvl>
    <w:lvl w:ilvl="4" w:tplc="50923FC2">
      <w:numFmt w:val="bullet"/>
      <w:lvlText w:val="•"/>
      <w:lvlJc w:val="left"/>
      <w:pPr>
        <w:ind w:left="3183" w:hanging="145"/>
      </w:pPr>
      <w:rPr>
        <w:rFonts w:hint="default"/>
        <w:lang w:val="ru-RU" w:eastAsia="en-US" w:bidi="ar-SA"/>
      </w:rPr>
    </w:lvl>
    <w:lvl w:ilvl="5" w:tplc="7B16A152">
      <w:numFmt w:val="bullet"/>
      <w:lvlText w:val="•"/>
      <w:lvlJc w:val="left"/>
      <w:pPr>
        <w:ind w:left="4124" w:hanging="145"/>
      </w:pPr>
      <w:rPr>
        <w:rFonts w:hint="default"/>
        <w:lang w:val="ru-RU" w:eastAsia="en-US" w:bidi="ar-SA"/>
      </w:rPr>
    </w:lvl>
    <w:lvl w:ilvl="6" w:tplc="70A4CD02">
      <w:numFmt w:val="bullet"/>
      <w:lvlText w:val="•"/>
      <w:lvlJc w:val="left"/>
      <w:pPr>
        <w:ind w:left="5065" w:hanging="145"/>
      </w:pPr>
      <w:rPr>
        <w:rFonts w:hint="default"/>
        <w:lang w:val="ru-RU" w:eastAsia="en-US" w:bidi="ar-SA"/>
      </w:rPr>
    </w:lvl>
    <w:lvl w:ilvl="7" w:tplc="49D28B04">
      <w:numFmt w:val="bullet"/>
      <w:lvlText w:val="•"/>
      <w:lvlJc w:val="left"/>
      <w:pPr>
        <w:ind w:left="6006" w:hanging="145"/>
      </w:pPr>
      <w:rPr>
        <w:rFonts w:hint="default"/>
        <w:lang w:val="ru-RU" w:eastAsia="en-US" w:bidi="ar-SA"/>
      </w:rPr>
    </w:lvl>
    <w:lvl w:ilvl="8" w:tplc="BA5E2524">
      <w:numFmt w:val="bullet"/>
      <w:lvlText w:val="•"/>
      <w:lvlJc w:val="left"/>
      <w:pPr>
        <w:ind w:left="6947" w:hanging="145"/>
      </w:pPr>
      <w:rPr>
        <w:rFonts w:hint="default"/>
        <w:lang w:val="ru-RU" w:eastAsia="en-US" w:bidi="ar-SA"/>
      </w:rPr>
    </w:lvl>
  </w:abstractNum>
  <w:abstractNum w:abstractNumId="3" w15:restartNumberingAfterBreak="0">
    <w:nsid w:val="047B1C69"/>
    <w:multiLevelType w:val="hybridMultilevel"/>
    <w:tmpl w:val="4886AD00"/>
    <w:lvl w:ilvl="0" w:tplc="48DA4854">
      <w:start w:val="2"/>
      <w:numFmt w:val="decimal"/>
      <w:lvlText w:val="%1."/>
      <w:lvlJc w:val="left"/>
      <w:pPr>
        <w:ind w:left="355" w:hanging="246"/>
      </w:pPr>
      <w:rPr>
        <w:rFonts w:ascii="Times New Roman" w:eastAsia="Times New Roman" w:hAnsi="Times New Roman" w:cs="Times New Roman" w:hint="default"/>
        <w:b w:val="0"/>
        <w:bCs w:val="0"/>
        <w:i w:val="0"/>
        <w:iCs w:val="0"/>
        <w:spacing w:val="0"/>
        <w:w w:val="100"/>
        <w:sz w:val="24"/>
        <w:szCs w:val="24"/>
        <w:lang w:val="ru-RU" w:eastAsia="en-US" w:bidi="ar-SA"/>
      </w:rPr>
    </w:lvl>
    <w:lvl w:ilvl="1" w:tplc="12583BEE">
      <w:numFmt w:val="bullet"/>
      <w:lvlText w:val="-"/>
      <w:lvlJc w:val="left"/>
      <w:pPr>
        <w:ind w:left="24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2" w:tplc="9BD278BC">
      <w:numFmt w:val="bullet"/>
      <w:lvlText w:val="•"/>
      <w:lvlJc w:val="left"/>
      <w:pPr>
        <w:ind w:left="1301" w:hanging="140"/>
      </w:pPr>
      <w:rPr>
        <w:rFonts w:hint="default"/>
        <w:lang w:val="ru-RU" w:eastAsia="en-US" w:bidi="ar-SA"/>
      </w:rPr>
    </w:lvl>
    <w:lvl w:ilvl="3" w:tplc="2C1A32D6">
      <w:numFmt w:val="bullet"/>
      <w:lvlText w:val="•"/>
      <w:lvlJc w:val="left"/>
      <w:pPr>
        <w:ind w:left="2242" w:hanging="140"/>
      </w:pPr>
      <w:rPr>
        <w:rFonts w:hint="default"/>
        <w:lang w:val="ru-RU" w:eastAsia="en-US" w:bidi="ar-SA"/>
      </w:rPr>
    </w:lvl>
    <w:lvl w:ilvl="4" w:tplc="8278B582">
      <w:numFmt w:val="bullet"/>
      <w:lvlText w:val="•"/>
      <w:lvlJc w:val="left"/>
      <w:pPr>
        <w:ind w:left="3183" w:hanging="140"/>
      </w:pPr>
      <w:rPr>
        <w:rFonts w:hint="default"/>
        <w:lang w:val="ru-RU" w:eastAsia="en-US" w:bidi="ar-SA"/>
      </w:rPr>
    </w:lvl>
    <w:lvl w:ilvl="5" w:tplc="AE7EBBA0">
      <w:numFmt w:val="bullet"/>
      <w:lvlText w:val="•"/>
      <w:lvlJc w:val="left"/>
      <w:pPr>
        <w:ind w:left="4124" w:hanging="140"/>
      </w:pPr>
      <w:rPr>
        <w:rFonts w:hint="default"/>
        <w:lang w:val="ru-RU" w:eastAsia="en-US" w:bidi="ar-SA"/>
      </w:rPr>
    </w:lvl>
    <w:lvl w:ilvl="6" w:tplc="59126FD8">
      <w:numFmt w:val="bullet"/>
      <w:lvlText w:val="•"/>
      <w:lvlJc w:val="left"/>
      <w:pPr>
        <w:ind w:left="5065" w:hanging="140"/>
      </w:pPr>
      <w:rPr>
        <w:rFonts w:hint="default"/>
        <w:lang w:val="ru-RU" w:eastAsia="en-US" w:bidi="ar-SA"/>
      </w:rPr>
    </w:lvl>
    <w:lvl w:ilvl="7" w:tplc="0B2E3BA2">
      <w:numFmt w:val="bullet"/>
      <w:lvlText w:val="•"/>
      <w:lvlJc w:val="left"/>
      <w:pPr>
        <w:ind w:left="6006" w:hanging="140"/>
      </w:pPr>
      <w:rPr>
        <w:rFonts w:hint="default"/>
        <w:lang w:val="ru-RU" w:eastAsia="en-US" w:bidi="ar-SA"/>
      </w:rPr>
    </w:lvl>
    <w:lvl w:ilvl="8" w:tplc="26AAD0F6">
      <w:numFmt w:val="bullet"/>
      <w:lvlText w:val="•"/>
      <w:lvlJc w:val="left"/>
      <w:pPr>
        <w:ind w:left="6947" w:hanging="140"/>
      </w:pPr>
      <w:rPr>
        <w:rFonts w:hint="default"/>
        <w:lang w:val="ru-RU" w:eastAsia="en-US" w:bidi="ar-SA"/>
      </w:rPr>
    </w:lvl>
  </w:abstractNum>
  <w:abstractNum w:abstractNumId="4" w15:restartNumberingAfterBreak="0">
    <w:nsid w:val="06243EED"/>
    <w:multiLevelType w:val="hybridMultilevel"/>
    <w:tmpl w:val="8F70409E"/>
    <w:lvl w:ilvl="0" w:tplc="7C2E661E">
      <w:start w:val="1"/>
      <w:numFmt w:val="decimal"/>
      <w:lvlText w:val="%1)"/>
      <w:lvlJc w:val="left"/>
      <w:pPr>
        <w:ind w:left="170" w:hanging="384"/>
      </w:pPr>
      <w:rPr>
        <w:rFonts w:ascii="Times New Roman" w:eastAsia="Times New Roman" w:hAnsi="Times New Roman" w:cs="Times New Roman" w:hint="default"/>
        <w:b w:val="0"/>
        <w:bCs w:val="0"/>
        <w:i w:val="0"/>
        <w:iCs w:val="0"/>
        <w:spacing w:val="0"/>
        <w:w w:val="99"/>
        <w:sz w:val="28"/>
        <w:szCs w:val="28"/>
        <w:lang w:val="ru-RU" w:eastAsia="en-US" w:bidi="ar-SA"/>
      </w:rPr>
    </w:lvl>
    <w:lvl w:ilvl="1" w:tplc="EC7E2F1E">
      <w:numFmt w:val="bullet"/>
      <w:lvlText w:val="•"/>
      <w:lvlJc w:val="left"/>
      <w:pPr>
        <w:ind w:left="1747" w:hanging="384"/>
      </w:pPr>
      <w:rPr>
        <w:rFonts w:hint="default"/>
        <w:lang w:val="ru-RU" w:eastAsia="en-US" w:bidi="ar-SA"/>
      </w:rPr>
    </w:lvl>
    <w:lvl w:ilvl="2" w:tplc="FBB6222A">
      <w:numFmt w:val="bullet"/>
      <w:lvlText w:val="•"/>
      <w:lvlJc w:val="left"/>
      <w:pPr>
        <w:ind w:left="3315" w:hanging="384"/>
      </w:pPr>
      <w:rPr>
        <w:rFonts w:hint="default"/>
        <w:lang w:val="ru-RU" w:eastAsia="en-US" w:bidi="ar-SA"/>
      </w:rPr>
    </w:lvl>
    <w:lvl w:ilvl="3" w:tplc="2DC2D012">
      <w:numFmt w:val="bullet"/>
      <w:lvlText w:val="•"/>
      <w:lvlJc w:val="left"/>
      <w:pPr>
        <w:ind w:left="4883" w:hanging="384"/>
      </w:pPr>
      <w:rPr>
        <w:rFonts w:hint="default"/>
        <w:lang w:val="ru-RU" w:eastAsia="en-US" w:bidi="ar-SA"/>
      </w:rPr>
    </w:lvl>
    <w:lvl w:ilvl="4" w:tplc="EB467344">
      <w:numFmt w:val="bullet"/>
      <w:lvlText w:val="•"/>
      <w:lvlJc w:val="left"/>
      <w:pPr>
        <w:ind w:left="6451" w:hanging="384"/>
      </w:pPr>
      <w:rPr>
        <w:rFonts w:hint="default"/>
        <w:lang w:val="ru-RU" w:eastAsia="en-US" w:bidi="ar-SA"/>
      </w:rPr>
    </w:lvl>
    <w:lvl w:ilvl="5" w:tplc="603E8D0E">
      <w:numFmt w:val="bullet"/>
      <w:lvlText w:val="•"/>
      <w:lvlJc w:val="left"/>
      <w:pPr>
        <w:ind w:left="8019" w:hanging="384"/>
      </w:pPr>
      <w:rPr>
        <w:rFonts w:hint="default"/>
        <w:lang w:val="ru-RU" w:eastAsia="en-US" w:bidi="ar-SA"/>
      </w:rPr>
    </w:lvl>
    <w:lvl w:ilvl="6" w:tplc="DB9EC8DA">
      <w:numFmt w:val="bullet"/>
      <w:lvlText w:val="•"/>
      <w:lvlJc w:val="left"/>
      <w:pPr>
        <w:ind w:left="9587" w:hanging="384"/>
      </w:pPr>
      <w:rPr>
        <w:rFonts w:hint="default"/>
        <w:lang w:val="ru-RU" w:eastAsia="en-US" w:bidi="ar-SA"/>
      </w:rPr>
    </w:lvl>
    <w:lvl w:ilvl="7" w:tplc="D7429968">
      <w:numFmt w:val="bullet"/>
      <w:lvlText w:val="•"/>
      <w:lvlJc w:val="left"/>
      <w:pPr>
        <w:ind w:left="11154" w:hanging="384"/>
      </w:pPr>
      <w:rPr>
        <w:rFonts w:hint="default"/>
        <w:lang w:val="ru-RU" w:eastAsia="en-US" w:bidi="ar-SA"/>
      </w:rPr>
    </w:lvl>
    <w:lvl w:ilvl="8" w:tplc="92A417BE">
      <w:numFmt w:val="bullet"/>
      <w:lvlText w:val="•"/>
      <w:lvlJc w:val="left"/>
      <w:pPr>
        <w:ind w:left="12722" w:hanging="384"/>
      </w:pPr>
      <w:rPr>
        <w:rFonts w:hint="default"/>
        <w:lang w:val="ru-RU" w:eastAsia="en-US" w:bidi="ar-SA"/>
      </w:rPr>
    </w:lvl>
  </w:abstractNum>
  <w:abstractNum w:abstractNumId="5" w15:restartNumberingAfterBreak="0">
    <w:nsid w:val="082C2C27"/>
    <w:multiLevelType w:val="hybridMultilevel"/>
    <w:tmpl w:val="33CA3C82"/>
    <w:lvl w:ilvl="0" w:tplc="950202CC">
      <w:numFmt w:val="bullet"/>
      <w:lvlText w:val="-"/>
      <w:lvlJc w:val="left"/>
      <w:pPr>
        <w:ind w:left="1326"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94365586">
      <w:numFmt w:val="bullet"/>
      <w:lvlText w:val="•"/>
      <w:lvlJc w:val="left"/>
      <w:pPr>
        <w:ind w:left="2773" w:hanging="164"/>
      </w:pPr>
      <w:rPr>
        <w:rFonts w:hint="default"/>
        <w:lang w:val="ru-RU" w:eastAsia="en-US" w:bidi="ar-SA"/>
      </w:rPr>
    </w:lvl>
    <w:lvl w:ilvl="2" w:tplc="4A087FD8">
      <w:numFmt w:val="bullet"/>
      <w:lvlText w:val="•"/>
      <w:lvlJc w:val="left"/>
      <w:pPr>
        <w:ind w:left="4227" w:hanging="164"/>
      </w:pPr>
      <w:rPr>
        <w:rFonts w:hint="default"/>
        <w:lang w:val="ru-RU" w:eastAsia="en-US" w:bidi="ar-SA"/>
      </w:rPr>
    </w:lvl>
    <w:lvl w:ilvl="3" w:tplc="03EE303C">
      <w:numFmt w:val="bullet"/>
      <w:lvlText w:val="•"/>
      <w:lvlJc w:val="left"/>
      <w:pPr>
        <w:ind w:left="5681" w:hanging="164"/>
      </w:pPr>
      <w:rPr>
        <w:rFonts w:hint="default"/>
        <w:lang w:val="ru-RU" w:eastAsia="en-US" w:bidi="ar-SA"/>
      </w:rPr>
    </w:lvl>
    <w:lvl w:ilvl="4" w:tplc="E3EEBB78">
      <w:numFmt w:val="bullet"/>
      <w:lvlText w:val="•"/>
      <w:lvlJc w:val="left"/>
      <w:pPr>
        <w:ind w:left="7135" w:hanging="164"/>
      </w:pPr>
      <w:rPr>
        <w:rFonts w:hint="default"/>
        <w:lang w:val="ru-RU" w:eastAsia="en-US" w:bidi="ar-SA"/>
      </w:rPr>
    </w:lvl>
    <w:lvl w:ilvl="5" w:tplc="86283CF2">
      <w:numFmt w:val="bullet"/>
      <w:lvlText w:val="•"/>
      <w:lvlJc w:val="left"/>
      <w:pPr>
        <w:ind w:left="8589" w:hanging="164"/>
      </w:pPr>
      <w:rPr>
        <w:rFonts w:hint="default"/>
        <w:lang w:val="ru-RU" w:eastAsia="en-US" w:bidi="ar-SA"/>
      </w:rPr>
    </w:lvl>
    <w:lvl w:ilvl="6" w:tplc="98DEF558">
      <w:numFmt w:val="bullet"/>
      <w:lvlText w:val="•"/>
      <w:lvlJc w:val="left"/>
      <w:pPr>
        <w:ind w:left="10043" w:hanging="164"/>
      </w:pPr>
      <w:rPr>
        <w:rFonts w:hint="default"/>
        <w:lang w:val="ru-RU" w:eastAsia="en-US" w:bidi="ar-SA"/>
      </w:rPr>
    </w:lvl>
    <w:lvl w:ilvl="7" w:tplc="E848CA72">
      <w:numFmt w:val="bullet"/>
      <w:lvlText w:val="•"/>
      <w:lvlJc w:val="left"/>
      <w:pPr>
        <w:ind w:left="11496" w:hanging="164"/>
      </w:pPr>
      <w:rPr>
        <w:rFonts w:hint="default"/>
        <w:lang w:val="ru-RU" w:eastAsia="en-US" w:bidi="ar-SA"/>
      </w:rPr>
    </w:lvl>
    <w:lvl w:ilvl="8" w:tplc="F63CDDF0">
      <w:numFmt w:val="bullet"/>
      <w:lvlText w:val="•"/>
      <w:lvlJc w:val="left"/>
      <w:pPr>
        <w:ind w:left="12950" w:hanging="164"/>
      </w:pPr>
      <w:rPr>
        <w:rFonts w:hint="default"/>
        <w:lang w:val="ru-RU" w:eastAsia="en-US" w:bidi="ar-SA"/>
      </w:rPr>
    </w:lvl>
  </w:abstractNum>
  <w:abstractNum w:abstractNumId="6" w15:restartNumberingAfterBreak="0">
    <w:nsid w:val="093737BC"/>
    <w:multiLevelType w:val="hybridMultilevel"/>
    <w:tmpl w:val="BAA289B6"/>
    <w:lvl w:ilvl="0" w:tplc="B0CE7AF0">
      <w:start w:val="1"/>
      <w:numFmt w:val="decimal"/>
      <w:lvlText w:val="%1."/>
      <w:lvlJc w:val="left"/>
      <w:pPr>
        <w:ind w:left="9"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DAC070C0">
      <w:numFmt w:val="bullet"/>
      <w:lvlText w:val="•"/>
      <w:lvlJc w:val="left"/>
      <w:pPr>
        <w:ind w:left="595" w:hanging="245"/>
      </w:pPr>
      <w:rPr>
        <w:rFonts w:hint="default"/>
        <w:lang w:val="ru-RU" w:eastAsia="en-US" w:bidi="ar-SA"/>
      </w:rPr>
    </w:lvl>
    <w:lvl w:ilvl="2" w:tplc="0C30D692">
      <w:numFmt w:val="bullet"/>
      <w:lvlText w:val="•"/>
      <w:lvlJc w:val="left"/>
      <w:pPr>
        <w:ind w:left="1191" w:hanging="245"/>
      </w:pPr>
      <w:rPr>
        <w:rFonts w:hint="default"/>
        <w:lang w:val="ru-RU" w:eastAsia="en-US" w:bidi="ar-SA"/>
      </w:rPr>
    </w:lvl>
    <w:lvl w:ilvl="3" w:tplc="1CFA2D18">
      <w:numFmt w:val="bullet"/>
      <w:lvlText w:val="•"/>
      <w:lvlJc w:val="left"/>
      <w:pPr>
        <w:ind w:left="1787" w:hanging="245"/>
      </w:pPr>
      <w:rPr>
        <w:rFonts w:hint="default"/>
        <w:lang w:val="ru-RU" w:eastAsia="en-US" w:bidi="ar-SA"/>
      </w:rPr>
    </w:lvl>
    <w:lvl w:ilvl="4" w:tplc="702266FA">
      <w:numFmt w:val="bullet"/>
      <w:lvlText w:val="•"/>
      <w:lvlJc w:val="left"/>
      <w:pPr>
        <w:ind w:left="2383" w:hanging="245"/>
      </w:pPr>
      <w:rPr>
        <w:rFonts w:hint="default"/>
        <w:lang w:val="ru-RU" w:eastAsia="en-US" w:bidi="ar-SA"/>
      </w:rPr>
    </w:lvl>
    <w:lvl w:ilvl="5" w:tplc="207C7D50">
      <w:numFmt w:val="bullet"/>
      <w:lvlText w:val="•"/>
      <w:lvlJc w:val="left"/>
      <w:pPr>
        <w:ind w:left="2979" w:hanging="245"/>
      </w:pPr>
      <w:rPr>
        <w:rFonts w:hint="default"/>
        <w:lang w:val="ru-RU" w:eastAsia="en-US" w:bidi="ar-SA"/>
      </w:rPr>
    </w:lvl>
    <w:lvl w:ilvl="6" w:tplc="E072EF9C">
      <w:numFmt w:val="bullet"/>
      <w:lvlText w:val="•"/>
      <w:lvlJc w:val="left"/>
      <w:pPr>
        <w:ind w:left="3574" w:hanging="245"/>
      </w:pPr>
      <w:rPr>
        <w:rFonts w:hint="default"/>
        <w:lang w:val="ru-RU" w:eastAsia="en-US" w:bidi="ar-SA"/>
      </w:rPr>
    </w:lvl>
    <w:lvl w:ilvl="7" w:tplc="CA326FEE">
      <w:numFmt w:val="bullet"/>
      <w:lvlText w:val="•"/>
      <w:lvlJc w:val="left"/>
      <w:pPr>
        <w:ind w:left="4170" w:hanging="245"/>
      </w:pPr>
      <w:rPr>
        <w:rFonts w:hint="default"/>
        <w:lang w:val="ru-RU" w:eastAsia="en-US" w:bidi="ar-SA"/>
      </w:rPr>
    </w:lvl>
    <w:lvl w:ilvl="8" w:tplc="9C088930">
      <w:numFmt w:val="bullet"/>
      <w:lvlText w:val="•"/>
      <w:lvlJc w:val="left"/>
      <w:pPr>
        <w:ind w:left="4766" w:hanging="245"/>
      </w:pPr>
      <w:rPr>
        <w:rFonts w:hint="default"/>
        <w:lang w:val="ru-RU" w:eastAsia="en-US" w:bidi="ar-SA"/>
      </w:rPr>
    </w:lvl>
  </w:abstractNum>
  <w:abstractNum w:abstractNumId="7" w15:restartNumberingAfterBreak="0">
    <w:nsid w:val="0997087D"/>
    <w:multiLevelType w:val="hybridMultilevel"/>
    <w:tmpl w:val="36C80C90"/>
    <w:lvl w:ilvl="0" w:tplc="33E07CFC">
      <w:start w:val="1"/>
      <w:numFmt w:val="decimal"/>
      <w:lvlText w:val="%1."/>
      <w:lvlJc w:val="left"/>
      <w:pPr>
        <w:ind w:left="661" w:hanging="235"/>
      </w:pPr>
      <w:rPr>
        <w:rFonts w:ascii="Times New Roman" w:eastAsia="Calibri" w:hAnsi="Times New Roman" w:cs="Times New Roman"/>
        <w:b w:val="0"/>
        <w:bCs w:val="0"/>
        <w:i w:val="0"/>
        <w:iCs w:val="0"/>
        <w:spacing w:val="-2"/>
        <w:w w:val="99"/>
        <w:sz w:val="28"/>
        <w:szCs w:val="28"/>
        <w:lang w:val="ru-RU" w:eastAsia="en-US" w:bidi="ar-SA"/>
      </w:rPr>
    </w:lvl>
    <w:lvl w:ilvl="1" w:tplc="FB0CBF5C">
      <w:numFmt w:val="bullet"/>
      <w:lvlText w:val="•"/>
      <w:lvlJc w:val="left"/>
      <w:pPr>
        <w:ind w:left="2108" w:hanging="235"/>
      </w:pPr>
      <w:rPr>
        <w:rFonts w:hint="default"/>
        <w:lang w:val="ru-RU" w:eastAsia="en-US" w:bidi="ar-SA"/>
      </w:rPr>
    </w:lvl>
    <w:lvl w:ilvl="2" w:tplc="A8CC159C">
      <w:numFmt w:val="bullet"/>
      <w:lvlText w:val="•"/>
      <w:lvlJc w:val="left"/>
      <w:pPr>
        <w:ind w:left="3554" w:hanging="235"/>
      </w:pPr>
      <w:rPr>
        <w:rFonts w:hint="default"/>
        <w:lang w:val="ru-RU" w:eastAsia="en-US" w:bidi="ar-SA"/>
      </w:rPr>
    </w:lvl>
    <w:lvl w:ilvl="3" w:tplc="6F4C374E">
      <w:numFmt w:val="bullet"/>
      <w:lvlText w:val="•"/>
      <w:lvlJc w:val="left"/>
      <w:pPr>
        <w:ind w:left="5000" w:hanging="235"/>
      </w:pPr>
      <w:rPr>
        <w:rFonts w:hint="default"/>
        <w:lang w:val="ru-RU" w:eastAsia="en-US" w:bidi="ar-SA"/>
      </w:rPr>
    </w:lvl>
    <w:lvl w:ilvl="4" w:tplc="30EC2242">
      <w:numFmt w:val="bullet"/>
      <w:lvlText w:val="•"/>
      <w:lvlJc w:val="left"/>
      <w:pPr>
        <w:ind w:left="6446" w:hanging="235"/>
      </w:pPr>
      <w:rPr>
        <w:rFonts w:hint="default"/>
        <w:lang w:val="ru-RU" w:eastAsia="en-US" w:bidi="ar-SA"/>
      </w:rPr>
    </w:lvl>
    <w:lvl w:ilvl="5" w:tplc="7FBE4156">
      <w:numFmt w:val="bullet"/>
      <w:lvlText w:val="•"/>
      <w:lvlJc w:val="left"/>
      <w:pPr>
        <w:ind w:left="7892" w:hanging="235"/>
      </w:pPr>
      <w:rPr>
        <w:rFonts w:hint="default"/>
        <w:lang w:val="ru-RU" w:eastAsia="en-US" w:bidi="ar-SA"/>
      </w:rPr>
    </w:lvl>
    <w:lvl w:ilvl="6" w:tplc="D8DE4C58">
      <w:numFmt w:val="bullet"/>
      <w:lvlText w:val="•"/>
      <w:lvlJc w:val="left"/>
      <w:pPr>
        <w:ind w:left="9338" w:hanging="235"/>
      </w:pPr>
      <w:rPr>
        <w:rFonts w:hint="default"/>
        <w:lang w:val="ru-RU" w:eastAsia="en-US" w:bidi="ar-SA"/>
      </w:rPr>
    </w:lvl>
    <w:lvl w:ilvl="7" w:tplc="229AE0D2">
      <w:numFmt w:val="bullet"/>
      <w:lvlText w:val="•"/>
      <w:lvlJc w:val="left"/>
      <w:pPr>
        <w:ind w:left="10783" w:hanging="235"/>
      </w:pPr>
      <w:rPr>
        <w:rFonts w:hint="default"/>
        <w:lang w:val="ru-RU" w:eastAsia="en-US" w:bidi="ar-SA"/>
      </w:rPr>
    </w:lvl>
    <w:lvl w:ilvl="8" w:tplc="90E4137A">
      <w:numFmt w:val="bullet"/>
      <w:lvlText w:val="•"/>
      <w:lvlJc w:val="left"/>
      <w:pPr>
        <w:ind w:left="12229" w:hanging="235"/>
      </w:pPr>
      <w:rPr>
        <w:rFonts w:hint="default"/>
        <w:lang w:val="ru-RU" w:eastAsia="en-US" w:bidi="ar-SA"/>
      </w:rPr>
    </w:lvl>
  </w:abstractNum>
  <w:abstractNum w:abstractNumId="8" w15:restartNumberingAfterBreak="0">
    <w:nsid w:val="0A592932"/>
    <w:multiLevelType w:val="multilevel"/>
    <w:tmpl w:val="4C28EC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AF16AE8"/>
    <w:multiLevelType w:val="hybridMultilevel"/>
    <w:tmpl w:val="21EA93F0"/>
    <w:lvl w:ilvl="0" w:tplc="06041734">
      <w:numFmt w:val="bullet"/>
      <w:lvlText w:val="-"/>
      <w:lvlJc w:val="left"/>
      <w:pPr>
        <w:ind w:left="1158" w:hanging="164"/>
      </w:pPr>
      <w:rPr>
        <w:rFonts w:ascii="Times New Roman" w:eastAsia="Times New Roman" w:hAnsi="Times New Roman" w:cs="Times New Roman" w:hint="default"/>
        <w:b w:val="0"/>
        <w:bCs w:val="0"/>
        <w:i/>
        <w:iCs/>
        <w:spacing w:val="0"/>
        <w:w w:val="99"/>
        <w:sz w:val="28"/>
        <w:szCs w:val="28"/>
        <w:lang w:val="ru-RU" w:eastAsia="en-US" w:bidi="ar-SA"/>
      </w:rPr>
    </w:lvl>
    <w:lvl w:ilvl="1" w:tplc="9CF855BA">
      <w:numFmt w:val="bullet"/>
      <w:lvlText w:val="•"/>
      <w:lvlJc w:val="left"/>
      <w:pPr>
        <w:ind w:left="2629" w:hanging="164"/>
      </w:pPr>
      <w:rPr>
        <w:rFonts w:hint="default"/>
        <w:lang w:val="ru-RU" w:eastAsia="en-US" w:bidi="ar-SA"/>
      </w:rPr>
    </w:lvl>
    <w:lvl w:ilvl="2" w:tplc="359E42C2">
      <w:numFmt w:val="bullet"/>
      <w:lvlText w:val="•"/>
      <w:lvlJc w:val="left"/>
      <w:pPr>
        <w:ind w:left="4099" w:hanging="164"/>
      </w:pPr>
      <w:rPr>
        <w:rFonts w:hint="default"/>
        <w:lang w:val="ru-RU" w:eastAsia="en-US" w:bidi="ar-SA"/>
      </w:rPr>
    </w:lvl>
    <w:lvl w:ilvl="3" w:tplc="82DA7C1E">
      <w:numFmt w:val="bullet"/>
      <w:lvlText w:val="•"/>
      <w:lvlJc w:val="left"/>
      <w:pPr>
        <w:ind w:left="5569" w:hanging="164"/>
      </w:pPr>
      <w:rPr>
        <w:rFonts w:hint="default"/>
        <w:lang w:val="ru-RU" w:eastAsia="en-US" w:bidi="ar-SA"/>
      </w:rPr>
    </w:lvl>
    <w:lvl w:ilvl="4" w:tplc="F47E4774">
      <w:numFmt w:val="bullet"/>
      <w:lvlText w:val="•"/>
      <w:lvlJc w:val="left"/>
      <w:pPr>
        <w:ind w:left="7039" w:hanging="164"/>
      </w:pPr>
      <w:rPr>
        <w:rFonts w:hint="default"/>
        <w:lang w:val="ru-RU" w:eastAsia="en-US" w:bidi="ar-SA"/>
      </w:rPr>
    </w:lvl>
    <w:lvl w:ilvl="5" w:tplc="BE5C69B2">
      <w:numFmt w:val="bullet"/>
      <w:lvlText w:val="•"/>
      <w:lvlJc w:val="left"/>
      <w:pPr>
        <w:ind w:left="8509" w:hanging="164"/>
      </w:pPr>
      <w:rPr>
        <w:rFonts w:hint="default"/>
        <w:lang w:val="ru-RU" w:eastAsia="en-US" w:bidi="ar-SA"/>
      </w:rPr>
    </w:lvl>
    <w:lvl w:ilvl="6" w:tplc="33F49CE6">
      <w:numFmt w:val="bullet"/>
      <w:lvlText w:val="•"/>
      <w:lvlJc w:val="left"/>
      <w:pPr>
        <w:ind w:left="9979" w:hanging="164"/>
      </w:pPr>
      <w:rPr>
        <w:rFonts w:hint="default"/>
        <w:lang w:val="ru-RU" w:eastAsia="en-US" w:bidi="ar-SA"/>
      </w:rPr>
    </w:lvl>
    <w:lvl w:ilvl="7" w:tplc="9B10496C">
      <w:numFmt w:val="bullet"/>
      <w:lvlText w:val="•"/>
      <w:lvlJc w:val="left"/>
      <w:pPr>
        <w:ind w:left="11448" w:hanging="164"/>
      </w:pPr>
      <w:rPr>
        <w:rFonts w:hint="default"/>
        <w:lang w:val="ru-RU" w:eastAsia="en-US" w:bidi="ar-SA"/>
      </w:rPr>
    </w:lvl>
    <w:lvl w:ilvl="8" w:tplc="0D2C8DE6">
      <w:numFmt w:val="bullet"/>
      <w:lvlText w:val="•"/>
      <w:lvlJc w:val="left"/>
      <w:pPr>
        <w:ind w:left="12918" w:hanging="164"/>
      </w:pPr>
      <w:rPr>
        <w:rFonts w:hint="default"/>
        <w:lang w:val="ru-RU" w:eastAsia="en-US" w:bidi="ar-SA"/>
      </w:rPr>
    </w:lvl>
  </w:abstractNum>
  <w:abstractNum w:abstractNumId="10" w15:restartNumberingAfterBreak="0">
    <w:nsid w:val="0F0C60CD"/>
    <w:multiLevelType w:val="hybridMultilevel"/>
    <w:tmpl w:val="D69EE498"/>
    <w:lvl w:ilvl="0" w:tplc="343C5484">
      <w:start w:val="1"/>
      <w:numFmt w:val="decimal"/>
      <w:lvlText w:val="%1)"/>
      <w:lvlJc w:val="left"/>
      <w:pPr>
        <w:ind w:left="453" w:hanging="284"/>
      </w:pPr>
      <w:rPr>
        <w:rFonts w:ascii="Times New Roman" w:eastAsia="Times New Roman" w:hAnsi="Times New Roman" w:cs="Times New Roman" w:hint="default"/>
        <w:b w:val="0"/>
        <w:bCs w:val="0"/>
        <w:i w:val="0"/>
        <w:iCs w:val="0"/>
        <w:spacing w:val="0"/>
        <w:w w:val="99"/>
        <w:sz w:val="28"/>
        <w:szCs w:val="28"/>
        <w:lang w:val="ru-RU" w:eastAsia="en-US" w:bidi="ar-SA"/>
      </w:rPr>
    </w:lvl>
    <w:lvl w:ilvl="1" w:tplc="DC0448D2">
      <w:numFmt w:val="bullet"/>
      <w:lvlText w:val="•"/>
      <w:lvlJc w:val="left"/>
      <w:pPr>
        <w:ind w:left="1999" w:hanging="284"/>
      </w:pPr>
      <w:rPr>
        <w:rFonts w:hint="default"/>
        <w:lang w:val="ru-RU" w:eastAsia="en-US" w:bidi="ar-SA"/>
      </w:rPr>
    </w:lvl>
    <w:lvl w:ilvl="2" w:tplc="FABEE888">
      <w:numFmt w:val="bullet"/>
      <w:lvlText w:val="•"/>
      <w:lvlJc w:val="left"/>
      <w:pPr>
        <w:ind w:left="3539" w:hanging="284"/>
      </w:pPr>
      <w:rPr>
        <w:rFonts w:hint="default"/>
        <w:lang w:val="ru-RU" w:eastAsia="en-US" w:bidi="ar-SA"/>
      </w:rPr>
    </w:lvl>
    <w:lvl w:ilvl="3" w:tplc="644292C2">
      <w:numFmt w:val="bullet"/>
      <w:lvlText w:val="•"/>
      <w:lvlJc w:val="left"/>
      <w:pPr>
        <w:ind w:left="5079" w:hanging="284"/>
      </w:pPr>
      <w:rPr>
        <w:rFonts w:hint="default"/>
        <w:lang w:val="ru-RU" w:eastAsia="en-US" w:bidi="ar-SA"/>
      </w:rPr>
    </w:lvl>
    <w:lvl w:ilvl="4" w:tplc="8666987C">
      <w:numFmt w:val="bullet"/>
      <w:lvlText w:val="•"/>
      <w:lvlJc w:val="left"/>
      <w:pPr>
        <w:ind w:left="6619" w:hanging="284"/>
      </w:pPr>
      <w:rPr>
        <w:rFonts w:hint="default"/>
        <w:lang w:val="ru-RU" w:eastAsia="en-US" w:bidi="ar-SA"/>
      </w:rPr>
    </w:lvl>
    <w:lvl w:ilvl="5" w:tplc="40404802">
      <w:numFmt w:val="bullet"/>
      <w:lvlText w:val="•"/>
      <w:lvlJc w:val="left"/>
      <w:pPr>
        <w:ind w:left="8159" w:hanging="284"/>
      </w:pPr>
      <w:rPr>
        <w:rFonts w:hint="default"/>
        <w:lang w:val="ru-RU" w:eastAsia="en-US" w:bidi="ar-SA"/>
      </w:rPr>
    </w:lvl>
    <w:lvl w:ilvl="6" w:tplc="03BCB9D6">
      <w:numFmt w:val="bullet"/>
      <w:lvlText w:val="•"/>
      <w:lvlJc w:val="left"/>
      <w:pPr>
        <w:ind w:left="9699" w:hanging="284"/>
      </w:pPr>
      <w:rPr>
        <w:rFonts w:hint="default"/>
        <w:lang w:val="ru-RU" w:eastAsia="en-US" w:bidi="ar-SA"/>
      </w:rPr>
    </w:lvl>
    <w:lvl w:ilvl="7" w:tplc="C69ABA04">
      <w:numFmt w:val="bullet"/>
      <w:lvlText w:val="•"/>
      <w:lvlJc w:val="left"/>
      <w:pPr>
        <w:ind w:left="11238" w:hanging="284"/>
      </w:pPr>
      <w:rPr>
        <w:rFonts w:hint="default"/>
        <w:lang w:val="ru-RU" w:eastAsia="en-US" w:bidi="ar-SA"/>
      </w:rPr>
    </w:lvl>
    <w:lvl w:ilvl="8" w:tplc="B0BCB602">
      <w:numFmt w:val="bullet"/>
      <w:lvlText w:val="•"/>
      <w:lvlJc w:val="left"/>
      <w:pPr>
        <w:ind w:left="12778" w:hanging="284"/>
      </w:pPr>
      <w:rPr>
        <w:rFonts w:hint="default"/>
        <w:lang w:val="ru-RU" w:eastAsia="en-US" w:bidi="ar-SA"/>
      </w:rPr>
    </w:lvl>
  </w:abstractNum>
  <w:abstractNum w:abstractNumId="11" w15:restartNumberingAfterBreak="0">
    <w:nsid w:val="0FFC5C00"/>
    <w:multiLevelType w:val="hybridMultilevel"/>
    <w:tmpl w:val="75D85EB8"/>
    <w:lvl w:ilvl="0" w:tplc="435EEDA0">
      <w:start w:val="1"/>
      <w:numFmt w:val="decimal"/>
      <w:lvlText w:val="%1."/>
      <w:lvlJc w:val="left"/>
      <w:pPr>
        <w:ind w:left="8"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A5FEAE52">
      <w:numFmt w:val="bullet"/>
      <w:lvlText w:val="•"/>
      <w:lvlJc w:val="left"/>
      <w:pPr>
        <w:ind w:left="438" w:hanging="245"/>
      </w:pPr>
      <w:rPr>
        <w:rFonts w:hint="default"/>
        <w:lang w:val="ru-RU" w:eastAsia="en-US" w:bidi="ar-SA"/>
      </w:rPr>
    </w:lvl>
    <w:lvl w:ilvl="2" w:tplc="303250FA">
      <w:numFmt w:val="bullet"/>
      <w:lvlText w:val="•"/>
      <w:lvlJc w:val="left"/>
      <w:pPr>
        <w:ind w:left="877" w:hanging="245"/>
      </w:pPr>
      <w:rPr>
        <w:rFonts w:hint="default"/>
        <w:lang w:val="ru-RU" w:eastAsia="en-US" w:bidi="ar-SA"/>
      </w:rPr>
    </w:lvl>
    <w:lvl w:ilvl="3" w:tplc="F866EFA8">
      <w:numFmt w:val="bullet"/>
      <w:lvlText w:val="•"/>
      <w:lvlJc w:val="left"/>
      <w:pPr>
        <w:ind w:left="1316" w:hanging="245"/>
      </w:pPr>
      <w:rPr>
        <w:rFonts w:hint="default"/>
        <w:lang w:val="ru-RU" w:eastAsia="en-US" w:bidi="ar-SA"/>
      </w:rPr>
    </w:lvl>
    <w:lvl w:ilvl="4" w:tplc="826E5176">
      <w:numFmt w:val="bullet"/>
      <w:lvlText w:val="•"/>
      <w:lvlJc w:val="left"/>
      <w:pPr>
        <w:ind w:left="1755" w:hanging="245"/>
      </w:pPr>
      <w:rPr>
        <w:rFonts w:hint="default"/>
        <w:lang w:val="ru-RU" w:eastAsia="en-US" w:bidi="ar-SA"/>
      </w:rPr>
    </w:lvl>
    <w:lvl w:ilvl="5" w:tplc="B2C49E96">
      <w:numFmt w:val="bullet"/>
      <w:lvlText w:val="•"/>
      <w:lvlJc w:val="left"/>
      <w:pPr>
        <w:ind w:left="2194" w:hanging="245"/>
      </w:pPr>
      <w:rPr>
        <w:rFonts w:hint="default"/>
        <w:lang w:val="ru-RU" w:eastAsia="en-US" w:bidi="ar-SA"/>
      </w:rPr>
    </w:lvl>
    <w:lvl w:ilvl="6" w:tplc="8A9E5348">
      <w:numFmt w:val="bullet"/>
      <w:lvlText w:val="•"/>
      <w:lvlJc w:val="left"/>
      <w:pPr>
        <w:ind w:left="2633" w:hanging="245"/>
      </w:pPr>
      <w:rPr>
        <w:rFonts w:hint="default"/>
        <w:lang w:val="ru-RU" w:eastAsia="en-US" w:bidi="ar-SA"/>
      </w:rPr>
    </w:lvl>
    <w:lvl w:ilvl="7" w:tplc="72907A2E">
      <w:numFmt w:val="bullet"/>
      <w:lvlText w:val="•"/>
      <w:lvlJc w:val="left"/>
      <w:pPr>
        <w:ind w:left="3072" w:hanging="245"/>
      </w:pPr>
      <w:rPr>
        <w:rFonts w:hint="default"/>
        <w:lang w:val="ru-RU" w:eastAsia="en-US" w:bidi="ar-SA"/>
      </w:rPr>
    </w:lvl>
    <w:lvl w:ilvl="8" w:tplc="AA26EAB6">
      <w:numFmt w:val="bullet"/>
      <w:lvlText w:val="•"/>
      <w:lvlJc w:val="left"/>
      <w:pPr>
        <w:ind w:left="3511" w:hanging="245"/>
      </w:pPr>
      <w:rPr>
        <w:rFonts w:hint="default"/>
        <w:lang w:val="ru-RU" w:eastAsia="en-US" w:bidi="ar-SA"/>
      </w:rPr>
    </w:lvl>
  </w:abstractNum>
  <w:abstractNum w:abstractNumId="12" w15:restartNumberingAfterBreak="0">
    <w:nsid w:val="12410CF1"/>
    <w:multiLevelType w:val="hybridMultilevel"/>
    <w:tmpl w:val="15D29580"/>
    <w:lvl w:ilvl="0" w:tplc="C56099CE">
      <w:start w:val="1"/>
      <w:numFmt w:val="decimal"/>
      <w:lvlText w:val="%1."/>
      <w:lvlJc w:val="left"/>
      <w:pPr>
        <w:ind w:left="1517" w:hanging="360"/>
      </w:pPr>
      <w:rPr>
        <w:rFonts w:hint="default"/>
      </w:rPr>
    </w:lvl>
    <w:lvl w:ilvl="1" w:tplc="04190019" w:tentative="1">
      <w:start w:val="1"/>
      <w:numFmt w:val="lowerLetter"/>
      <w:lvlText w:val="%2."/>
      <w:lvlJc w:val="left"/>
      <w:pPr>
        <w:ind w:left="2237" w:hanging="360"/>
      </w:pPr>
    </w:lvl>
    <w:lvl w:ilvl="2" w:tplc="0419001B" w:tentative="1">
      <w:start w:val="1"/>
      <w:numFmt w:val="lowerRoman"/>
      <w:lvlText w:val="%3."/>
      <w:lvlJc w:val="right"/>
      <w:pPr>
        <w:ind w:left="2957" w:hanging="180"/>
      </w:pPr>
    </w:lvl>
    <w:lvl w:ilvl="3" w:tplc="0419000F" w:tentative="1">
      <w:start w:val="1"/>
      <w:numFmt w:val="decimal"/>
      <w:lvlText w:val="%4."/>
      <w:lvlJc w:val="left"/>
      <w:pPr>
        <w:ind w:left="3677" w:hanging="360"/>
      </w:pPr>
    </w:lvl>
    <w:lvl w:ilvl="4" w:tplc="04190019" w:tentative="1">
      <w:start w:val="1"/>
      <w:numFmt w:val="lowerLetter"/>
      <w:lvlText w:val="%5."/>
      <w:lvlJc w:val="left"/>
      <w:pPr>
        <w:ind w:left="4397" w:hanging="360"/>
      </w:pPr>
    </w:lvl>
    <w:lvl w:ilvl="5" w:tplc="0419001B" w:tentative="1">
      <w:start w:val="1"/>
      <w:numFmt w:val="lowerRoman"/>
      <w:lvlText w:val="%6."/>
      <w:lvlJc w:val="right"/>
      <w:pPr>
        <w:ind w:left="5117" w:hanging="180"/>
      </w:pPr>
    </w:lvl>
    <w:lvl w:ilvl="6" w:tplc="0419000F" w:tentative="1">
      <w:start w:val="1"/>
      <w:numFmt w:val="decimal"/>
      <w:lvlText w:val="%7."/>
      <w:lvlJc w:val="left"/>
      <w:pPr>
        <w:ind w:left="5837" w:hanging="360"/>
      </w:pPr>
    </w:lvl>
    <w:lvl w:ilvl="7" w:tplc="04190019" w:tentative="1">
      <w:start w:val="1"/>
      <w:numFmt w:val="lowerLetter"/>
      <w:lvlText w:val="%8."/>
      <w:lvlJc w:val="left"/>
      <w:pPr>
        <w:ind w:left="6557" w:hanging="360"/>
      </w:pPr>
    </w:lvl>
    <w:lvl w:ilvl="8" w:tplc="0419001B" w:tentative="1">
      <w:start w:val="1"/>
      <w:numFmt w:val="lowerRoman"/>
      <w:lvlText w:val="%9."/>
      <w:lvlJc w:val="right"/>
      <w:pPr>
        <w:ind w:left="7277" w:hanging="180"/>
      </w:pPr>
    </w:lvl>
  </w:abstractNum>
  <w:abstractNum w:abstractNumId="13" w15:restartNumberingAfterBreak="0">
    <w:nsid w:val="138E6CA3"/>
    <w:multiLevelType w:val="hybridMultilevel"/>
    <w:tmpl w:val="FD3ECED4"/>
    <w:lvl w:ilvl="0" w:tplc="49580718">
      <w:start w:val="1"/>
      <w:numFmt w:val="decimal"/>
      <w:lvlText w:val="%1."/>
      <w:lvlJc w:val="left"/>
      <w:pPr>
        <w:ind w:left="1523" w:hanging="360"/>
      </w:pPr>
      <w:rPr>
        <w:rFonts w:ascii="Times New Roman" w:eastAsia="Times New Roman" w:hAnsi="Times New Roman" w:cs="Times New Roman" w:hint="default"/>
        <w:b w:val="0"/>
        <w:bCs w:val="0"/>
        <w:i/>
        <w:iCs/>
        <w:spacing w:val="0"/>
        <w:w w:val="99"/>
        <w:sz w:val="28"/>
        <w:szCs w:val="28"/>
        <w:lang w:val="ru-RU" w:eastAsia="en-US" w:bidi="ar-SA"/>
      </w:rPr>
    </w:lvl>
    <w:lvl w:ilvl="1" w:tplc="6498B8E6">
      <w:numFmt w:val="bullet"/>
      <w:lvlText w:val="•"/>
      <w:lvlJc w:val="left"/>
      <w:pPr>
        <w:ind w:left="2953" w:hanging="360"/>
      </w:pPr>
      <w:rPr>
        <w:rFonts w:hint="default"/>
        <w:lang w:val="ru-RU" w:eastAsia="en-US" w:bidi="ar-SA"/>
      </w:rPr>
    </w:lvl>
    <w:lvl w:ilvl="2" w:tplc="EFEAA826">
      <w:numFmt w:val="bullet"/>
      <w:lvlText w:val="•"/>
      <w:lvlJc w:val="left"/>
      <w:pPr>
        <w:ind w:left="4387" w:hanging="360"/>
      </w:pPr>
      <w:rPr>
        <w:rFonts w:hint="default"/>
        <w:lang w:val="ru-RU" w:eastAsia="en-US" w:bidi="ar-SA"/>
      </w:rPr>
    </w:lvl>
    <w:lvl w:ilvl="3" w:tplc="48880662">
      <w:numFmt w:val="bullet"/>
      <w:lvlText w:val="•"/>
      <w:lvlJc w:val="left"/>
      <w:pPr>
        <w:ind w:left="5821" w:hanging="360"/>
      </w:pPr>
      <w:rPr>
        <w:rFonts w:hint="default"/>
        <w:lang w:val="ru-RU" w:eastAsia="en-US" w:bidi="ar-SA"/>
      </w:rPr>
    </w:lvl>
    <w:lvl w:ilvl="4" w:tplc="5330E166">
      <w:numFmt w:val="bullet"/>
      <w:lvlText w:val="•"/>
      <w:lvlJc w:val="left"/>
      <w:pPr>
        <w:ind w:left="7255" w:hanging="360"/>
      </w:pPr>
      <w:rPr>
        <w:rFonts w:hint="default"/>
        <w:lang w:val="ru-RU" w:eastAsia="en-US" w:bidi="ar-SA"/>
      </w:rPr>
    </w:lvl>
    <w:lvl w:ilvl="5" w:tplc="B3E6FFA8">
      <w:numFmt w:val="bullet"/>
      <w:lvlText w:val="•"/>
      <w:lvlJc w:val="left"/>
      <w:pPr>
        <w:ind w:left="8689" w:hanging="360"/>
      </w:pPr>
      <w:rPr>
        <w:rFonts w:hint="default"/>
        <w:lang w:val="ru-RU" w:eastAsia="en-US" w:bidi="ar-SA"/>
      </w:rPr>
    </w:lvl>
    <w:lvl w:ilvl="6" w:tplc="63CE2E82">
      <w:numFmt w:val="bullet"/>
      <w:lvlText w:val="•"/>
      <w:lvlJc w:val="left"/>
      <w:pPr>
        <w:ind w:left="10123" w:hanging="360"/>
      </w:pPr>
      <w:rPr>
        <w:rFonts w:hint="default"/>
        <w:lang w:val="ru-RU" w:eastAsia="en-US" w:bidi="ar-SA"/>
      </w:rPr>
    </w:lvl>
    <w:lvl w:ilvl="7" w:tplc="7C92519A">
      <w:numFmt w:val="bullet"/>
      <w:lvlText w:val="•"/>
      <w:lvlJc w:val="left"/>
      <w:pPr>
        <w:ind w:left="11556" w:hanging="360"/>
      </w:pPr>
      <w:rPr>
        <w:rFonts w:hint="default"/>
        <w:lang w:val="ru-RU" w:eastAsia="en-US" w:bidi="ar-SA"/>
      </w:rPr>
    </w:lvl>
    <w:lvl w:ilvl="8" w:tplc="13FACF9E">
      <w:numFmt w:val="bullet"/>
      <w:lvlText w:val="•"/>
      <w:lvlJc w:val="left"/>
      <w:pPr>
        <w:ind w:left="12990" w:hanging="360"/>
      </w:pPr>
      <w:rPr>
        <w:rFonts w:hint="default"/>
        <w:lang w:val="ru-RU" w:eastAsia="en-US" w:bidi="ar-SA"/>
      </w:rPr>
    </w:lvl>
  </w:abstractNum>
  <w:abstractNum w:abstractNumId="14" w15:restartNumberingAfterBreak="0">
    <w:nsid w:val="14B81C49"/>
    <w:multiLevelType w:val="hybridMultilevel"/>
    <w:tmpl w:val="83EC6F6E"/>
    <w:lvl w:ilvl="0" w:tplc="4238E104">
      <w:start w:val="1"/>
      <w:numFmt w:val="decimal"/>
      <w:lvlText w:val="%1)"/>
      <w:lvlJc w:val="left"/>
      <w:pPr>
        <w:ind w:left="453" w:hanging="312"/>
      </w:pPr>
      <w:rPr>
        <w:rFonts w:ascii="Times New Roman" w:eastAsia="Times New Roman" w:hAnsi="Times New Roman" w:cs="Times New Roman" w:hint="default"/>
        <w:b w:val="0"/>
        <w:bCs w:val="0"/>
        <w:i w:val="0"/>
        <w:iCs w:val="0"/>
        <w:spacing w:val="0"/>
        <w:w w:val="99"/>
        <w:sz w:val="28"/>
        <w:szCs w:val="28"/>
        <w:lang w:val="ru-RU" w:eastAsia="en-US" w:bidi="ar-SA"/>
      </w:rPr>
    </w:lvl>
    <w:lvl w:ilvl="1" w:tplc="F9CA5DD6">
      <w:numFmt w:val="bullet"/>
      <w:lvlText w:val="•"/>
      <w:lvlJc w:val="left"/>
      <w:pPr>
        <w:ind w:left="1999" w:hanging="312"/>
      </w:pPr>
      <w:rPr>
        <w:rFonts w:hint="default"/>
        <w:lang w:val="ru-RU" w:eastAsia="en-US" w:bidi="ar-SA"/>
      </w:rPr>
    </w:lvl>
    <w:lvl w:ilvl="2" w:tplc="4394181A">
      <w:numFmt w:val="bullet"/>
      <w:lvlText w:val="•"/>
      <w:lvlJc w:val="left"/>
      <w:pPr>
        <w:ind w:left="3539" w:hanging="312"/>
      </w:pPr>
      <w:rPr>
        <w:rFonts w:hint="default"/>
        <w:lang w:val="ru-RU" w:eastAsia="en-US" w:bidi="ar-SA"/>
      </w:rPr>
    </w:lvl>
    <w:lvl w:ilvl="3" w:tplc="18BC4C84">
      <w:numFmt w:val="bullet"/>
      <w:lvlText w:val="•"/>
      <w:lvlJc w:val="left"/>
      <w:pPr>
        <w:ind w:left="5079" w:hanging="312"/>
      </w:pPr>
      <w:rPr>
        <w:rFonts w:hint="default"/>
        <w:lang w:val="ru-RU" w:eastAsia="en-US" w:bidi="ar-SA"/>
      </w:rPr>
    </w:lvl>
    <w:lvl w:ilvl="4" w:tplc="D90655E0">
      <w:numFmt w:val="bullet"/>
      <w:lvlText w:val="•"/>
      <w:lvlJc w:val="left"/>
      <w:pPr>
        <w:ind w:left="6619" w:hanging="312"/>
      </w:pPr>
      <w:rPr>
        <w:rFonts w:hint="default"/>
        <w:lang w:val="ru-RU" w:eastAsia="en-US" w:bidi="ar-SA"/>
      </w:rPr>
    </w:lvl>
    <w:lvl w:ilvl="5" w:tplc="0E540B64">
      <w:numFmt w:val="bullet"/>
      <w:lvlText w:val="•"/>
      <w:lvlJc w:val="left"/>
      <w:pPr>
        <w:ind w:left="8159" w:hanging="312"/>
      </w:pPr>
      <w:rPr>
        <w:rFonts w:hint="default"/>
        <w:lang w:val="ru-RU" w:eastAsia="en-US" w:bidi="ar-SA"/>
      </w:rPr>
    </w:lvl>
    <w:lvl w:ilvl="6" w:tplc="7610B17A">
      <w:numFmt w:val="bullet"/>
      <w:lvlText w:val="•"/>
      <w:lvlJc w:val="left"/>
      <w:pPr>
        <w:ind w:left="9699" w:hanging="312"/>
      </w:pPr>
      <w:rPr>
        <w:rFonts w:hint="default"/>
        <w:lang w:val="ru-RU" w:eastAsia="en-US" w:bidi="ar-SA"/>
      </w:rPr>
    </w:lvl>
    <w:lvl w:ilvl="7" w:tplc="2ADC9B26">
      <w:numFmt w:val="bullet"/>
      <w:lvlText w:val="•"/>
      <w:lvlJc w:val="left"/>
      <w:pPr>
        <w:ind w:left="11238" w:hanging="312"/>
      </w:pPr>
      <w:rPr>
        <w:rFonts w:hint="default"/>
        <w:lang w:val="ru-RU" w:eastAsia="en-US" w:bidi="ar-SA"/>
      </w:rPr>
    </w:lvl>
    <w:lvl w:ilvl="8" w:tplc="A112A744">
      <w:numFmt w:val="bullet"/>
      <w:lvlText w:val="•"/>
      <w:lvlJc w:val="left"/>
      <w:pPr>
        <w:ind w:left="12778" w:hanging="312"/>
      </w:pPr>
      <w:rPr>
        <w:rFonts w:hint="default"/>
        <w:lang w:val="ru-RU" w:eastAsia="en-US" w:bidi="ar-SA"/>
      </w:rPr>
    </w:lvl>
  </w:abstractNum>
  <w:abstractNum w:abstractNumId="15" w15:restartNumberingAfterBreak="0">
    <w:nsid w:val="1B5A738B"/>
    <w:multiLevelType w:val="hybridMultilevel"/>
    <w:tmpl w:val="D3F01C4C"/>
    <w:lvl w:ilvl="0" w:tplc="F4FAC7E2">
      <w:numFmt w:val="bullet"/>
      <w:lvlText w:val="-"/>
      <w:lvlJc w:val="left"/>
      <w:pPr>
        <w:ind w:left="264"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9BD0EBA6">
      <w:numFmt w:val="bullet"/>
      <w:lvlText w:val="•"/>
      <w:lvlJc w:val="left"/>
      <w:pPr>
        <w:ind w:left="1309" w:hanging="164"/>
      </w:pPr>
      <w:rPr>
        <w:rFonts w:hint="default"/>
        <w:lang w:val="ru-RU" w:eastAsia="en-US" w:bidi="ar-SA"/>
      </w:rPr>
    </w:lvl>
    <w:lvl w:ilvl="2" w:tplc="FCBEBBE8">
      <w:numFmt w:val="bullet"/>
      <w:lvlText w:val="•"/>
      <w:lvlJc w:val="left"/>
      <w:pPr>
        <w:ind w:left="2359" w:hanging="164"/>
      </w:pPr>
      <w:rPr>
        <w:rFonts w:hint="default"/>
        <w:lang w:val="ru-RU" w:eastAsia="en-US" w:bidi="ar-SA"/>
      </w:rPr>
    </w:lvl>
    <w:lvl w:ilvl="3" w:tplc="26B2F7E0">
      <w:numFmt w:val="bullet"/>
      <w:lvlText w:val="•"/>
      <w:lvlJc w:val="left"/>
      <w:pPr>
        <w:ind w:left="3409" w:hanging="164"/>
      </w:pPr>
      <w:rPr>
        <w:rFonts w:hint="default"/>
        <w:lang w:val="ru-RU" w:eastAsia="en-US" w:bidi="ar-SA"/>
      </w:rPr>
    </w:lvl>
    <w:lvl w:ilvl="4" w:tplc="14624BF0">
      <w:numFmt w:val="bullet"/>
      <w:lvlText w:val="•"/>
      <w:lvlJc w:val="left"/>
      <w:pPr>
        <w:ind w:left="4459" w:hanging="164"/>
      </w:pPr>
      <w:rPr>
        <w:rFonts w:hint="default"/>
        <w:lang w:val="ru-RU" w:eastAsia="en-US" w:bidi="ar-SA"/>
      </w:rPr>
    </w:lvl>
    <w:lvl w:ilvl="5" w:tplc="8B5019FE">
      <w:numFmt w:val="bullet"/>
      <w:lvlText w:val="•"/>
      <w:lvlJc w:val="left"/>
      <w:pPr>
        <w:ind w:left="5509" w:hanging="164"/>
      </w:pPr>
      <w:rPr>
        <w:rFonts w:hint="default"/>
        <w:lang w:val="ru-RU" w:eastAsia="en-US" w:bidi="ar-SA"/>
      </w:rPr>
    </w:lvl>
    <w:lvl w:ilvl="6" w:tplc="92F8D466">
      <w:numFmt w:val="bullet"/>
      <w:lvlText w:val="•"/>
      <w:lvlJc w:val="left"/>
      <w:pPr>
        <w:ind w:left="6559" w:hanging="164"/>
      </w:pPr>
      <w:rPr>
        <w:rFonts w:hint="default"/>
        <w:lang w:val="ru-RU" w:eastAsia="en-US" w:bidi="ar-SA"/>
      </w:rPr>
    </w:lvl>
    <w:lvl w:ilvl="7" w:tplc="DC9AB62E">
      <w:numFmt w:val="bullet"/>
      <w:lvlText w:val="•"/>
      <w:lvlJc w:val="left"/>
      <w:pPr>
        <w:ind w:left="7609" w:hanging="164"/>
      </w:pPr>
      <w:rPr>
        <w:rFonts w:hint="default"/>
        <w:lang w:val="ru-RU" w:eastAsia="en-US" w:bidi="ar-SA"/>
      </w:rPr>
    </w:lvl>
    <w:lvl w:ilvl="8" w:tplc="BA12F9B0">
      <w:numFmt w:val="bullet"/>
      <w:lvlText w:val="•"/>
      <w:lvlJc w:val="left"/>
      <w:pPr>
        <w:ind w:left="8659" w:hanging="164"/>
      </w:pPr>
      <w:rPr>
        <w:rFonts w:hint="default"/>
        <w:lang w:val="ru-RU" w:eastAsia="en-US" w:bidi="ar-SA"/>
      </w:rPr>
    </w:lvl>
  </w:abstractNum>
  <w:abstractNum w:abstractNumId="16" w15:restartNumberingAfterBreak="0">
    <w:nsid w:val="201C784B"/>
    <w:multiLevelType w:val="hybridMultilevel"/>
    <w:tmpl w:val="65F62F40"/>
    <w:lvl w:ilvl="0" w:tplc="0FE404FC">
      <w:start w:val="1"/>
      <w:numFmt w:val="decimal"/>
      <w:lvlText w:val="%1."/>
      <w:lvlJc w:val="left"/>
      <w:pPr>
        <w:ind w:left="108" w:hanging="236"/>
      </w:pPr>
      <w:rPr>
        <w:rFonts w:ascii="Times New Roman" w:eastAsia="Times New Roman" w:hAnsi="Times New Roman" w:cs="Times New Roman" w:hint="default"/>
        <w:b w:val="0"/>
        <w:bCs w:val="0"/>
        <w:i w:val="0"/>
        <w:iCs w:val="0"/>
        <w:spacing w:val="0"/>
        <w:w w:val="100"/>
        <w:sz w:val="22"/>
        <w:szCs w:val="22"/>
        <w:lang w:val="ru-RU" w:eastAsia="en-US" w:bidi="ar-SA"/>
      </w:rPr>
    </w:lvl>
    <w:lvl w:ilvl="1" w:tplc="906286C6">
      <w:numFmt w:val="bullet"/>
      <w:lvlText w:val="•"/>
      <w:lvlJc w:val="left"/>
      <w:pPr>
        <w:ind w:left="342" w:hanging="236"/>
      </w:pPr>
      <w:rPr>
        <w:rFonts w:hint="default"/>
        <w:lang w:val="ru-RU" w:eastAsia="en-US" w:bidi="ar-SA"/>
      </w:rPr>
    </w:lvl>
    <w:lvl w:ilvl="2" w:tplc="FA948E46">
      <w:numFmt w:val="bullet"/>
      <w:lvlText w:val="•"/>
      <w:lvlJc w:val="left"/>
      <w:pPr>
        <w:ind w:left="584" w:hanging="236"/>
      </w:pPr>
      <w:rPr>
        <w:rFonts w:hint="default"/>
        <w:lang w:val="ru-RU" w:eastAsia="en-US" w:bidi="ar-SA"/>
      </w:rPr>
    </w:lvl>
    <w:lvl w:ilvl="3" w:tplc="A96AEE36">
      <w:numFmt w:val="bullet"/>
      <w:lvlText w:val="•"/>
      <w:lvlJc w:val="left"/>
      <w:pPr>
        <w:ind w:left="826" w:hanging="236"/>
      </w:pPr>
      <w:rPr>
        <w:rFonts w:hint="default"/>
        <w:lang w:val="ru-RU" w:eastAsia="en-US" w:bidi="ar-SA"/>
      </w:rPr>
    </w:lvl>
    <w:lvl w:ilvl="4" w:tplc="32229D8A">
      <w:numFmt w:val="bullet"/>
      <w:lvlText w:val="•"/>
      <w:lvlJc w:val="left"/>
      <w:pPr>
        <w:ind w:left="1068" w:hanging="236"/>
      </w:pPr>
      <w:rPr>
        <w:rFonts w:hint="default"/>
        <w:lang w:val="ru-RU" w:eastAsia="en-US" w:bidi="ar-SA"/>
      </w:rPr>
    </w:lvl>
    <w:lvl w:ilvl="5" w:tplc="6326FE64">
      <w:numFmt w:val="bullet"/>
      <w:lvlText w:val="•"/>
      <w:lvlJc w:val="left"/>
      <w:pPr>
        <w:ind w:left="1310" w:hanging="236"/>
      </w:pPr>
      <w:rPr>
        <w:rFonts w:hint="default"/>
        <w:lang w:val="ru-RU" w:eastAsia="en-US" w:bidi="ar-SA"/>
      </w:rPr>
    </w:lvl>
    <w:lvl w:ilvl="6" w:tplc="04FEC8EC">
      <w:numFmt w:val="bullet"/>
      <w:lvlText w:val="•"/>
      <w:lvlJc w:val="left"/>
      <w:pPr>
        <w:ind w:left="1552" w:hanging="236"/>
      </w:pPr>
      <w:rPr>
        <w:rFonts w:hint="default"/>
        <w:lang w:val="ru-RU" w:eastAsia="en-US" w:bidi="ar-SA"/>
      </w:rPr>
    </w:lvl>
    <w:lvl w:ilvl="7" w:tplc="9FD2E916">
      <w:numFmt w:val="bullet"/>
      <w:lvlText w:val="•"/>
      <w:lvlJc w:val="left"/>
      <w:pPr>
        <w:ind w:left="1794" w:hanging="236"/>
      </w:pPr>
      <w:rPr>
        <w:rFonts w:hint="default"/>
        <w:lang w:val="ru-RU" w:eastAsia="en-US" w:bidi="ar-SA"/>
      </w:rPr>
    </w:lvl>
    <w:lvl w:ilvl="8" w:tplc="8E6E7CEA">
      <w:numFmt w:val="bullet"/>
      <w:lvlText w:val="•"/>
      <w:lvlJc w:val="left"/>
      <w:pPr>
        <w:ind w:left="2036" w:hanging="236"/>
      </w:pPr>
      <w:rPr>
        <w:rFonts w:hint="default"/>
        <w:lang w:val="ru-RU" w:eastAsia="en-US" w:bidi="ar-SA"/>
      </w:rPr>
    </w:lvl>
  </w:abstractNum>
  <w:abstractNum w:abstractNumId="17" w15:restartNumberingAfterBreak="0">
    <w:nsid w:val="217075EA"/>
    <w:multiLevelType w:val="hybridMultilevel"/>
    <w:tmpl w:val="B78E59C0"/>
    <w:lvl w:ilvl="0" w:tplc="9F88AD22">
      <w:numFmt w:val="bullet"/>
      <w:lvlText w:val="-"/>
      <w:lvlJc w:val="left"/>
      <w:pPr>
        <w:ind w:left="104"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6AFCB2AA">
      <w:numFmt w:val="bullet"/>
      <w:lvlText w:val="•"/>
      <w:lvlJc w:val="left"/>
      <w:pPr>
        <w:ind w:left="1166" w:hanging="164"/>
      </w:pPr>
      <w:rPr>
        <w:rFonts w:hint="default"/>
        <w:lang w:val="ru-RU" w:eastAsia="en-US" w:bidi="ar-SA"/>
      </w:rPr>
    </w:lvl>
    <w:lvl w:ilvl="2" w:tplc="B97EC022">
      <w:numFmt w:val="bullet"/>
      <w:lvlText w:val="•"/>
      <w:lvlJc w:val="left"/>
      <w:pPr>
        <w:ind w:left="2232" w:hanging="164"/>
      </w:pPr>
      <w:rPr>
        <w:rFonts w:hint="default"/>
        <w:lang w:val="ru-RU" w:eastAsia="en-US" w:bidi="ar-SA"/>
      </w:rPr>
    </w:lvl>
    <w:lvl w:ilvl="3" w:tplc="6D4C88A8">
      <w:numFmt w:val="bullet"/>
      <w:lvlText w:val="•"/>
      <w:lvlJc w:val="left"/>
      <w:pPr>
        <w:ind w:left="3298" w:hanging="164"/>
      </w:pPr>
      <w:rPr>
        <w:rFonts w:hint="default"/>
        <w:lang w:val="ru-RU" w:eastAsia="en-US" w:bidi="ar-SA"/>
      </w:rPr>
    </w:lvl>
    <w:lvl w:ilvl="4" w:tplc="15A6CB82">
      <w:numFmt w:val="bullet"/>
      <w:lvlText w:val="•"/>
      <w:lvlJc w:val="left"/>
      <w:pPr>
        <w:ind w:left="4364" w:hanging="164"/>
      </w:pPr>
      <w:rPr>
        <w:rFonts w:hint="default"/>
        <w:lang w:val="ru-RU" w:eastAsia="en-US" w:bidi="ar-SA"/>
      </w:rPr>
    </w:lvl>
    <w:lvl w:ilvl="5" w:tplc="CFA0C1D2">
      <w:numFmt w:val="bullet"/>
      <w:lvlText w:val="•"/>
      <w:lvlJc w:val="left"/>
      <w:pPr>
        <w:ind w:left="5430" w:hanging="164"/>
      </w:pPr>
      <w:rPr>
        <w:rFonts w:hint="default"/>
        <w:lang w:val="ru-RU" w:eastAsia="en-US" w:bidi="ar-SA"/>
      </w:rPr>
    </w:lvl>
    <w:lvl w:ilvl="6" w:tplc="251292BA">
      <w:numFmt w:val="bullet"/>
      <w:lvlText w:val="•"/>
      <w:lvlJc w:val="left"/>
      <w:pPr>
        <w:ind w:left="6496" w:hanging="164"/>
      </w:pPr>
      <w:rPr>
        <w:rFonts w:hint="default"/>
        <w:lang w:val="ru-RU" w:eastAsia="en-US" w:bidi="ar-SA"/>
      </w:rPr>
    </w:lvl>
    <w:lvl w:ilvl="7" w:tplc="5978BD88">
      <w:numFmt w:val="bullet"/>
      <w:lvlText w:val="•"/>
      <w:lvlJc w:val="left"/>
      <w:pPr>
        <w:ind w:left="7562" w:hanging="164"/>
      </w:pPr>
      <w:rPr>
        <w:rFonts w:hint="default"/>
        <w:lang w:val="ru-RU" w:eastAsia="en-US" w:bidi="ar-SA"/>
      </w:rPr>
    </w:lvl>
    <w:lvl w:ilvl="8" w:tplc="A75E6D38">
      <w:numFmt w:val="bullet"/>
      <w:lvlText w:val="•"/>
      <w:lvlJc w:val="left"/>
      <w:pPr>
        <w:ind w:left="8628" w:hanging="164"/>
      </w:pPr>
      <w:rPr>
        <w:rFonts w:hint="default"/>
        <w:lang w:val="ru-RU" w:eastAsia="en-US" w:bidi="ar-SA"/>
      </w:rPr>
    </w:lvl>
  </w:abstractNum>
  <w:abstractNum w:abstractNumId="18" w15:restartNumberingAfterBreak="0">
    <w:nsid w:val="21FF66A9"/>
    <w:multiLevelType w:val="hybridMultilevel"/>
    <w:tmpl w:val="549AE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2414A7C"/>
    <w:multiLevelType w:val="hybridMultilevel"/>
    <w:tmpl w:val="59D6BC6C"/>
    <w:lvl w:ilvl="0" w:tplc="2200B4F2">
      <w:numFmt w:val="bullet"/>
      <w:lvlText w:val="-"/>
      <w:lvlJc w:val="left"/>
      <w:pPr>
        <w:ind w:left="105" w:hanging="250"/>
      </w:pPr>
      <w:rPr>
        <w:rFonts w:ascii="Times New Roman" w:eastAsia="Times New Roman" w:hAnsi="Times New Roman" w:cs="Times New Roman" w:hint="default"/>
        <w:spacing w:val="0"/>
        <w:w w:val="99"/>
        <w:lang w:val="ru-RU" w:eastAsia="en-US" w:bidi="ar-SA"/>
      </w:rPr>
    </w:lvl>
    <w:lvl w:ilvl="1" w:tplc="3A80927A">
      <w:numFmt w:val="bullet"/>
      <w:lvlText w:val="•"/>
      <w:lvlJc w:val="left"/>
      <w:pPr>
        <w:ind w:left="728" w:hanging="250"/>
      </w:pPr>
      <w:rPr>
        <w:rFonts w:hint="default"/>
        <w:lang w:val="ru-RU" w:eastAsia="en-US" w:bidi="ar-SA"/>
      </w:rPr>
    </w:lvl>
    <w:lvl w:ilvl="2" w:tplc="F4109D20">
      <w:numFmt w:val="bullet"/>
      <w:lvlText w:val="•"/>
      <w:lvlJc w:val="left"/>
      <w:pPr>
        <w:ind w:left="1357" w:hanging="250"/>
      </w:pPr>
      <w:rPr>
        <w:rFonts w:hint="default"/>
        <w:lang w:val="ru-RU" w:eastAsia="en-US" w:bidi="ar-SA"/>
      </w:rPr>
    </w:lvl>
    <w:lvl w:ilvl="3" w:tplc="6AD01B6C">
      <w:numFmt w:val="bullet"/>
      <w:lvlText w:val="•"/>
      <w:lvlJc w:val="left"/>
      <w:pPr>
        <w:ind w:left="1985" w:hanging="250"/>
      </w:pPr>
      <w:rPr>
        <w:rFonts w:hint="default"/>
        <w:lang w:val="ru-RU" w:eastAsia="en-US" w:bidi="ar-SA"/>
      </w:rPr>
    </w:lvl>
    <w:lvl w:ilvl="4" w:tplc="4E941760">
      <w:numFmt w:val="bullet"/>
      <w:lvlText w:val="•"/>
      <w:lvlJc w:val="left"/>
      <w:pPr>
        <w:ind w:left="2614" w:hanging="250"/>
      </w:pPr>
      <w:rPr>
        <w:rFonts w:hint="default"/>
        <w:lang w:val="ru-RU" w:eastAsia="en-US" w:bidi="ar-SA"/>
      </w:rPr>
    </w:lvl>
    <w:lvl w:ilvl="5" w:tplc="2528C7A8">
      <w:numFmt w:val="bullet"/>
      <w:lvlText w:val="•"/>
      <w:lvlJc w:val="left"/>
      <w:pPr>
        <w:ind w:left="3242" w:hanging="250"/>
      </w:pPr>
      <w:rPr>
        <w:rFonts w:hint="default"/>
        <w:lang w:val="ru-RU" w:eastAsia="en-US" w:bidi="ar-SA"/>
      </w:rPr>
    </w:lvl>
    <w:lvl w:ilvl="6" w:tplc="0AB8B378">
      <w:numFmt w:val="bullet"/>
      <w:lvlText w:val="•"/>
      <w:lvlJc w:val="left"/>
      <w:pPr>
        <w:ind w:left="3871" w:hanging="250"/>
      </w:pPr>
      <w:rPr>
        <w:rFonts w:hint="default"/>
        <w:lang w:val="ru-RU" w:eastAsia="en-US" w:bidi="ar-SA"/>
      </w:rPr>
    </w:lvl>
    <w:lvl w:ilvl="7" w:tplc="A8C2C7AA">
      <w:numFmt w:val="bullet"/>
      <w:lvlText w:val="•"/>
      <w:lvlJc w:val="left"/>
      <w:pPr>
        <w:ind w:left="4499" w:hanging="250"/>
      </w:pPr>
      <w:rPr>
        <w:rFonts w:hint="default"/>
        <w:lang w:val="ru-RU" w:eastAsia="en-US" w:bidi="ar-SA"/>
      </w:rPr>
    </w:lvl>
    <w:lvl w:ilvl="8" w:tplc="5B4CE014">
      <w:numFmt w:val="bullet"/>
      <w:lvlText w:val="•"/>
      <w:lvlJc w:val="left"/>
      <w:pPr>
        <w:ind w:left="5128" w:hanging="250"/>
      </w:pPr>
      <w:rPr>
        <w:rFonts w:hint="default"/>
        <w:lang w:val="ru-RU" w:eastAsia="en-US" w:bidi="ar-SA"/>
      </w:rPr>
    </w:lvl>
  </w:abstractNum>
  <w:abstractNum w:abstractNumId="20" w15:restartNumberingAfterBreak="0">
    <w:nsid w:val="277314EA"/>
    <w:multiLevelType w:val="hybridMultilevel"/>
    <w:tmpl w:val="214A8804"/>
    <w:lvl w:ilvl="0" w:tplc="818A1B0C">
      <w:numFmt w:val="bullet"/>
      <w:lvlText w:val="-"/>
      <w:lvlJc w:val="left"/>
      <w:pPr>
        <w:ind w:left="268"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DE40F288">
      <w:numFmt w:val="bullet"/>
      <w:lvlText w:val="•"/>
      <w:lvlJc w:val="left"/>
      <w:pPr>
        <w:ind w:left="1310" w:hanging="164"/>
      </w:pPr>
      <w:rPr>
        <w:rFonts w:hint="default"/>
        <w:lang w:val="ru-RU" w:eastAsia="en-US" w:bidi="ar-SA"/>
      </w:rPr>
    </w:lvl>
    <w:lvl w:ilvl="2" w:tplc="0B68D70A">
      <w:numFmt w:val="bullet"/>
      <w:lvlText w:val="•"/>
      <w:lvlJc w:val="left"/>
      <w:pPr>
        <w:ind w:left="2360" w:hanging="164"/>
      </w:pPr>
      <w:rPr>
        <w:rFonts w:hint="default"/>
        <w:lang w:val="ru-RU" w:eastAsia="en-US" w:bidi="ar-SA"/>
      </w:rPr>
    </w:lvl>
    <w:lvl w:ilvl="3" w:tplc="5A8AB22A">
      <w:numFmt w:val="bullet"/>
      <w:lvlText w:val="•"/>
      <w:lvlJc w:val="left"/>
      <w:pPr>
        <w:ind w:left="3410" w:hanging="164"/>
      </w:pPr>
      <w:rPr>
        <w:rFonts w:hint="default"/>
        <w:lang w:val="ru-RU" w:eastAsia="en-US" w:bidi="ar-SA"/>
      </w:rPr>
    </w:lvl>
    <w:lvl w:ilvl="4" w:tplc="8D741BE0">
      <w:numFmt w:val="bullet"/>
      <w:lvlText w:val="•"/>
      <w:lvlJc w:val="left"/>
      <w:pPr>
        <w:ind w:left="4460" w:hanging="164"/>
      </w:pPr>
      <w:rPr>
        <w:rFonts w:hint="default"/>
        <w:lang w:val="ru-RU" w:eastAsia="en-US" w:bidi="ar-SA"/>
      </w:rPr>
    </w:lvl>
    <w:lvl w:ilvl="5" w:tplc="E0408EC6">
      <w:numFmt w:val="bullet"/>
      <w:lvlText w:val="•"/>
      <w:lvlJc w:val="left"/>
      <w:pPr>
        <w:ind w:left="5510" w:hanging="164"/>
      </w:pPr>
      <w:rPr>
        <w:rFonts w:hint="default"/>
        <w:lang w:val="ru-RU" w:eastAsia="en-US" w:bidi="ar-SA"/>
      </w:rPr>
    </w:lvl>
    <w:lvl w:ilvl="6" w:tplc="D5D00340">
      <w:numFmt w:val="bullet"/>
      <w:lvlText w:val="•"/>
      <w:lvlJc w:val="left"/>
      <w:pPr>
        <w:ind w:left="6560" w:hanging="164"/>
      </w:pPr>
      <w:rPr>
        <w:rFonts w:hint="default"/>
        <w:lang w:val="ru-RU" w:eastAsia="en-US" w:bidi="ar-SA"/>
      </w:rPr>
    </w:lvl>
    <w:lvl w:ilvl="7" w:tplc="FC4A6A7A">
      <w:numFmt w:val="bullet"/>
      <w:lvlText w:val="•"/>
      <w:lvlJc w:val="left"/>
      <w:pPr>
        <w:ind w:left="7610" w:hanging="164"/>
      </w:pPr>
      <w:rPr>
        <w:rFonts w:hint="default"/>
        <w:lang w:val="ru-RU" w:eastAsia="en-US" w:bidi="ar-SA"/>
      </w:rPr>
    </w:lvl>
    <w:lvl w:ilvl="8" w:tplc="6B1221A0">
      <w:numFmt w:val="bullet"/>
      <w:lvlText w:val="•"/>
      <w:lvlJc w:val="left"/>
      <w:pPr>
        <w:ind w:left="8660" w:hanging="164"/>
      </w:pPr>
      <w:rPr>
        <w:rFonts w:hint="default"/>
        <w:lang w:val="ru-RU" w:eastAsia="en-US" w:bidi="ar-SA"/>
      </w:rPr>
    </w:lvl>
  </w:abstractNum>
  <w:abstractNum w:abstractNumId="21" w15:restartNumberingAfterBreak="0">
    <w:nsid w:val="27D84F60"/>
    <w:multiLevelType w:val="multilevel"/>
    <w:tmpl w:val="C4C6589C"/>
    <w:lvl w:ilvl="0">
      <w:start w:val="1"/>
      <w:numFmt w:val="decimal"/>
      <w:lvlText w:val="%1)"/>
      <w:lvlJc w:val="left"/>
      <w:pPr>
        <w:ind w:left="453" w:hanging="370"/>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1.%2."/>
      <w:lvlJc w:val="left"/>
      <w:pPr>
        <w:ind w:left="1374" w:hanging="494"/>
        <w:jc w:val="right"/>
      </w:pPr>
      <w:rPr>
        <w:rFonts w:hint="default"/>
        <w:spacing w:val="0"/>
        <w:w w:val="99"/>
        <w:lang w:val="ru-RU" w:eastAsia="en-US" w:bidi="ar-SA"/>
      </w:rPr>
    </w:lvl>
    <w:lvl w:ilvl="2">
      <w:numFmt w:val="bullet"/>
      <w:lvlText w:val="•"/>
      <w:lvlJc w:val="left"/>
      <w:pPr>
        <w:ind w:left="2988" w:hanging="494"/>
      </w:pPr>
      <w:rPr>
        <w:rFonts w:hint="default"/>
        <w:lang w:val="ru-RU" w:eastAsia="en-US" w:bidi="ar-SA"/>
      </w:rPr>
    </w:lvl>
    <w:lvl w:ilvl="3">
      <w:numFmt w:val="bullet"/>
      <w:lvlText w:val="•"/>
      <w:lvlJc w:val="left"/>
      <w:pPr>
        <w:ind w:left="4597" w:hanging="494"/>
      </w:pPr>
      <w:rPr>
        <w:rFonts w:hint="default"/>
        <w:lang w:val="ru-RU" w:eastAsia="en-US" w:bidi="ar-SA"/>
      </w:rPr>
    </w:lvl>
    <w:lvl w:ilvl="4">
      <w:numFmt w:val="bullet"/>
      <w:lvlText w:val="•"/>
      <w:lvlJc w:val="left"/>
      <w:pPr>
        <w:ind w:left="6206" w:hanging="494"/>
      </w:pPr>
      <w:rPr>
        <w:rFonts w:hint="default"/>
        <w:lang w:val="ru-RU" w:eastAsia="en-US" w:bidi="ar-SA"/>
      </w:rPr>
    </w:lvl>
    <w:lvl w:ilvl="5">
      <w:numFmt w:val="bullet"/>
      <w:lvlText w:val="•"/>
      <w:lvlJc w:val="left"/>
      <w:pPr>
        <w:ind w:left="7814" w:hanging="494"/>
      </w:pPr>
      <w:rPr>
        <w:rFonts w:hint="default"/>
        <w:lang w:val="ru-RU" w:eastAsia="en-US" w:bidi="ar-SA"/>
      </w:rPr>
    </w:lvl>
    <w:lvl w:ilvl="6">
      <w:numFmt w:val="bullet"/>
      <w:lvlText w:val="•"/>
      <w:lvlJc w:val="left"/>
      <w:pPr>
        <w:ind w:left="9423" w:hanging="494"/>
      </w:pPr>
      <w:rPr>
        <w:rFonts w:hint="default"/>
        <w:lang w:val="ru-RU" w:eastAsia="en-US" w:bidi="ar-SA"/>
      </w:rPr>
    </w:lvl>
    <w:lvl w:ilvl="7">
      <w:numFmt w:val="bullet"/>
      <w:lvlText w:val="•"/>
      <w:lvlJc w:val="left"/>
      <w:pPr>
        <w:ind w:left="11032" w:hanging="494"/>
      </w:pPr>
      <w:rPr>
        <w:rFonts w:hint="default"/>
        <w:lang w:val="ru-RU" w:eastAsia="en-US" w:bidi="ar-SA"/>
      </w:rPr>
    </w:lvl>
    <w:lvl w:ilvl="8">
      <w:numFmt w:val="bullet"/>
      <w:lvlText w:val="•"/>
      <w:lvlJc w:val="left"/>
      <w:pPr>
        <w:ind w:left="12640" w:hanging="494"/>
      </w:pPr>
      <w:rPr>
        <w:rFonts w:hint="default"/>
        <w:lang w:val="ru-RU" w:eastAsia="en-US" w:bidi="ar-SA"/>
      </w:rPr>
    </w:lvl>
  </w:abstractNum>
  <w:abstractNum w:abstractNumId="22" w15:restartNumberingAfterBreak="0">
    <w:nsid w:val="28404E3D"/>
    <w:multiLevelType w:val="hybridMultilevel"/>
    <w:tmpl w:val="8F983BA4"/>
    <w:lvl w:ilvl="0" w:tplc="61440400">
      <w:start w:val="1"/>
      <w:numFmt w:val="decimal"/>
      <w:lvlText w:val="%1."/>
      <w:lvlJc w:val="left"/>
      <w:pPr>
        <w:ind w:left="8" w:hanging="346"/>
      </w:pPr>
      <w:rPr>
        <w:rFonts w:ascii="Times New Roman" w:eastAsia="Times New Roman" w:hAnsi="Times New Roman" w:cs="Times New Roman" w:hint="default"/>
        <w:b w:val="0"/>
        <w:bCs w:val="0"/>
        <w:i w:val="0"/>
        <w:iCs w:val="0"/>
        <w:spacing w:val="0"/>
        <w:w w:val="100"/>
        <w:sz w:val="24"/>
        <w:szCs w:val="24"/>
        <w:lang w:val="ru-RU" w:eastAsia="en-US" w:bidi="ar-SA"/>
      </w:rPr>
    </w:lvl>
    <w:lvl w:ilvl="1" w:tplc="EF622BB2">
      <w:numFmt w:val="bullet"/>
      <w:lvlText w:val="•"/>
      <w:lvlJc w:val="left"/>
      <w:pPr>
        <w:ind w:left="438" w:hanging="346"/>
      </w:pPr>
      <w:rPr>
        <w:rFonts w:hint="default"/>
        <w:lang w:val="ru-RU" w:eastAsia="en-US" w:bidi="ar-SA"/>
      </w:rPr>
    </w:lvl>
    <w:lvl w:ilvl="2" w:tplc="B398537E">
      <w:numFmt w:val="bullet"/>
      <w:lvlText w:val="•"/>
      <w:lvlJc w:val="left"/>
      <w:pPr>
        <w:ind w:left="877" w:hanging="346"/>
      </w:pPr>
      <w:rPr>
        <w:rFonts w:hint="default"/>
        <w:lang w:val="ru-RU" w:eastAsia="en-US" w:bidi="ar-SA"/>
      </w:rPr>
    </w:lvl>
    <w:lvl w:ilvl="3" w:tplc="6024DB4C">
      <w:numFmt w:val="bullet"/>
      <w:lvlText w:val="•"/>
      <w:lvlJc w:val="left"/>
      <w:pPr>
        <w:ind w:left="1316" w:hanging="346"/>
      </w:pPr>
      <w:rPr>
        <w:rFonts w:hint="default"/>
        <w:lang w:val="ru-RU" w:eastAsia="en-US" w:bidi="ar-SA"/>
      </w:rPr>
    </w:lvl>
    <w:lvl w:ilvl="4" w:tplc="6EB8E4BA">
      <w:numFmt w:val="bullet"/>
      <w:lvlText w:val="•"/>
      <w:lvlJc w:val="left"/>
      <w:pPr>
        <w:ind w:left="1755" w:hanging="346"/>
      </w:pPr>
      <w:rPr>
        <w:rFonts w:hint="default"/>
        <w:lang w:val="ru-RU" w:eastAsia="en-US" w:bidi="ar-SA"/>
      </w:rPr>
    </w:lvl>
    <w:lvl w:ilvl="5" w:tplc="65E20AA8">
      <w:numFmt w:val="bullet"/>
      <w:lvlText w:val="•"/>
      <w:lvlJc w:val="left"/>
      <w:pPr>
        <w:ind w:left="2194" w:hanging="346"/>
      </w:pPr>
      <w:rPr>
        <w:rFonts w:hint="default"/>
        <w:lang w:val="ru-RU" w:eastAsia="en-US" w:bidi="ar-SA"/>
      </w:rPr>
    </w:lvl>
    <w:lvl w:ilvl="6" w:tplc="0B0078CC">
      <w:numFmt w:val="bullet"/>
      <w:lvlText w:val="•"/>
      <w:lvlJc w:val="left"/>
      <w:pPr>
        <w:ind w:left="2633" w:hanging="346"/>
      </w:pPr>
      <w:rPr>
        <w:rFonts w:hint="default"/>
        <w:lang w:val="ru-RU" w:eastAsia="en-US" w:bidi="ar-SA"/>
      </w:rPr>
    </w:lvl>
    <w:lvl w:ilvl="7" w:tplc="AC584D86">
      <w:numFmt w:val="bullet"/>
      <w:lvlText w:val="•"/>
      <w:lvlJc w:val="left"/>
      <w:pPr>
        <w:ind w:left="3072" w:hanging="346"/>
      </w:pPr>
      <w:rPr>
        <w:rFonts w:hint="default"/>
        <w:lang w:val="ru-RU" w:eastAsia="en-US" w:bidi="ar-SA"/>
      </w:rPr>
    </w:lvl>
    <w:lvl w:ilvl="8" w:tplc="A36272D2">
      <w:numFmt w:val="bullet"/>
      <w:lvlText w:val="•"/>
      <w:lvlJc w:val="left"/>
      <w:pPr>
        <w:ind w:left="3511" w:hanging="346"/>
      </w:pPr>
      <w:rPr>
        <w:rFonts w:hint="default"/>
        <w:lang w:val="ru-RU" w:eastAsia="en-US" w:bidi="ar-SA"/>
      </w:rPr>
    </w:lvl>
  </w:abstractNum>
  <w:abstractNum w:abstractNumId="23" w15:restartNumberingAfterBreak="0">
    <w:nsid w:val="2A750BE4"/>
    <w:multiLevelType w:val="hybridMultilevel"/>
    <w:tmpl w:val="BC52136A"/>
    <w:lvl w:ilvl="0" w:tplc="41C0D35E">
      <w:start w:val="1"/>
      <w:numFmt w:val="decimal"/>
      <w:lvlText w:val="%1."/>
      <w:lvlJc w:val="left"/>
      <w:pPr>
        <w:ind w:left="9"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54B04760">
      <w:numFmt w:val="bullet"/>
      <w:lvlText w:val="•"/>
      <w:lvlJc w:val="left"/>
      <w:pPr>
        <w:ind w:left="466" w:hanging="245"/>
      </w:pPr>
      <w:rPr>
        <w:rFonts w:hint="default"/>
        <w:lang w:val="ru-RU" w:eastAsia="en-US" w:bidi="ar-SA"/>
      </w:rPr>
    </w:lvl>
    <w:lvl w:ilvl="2" w:tplc="AF1A2910">
      <w:numFmt w:val="bullet"/>
      <w:lvlText w:val="•"/>
      <w:lvlJc w:val="left"/>
      <w:pPr>
        <w:ind w:left="933" w:hanging="245"/>
      </w:pPr>
      <w:rPr>
        <w:rFonts w:hint="default"/>
        <w:lang w:val="ru-RU" w:eastAsia="en-US" w:bidi="ar-SA"/>
      </w:rPr>
    </w:lvl>
    <w:lvl w:ilvl="3" w:tplc="A2589A60">
      <w:numFmt w:val="bullet"/>
      <w:lvlText w:val="•"/>
      <w:lvlJc w:val="left"/>
      <w:pPr>
        <w:ind w:left="1400" w:hanging="245"/>
      </w:pPr>
      <w:rPr>
        <w:rFonts w:hint="default"/>
        <w:lang w:val="ru-RU" w:eastAsia="en-US" w:bidi="ar-SA"/>
      </w:rPr>
    </w:lvl>
    <w:lvl w:ilvl="4" w:tplc="01B00918">
      <w:numFmt w:val="bullet"/>
      <w:lvlText w:val="•"/>
      <w:lvlJc w:val="left"/>
      <w:pPr>
        <w:ind w:left="1866" w:hanging="245"/>
      </w:pPr>
      <w:rPr>
        <w:rFonts w:hint="default"/>
        <w:lang w:val="ru-RU" w:eastAsia="en-US" w:bidi="ar-SA"/>
      </w:rPr>
    </w:lvl>
    <w:lvl w:ilvl="5" w:tplc="5666E3EA">
      <w:numFmt w:val="bullet"/>
      <w:lvlText w:val="•"/>
      <w:lvlJc w:val="left"/>
      <w:pPr>
        <w:ind w:left="2333" w:hanging="245"/>
      </w:pPr>
      <w:rPr>
        <w:rFonts w:hint="default"/>
        <w:lang w:val="ru-RU" w:eastAsia="en-US" w:bidi="ar-SA"/>
      </w:rPr>
    </w:lvl>
    <w:lvl w:ilvl="6" w:tplc="4C5242EA">
      <w:numFmt w:val="bullet"/>
      <w:lvlText w:val="•"/>
      <w:lvlJc w:val="left"/>
      <w:pPr>
        <w:ind w:left="2800" w:hanging="245"/>
      </w:pPr>
      <w:rPr>
        <w:rFonts w:hint="default"/>
        <w:lang w:val="ru-RU" w:eastAsia="en-US" w:bidi="ar-SA"/>
      </w:rPr>
    </w:lvl>
    <w:lvl w:ilvl="7" w:tplc="8E386C68">
      <w:numFmt w:val="bullet"/>
      <w:lvlText w:val="•"/>
      <w:lvlJc w:val="left"/>
      <w:pPr>
        <w:ind w:left="3266" w:hanging="245"/>
      </w:pPr>
      <w:rPr>
        <w:rFonts w:hint="default"/>
        <w:lang w:val="ru-RU" w:eastAsia="en-US" w:bidi="ar-SA"/>
      </w:rPr>
    </w:lvl>
    <w:lvl w:ilvl="8" w:tplc="333E3772">
      <w:numFmt w:val="bullet"/>
      <w:lvlText w:val="•"/>
      <w:lvlJc w:val="left"/>
      <w:pPr>
        <w:ind w:left="3733" w:hanging="245"/>
      </w:pPr>
      <w:rPr>
        <w:rFonts w:hint="default"/>
        <w:lang w:val="ru-RU" w:eastAsia="en-US" w:bidi="ar-SA"/>
      </w:rPr>
    </w:lvl>
  </w:abstractNum>
  <w:abstractNum w:abstractNumId="24" w15:restartNumberingAfterBreak="0">
    <w:nsid w:val="2EBA494F"/>
    <w:multiLevelType w:val="hybridMultilevel"/>
    <w:tmpl w:val="64988C42"/>
    <w:lvl w:ilvl="0" w:tplc="666A7752">
      <w:numFmt w:val="bullet"/>
      <w:lvlText w:val="-"/>
      <w:lvlJc w:val="left"/>
      <w:pPr>
        <w:ind w:left="453" w:hanging="164"/>
      </w:pPr>
      <w:rPr>
        <w:rFonts w:ascii="Times New Roman" w:eastAsia="Times New Roman" w:hAnsi="Times New Roman" w:cs="Times New Roman" w:hint="default"/>
        <w:b w:val="0"/>
        <w:bCs w:val="0"/>
        <w:i/>
        <w:iCs/>
        <w:spacing w:val="0"/>
        <w:w w:val="99"/>
        <w:sz w:val="28"/>
        <w:szCs w:val="28"/>
        <w:lang w:val="ru-RU" w:eastAsia="en-US" w:bidi="ar-SA"/>
      </w:rPr>
    </w:lvl>
    <w:lvl w:ilvl="1" w:tplc="F1644600">
      <w:numFmt w:val="bullet"/>
      <w:lvlText w:val="•"/>
      <w:lvlJc w:val="left"/>
      <w:pPr>
        <w:ind w:left="1999" w:hanging="164"/>
      </w:pPr>
      <w:rPr>
        <w:rFonts w:hint="default"/>
        <w:lang w:val="ru-RU" w:eastAsia="en-US" w:bidi="ar-SA"/>
      </w:rPr>
    </w:lvl>
    <w:lvl w:ilvl="2" w:tplc="E0E08F24">
      <w:numFmt w:val="bullet"/>
      <w:lvlText w:val="•"/>
      <w:lvlJc w:val="left"/>
      <w:pPr>
        <w:ind w:left="3539" w:hanging="164"/>
      </w:pPr>
      <w:rPr>
        <w:rFonts w:hint="default"/>
        <w:lang w:val="ru-RU" w:eastAsia="en-US" w:bidi="ar-SA"/>
      </w:rPr>
    </w:lvl>
    <w:lvl w:ilvl="3" w:tplc="EF16BADC">
      <w:numFmt w:val="bullet"/>
      <w:lvlText w:val="•"/>
      <w:lvlJc w:val="left"/>
      <w:pPr>
        <w:ind w:left="5079" w:hanging="164"/>
      </w:pPr>
      <w:rPr>
        <w:rFonts w:hint="default"/>
        <w:lang w:val="ru-RU" w:eastAsia="en-US" w:bidi="ar-SA"/>
      </w:rPr>
    </w:lvl>
    <w:lvl w:ilvl="4" w:tplc="12B29802">
      <w:numFmt w:val="bullet"/>
      <w:lvlText w:val="•"/>
      <w:lvlJc w:val="left"/>
      <w:pPr>
        <w:ind w:left="6619" w:hanging="164"/>
      </w:pPr>
      <w:rPr>
        <w:rFonts w:hint="default"/>
        <w:lang w:val="ru-RU" w:eastAsia="en-US" w:bidi="ar-SA"/>
      </w:rPr>
    </w:lvl>
    <w:lvl w:ilvl="5" w:tplc="ED462A0A">
      <w:numFmt w:val="bullet"/>
      <w:lvlText w:val="•"/>
      <w:lvlJc w:val="left"/>
      <w:pPr>
        <w:ind w:left="8159" w:hanging="164"/>
      </w:pPr>
      <w:rPr>
        <w:rFonts w:hint="default"/>
        <w:lang w:val="ru-RU" w:eastAsia="en-US" w:bidi="ar-SA"/>
      </w:rPr>
    </w:lvl>
    <w:lvl w:ilvl="6" w:tplc="450891DE">
      <w:numFmt w:val="bullet"/>
      <w:lvlText w:val="•"/>
      <w:lvlJc w:val="left"/>
      <w:pPr>
        <w:ind w:left="9699" w:hanging="164"/>
      </w:pPr>
      <w:rPr>
        <w:rFonts w:hint="default"/>
        <w:lang w:val="ru-RU" w:eastAsia="en-US" w:bidi="ar-SA"/>
      </w:rPr>
    </w:lvl>
    <w:lvl w:ilvl="7" w:tplc="7A7A2B7E">
      <w:numFmt w:val="bullet"/>
      <w:lvlText w:val="•"/>
      <w:lvlJc w:val="left"/>
      <w:pPr>
        <w:ind w:left="11238" w:hanging="164"/>
      </w:pPr>
      <w:rPr>
        <w:rFonts w:hint="default"/>
        <w:lang w:val="ru-RU" w:eastAsia="en-US" w:bidi="ar-SA"/>
      </w:rPr>
    </w:lvl>
    <w:lvl w:ilvl="8" w:tplc="F0629D3C">
      <w:numFmt w:val="bullet"/>
      <w:lvlText w:val="•"/>
      <w:lvlJc w:val="left"/>
      <w:pPr>
        <w:ind w:left="12778" w:hanging="164"/>
      </w:pPr>
      <w:rPr>
        <w:rFonts w:hint="default"/>
        <w:lang w:val="ru-RU" w:eastAsia="en-US" w:bidi="ar-SA"/>
      </w:rPr>
    </w:lvl>
  </w:abstractNum>
  <w:abstractNum w:abstractNumId="25" w15:restartNumberingAfterBreak="0">
    <w:nsid w:val="31984DF2"/>
    <w:multiLevelType w:val="multilevel"/>
    <w:tmpl w:val="0B0AC74C"/>
    <w:lvl w:ilvl="0">
      <w:start w:val="1"/>
      <w:numFmt w:val="decimal"/>
      <w:lvlText w:val="%1"/>
      <w:lvlJc w:val="left"/>
      <w:pPr>
        <w:ind w:left="2013" w:hanging="851"/>
      </w:pPr>
      <w:rPr>
        <w:rFonts w:hint="default"/>
        <w:lang w:val="ru-RU" w:eastAsia="en-US" w:bidi="ar-SA"/>
      </w:rPr>
    </w:lvl>
    <w:lvl w:ilvl="1">
      <w:start w:val="7"/>
      <w:numFmt w:val="decimal"/>
      <w:lvlText w:val="%1.%2"/>
      <w:lvlJc w:val="left"/>
      <w:pPr>
        <w:ind w:left="2013" w:hanging="851"/>
      </w:pPr>
      <w:rPr>
        <w:rFonts w:hint="default"/>
        <w:lang w:val="ru-RU" w:eastAsia="en-US" w:bidi="ar-SA"/>
      </w:rPr>
    </w:lvl>
    <w:lvl w:ilvl="2">
      <w:start w:val="1"/>
      <w:numFmt w:val="decimal"/>
      <w:lvlText w:val="%1.%2.%3."/>
      <w:lvlJc w:val="left"/>
      <w:pPr>
        <w:ind w:left="2013" w:hanging="851"/>
      </w:pPr>
      <w:rPr>
        <w:rFonts w:hint="default"/>
        <w:spacing w:val="0"/>
        <w:w w:val="99"/>
        <w:lang w:val="ru-RU" w:eastAsia="en-US" w:bidi="ar-SA"/>
      </w:rPr>
    </w:lvl>
    <w:lvl w:ilvl="3">
      <w:numFmt w:val="bullet"/>
      <w:lvlText w:val="-"/>
      <w:lvlJc w:val="left"/>
      <w:pPr>
        <w:ind w:left="453" w:hanging="164"/>
      </w:pPr>
      <w:rPr>
        <w:rFonts w:ascii="Times New Roman" w:eastAsia="Times New Roman" w:hAnsi="Times New Roman" w:cs="Times New Roman" w:hint="default"/>
        <w:b w:val="0"/>
        <w:bCs w:val="0"/>
        <w:i/>
        <w:iCs/>
        <w:spacing w:val="0"/>
        <w:w w:val="99"/>
        <w:sz w:val="28"/>
        <w:szCs w:val="28"/>
        <w:lang w:val="ru-RU" w:eastAsia="en-US" w:bidi="ar-SA"/>
      </w:rPr>
    </w:lvl>
    <w:lvl w:ilvl="4">
      <w:numFmt w:val="bullet"/>
      <w:lvlText w:val="•"/>
      <w:lvlJc w:val="left"/>
      <w:pPr>
        <w:ind w:left="6632" w:hanging="164"/>
      </w:pPr>
      <w:rPr>
        <w:rFonts w:hint="default"/>
        <w:lang w:val="ru-RU" w:eastAsia="en-US" w:bidi="ar-SA"/>
      </w:rPr>
    </w:lvl>
    <w:lvl w:ilvl="5">
      <w:numFmt w:val="bullet"/>
      <w:lvlText w:val="•"/>
      <w:lvlJc w:val="left"/>
      <w:pPr>
        <w:ind w:left="8170" w:hanging="164"/>
      </w:pPr>
      <w:rPr>
        <w:rFonts w:hint="default"/>
        <w:lang w:val="ru-RU" w:eastAsia="en-US" w:bidi="ar-SA"/>
      </w:rPr>
    </w:lvl>
    <w:lvl w:ilvl="6">
      <w:numFmt w:val="bullet"/>
      <w:lvlText w:val="•"/>
      <w:lvlJc w:val="left"/>
      <w:pPr>
        <w:ind w:left="9708" w:hanging="164"/>
      </w:pPr>
      <w:rPr>
        <w:rFonts w:hint="default"/>
        <w:lang w:val="ru-RU" w:eastAsia="en-US" w:bidi="ar-SA"/>
      </w:rPr>
    </w:lvl>
    <w:lvl w:ilvl="7">
      <w:numFmt w:val="bullet"/>
      <w:lvlText w:val="•"/>
      <w:lvlJc w:val="left"/>
      <w:pPr>
        <w:ind w:left="11245" w:hanging="164"/>
      </w:pPr>
      <w:rPr>
        <w:rFonts w:hint="default"/>
        <w:lang w:val="ru-RU" w:eastAsia="en-US" w:bidi="ar-SA"/>
      </w:rPr>
    </w:lvl>
    <w:lvl w:ilvl="8">
      <w:numFmt w:val="bullet"/>
      <w:lvlText w:val="•"/>
      <w:lvlJc w:val="left"/>
      <w:pPr>
        <w:ind w:left="12783" w:hanging="164"/>
      </w:pPr>
      <w:rPr>
        <w:rFonts w:hint="default"/>
        <w:lang w:val="ru-RU" w:eastAsia="en-US" w:bidi="ar-SA"/>
      </w:rPr>
    </w:lvl>
  </w:abstractNum>
  <w:abstractNum w:abstractNumId="26" w15:restartNumberingAfterBreak="0">
    <w:nsid w:val="319C5A92"/>
    <w:multiLevelType w:val="multilevel"/>
    <w:tmpl w:val="A5263E10"/>
    <w:lvl w:ilvl="0">
      <w:start w:val="1"/>
      <w:numFmt w:val="decimal"/>
      <w:lvlText w:val="%1."/>
      <w:lvlJc w:val="left"/>
      <w:pPr>
        <w:ind w:left="644" w:hanging="360"/>
      </w:pPr>
      <w:rPr>
        <w:rFonts w:hint="default"/>
      </w:rPr>
    </w:lvl>
    <w:lvl w:ilvl="1">
      <w:start w:val="7"/>
      <w:numFmt w:val="decimal"/>
      <w:isLgl/>
      <w:lvlText w:val="%1.%2."/>
      <w:lvlJc w:val="left"/>
      <w:pPr>
        <w:ind w:left="824" w:hanging="54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7" w15:restartNumberingAfterBreak="0">
    <w:nsid w:val="31E25651"/>
    <w:multiLevelType w:val="hybridMultilevel"/>
    <w:tmpl w:val="412EE37E"/>
    <w:lvl w:ilvl="0" w:tplc="E948F4FA">
      <w:start w:val="1"/>
      <w:numFmt w:val="decimal"/>
      <w:lvlText w:val="%1)"/>
      <w:lvlJc w:val="left"/>
      <w:pPr>
        <w:ind w:left="453" w:hanging="428"/>
      </w:pPr>
      <w:rPr>
        <w:rFonts w:ascii="Times New Roman" w:eastAsia="Times New Roman" w:hAnsi="Times New Roman" w:cs="Times New Roman" w:hint="default"/>
        <w:b w:val="0"/>
        <w:bCs w:val="0"/>
        <w:i w:val="0"/>
        <w:iCs w:val="0"/>
        <w:spacing w:val="0"/>
        <w:w w:val="99"/>
        <w:sz w:val="28"/>
        <w:szCs w:val="28"/>
        <w:lang w:val="ru-RU" w:eastAsia="en-US" w:bidi="ar-SA"/>
      </w:rPr>
    </w:lvl>
    <w:lvl w:ilvl="1" w:tplc="D56C3F42">
      <w:numFmt w:val="bullet"/>
      <w:lvlText w:val="•"/>
      <w:lvlJc w:val="left"/>
      <w:pPr>
        <w:ind w:left="1999" w:hanging="428"/>
      </w:pPr>
      <w:rPr>
        <w:rFonts w:hint="default"/>
        <w:lang w:val="ru-RU" w:eastAsia="en-US" w:bidi="ar-SA"/>
      </w:rPr>
    </w:lvl>
    <w:lvl w:ilvl="2" w:tplc="24623504">
      <w:numFmt w:val="bullet"/>
      <w:lvlText w:val="•"/>
      <w:lvlJc w:val="left"/>
      <w:pPr>
        <w:ind w:left="3539" w:hanging="428"/>
      </w:pPr>
      <w:rPr>
        <w:rFonts w:hint="default"/>
        <w:lang w:val="ru-RU" w:eastAsia="en-US" w:bidi="ar-SA"/>
      </w:rPr>
    </w:lvl>
    <w:lvl w:ilvl="3" w:tplc="30DCE180">
      <w:numFmt w:val="bullet"/>
      <w:lvlText w:val="•"/>
      <w:lvlJc w:val="left"/>
      <w:pPr>
        <w:ind w:left="5079" w:hanging="428"/>
      </w:pPr>
      <w:rPr>
        <w:rFonts w:hint="default"/>
        <w:lang w:val="ru-RU" w:eastAsia="en-US" w:bidi="ar-SA"/>
      </w:rPr>
    </w:lvl>
    <w:lvl w:ilvl="4" w:tplc="9314F3B4">
      <w:numFmt w:val="bullet"/>
      <w:lvlText w:val="•"/>
      <w:lvlJc w:val="left"/>
      <w:pPr>
        <w:ind w:left="6619" w:hanging="428"/>
      </w:pPr>
      <w:rPr>
        <w:rFonts w:hint="default"/>
        <w:lang w:val="ru-RU" w:eastAsia="en-US" w:bidi="ar-SA"/>
      </w:rPr>
    </w:lvl>
    <w:lvl w:ilvl="5" w:tplc="F8440844">
      <w:numFmt w:val="bullet"/>
      <w:lvlText w:val="•"/>
      <w:lvlJc w:val="left"/>
      <w:pPr>
        <w:ind w:left="8159" w:hanging="428"/>
      </w:pPr>
      <w:rPr>
        <w:rFonts w:hint="default"/>
        <w:lang w:val="ru-RU" w:eastAsia="en-US" w:bidi="ar-SA"/>
      </w:rPr>
    </w:lvl>
    <w:lvl w:ilvl="6" w:tplc="7FBE2866">
      <w:numFmt w:val="bullet"/>
      <w:lvlText w:val="•"/>
      <w:lvlJc w:val="left"/>
      <w:pPr>
        <w:ind w:left="9699" w:hanging="428"/>
      </w:pPr>
      <w:rPr>
        <w:rFonts w:hint="default"/>
        <w:lang w:val="ru-RU" w:eastAsia="en-US" w:bidi="ar-SA"/>
      </w:rPr>
    </w:lvl>
    <w:lvl w:ilvl="7" w:tplc="56BC02B4">
      <w:numFmt w:val="bullet"/>
      <w:lvlText w:val="•"/>
      <w:lvlJc w:val="left"/>
      <w:pPr>
        <w:ind w:left="11238" w:hanging="428"/>
      </w:pPr>
      <w:rPr>
        <w:rFonts w:hint="default"/>
        <w:lang w:val="ru-RU" w:eastAsia="en-US" w:bidi="ar-SA"/>
      </w:rPr>
    </w:lvl>
    <w:lvl w:ilvl="8" w:tplc="F60007BE">
      <w:numFmt w:val="bullet"/>
      <w:lvlText w:val="•"/>
      <w:lvlJc w:val="left"/>
      <w:pPr>
        <w:ind w:left="12778" w:hanging="428"/>
      </w:pPr>
      <w:rPr>
        <w:rFonts w:hint="default"/>
        <w:lang w:val="ru-RU" w:eastAsia="en-US" w:bidi="ar-SA"/>
      </w:rPr>
    </w:lvl>
  </w:abstractNum>
  <w:abstractNum w:abstractNumId="28" w15:restartNumberingAfterBreak="0">
    <w:nsid w:val="34EE41FE"/>
    <w:multiLevelType w:val="multilevel"/>
    <w:tmpl w:val="26642A04"/>
    <w:lvl w:ilvl="0">
      <w:start w:val="1"/>
      <w:numFmt w:val="decimal"/>
      <w:lvlText w:val="%1."/>
      <w:lvlJc w:val="left"/>
      <w:pPr>
        <w:ind w:left="1483" w:hanging="360"/>
      </w:pPr>
      <w:rPr>
        <w:rFonts w:hint="default"/>
      </w:rPr>
    </w:lvl>
    <w:lvl w:ilvl="1">
      <w:start w:val="2"/>
      <w:numFmt w:val="decimal"/>
      <w:isLgl/>
      <w:lvlText w:val="%1.%2."/>
      <w:lvlJc w:val="left"/>
      <w:pPr>
        <w:ind w:left="1483" w:hanging="360"/>
      </w:pPr>
      <w:rPr>
        <w:rFonts w:hint="default"/>
        <w:b/>
        <w:bCs/>
      </w:rPr>
    </w:lvl>
    <w:lvl w:ilvl="2">
      <w:start w:val="1"/>
      <w:numFmt w:val="decimal"/>
      <w:isLgl/>
      <w:lvlText w:val="%1.%2.%3."/>
      <w:lvlJc w:val="left"/>
      <w:pPr>
        <w:ind w:left="1855" w:hanging="720"/>
      </w:pPr>
      <w:rPr>
        <w:rFonts w:hint="default"/>
      </w:rPr>
    </w:lvl>
    <w:lvl w:ilvl="3">
      <w:start w:val="1"/>
      <w:numFmt w:val="decimal"/>
      <w:isLgl/>
      <w:lvlText w:val="%1.%2.%3.%4."/>
      <w:lvlJc w:val="left"/>
      <w:pPr>
        <w:ind w:left="1843" w:hanging="720"/>
      </w:pPr>
      <w:rPr>
        <w:rFonts w:hint="default"/>
      </w:rPr>
    </w:lvl>
    <w:lvl w:ilvl="4">
      <w:start w:val="1"/>
      <w:numFmt w:val="decimal"/>
      <w:isLgl/>
      <w:lvlText w:val="%1.%2.%3.%4.%5."/>
      <w:lvlJc w:val="left"/>
      <w:pPr>
        <w:ind w:left="2203" w:hanging="1080"/>
      </w:pPr>
      <w:rPr>
        <w:rFonts w:hint="default"/>
      </w:rPr>
    </w:lvl>
    <w:lvl w:ilvl="5">
      <w:start w:val="1"/>
      <w:numFmt w:val="decimal"/>
      <w:isLgl/>
      <w:lvlText w:val="%1.%2.%3.%4.%5.%6."/>
      <w:lvlJc w:val="left"/>
      <w:pPr>
        <w:ind w:left="2203" w:hanging="1080"/>
      </w:pPr>
      <w:rPr>
        <w:rFonts w:hint="default"/>
      </w:rPr>
    </w:lvl>
    <w:lvl w:ilvl="6">
      <w:start w:val="1"/>
      <w:numFmt w:val="decimal"/>
      <w:isLgl/>
      <w:lvlText w:val="%1.%2.%3.%4.%5.%6.%7."/>
      <w:lvlJc w:val="left"/>
      <w:pPr>
        <w:ind w:left="2563" w:hanging="1440"/>
      </w:pPr>
      <w:rPr>
        <w:rFonts w:hint="default"/>
      </w:rPr>
    </w:lvl>
    <w:lvl w:ilvl="7">
      <w:start w:val="1"/>
      <w:numFmt w:val="decimal"/>
      <w:isLgl/>
      <w:lvlText w:val="%1.%2.%3.%4.%5.%6.%7.%8."/>
      <w:lvlJc w:val="left"/>
      <w:pPr>
        <w:ind w:left="2563" w:hanging="1440"/>
      </w:pPr>
      <w:rPr>
        <w:rFonts w:hint="default"/>
      </w:rPr>
    </w:lvl>
    <w:lvl w:ilvl="8">
      <w:start w:val="1"/>
      <w:numFmt w:val="decimal"/>
      <w:isLgl/>
      <w:lvlText w:val="%1.%2.%3.%4.%5.%6.%7.%8.%9."/>
      <w:lvlJc w:val="left"/>
      <w:pPr>
        <w:ind w:left="2923" w:hanging="1800"/>
      </w:pPr>
      <w:rPr>
        <w:rFonts w:hint="default"/>
      </w:rPr>
    </w:lvl>
  </w:abstractNum>
  <w:abstractNum w:abstractNumId="29" w15:restartNumberingAfterBreak="0">
    <w:nsid w:val="373B17EB"/>
    <w:multiLevelType w:val="multilevel"/>
    <w:tmpl w:val="C338D292"/>
    <w:lvl w:ilvl="0">
      <w:start w:val="1"/>
      <w:numFmt w:val="decimal"/>
      <w:lvlText w:val="%1."/>
      <w:lvlJc w:val="left"/>
      <w:pPr>
        <w:ind w:left="420" w:hanging="42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0" w15:restartNumberingAfterBreak="0">
    <w:nsid w:val="3DA81E48"/>
    <w:multiLevelType w:val="hybridMultilevel"/>
    <w:tmpl w:val="B68A7A88"/>
    <w:lvl w:ilvl="0" w:tplc="223244DE">
      <w:numFmt w:val="bullet"/>
      <w:lvlText w:val="-"/>
      <w:lvlJc w:val="left"/>
      <w:pPr>
        <w:ind w:left="45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50508668">
      <w:numFmt w:val="bullet"/>
      <w:lvlText w:val="•"/>
      <w:lvlJc w:val="left"/>
      <w:pPr>
        <w:ind w:left="1999" w:hanging="164"/>
      </w:pPr>
      <w:rPr>
        <w:rFonts w:hint="default"/>
        <w:lang w:val="ru-RU" w:eastAsia="en-US" w:bidi="ar-SA"/>
      </w:rPr>
    </w:lvl>
    <w:lvl w:ilvl="2" w:tplc="BB08B854">
      <w:numFmt w:val="bullet"/>
      <w:lvlText w:val="•"/>
      <w:lvlJc w:val="left"/>
      <w:pPr>
        <w:ind w:left="3539" w:hanging="164"/>
      </w:pPr>
      <w:rPr>
        <w:rFonts w:hint="default"/>
        <w:lang w:val="ru-RU" w:eastAsia="en-US" w:bidi="ar-SA"/>
      </w:rPr>
    </w:lvl>
    <w:lvl w:ilvl="3" w:tplc="DDDA793C">
      <w:numFmt w:val="bullet"/>
      <w:lvlText w:val="•"/>
      <w:lvlJc w:val="left"/>
      <w:pPr>
        <w:ind w:left="5079" w:hanging="164"/>
      </w:pPr>
      <w:rPr>
        <w:rFonts w:hint="default"/>
        <w:lang w:val="ru-RU" w:eastAsia="en-US" w:bidi="ar-SA"/>
      </w:rPr>
    </w:lvl>
    <w:lvl w:ilvl="4" w:tplc="8E305410">
      <w:numFmt w:val="bullet"/>
      <w:lvlText w:val="•"/>
      <w:lvlJc w:val="left"/>
      <w:pPr>
        <w:ind w:left="6619" w:hanging="164"/>
      </w:pPr>
      <w:rPr>
        <w:rFonts w:hint="default"/>
        <w:lang w:val="ru-RU" w:eastAsia="en-US" w:bidi="ar-SA"/>
      </w:rPr>
    </w:lvl>
    <w:lvl w:ilvl="5" w:tplc="63F8A86A">
      <w:numFmt w:val="bullet"/>
      <w:lvlText w:val="•"/>
      <w:lvlJc w:val="left"/>
      <w:pPr>
        <w:ind w:left="8159" w:hanging="164"/>
      </w:pPr>
      <w:rPr>
        <w:rFonts w:hint="default"/>
        <w:lang w:val="ru-RU" w:eastAsia="en-US" w:bidi="ar-SA"/>
      </w:rPr>
    </w:lvl>
    <w:lvl w:ilvl="6" w:tplc="781A18FE">
      <w:numFmt w:val="bullet"/>
      <w:lvlText w:val="•"/>
      <w:lvlJc w:val="left"/>
      <w:pPr>
        <w:ind w:left="9699" w:hanging="164"/>
      </w:pPr>
      <w:rPr>
        <w:rFonts w:hint="default"/>
        <w:lang w:val="ru-RU" w:eastAsia="en-US" w:bidi="ar-SA"/>
      </w:rPr>
    </w:lvl>
    <w:lvl w:ilvl="7" w:tplc="0A98ABE2">
      <w:numFmt w:val="bullet"/>
      <w:lvlText w:val="•"/>
      <w:lvlJc w:val="left"/>
      <w:pPr>
        <w:ind w:left="11238" w:hanging="164"/>
      </w:pPr>
      <w:rPr>
        <w:rFonts w:hint="default"/>
        <w:lang w:val="ru-RU" w:eastAsia="en-US" w:bidi="ar-SA"/>
      </w:rPr>
    </w:lvl>
    <w:lvl w:ilvl="8" w:tplc="763691BE">
      <w:numFmt w:val="bullet"/>
      <w:lvlText w:val="•"/>
      <w:lvlJc w:val="left"/>
      <w:pPr>
        <w:ind w:left="12778" w:hanging="164"/>
      </w:pPr>
      <w:rPr>
        <w:rFonts w:hint="default"/>
        <w:lang w:val="ru-RU" w:eastAsia="en-US" w:bidi="ar-SA"/>
      </w:rPr>
    </w:lvl>
  </w:abstractNum>
  <w:abstractNum w:abstractNumId="31" w15:restartNumberingAfterBreak="0">
    <w:nsid w:val="3ED95AFB"/>
    <w:multiLevelType w:val="hybridMultilevel"/>
    <w:tmpl w:val="4680267A"/>
    <w:lvl w:ilvl="0" w:tplc="5D8EA21A">
      <w:numFmt w:val="bullet"/>
      <w:lvlText w:val="-"/>
      <w:lvlJc w:val="left"/>
      <w:pPr>
        <w:ind w:left="268"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5B1800E6">
      <w:numFmt w:val="bullet"/>
      <w:lvlText w:val="•"/>
      <w:lvlJc w:val="left"/>
      <w:pPr>
        <w:ind w:left="1310" w:hanging="164"/>
      </w:pPr>
      <w:rPr>
        <w:rFonts w:hint="default"/>
        <w:lang w:val="ru-RU" w:eastAsia="en-US" w:bidi="ar-SA"/>
      </w:rPr>
    </w:lvl>
    <w:lvl w:ilvl="2" w:tplc="F76C6BDC">
      <w:numFmt w:val="bullet"/>
      <w:lvlText w:val="•"/>
      <w:lvlJc w:val="left"/>
      <w:pPr>
        <w:ind w:left="2360" w:hanging="164"/>
      </w:pPr>
      <w:rPr>
        <w:rFonts w:hint="default"/>
        <w:lang w:val="ru-RU" w:eastAsia="en-US" w:bidi="ar-SA"/>
      </w:rPr>
    </w:lvl>
    <w:lvl w:ilvl="3" w:tplc="2EDE401A">
      <w:numFmt w:val="bullet"/>
      <w:lvlText w:val="•"/>
      <w:lvlJc w:val="left"/>
      <w:pPr>
        <w:ind w:left="3410" w:hanging="164"/>
      </w:pPr>
      <w:rPr>
        <w:rFonts w:hint="default"/>
        <w:lang w:val="ru-RU" w:eastAsia="en-US" w:bidi="ar-SA"/>
      </w:rPr>
    </w:lvl>
    <w:lvl w:ilvl="4" w:tplc="A8B46AFE">
      <w:numFmt w:val="bullet"/>
      <w:lvlText w:val="•"/>
      <w:lvlJc w:val="left"/>
      <w:pPr>
        <w:ind w:left="4460" w:hanging="164"/>
      </w:pPr>
      <w:rPr>
        <w:rFonts w:hint="default"/>
        <w:lang w:val="ru-RU" w:eastAsia="en-US" w:bidi="ar-SA"/>
      </w:rPr>
    </w:lvl>
    <w:lvl w:ilvl="5" w:tplc="16FABAEA">
      <w:numFmt w:val="bullet"/>
      <w:lvlText w:val="•"/>
      <w:lvlJc w:val="left"/>
      <w:pPr>
        <w:ind w:left="5510" w:hanging="164"/>
      </w:pPr>
      <w:rPr>
        <w:rFonts w:hint="default"/>
        <w:lang w:val="ru-RU" w:eastAsia="en-US" w:bidi="ar-SA"/>
      </w:rPr>
    </w:lvl>
    <w:lvl w:ilvl="6" w:tplc="3A16EFAC">
      <w:numFmt w:val="bullet"/>
      <w:lvlText w:val="•"/>
      <w:lvlJc w:val="left"/>
      <w:pPr>
        <w:ind w:left="6560" w:hanging="164"/>
      </w:pPr>
      <w:rPr>
        <w:rFonts w:hint="default"/>
        <w:lang w:val="ru-RU" w:eastAsia="en-US" w:bidi="ar-SA"/>
      </w:rPr>
    </w:lvl>
    <w:lvl w:ilvl="7" w:tplc="57969D02">
      <w:numFmt w:val="bullet"/>
      <w:lvlText w:val="•"/>
      <w:lvlJc w:val="left"/>
      <w:pPr>
        <w:ind w:left="7610" w:hanging="164"/>
      </w:pPr>
      <w:rPr>
        <w:rFonts w:hint="default"/>
        <w:lang w:val="ru-RU" w:eastAsia="en-US" w:bidi="ar-SA"/>
      </w:rPr>
    </w:lvl>
    <w:lvl w:ilvl="8" w:tplc="F79E2BB8">
      <w:numFmt w:val="bullet"/>
      <w:lvlText w:val="•"/>
      <w:lvlJc w:val="left"/>
      <w:pPr>
        <w:ind w:left="8660" w:hanging="164"/>
      </w:pPr>
      <w:rPr>
        <w:rFonts w:hint="default"/>
        <w:lang w:val="ru-RU" w:eastAsia="en-US" w:bidi="ar-SA"/>
      </w:rPr>
    </w:lvl>
  </w:abstractNum>
  <w:abstractNum w:abstractNumId="32" w15:restartNumberingAfterBreak="0">
    <w:nsid w:val="40BD6104"/>
    <w:multiLevelType w:val="hybridMultilevel"/>
    <w:tmpl w:val="5A26F6BE"/>
    <w:lvl w:ilvl="0" w:tplc="6AC8EA92">
      <w:start w:val="1"/>
      <w:numFmt w:val="decimal"/>
      <w:lvlText w:val="%1."/>
      <w:lvlJc w:val="left"/>
      <w:pPr>
        <w:ind w:left="365"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6270C6B6">
      <w:numFmt w:val="bullet"/>
      <w:lvlText w:val="•"/>
      <w:lvlJc w:val="left"/>
      <w:pPr>
        <w:ind w:left="1242" w:hanging="361"/>
      </w:pPr>
      <w:rPr>
        <w:rFonts w:hint="default"/>
        <w:lang w:val="ru-RU" w:eastAsia="en-US" w:bidi="ar-SA"/>
      </w:rPr>
    </w:lvl>
    <w:lvl w:ilvl="2" w:tplc="B096F73A">
      <w:numFmt w:val="bullet"/>
      <w:lvlText w:val="•"/>
      <w:lvlJc w:val="left"/>
      <w:pPr>
        <w:ind w:left="2125" w:hanging="361"/>
      </w:pPr>
      <w:rPr>
        <w:rFonts w:hint="default"/>
        <w:lang w:val="ru-RU" w:eastAsia="en-US" w:bidi="ar-SA"/>
      </w:rPr>
    </w:lvl>
    <w:lvl w:ilvl="3" w:tplc="285C9D2A">
      <w:numFmt w:val="bullet"/>
      <w:lvlText w:val="•"/>
      <w:lvlJc w:val="left"/>
      <w:pPr>
        <w:ind w:left="3007" w:hanging="361"/>
      </w:pPr>
      <w:rPr>
        <w:rFonts w:hint="default"/>
        <w:lang w:val="ru-RU" w:eastAsia="en-US" w:bidi="ar-SA"/>
      </w:rPr>
    </w:lvl>
    <w:lvl w:ilvl="4" w:tplc="EE804266">
      <w:numFmt w:val="bullet"/>
      <w:lvlText w:val="•"/>
      <w:lvlJc w:val="left"/>
      <w:pPr>
        <w:ind w:left="3890" w:hanging="361"/>
      </w:pPr>
      <w:rPr>
        <w:rFonts w:hint="default"/>
        <w:lang w:val="ru-RU" w:eastAsia="en-US" w:bidi="ar-SA"/>
      </w:rPr>
    </w:lvl>
    <w:lvl w:ilvl="5" w:tplc="CD26A5F0">
      <w:numFmt w:val="bullet"/>
      <w:lvlText w:val="•"/>
      <w:lvlJc w:val="left"/>
      <w:pPr>
        <w:ind w:left="4772" w:hanging="361"/>
      </w:pPr>
      <w:rPr>
        <w:rFonts w:hint="default"/>
        <w:lang w:val="ru-RU" w:eastAsia="en-US" w:bidi="ar-SA"/>
      </w:rPr>
    </w:lvl>
    <w:lvl w:ilvl="6" w:tplc="754E9834">
      <w:numFmt w:val="bullet"/>
      <w:lvlText w:val="•"/>
      <w:lvlJc w:val="left"/>
      <w:pPr>
        <w:ind w:left="5655" w:hanging="361"/>
      </w:pPr>
      <w:rPr>
        <w:rFonts w:hint="default"/>
        <w:lang w:val="ru-RU" w:eastAsia="en-US" w:bidi="ar-SA"/>
      </w:rPr>
    </w:lvl>
    <w:lvl w:ilvl="7" w:tplc="A2DA16DE">
      <w:numFmt w:val="bullet"/>
      <w:lvlText w:val="•"/>
      <w:lvlJc w:val="left"/>
      <w:pPr>
        <w:ind w:left="6537" w:hanging="361"/>
      </w:pPr>
      <w:rPr>
        <w:rFonts w:hint="default"/>
        <w:lang w:val="ru-RU" w:eastAsia="en-US" w:bidi="ar-SA"/>
      </w:rPr>
    </w:lvl>
    <w:lvl w:ilvl="8" w:tplc="CA8C19B8">
      <w:numFmt w:val="bullet"/>
      <w:lvlText w:val="•"/>
      <w:lvlJc w:val="left"/>
      <w:pPr>
        <w:ind w:left="7420" w:hanging="361"/>
      </w:pPr>
      <w:rPr>
        <w:rFonts w:hint="default"/>
        <w:lang w:val="ru-RU" w:eastAsia="en-US" w:bidi="ar-SA"/>
      </w:rPr>
    </w:lvl>
  </w:abstractNum>
  <w:abstractNum w:abstractNumId="33" w15:restartNumberingAfterBreak="0">
    <w:nsid w:val="41DE2598"/>
    <w:multiLevelType w:val="hybridMultilevel"/>
    <w:tmpl w:val="ED7673E6"/>
    <w:lvl w:ilvl="0" w:tplc="C1522250">
      <w:start w:val="1"/>
      <w:numFmt w:val="decimal"/>
      <w:lvlText w:val="%1."/>
      <w:lvlJc w:val="left"/>
      <w:pPr>
        <w:ind w:left="355" w:hanging="246"/>
      </w:pPr>
      <w:rPr>
        <w:rFonts w:ascii="Times New Roman" w:eastAsia="Times New Roman" w:hAnsi="Times New Roman" w:cs="Times New Roman" w:hint="default"/>
        <w:b w:val="0"/>
        <w:bCs w:val="0"/>
        <w:i w:val="0"/>
        <w:iCs w:val="0"/>
        <w:spacing w:val="0"/>
        <w:w w:val="100"/>
        <w:sz w:val="24"/>
        <w:szCs w:val="24"/>
        <w:lang w:val="ru-RU" w:eastAsia="en-US" w:bidi="ar-SA"/>
      </w:rPr>
    </w:lvl>
    <w:lvl w:ilvl="1" w:tplc="C084FA3E">
      <w:numFmt w:val="bullet"/>
      <w:lvlText w:val="-"/>
      <w:lvlJc w:val="left"/>
      <w:pPr>
        <w:ind w:left="110" w:hanging="145"/>
      </w:pPr>
      <w:rPr>
        <w:rFonts w:ascii="Times New Roman" w:eastAsia="Times New Roman" w:hAnsi="Times New Roman" w:cs="Times New Roman" w:hint="default"/>
        <w:b w:val="0"/>
        <w:bCs w:val="0"/>
        <w:i w:val="0"/>
        <w:iCs w:val="0"/>
        <w:spacing w:val="0"/>
        <w:w w:val="99"/>
        <w:sz w:val="24"/>
        <w:szCs w:val="24"/>
        <w:lang w:val="ru-RU" w:eastAsia="en-US" w:bidi="ar-SA"/>
      </w:rPr>
    </w:lvl>
    <w:lvl w:ilvl="2" w:tplc="B5B68566">
      <w:numFmt w:val="bullet"/>
      <w:lvlText w:val="•"/>
      <w:lvlJc w:val="left"/>
      <w:pPr>
        <w:ind w:left="1301" w:hanging="145"/>
      </w:pPr>
      <w:rPr>
        <w:rFonts w:hint="default"/>
        <w:lang w:val="ru-RU" w:eastAsia="en-US" w:bidi="ar-SA"/>
      </w:rPr>
    </w:lvl>
    <w:lvl w:ilvl="3" w:tplc="1854BF92">
      <w:numFmt w:val="bullet"/>
      <w:lvlText w:val="•"/>
      <w:lvlJc w:val="left"/>
      <w:pPr>
        <w:ind w:left="2242" w:hanging="145"/>
      </w:pPr>
      <w:rPr>
        <w:rFonts w:hint="default"/>
        <w:lang w:val="ru-RU" w:eastAsia="en-US" w:bidi="ar-SA"/>
      </w:rPr>
    </w:lvl>
    <w:lvl w:ilvl="4" w:tplc="E6D413C0">
      <w:numFmt w:val="bullet"/>
      <w:lvlText w:val="•"/>
      <w:lvlJc w:val="left"/>
      <w:pPr>
        <w:ind w:left="3183" w:hanging="145"/>
      </w:pPr>
      <w:rPr>
        <w:rFonts w:hint="default"/>
        <w:lang w:val="ru-RU" w:eastAsia="en-US" w:bidi="ar-SA"/>
      </w:rPr>
    </w:lvl>
    <w:lvl w:ilvl="5" w:tplc="351E2DAA">
      <w:numFmt w:val="bullet"/>
      <w:lvlText w:val="•"/>
      <w:lvlJc w:val="left"/>
      <w:pPr>
        <w:ind w:left="4124" w:hanging="145"/>
      </w:pPr>
      <w:rPr>
        <w:rFonts w:hint="default"/>
        <w:lang w:val="ru-RU" w:eastAsia="en-US" w:bidi="ar-SA"/>
      </w:rPr>
    </w:lvl>
    <w:lvl w:ilvl="6" w:tplc="4C5CFB9E">
      <w:numFmt w:val="bullet"/>
      <w:lvlText w:val="•"/>
      <w:lvlJc w:val="left"/>
      <w:pPr>
        <w:ind w:left="5065" w:hanging="145"/>
      </w:pPr>
      <w:rPr>
        <w:rFonts w:hint="default"/>
        <w:lang w:val="ru-RU" w:eastAsia="en-US" w:bidi="ar-SA"/>
      </w:rPr>
    </w:lvl>
    <w:lvl w:ilvl="7" w:tplc="A08A67FA">
      <w:numFmt w:val="bullet"/>
      <w:lvlText w:val="•"/>
      <w:lvlJc w:val="left"/>
      <w:pPr>
        <w:ind w:left="6006" w:hanging="145"/>
      </w:pPr>
      <w:rPr>
        <w:rFonts w:hint="default"/>
        <w:lang w:val="ru-RU" w:eastAsia="en-US" w:bidi="ar-SA"/>
      </w:rPr>
    </w:lvl>
    <w:lvl w:ilvl="8" w:tplc="552E31B6">
      <w:numFmt w:val="bullet"/>
      <w:lvlText w:val="•"/>
      <w:lvlJc w:val="left"/>
      <w:pPr>
        <w:ind w:left="6947" w:hanging="145"/>
      </w:pPr>
      <w:rPr>
        <w:rFonts w:hint="default"/>
        <w:lang w:val="ru-RU" w:eastAsia="en-US" w:bidi="ar-SA"/>
      </w:rPr>
    </w:lvl>
  </w:abstractNum>
  <w:abstractNum w:abstractNumId="34" w15:restartNumberingAfterBreak="0">
    <w:nsid w:val="424F1A78"/>
    <w:multiLevelType w:val="hybridMultilevel"/>
    <w:tmpl w:val="56D80D94"/>
    <w:lvl w:ilvl="0" w:tplc="4328C018">
      <w:start w:val="1"/>
      <w:numFmt w:val="decimal"/>
      <w:lvlText w:val="%1)"/>
      <w:lvlJc w:val="left"/>
      <w:pPr>
        <w:ind w:left="170" w:hanging="332"/>
      </w:pPr>
      <w:rPr>
        <w:rFonts w:ascii="Times New Roman" w:eastAsia="Times New Roman" w:hAnsi="Times New Roman" w:cs="Times New Roman" w:hint="default"/>
        <w:b w:val="0"/>
        <w:bCs w:val="0"/>
        <w:i w:val="0"/>
        <w:iCs w:val="0"/>
        <w:spacing w:val="0"/>
        <w:w w:val="99"/>
        <w:sz w:val="28"/>
        <w:szCs w:val="28"/>
        <w:lang w:val="ru-RU" w:eastAsia="en-US" w:bidi="ar-SA"/>
      </w:rPr>
    </w:lvl>
    <w:lvl w:ilvl="1" w:tplc="CE761AAE">
      <w:numFmt w:val="bullet"/>
      <w:lvlText w:val="•"/>
      <w:lvlJc w:val="left"/>
      <w:pPr>
        <w:ind w:left="1747" w:hanging="332"/>
      </w:pPr>
      <w:rPr>
        <w:rFonts w:hint="default"/>
        <w:lang w:val="ru-RU" w:eastAsia="en-US" w:bidi="ar-SA"/>
      </w:rPr>
    </w:lvl>
    <w:lvl w:ilvl="2" w:tplc="F4FE38C0">
      <w:numFmt w:val="bullet"/>
      <w:lvlText w:val="•"/>
      <w:lvlJc w:val="left"/>
      <w:pPr>
        <w:ind w:left="3315" w:hanging="332"/>
      </w:pPr>
      <w:rPr>
        <w:rFonts w:hint="default"/>
        <w:lang w:val="ru-RU" w:eastAsia="en-US" w:bidi="ar-SA"/>
      </w:rPr>
    </w:lvl>
    <w:lvl w:ilvl="3" w:tplc="933E17C2">
      <w:numFmt w:val="bullet"/>
      <w:lvlText w:val="•"/>
      <w:lvlJc w:val="left"/>
      <w:pPr>
        <w:ind w:left="4883" w:hanging="332"/>
      </w:pPr>
      <w:rPr>
        <w:rFonts w:hint="default"/>
        <w:lang w:val="ru-RU" w:eastAsia="en-US" w:bidi="ar-SA"/>
      </w:rPr>
    </w:lvl>
    <w:lvl w:ilvl="4" w:tplc="BAE6A7AE">
      <w:numFmt w:val="bullet"/>
      <w:lvlText w:val="•"/>
      <w:lvlJc w:val="left"/>
      <w:pPr>
        <w:ind w:left="6451" w:hanging="332"/>
      </w:pPr>
      <w:rPr>
        <w:rFonts w:hint="default"/>
        <w:lang w:val="ru-RU" w:eastAsia="en-US" w:bidi="ar-SA"/>
      </w:rPr>
    </w:lvl>
    <w:lvl w:ilvl="5" w:tplc="61C4F0D4">
      <w:numFmt w:val="bullet"/>
      <w:lvlText w:val="•"/>
      <w:lvlJc w:val="left"/>
      <w:pPr>
        <w:ind w:left="8019" w:hanging="332"/>
      </w:pPr>
      <w:rPr>
        <w:rFonts w:hint="default"/>
        <w:lang w:val="ru-RU" w:eastAsia="en-US" w:bidi="ar-SA"/>
      </w:rPr>
    </w:lvl>
    <w:lvl w:ilvl="6" w:tplc="AFF82F76">
      <w:numFmt w:val="bullet"/>
      <w:lvlText w:val="•"/>
      <w:lvlJc w:val="left"/>
      <w:pPr>
        <w:ind w:left="9587" w:hanging="332"/>
      </w:pPr>
      <w:rPr>
        <w:rFonts w:hint="default"/>
        <w:lang w:val="ru-RU" w:eastAsia="en-US" w:bidi="ar-SA"/>
      </w:rPr>
    </w:lvl>
    <w:lvl w:ilvl="7" w:tplc="1B087140">
      <w:numFmt w:val="bullet"/>
      <w:lvlText w:val="•"/>
      <w:lvlJc w:val="left"/>
      <w:pPr>
        <w:ind w:left="11154" w:hanging="332"/>
      </w:pPr>
      <w:rPr>
        <w:rFonts w:hint="default"/>
        <w:lang w:val="ru-RU" w:eastAsia="en-US" w:bidi="ar-SA"/>
      </w:rPr>
    </w:lvl>
    <w:lvl w:ilvl="8" w:tplc="21F05AFC">
      <w:numFmt w:val="bullet"/>
      <w:lvlText w:val="•"/>
      <w:lvlJc w:val="left"/>
      <w:pPr>
        <w:ind w:left="12722" w:hanging="332"/>
      </w:pPr>
      <w:rPr>
        <w:rFonts w:hint="default"/>
        <w:lang w:val="ru-RU" w:eastAsia="en-US" w:bidi="ar-SA"/>
      </w:rPr>
    </w:lvl>
  </w:abstractNum>
  <w:abstractNum w:abstractNumId="35" w15:restartNumberingAfterBreak="0">
    <w:nsid w:val="43957554"/>
    <w:multiLevelType w:val="hybridMultilevel"/>
    <w:tmpl w:val="AE187E42"/>
    <w:lvl w:ilvl="0" w:tplc="44A83BE2">
      <w:start w:val="1"/>
      <w:numFmt w:val="decimal"/>
      <w:lvlText w:val="%1)"/>
      <w:lvlJc w:val="left"/>
      <w:pPr>
        <w:ind w:left="453" w:hanging="317"/>
      </w:pPr>
      <w:rPr>
        <w:rFonts w:ascii="Times New Roman" w:eastAsia="Times New Roman" w:hAnsi="Times New Roman" w:cs="Times New Roman" w:hint="default"/>
        <w:b w:val="0"/>
        <w:bCs w:val="0"/>
        <w:i/>
        <w:iCs/>
        <w:spacing w:val="0"/>
        <w:w w:val="99"/>
        <w:sz w:val="28"/>
        <w:szCs w:val="28"/>
        <w:lang w:val="ru-RU" w:eastAsia="en-US" w:bidi="ar-SA"/>
      </w:rPr>
    </w:lvl>
    <w:lvl w:ilvl="1" w:tplc="CBE004C0">
      <w:numFmt w:val="bullet"/>
      <w:lvlText w:val="–"/>
      <w:lvlJc w:val="left"/>
      <w:pPr>
        <w:ind w:left="1369" w:hanging="212"/>
      </w:pPr>
      <w:rPr>
        <w:rFonts w:ascii="Times New Roman" w:eastAsia="Times New Roman" w:hAnsi="Times New Roman" w:cs="Times New Roman" w:hint="default"/>
        <w:b w:val="0"/>
        <w:bCs w:val="0"/>
        <w:i/>
        <w:iCs/>
        <w:spacing w:val="0"/>
        <w:w w:val="99"/>
        <w:sz w:val="28"/>
        <w:szCs w:val="28"/>
        <w:lang w:val="ru-RU" w:eastAsia="en-US" w:bidi="ar-SA"/>
      </w:rPr>
    </w:lvl>
    <w:lvl w:ilvl="2" w:tplc="B7DE5426">
      <w:numFmt w:val="bullet"/>
      <w:lvlText w:val="•"/>
      <w:lvlJc w:val="left"/>
      <w:pPr>
        <w:ind w:left="2970" w:hanging="212"/>
      </w:pPr>
      <w:rPr>
        <w:rFonts w:hint="default"/>
        <w:lang w:val="ru-RU" w:eastAsia="en-US" w:bidi="ar-SA"/>
      </w:rPr>
    </w:lvl>
    <w:lvl w:ilvl="3" w:tplc="89C8468C">
      <w:numFmt w:val="bullet"/>
      <w:lvlText w:val="•"/>
      <w:lvlJc w:val="left"/>
      <w:pPr>
        <w:ind w:left="4581" w:hanging="212"/>
      </w:pPr>
      <w:rPr>
        <w:rFonts w:hint="default"/>
        <w:lang w:val="ru-RU" w:eastAsia="en-US" w:bidi="ar-SA"/>
      </w:rPr>
    </w:lvl>
    <w:lvl w:ilvl="4" w:tplc="EF123392">
      <w:numFmt w:val="bullet"/>
      <w:lvlText w:val="•"/>
      <w:lvlJc w:val="left"/>
      <w:pPr>
        <w:ind w:left="6192" w:hanging="212"/>
      </w:pPr>
      <w:rPr>
        <w:rFonts w:hint="default"/>
        <w:lang w:val="ru-RU" w:eastAsia="en-US" w:bidi="ar-SA"/>
      </w:rPr>
    </w:lvl>
    <w:lvl w:ilvl="5" w:tplc="DC3206E4">
      <w:numFmt w:val="bullet"/>
      <w:lvlText w:val="•"/>
      <w:lvlJc w:val="left"/>
      <w:pPr>
        <w:ind w:left="7803" w:hanging="212"/>
      </w:pPr>
      <w:rPr>
        <w:rFonts w:hint="default"/>
        <w:lang w:val="ru-RU" w:eastAsia="en-US" w:bidi="ar-SA"/>
      </w:rPr>
    </w:lvl>
    <w:lvl w:ilvl="6" w:tplc="C66CB842">
      <w:numFmt w:val="bullet"/>
      <w:lvlText w:val="•"/>
      <w:lvlJc w:val="left"/>
      <w:pPr>
        <w:ind w:left="9414" w:hanging="212"/>
      </w:pPr>
      <w:rPr>
        <w:rFonts w:hint="default"/>
        <w:lang w:val="ru-RU" w:eastAsia="en-US" w:bidi="ar-SA"/>
      </w:rPr>
    </w:lvl>
    <w:lvl w:ilvl="7" w:tplc="464C2924">
      <w:numFmt w:val="bullet"/>
      <w:lvlText w:val="•"/>
      <w:lvlJc w:val="left"/>
      <w:pPr>
        <w:ind w:left="11025" w:hanging="212"/>
      </w:pPr>
      <w:rPr>
        <w:rFonts w:hint="default"/>
        <w:lang w:val="ru-RU" w:eastAsia="en-US" w:bidi="ar-SA"/>
      </w:rPr>
    </w:lvl>
    <w:lvl w:ilvl="8" w:tplc="C3C873B2">
      <w:numFmt w:val="bullet"/>
      <w:lvlText w:val="•"/>
      <w:lvlJc w:val="left"/>
      <w:pPr>
        <w:ind w:left="12636" w:hanging="212"/>
      </w:pPr>
      <w:rPr>
        <w:rFonts w:hint="default"/>
        <w:lang w:val="ru-RU" w:eastAsia="en-US" w:bidi="ar-SA"/>
      </w:rPr>
    </w:lvl>
  </w:abstractNum>
  <w:abstractNum w:abstractNumId="36" w15:restartNumberingAfterBreak="0">
    <w:nsid w:val="46A60448"/>
    <w:multiLevelType w:val="hybridMultilevel"/>
    <w:tmpl w:val="81BC668C"/>
    <w:lvl w:ilvl="0" w:tplc="9C8E8CDE">
      <w:start w:val="1"/>
      <w:numFmt w:val="decimal"/>
      <w:lvlText w:val="%1)"/>
      <w:lvlJc w:val="left"/>
      <w:pPr>
        <w:ind w:left="2183" w:hanging="11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7" w15:restartNumberingAfterBreak="0">
    <w:nsid w:val="47C226F4"/>
    <w:multiLevelType w:val="hybridMultilevel"/>
    <w:tmpl w:val="5A74A4C2"/>
    <w:lvl w:ilvl="0" w:tplc="1200DC1A">
      <w:start w:val="1"/>
      <w:numFmt w:val="upperRoman"/>
      <w:lvlText w:val="%1."/>
      <w:lvlJc w:val="left"/>
      <w:pPr>
        <w:ind w:left="366" w:hanging="255"/>
      </w:pPr>
      <w:rPr>
        <w:rFonts w:ascii="Times New Roman" w:eastAsia="Times New Roman" w:hAnsi="Times New Roman" w:cs="Times New Roman" w:hint="default"/>
        <w:b/>
        <w:bCs/>
        <w:i w:val="0"/>
        <w:iCs w:val="0"/>
        <w:spacing w:val="0"/>
        <w:w w:val="99"/>
        <w:sz w:val="28"/>
        <w:szCs w:val="28"/>
        <w:lang w:val="ru-RU" w:eastAsia="en-US" w:bidi="ar-SA"/>
      </w:rPr>
    </w:lvl>
    <w:lvl w:ilvl="1" w:tplc="34BEAFB8">
      <w:start w:val="1"/>
      <w:numFmt w:val="decimal"/>
      <w:lvlText w:val="%2."/>
      <w:lvlJc w:val="left"/>
      <w:pPr>
        <w:ind w:left="395" w:hanging="284"/>
      </w:pPr>
      <w:rPr>
        <w:rFonts w:ascii="Times New Roman" w:eastAsia="Calibri" w:hAnsi="Times New Roman" w:cs="Times New Roman"/>
        <w:b w:val="0"/>
        <w:bCs w:val="0"/>
        <w:i w:val="0"/>
        <w:iCs w:val="0"/>
        <w:spacing w:val="0"/>
        <w:w w:val="99"/>
        <w:sz w:val="28"/>
        <w:szCs w:val="28"/>
        <w:lang w:val="ru-RU" w:eastAsia="en-US" w:bidi="ar-SA"/>
      </w:rPr>
    </w:lvl>
    <w:lvl w:ilvl="2" w:tplc="B004387C">
      <w:numFmt w:val="bullet"/>
      <w:lvlText w:val="•"/>
      <w:lvlJc w:val="left"/>
      <w:pPr>
        <w:ind w:left="2117" w:hanging="284"/>
      </w:pPr>
      <w:rPr>
        <w:rFonts w:hint="default"/>
        <w:lang w:val="ru-RU" w:eastAsia="en-US" w:bidi="ar-SA"/>
      </w:rPr>
    </w:lvl>
    <w:lvl w:ilvl="3" w:tplc="645A63F8">
      <w:numFmt w:val="bullet"/>
      <w:lvlText w:val="•"/>
      <w:lvlJc w:val="left"/>
      <w:pPr>
        <w:ind w:left="3835" w:hanging="284"/>
      </w:pPr>
      <w:rPr>
        <w:rFonts w:hint="default"/>
        <w:lang w:val="ru-RU" w:eastAsia="en-US" w:bidi="ar-SA"/>
      </w:rPr>
    </w:lvl>
    <w:lvl w:ilvl="4" w:tplc="8F9486C2">
      <w:numFmt w:val="bullet"/>
      <w:lvlText w:val="•"/>
      <w:lvlJc w:val="left"/>
      <w:pPr>
        <w:ind w:left="5552" w:hanging="284"/>
      </w:pPr>
      <w:rPr>
        <w:rFonts w:hint="default"/>
        <w:lang w:val="ru-RU" w:eastAsia="en-US" w:bidi="ar-SA"/>
      </w:rPr>
    </w:lvl>
    <w:lvl w:ilvl="5" w:tplc="4EFA2B0A">
      <w:numFmt w:val="bullet"/>
      <w:lvlText w:val="•"/>
      <w:lvlJc w:val="left"/>
      <w:pPr>
        <w:ind w:left="7270" w:hanging="284"/>
      </w:pPr>
      <w:rPr>
        <w:rFonts w:hint="default"/>
        <w:lang w:val="ru-RU" w:eastAsia="en-US" w:bidi="ar-SA"/>
      </w:rPr>
    </w:lvl>
    <w:lvl w:ilvl="6" w:tplc="9D7C201E">
      <w:numFmt w:val="bullet"/>
      <w:lvlText w:val="•"/>
      <w:lvlJc w:val="left"/>
      <w:pPr>
        <w:ind w:left="8988" w:hanging="284"/>
      </w:pPr>
      <w:rPr>
        <w:rFonts w:hint="default"/>
        <w:lang w:val="ru-RU" w:eastAsia="en-US" w:bidi="ar-SA"/>
      </w:rPr>
    </w:lvl>
    <w:lvl w:ilvl="7" w:tplc="A65A4A02">
      <w:numFmt w:val="bullet"/>
      <w:lvlText w:val="•"/>
      <w:lvlJc w:val="left"/>
      <w:pPr>
        <w:ind w:left="10705" w:hanging="284"/>
      </w:pPr>
      <w:rPr>
        <w:rFonts w:hint="default"/>
        <w:lang w:val="ru-RU" w:eastAsia="en-US" w:bidi="ar-SA"/>
      </w:rPr>
    </w:lvl>
    <w:lvl w:ilvl="8" w:tplc="8F261CC8">
      <w:numFmt w:val="bullet"/>
      <w:lvlText w:val="•"/>
      <w:lvlJc w:val="left"/>
      <w:pPr>
        <w:ind w:left="12423" w:hanging="284"/>
      </w:pPr>
      <w:rPr>
        <w:rFonts w:hint="default"/>
        <w:lang w:val="ru-RU" w:eastAsia="en-US" w:bidi="ar-SA"/>
      </w:rPr>
    </w:lvl>
  </w:abstractNum>
  <w:abstractNum w:abstractNumId="38" w15:restartNumberingAfterBreak="0">
    <w:nsid w:val="4A1C6677"/>
    <w:multiLevelType w:val="hybridMultilevel"/>
    <w:tmpl w:val="7FFC7362"/>
    <w:lvl w:ilvl="0" w:tplc="0096FB72">
      <w:numFmt w:val="bullet"/>
      <w:lvlText w:val="-"/>
      <w:lvlJc w:val="left"/>
      <w:pPr>
        <w:ind w:left="5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tplc="0402310A">
      <w:numFmt w:val="bullet"/>
      <w:lvlText w:val="•"/>
      <w:lvlJc w:val="left"/>
      <w:pPr>
        <w:ind w:left="381" w:hanging="140"/>
      </w:pPr>
      <w:rPr>
        <w:rFonts w:hint="default"/>
        <w:lang w:val="ru-RU" w:eastAsia="en-US" w:bidi="ar-SA"/>
      </w:rPr>
    </w:lvl>
    <w:lvl w:ilvl="2" w:tplc="918AC23A">
      <w:numFmt w:val="bullet"/>
      <w:lvlText w:val="•"/>
      <w:lvlJc w:val="left"/>
      <w:pPr>
        <w:ind w:left="702" w:hanging="140"/>
      </w:pPr>
      <w:rPr>
        <w:rFonts w:hint="default"/>
        <w:lang w:val="ru-RU" w:eastAsia="en-US" w:bidi="ar-SA"/>
      </w:rPr>
    </w:lvl>
    <w:lvl w:ilvl="3" w:tplc="BE566656">
      <w:numFmt w:val="bullet"/>
      <w:lvlText w:val="•"/>
      <w:lvlJc w:val="left"/>
      <w:pPr>
        <w:ind w:left="1024" w:hanging="140"/>
      </w:pPr>
      <w:rPr>
        <w:rFonts w:hint="default"/>
        <w:lang w:val="ru-RU" w:eastAsia="en-US" w:bidi="ar-SA"/>
      </w:rPr>
    </w:lvl>
    <w:lvl w:ilvl="4" w:tplc="628ACDC4">
      <w:numFmt w:val="bullet"/>
      <w:lvlText w:val="•"/>
      <w:lvlJc w:val="left"/>
      <w:pPr>
        <w:ind w:left="1345" w:hanging="140"/>
      </w:pPr>
      <w:rPr>
        <w:rFonts w:hint="default"/>
        <w:lang w:val="ru-RU" w:eastAsia="en-US" w:bidi="ar-SA"/>
      </w:rPr>
    </w:lvl>
    <w:lvl w:ilvl="5" w:tplc="57BC468E">
      <w:numFmt w:val="bullet"/>
      <w:lvlText w:val="•"/>
      <w:lvlJc w:val="left"/>
      <w:pPr>
        <w:ind w:left="1667" w:hanging="140"/>
      </w:pPr>
      <w:rPr>
        <w:rFonts w:hint="default"/>
        <w:lang w:val="ru-RU" w:eastAsia="en-US" w:bidi="ar-SA"/>
      </w:rPr>
    </w:lvl>
    <w:lvl w:ilvl="6" w:tplc="3F16A97C">
      <w:numFmt w:val="bullet"/>
      <w:lvlText w:val="•"/>
      <w:lvlJc w:val="left"/>
      <w:pPr>
        <w:ind w:left="1988" w:hanging="140"/>
      </w:pPr>
      <w:rPr>
        <w:rFonts w:hint="default"/>
        <w:lang w:val="ru-RU" w:eastAsia="en-US" w:bidi="ar-SA"/>
      </w:rPr>
    </w:lvl>
    <w:lvl w:ilvl="7" w:tplc="A8EACE4E">
      <w:numFmt w:val="bullet"/>
      <w:lvlText w:val="•"/>
      <w:lvlJc w:val="left"/>
      <w:pPr>
        <w:ind w:left="2309" w:hanging="140"/>
      </w:pPr>
      <w:rPr>
        <w:rFonts w:hint="default"/>
        <w:lang w:val="ru-RU" w:eastAsia="en-US" w:bidi="ar-SA"/>
      </w:rPr>
    </w:lvl>
    <w:lvl w:ilvl="8" w:tplc="3490F010">
      <w:numFmt w:val="bullet"/>
      <w:lvlText w:val="•"/>
      <w:lvlJc w:val="left"/>
      <w:pPr>
        <w:ind w:left="2631" w:hanging="140"/>
      </w:pPr>
      <w:rPr>
        <w:rFonts w:hint="default"/>
        <w:lang w:val="ru-RU" w:eastAsia="en-US" w:bidi="ar-SA"/>
      </w:rPr>
    </w:lvl>
  </w:abstractNum>
  <w:abstractNum w:abstractNumId="39" w15:restartNumberingAfterBreak="0">
    <w:nsid w:val="50353582"/>
    <w:multiLevelType w:val="multilevel"/>
    <w:tmpl w:val="A70E77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52430C51"/>
    <w:multiLevelType w:val="hybridMultilevel"/>
    <w:tmpl w:val="8386362C"/>
    <w:lvl w:ilvl="0" w:tplc="7F9C045C">
      <w:numFmt w:val="bullet"/>
      <w:lvlText w:val="-"/>
      <w:lvlJc w:val="left"/>
      <w:pPr>
        <w:ind w:left="268"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8A5C5CBC">
      <w:numFmt w:val="bullet"/>
      <w:lvlText w:val="•"/>
      <w:lvlJc w:val="left"/>
      <w:pPr>
        <w:ind w:left="1310" w:hanging="164"/>
      </w:pPr>
      <w:rPr>
        <w:rFonts w:hint="default"/>
        <w:lang w:val="ru-RU" w:eastAsia="en-US" w:bidi="ar-SA"/>
      </w:rPr>
    </w:lvl>
    <w:lvl w:ilvl="2" w:tplc="FA3C9780">
      <w:numFmt w:val="bullet"/>
      <w:lvlText w:val="•"/>
      <w:lvlJc w:val="left"/>
      <w:pPr>
        <w:ind w:left="2360" w:hanging="164"/>
      </w:pPr>
      <w:rPr>
        <w:rFonts w:hint="default"/>
        <w:lang w:val="ru-RU" w:eastAsia="en-US" w:bidi="ar-SA"/>
      </w:rPr>
    </w:lvl>
    <w:lvl w:ilvl="3" w:tplc="B4CC7724">
      <w:numFmt w:val="bullet"/>
      <w:lvlText w:val="•"/>
      <w:lvlJc w:val="left"/>
      <w:pPr>
        <w:ind w:left="3410" w:hanging="164"/>
      </w:pPr>
      <w:rPr>
        <w:rFonts w:hint="default"/>
        <w:lang w:val="ru-RU" w:eastAsia="en-US" w:bidi="ar-SA"/>
      </w:rPr>
    </w:lvl>
    <w:lvl w:ilvl="4" w:tplc="115E96CE">
      <w:numFmt w:val="bullet"/>
      <w:lvlText w:val="•"/>
      <w:lvlJc w:val="left"/>
      <w:pPr>
        <w:ind w:left="4460" w:hanging="164"/>
      </w:pPr>
      <w:rPr>
        <w:rFonts w:hint="default"/>
        <w:lang w:val="ru-RU" w:eastAsia="en-US" w:bidi="ar-SA"/>
      </w:rPr>
    </w:lvl>
    <w:lvl w:ilvl="5" w:tplc="E40E80FC">
      <w:numFmt w:val="bullet"/>
      <w:lvlText w:val="•"/>
      <w:lvlJc w:val="left"/>
      <w:pPr>
        <w:ind w:left="5510" w:hanging="164"/>
      </w:pPr>
      <w:rPr>
        <w:rFonts w:hint="default"/>
        <w:lang w:val="ru-RU" w:eastAsia="en-US" w:bidi="ar-SA"/>
      </w:rPr>
    </w:lvl>
    <w:lvl w:ilvl="6" w:tplc="EC36722A">
      <w:numFmt w:val="bullet"/>
      <w:lvlText w:val="•"/>
      <w:lvlJc w:val="left"/>
      <w:pPr>
        <w:ind w:left="6560" w:hanging="164"/>
      </w:pPr>
      <w:rPr>
        <w:rFonts w:hint="default"/>
        <w:lang w:val="ru-RU" w:eastAsia="en-US" w:bidi="ar-SA"/>
      </w:rPr>
    </w:lvl>
    <w:lvl w:ilvl="7" w:tplc="2646AE28">
      <w:numFmt w:val="bullet"/>
      <w:lvlText w:val="•"/>
      <w:lvlJc w:val="left"/>
      <w:pPr>
        <w:ind w:left="7610" w:hanging="164"/>
      </w:pPr>
      <w:rPr>
        <w:rFonts w:hint="default"/>
        <w:lang w:val="ru-RU" w:eastAsia="en-US" w:bidi="ar-SA"/>
      </w:rPr>
    </w:lvl>
    <w:lvl w:ilvl="8" w:tplc="AE02F906">
      <w:numFmt w:val="bullet"/>
      <w:lvlText w:val="•"/>
      <w:lvlJc w:val="left"/>
      <w:pPr>
        <w:ind w:left="8660" w:hanging="164"/>
      </w:pPr>
      <w:rPr>
        <w:rFonts w:hint="default"/>
        <w:lang w:val="ru-RU" w:eastAsia="en-US" w:bidi="ar-SA"/>
      </w:rPr>
    </w:lvl>
  </w:abstractNum>
  <w:abstractNum w:abstractNumId="41" w15:restartNumberingAfterBreak="0">
    <w:nsid w:val="53C91000"/>
    <w:multiLevelType w:val="hybridMultilevel"/>
    <w:tmpl w:val="03D2F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4F15CA8"/>
    <w:multiLevelType w:val="hybridMultilevel"/>
    <w:tmpl w:val="EA6E2A32"/>
    <w:lvl w:ilvl="0" w:tplc="06567580">
      <w:numFmt w:val="bullet"/>
      <w:lvlText w:val="-"/>
      <w:lvlJc w:val="left"/>
      <w:pPr>
        <w:ind w:left="28"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tplc="41D296CC">
      <w:numFmt w:val="bullet"/>
      <w:lvlText w:val="•"/>
      <w:lvlJc w:val="left"/>
      <w:pPr>
        <w:ind w:left="470" w:hanging="140"/>
      </w:pPr>
      <w:rPr>
        <w:rFonts w:hint="default"/>
        <w:lang w:val="ru-RU" w:eastAsia="en-US" w:bidi="ar-SA"/>
      </w:rPr>
    </w:lvl>
    <w:lvl w:ilvl="2" w:tplc="9B2ED4CC">
      <w:numFmt w:val="bullet"/>
      <w:lvlText w:val="•"/>
      <w:lvlJc w:val="left"/>
      <w:pPr>
        <w:ind w:left="921" w:hanging="140"/>
      </w:pPr>
      <w:rPr>
        <w:rFonts w:hint="default"/>
        <w:lang w:val="ru-RU" w:eastAsia="en-US" w:bidi="ar-SA"/>
      </w:rPr>
    </w:lvl>
    <w:lvl w:ilvl="3" w:tplc="11B84424">
      <w:numFmt w:val="bullet"/>
      <w:lvlText w:val="•"/>
      <w:lvlJc w:val="left"/>
      <w:pPr>
        <w:ind w:left="1372" w:hanging="140"/>
      </w:pPr>
      <w:rPr>
        <w:rFonts w:hint="default"/>
        <w:lang w:val="ru-RU" w:eastAsia="en-US" w:bidi="ar-SA"/>
      </w:rPr>
    </w:lvl>
    <w:lvl w:ilvl="4" w:tplc="9F9C9866">
      <w:numFmt w:val="bullet"/>
      <w:lvlText w:val="•"/>
      <w:lvlJc w:val="left"/>
      <w:pPr>
        <w:ind w:left="1822" w:hanging="140"/>
      </w:pPr>
      <w:rPr>
        <w:rFonts w:hint="default"/>
        <w:lang w:val="ru-RU" w:eastAsia="en-US" w:bidi="ar-SA"/>
      </w:rPr>
    </w:lvl>
    <w:lvl w:ilvl="5" w:tplc="13C6D870">
      <w:numFmt w:val="bullet"/>
      <w:lvlText w:val="•"/>
      <w:lvlJc w:val="left"/>
      <w:pPr>
        <w:ind w:left="2273" w:hanging="140"/>
      </w:pPr>
      <w:rPr>
        <w:rFonts w:hint="default"/>
        <w:lang w:val="ru-RU" w:eastAsia="en-US" w:bidi="ar-SA"/>
      </w:rPr>
    </w:lvl>
    <w:lvl w:ilvl="6" w:tplc="E74E3E4A">
      <w:numFmt w:val="bullet"/>
      <w:lvlText w:val="•"/>
      <w:lvlJc w:val="left"/>
      <w:pPr>
        <w:ind w:left="2724" w:hanging="140"/>
      </w:pPr>
      <w:rPr>
        <w:rFonts w:hint="default"/>
        <w:lang w:val="ru-RU" w:eastAsia="en-US" w:bidi="ar-SA"/>
      </w:rPr>
    </w:lvl>
    <w:lvl w:ilvl="7" w:tplc="2018C21C">
      <w:numFmt w:val="bullet"/>
      <w:lvlText w:val="•"/>
      <w:lvlJc w:val="left"/>
      <w:pPr>
        <w:ind w:left="3174" w:hanging="140"/>
      </w:pPr>
      <w:rPr>
        <w:rFonts w:hint="default"/>
        <w:lang w:val="ru-RU" w:eastAsia="en-US" w:bidi="ar-SA"/>
      </w:rPr>
    </w:lvl>
    <w:lvl w:ilvl="8" w:tplc="3BAED644">
      <w:numFmt w:val="bullet"/>
      <w:lvlText w:val="•"/>
      <w:lvlJc w:val="left"/>
      <w:pPr>
        <w:ind w:left="3625" w:hanging="140"/>
      </w:pPr>
      <w:rPr>
        <w:rFonts w:hint="default"/>
        <w:lang w:val="ru-RU" w:eastAsia="en-US" w:bidi="ar-SA"/>
      </w:rPr>
    </w:lvl>
  </w:abstractNum>
  <w:abstractNum w:abstractNumId="43" w15:restartNumberingAfterBreak="0">
    <w:nsid w:val="56815884"/>
    <w:multiLevelType w:val="hybridMultilevel"/>
    <w:tmpl w:val="CDE68E98"/>
    <w:lvl w:ilvl="0" w:tplc="C93EF950">
      <w:start w:val="1"/>
      <w:numFmt w:val="decimal"/>
      <w:lvlText w:val="%1."/>
      <w:lvlJc w:val="left"/>
      <w:pPr>
        <w:ind w:left="1517" w:hanging="360"/>
      </w:pPr>
      <w:rPr>
        <w:rFonts w:hint="default"/>
        <w:b/>
        <w:bCs/>
      </w:rPr>
    </w:lvl>
    <w:lvl w:ilvl="1" w:tplc="04190019" w:tentative="1">
      <w:start w:val="1"/>
      <w:numFmt w:val="lowerLetter"/>
      <w:lvlText w:val="%2."/>
      <w:lvlJc w:val="left"/>
      <w:pPr>
        <w:ind w:left="2237" w:hanging="360"/>
      </w:pPr>
    </w:lvl>
    <w:lvl w:ilvl="2" w:tplc="0419001B" w:tentative="1">
      <w:start w:val="1"/>
      <w:numFmt w:val="lowerRoman"/>
      <w:lvlText w:val="%3."/>
      <w:lvlJc w:val="right"/>
      <w:pPr>
        <w:ind w:left="2957" w:hanging="180"/>
      </w:pPr>
    </w:lvl>
    <w:lvl w:ilvl="3" w:tplc="0419000F" w:tentative="1">
      <w:start w:val="1"/>
      <w:numFmt w:val="decimal"/>
      <w:lvlText w:val="%4."/>
      <w:lvlJc w:val="left"/>
      <w:pPr>
        <w:ind w:left="3677" w:hanging="360"/>
      </w:pPr>
    </w:lvl>
    <w:lvl w:ilvl="4" w:tplc="04190019" w:tentative="1">
      <w:start w:val="1"/>
      <w:numFmt w:val="lowerLetter"/>
      <w:lvlText w:val="%5."/>
      <w:lvlJc w:val="left"/>
      <w:pPr>
        <w:ind w:left="4397" w:hanging="360"/>
      </w:pPr>
    </w:lvl>
    <w:lvl w:ilvl="5" w:tplc="0419001B" w:tentative="1">
      <w:start w:val="1"/>
      <w:numFmt w:val="lowerRoman"/>
      <w:lvlText w:val="%6."/>
      <w:lvlJc w:val="right"/>
      <w:pPr>
        <w:ind w:left="5117" w:hanging="180"/>
      </w:pPr>
    </w:lvl>
    <w:lvl w:ilvl="6" w:tplc="0419000F" w:tentative="1">
      <w:start w:val="1"/>
      <w:numFmt w:val="decimal"/>
      <w:lvlText w:val="%7."/>
      <w:lvlJc w:val="left"/>
      <w:pPr>
        <w:ind w:left="5837" w:hanging="360"/>
      </w:pPr>
    </w:lvl>
    <w:lvl w:ilvl="7" w:tplc="04190019" w:tentative="1">
      <w:start w:val="1"/>
      <w:numFmt w:val="lowerLetter"/>
      <w:lvlText w:val="%8."/>
      <w:lvlJc w:val="left"/>
      <w:pPr>
        <w:ind w:left="6557" w:hanging="360"/>
      </w:pPr>
    </w:lvl>
    <w:lvl w:ilvl="8" w:tplc="0419001B" w:tentative="1">
      <w:start w:val="1"/>
      <w:numFmt w:val="lowerRoman"/>
      <w:lvlText w:val="%9."/>
      <w:lvlJc w:val="right"/>
      <w:pPr>
        <w:ind w:left="7277" w:hanging="180"/>
      </w:pPr>
    </w:lvl>
  </w:abstractNum>
  <w:abstractNum w:abstractNumId="44" w15:restartNumberingAfterBreak="0">
    <w:nsid w:val="57906985"/>
    <w:multiLevelType w:val="hybridMultilevel"/>
    <w:tmpl w:val="ADF62F5C"/>
    <w:lvl w:ilvl="0" w:tplc="470E5A2E">
      <w:start w:val="1"/>
      <w:numFmt w:val="decimal"/>
      <w:lvlText w:val="%1)"/>
      <w:lvlJc w:val="left"/>
      <w:pPr>
        <w:ind w:left="453" w:hanging="428"/>
      </w:pPr>
      <w:rPr>
        <w:rFonts w:ascii="Times New Roman" w:eastAsia="Times New Roman" w:hAnsi="Times New Roman" w:cs="Times New Roman" w:hint="default"/>
        <w:b w:val="0"/>
        <w:bCs w:val="0"/>
        <w:i w:val="0"/>
        <w:iCs w:val="0"/>
        <w:spacing w:val="0"/>
        <w:w w:val="99"/>
        <w:sz w:val="28"/>
        <w:szCs w:val="28"/>
        <w:lang w:val="ru-RU" w:eastAsia="en-US" w:bidi="ar-SA"/>
      </w:rPr>
    </w:lvl>
    <w:lvl w:ilvl="1" w:tplc="1FBA6B78">
      <w:numFmt w:val="bullet"/>
      <w:lvlText w:val="•"/>
      <w:lvlJc w:val="left"/>
      <w:pPr>
        <w:ind w:left="1999" w:hanging="428"/>
      </w:pPr>
      <w:rPr>
        <w:rFonts w:hint="default"/>
        <w:lang w:val="ru-RU" w:eastAsia="en-US" w:bidi="ar-SA"/>
      </w:rPr>
    </w:lvl>
    <w:lvl w:ilvl="2" w:tplc="335836FE">
      <w:numFmt w:val="bullet"/>
      <w:lvlText w:val="•"/>
      <w:lvlJc w:val="left"/>
      <w:pPr>
        <w:ind w:left="3539" w:hanging="428"/>
      </w:pPr>
      <w:rPr>
        <w:rFonts w:hint="default"/>
        <w:lang w:val="ru-RU" w:eastAsia="en-US" w:bidi="ar-SA"/>
      </w:rPr>
    </w:lvl>
    <w:lvl w:ilvl="3" w:tplc="3D6A8422">
      <w:numFmt w:val="bullet"/>
      <w:lvlText w:val="•"/>
      <w:lvlJc w:val="left"/>
      <w:pPr>
        <w:ind w:left="5079" w:hanging="428"/>
      </w:pPr>
      <w:rPr>
        <w:rFonts w:hint="default"/>
        <w:lang w:val="ru-RU" w:eastAsia="en-US" w:bidi="ar-SA"/>
      </w:rPr>
    </w:lvl>
    <w:lvl w:ilvl="4" w:tplc="77FA2F8C">
      <w:numFmt w:val="bullet"/>
      <w:lvlText w:val="•"/>
      <w:lvlJc w:val="left"/>
      <w:pPr>
        <w:ind w:left="6619" w:hanging="428"/>
      </w:pPr>
      <w:rPr>
        <w:rFonts w:hint="default"/>
        <w:lang w:val="ru-RU" w:eastAsia="en-US" w:bidi="ar-SA"/>
      </w:rPr>
    </w:lvl>
    <w:lvl w:ilvl="5" w:tplc="7A404CBA">
      <w:numFmt w:val="bullet"/>
      <w:lvlText w:val="•"/>
      <w:lvlJc w:val="left"/>
      <w:pPr>
        <w:ind w:left="8159" w:hanging="428"/>
      </w:pPr>
      <w:rPr>
        <w:rFonts w:hint="default"/>
        <w:lang w:val="ru-RU" w:eastAsia="en-US" w:bidi="ar-SA"/>
      </w:rPr>
    </w:lvl>
    <w:lvl w:ilvl="6" w:tplc="F6C20E5E">
      <w:numFmt w:val="bullet"/>
      <w:lvlText w:val="•"/>
      <w:lvlJc w:val="left"/>
      <w:pPr>
        <w:ind w:left="9699" w:hanging="428"/>
      </w:pPr>
      <w:rPr>
        <w:rFonts w:hint="default"/>
        <w:lang w:val="ru-RU" w:eastAsia="en-US" w:bidi="ar-SA"/>
      </w:rPr>
    </w:lvl>
    <w:lvl w:ilvl="7" w:tplc="7960D0BE">
      <w:numFmt w:val="bullet"/>
      <w:lvlText w:val="•"/>
      <w:lvlJc w:val="left"/>
      <w:pPr>
        <w:ind w:left="11238" w:hanging="428"/>
      </w:pPr>
      <w:rPr>
        <w:rFonts w:hint="default"/>
        <w:lang w:val="ru-RU" w:eastAsia="en-US" w:bidi="ar-SA"/>
      </w:rPr>
    </w:lvl>
    <w:lvl w:ilvl="8" w:tplc="BED474E2">
      <w:numFmt w:val="bullet"/>
      <w:lvlText w:val="•"/>
      <w:lvlJc w:val="left"/>
      <w:pPr>
        <w:ind w:left="12778" w:hanging="428"/>
      </w:pPr>
      <w:rPr>
        <w:rFonts w:hint="default"/>
        <w:lang w:val="ru-RU" w:eastAsia="en-US" w:bidi="ar-SA"/>
      </w:rPr>
    </w:lvl>
  </w:abstractNum>
  <w:abstractNum w:abstractNumId="45" w15:restartNumberingAfterBreak="0">
    <w:nsid w:val="5B4959E3"/>
    <w:multiLevelType w:val="hybridMultilevel"/>
    <w:tmpl w:val="5600B77C"/>
    <w:lvl w:ilvl="0" w:tplc="B2A4ED78">
      <w:start w:val="1"/>
      <w:numFmt w:val="decimal"/>
      <w:lvlText w:val="%1)"/>
      <w:lvlJc w:val="left"/>
      <w:pPr>
        <w:ind w:left="453" w:hanging="308"/>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A8C29050">
      <w:numFmt w:val="bullet"/>
      <w:lvlText w:val="-"/>
      <w:lvlJc w:val="left"/>
      <w:pPr>
        <w:ind w:left="453" w:hanging="240"/>
      </w:pPr>
      <w:rPr>
        <w:rFonts w:ascii="Times New Roman" w:eastAsia="Times New Roman" w:hAnsi="Times New Roman" w:cs="Times New Roman" w:hint="default"/>
        <w:b w:val="0"/>
        <w:bCs w:val="0"/>
        <w:i w:val="0"/>
        <w:iCs w:val="0"/>
        <w:spacing w:val="0"/>
        <w:w w:val="99"/>
        <w:sz w:val="28"/>
        <w:szCs w:val="28"/>
        <w:lang w:val="ru-RU" w:eastAsia="en-US" w:bidi="ar-SA"/>
      </w:rPr>
    </w:lvl>
    <w:lvl w:ilvl="2" w:tplc="DEE470C4">
      <w:numFmt w:val="bullet"/>
      <w:lvlText w:val="•"/>
      <w:lvlJc w:val="left"/>
      <w:pPr>
        <w:ind w:left="3539" w:hanging="240"/>
      </w:pPr>
      <w:rPr>
        <w:rFonts w:hint="default"/>
        <w:lang w:val="ru-RU" w:eastAsia="en-US" w:bidi="ar-SA"/>
      </w:rPr>
    </w:lvl>
    <w:lvl w:ilvl="3" w:tplc="6784B872">
      <w:numFmt w:val="bullet"/>
      <w:lvlText w:val="•"/>
      <w:lvlJc w:val="left"/>
      <w:pPr>
        <w:ind w:left="5079" w:hanging="240"/>
      </w:pPr>
      <w:rPr>
        <w:rFonts w:hint="default"/>
        <w:lang w:val="ru-RU" w:eastAsia="en-US" w:bidi="ar-SA"/>
      </w:rPr>
    </w:lvl>
    <w:lvl w:ilvl="4" w:tplc="923ED22A">
      <w:numFmt w:val="bullet"/>
      <w:lvlText w:val="•"/>
      <w:lvlJc w:val="left"/>
      <w:pPr>
        <w:ind w:left="6619" w:hanging="240"/>
      </w:pPr>
      <w:rPr>
        <w:rFonts w:hint="default"/>
        <w:lang w:val="ru-RU" w:eastAsia="en-US" w:bidi="ar-SA"/>
      </w:rPr>
    </w:lvl>
    <w:lvl w:ilvl="5" w:tplc="15EC3E26">
      <w:numFmt w:val="bullet"/>
      <w:lvlText w:val="•"/>
      <w:lvlJc w:val="left"/>
      <w:pPr>
        <w:ind w:left="8159" w:hanging="240"/>
      </w:pPr>
      <w:rPr>
        <w:rFonts w:hint="default"/>
        <w:lang w:val="ru-RU" w:eastAsia="en-US" w:bidi="ar-SA"/>
      </w:rPr>
    </w:lvl>
    <w:lvl w:ilvl="6" w:tplc="A7C0E43C">
      <w:numFmt w:val="bullet"/>
      <w:lvlText w:val="•"/>
      <w:lvlJc w:val="left"/>
      <w:pPr>
        <w:ind w:left="9699" w:hanging="240"/>
      </w:pPr>
      <w:rPr>
        <w:rFonts w:hint="default"/>
        <w:lang w:val="ru-RU" w:eastAsia="en-US" w:bidi="ar-SA"/>
      </w:rPr>
    </w:lvl>
    <w:lvl w:ilvl="7" w:tplc="51C089F0">
      <w:numFmt w:val="bullet"/>
      <w:lvlText w:val="•"/>
      <w:lvlJc w:val="left"/>
      <w:pPr>
        <w:ind w:left="11238" w:hanging="240"/>
      </w:pPr>
      <w:rPr>
        <w:rFonts w:hint="default"/>
        <w:lang w:val="ru-RU" w:eastAsia="en-US" w:bidi="ar-SA"/>
      </w:rPr>
    </w:lvl>
    <w:lvl w:ilvl="8" w:tplc="2E84FA76">
      <w:numFmt w:val="bullet"/>
      <w:lvlText w:val="•"/>
      <w:lvlJc w:val="left"/>
      <w:pPr>
        <w:ind w:left="12778" w:hanging="240"/>
      </w:pPr>
      <w:rPr>
        <w:rFonts w:hint="default"/>
        <w:lang w:val="ru-RU" w:eastAsia="en-US" w:bidi="ar-SA"/>
      </w:rPr>
    </w:lvl>
  </w:abstractNum>
  <w:abstractNum w:abstractNumId="46" w15:restartNumberingAfterBreak="0">
    <w:nsid w:val="5B80020A"/>
    <w:multiLevelType w:val="hybridMultilevel"/>
    <w:tmpl w:val="E34096FA"/>
    <w:lvl w:ilvl="0" w:tplc="894474FC">
      <w:start w:val="1"/>
      <w:numFmt w:val="decimal"/>
      <w:lvlText w:val="%1."/>
      <w:lvlJc w:val="left"/>
      <w:pPr>
        <w:ind w:left="1446" w:hanging="284"/>
      </w:pPr>
      <w:rPr>
        <w:rFonts w:ascii="Times New Roman" w:eastAsia="Times New Roman" w:hAnsi="Times New Roman" w:cs="Times New Roman" w:hint="default"/>
        <w:b/>
        <w:bCs/>
        <w:i w:val="0"/>
        <w:iCs w:val="0"/>
        <w:spacing w:val="0"/>
        <w:w w:val="99"/>
        <w:sz w:val="28"/>
        <w:szCs w:val="28"/>
        <w:lang w:val="ru-RU" w:eastAsia="en-US" w:bidi="ar-SA"/>
      </w:rPr>
    </w:lvl>
    <w:lvl w:ilvl="1" w:tplc="4B764EDC">
      <w:numFmt w:val="bullet"/>
      <w:lvlText w:val="-"/>
      <w:lvlJc w:val="left"/>
      <w:pPr>
        <w:ind w:left="448"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2" w:tplc="C9F0A194">
      <w:numFmt w:val="bullet"/>
      <w:lvlText w:val="•"/>
      <w:lvlJc w:val="left"/>
      <w:pPr>
        <w:ind w:left="3042" w:hanging="164"/>
      </w:pPr>
      <w:rPr>
        <w:rFonts w:hint="default"/>
        <w:lang w:val="ru-RU" w:eastAsia="en-US" w:bidi="ar-SA"/>
      </w:rPr>
    </w:lvl>
    <w:lvl w:ilvl="3" w:tplc="4E5A6684">
      <w:numFmt w:val="bullet"/>
      <w:lvlText w:val="•"/>
      <w:lvlJc w:val="left"/>
      <w:pPr>
        <w:ind w:left="4644" w:hanging="164"/>
      </w:pPr>
      <w:rPr>
        <w:rFonts w:hint="default"/>
        <w:lang w:val="ru-RU" w:eastAsia="en-US" w:bidi="ar-SA"/>
      </w:rPr>
    </w:lvl>
    <w:lvl w:ilvl="4" w:tplc="2B385F92">
      <w:numFmt w:val="bullet"/>
      <w:lvlText w:val="•"/>
      <w:lvlJc w:val="left"/>
      <w:pPr>
        <w:ind w:left="6246" w:hanging="164"/>
      </w:pPr>
      <w:rPr>
        <w:rFonts w:hint="default"/>
        <w:lang w:val="ru-RU" w:eastAsia="en-US" w:bidi="ar-SA"/>
      </w:rPr>
    </w:lvl>
    <w:lvl w:ilvl="5" w:tplc="C1404A50">
      <w:numFmt w:val="bullet"/>
      <w:lvlText w:val="•"/>
      <w:lvlJc w:val="left"/>
      <w:pPr>
        <w:ind w:left="7848" w:hanging="164"/>
      </w:pPr>
      <w:rPr>
        <w:rFonts w:hint="default"/>
        <w:lang w:val="ru-RU" w:eastAsia="en-US" w:bidi="ar-SA"/>
      </w:rPr>
    </w:lvl>
    <w:lvl w:ilvl="6" w:tplc="44D8A998">
      <w:numFmt w:val="bullet"/>
      <w:lvlText w:val="•"/>
      <w:lvlJc w:val="left"/>
      <w:pPr>
        <w:ind w:left="9450" w:hanging="164"/>
      </w:pPr>
      <w:rPr>
        <w:rFonts w:hint="default"/>
        <w:lang w:val="ru-RU" w:eastAsia="en-US" w:bidi="ar-SA"/>
      </w:rPr>
    </w:lvl>
    <w:lvl w:ilvl="7" w:tplc="A9BAB3E0">
      <w:numFmt w:val="bullet"/>
      <w:lvlText w:val="•"/>
      <w:lvlJc w:val="left"/>
      <w:pPr>
        <w:ind w:left="11052" w:hanging="164"/>
      </w:pPr>
      <w:rPr>
        <w:rFonts w:hint="default"/>
        <w:lang w:val="ru-RU" w:eastAsia="en-US" w:bidi="ar-SA"/>
      </w:rPr>
    </w:lvl>
    <w:lvl w:ilvl="8" w:tplc="06647304">
      <w:numFmt w:val="bullet"/>
      <w:lvlText w:val="•"/>
      <w:lvlJc w:val="left"/>
      <w:pPr>
        <w:ind w:left="12654" w:hanging="164"/>
      </w:pPr>
      <w:rPr>
        <w:rFonts w:hint="default"/>
        <w:lang w:val="ru-RU" w:eastAsia="en-US" w:bidi="ar-SA"/>
      </w:rPr>
    </w:lvl>
  </w:abstractNum>
  <w:abstractNum w:abstractNumId="47" w15:restartNumberingAfterBreak="0">
    <w:nsid w:val="5CA02D34"/>
    <w:multiLevelType w:val="hybridMultilevel"/>
    <w:tmpl w:val="C83C1ECC"/>
    <w:lvl w:ilvl="0" w:tplc="D9343B78">
      <w:numFmt w:val="bullet"/>
      <w:lvlText w:val="-"/>
      <w:lvlJc w:val="left"/>
      <w:pPr>
        <w:ind w:left="453" w:hanging="164"/>
      </w:pPr>
      <w:rPr>
        <w:rFonts w:ascii="Times New Roman" w:eastAsia="Times New Roman" w:hAnsi="Times New Roman" w:cs="Times New Roman" w:hint="default"/>
        <w:spacing w:val="0"/>
        <w:w w:val="99"/>
        <w:lang w:val="ru-RU" w:eastAsia="en-US" w:bidi="ar-SA"/>
      </w:rPr>
    </w:lvl>
    <w:lvl w:ilvl="1" w:tplc="D4B015FC">
      <w:numFmt w:val="bullet"/>
      <w:lvlText w:val="•"/>
      <w:lvlJc w:val="left"/>
      <w:pPr>
        <w:ind w:left="1999" w:hanging="164"/>
      </w:pPr>
      <w:rPr>
        <w:rFonts w:hint="default"/>
        <w:lang w:val="ru-RU" w:eastAsia="en-US" w:bidi="ar-SA"/>
      </w:rPr>
    </w:lvl>
    <w:lvl w:ilvl="2" w:tplc="B3A40AFA">
      <w:numFmt w:val="bullet"/>
      <w:lvlText w:val="•"/>
      <w:lvlJc w:val="left"/>
      <w:pPr>
        <w:ind w:left="3539" w:hanging="164"/>
      </w:pPr>
      <w:rPr>
        <w:rFonts w:hint="default"/>
        <w:lang w:val="ru-RU" w:eastAsia="en-US" w:bidi="ar-SA"/>
      </w:rPr>
    </w:lvl>
    <w:lvl w:ilvl="3" w:tplc="7C5E8564">
      <w:numFmt w:val="bullet"/>
      <w:lvlText w:val="•"/>
      <w:lvlJc w:val="left"/>
      <w:pPr>
        <w:ind w:left="5079" w:hanging="164"/>
      </w:pPr>
      <w:rPr>
        <w:rFonts w:hint="default"/>
        <w:lang w:val="ru-RU" w:eastAsia="en-US" w:bidi="ar-SA"/>
      </w:rPr>
    </w:lvl>
    <w:lvl w:ilvl="4" w:tplc="CECE4A2A">
      <w:numFmt w:val="bullet"/>
      <w:lvlText w:val="•"/>
      <w:lvlJc w:val="left"/>
      <w:pPr>
        <w:ind w:left="6619" w:hanging="164"/>
      </w:pPr>
      <w:rPr>
        <w:rFonts w:hint="default"/>
        <w:lang w:val="ru-RU" w:eastAsia="en-US" w:bidi="ar-SA"/>
      </w:rPr>
    </w:lvl>
    <w:lvl w:ilvl="5" w:tplc="7BBE9A24">
      <w:numFmt w:val="bullet"/>
      <w:lvlText w:val="•"/>
      <w:lvlJc w:val="left"/>
      <w:pPr>
        <w:ind w:left="8159" w:hanging="164"/>
      </w:pPr>
      <w:rPr>
        <w:rFonts w:hint="default"/>
        <w:lang w:val="ru-RU" w:eastAsia="en-US" w:bidi="ar-SA"/>
      </w:rPr>
    </w:lvl>
    <w:lvl w:ilvl="6" w:tplc="FAFAFF2C">
      <w:numFmt w:val="bullet"/>
      <w:lvlText w:val="•"/>
      <w:lvlJc w:val="left"/>
      <w:pPr>
        <w:ind w:left="9699" w:hanging="164"/>
      </w:pPr>
      <w:rPr>
        <w:rFonts w:hint="default"/>
        <w:lang w:val="ru-RU" w:eastAsia="en-US" w:bidi="ar-SA"/>
      </w:rPr>
    </w:lvl>
    <w:lvl w:ilvl="7" w:tplc="D7D834D4">
      <w:numFmt w:val="bullet"/>
      <w:lvlText w:val="•"/>
      <w:lvlJc w:val="left"/>
      <w:pPr>
        <w:ind w:left="11238" w:hanging="164"/>
      </w:pPr>
      <w:rPr>
        <w:rFonts w:hint="default"/>
        <w:lang w:val="ru-RU" w:eastAsia="en-US" w:bidi="ar-SA"/>
      </w:rPr>
    </w:lvl>
    <w:lvl w:ilvl="8" w:tplc="336E58DA">
      <w:numFmt w:val="bullet"/>
      <w:lvlText w:val="•"/>
      <w:lvlJc w:val="left"/>
      <w:pPr>
        <w:ind w:left="12778" w:hanging="164"/>
      </w:pPr>
      <w:rPr>
        <w:rFonts w:hint="default"/>
        <w:lang w:val="ru-RU" w:eastAsia="en-US" w:bidi="ar-SA"/>
      </w:rPr>
    </w:lvl>
  </w:abstractNum>
  <w:abstractNum w:abstractNumId="48" w15:restartNumberingAfterBreak="0">
    <w:nsid w:val="5DA54775"/>
    <w:multiLevelType w:val="hybridMultilevel"/>
    <w:tmpl w:val="1EECCB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5F13178B"/>
    <w:multiLevelType w:val="hybridMultilevel"/>
    <w:tmpl w:val="D160E4B0"/>
    <w:lvl w:ilvl="0" w:tplc="04709440">
      <w:start w:val="1"/>
      <w:numFmt w:val="decimal"/>
      <w:lvlText w:val="%1."/>
      <w:lvlJc w:val="left"/>
      <w:pPr>
        <w:ind w:left="1517" w:hanging="360"/>
      </w:pPr>
      <w:rPr>
        <w:rFonts w:hint="default"/>
      </w:rPr>
    </w:lvl>
    <w:lvl w:ilvl="1" w:tplc="04190019" w:tentative="1">
      <w:start w:val="1"/>
      <w:numFmt w:val="lowerLetter"/>
      <w:lvlText w:val="%2."/>
      <w:lvlJc w:val="left"/>
      <w:pPr>
        <w:ind w:left="2237" w:hanging="360"/>
      </w:pPr>
    </w:lvl>
    <w:lvl w:ilvl="2" w:tplc="0419001B" w:tentative="1">
      <w:start w:val="1"/>
      <w:numFmt w:val="lowerRoman"/>
      <w:lvlText w:val="%3."/>
      <w:lvlJc w:val="right"/>
      <w:pPr>
        <w:ind w:left="2957" w:hanging="180"/>
      </w:pPr>
    </w:lvl>
    <w:lvl w:ilvl="3" w:tplc="0419000F" w:tentative="1">
      <w:start w:val="1"/>
      <w:numFmt w:val="decimal"/>
      <w:lvlText w:val="%4."/>
      <w:lvlJc w:val="left"/>
      <w:pPr>
        <w:ind w:left="3677" w:hanging="360"/>
      </w:pPr>
    </w:lvl>
    <w:lvl w:ilvl="4" w:tplc="04190019" w:tentative="1">
      <w:start w:val="1"/>
      <w:numFmt w:val="lowerLetter"/>
      <w:lvlText w:val="%5."/>
      <w:lvlJc w:val="left"/>
      <w:pPr>
        <w:ind w:left="4397" w:hanging="360"/>
      </w:pPr>
    </w:lvl>
    <w:lvl w:ilvl="5" w:tplc="0419001B" w:tentative="1">
      <w:start w:val="1"/>
      <w:numFmt w:val="lowerRoman"/>
      <w:lvlText w:val="%6."/>
      <w:lvlJc w:val="right"/>
      <w:pPr>
        <w:ind w:left="5117" w:hanging="180"/>
      </w:pPr>
    </w:lvl>
    <w:lvl w:ilvl="6" w:tplc="0419000F" w:tentative="1">
      <w:start w:val="1"/>
      <w:numFmt w:val="decimal"/>
      <w:lvlText w:val="%7."/>
      <w:lvlJc w:val="left"/>
      <w:pPr>
        <w:ind w:left="5837" w:hanging="360"/>
      </w:pPr>
    </w:lvl>
    <w:lvl w:ilvl="7" w:tplc="04190019" w:tentative="1">
      <w:start w:val="1"/>
      <w:numFmt w:val="lowerLetter"/>
      <w:lvlText w:val="%8."/>
      <w:lvlJc w:val="left"/>
      <w:pPr>
        <w:ind w:left="6557" w:hanging="360"/>
      </w:pPr>
    </w:lvl>
    <w:lvl w:ilvl="8" w:tplc="0419001B" w:tentative="1">
      <w:start w:val="1"/>
      <w:numFmt w:val="lowerRoman"/>
      <w:lvlText w:val="%9."/>
      <w:lvlJc w:val="right"/>
      <w:pPr>
        <w:ind w:left="7277" w:hanging="180"/>
      </w:pPr>
    </w:lvl>
  </w:abstractNum>
  <w:abstractNum w:abstractNumId="50" w15:restartNumberingAfterBreak="0">
    <w:nsid w:val="5F73121C"/>
    <w:multiLevelType w:val="hybridMultilevel"/>
    <w:tmpl w:val="DB60789E"/>
    <w:lvl w:ilvl="0" w:tplc="E3F6E39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1" w15:restartNumberingAfterBreak="0">
    <w:nsid w:val="5FBE517B"/>
    <w:multiLevelType w:val="hybridMultilevel"/>
    <w:tmpl w:val="627EED32"/>
    <w:lvl w:ilvl="0" w:tplc="4796C896">
      <w:numFmt w:val="bullet"/>
      <w:lvlText w:val="-"/>
      <w:lvlJc w:val="left"/>
      <w:pPr>
        <w:ind w:left="110" w:hanging="140"/>
      </w:pPr>
      <w:rPr>
        <w:rFonts w:ascii="Times New Roman" w:eastAsia="Times New Roman" w:hAnsi="Times New Roman" w:cs="Times New Roman" w:hint="default"/>
        <w:spacing w:val="0"/>
        <w:w w:val="100"/>
        <w:lang w:val="ru-RU" w:eastAsia="en-US" w:bidi="ar-SA"/>
      </w:rPr>
    </w:lvl>
    <w:lvl w:ilvl="1" w:tplc="DCBA5E3C">
      <w:numFmt w:val="bullet"/>
      <w:lvlText w:val="•"/>
      <w:lvlJc w:val="left"/>
      <w:pPr>
        <w:ind w:left="629" w:hanging="140"/>
      </w:pPr>
      <w:rPr>
        <w:rFonts w:hint="default"/>
        <w:lang w:val="ru-RU" w:eastAsia="en-US" w:bidi="ar-SA"/>
      </w:rPr>
    </w:lvl>
    <w:lvl w:ilvl="2" w:tplc="8B84C26E">
      <w:numFmt w:val="bullet"/>
      <w:lvlText w:val="•"/>
      <w:lvlJc w:val="left"/>
      <w:pPr>
        <w:ind w:left="1139" w:hanging="140"/>
      </w:pPr>
      <w:rPr>
        <w:rFonts w:hint="default"/>
        <w:lang w:val="ru-RU" w:eastAsia="en-US" w:bidi="ar-SA"/>
      </w:rPr>
    </w:lvl>
    <w:lvl w:ilvl="3" w:tplc="B2C481FC">
      <w:numFmt w:val="bullet"/>
      <w:lvlText w:val="•"/>
      <w:lvlJc w:val="left"/>
      <w:pPr>
        <w:ind w:left="1649" w:hanging="140"/>
      </w:pPr>
      <w:rPr>
        <w:rFonts w:hint="default"/>
        <w:lang w:val="ru-RU" w:eastAsia="en-US" w:bidi="ar-SA"/>
      </w:rPr>
    </w:lvl>
    <w:lvl w:ilvl="4" w:tplc="104EF566">
      <w:numFmt w:val="bullet"/>
      <w:lvlText w:val="•"/>
      <w:lvlJc w:val="left"/>
      <w:pPr>
        <w:ind w:left="2159" w:hanging="140"/>
      </w:pPr>
      <w:rPr>
        <w:rFonts w:hint="default"/>
        <w:lang w:val="ru-RU" w:eastAsia="en-US" w:bidi="ar-SA"/>
      </w:rPr>
    </w:lvl>
    <w:lvl w:ilvl="5" w:tplc="E7CC0860">
      <w:numFmt w:val="bullet"/>
      <w:lvlText w:val="•"/>
      <w:lvlJc w:val="left"/>
      <w:pPr>
        <w:ind w:left="2669" w:hanging="140"/>
      </w:pPr>
      <w:rPr>
        <w:rFonts w:hint="default"/>
        <w:lang w:val="ru-RU" w:eastAsia="en-US" w:bidi="ar-SA"/>
      </w:rPr>
    </w:lvl>
    <w:lvl w:ilvl="6" w:tplc="9F284CBA">
      <w:numFmt w:val="bullet"/>
      <w:lvlText w:val="•"/>
      <w:lvlJc w:val="left"/>
      <w:pPr>
        <w:ind w:left="3179" w:hanging="140"/>
      </w:pPr>
      <w:rPr>
        <w:rFonts w:hint="default"/>
        <w:lang w:val="ru-RU" w:eastAsia="en-US" w:bidi="ar-SA"/>
      </w:rPr>
    </w:lvl>
    <w:lvl w:ilvl="7" w:tplc="F8E89FDE">
      <w:numFmt w:val="bullet"/>
      <w:lvlText w:val="•"/>
      <w:lvlJc w:val="left"/>
      <w:pPr>
        <w:ind w:left="3689" w:hanging="140"/>
      </w:pPr>
      <w:rPr>
        <w:rFonts w:hint="default"/>
        <w:lang w:val="ru-RU" w:eastAsia="en-US" w:bidi="ar-SA"/>
      </w:rPr>
    </w:lvl>
    <w:lvl w:ilvl="8" w:tplc="A1D84828">
      <w:numFmt w:val="bullet"/>
      <w:lvlText w:val="•"/>
      <w:lvlJc w:val="left"/>
      <w:pPr>
        <w:ind w:left="4199" w:hanging="140"/>
      </w:pPr>
      <w:rPr>
        <w:rFonts w:hint="default"/>
        <w:lang w:val="ru-RU" w:eastAsia="en-US" w:bidi="ar-SA"/>
      </w:rPr>
    </w:lvl>
  </w:abstractNum>
  <w:abstractNum w:abstractNumId="52" w15:restartNumberingAfterBreak="0">
    <w:nsid w:val="618F0818"/>
    <w:multiLevelType w:val="hybridMultilevel"/>
    <w:tmpl w:val="7CECC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2801D7B"/>
    <w:multiLevelType w:val="hybridMultilevel"/>
    <w:tmpl w:val="3E7217BE"/>
    <w:lvl w:ilvl="0" w:tplc="327AEA40">
      <w:numFmt w:val="bullet"/>
      <w:lvlText w:val="-"/>
      <w:lvlJc w:val="left"/>
      <w:pPr>
        <w:ind w:left="7" w:hanging="120"/>
      </w:pPr>
      <w:rPr>
        <w:rFonts w:ascii="Times New Roman" w:eastAsia="Times New Roman" w:hAnsi="Times New Roman" w:cs="Times New Roman" w:hint="default"/>
        <w:b w:val="0"/>
        <w:bCs w:val="0"/>
        <w:i w:val="0"/>
        <w:iCs w:val="0"/>
        <w:spacing w:val="0"/>
        <w:w w:val="100"/>
        <w:sz w:val="22"/>
        <w:szCs w:val="22"/>
        <w:lang w:val="ru-RU" w:eastAsia="en-US" w:bidi="ar-SA"/>
      </w:rPr>
    </w:lvl>
    <w:lvl w:ilvl="1" w:tplc="4B567BCC">
      <w:numFmt w:val="bullet"/>
      <w:lvlText w:val="•"/>
      <w:lvlJc w:val="left"/>
      <w:pPr>
        <w:ind w:left="395" w:hanging="120"/>
      </w:pPr>
      <w:rPr>
        <w:rFonts w:hint="default"/>
        <w:lang w:val="ru-RU" w:eastAsia="en-US" w:bidi="ar-SA"/>
      </w:rPr>
    </w:lvl>
    <w:lvl w:ilvl="2" w:tplc="D8A01026">
      <w:numFmt w:val="bullet"/>
      <w:lvlText w:val="•"/>
      <w:lvlJc w:val="left"/>
      <w:pPr>
        <w:ind w:left="791" w:hanging="120"/>
      </w:pPr>
      <w:rPr>
        <w:rFonts w:hint="default"/>
        <w:lang w:val="ru-RU" w:eastAsia="en-US" w:bidi="ar-SA"/>
      </w:rPr>
    </w:lvl>
    <w:lvl w:ilvl="3" w:tplc="01E60B58">
      <w:numFmt w:val="bullet"/>
      <w:lvlText w:val="•"/>
      <w:lvlJc w:val="left"/>
      <w:pPr>
        <w:ind w:left="1187" w:hanging="120"/>
      </w:pPr>
      <w:rPr>
        <w:rFonts w:hint="default"/>
        <w:lang w:val="ru-RU" w:eastAsia="en-US" w:bidi="ar-SA"/>
      </w:rPr>
    </w:lvl>
    <w:lvl w:ilvl="4" w:tplc="87428B32">
      <w:numFmt w:val="bullet"/>
      <w:lvlText w:val="•"/>
      <w:lvlJc w:val="left"/>
      <w:pPr>
        <w:ind w:left="1583" w:hanging="120"/>
      </w:pPr>
      <w:rPr>
        <w:rFonts w:hint="default"/>
        <w:lang w:val="ru-RU" w:eastAsia="en-US" w:bidi="ar-SA"/>
      </w:rPr>
    </w:lvl>
    <w:lvl w:ilvl="5" w:tplc="78B2B9FC">
      <w:numFmt w:val="bullet"/>
      <w:lvlText w:val="•"/>
      <w:lvlJc w:val="left"/>
      <w:pPr>
        <w:ind w:left="1979" w:hanging="120"/>
      </w:pPr>
      <w:rPr>
        <w:rFonts w:hint="default"/>
        <w:lang w:val="ru-RU" w:eastAsia="en-US" w:bidi="ar-SA"/>
      </w:rPr>
    </w:lvl>
    <w:lvl w:ilvl="6" w:tplc="69BE0654">
      <w:numFmt w:val="bullet"/>
      <w:lvlText w:val="•"/>
      <w:lvlJc w:val="left"/>
      <w:pPr>
        <w:ind w:left="2374" w:hanging="120"/>
      </w:pPr>
      <w:rPr>
        <w:rFonts w:hint="default"/>
        <w:lang w:val="ru-RU" w:eastAsia="en-US" w:bidi="ar-SA"/>
      </w:rPr>
    </w:lvl>
    <w:lvl w:ilvl="7" w:tplc="120243BC">
      <w:numFmt w:val="bullet"/>
      <w:lvlText w:val="•"/>
      <w:lvlJc w:val="left"/>
      <w:pPr>
        <w:ind w:left="2770" w:hanging="120"/>
      </w:pPr>
      <w:rPr>
        <w:rFonts w:hint="default"/>
        <w:lang w:val="ru-RU" w:eastAsia="en-US" w:bidi="ar-SA"/>
      </w:rPr>
    </w:lvl>
    <w:lvl w:ilvl="8" w:tplc="F2C06B84">
      <w:numFmt w:val="bullet"/>
      <w:lvlText w:val="•"/>
      <w:lvlJc w:val="left"/>
      <w:pPr>
        <w:ind w:left="3166" w:hanging="120"/>
      </w:pPr>
      <w:rPr>
        <w:rFonts w:hint="default"/>
        <w:lang w:val="ru-RU" w:eastAsia="en-US" w:bidi="ar-SA"/>
      </w:rPr>
    </w:lvl>
  </w:abstractNum>
  <w:abstractNum w:abstractNumId="54" w15:restartNumberingAfterBreak="0">
    <w:nsid w:val="65070D0D"/>
    <w:multiLevelType w:val="hybridMultilevel"/>
    <w:tmpl w:val="B7C6983C"/>
    <w:lvl w:ilvl="0" w:tplc="D766DB84">
      <w:start w:val="1"/>
      <w:numFmt w:val="decimal"/>
      <w:lvlText w:val="%1."/>
      <w:lvlJc w:val="left"/>
      <w:pPr>
        <w:ind w:left="110"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F2764DF0">
      <w:numFmt w:val="bullet"/>
      <w:lvlText w:val="•"/>
      <w:lvlJc w:val="left"/>
      <w:pPr>
        <w:ind w:left="348" w:hanging="245"/>
      </w:pPr>
      <w:rPr>
        <w:rFonts w:hint="default"/>
        <w:lang w:val="ru-RU" w:eastAsia="en-US" w:bidi="ar-SA"/>
      </w:rPr>
    </w:lvl>
    <w:lvl w:ilvl="2" w:tplc="668CA20C">
      <w:numFmt w:val="bullet"/>
      <w:lvlText w:val="•"/>
      <w:lvlJc w:val="left"/>
      <w:pPr>
        <w:ind w:left="576" w:hanging="245"/>
      </w:pPr>
      <w:rPr>
        <w:rFonts w:hint="default"/>
        <w:lang w:val="ru-RU" w:eastAsia="en-US" w:bidi="ar-SA"/>
      </w:rPr>
    </w:lvl>
    <w:lvl w:ilvl="3" w:tplc="55147468">
      <w:numFmt w:val="bullet"/>
      <w:lvlText w:val="•"/>
      <w:lvlJc w:val="left"/>
      <w:pPr>
        <w:ind w:left="804" w:hanging="245"/>
      </w:pPr>
      <w:rPr>
        <w:rFonts w:hint="default"/>
        <w:lang w:val="ru-RU" w:eastAsia="en-US" w:bidi="ar-SA"/>
      </w:rPr>
    </w:lvl>
    <w:lvl w:ilvl="4" w:tplc="44B41EE2">
      <w:numFmt w:val="bullet"/>
      <w:lvlText w:val="•"/>
      <w:lvlJc w:val="left"/>
      <w:pPr>
        <w:ind w:left="1032" w:hanging="245"/>
      </w:pPr>
      <w:rPr>
        <w:rFonts w:hint="default"/>
        <w:lang w:val="ru-RU" w:eastAsia="en-US" w:bidi="ar-SA"/>
      </w:rPr>
    </w:lvl>
    <w:lvl w:ilvl="5" w:tplc="0560B464">
      <w:numFmt w:val="bullet"/>
      <w:lvlText w:val="•"/>
      <w:lvlJc w:val="left"/>
      <w:pPr>
        <w:ind w:left="1260" w:hanging="245"/>
      </w:pPr>
      <w:rPr>
        <w:rFonts w:hint="default"/>
        <w:lang w:val="ru-RU" w:eastAsia="en-US" w:bidi="ar-SA"/>
      </w:rPr>
    </w:lvl>
    <w:lvl w:ilvl="6" w:tplc="0AB2993E">
      <w:numFmt w:val="bullet"/>
      <w:lvlText w:val="•"/>
      <w:lvlJc w:val="left"/>
      <w:pPr>
        <w:ind w:left="1488" w:hanging="245"/>
      </w:pPr>
      <w:rPr>
        <w:rFonts w:hint="default"/>
        <w:lang w:val="ru-RU" w:eastAsia="en-US" w:bidi="ar-SA"/>
      </w:rPr>
    </w:lvl>
    <w:lvl w:ilvl="7" w:tplc="8724F102">
      <w:numFmt w:val="bullet"/>
      <w:lvlText w:val="•"/>
      <w:lvlJc w:val="left"/>
      <w:pPr>
        <w:ind w:left="1716" w:hanging="245"/>
      </w:pPr>
      <w:rPr>
        <w:rFonts w:hint="default"/>
        <w:lang w:val="ru-RU" w:eastAsia="en-US" w:bidi="ar-SA"/>
      </w:rPr>
    </w:lvl>
    <w:lvl w:ilvl="8" w:tplc="8A00940A">
      <w:numFmt w:val="bullet"/>
      <w:lvlText w:val="•"/>
      <w:lvlJc w:val="left"/>
      <w:pPr>
        <w:ind w:left="1944" w:hanging="245"/>
      </w:pPr>
      <w:rPr>
        <w:rFonts w:hint="default"/>
        <w:lang w:val="ru-RU" w:eastAsia="en-US" w:bidi="ar-SA"/>
      </w:rPr>
    </w:lvl>
  </w:abstractNum>
  <w:abstractNum w:abstractNumId="55" w15:restartNumberingAfterBreak="0">
    <w:nsid w:val="65426FF2"/>
    <w:multiLevelType w:val="hybridMultilevel"/>
    <w:tmpl w:val="B6D6BEF0"/>
    <w:lvl w:ilvl="0" w:tplc="9A96189E">
      <w:numFmt w:val="bullet"/>
      <w:lvlText w:val="✓"/>
      <w:lvlJc w:val="left"/>
      <w:pPr>
        <w:ind w:left="1720" w:hanging="557"/>
      </w:pPr>
      <w:rPr>
        <w:rFonts w:ascii="MS Gothic" w:eastAsia="MS Gothic" w:hAnsi="MS Gothic" w:cs="MS Gothic" w:hint="default"/>
        <w:b w:val="0"/>
        <w:bCs w:val="0"/>
        <w:i w:val="0"/>
        <w:iCs w:val="0"/>
        <w:spacing w:val="0"/>
        <w:w w:val="100"/>
        <w:sz w:val="20"/>
        <w:szCs w:val="20"/>
        <w:lang w:val="ru-RU" w:eastAsia="en-US" w:bidi="ar-SA"/>
      </w:rPr>
    </w:lvl>
    <w:lvl w:ilvl="1" w:tplc="E61EBBAC">
      <w:numFmt w:val="bullet"/>
      <w:lvlText w:val="•"/>
      <w:lvlJc w:val="left"/>
      <w:pPr>
        <w:ind w:left="3133" w:hanging="557"/>
      </w:pPr>
      <w:rPr>
        <w:rFonts w:hint="default"/>
        <w:lang w:val="ru-RU" w:eastAsia="en-US" w:bidi="ar-SA"/>
      </w:rPr>
    </w:lvl>
    <w:lvl w:ilvl="2" w:tplc="2858162C">
      <w:numFmt w:val="bullet"/>
      <w:lvlText w:val="•"/>
      <w:lvlJc w:val="left"/>
      <w:pPr>
        <w:ind w:left="4547" w:hanging="557"/>
      </w:pPr>
      <w:rPr>
        <w:rFonts w:hint="default"/>
        <w:lang w:val="ru-RU" w:eastAsia="en-US" w:bidi="ar-SA"/>
      </w:rPr>
    </w:lvl>
    <w:lvl w:ilvl="3" w:tplc="D738FE94">
      <w:numFmt w:val="bullet"/>
      <w:lvlText w:val="•"/>
      <w:lvlJc w:val="left"/>
      <w:pPr>
        <w:ind w:left="5961" w:hanging="557"/>
      </w:pPr>
      <w:rPr>
        <w:rFonts w:hint="default"/>
        <w:lang w:val="ru-RU" w:eastAsia="en-US" w:bidi="ar-SA"/>
      </w:rPr>
    </w:lvl>
    <w:lvl w:ilvl="4" w:tplc="2A509FD4">
      <w:numFmt w:val="bullet"/>
      <w:lvlText w:val="•"/>
      <w:lvlJc w:val="left"/>
      <w:pPr>
        <w:ind w:left="7375" w:hanging="557"/>
      </w:pPr>
      <w:rPr>
        <w:rFonts w:hint="default"/>
        <w:lang w:val="ru-RU" w:eastAsia="en-US" w:bidi="ar-SA"/>
      </w:rPr>
    </w:lvl>
    <w:lvl w:ilvl="5" w:tplc="3620D978">
      <w:numFmt w:val="bullet"/>
      <w:lvlText w:val="•"/>
      <w:lvlJc w:val="left"/>
      <w:pPr>
        <w:ind w:left="8789" w:hanging="557"/>
      </w:pPr>
      <w:rPr>
        <w:rFonts w:hint="default"/>
        <w:lang w:val="ru-RU" w:eastAsia="en-US" w:bidi="ar-SA"/>
      </w:rPr>
    </w:lvl>
    <w:lvl w:ilvl="6" w:tplc="74008606">
      <w:numFmt w:val="bullet"/>
      <w:lvlText w:val="•"/>
      <w:lvlJc w:val="left"/>
      <w:pPr>
        <w:ind w:left="10203" w:hanging="557"/>
      </w:pPr>
      <w:rPr>
        <w:rFonts w:hint="default"/>
        <w:lang w:val="ru-RU" w:eastAsia="en-US" w:bidi="ar-SA"/>
      </w:rPr>
    </w:lvl>
    <w:lvl w:ilvl="7" w:tplc="1E9ED688">
      <w:numFmt w:val="bullet"/>
      <w:lvlText w:val="•"/>
      <w:lvlJc w:val="left"/>
      <w:pPr>
        <w:ind w:left="11616" w:hanging="557"/>
      </w:pPr>
      <w:rPr>
        <w:rFonts w:hint="default"/>
        <w:lang w:val="ru-RU" w:eastAsia="en-US" w:bidi="ar-SA"/>
      </w:rPr>
    </w:lvl>
    <w:lvl w:ilvl="8" w:tplc="E18667E6">
      <w:numFmt w:val="bullet"/>
      <w:lvlText w:val="•"/>
      <w:lvlJc w:val="left"/>
      <w:pPr>
        <w:ind w:left="13030" w:hanging="557"/>
      </w:pPr>
      <w:rPr>
        <w:rFonts w:hint="default"/>
        <w:lang w:val="ru-RU" w:eastAsia="en-US" w:bidi="ar-SA"/>
      </w:rPr>
    </w:lvl>
  </w:abstractNum>
  <w:abstractNum w:abstractNumId="56" w15:restartNumberingAfterBreak="0">
    <w:nsid w:val="68A72D29"/>
    <w:multiLevelType w:val="hybridMultilevel"/>
    <w:tmpl w:val="6E10C79E"/>
    <w:lvl w:ilvl="0" w:tplc="87C868C0">
      <w:start w:val="1"/>
      <w:numFmt w:val="decimal"/>
      <w:lvlText w:val="%1)"/>
      <w:lvlJc w:val="left"/>
      <w:pPr>
        <w:ind w:left="736" w:hanging="284"/>
      </w:pPr>
      <w:rPr>
        <w:rFonts w:ascii="Times New Roman" w:eastAsia="Times New Roman" w:hAnsi="Times New Roman" w:cs="Times New Roman" w:hint="default"/>
        <w:b w:val="0"/>
        <w:bCs w:val="0"/>
        <w:i w:val="0"/>
        <w:iCs w:val="0"/>
        <w:spacing w:val="0"/>
        <w:w w:val="99"/>
        <w:sz w:val="28"/>
        <w:szCs w:val="28"/>
        <w:lang w:val="ru-RU" w:eastAsia="en-US" w:bidi="ar-SA"/>
      </w:rPr>
    </w:lvl>
    <w:lvl w:ilvl="1" w:tplc="110C43C0">
      <w:numFmt w:val="bullet"/>
      <w:lvlText w:val="-"/>
      <w:lvlJc w:val="left"/>
      <w:pPr>
        <w:ind w:left="453" w:hanging="284"/>
      </w:pPr>
      <w:rPr>
        <w:rFonts w:ascii="Times New Roman" w:eastAsia="Times New Roman" w:hAnsi="Times New Roman" w:cs="Times New Roman" w:hint="default"/>
        <w:b w:val="0"/>
        <w:bCs w:val="0"/>
        <w:i w:val="0"/>
        <w:iCs w:val="0"/>
        <w:spacing w:val="0"/>
        <w:w w:val="99"/>
        <w:sz w:val="28"/>
        <w:szCs w:val="28"/>
        <w:lang w:val="ru-RU" w:eastAsia="en-US" w:bidi="ar-SA"/>
      </w:rPr>
    </w:lvl>
    <w:lvl w:ilvl="2" w:tplc="77080E92">
      <w:numFmt w:val="bullet"/>
      <w:lvlText w:val="•"/>
      <w:lvlJc w:val="left"/>
      <w:pPr>
        <w:ind w:left="2419" w:hanging="284"/>
      </w:pPr>
      <w:rPr>
        <w:rFonts w:hint="default"/>
        <w:lang w:val="ru-RU" w:eastAsia="en-US" w:bidi="ar-SA"/>
      </w:rPr>
    </w:lvl>
    <w:lvl w:ilvl="3" w:tplc="672A114C">
      <w:numFmt w:val="bullet"/>
      <w:lvlText w:val="•"/>
      <w:lvlJc w:val="left"/>
      <w:pPr>
        <w:ind w:left="4099" w:hanging="284"/>
      </w:pPr>
      <w:rPr>
        <w:rFonts w:hint="default"/>
        <w:lang w:val="ru-RU" w:eastAsia="en-US" w:bidi="ar-SA"/>
      </w:rPr>
    </w:lvl>
    <w:lvl w:ilvl="4" w:tplc="D542DD3E">
      <w:numFmt w:val="bullet"/>
      <w:lvlText w:val="•"/>
      <w:lvlJc w:val="left"/>
      <w:pPr>
        <w:ind w:left="5779" w:hanging="284"/>
      </w:pPr>
      <w:rPr>
        <w:rFonts w:hint="default"/>
        <w:lang w:val="ru-RU" w:eastAsia="en-US" w:bidi="ar-SA"/>
      </w:rPr>
    </w:lvl>
    <w:lvl w:ilvl="5" w:tplc="4E0EDEEA">
      <w:numFmt w:val="bullet"/>
      <w:lvlText w:val="•"/>
      <w:lvlJc w:val="left"/>
      <w:pPr>
        <w:ind w:left="7459" w:hanging="284"/>
      </w:pPr>
      <w:rPr>
        <w:rFonts w:hint="default"/>
        <w:lang w:val="ru-RU" w:eastAsia="en-US" w:bidi="ar-SA"/>
      </w:rPr>
    </w:lvl>
    <w:lvl w:ilvl="6" w:tplc="7A7687CC">
      <w:numFmt w:val="bullet"/>
      <w:lvlText w:val="•"/>
      <w:lvlJc w:val="left"/>
      <w:pPr>
        <w:ind w:left="9139" w:hanging="284"/>
      </w:pPr>
      <w:rPr>
        <w:rFonts w:hint="default"/>
        <w:lang w:val="ru-RU" w:eastAsia="en-US" w:bidi="ar-SA"/>
      </w:rPr>
    </w:lvl>
    <w:lvl w:ilvl="7" w:tplc="1EEC8DF2">
      <w:numFmt w:val="bullet"/>
      <w:lvlText w:val="•"/>
      <w:lvlJc w:val="left"/>
      <w:pPr>
        <w:ind w:left="10818" w:hanging="284"/>
      </w:pPr>
      <w:rPr>
        <w:rFonts w:hint="default"/>
        <w:lang w:val="ru-RU" w:eastAsia="en-US" w:bidi="ar-SA"/>
      </w:rPr>
    </w:lvl>
    <w:lvl w:ilvl="8" w:tplc="E604AA8A">
      <w:numFmt w:val="bullet"/>
      <w:lvlText w:val="•"/>
      <w:lvlJc w:val="left"/>
      <w:pPr>
        <w:ind w:left="12498" w:hanging="284"/>
      </w:pPr>
      <w:rPr>
        <w:rFonts w:hint="default"/>
        <w:lang w:val="ru-RU" w:eastAsia="en-US" w:bidi="ar-SA"/>
      </w:rPr>
    </w:lvl>
  </w:abstractNum>
  <w:abstractNum w:abstractNumId="57" w15:restartNumberingAfterBreak="0">
    <w:nsid w:val="68FD7AF4"/>
    <w:multiLevelType w:val="hybridMultilevel"/>
    <w:tmpl w:val="6162452E"/>
    <w:lvl w:ilvl="0" w:tplc="6E66B258">
      <w:numFmt w:val="bullet"/>
      <w:lvlText w:val="-"/>
      <w:lvlJc w:val="left"/>
      <w:pPr>
        <w:ind w:left="451" w:hanging="144"/>
      </w:pPr>
      <w:rPr>
        <w:rFonts w:ascii="Times New Roman" w:eastAsia="Times New Roman" w:hAnsi="Times New Roman" w:cs="Times New Roman" w:hint="default"/>
        <w:b w:val="0"/>
        <w:bCs w:val="0"/>
        <w:i w:val="0"/>
        <w:iCs w:val="0"/>
        <w:spacing w:val="0"/>
        <w:w w:val="99"/>
        <w:sz w:val="24"/>
        <w:szCs w:val="24"/>
        <w:lang w:val="ru-RU" w:eastAsia="en-US" w:bidi="ar-SA"/>
      </w:rPr>
    </w:lvl>
    <w:lvl w:ilvl="1" w:tplc="4606BC6E">
      <w:numFmt w:val="bullet"/>
      <w:lvlText w:val="•"/>
      <w:lvlJc w:val="left"/>
      <w:pPr>
        <w:ind w:left="741" w:hanging="144"/>
      </w:pPr>
      <w:rPr>
        <w:rFonts w:hint="default"/>
        <w:lang w:val="ru-RU" w:eastAsia="en-US" w:bidi="ar-SA"/>
      </w:rPr>
    </w:lvl>
    <w:lvl w:ilvl="2" w:tplc="7B92F620">
      <w:numFmt w:val="bullet"/>
      <w:lvlText w:val="•"/>
      <w:lvlJc w:val="left"/>
      <w:pPr>
        <w:ind w:left="1022" w:hanging="144"/>
      </w:pPr>
      <w:rPr>
        <w:rFonts w:hint="default"/>
        <w:lang w:val="ru-RU" w:eastAsia="en-US" w:bidi="ar-SA"/>
      </w:rPr>
    </w:lvl>
    <w:lvl w:ilvl="3" w:tplc="AFC834BA">
      <w:numFmt w:val="bullet"/>
      <w:lvlText w:val="•"/>
      <w:lvlJc w:val="left"/>
      <w:pPr>
        <w:ind w:left="1304" w:hanging="144"/>
      </w:pPr>
      <w:rPr>
        <w:rFonts w:hint="default"/>
        <w:lang w:val="ru-RU" w:eastAsia="en-US" w:bidi="ar-SA"/>
      </w:rPr>
    </w:lvl>
    <w:lvl w:ilvl="4" w:tplc="502CFE4A">
      <w:numFmt w:val="bullet"/>
      <w:lvlText w:val="•"/>
      <w:lvlJc w:val="left"/>
      <w:pPr>
        <w:ind w:left="1585" w:hanging="144"/>
      </w:pPr>
      <w:rPr>
        <w:rFonts w:hint="default"/>
        <w:lang w:val="ru-RU" w:eastAsia="en-US" w:bidi="ar-SA"/>
      </w:rPr>
    </w:lvl>
    <w:lvl w:ilvl="5" w:tplc="1C8EBA36">
      <w:numFmt w:val="bullet"/>
      <w:lvlText w:val="•"/>
      <w:lvlJc w:val="left"/>
      <w:pPr>
        <w:ind w:left="1867" w:hanging="144"/>
      </w:pPr>
      <w:rPr>
        <w:rFonts w:hint="default"/>
        <w:lang w:val="ru-RU" w:eastAsia="en-US" w:bidi="ar-SA"/>
      </w:rPr>
    </w:lvl>
    <w:lvl w:ilvl="6" w:tplc="3164161A">
      <w:numFmt w:val="bullet"/>
      <w:lvlText w:val="•"/>
      <w:lvlJc w:val="left"/>
      <w:pPr>
        <w:ind w:left="2148" w:hanging="144"/>
      </w:pPr>
      <w:rPr>
        <w:rFonts w:hint="default"/>
        <w:lang w:val="ru-RU" w:eastAsia="en-US" w:bidi="ar-SA"/>
      </w:rPr>
    </w:lvl>
    <w:lvl w:ilvl="7" w:tplc="26CEF448">
      <w:numFmt w:val="bullet"/>
      <w:lvlText w:val="•"/>
      <w:lvlJc w:val="left"/>
      <w:pPr>
        <w:ind w:left="2429" w:hanging="144"/>
      </w:pPr>
      <w:rPr>
        <w:rFonts w:hint="default"/>
        <w:lang w:val="ru-RU" w:eastAsia="en-US" w:bidi="ar-SA"/>
      </w:rPr>
    </w:lvl>
    <w:lvl w:ilvl="8" w:tplc="1DBE6B8C">
      <w:numFmt w:val="bullet"/>
      <w:lvlText w:val="•"/>
      <w:lvlJc w:val="left"/>
      <w:pPr>
        <w:ind w:left="2711" w:hanging="144"/>
      </w:pPr>
      <w:rPr>
        <w:rFonts w:hint="default"/>
        <w:lang w:val="ru-RU" w:eastAsia="en-US" w:bidi="ar-SA"/>
      </w:rPr>
    </w:lvl>
  </w:abstractNum>
  <w:abstractNum w:abstractNumId="58" w15:restartNumberingAfterBreak="0">
    <w:nsid w:val="69275CA5"/>
    <w:multiLevelType w:val="multilevel"/>
    <w:tmpl w:val="B09CF6EE"/>
    <w:lvl w:ilvl="0">
      <w:start w:val="1"/>
      <w:numFmt w:val="upperRoman"/>
      <w:lvlText w:val="%1."/>
      <w:lvlJc w:val="left"/>
      <w:pPr>
        <w:ind w:left="1080" w:hanging="720"/>
      </w:pPr>
      <w:rPr>
        <w:rFonts w:hint="default"/>
      </w:rPr>
    </w:lvl>
    <w:lvl w:ilvl="1">
      <w:start w:val="5"/>
      <w:numFmt w:val="decimal"/>
      <w:isLgl/>
      <w:lvlText w:val="%1.%2."/>
      <w:lvlJc w:val="left"/>
      <w:pPr>
        <w:ind w:left="1080" w:hanging="540"/>
      </w:pPr>
      <w:rPr>
        <w:rFonts w:eastAsia="Times New Roman" w:hint="default"/>
        <w:b w:val="0"/>
        <w:color w:val="000000"/>
      </w:rPr>
    </w:lvl>
    <w:lvl w:ilvl="2">
      <w:start w:val="3"/>
      <w:numFmt w:val="decimal"/>
      <w:isLgl/>
      <w:lvlText w:val="%1.%2.%3."/>
      <w:lvlJc w:val="left"/>
      <w:pPr>
        <w:ind w:left="1440" w:hanging="720"/>
      </w:pPr>
      <w:rPr>
        <w:rFonts w:eastAsia="Times New Roman" w:hint="default"/>
        <w:b/>
        <w:bCs/>
        <w:color w:val="000000"/>
      </w:rPr>
    </w:lvl>
    <w:lvl w:ilvl="3">
      <w:start w:val="1"/>
      <w:numFmt w:val="decimal"/>
      <w:isLgl/>
      <w:lvlText w:val="%1.%2.%3.%4."/>
      <w:lvlJc w:val="left"/>
      <w:pPr>
        <w:ind w:left="1620" w:hanging="720"/>
      </w:pPr>
      <w:rPr>
        <w:rFonts w:eastAsia="Times New Roman" w:hint="default"/>
        <w:b w:val="0"/>
        <w:color w:val="000000"/>
      </w:rPr>
    </w:lvl>
    <w:lvl w:ilvl="4">
      <w:start w:val="1"/>
      <w:numFmt w:val="decimal"/>
      <w:isLgl/>
      <w:lvlText w:val="%1.%2.%3.%4.%5."/>
      <w:lvlJc w:val="left"/>
      <w:pPr>
        <w:ind w:left="2160" w:hanging="1080"/>
      </w:pPr>
      <w:rPr>
        <w:rFonts w:eastAsia="Times New Roman" w:hint="default"/>
        <w:b w:val="0"/>
        <w:color w:val="000000"/>
      </w:rPr>
    </w:lvl>
    <w:lvl w:ilvl="5">
      <w:start w:val="1"/>
      <w:numFmt w:val="decimal"/>
      <w:isLgl/>
      <w:lvlText w:val="%1.%2.%3.%4.%5.%6."/>
      <w:lvlJc w:val="left"/>
      <w:pPr>
        <w:ind w:left="2340" w:hanging="1080"/>
      </w:pPr>
      <w:rPr>
        <w:rFonts w:eastAsia="Times New Roman" w:hint="default"/>
        <w:b w:val="0"/>
        <w:color w:val="000000"/>
      </w:rPr>
    </w:lvl>
    <w:lvl w:ilvl="6">
      <w:start w:val="1"/>
      <w:numFmt w:val="decimal"/>
      <w:isLgl/>
      <w:lvlText w:val="%1.%2.%3.%4.%5.%6.%7."/>
      <w:lvlJc w:val="left"/>
      <w:pPr>
        <w:ind w:left="2880" w:hanging="1440"/>
      </w:pPr>
      <w:rPr>
        <w:rFonts w:eastAsia="Times New Roman" w:hint="default"/>
        <w:b w:val="0"/>
        <w:color w:val="000000"/>
      </w:rPr>
    </w:lvl>
    <w:lvl w:ilvl="7">
      <w:start w:val="1"/>
      <w:numFmt w:val="decimal"/>
      <w:isLgl/>
      <w:lvlText w:val="%1.%2.%3.%4.%5.%6.%7.%8."/>
      <w:lvlJc w:val="left"/>
      <w:pPr>
        <w:ind w:left="3060" w:hanging="1440"/>
      </w:pPr>
      <w:rPr>
        <w:rFonts w:eastAsia="Times New Roman" w:hint="default"/>
        <w:b w:val="0"/>
        <w:color w:val="000000"/>
      </w:rPr>
    </w:lvl>
    <w:lvl w:ilvl="8">
      <w:start w:val="1"/>
      <w:numFmt w:val="decimal"/>
      <w:isLgl/>
      <w:lvlText w:val="%1.%2.%3.%4.%5.%6.%7.%8.%9."/>
      <w:lvlJc w:val="left"/>
      <w:pPr>
        <w:ind w:left="3600" w:hanging="1800"/>
      </w:pPr>
      <w:rPr>
        <w:rFonts w:eastAsia="Times New Roman" w:hint="default"/>
        <w:b w:val="0"/>
        <w:color w:val="000000"/>
      </w:rPr>
    </w:lvl>
  </w:abstractNum>
  <w:abstractNum w:abstractNumId="59" w15:restartNumberingAfterBreak="0">
    <w:nsid w:val="69B062D9"/>
    <w:multiLevelType w:val="hybridMultilevel"/>
    <w:tmpl w:val="E20C68E0"/>
    <w:lvl w:ilvl="0" w:tplc="F87E7FB2">
      <w:start w:val="1"/>
      <w:numFmt w:val="decimal"/>
      <w:lvlText w:val="%1)"/>
      <w:lvlJc w:val="left"/>
      <w:pPr>
        <w:ind w:left="781" w:hanging="355"/>
      </w:pPr>
      <w:rPr>
        <w:rFonts w:ascii="Times New Roman" w:eastAsia="Times New Roman" w:hAnsi="Times New Roman" w:cs="Times New Roman" w:hint="default"/>
        <w:b w:val="0"/>
        <w:bCs w:val="0"/>
        <w:i/>
        <w:iCs/>
        <w:spacing w:val="0"/>
        <w:w w:val="99"/>
        <w:sz w:val="28"/>
        <w:szCs w:val="28"/>
        <w:lang w:val="ru-RU" w:eastAsia="en-US" w:bidi="ar-SA"/>
      </w:rPr>
    </w:lvl>
    <w:lvl w:ilvl="1" w:tplc="64C09196">
      <w:numFmt w:val="bullet"/>
      <w:lvlText w:val="•"/>
      <w:lvlJc w:val="left"/>
      <w:pPr>
        <w:ind w:left="2327" w:hanging="355"/>
      </w:pPr>
      <w:rPr>
        <w:rFonts w:hint="default"/>
        <w:lang w:val="ru-RU" w:eastAsia="en-US" w:bidi="ar-SA"/>
      </w:rPr>
    </w:lvl>
    <w:lvl w:ilvl="2" w:tplc="CF5C8B0C">
      <w:numFmt w:val="bullet"/>
      <w:lvlText w:val="•"/>
      <w:lvlJc w:val="left"/>
      <w:pPr>
        <w:ind w:left="3867" w:hanging="355"/>
      </w:pPr>
      <w:rPr>
        <w:rFonts w:hint="default"/>
        <w:lang w:val="ru-RU" w:eastAsia="en-US" w:bidi="ar-SA"/>
      </w:rPr>
    </w:lvl>
    <w:lvl w:ilvl="3" w:tplc="EEFA8472">
      <w:numFmt w:val="bullet"/>
      <w:lvlText w:val="•"/>
      <w:lvlJc w:val="left"/>
      <w:pPr>
        <w:ind w:left="5407" w:hanging="355"/>
      </w:pPr>
      <w:rPr>
        <w:rFonts w:hint="default"/>
        <w:lang w:val="ru-RU" w:eastAsia="en-US" w:bidi="ar-SA"/>
      </w:rPr>
    </w:lvl>
    <w:lvl w:ilvl="4" w:tplc="85D6C392">
      <w:numFmt w:val="bullet"/>
      <w:lvlText w:val="•"/>
      <w:lvlJc w:val="left"/>
      <w:pPr>
        <w:ind w:left="6947" w:hanging="355"/>
      </w:pPr>
      <w:rPr>
        <w:rFonts w:hint="default"/>
        <w:lang w:val="ru-RU" w:eastAsia="en-US" w:bidi="ar-SA"/>
      </w:rPr>
    </w:lvl>
    <w:lvl w:ilvl="5" w:tplc="38629208">
      <w:numFmt w:val="bullet"/>
      <w:lvlText w:val="•"/>
      <w:lvlJc w:val="left"/>
      <w:pPr>
        <w:ind w:left="8487" w:hanging="355"/>
      </w:pPr>
      <w:rPr>
        <w:rFonts w:hint="default"/>
        <w:lang w:val="ru-RU" w:eastAsia="en-US" w:bidi="ar-SA"/>
      </w:rPr>
    </w:lvl>
    <w:lvl w:ilvl="6" w:tplc="D9368614">
      <w:numFmt w:val="bullet"/>
      <w:lvlText w:val="•"/>
      <w:lvlJc w:val="left"/>
      <w:pPr>
        <w:ind w:left="10027" w:hanging="355"/>
      </w:pPr>
      <w:rPr>
        <w:rFonts w:hint="default"/>
        <w:lang w:val="ru-RU" w:eastAsia="en-US" w:bidi="ar-SA"/>
      </w:rPr>
    </w:lvl>
    <w:lvl w:ilvl="7" w:tplc="4F4CA140">
      <w:numFmt w:val="bullet"/>
      <w:lvlText w:val="•"/>
      <w:lvlJc w:val="left"/>
      <w:pPr>
        <w:ind w:left="11566" w:hanging="355"/>
      </w:pPr>
      <w:rPr>
        <w:rFonts w:hint="default"/>
        <w:lang w:val="ru-RU" w:eastAsia="en-US" w:bidi="ar-SA"/>
      </w:rPr>
    </w:lvl>
    <w:lvl w:ilvl="8" w:tplc="9DA43BB0">
      <w:numFmt w:val="bullet"/>
      <w:lvlText w:val="•"/>
      <w:lvlJc w:val="left"/>
      <w:pPr>
        <w:ind w:left="13106" w:hanging="355"/>
      </w:pPr>
      <w:rPr>
        <w:rFonts w:hint="default"/>
        <w:lang w:val="ru-RU" w:eastAsia="en-US" w:bidi="ar-SA"/>
      </w:rPr>
    </w:lvl>
  </w:abstractNum>
  <w:abstractNum w:abstractNumId="60" w15:restartNumberingAfterBreak="0">
    <w:nsid w:val="69CE5F60"/>
    <w:multiLevelType w:val="hybridMultilevel"/>
    <w:tmpl w:val="40382766"/>
    <w:lvl w:ilvl="0" w:tplc="0150BE10">
      <w:start w:val="9"/>
      <w:numFmt w:val="decimal"/>
      <w:lvlText w:val="%1."/>
      <w:lvlJc w:val="left"/>
      <w:pPr>
        <w:ind w:left="355"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EEBE9172">
      <w:numFmt w:val="bullet"/>
      <w:lvlText w:val="-"/>
      <w:lvlJc w:val="left"/>
      <w:pPr>
        <w:ind w:left="254" w:hanging="144"/>
      </w:pPr>
      <w:rPr>
        <w:rFonts w:ascii="Times New Roman" w:eastAsia="Times New Roman" w:hAnsi="Times New Roman" w:cs="Times New Roman" w:hint="default"/>
        <w:b w:val="0"/>
        <w:bCs w:val="0"/>
        <w:i w:val="0"/>
        <w:iCs w:val="0"/>
        <w:spacing w:val="0"/>
        <w:w w:val="99"/>
        <w:sz w:val="24"/>
        <w:szCs w:val="24"/>
        <w:lang w:val="ru-RU" w:eastAsia="en-US" w:bidi="ar-SA"/>
      </w:rPr>
    </w:lvl>
    <w:lvl w:ilvl="2" w:tplc="515824BC">
      <w:numFmt w:val="bullet"/>
      <w:lvlText w:val="•"/>
      <w:lvlJc w:val="left"/>
      <w:pPr>
        <w:ind w:left="1011" w:hanging="144"/>
      </w:pPr>
      <w:rPr>
        <w:rFonts w:hint="default"/>
        <w:lang w:val="ru-RU" w:eastAsia="en-US" w:bidi="ar-SA"/>
      </w:rPr>
    </w:lvl>
    <w:lvl w:ilvl="3" w:tplc="ACCA2C0E">
      <w:numFmt w:val="bullet"/>
      <w:lvlText w:val="•"/>
      <w:lvlJc w:val="left"/>
      <w:pPr>
        <w:ind w:left="1662" w:hanging="144"/>
      </w:pPr>
      <w:rPr>
        <w:rFonts w:hint="default"/>
        <w:lang w:val="ru-RU" w:eastAsia="en-US" w:bidi="ar-SA"/>
      </w:rPr>
    </w:lvl>
    <w:lvl w:ilvl="4" w:tplc="62443A0C">
      <w:numFmt w:val="bullet"/>
      <w:lvlText w:val="•"/>
      <w:lvlJc w:val="left"/>
      <w:pPr>
        <w:ind w:left="2314" w:hanging="144"/>
      </w:pPr>
      <w:rPr>
        <w:rFonts w:hint="default"/>
        <w:lang w:val="ru-RU" w:eastAsia="en-US" w:bidi="ar-SA"/>
      </w:rPr>
    </w:lvl>
    <w:lvl w:ilvl="5" w:tplc="4CD85EBC">
      <w:numFmt w:val="bullet"/>
      <w:lvlText w:val="•"/>
      <w:lvlJc w:val="left"/>
      <w:pPr>
        <w:ind w:left="2965" w:hanging="144"/>
      </w:pPr>
      <w:rPr>
        <w:rFonts w:hint="default"/>
        <w:lang w:val="ru-RU" w:eastAsia="en-US" w:bidi="ar-SA"/>
      </w:rPr>
    </w:lvl>
    <w:lvl w:ilvl="6" w:tplc="C7000176">
      <w:numFmt w:val="bullet"/>
      <w:lvlText w:val="•"/>
      <w:lvlJc w:val="left"/>
      <w:pPr>
        <w:ind w:left="3616" w:hanging="144"/>
      </w:pPr>
      <w:rPr>
        <w:rFonts w:hint="default"/>
        <w:lang w:val="ru-RU" w:eastAsia="en-US" w:bidi="ar-SA"/>
      </w:rPr>
    </w:lvl>
    <w:lvl w:ilvl="7" w:tplc="813EBA8E">
      <w:numFmt w:val="bullet"/>
      <w:lvlText w:val="•"/>
      <w:lvlJc w:val="left"/>
      <w:pPr>
        <w:ind w:left="4268" w:hanging="144"/>
      </w:pPr>
      <w:rPr>
        <w:rFonts w:hint="default"/>
        <w:lang w:val="ru-RU" w:eastAsia="en-US" w:bidi="ar-SA"/>
      </w:rPr>
    </w:lvl>
    <w:lvl w:ilvl="8" w:tplc="5782A896">
      <w:numFmt w:val="bullet"/>
      <w:lvlText w:val="•"/>
      <w:lvlJc w:val="left"/>
      <w:pPr>
        <w:ind w:left="4919" w:hanging="144"/>
      </w:pPr>
      <w:rPr>
        <w:rFonts w:hint="default"/>
        <w:lang w:val="ru-RU" w:eastAsia="en-US" w:bidi="ar-SA"/>
      </w:rPr>
    </w:lvl>
  </w:abstractNum>
  <w:abstractNum w:abstractNumId="61" w15:restartNumberingAfterBreak="0">
    <w:nsid w:val="69FC3FA3"/>
    <w:multiLevelType w:val="hybridMultilevel"/>
    <w:tmpl w:val="2BBC3CB6"/>
    <w:lvl w:ilvl="0" w:tplc="610C7314">
      <w:numFmt w:val="bullet"/>
      <w:lvlText w:val="-"/>
      <w:lvlJc w:val="left"/>
      <w:pPr>
        <w:ind w:left="453" w:hanging="255"/>
      </w:pPr>
      <w:rPr>
        <w:rFonts w:ascii="Times New Roman" w:eastAsia="Times New Roman" w:hAnsi="Times New Roman" w:cs="Times New Roman" w:hint="default"/>
        <w:b w:val="0"/>
        <w:bCs w:val="0"/>
        <w:i w:val="0"/>
        <w:iCs w:val="0"/>
        <w:spacing w:val="0"/>
        <w:w w:val="99"/>
        <w:sz w:val="28"/>
        <w:szCs w:val="28"/>
        <w:lang w:val="ru-RU" w:eastAsia="en-US" w:bidi="ar-SA"/>
      </w:rPr>
    </w:lvl>
    <w:lvl w:ilvl="1" w:tplc="35069B96">
      <w:numFmt w:val="bullet"/>
      <w:lvlText w:val="•"/>
      <w:lvlJc w:val="left"/>
      <w:pPr>
        <w:ind w:left="1999" w:hanging="255"/>
      </w:pPr>
      <w:rPr>
        <w:rFonts w:hint="default"/>
        <w:lang w:val="ru-RU" w:eastAsia="en-US" w:bidi="ar-SA"/>
      </w:rPr>
    </w:lvl>
    <w:lvl w:ilvl="2" w:tplc="75FA7B90">
      <w:numFmt w:val="bullet"/>
      <w:lvlText w:val="•"/>
      <w:lvlJc w:val="left"/>
      <w:pPr>
        <w:ind w:left="3539" w:hanging="255"/>
      </w:pPr>
      <w:rPr>
        <w:rFonts w:hint="default"/>
        <w:lang w:val="ru-RU" w:eastAsia="en-US" w:bidi="ar-SA"/>
      </w:rPr>
    </w:lvl>
    <w:lvl w:ilvl="3" w:tplc="BB54FA06">
      <w:numFmt w:val="bullet"/>
      <w:lvlText w:val="•"/>
      <w:lvlJc w:val="left"/>
      <w:pPr>
        <w:ind w:left="5079" w:hanging="255"/>
      </w:pPr>
      <w:rPr>
        <w:rFonts w:hint="default"/>
        <w:lang w:val="ru-RU" w:eastAsia="en-US" w:bidi="ar-SA"/>
      </w:rPr>
    </w:lvl>
    <w:lvl w:ilvl="4" w:tplc="737E17B0">
      <w:numFmt w:val="bullet"/>
      <w:lvlText w:val="•"/>
      <w:lvlJc w:val="left"/>
      <w:pPr>
        <w:ind w:left="6619" w:hanging="255"/>
      </w:pPr>
      <w:rPr>
        <w:rFonts w:hint="default"/>
        <w:lang w:val="ru-RU" w:eastAsia="en-US" w:bidi="ar-SA"/>
      </w:rPr>
    </w:lvl>
    <w:lvl w:ilvl="5" w:tplc="353CA60E">
      <w:numFmt w:val="bullet"/>
      <w:lvlText w:val="•"/>
      <w:lvlJc w:val="left"/>
      <w:pPr>
        <w:ind w:left="8159" w:hanging="255"/>
      </w:pPr>
      <w:rPr>
        <w:rFonts w:hint="default"/>
        <w:lang w:val="ru-RU" w:eastAsia="en-US" w:bidi="ar-SA"/>
      </w:rPr>
    </w:lvl>
    <w:lvl w:ilvl="6" w:tplc="E3ACFECA">
      <w:numFmt w:val="bullet"/>
      <w:lvlText w:val="•"/>
      <w:lvlJc w:val="left"/>
      <w:pPr>
        <w:ind w:left="9699" w:hanging="255"/>
      </w:pPr>
      <w:rPr>
        <w:rFonts w:hint="default"/>
        <w:lang w:val="ru-RU" w:eastAsia="en-US" w:bidi="ar-SA"/>
      </w:rPr>
    </w:lvl>
    <w:lvl w:ilvl="7" w:tplc="55482E44">
      <w:numFmt w:val="bullet"/>
      <w:lvlText w:val="•"/>
      <w:lvlJc w:val="left"/>
      <w:pPr>
        <w:ind w:left="11238" w:hanging="255"/>
      </w:pPr>
      <w:rPr>
        <w:rFonts w:hint="default"/>
        <w:lang w:val="ru-RU" w:eastAsia="en-US" w:bidi="ar-SA"/>
      </w:rPr>
    </w:lvl>
    <w:lvl w:ilvl="8" w:tplc="43441318">
      <w:numFmt w:val="bullet"/>
      <w:lvlText w:val="•"/>
      <w:lvlJc w:val="left"/>
      <w:pPr>
        <w:ind w:left="12778" w:hanging="255"/>
      </w:pPr>
      <w:rPr>
        <w:rFonts w:hint="default"/>
        <w:lang w:val="ru-RU" w:eastAsia="en-US" w:bidi="ar-SA"/>
      </w:rPr>
    </w:lvl>
  </w:abstractNum>
  <w:abstractNum w:abstractNumId="62" w15:restartNumberingAfterBreak="0">
    <w:nsid w:val="6D3D0C0F"/>
    <w:multiLevelType w:val="hybridMultilevel"/>
    <w:tmpl w:val="AE207234"/>
    <w:lvl w:ilvl="0" w:tplc="9CE22336">
      <w:start w:val="6"/>
      <w:numFmt w:val="decimal"/>
      <w:lvlText w:val="%1."/>
      <w:lvlJc w:val="left"/>
      <w:pPr>
        <w:ind w:left="355"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127EBFBE">
      <w:numFmt w:val="bullet"/>
      <w:lvlText w:val="-"/>
      <w:lvlJc w:val="left"/>
      <w:pPr>
        <w:ind w:left="24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2" w:tplc="4C84F5AA">
      <w:numFmt w:val="bullet"/>
      <w:lvlText w:val="•"/>
      <w:lvlJc w:val="left"/>
      <w:pPr>
        <w:ind w:left="1011" w:hanging="140"/>
      </w:pPr>
      <w:rPr>
        <w:rFonts w:hint="default"/>
        <w:lang w:val="ru-RU" w:eastAsia="en-US" w:bidi="ar-SA"/>
      </w:rPr>
    </w:lvl>
    <w:lvl w:ilvl="3" w:tplc="FABC8552">
      <w:numFmt w:val="bullet"/>
      <w:lvlText w:val="•"/>
      <w:lvlJc w:val="left"/>
      <w:pPr>
        <w:ind w:left="1662" w:hanging="140"/>
      </w:pPr>
      <w:rPr>
        <w:rFonts w:hint="default"/>
        <w:lang w:val="ru-RU" w:eastAsia="en-US" w:bidi="ar-SA"/>
      </w:rPr>
    </w:lvl>
    <w:lvl w:ilvl="4" w:tplc="1FFC7438">
      <w:numFmt w:val="bullet"/>
      <w:lvlText w:val="•"/>
      <w:lvlJc w:val="left"/>
      <w:pPr>
        <w:ind w:left="2314" w:hanging="140"/>
      </w:pPr>
      <w:rPr>
        <w:rFonts w:hint="default"/>
        <w:lang w:val="ru-RU" w:eastAsia="en-US" w:bidi="ar-SA"/>
      </w:rPr>
    </w:lvl>
    <w:lvl w:ilvl="5" w:tplc="EF3EBDE6">
      <w:numFmt w:val="bullet"/>
      <w:lvlText w:val="•"/>
      <w:lvlJc w:val="left"/>
      <w:pPr>
        <w:ind w:left="2965" w:hanging="140"/>
      </w:pPr>
      <w:rPr>
        <w:rFonts w:hint="default"/>
        <w:lang w:val="ru-RU" w:eastAsia="en-US" w:bidi="ar-SA"/>
      </w:rPr>
    </w:lvl>
    <w:lvl w:ilvl="6" w:tplc="D5A4AA9A">
      <w:numFmt w:val="bullet"/>
      <w:lvlText w:val="•"/>
      <w:lvlJc w:val="left"/>
      <w:pPr>
        <w:ind w:left="3616" w:hanging="140"/>
      </w:pPr>
      <w:rPr>
        <w:rFonts w:hint="default"/>
        <w:lang w:val="ru-RU" w:eastAsia="en-US" w:bidi="ar-SA"/>
      </w:rPr>
    </w:lvl>
    <w:lvl w:ilvl="7" w:tplc="51A6BB0C">
      <w:numFmt w:val="bullet"/>
      <w:lvlText w:val="•"/>
      <w:lvlJc w:val="left"/>
      <w:pPr>
        <w:ind w:left="4268" w:hanging="140"/>
      </w:pPr>
      <w:rPr>
        <w:rFonts w:hint="default"/>
        <w:lang w:val="ru-RU" w:eastAsia="en-US" w:bidi="ar-SA"/>
      </w:rPr>
    </w:lvl>
    <w:lvl w:ilvl="8" w:tplc="62248E80">
      <w:numFmt w:val="bullet"/>
      <w:lvlText w:val="•"/>
      <w:lvlJc w:val="left"/>
      <w:pPr>
        <w:ind w:left="4919" w:hanging="140"/>
      </w:pPr>
      <w:rPr>
        <w:rFonts w:hint="default"/>
        <w:lang w:val="ru-RU" w:eastAsia="en-US" w:bidi="ar-SA"/>
      </w:rPr>
    </w:lvl>
  </w:abstractNum>
  <w:abstractNum w:abstractNumId="63" w15:restartNumberingAfterBreak="0">
    <w:nsid w:val="6DC86928"/>
    <w:multiLevelType w:val="multilevel"/>
    <w:tmpl w:val="F8440A26"/>
    <w:lvl w:ilvl="0">
      <w:start w:val="1"/>
      <w:numFmt w:val="decimal"/>
      <w:lvlText w:val="%1"/>
      <w:lvlJc w:val="left"/>
      <w:pPr>
        <w:ind w:left="1100" w:hanging="705"/>
      </w:pPr>
      <w:rPr>
        <w:rFonts w:hint="default"/>
        <w:lang w:val="ru-RU" w:eastAsia="en-US" w:bidi="ar-SA"/>
      </w:rPr>
    </w:lvl>
    <w:lvl w:ilvl="1">
      <w:start w:val="2"/>
      <w:numFmt w:val="decimal"/>
      <w:lvlText w:val="%1.%2"/>
      <w:lvlJc w:val="left"/>
      <w:pPr>
        <w:ind w:left="1100" w:hanging="705"/>
      </w:pPr>
      <w:rPr>
        <w:rFonts w:hint="default"/>
        <w:lang w:val="ru-RU" w:eastAsia="en-US" w:bidi="ar-SA"/>
      </w:rPr>
    </w:lvl>
    <w:lvl w:ilvl="2">
      <w:start w:val="3"/>
      <w:numFmt w:val="decimal"/>
      <w:lvlText w:val="%1.%2.%3."/>
      <w:lvlJc w:val="left"/>
      <w:pPr>
        <w:ind w:left="1100" w:hanging="705"/>
      </w:pPr>
      <w:rPr>
        <w:rFonts w:ascii="Times New Roman" w:eastAsia="Times New Roman" w:hAnsi="Times New Roman" w:cs="Times New Roman" w:hint="default"/>
        <w:b/>
        <w:bCs/>
        <w:i w:val="0"/>
        <w:iCs w:val="0"/>
        <w:spacing w:val="0"/>
        <w:w w:val="99"/>
        <w:sz w:val="28"/>
        <w:szCs w:val="28"/>
        <w:lang w:val="ru-RU" w:eastAsia="en-US" w:bidi="ar-SA"/>
      </w:rPr>
    </w:lvl>
    <w:lvl w:ilvl="3">
      <w:numFmt w:val="bullet"/>
      <w:lvlText w:val="•"/>
      <w:lvlJc w:val="left"/>
      <w:pPr>
        <w:ind w:left="5527" w:hanging="705"/>
      </w:pPr>
      <w:rPr>
        <w:rFonts w:hint="default"/>
        <w:lang w:val="ru-RU" w:eastAsia="en-US" w:bidi="ar-SA"/>
      </w:rPr>
    </w:lvl>
    <w:lvl w:ilvl="4">
      <w:numFmt w:val="bullet"/>
      <w:lvlText w:val="•"/>
      <w:lvlJc w:val="left"/>
      <w:pPr>
        <w:ind w:left="7003" w:hanging="705"/>
      </w:pPr>
      <w:rPr>
        <w:rFonts w:hint="default"/>
        <w:lang w:val="ru-RU" w:eastAsia="en-US" w:bidi="ar-SA"/>
      </w:rPr>
    </w:lvl>
    <w:lvl w:ilvl="5">
      <w:numFmt w:val="bullet"/>
      <w:lvlText w:val="•"/>
      <w:lvlJc w:val="left"/>
      <w:pPr>
        <w:ind w:left="8479" w:hanging="705"/>
      </w:pPr>
      <w:rPr>
        <w:rFonts w:hint="default"/>
        <w:lang w:val="ru-RU" w:eastAsia="en-US" w:bidi="ar-SA"/>
      </w:rPr>
    </w:lvl>
    <w:lvl w:ilvl="6">
      <w:numFmt w:val="bullet"/>
      <w:lvlText w:val="•"/>
      <w:lvlJc w:val="left"/>
      <w:pPr>
        <w:ind w:left="9955" w:hanging="705"/>
      </w:pPr>
      <w:rPr>
        <w:rFonts w:hint="default"/>
        <w:lang w:val="ru-RU" w:eastAsia="en-US" w:bidi="ar-SA"/>
      </w:rPr>
    </w:lvl>
    <w:lvl w:ilvl="7">
      <w:numFmt w:val="bullet"/>
      <w:lvlText w:val="•"/>
      <w:lvlJc w:val="left"/>
      <w:pPr>
        <w:ind w:left="11430" w:hanging="705"/>
      </w:pPr>
      <w:rPr>
        <w:rFonts w:hint="default"/>
        <w:lang w:val="ru-RU" w:eastAsia="en-US" w:bidi="ar-SA"/>
      </w:rPr>
    </w:lvl>
    <w:lvl w:ilvl="8">
      <w:numFmt w:val="bullet"/>
      <w:lvlText w:val="•"/>
      <w:lvlJc w:val="left"/>
      <w:pPr>
        <w:ind w:left="12906" w:hanging="705"/>
      </w:pPr>
      <w:rPr>
        <w:rFonts w:hint="default"/>
        <w:lang w:val="ru-RU" w:eastAsia="en-US" w:bidi="ar-SA"/>
      </w:rPr>
    </w:lvl>
  </w:abstractNum>
  <w:abstractNum w:abstractNumId="64" w15:restartNumberingAfterBreak="0">
    <w:nsid w:val="71FD39C4"/>
    <w:multiLevelType w:val="hybridMultilevel"/>
    <w:tmpl w:val="C464ADB0"/>
    <w:lvl w:ilvl="0" w:tplc="D3249CE8">
      <w:start w:val="1"/>
      <w:numFmt w:val="decimal"/>
      <w:lvlText w:val="%1."/>
      <w:lvlJc w:val="left"/>
      <w:pPr>
        <w:ind w:left="110" w:hanging="485"/>
      </w:pPr>
      <w:rPr>
        <w:rFonts w:ascii="Times New Roman" w:eastAsia="Times New Roman" w:hAnsi="Times New Roman" w:cs="Times New Roman" w:hint="default"/>
        <w:b w:val="0"/>
        <w:bCs w:val="0"/>
        <w:i w:val="0"/>
        <w:iCs w:val="0"/>
        <w:spacing w:val="0"/>
        <w:w w:val="100"/>
        <w:sz w:val="24"/>
        <w:szCs w:val="24"/>
        <w:lang w:val="ru-RU" w:eastAsia="en-US" w:bidi="ar-SA"/>
      </w:rPr>
    </w:lvl>
    <w:lvl w:ilvl="1" w:tplc="FE22E37C">
      <w:numFmt w:val="bullet"/>
      <w:lvlText w:val="•"/>
      <w:lvlJc w:val="left"/>
      <w:pPr>
        <w:ind w:left="730" w:hanging="485"/>
      </w:pPr>
      <w:rPr>
        <w:rFonts w:hint="default"/>
        <w:lang w:val="ru-RU" w:eastAsia="en-US" w:bidi="ar-SA"/>
      </w:rPr>
    </w:lvl>
    <w:lvl w:ilvl="2" w:tplc="8B745DE0">
      <w:numFmt w:val="bullet"/>
      <w:lvlText w:val="•"/>
      <w:lvlJc w:val="left"/>
      <w:pPr>
        <w:ind w:left="1340" w:hanging="485"/>
      </w:pPr>
      <w:rPr>
        <w:rFonts w:hint="default"/>
        <w:lang w:val="ru-RU" w:eastAsia="en-US" w:bidi="ar-SA"/>
      </w:rPr>
    </w:lvl>
    <w:lvl w:ilvl="3" w:tplc="DDF6DABE">
      <w:numFmt w:val="bullet"/>
      <w:lvlText w:val="•"/>
      <w:lvlJc w:val="left"/>
      <w:pPr>
        <w:ind w:left="1950" w:hanging="485"/>
      </w:pPr>
      <w:rPr>
        <w:rFonts w:hint="default"/>
        <w:lang w:val="ru-RU" w:eastAsia="en-US" w:bidi="ar-SA"/>
      </w:rPr>
    </w:lvl>
    <w:lvl w:ilvl="4" w:tplc="5254E77C">
      <w:numFmt w:val="bullet"/>
      <w:lvlText w:val="•"/>
      <w:lvlJc w:val="left"/>
      <w:pPr>
        <w:ind w:left="2560" w:hanging="485"/>
      </w:pPr>
      <w:rPr>
        <w:rFonts w:hint="default"/>
        <w:lang w:val="ru-RU" w:eastAsia="en-US" w:bidi="ar-SA"/>
      </w:rPr>
    </w:lvl>
    <w:lvl w:ilvl="5" w:tplc="45BE01BA">
      <w:numFmt w:val="bullet"/>
      <w:lvlText w:val="•"/>
      <w:lvlJc w:val="left"/>
      <w:pPr>
        <w:ind w:left="3171" w:hanging="485"/>
      </w:pPr>
      <w:rPr>
        <w:rFonts w:hint="default"/>
        <w:lang w:val="ru-RU" w:eastAsia="en-US" w:bidi="ar-SA"/>
      </w:rPr>
    </w:lvl>
    <w:lvl w:ilvl="6" w:tplc="8368B3B6">
      <w:numFmt w:val="bullet"/>
      <w:lvlText w:val="•"/>
      <w:lvlJc w:val="left"/>
      <w:pPr>
        <w:ind w:left="3781" w:hanging="485"/>
      </w:pPr>
      <w:rPr>
        <w:rFonts w:hint="default"/>
        <w:lang w:val="ru-RU" w:eastAsia="en-US" w:bidi="ar-SA"/>
      </w:rPr>
    </w:lvl>
    <w:lvl w:ilvl="7" w:tplc="E9D4E922">
      <w:numFmt w:val="bullet"/>
      <w:lvlText w:val="•"/>
      <w:lvlJc w:val="left"/>
      <w:pPr>
        <w:ind w:left="4391" w:hanging="485"/>
      </w:pPr>
      <w:rPr>
        <w:rFonts w:hint="default"/>
        <w:lang w:val="ru-RU" w:eastAsia="en-US" w:bidi="ar-SA"/>
      </w:rPr>
    </w:lvl>
    <w:lvl w:ilvl="8" w:tplc="4000A52C">
      <w:numFmt w:val="bullet"/>
      <w:lvlText w:val="•"/>
      <w:lvlJc w:val="left"/>
      <w:pPr>
        <w:ind w:left="5001" w:hanging="485"/>
      </w:pPr>
      <w:rPr>
        <w:rFonts w:hint="default"/>
        <w:lang w:val="ru-RU" w:eastAsia="en-US" w:bidi="ar-SA"/>
      </w:rPr>
    </w:lvl>
  </w:abstractNum>
  <w:abstractNum w:abstractNumId="65" w15:restartNumberingAfterBreak="0">
    <w:nsid w:val="77A019C9"/>
    <w:multiLevelType w:val="hybridMultilevel"/>
    <w:tmpl w:val="CB261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A0F750E"/>
    <w:multiLevelType w:val="hybridMultilevel"/>
    <w:tmpl w:val="B3288EFC"/>
    <w:lvl w:ilvl="0" w:tplc="E9FE6CC0">
      <w:numFmt w:val="bullet"/>
      <w:lvlText w:val="-"/>
      <w:lvlJc w:val="left"/>
      <w:pPr>
        <w:ind w:left="112" w:hanging="260"/>
      </w:pPr>
      <w:rPr>
        <w:rFonts w:ascii="Times New Roman" w:eastAsia="Times New Roman" w:hAnsi="Times New Roman" w:cs="Times New Roman" w:hint="default"/>
        <w:b w:val="0"/>
        <w:bCs w:val="0"/>
        <w:i w:val="0"/>
        <w:iCs w:val="0"/>
        <w:spacing w:val="0"/>
        <w:w w:val="99"/>
        <w:sz w:val="28"/>
        <w:szCs w:val="28"/>
        <w:lang w:val="ru-RU" w:eastAsia="en-US" w:bidi="ar-SA"/>
      </w:rPr>
    </w:lvl>
    <w:lvl w:ilvl="1" w:tplc="6B12EC58">
      <w:numFmt w:val="bullet"/>
      <w:lvlText w:val="•"/>
      <w:lvlJc w:val="left"/>
      <w:pPr>
        <w:ind w:left="1693" w:hanging="260"/>
      </w:pPr>
      <w:rPr>
        <w:rFonts w:hint="default"/>
        <w:lang w:val="ru-RU" w:eastAsia="en-US" w:bidi="ar-SA"/>
      </w:rPr>
    </w:lvl>
    <w:lvl w:ilvl="2" w:tplc="7B34D6DC">
      <w:numFmt w:val="bullet"/>
      <w:lvlText w:val="•"/>
      <w:lvlJc w:val="left"/>
      <w:pPr>
        <w:ind w:left="3267" w:hanging="260"/>
      </w:pPr>
      <w:rPr>
        <w:rFonts w:hint="default"/>
        <w:lang w:val="ru-RU" w:eastAsia="en-US" w:bidi="ar-SA"/>
      </w:rPr>
    </w:lvl>
    <w:lvl w:ilvl="3" w:tplc="6764FE28">
      <w:numFmt w:val="bullet"/>
      <w:lvlText w:val="•"/>
      <w:lvlJc w:val="left"/>
      <w:pPr>
        <w:ind w:left="4841" w:hanging="260"/>
      </w:pPr>
      <w:rPr>
        <w:rFonts w:hint="default"/>
        <w:lang w:val="ru-RU" w:eastAsia="en-US" w:bidi="ar-SA"/>
      </w:rPr>
    </w:lvl>
    <w:lvl w:ilvl="4" w:tplc="D08ACB18">
      <w:numFmt w:val="bullet"/>
      <w:lvlText w:val="•"/>
      <w:lvlJc w:val="left"/>
      <w:pPr>
        <w:ind w:left="6415" w:hanging="260"/>
      </w:pPr>
      <w:rPr>
        <w:rFonts w:hint="default"/>
        <w:lang w:val="ru-RU" w:eastAsia="en-US" w:bidi="ar-SA"/>
      </w:rPr>
    </w:lvl>
    <w:lvl w:ilvl="5" w:tplc="ECF05168">
      <w:numFmt w:val="bullet"/>
      <w:lvlText w:val="•"/>
      <w:lvlJc w:val="left"/>
      <w:pPr>
        <w:ind w:left="7989" w:hanging="260"/>
      </w:pPr>
      <w:rPr>
        <w:rFonts w:hint="default"/>
        <w:lang w:val="ru-RU" w:eastAsia="en-US" w:bidi="ar-SA"/>
      </w:rPr>
    </w:lvl>
    <w:lvl w:ilvl="6" w:tplc="57C6BC98">
      <w:numFmt w:val="bullet"/>
      <w:lvlText w:val="•"/>
      <w:lvlJc w:val="left"/>
      <w:pPr>
        <w:ind w:left="9563" w:hanging="260"/>
      </w:pPr>
      <w:rPr>
        <w:rFonts w:hint="default"/>
        <w:lang w:val="ru-RU" w:eastAsia="en-US" w:bidi="ar-SA"/>
      </w:rPr>
    </w:lvl>
    <w:lvl w:ilvl="7" w:tplc="B0B0D008">
      <w:numFmt w:val="bullet"/>
      <w:lvlText w:val="•"/>
      <w:lvlJc w:val="left"/>
      <w:pPr>
        <w:ind w:left="11136" w:hanging="260"/>
      </w:pPr>
      <w:rPr>
        <w:rFonts w:hint="default"/>
        <w:lang w:val="ru-RU" w:eastAsia="en-US" w:bidi="ar-SA"/>
      </w:rPr>
    </w:lvl>
    <w:lvl w:ilvl="8" w:tplc="836C33C2">
      <w:numFmt w:val="bullet"/>
      <w:lvlText w:val="•"/>
      <w:lvlJc w:val="left"/>
      <w:pPr>
        <w:ind w:left="12710" w:hanging="260"/>
      </w:pPr>
      <w:rPr>
        <w:rFonts w:hint="default"/>
        <w:lang w:val="ru-RU" w:eastAsia="en-US" w:bidi="ar-SA"/>
      </w:rPr>
    </w:lvl>
  </w:abstractNum>
  <w:abstractNum w:abstractNumId="67" w15:restartNumberingAfterBreak="0">
    <w:nsid w:val="7ADA4E0B"/>
    <w:multiLevelType w:val="multilevel"/>
    <w:tmpl w:val="78026138"/>
    <w:lvl w:ilvl="0">
      <w:start w:val="1"/>
      <w:numFmt w:val="decimal"/>
      <w:lvlText w:val="%1."/>
      <w:lvlJc w:val="left"/>
      <w:pPr>
        <w:ind w:left="420" w:hanging="42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68" w15:restartNumberingAfterBreak="0">
    <w:nsid w:val="7C4A6EF0"/>
    <w:multiLevelType w:val="hybridMultilevel"/>
    <w:tmpl w:val="571056AC"/>
    <w:lvl w:ilvl="0" w:tplc="89AE4124">
      <w:start w:val="1"/>
      <w:numFmt w:val="decimal"/>
      <w:lvlText w:val="%1."/>
      <w:lvlJc w:val="left"/>
      <w:pPr>
        <w:ind w:left="108" w:hanging="236"/>
      </w:pPr>
      <w:rPr>
        <w:rFonts w:hint="default"/>
        <w:spacing w:val="0"/>
        <w:w w:val="100"/>
        <w:lang w:val="ru-RU" w:eastAsia="en-US" w:bidi="ar-SA"/>
      </w:rPr>
    </w:lvl>
    <w:lvl w:ilvl="1" w:tplc="8DEE6E96">
      <w:numFmt w:val="bullet"/>
      <w:lvlText w:val="•"/>
      <w:lvlJc w:val="left"/>
      <w:pPr>
        <w:ind w:left="333" w:hanging="236"/>
      </w:pPr>
      <w:rPr>
        <w:rFonts w:hint="default"/>
        <w:lang w:val="ru-RU" w:eastAsia="en-US" w:bidi="ar-SA"/>
      </w:rPr>
    </w:lvl>
    <w:lvl w:ilvl="2" w:tplc="D0D4E3C6">
      <w:numFmt w:val="bullet"/>
      <w:lvlText w:val="•"/>
      <w:lvlJc w:val="left"/>
      <w:pPr>
        <w:ind w:left="566" w:hanging="236"/>
      </w:pPr>
      <w:rPr>
        <w:rFonts w:hint="default"/>
        <w:lang w:val="ru-RU" w:eastAsia="en-US" w:bidi="ar-SA"/>
      </w:rPr>
    </w:lvl>
    <w:lvl w:ilvl="3" w:tplc="A6B88B94">
      <w:numFmt w:val="bullet"/>
      <w:lvlText w:val="•"/>
      <w:lvlJc w:val="left"/>
      <w:pPr>
        <w:ind w:left="800" w:hanging="236"/>
      </w:pPr>
      <w:rPr>
        <w:rFonts w:hint="default"/>
        <w:lang w:val="ru-RU" w:eastAsia="en-US" w:bidi="ar-SA"/>
      </w:rPr>
    </w:lvl>
    <w:lvl w:ilvl="4" w:tplc="0E588F4E">
      <w:numFmt w:val="bullet"/>
      <w:lvlText w:val="•"/>
      <w:lvlJc w:val="left"/>
      <w:pPr>
        <w:ind w:left="1033" w:hanging="236"/>
      </w:pPr>
      <w:rPr>
        <w:rFonts w:hint="default"/>
        <w:lang w:val="ru-RU" w:eastAsia="en-US" w:bidi="ar-SA"/>
      </w:rPr>
    </w:lvl>
    <w:lvl w:ilvl="5" w:tplc="0AA013E2">
      <w:numFmt w:val="bullet"/>
      <w:lvlText w:val="•"/>
      <w:lvlJc w:val="left"/>
      <w:pPr>
        <w:ind w:left="1267" w:hanging="236"/>
      </w:pPr>
      <w:rPr>
        <w:rFonts w:hint="default"/>
        <w:lang w:val="ru-RU" w:eastAsia="en-US" w:bidi="ar-SA"/>
      </w:rPr>
    </w:lvl>
    <w:lvl w:ilvl="6" w:tplc="2CA2B16E">
      <w:numFmt w:val="bullet"/>
      <w:lvlText w:val="•"/>
      <w:lvlJc w:val="left"/>
      <w:pPr>
        <w:ind w:left="1500" w:hanging="236"/>
      </w:pPr>
      <w:rPr>
        <w:rFonts w:hint="default"/>
        <w:lang w:val="ru-RU" w:eastAsia="en-US" w:bidi="ar-SA"/>
      </w:rPr>
    </w:lvl>
    <w:lvl w:ilvl="7" w:tplc="5310FCAE">
      <w:numFmt w:val="bullet"/>
      <w:lvlText w:val="•"/>
      <w:lvlJc w:val="left"/>
      <w:pPr>
        <w:ind w:left="1733" w:hanging="236"/>
      </w:pPr>
      <w:rPr>
        <w:rFonts w:hint="default"/>
        <w:lang w:val="ru-RU" w:eastAsia="en-US" w:bidi="ar-SA"/>
      </w:rPr>
    </w:lvl>
    <w:lvl w:ilvl="8" w:tplc="380691A8">
      <w:numFmt w:val="bullet"/>
      <w:lvlText w:val="•"/>
      <w:lvlJc w:val="left"/>
      <w:pPr>
        <w:ind w:left="1967" w:hanging="236"/>
      </w:pPr>
      <w:rPr>
        <w:rFonts w:hint="default"/>
        <w:lang w:val="ru-RU" w:eastAsia="en-US" w:bidi="ar-SA"/>
      </w:rPr>
    </w:lvl>
  </w:abstractNum>
  <w:num w:numId="1" w16cid:durableId="1495730479">
    <w:abstractNumId w:val="39"/>
  </w:num>
  <w:num w:numId="2" w16cid:durableId="1754281703">
    <w:abstractNumId w:val="67"/>
  </w:num>
  <w:num w:numId="3" w16cid:durableId="2019767168">
    <w:abstractNumId w:val="50"/>
  </w:num>
  <w:num w:numId="4" w16cid:durableId="1008095813">
    <w:abstractNumId w:val="36"/>
  </w:num>
  <w:num w:numId="5" w16cid:durableId="2003922065">
    <w:abstractNumId w:val="29"/>
  </w:num>
  <w:num w:numId="6" w16cid:durableId="889611196">
    <w:abstractNumId w:val="58"/>
  </w:num>
  <w:num w:numId="7" w16cid:durableId="2081365228">
    <w:abstractNumId w:val="37"/>
  </w:num>
  <w:num w:numId="8" w16cid:durableId="1922982836">
    <w:abstractNumId w:val="68"/>
  </w:num>
  <w:num w:numId="9" w16cid:durableId="884609853">
    <w:abstractNumId w:val="16"/>
  </w:num>
  <w:num w:numId="10" w16cid:durableId="1240674250">
    <w:abstractNumId w:val="54"/>
  </w:num>
  <w:num w:numId="11" w16cid:durableId="1603491182">
    <w:abstractNumId w:val="63"/>
  </w:num>
  <w:num w:numId="12" w16cid:durableId="1691837808">
    <w:abstractNumId w:val="66"/>
  </w:num>
  <w:num w:numId="13" w16cid:durableId="647394675">
    <w:abstractNumId w:val="4"/>
  </w:num>
  <w:num w:numId="14" w16cid:durableId="466558245">
    <w:abstractNumId w:val="38"/>
  </w:num>
  <w:num w:numId="15" w16cid:durableId="482939299">
    <w:abstractNumId w:val="57"/>
  </w:num>
  <w:num w:numId="16" w16cid:durableId="1130585589">
    <w:abstractNumId w:val="32"/>
  </w:num>
  <w:num w:numId="17" w16cid:durableId="1092241353">
    <w:abstractNumId w:val="34"/>
  </w:num>
  <w:num w:numId="18" w16cid:durableId="1599095665">
    <w:abstractNumId w:val="47"/>
  </w:num>
  <w:num w:numId="19" w16cid:durableId="1693535519">
    <w:abstractNumId w:val="61"/>
  </w:num>
  <w:num w:numId="20" w16cid:durableId="637031104">
    <w:abstractNumId w:val="30"/>
  </w:num>
  <w:num w:numId="21" w16cid:durableId="856037270">
    <w:abstractNumId w:val="55"/>
  </w:num>
  <w:num w:numId="22" w16cid:durableId="1308123257">
    <w:abstractNumId w:val="21"/>
  </w:num>
  <w:num w:numId="23" w16cid:durableId="1497646985">
    <w:abstractNumId w:val="45"/>
  </w:num>
  <w:num w:numId="24" w16cid:durableId="1419205424">
    <w:abstractNumId w:val="14"/>
  </w:num>
  <w:num w:numId="25" w16cid:durableId="1525091255">
    <w:abstractNumId w:val="53"/>
  </w:num>
  <w:num w:numId="26" w16cid:durableId="2086604931">
    <w:abstractNumId w:val="22"/>
  </w:num>
  <w:num w:numId="27" w16cid:durableId="1212036849">
    <w:abstractNumId w:val="11"/>
  </w:num>
  <w:num w:numId="28" w16cid:durableId="1281499679">
    <w:abstractNumId w:val="23"/>
  </w:num>
  <w:num w:numId="29" w16cid:durableId="1543520597">
    <w:abstractNumId w:val="6"/>
  </w:num>
  <w:num w:numId="30" w16cid:durableId="765617806">
    <w:abstractNumId w:val="56"/>
  </w:num>
  <w:num w:numId="31" w16cid:durableId="739985483">
    <w:abstractNumId w:val="51"/>
  </w:num>
  <w:num w:numId="32" w16cid:durableId="1774007578">
    <w:abstractNumId w:val="19"/>
  </w:num>
  <w:num w:numId="33" w16cid:durableId="815149126">
    <w:abstractNumId w:val="44"/>
  </w:num>
  <w:num w:numId="34" w16cid:durableId="394933003">
    <w:abstractNumId w:val="42"/>
  </w:num>
  <w:num w:numId="35" w16cid:durableId="1036321272">
    <w:abstractNumId w:val="27"/>
  </w:num>
  <w:num w:numId="36" w16cid:durableId="1458714537">
    <w:abstractNumId w:val="17"/>
  </w:num>
  <w:num w:numId="37" w16cid:durableId="1705981112">
    <w:abstractNumId w:val="40"/>
  </w:num>
  <w:num w:numId="38" w16cid:durableId="2118984245">
    <w:abstractNumId w:val="31"/>
  </w:num>
  <w:num w:numId="39" w16cid:durableId="940915839">
    <w:abstractNumId w:val="20"/>
  </w:num>
  <w:num w:numId="40" w16cid:durableId="1950621428">
    <w:abstractNumId w:val="15"/>
  </w:num>
  <w:num w:numId="41" w16cid:durableId="250966056">
    <w:abstractNumId w:val="10"/>
  </w:num>
  <w:num w:numId="42" w16cid:durableId="986784777">
    <w:abstractNumId w:val="5"/>
  </w:num>
  <w:num w:numId="43" w16cid:durableId="1872527031">
    <w:abstractNumId w:val="46"/>
  </w:num>
  <w:num w:numId="44" w16cid:durableId="1181508896">
    <w:abstractNumId w:val="1"/>
  </w:num>
  <w:num w:numId="45" w16cid:durableId="1085952903">
    <w:abstractNumId w:val="60"/>
  </w:num>
  <w:num w:numId="46" w16cid:durableId="1366058847">
    <w:abstractNumId w:val="2"/>
  </w:num>
  <w:num w:numId="47" w16cid:durableId="1041632672">
    <w:abstractNumId w:val="62"/>
  </w:num>
  <w:num w:numId="48" w16cid:durableId="2063629587">
    <w:abstractNumId w:val="3"/>
  </w:num>
  <w:num w:numId="49" w16cid:durableId="703989487">
    <w:abstractNumId w:val="33"/>
  </w:num>
  <w:num w:numId="50" w16cid:durableId="1423448176">
    <w:abstractNumId w:val="64"/>
  </w:num>
  <w:num w:numId="51" w16cid:durableId="618025235">
    <w:abstractNumId w:val="24"/>
  </w:num>
  <w:num w:numId="52" w16cid:durableId="1380594327">
    <w:abstractNumId w:val="35"/>
  </w:num>
  <w:num w:numId="53" w16cid:durableId="601642568">
    <w:abstractNumId w:val="9"/>
  </w:num>
  <w:num w:numId="54" w16cid:durableId="450517407">
    <w:abstractNumId w:val="7"/>
  </w:num>
  <w:num w:numId="55" w16cid:durableId="222832976">
    <w:abstractNumId w:val="13"/>
  </w:num>
  <w:num w:numId="56" w16cid:durableId="391663094">
    <w:abstractNumId w:val="59"/>
  </w:num>
  <w:num w:numId="57" w16cid:durableId="1755203208">
    <w:abstractNumId w:val="25"/>
  </w:num>
  <w:num w:numId="58" w16cid:durableId="1041200792">
    <w:abstractNumId w:val="28"/>
  </w:num>
  <w:num w:numId="59" w16cid:durableId="1540163008">
    <w:abstractNumId w:val="65"/>
  </w:num>
  <w:num w:numId="60" w16cid:durableId="833758523">
    <w:abstractNumId w:val="48"/>
  </w:num>
  <w:num w:numId="61" w16cid:durableId="482819565">
    <w:abstractNumId w:val="52"/>
  </w:num>
  <w:num w:numId="62" w16cid:durableId="1682312870">
    <w:abstractNumId w:val="43"/>
  </w:num>
  <w:num w:numId="63" w16cid:durableId="1010185667">
    <w:abstractNumId w:val="49"/>
  </w:num>
  <w:num w:numId="64" w16cid:durableId="852763025">
    <w:abstractNumId w:val="12"/>
  </w:num>
  <w:num w:numId="65" w16cid:durableId="2028215739">
    <w:abstractNumId w:val="18"/>
  </w:num>
  <w:num w:numId="66" w16cid:durableId="1226068073">
    <w:abstractNumId w:val="26"/>
  </w:num>
  <w:num w:numId="67" w16cid:durableId="1186167312">
    <w:abstractNumId w:val="41"/>
  </w:num>
  <w:num w:numId="68" w16cid:durableId="147526282">
    <w:abstractNumId w:val="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drawingGridHorizontalSpacing w:val="110"/>
  <w:displayHorizontalDrawingGridEvery w:val="2"/>
  <w:characterSpacingControl w:val="doNotCompress"/>
  <w:hdrShapeDefaults>
    <o:shapedefaults v:ext="edit" spidmax="2059"/>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507E"/>
    <w:rsid w:val="00005488"/>
    <w:rsid w:val="00006472"/>
    <w:rsid w:val="0002538B"/>
    <w:rsid w:val="00031720"/>
    <w:rsid w:val="00061E68"/>
    <w:rsid w:val="0006547F"/>
    <w:rsid w:val="000676DC"/>
    <w:rsid w:val="0007036F"/>
    <w:rsid w:val="000747A7"/>
    <w:rsid w:val="0007566C"/>
    <w:rsid w:val="000764BA"/>
    <w:rsid w:val="000842CE"/>
    <w:rsid w:val="0008528F"/>
    <w:rsid w:val="00086A53"/>
    <w:rsid w:val="000B70E3"/>
    <w:rsid w:val="000C3D7E"/>
    <w:rsid w:val="000C453C"/>
    <w:rsid w:val="000D598B"/>
    <w:rsid w:val="000D74FE"/>
    <w:rsid w:val="000F02F3"/>
    <w:rsid w:val="000F7C9D"/>
    <w:rsid w:val="00105501"/>
    <w:rsid w:val="00114ACE"/>
    <w:rsid w:val="00124F6A"/>
    <w:rsid w:val="00135535"/>
    <w:rsid w:val="00140C09"/>
    <w:rsid w:val="00156CA9"/>
    <w:rsid w:val="001575AD"/>
    <w:rsid w:val="00162B3E"/>
    <w:rsid w:val="001636FD"/>
    <w:rsid w:val="0017232B"/>
    <w:rsid w:val="00187EF7"/>
    <w:rsid w:val="001A76E6"/>
    <w:rsid w:val="001A77E8"/>
    <w:rsid w:val="001B3A79"/>
    <w:rsid w:val="001C6400"/>
    <w:rsid w:val="001D66C9"/>
    <w:rsid w:val="001D6E7C"/>
    <w:rsid w:val="001D6F85"/>
    <w:rsid w:val="001E1CCD"/>
    <w:rsid w:val="001F54CB"/>
    <w:rsid w:val="001F5947"/>
    <w:rsid w:val="001F6E0D"/>
    <w:rsid w:val="001F7A9C"/>
    <w:rsid w:val="00202D41"/>
    <w:rsid w:val="00221B79"/>
    <w:rsid w:val="0022454F"/>
    <w:rsid w:val="00230320"/>
    <w:rsid w:val="0023119D"/>
    <w:rsid w:val="002416FB"/>
    <w:rsid w:val="00246DC5"/>
    <w:rsid w:val="00251AD7"/>
    <w:rsid w:val="002562E0"/>
    <w:rsid w:val="002647EC"/>
    <w:rsid w:val="00285859"/>
    <w:rsid w:val="00296F8A"/>
    <w:rsid w:val="002C5C88"/>
    <w:rsid w:val="002D01FC"/>
    <w:rsid w:val="002D2048"/>
    <w:rsid w:val="002D687C"/>
    <w:rsid w:val="002D7233"/>
    <w:rsid w:val="00303AFD"/>
    <w:rsid w:val="00313EAA"/>
    <w:rsid w:val="0032160C"/>
    <w:rsid w:val="00322AA5"/>
    <w:rsid w:val="00323800"/>
    <w:rsid w:val="00327FE4"/>
    <w:rsid w:val="00331DD8"/>
    <w:rsid w:val="00336CD5"/>
    <w:rsid w:val="00353EDB"/>
    <w:rsid w:val="00354839"/>
    <w:rsid w:val="00355450"/>
    <w:rsid w:val="00357966"/>
    <w:rsid w:val="00357E25"/>
    <w:rsid w:val="00361102"/>
    <w:rsid w:val="003627E6"/>
    <w:rsid w:val="00365E7C"/>
    <w:rsid w:val="0037230A"/>
    <w:rsid w:val="00373B58"/>
    <w:rsid w:val="003766AC"/>
    <w:rsid w:val="00376BA3"/>
    <w:rsid w:val="00380545"/>
    <w:rsid w:val="00384054"/>
    <w:rsid w:val="003857C0"/>
    <w:rsid w:val="00390255"/>
    <w:rsid w:val="003B16E1"/>
    <w:rsid w:val="003B7306"/>
    <w:rsid w:val="003C5560"/>
    <w:rsid w:val="003D0245"/>
    <w:rsid w:val="003E26D2"/>
    <w:rsid w:val="003F784D"/>
    <w:rsid w:val="00411791"/>
    <w:rsid w:val="00430C5C"/>
    <w:rsid w:val="004511EE"/>
    <w:rsid w:val="004619B0"/>
    <w:rsid w:val="00461B0C"/>
    <w:rsid w:val="00471904"/>
    <w:rsid w:val="00473834"/>
    <w:rsid w:val="004803BA"/>
    <w:rsid w:val="004B111E"/>
    <w:rsid w:val="004C5ACE"/>
    <w:rsid w:val="004D5000"/>
    <w:rsid w:val="004D56A5"/>
    <w:rsid w:val="004D72B3"/>
    <w:rsid w:val="004D7F34"/>
    <w:rsid w:val="004E4B1C"/>
    <w:rsid w:val="004E5153"/>
    <w:rsid w:val="004F7C20"/>
    <w:rsid w:val="005054FD"/>
    <w:rsid w:val="00522BF3"/>
    <w:rsid w:val="00524433"/>
    <w:rsid w:val="005260CD"/>
    <w:rsid w:val="00527ED7"/>
    <w:rsid w:val="00550182"/>
    <w:rsid w:val="00552F40"/>
    <w:rsid w:val="0057015B"/>
    <w:rsid w:val="005759DF"/>
    <w:rsid w:val="00581C12"/>
    <w:rsid w:val="00581FD7"/>
    <w:rsid w:val="005850E6"/>
    <w:rsid w:val="0058661A"/>
    <w:rsid w:val="005867AB"/>
    <w:rsid w:val="005938DB"/>
    <w:rsid w:val="005B0C1D"/>
    <w:rsid w:val="005B0E32"/>
    <w:rsid w:val="005B36AC"/>
    <w:rsid w:val="005B3B2C"/>
    <w:rsid w:val="005B4306"/>
    <w:rsid w:val="005C6044"/>
    <w:rsid w:val="005D211C"/>
    <w:rsid w:val="005E0C59"/>
    <w:rsid w:val="005E580C"/>
    <w:rsid w:val="005F5951"/>
    <w:rsid w:val="0060035D"/>
    <w:rsid w:val="00600B0F"/>
    <w:rsid w:val="006030B3"/>
    <w:rsid w:val="00606B2B"/>
    <w:rsid w:val="006113D8"/>
    <w:rsid w:val="006174E8"/>
    <w:rsid w:val="00624BA0"/>
    <w:rsid w:val="00627378"/>
    <w:rsid w:val="00627AA8"/>
    <w:rsid w:val="00630EE5"/>
    <w:rsid w:val="0063119A"/>
    <w:rsid w:val="00632D2E"/>
    <w:rsid w:val="006447A0"/>
    <w:rsid w:val="00646034"/>
    <w:rsid w:val="00652BAB"/>
    <w:rsid w:val="00655A56"/>
    <w:rsid w:val="006639C7"/>
    <w:rsid w:val="006722F0"/>
    <w:rsid w:val="00672A59"/>
    <w:rsid w:val="00684035"/>
    <w:rsid w:val="0069183B"/>
    <w:rsid w:val="00694A97"/>
    <w:rsid w:val="006A2D23"/>
    <w:rsid w:val="006A54D1"/>
    <w:rsid w:val="006A753E"/>
    <w:rsid w:val="006A7727"/>
    <w:rsid w:val="006B064B"/>
    <w:rsid w:val="006B1092"/>
    <w:rsid w:val="006B5B53"/>
    <w:rsid w:val="006C0528"/>
    <w:rsid w:val="006E2862"/>
    <w:rsid w:val="006E5AB4"/>
    <w:rsid w:val="006E694F"/>
    <w:rsid w:val="006F42FC"/>
    <w:rsid w:val="006F53E1"/>
    <w:rsid w:val="007073EA"/>
    <w:rsid w:val="00710A7C"/>
    <w:rsid w:val="00711140"/>
    <w:rsid w:val="00713D18"/>
    <w:rsid w:val="007157A0"/>
    <w:rsid w:val="007168FD"/>
    <w:rsid w:val="00724F0C"/>
    <w:rsid w:val="00730C76"/>
    <w:rsid w:val="00731AD3"/>
    <w:rsid w:val="00741BC6"/>
    <w:rsid w:val="007460F5"/>
    <w:rsid w:val="00751D60"/>
    <w:rsid w:val="00770472"/>
    <w:rsid w:val="00777065"/>
    <w:rsid w:val="00791F69"/>
    <w:rsid w:val="007963E8"/>
    <w:rsid w:val="007A3ACB"/>
    <w:rsid w:val="007A5493"/>
    <w:rsid w:val="007B1C16"/>
    <w:rsid w:val="007B47B5"/>
    <w:rsid w:val="007C1389"/>
    <w:rsid w:val="007D77BB"/>
    <w:rsid w:val="007E01F9"/>
    <w:rsid w:val="007E5430"/>
    <w:rsid w:val="007F4FDB"/>
    <w:rsid w:val="0080192C"/>
    <w:rsid w:val="00815D2D"/>
    <w:rsid w:val="0082579B"/>
    <w:rsid w:val="00833FDF"/>
    <w:rsid w:val="00837243"/>
    <w:rsid w:val="008545BD"/>
    <w:rsid w:val="00856155"/>
    <w:rsid w:val="00861B27"/>
    <w:rsid w:val="00883020"/>
    <w:rsid w:val="00883A8B"/>
    <w:rsid w:val="008853C0"/>
    <w:rsid w:val="00892859"/>
    <w:rsid w:val="00892DBD"/>
    <w:rsid w:val="00897ABC"/>
    <w:rsid w:val="008B0E52"/>
    <w:rsid w:val="008B590D"/>
    <w:rsid w:val="008D1BB5"/>
    <w:rsid w:val="008E1486"/>
    <w:rsid w:val="008E4C7E"/>
    <w:rsid w:val="008F1064"/>
    <w:rsid w:val="008F5D46"/>
    <w:rsid w:val="00901D90"/>
    <w:rsid w:val="00922109"/>
    <w:rsid w:val="0093683B"/>
    <w:rsid w:val="00952A8A"/>
    <w:rsid w:val="009619CB"/>
    <w:rsid w:val="00964F0B"/>
    <w:rsid w:val="00974BD9"/>
    <w:rsid w:val="00994EF6"/>
    <w:rsid w:val="00995634"/>
    <w:rsid w:val="009A21A9"/>
    <w:rsid w:val="009A2566"/>
    <w:rsid w:val="009A2B7C"/>
    <w:rsid w:val="009A368A"/>
    <w:rsid w:val="009B1AAB"/>
    <w:rsid w:val="009B59B2"/>
    <w:rsid w:val="009B59BC"/>
    <w:rsid w:val="009C211A"/>
    <w:rsid w:val="009C47C9"/>
    <w:rsid w:val="009E01A7"/>
    <w:rsid w:val="009E047A"/>
    <w:rsid w:val="009F0664"/>
    <w:rsid w:val="009F3111"/>
    <w:rsid w:val="009F402B"/>
    <w:rsid w:val="009F7BB0"/>
    <w:rsid w:val="00A01A0F"/>
    <w:rsid w:val="00A16780"/>
    <w:rsid w:val="00A237EC"/>
    <w:rsid w:val="00A26F59"/>
    <w:rsid w:val="00A276A3"/>
    <w:rsid w:val="00A3212E"/>
    <w:rsid w:val="00A337FD"/>
    <w:rsid w:val="00A428C6"/>
    <w:rsid w:val="00A441B8"/>
    <w:rsid w:val="00A44CF8"/>
    <w:rsid w:val="00A5059C"/>
    <w:rsid w:val="00A57C61"/>
    <w:rsid w:val="00A65A77"/>
    <w:rsid w:val="00A6651F"/>
    <w:rsid w:val="00A7391A"/>
    <w:rsid w:val="00AA5BAE"/>
    <w:rsid w:val="00AA65F7"/>
    <w:rsid w:val="00AA7D04"/>
    <w:rsid w:val="00AB4DB5"/>
    <w:rsid w:val="00AB572F"/>
    <w:rsid w:val="00AD04FA"/>
    <w:rsid w:val="00AD5C38"/>
    <w:rsid w:val="00AD65CB"/>
    <w:rsid w:val="00AE04CB"/>
    <w:rsid w:val="00AE4803"/>
    <w:rsid w:val="00AE52DE"/>
    <w:rsid w:val="00AF5418"/>
    <w:rsid w:val="00B00088"/>
    <w:rsid w:val="00B11E2A"/>
    <w:rsid w:val="00B11F5F"/>
    <w:rsid w:val="00B14802"/>
    <w:rsid w:val="00B158E3"/>
    <w:rsid w:val="00B205C5"/>
    <w:rsid w:val="00B214E8"/>
    <w:rsid w:val="00B3075F"/>
    <w:rsid w:val="00B355DE"/>
    <w:rsid w:val="00B3727E"/>
    <w:rsid w:val="00B41941"/>
    <w:rsid w:val="00B455E7"/>
    <w:rsid w:val="00B55104"/>
    <w:rsid w:val="00B55C71"/>
    <w:rsid w:val="00B5693A"/>
    <w:rsid w:val="00B615E4"/>
    <w:rsid w:val="00B61C66"/>
    <w:rsid w:val="00B63703"/>
    <w:rsid w:val="00B658F1"/>
    <w:rsid w:val="00B730DF"/>
    <w:rsid w:val="00B752C3"/>
    <w:rsid w:val="00B76026"/>
    <w:rsid w:val="00B802F8"/>
    <w:rsid w:val="00B84CC9"/>
    <w:rsid w:val="00B86202"/>
    <w:rsid w:val="00B86ACC"/>
    <w:rsid w:val="00B910E0"/>
    <w:rsid w:val="00B921FB"/>
    <w:rsid w:val="00B96582"/>
    <w:rsid w:val="00BA0239"/>
    <w:rsid w:val="00BA4F17"/>
    <w:rsid w:val="00BA63E1"/>
    <w:rsid w:val="00BA65DD"/>
    <w:rsid w:val="00BA67AE"/>
    <w:rsid w:val="00BB00FC"/>
    <w:rsid w:val="00BB4F74"/>
    <w:rsid w:val="00BC0810"/>
    <w:rsid w:val="00BC0942"/>
    <w:rsid w:val="00BC7B9A"/>
    <w:rsid w:val="00BD0078"/>
    <w:rsid w:val="00BE4CB8"/>
    <w:rsid w:val="00BF5980"/>
    <w:rsid w:val="00C072A2"/>
    <w:rsid w:val="00C130AE"/>
    <w:rsid w:val="00C147ED"/>
    <w:rsid w:val="00C21268"/>
    <w:rsid w:val="00C2142A"/>
    <w:rsid w:val="00C27761"/>
    <w:rsid w:val="00C31D36"/>
    <w:rsid w:val="00C33947"/>
    <w:rsid w:val="00C35D86"/>
    <w:rsid w:val="00C4028B"/>
    <w:rsid w:val="00C56D8A"/>
    <w:rsid w:val="00C80AF0"/>
    <w:rsid w:val="00CA3BC6"/>
    <w:rsid w:val="00CA5357"/>
    <w:rsid w:val="00CA7DC7"/>
    <w:rsid w:val="00CB00F6"/>
    <w:rsid w:val="00CB4E64"/>
    <w:rsid w:val="00CC1B58"/>
    <w:rsid w:val="00CC5AC4"/>
    <w:rsid w:val="00CD61A1"/>
    <w:rsid w:val="00CD7164"/>
    <w:rsid w:val="00CE099B"/>
    <w:rsid w:val="00CE0C0B"/>
    <w:rsid w:val="00CE28A6"/>
    <w:rsid w:val="00CE66E6"/>
    <w:rsid w:val="00CF5C72"/>
    <w:rsid w:val="00D003FB"/>
    <w:rsid w:val="00D04B8E"/>
    <w:rsid w:val="00D04DB8"/>
    <w:rsid w:val="00D06705"/>
    <w:rsid w:val="00D11E0C"/>
    <w:rsid w:val="00D12510"/>
    <w:rsid w:val="00D1272C"/>
    <w:rsid w:val="00D151CA"/>
    <w:rsid w:val="00D160EA"/>
    <w:rsid w:val="00D24DB0"/>
    <w:rsid w:val="00D364E0"/>
    <w:rsid w:val="00D60F89"/>
    <w:rsid w:val="00D708C4"/>
    <w:rsid w:val="00D86D5B"/>
    <w:rsid w:val="00D903B9"/>
    <w:rsid w:val="00D97A0A"/>
    <w:rsid w:val="00DA1F26"/>
    <w:rsid w:val="00DB52E4"/>
    <w:rsid w:val="00DB7CF7"/>
    <w:rsid w:val="00DD4156"/>
    <w:rsid w:val="00DD7172"/>
    <w:rsid w:val="00DE02AF"/>
    <w:rsid w:val="00DE396A"/>
    <w:rsid w:val="00DF0653"/>
    <w:rsid w:val="00DF1A5A"/>
    <w:rsid w:val="00DF628F"/>
    <w:rsid w:val="00E06FFD"/>
    <w:rsid w:val="00E07280"/>
    <w:rsid w:val="00E20E89"/>
    <w:rsid w:val="00E25CA5"/>
    <w:rsid w:val="00E30801"/>
    <w:rsid w:val="00E52B86"/>
    <w:rsid w:val="00E53E9F"/>
    <w:rsid w:val="00E54B1D"/>
    <w:rsid w:val="00E561E5"/>
    <w:rsid w:val="00E63372"/>
    <w:rsid w:val="00E63607"/>
    <w:rsid w:val="00E662D7"/>
    <w:rsid w:val="00E70FBE"/>
    <w:rsid w:val="00E755F9"/>
    <w:rsid w:val="00E77B4E"/>
    <w:rsid w:val="00E9182B"/>
    <w:rsid w:val="00E918DC"/>
    <w:rsid w:val="00E947BE"/>
    <w:rsid w:val="00EA08C4"/>
    <w:rsid w:val="00EA10D9"/>
    <w:rsid w:val="00EA4C77"/>
    <w:rsid w:val="00EB3CD7"/>
    <w:rsid w:val="00EB7046"/>
    <w:rsid w:val="00EC507E"/>
    <w:rsid w:val="00ED3052"/>
    <w:rsid w:val="00EE0734"/>
    <w:rsid w:val="00EE1044"/>
    <w:rsid w:val="00EE6AF5"/>
    <w:rsid w:val="00EF61EA"/>
    <w:rsid w:val="00F05CA3"/>
    <w:rsid w:val="00F32282"/>
    <w:rsid w:val="00F33059"/>
    <w:rsid w:val="00F4072E"/>
    <w:rsid w:val="00F47192"/>
    <w:rsid w:val="00F51954"/>
    <w:rsid w:val="00F5563A"/>
    <w:rsid w:val="00F56AE2"/>
    <w:rsid w:val="00F62083"/>
    <w:rsid w:val="00F6342F"/>
    <w:rsid w:val="00F67677"/>
    <w:rsid w:val="00F743E4"/>
    <w:rsid w:val="00F8375F"/>
    <w:rsid w:val="00F8501B"/>
    <w:rsid w:val="00F92E06"/>
    <w:rsid w:val="00F968F5"/>
    <w:rsid w:val="00FA0B34"/>
    <w:rsid w:val="00FA5144"/>
    <w:rsid w:val="00FA75C3"/>
    <w:rsid w:val="00FB0805"/>
    <w:rsid w:val="00FB1D67"/>
    <w:rsid w:val="00FB3EBD"/>
    <w:rsid w:val="00FB65A7"/>
    <w:rsid w:val="00FC647E"/>
    <w:rsid w:val="00FD7DB1"/>
    <w:rsid w:val="00FE3F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315DEBB4"/>
  <w15:docId w15:val="{17D80CEF-C5C3-44B1-AB3A-3643AB78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6472"/>
  </w:style>
  <w:style w:type="paragraph" w:styleId="1">
    <w:name w:val="heading 1"/>
    <w:basedOn w:val="a"/>
    <w:next w:val="a"/>
    <w:link w:val="10"/>
    <w:uiPriority w:val="9"/>
    <w:qFormat/>
    <w:rsid w:val="00BF7B4C"/>
    <w:pPr>
      <w:keepNext/>
      <w:tabs>
        <w:tab w:val="left" w:pos="0"/>
        <w:tab w:val="num" w:pos="432"/>
      </w:tabs>
      <w:spacing w:before="240" w:after="60" w:line="240" w:lineRule="auto"/>
      <w:ind w:left="432" w:hanging="432"/>
      <w:outlineLvl w:val="0"/>
    </w:pPr>
    <w:rPr>
      <w:rFonts w:ascii="Arial" w:eastAsia="Times New Roman" w:hAnsi="Arial" w:cs="Arial"/>
      <w:b/>
      <w:bCs/>
      <w:kern w:val="1"/>
      <w:sz w:val="32"/>
      <w:szCs w:val="32"/>
      <w:lang w:eastAsia="ar-SA"/>
    </w:rPr>
  </w:style>
  <w:style w:type="paragraph" w:styleId="2">
    <w:name w:val="heading 2"/>
    <w:basedOn w:val="a"/>
    <w:next w:val="a"/>
    <w:link w:val="20"/>
    <w:uiPriority w:val="9"/>
    <w:unhideWhenUsed/>
    <w:qFormat/>
    <w:rsid w:val="00BF7B4C"/>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semiHidden/>
    <w:unhideWhenUsed/>
    <w:qFormat/>
    <w:rsid w:val="00BF7B4C"/>
    <w:pPr>
      <w:keepNext/>
      <w:keepLines/>
      <w:tabs>
        <w:tab w:val="left" w:pos="0"/>
        <w:tab w:val="num" w:pos="720"/>
      </w:tabs>
      <w:spacing w:before="200" w:after="0"/>
      <w:ind w:left="720" w:hanging="720"/>
      <w:outlineLvl w:val="2"/>
    </w:pPr>
    <w:rPr>
      <w:rFonts w:ascii="Cambria" w:eastAsia="Times New Roman" w:hAnsi="Cambria"/>
      <w:b/>
      <w:bCs/>
      <w:color w:val="4F81BD"/>
      <w:lang w:eastAsia="ar-SA"/>
    </w:rPr>
  </w:style>
  <w:style w:type="paragraph" w:styleId="4">
    <w:name w:val="heading 4"/>
    <w:basedOn w:val="a"/>
    <w:next w:val="a"/>
    <w:link w:val="40"/>
    <w:uiPriority w:val="9"/>
    <w:semiHidden/>
    <w:unhideWhenUsed/>
    <w:qFormat/>
    <w:rsid w:val="00896B03"/>
    <w:pPr>
      <w:keepNext/>
      <w:spacing w:before="240" w:after="60"/>
      <w:outlineLvl w:val="3"/>
    </w:pPr>
    <w:rPr>
      <w:rFonts w:eastAsia="Times New Roman"/>
      <w:b/>
      <w:bCs/>
      <w:sz w:val="28"/>
      <w:szCs w:val="28"/>
      <w:lang w:eastAsia="en-US"/>
    </w:rPr>
  </w:style>
  <w:style w:type="paragraph" w:styleId="5">
    <w:name w:val="heading 5"/>
    <w:basedOn w:val="a"/>
    <w:next w:val="a"/>
    <w:link w:val="50"/>
    <w:uiPriority w:val="9"/>
    <w:semiHidden/>
    <w:unhideWhenUsed/>
    <w:qFormat/>
    <w:rsid w:val="00E7608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76088"/>
    <w:pPr>
      <w:spacing w:before="240" w:after="60" w:line="240" w:lineRule="auto"/>
      <w:outlineLvl w:val="5"/>
    </w:pPr>
    <w:rPr>
      <w:rFonts w:ascii="Times New Roman" w:eastAsia="Times New Roman" w:hAnsi="Times New Roman" w:cs="Times New Roman"/>
      <w:b/>
      <w:bCs/>
    </w:rPr>
  </w:style>
  <w:style w:type="paragraph" w:styleId="9">
    <w:name w:val="heading 9"/>
    <w:basedOn w:val="a"/>
    <w:next w:val="a"/>
    <w:link w:val="90"/>
    <w:uiPriority w:val="99"/>
    <w:qFormat/>
    <w:rsid w:val="00BF7B4C"/>
    <w:pPr>
      <w:tabs>
        <w:tab w:val="left" w:pos="0"/>
        <w:tab w:val="num" w:pos="1584"/>
      </w:tabs>
      <w:spacing w:before="240" w:after="60" w:line="240" w:lineRule="auto"/>
      <w:ind w:left="1584" w:hanging="1584"/>
      <w:outlineLvl w:val="8"/>
    </w:pPr>
    <w:rPr>
      <w:rFonts w:ascii="Cambria" w:eastAsia="Times New Roman" w:hAnsi="Cambria"/>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AD65CB"/>
    <w:tblPr>
      <w:tblCellMar>
        <w:top w:w="0" w:type="dxa"/>
        <w:left w:w="0" w:type="dxa"/>
        <w:bottom w:w="0" w:type="dxa"/>
        <w:right w:w="0" w:type="dxa"/>
      </w:tblCellMar>
    </w:tblPr>
  </w:style>
  <w:style w:type="paragraph" w:styleId="a3">
    <w:name w:val="Title"/>
    <w:basedOn w:val="a"/>
    <w:next w:val="a"/>
    <w:link w:val="a4"/>
    <w:uiPriority w:val="10"/>
    <w:qFormat/>
    <w:rsid w:val="00BF7B4C"/>
    <w:pPr>
      <w:spacing w:after="0" w:line="240" w:lineRule="auto"/>
      <w:jc w:val="center"/>
    </w:pPr>
    <w:rPr>
      <w:rFonts w:ascii="Times New Roman" w:eastAsia="Times New Roman" w:hAnsi="Times New Roman" w:cs="Times New Roman"/>
      <w:b/>
      <w:bCs/>
      <w:sz w:val="32"/>
      <w:szCs w:val="20"/>
      <w:lang w:eastAsia="ar-SA"/>
    </w:rPr>
  </w:style>
  <w:style w:type="table" w:customStyle="1" w:styleId="TableNormal0">
    <w:name w:val="Table Normal"/>
    <w:uiPriority w:val="2"/>
    <w:qFormat/>
    <w:rsid w:val="00AD65CB"/>
    <w:tblPr>
      <w:tblCellMar>
        <w:top w:w="0" w:type="dxa"/>
        <w:left w:w="0" w:type="dxa"/>
        <w:bottom w:w="0" w:type="dxa"/>
        <w:right w:w="0" w:type="dxa"/>
      </w:tblCellMar>
    </w:tblPr>
  </w:style>
  <w:style w:type="paragraph" w:styleId="a5">
    <w:name w:val="Normal (Web)"/>
    <w:aliases w:val="Знак Знак1"/>
    <w:basedOn w:val="a"/>
    <w:rsid w:val="00DE1AA5"/>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DE1AA5"/>
    <w:pPr>
      <w:ind w:left="720"/>
    </w:pPr>
    <w:rPr>
      <w:lang w:eastAsia="en-US"/>
    </w:rPr>
  </w:style>
  <w:style w:type="character" w:styleId="a7">
    <w:name w:val="Hyperlink"/>
    <w:basedOn w:val="a0"/>
    <w:uiPriority w:val="99"/>
    <w:rsid w:val="00DE1AA5"/>
    <w:rPr>
      <w:color w:val="0000FF"/>
      <w:u w:val="single"/>
    </w:rPr>
  </w:style>
  <w:style w:type="paragraph" w:styleId="a8">
    <w:name w:val="No Spacing"/>
    <w:link w:val="a9"/>
    <w:uiPriority w:val="1"/>
    <w:qFormat/>
    <w:rsid w:val="00DE1AA5"/>
    <w:pPr>
      <w:spacing w:after="0" w:line="240" w:lineRule="auto"/>
    </w:pPr>
    <w:rPr>
      <w:rFonts w:eastAsia="Times New Roman" w:cs="Times New Roman"/>
      <w:lang w:eastAsia="en-US"/>
    </w:rPr>
  </w:style>
  <w:style w:type="character" w:customStyle="1" w:styleId="a9">
    <w:name w:val="Без интервала Знак"/>
    <w:link w:val="a8"/>
    <w:uiPriority w:val="1"/>
    <w:locked/>
    <w:rsid w:val="00DE1AA5"/>
    <w:rPr>
      <w:rFonts w:ascii="Calibri" w:eastAsia="Times New Roman" w:hAnsi="Calibri" w:cs="Times New Roman"/>
      <w:lang w:eastAsia="en-US"/>
    </w:rPr>
  </w:style>
  <w:style w:type="character" w:customStyle="1" w:styleId="aa">
    <w:name w:val="Основной текст_"/>
    <w:basedOn w:val="a0"/>
    <w:link w:val="31"/>
    <w:locked/>
    <w:rsid w:val="00DE1AA5"/>
    <w:rPr>
      <w:rFonts w:ascii="Times New Roman" w:hAnsi="Times New Roman" w:cs="Times New Roman"/>
      <w:sz w:val="26"/>
      <w:szCs w:val="26"/>
      <w:shd w:val="clear" w:color="auto" w:fill="FFFFFF"/>
    </w:rPr>
  </w:style>
  <w:style w:type="paragraph" w:customStyle="1" w:styleId="31">
    <w:name w:val="Основной текст3"/>
    <w:basedOn w:val="a"/>
    <w:link w:val="aa"/>
    <w:rsid w:val="00DE1AA5"/>
    <w:pPr>
      <w:widowControl w:val="0"/>
      <w:shd w:val="clear" w:color="auto" w:fill="FFFFFF"/>
      <w:spacing w:before="360" w:after="180" w:line="374" w:lineRule="exact"/>
      <w:ind w:hanging="480"/>
      <w:jc w:val="both"/>
    </w:pPr>
    <w:rPr>
      <w:rFonts w:ascii="Times New Roman" w:hAnsi="Times New Roman" w:cs="Times New Roman"/>
      <w:sz w:val="26"/>
      <w:szCs w:val="26"/>
    </w:rPr>
  </w:style>
  <w:style w:type="character" w:customStyle="1" w:styleId="40">
    <w:name w:val="Заголовок 4 Знак"/>
    <w:basedOn w:val="a0"/>
    <w:link w:val="4"/>
    <w:rsid w:val="00896B03"/>
    <w:rPr>
      <w:rFonts w:ascii="Calibri" w:eastAsia="Times New Roman" w:hAnsi="Calibri" w:cs="Calibri"/>
      <w:b/>
      <w:bCs/>
      <w:sz w:val="28"/>
      <w:szCs w:val="28"/>
      <w:lang w:eastAsia="en-US"/>
    </w:rPr>
  </w:style>
  <w:style w:type="paragraph" w:customStyle="1" w:styleId="21">
    <w:name w:val="Абзац списка2"/>
    <w:basedOn w:val="a"/>
    <w:uiPriority w:val="99"/>
    <w:rsid w:val="00C64A71"/>
    <w:pPr>
      <w:spacing w:after="160" w:line="259" w:lineRule="auto"/>
      <w:ind w:left="720"/>
      <w:jc w:val="both"/>
    </w:pPr>
    <w:rPr>
      <w:rFonts w:eastAsia="Times New Roman"/>
      <w:lang w:eastAsia="en-US"/>
    </w:rPr>
  </w:style>
  <w:style w:type="character" w:customStyle="1" w:styleId="61">
    <w:name w:val="Основной текст (6)_"/>
    <w:basedOn w:val="a0"/>
    <w:link w:val="610"/>
    <w:uiPriority w:val="99"/>
    <w:locked/>
    <w:rsid w:val="001409E8"/>
    <w:rPr>
      <w:rFonts w:ascii="Times New Roman" w:hAnsi="Times New Roman" w:cs="Times New Roman"/>
      <w:b/>
      <w:bCs/>
      <w:shd w:val="clear" w:color="auto" w:fill="FFFFFF"/>
    </w:rPr>
  </w:style>
  <w:style w:type="paragraph" w:customStyle="1" w:styleId="610">
    <w:name w:val="Основной текст (6)1"/>
    <w:basedOn w:val="a"/>
    <w:link w:val="61"/>
    <w:uiPriority w:val="99"/>
    <w:rsid w:val="001409E8"/>
    <w:pPr>
      <w:widowControl w:val="0"/>
      <w:shd w:val="clear" w:color="auto" w:fill="FFFFFF"/>
      <w:spacing w:after="0" w:line="413" w:lineRule="exact"/>
      <w:ind w:firstLine="560"/>
      <w:jc w:val="both"/>
    </w:pPr>
    <w:rPr>
      <w:rFonts w:ascii="Times New Roman" w:hAnsi="Times New Roman" w:cs="Times New Roman"/>
      <w:b/>
      <w:bCs/>
    </w:rPr>
  </w:style>
  <w:style w:type="paragraph" w:styleId="ab">
    <w:name w:val="header"/>
    <w:basedOn w:val="a"/>
    <w:link w:val="ac"/>
    <w:uiPriority w:val="99"/>
    <w:unhideWhenUsed/>
    <w:rsid w:val="00817A0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17A0F"/>
  </w:style>
  <w:style w:type="paragraph" w:styleId="ad">
    <w:name w:val="footer"/>
    <w:basedOn w:val="a"/>
    <w:link w:val="ae"/>
    <w:uiPriority w:val="99"/>
    <w:unhideWhenUsed/>
    <w:rsid w:val="00817A0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17A0F"/>
  </w:style>
  <w:style w:type="paragraph" w:customStyle="1" w:styleId="Style11">
    <w:name w:val="Style11"/>
    <w:basedOn w:val="a"/>
    <w:rsid w:val="005834CF"/>
    <w:pPr>
      <w:widowControl w:val="0"/>
      <w:autoSpaceDE w:val="0"/>
      <w:autoSpaceDN w:val="0"/>
      <w:adjustRightInd w:val="0"/>
      <w:spacing w:after="0" w:line="240" w:lineRule="auto"/>
      <w:jc w:val="both"/>
    </w:pPr>
    <w:rPr>
      <w:rFonts w:ascii="Century Gothic" w:eastAsia="Times New Roman" w:hAnsi="Century Gothic" w:cs="Times New Roman"/>
      <w:sz w:val="24"/>
      <w:szCs w:val="24"/>
    </w:rPr>
  </w:style>
  <w:style w:type="character" w:customStyle="1" w:styleId="FontStyle207">
    <w:name w:val="Font Style207"/>
    <w:rsid w:val="005834CF"/>
    <w:rPr>
      <w:rFonts w:ascii="Century Schoolbook" w:hAnsi="Century Schoolbook" w:cs="Century Schoolbook"/>
      <w:sz w:val="18"/>
      <w:szCs w:val="18"/>
    </w:rPr>
  </w:style>
  <w:style w:type="paragraph" w:customStyle="1" w:styleId="Style79">
    <w:name w:val="Style79"/>
    <w:basedOn w:val="a"/>
    <w:rsid w:val="005834CF"/>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af">
    <w:name w:val="Основной"/>
    <w:basedOn w:val="a"/>
    <w:uiPriority w:val="99"/>
    <w:rsid w:val="00114204"/>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41">
    <w:name w:val="Абзац списка4"/>
    <w:basedOn w:val="a"/>
    <w:uiPriority w:val="99"/>
    <w:rsid w:val="00114204"/>
    <w:pPr>
      <w:ind w:left="720"/>
    </w:pPr>
    <w:rPr>
      <w:lang w:eastAsia="en-US"/>
    </w:rPr>
  </w:style>
  <w:style w:type="paragraph" w:customStyle="1" w:styleId="22">
    <w:name w:val="Заг 2"/>
    <w:basedOn w:val="a"/>
    <w:uiPriority w:val="99"/>
    <w:rsid w:val="00BF7B4C"/>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styleId="af0">
    <w:name w:val="Body Text"/>
    <w:basedOn w:val="a"/>
    <w:link w:val="af1"/>
    <w:uiPriority w:val="1"/>
    <w:qFormat/>
    <w:rsid w:val="00BF7B4C"/>
    <w:pPr>
      <w:spacing w:after="0" w:line="240" w:lineRule="auto"/>
      <w:jc w:val="center"/>
    </w:pPr>
    <w:rPr>
      <w:rFonts w:ascii="Times New Roman" w:eastAsia="Times New Roman" w:hAnsi="Times New Roman" w:cs="Times New Roman"/>
      <w:sz w:val="24"/>
      <w:szCs w:val="24"/>
    </w:rPr>
  </w:style>
  <w:style w:type="character" w:customStyle="1" w:styleId="af1">
    <w:name w:val="Основной текст Знак"/>
    <w:basedOn w:val="a0"/>
    <w:link w:val="af0"/>
    <w:uiPriority w:val="99"/>
    <w:rsid w:val="00BF7B4C"/>
    <w:rPr>
      <w:rFonts w:ascii="Times New Roman" w:eastAsia="Times New Roman" w:hAnsi="Times New Roman" w:cs="Times New Roman"/>
      <w:sz w:val="24"/>
      <w:szCs w:val="24"/>
    </w:rPr>
  </w:style>
  <w:style w:type="character" w:customStyle="1" w:styleId="10">
    <w:name w:val="Заголовок 1 Знак"/>
    <w:basedOn w:val="a0"/>
    <w:link w:val="1"/>
    <w:rsid w:val="00BF7B4C"/>
    <w:rPr>
      <w:rFonts w:ascii="Arial" w:eastAsia="Times New Roman" w:hAnsi="Arial" w:cs="Arial"/>
      <w:b/>
      <w:bCs/>
      <w:kern w:val="1"/>
      <w:sz w:val="32"/>
      <w:szCs w:val="32"/>
      <w:lang w:eastAsia="ar-SA"/>
    </w:rPr>
  </w:style>
  <w:style w:type="character" w:customStyle="1" w:styleId="20">
    <w:name w:val="Заголовок 2 Знак"/>
    <w:basedOn w:val="a0"/>
    <w:link w:val="2"/>
    <w:rsid w:val="00BF7B4C"/>
    <w:rPr>
      <w:rFonts w:ascii="Arial" w:eastAsia="Times New Roman" w:hAnsi="Arial" w:cs="Arial"/>
      <w:b/>
      <w:bCs/>
      <w:i/>
      <w:iCs/>
      <w:sz w:val="28"/>
      <w:szCs w:val="28"/>
    </w:rPr>
  </w:style>
  <w:style w:type="character" w:customStyle="1" w:styleId="30">
    <w:name w:val="Заголовок 3 Знак"/>
    <w:basedOn w:val="a0"/>
    <w:link w:val="3"/>
    <w:rsid w:val="00BF7B4C"/>
    <w:rPr>
      <w:rFonts w:ascii="Cambria" w:eastAsia="Times New Roman" w:hAnsi="Cambria" w:cs="Calibri"/>
      <w:b/>
      <w:bCs/>
      <w:color w:val="4F81BD"/>
      <w:lang w:eastAsia="ar-SA"/>
    </w:rPr>
  </w:style>
  <w:style w:type="character" w:customStyle="1" w:styleId="90">
    <w:name w:val="Заголовок 9 Знак"/>
    <w:basedOn w:val="a0"/>
    <w:link w:val="9"/>
    <w:uiPriority w:val="99"/>
    <w:rsid w:val="00BF7B4C"/>
    <w:rPr>
      <w:rFonts w:ascii="Cambria" w:eastAsia="Times New Roman" w:hAnsi="Cambria" w:cs="Calibri"/>
      <w:lang w:eastAsia="ar-SA"/>
    </w:rPr>
  </w:style>
  <w:style w:type="paragraph" w:styleId="af2">
    <w:name w:val="Balloon Text"/>
    <w:basedOn w:val="a"/>
    <w:link w:val="af3"/>
    <w:unhideWhenUsed/>
    <w:rsid w:val="00BF7B4C"/>
    <w:pPr>
      <w:spacing w:after="0" w:line="240" w:lineRule="auto"/>
    </w:pPr>
    <w:rPr>
      <w:rFonts w:ascii="Tahoma" w:eastAsia="Times New Roman" w:hAnsi="Tahoma" w:cs="Tahoma"/>
      <w:sz w:val="16"/>
      <w:szCs w:val="16"/>
    </w:rPr>
  </w:style>
  <w:style w:type="character" w:customStyle="1" w:styleId="af3">
    <w:name w:val="Текст выноски Знак"/>
    <w:basedOn w:val="a0"/>
    <w:link w:val="af2"/>
    <w:rsid w:val="00BF7B4C"/>
    <w:rPr>
      <w:rFonts w:ascii="Tahoma" w:eastAsia="Times New Roman" w:hAnsi="Tahoma" w:cs="Tahoma"/>
      <w:sz w:val="16"/>
      <w:szCs w:val="16"/>
    </w:rPr>
  </w:style>
  <w:style w:type="paragraph" w:styleId="af4">
    <w:name w:val="footnote text"/>
    <w:basedOn w:val="a"/>
    <w:link w:val="af5"/>
    <w:rsid w:val="00BF7B4C"/>
    <w:pPr>
      <w:spacing w:after="0" w:line="240" w:lineRule="auto"/>
    </w:pPr>
    <w:rPr>
      <w:rFonts w:ascii="Times New Roman" w:eastAsia="Times New Roman" w:hAnsi="Times New Roman" w:cs="Times New Roman"/>
      <w:sz w:val="20"/>
      <w:szCs w:val="20"/>
    </w:rPr>
  </w:style>
  <w:style w:type="character" w:customStyle="1" w:styleId="af5">
    <w:name w:val="Текст сноски Знак"/>
    <w:basedOn w:val="a0"/>
    <w:link w:val="af4"/>
    <w:rsid w:val="00BF7B4C"/>
    <w:rPr>
      <w:rFonts w:ascii="Times New Roman" w:eastAsia="Times New Roman" w:hAnsi="Times New Roman" w:cs="Times New Roman"/>
      <w:sz w:val="20"/>
      <w:szCs w:val="20"/>
    </w:rPr>
  </w:style>
  <w:style w:type="character" w:styleId="af6">
    <w:name w:val="footnote reference"/>
    <w:rsid w:val="00BF7B4C"/>
    <w:rPr>
      <w:vertAlign w:val="superscript"/>
    </w:rPr>
  </w:style>
  <w:style w:type="numbering" w:customStyle="1" w:styleId="11">
    <w:name w:val="Нет списка1"/>
    <w:next w:val="a2"/>
    <w:uiPriority w:val="99"/>
    <w:semiHidden/>
    <w:unhideWhenUsed/>
    <w:rsid w:val="00BF7B4C"/>
  </w:style>
  <w:style w:type="paragraph" w:customStyle="1" w:styleId="msonormalbullet2gif">
    <w:name w:val="msonormalbullet2.gif"/>
    <w:basedOn w:val="a"/>
    <w:rsid w:val="00BF7B4C"/>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Body Text Indent"/>
    <w:basedOn w:val="a"/>
    <w:link w:val="af8"/>
    <w:rsid w:val="00BF7B4C"/>
    <w:pPr>
      <w:spacing w:after="120" w:line="240" w:lineRule="auto"/>
      <w:ind w:left="283"/>
    </w:pPr>
    <w:rPr>
      <w:rFonts w:cs="Times New Roman"/>
      <w:sz w:val="20"/>
      <w:szCs w:val="20"/>
      <w:lang w:eastAsia="ar-SA"/>
    </w:rPr>
  </w:style>
  <w:style w:type="character" w:customStyle="1" w:styleId="af8">
    <w:name w:val="Основной текст с отступом Знак"/>
    <w:basedOn w:val="a0"/>
    <w:link w:val="af7"/>
    <w:rsid w:val="00BF7B4C"/>
    <w:rPr>
      <w:rFonts w:ascii="Calibri" w:eastAsia="Calibri" w:hAnsi="Calibri" w:cs="Times New Roman"/>
      <w:sz w:val="20"/>
      <w:szCs w:val="20"/>
      <w:lang w:eastAsia="ar-SA"/>
    </w:rPr>
  </w:style>
  <w:style w:type="table" w:styleId="af9">
    <w:name w:val="Table Grid"/>
    <w:basedOn w:val="a1"/>
    <w:uiPriority w:val="59"/>
    <w:rsid w:val="00BF7B4C"/>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Гипертекстовая ссылка"/>
    <w:uiPriority w:val="99"/>
    <w:rsid w:val="00BF7B4C"/>
    <w:rPr>
      <w:b/>
      <w:bCs/>
      <w:color w:val="106BBE"/>
    </w:rPr>
  </w:style>
  <w:style w:type="character" w:customStyle="1" w:styleId="a4">
    <w:name w:val="Заголовок Знак"/>
    <w:basedOn w:val="a0"/>
    <w:link w:val="a3"/>
    <w:rsid w:val="00BF7B4C"/>
    <w:rPr>
      <w:rFonts w:ascii="Times New Roman" w:eastAsia="Times New Roman" w:hAnsi="Times New Roman" w:cs="Times New Roman"/>
      <w:b/>
      <w:bCs/>
      <w:sz w:val="32"/>
      <w:szCs w:val="20"/>
      <w:lang w:eastAsia="ar-SA"/>
    </w:rPr>
  </w:style>
  <w:style w:type="character" w:customStyle="1" w:styleId="12">
    <w:name w:val="Название Знак1"/>
    <w:uiPriority w:val="99"/>
    <w:rsid w:val="00BF7B4C"/>
    <w:rPr>
      <w:rFonts w:cs="Calibri"/>
      <w:b/>
      <w:bCs/>
      <w:sz w:val="32"/>
      <w:lang w:eastAsia="ar-SA"/>
    </w:rPr>
  </w:style>
  <w:style w:type="paragraph" w:styleId="afb">
    <w:name w:val="Subtitle"/>
    <w:basedOn w:val="a"/>
    <w:next w:val="a"/>
    <w:link w:val="afc"/>
    <w:uiPriority w:val="11"/>
    <w:qFormat/>
    <w:rsid w:val="00AD65CB"/>
    <w:pPr>
      <w:widowControl w:val="0"/>
      <w:pBdr>
        <w:top w:val="nil"/>
        <w:left w:val="nil"/>
        <w:bottom w:val="nil"/>
        <w:right w:val="nil"/>
        <w:between w:val="nil"/>
      </w:pBdr>
      <w:spacing w:after="0" w:line="240" w:lineRule="auto"/>
    </w:pPr>
    <w:rPr>
      <w:rFonts w:ascii="Cambria" w:eastAsia="Cambria" w:hAnsi="Cambria" w:cs="Cambria"/>
      <w:i/>
      <w:color w:val="4F81BD"/>
      <w:sz w:val="24"/>
      <w:szCs w:val="24"/>
    </w:rPr>
  </w:style>
  <w:style w:type="character" w:customStyle="1" w:styleId="afc">
    <w:name w:val="Подзаголовок Знак"/>
    <w:basedOn w:val="a0"/>
    <w:link w:val="afb"/>
    <w:uiPriority w:val="99"/>
    <w:rsid w:val="00BF7B4C"/>
    <w:rPr>
      <w:rFonts w:ascii="Cambria" w:eastAsia="Times New Roman" w:hAnsi="Cambria" w:cs="Times New Roman"/>
      <w:i/>
      <w:iCs/>
      <w:color w:val="4F81BD"/>
      <w:spacing w:val="15"/>
      <w:sz w:val="24"/>
      <w:szCs w:val="24"/>
      <w:lang w:eastAsia="ar-SA"/>
    </w:rPr>
  </w:style>
  <w:style w:type="character" w:styleId="afd">
    <w:name w:val="Strong"/>
    <w:uiPriority w:val="22"/>
    <w:qFormat/>
    <w:rsid w:val="00BF7B4C"/>
    <w:rPr>
      <w:b/>
      <w:bCs/>
    </w:rPr>
  </w:style>
  <w:style w:type="paragraph" w:customStyle="1" w:styleId="rtecenter">
    <w:name w:val="rtecenter"/>
    <w:basedOn w:val="a"/>
    <w:rsid w:val="00BF7B4C"/>
    <w:pPr>
      <w:spacing w:before="100" w:beforeAutospacing="1" w:after="100" w:afterAutospacing="1" w:line="240" w:lineRule="auto"/>
    </w:pPr>
    <w:rPr>
      <w:rFonts w:ascii="Times New Roman" w:eastAsia="Times New Roman" w:hAnsi="Times New Roman" w:cs="Times New Roman"/>
      <w:sz w:val="24"/>
      <w:szCs w:val="24"/>
    </w:rPr>
  </w:style>
  <w:style w:type="paragraph" w:styleId="afe">
    <w:name w:val="Document Map"/>
    <w:basedOn w:val="a"/>
    <w:link w:val="aff"/>
    <w:uiPriority w:val="99"/>
    <w:semiHidden/>
    <w:unhideWhenUsed/>
    <w:rsid w:val="00BF7B4C"/>
    <w:pPr>
      <w:widowControl w:val="0"/>
      <w:autoSpaceDE w:val="0"/>
      <w:spacing w:after="0" w:line="240" w:lineRule="auto"/>
    </w:pPr>
    <w:rPr>
      <w:rFonts w:ascii="Tahoma" w:eastAsia="Times New Roman" w:hAnsi="Tahoma" w:cs="Tahoma"/>
      <w:sz w:val="16"/>
      <w:szCs w:val="16"/>
      <w:lang w:eastAsia="ar-SA"/>
    </w:rPr>
  </w:style>
  <w:style w:type="character" w:customStyle="1" w:styleId="aff">
    <w:name w:val="Схема документа Знак"/>
    <w:basedOn w:val="a0"/>
    <w:link w:val="afe"/>
    <w:uiPriority w:val="99"/>
    <w:semiHidden/>
    <w:rsid w:val="00BF7B4C"/>
    <w:rPr>
      <w:rFonts w:ascii="Tahoma" w:eastAsia="Times New Roman" w:hAnsi="Tahoma" w:cs="Tahoma"/>
      <w:sz w:val="16"/>
      <w:szCs w:val="16"/>
      <w:lang w:eastAsia="ar-SA"/>
    </w:rPr>
  </w:style>
  <w:style w:type="paragraph" w:customStyle="1" w:styleId="msonormalbullet3gif">
    <w:name w:val="msonormalbullet3.gif"/>
    <w:basedOn w:val="a"/>
    <w:rsid w:val="00BF7B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uiPriority w:val="99"/>
    <w:rsid w:val="00BF7B4C"/>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ConsPlusNormal">
    <w:name w:val="ConsPlusNormal"/>
    <w:rsid w:val="00BF7B4C"/>
    <w:pPr>
      <w:autoSpaceDE w:val="0"/>
      <w:autoSpaceDN w:val="0"/>
      <w:adjustRightInd w:val="0"/>
      <w:spacing w:after="0" w:line="240" w:lineRule="auto"/>
      <w:ind w:firstLine="720"/>
    </w:pPr>
    <w:rPr>
      <w:rFonts w:ascii="Arial" w:hAnsi="Arial" w:cs="Arial"/>
      <w:sz w:val="20"/>
      <w:szCs w:val="20"/>
      <w:lang w:eastAsia="en-US"/>
    </w:rPr>
  </w:style>
  <w:style w:type="character" w:customStyle="1" w:styleId="23">
    <w:name w:val="Нижний колонтитул Знак2"/>
    <w:uiPriority w:val="99"/>
    <w:locked/>
    <w:rsid w:val="00BF7B4C"/>
    <w:rPr>
      <w:rFonts w:ascii="Times New Roman" w:eastAsia="Times New Roman" w:hAnsi="Times New Roman"/>
      <w:lang w:eastAsia="ar-SA"/>
    </w:rPr>
  </w:style>
  <w:style w:type="character" w:customStyle="1" w:styleId="24">
    <w:name w:val="Основной текст Знак2"/>
    <w:locked/>
    <w:rsid w:val="00BF7B4C"/>
    <w:rPr>
      <w:rFonts w:ascii="Times New Roman" w:eastAsia="Times New Roman" w:hAnsi="Times New Roman" w:cs="Times New Roman"/>
      <w:sz w:val="28"/>
      <w:szCs w:val="20"/>
      <w:lang w:eastAsia="ar-SA"/>
    </w:rPr>
  </w:style>
  <w:style w:type="character" w:customStyle="1" w:styleId="25">
    <w:name w:val="Подзаголовок Знак2"/>
    <w:uiPriority w:val="99"/>
    <w:locked/>
    <w:rsid w:val="00BF7B4C"/>
    <w:rPr>
      <w:rFonts w:ascii="Times New Roman" w:eastAsia="Times New Roman" w:hAnsi="Times New Roman"/>
      <w:b/>
      <w:bCs/>
      <w:sz w:val="28"/>
      <w:lang w:eastAsia="ar-SA"/>
    </w:rPr>
  </w:style>
  <w:style w:type="character" w:customStyle="1" w:styleId="26">
    <w:name w:val="Название Знак2"/>
    <w:uiPriority w:val="99"/>
    <w:locked/>
    <w:rsid w:val="00BF7B4C"/>
    <w:rPr>
      <w:rFonts w:ascii="Times New Roman" w:eastAsia="Times New Roman" w:hAnsi="Times New Roman"/>
      <w:b/>
      <w:bCs/>
      <w:sz w:val="32"/>
      <w:lang w:eastAsia="ar-SA"/>
    </w:rPr>
  </w:style>
  <w:style w:type="paragraph" w:styleId="27">
    <w:name w:val="Body Text Indent 2"/>
    <w:basedOn w:val="a"/>
    <w:link w:val="210"/>
    <w:uiPriority w:val="99"/>
    <w:semiHidden/>
    <w:unhideWhenUsed/>
    <w:rsid w:val="00BF7B4C"/>
    <w:pPr>
      <w:widowControl w:val="0"/>
      <w:autoSpaceDE w:val="0"/>
      <w:spacing w:after="120" w:line="480" w:lineRule="auto"/>
      <w:ind w:left="283"/>
    </w:pPr>
    <w:rPr>
      <w:rFonts w:ascii="Times New Roman" w:eastAsia="Times New Roman" w:hAnsi="Times New Roman"/>
      <w:sz w:val="20"/>
      <w:szCs w:val="20"/>
    </w:rPr>
  </w:style>
  <w:style w:type="character" w:customStyle="1" w:styleId="28">
    <w:name w:val="Основной текст с отступом 2 Знак"/>
    <w:basedOn w:val="a0"/>
    <w:uiPriority w:val="99"/>
    <w:semiHidden/>
    <w:rsid w:val="00BF7B4C"/>
  </w:style>
  <w:style w:type="character" w:customStyle="1" w:styleId="210">
    <w:name w:val="Основной текст с отступом 2 Знак1"/>
    <w:link w:val="27"/>
    <w:uiPriority w:val="99"/>
    <w:semiHidden/>
    <w:locked/>
    <w:rsid w:val="00BF7B4C"/>
    <w:rPr>
      <w:rFonts w:ascii="Times New Roman" w:eastAsia="Times New Roman" w:hAnsi="Times New Roman" w:cs="Calibri"/>
      <w:sz w:val="20"/>
      <w:szCs w:val="20"/>
    </w:rPr>
  </w:style>
  <w:style w:type="character" w:customStyle="1" w:styleId="29">
    <w:name w:val="Текст выноски Знак2"/>
    <w:locked/>
    <w:rsid w:val="00BF7B4C"/>
    <w:rPr>
      <w:rFonts w:ascii="Tahoma" w:hAnsi="Tahoma"/>
      <w:sz w:val="16"/>
      <w:szCs w:val="16"/>
      <w:lang w:eastAsia="ar-SA"/>
    </w:rPr>
  </w:style>
  <w:style w:type="paragraph" w:customStyle="1" w:styleId="13">
    <w:name w:val="Заголовок1"/>
    <w:basedOn w:val="a"/>
    <w:next w:val="af0"/>
    <w:uiPriority w:val="99"/>
    <w:rsid w:val="00BF7B4C"/>
    <w:pPr>
      <w:keepNext/>
      <w:spacing w:before="240" w:after="120" w:line="240" w:lineRule="auto"/>
    </w:pPr>
    <w:rPr>
      <w:rFonts w:ascii="Arial" w:eastAsia="Lucida Sans Unicode" w:hAnsi="Arial" w:cs="Tahoma"/>
      <w:sz w:val="28"/>
      <w:szCs w:val="28"/>
      <w:lang w:eastAsia="ar-SA"/>
    </w:rPr>
  </w:style>
  <w:style w:type="paragraph" w:customStyle="1" w:styleId="42">
    <w:name w:val="Название4"/>
    <w:basedOn w:val="a"/>
    <w:rsid w:val="00BF7B4C"/>
    <w:pPr>
      <w:widowControl w:val="0"/>
      <w:suppressLineNumbers/>
      <w:autoSpaceDE w:val="0"/>
      <w:spacing w:before="120" w:after="120" w:line="240" w:lineRule="auto"/>
    </w:pPr>
    <w:rPr>
      <w:rFonts w:ascii="Times New Roman" w:eastAsia="Times New Roman" w:hAnsi="Times New Roman" w:cs="Mangal"/>
      <w:i/>
      <w:iCs/>
      <w:sz w:val="24"/>
      <w:szCs w:val="24"/>
      <w:lang w:eastAsia="ar-SA"/>
    </w:rPr>
  </w:style>
  <w:style w:type="paragraph" w:customStyle="1" w:styleId="43">
    <w:name w:val="Указатель4"/>
    <w:basedOn w:val="a"/>
    <w:rsid w:val="00BF7B4C"/>
    <w:pPr>
      <w:widowControl w:val="0"/>
      <w:suppressLineNumbers/>
      <w:autoSpaceDE w:val="0"/>
      <w:spacing w:after="0" w:line="240" w:lineRule="auto"/>
    </w:pPr>
    <w:rPr>
      <w:rFonts w:ascii="Times New Roman" w:eastAsia="Times New Roman" w:hAnsi="Times New Roman" w:cs="Mangal"/>
      <w:sz w:val="20"/>
      <w:szCs w:val="20"/>
      <w:lang w:eastAsia="ar-SA"/>
    </w:rPr>
  </w:style>
  <w:style w:type="paragraph" w:customStyle="1" w:styleId="32">
    <w:name w:val="Название3"/>
    <w:basedOn w:val="a"/>
    <w:uiPriority w:val="99"/>
    <w:rsid w:val="00BF7B4C"/>
    <w:pPr>
      <w:widowControl w:val="0"/>
      <w:suppressLineNumbers/>
      <w:autoSpaceDE w:val="0"/>
      <w:spacing w:before="120" w:after="120" w:line="240" w:lineRule="auto"/>
    </w:pPr>
    <w:rPr>
      <w:rFonts w:ascii="Arial" w:eastAsia="Times New Roman" w:hAnsi="Arial" w:cs="Tahoma"/>
      <w:i/>
      <w:iCs/>
      <w:sz w:val="20"/>
      <w:szCs w:val="24"/>
      <w:lang w:eastAsia="ar-SA"/>
    </w:rPr>
  </w:style>
  <w:style w:type="paragraph" w:customStyle="1" w:styleId="33">
    <w:name w:val="Указатель3"/>
    <w:basedOn w:val="a"/>
    <w:uiPriority w:val="99"/>
    <w:rsid w:val="00BF7B4C"/>
    <w:pPr>
      <w:widowControl w:val="0"/>
      <w:suppressLineNumbers/>
      <w:autoSpaceDE w:val="0"/>
      <w:spacing w:after="0" w:line="240" w:lineRule="auto"/>
    </w:pPr>
    <w:rPr>
      <w:rFonts w:ascii="Arial" w:eastAsia="Times New Roman" w:hAnsi="Arial" w:cs="Tahoma"/>
      <w:sz w:val="20"/>
      <w:szCs w:val="20"/>
      <w:lang w:eastAsia="ar-SA"/>
    </w:rPr>
  </w:style>
  <w:style w:type="paragraph" w:customStyle="1" w:styleId="2a">
    <w:name w:val="Название объекта2"/>
    <w:basedOn w:val="a"/>
    <w:next w:val="a"/>
    <w:uiPriority w:val="99"/>
    <w:rsid w:val="00BF7B4C"/>
    <w:pPr>
      <w:spacing w:after="0" w:line="240" w:lineRule="auto"/>
    </w:pPr>
    <w:rPr>
      <w:rFonts w:ascii="Times New Roman" w:eastAsia="Times New Roman" w:hAnsi="Times New Roman"/>
      <w:b/>
      <w:bCs/>
      <w:sz w:val="20"/>
      <w:szCs w:val="20"/>
      <w:lang w:eastAsia="ar-SA"/>
    </w:rPr>
  </w:style>
  <w:style w:type="paragraph" w:customStyle="1" w:styleId="211">
    <w:name w:val="Основной текст 21"/>
    <w:basedOn w:val="a"/>
    <w:uiPriority w:val="99"/>
    <w:rsid w:val="00BF7B4C"/>
    <w:pPr>
      <w:suppressAutoHyphens/>
      <w:spacing w:after="120" w:line="480" w:lineRule="auto"/>
    </w:pPr>
    <w:rPr>
      <w:rFonts w:ascii="Times New Roman" w:eastAsia="Times New Roman" w:hAnsi="Times New Roman"/>
      <w:sz w:val="24"/>
      <w:szCs w:val="24"/>
      <w:lang w:eastAsia="ar-SA"/>
    </w:rPr>
  </w:style>
  <w:style w:type="paragraph" w:customStyle="1" w:styleId="aff0">
    <w:name w:val="Содержимое таблицы"/>
    <w:basedOn w:val="a"/>
    <w:uiPriority w:val="99"/>
    <w:rsid w:val="00BF7B4C"/>
    <w:pPr>
      <w:suppressLineNumbers/>
      <w:spacing w:after="0" w:line="240" w:lineRule="auto"/>
    </w:pPr>
    <w:rPr>
      <w:rFonts w:ascii="Times New Roman" w:eastAsia="Times New Roman" w:hAnsi="Times New Roman"/>
      <w:sz w:val="24"/>
      <w:szCs w:val="24"/>
      <w:lang w:eastAsia="ar-SA"/>
    </w:rPr>
  </w:style>
  <w:style w:type="paragraph" w:customStyle="1" w:styleId="14">
    <w:name w:val="Абзац списка1"/>
    <w:basedOn w:val="a"/>
    <w:rsid w:val="00BF7B4C"/>
    <w:pPr>
      <w:ind w:left="720"/>
    </w:pPr>
    <w:rPr>
      <w:rFonts w:eastAsia="Times New Roman"/>
      <w:lang w:eastAsia="ar-SA"/>
    </w:rPr>
  </w:style>
  <w:style w:type="paragraph" w:customStyle="1" w:styleId="style3">
    <w:name w:val="style3"/>
    <w:basedOn w:val="a"/>
    <w:uiPriority w:val="99"/>
    <w:rsid w:val="00BF7B4C"/>
    <w:pPr>
      <w:spacing w:before="280" w:after="280" w:line="240" w:lineRule="auto"/>
    </w:pPr>
    <w:rPr>
      <w:rFonts w:ascii="Verdana" w:eastAsia="Times New Roman" w:hAnsi="Verdana"/>
      <w:sz w:val="18"/>
      <w:szCs w:val="18"/>
      <w:lang w:eastAsia="ar-SA"/>
    </w:rPr>
  </w:style>
  <w:style w:type="paragraph" w:customStyle="1" w:styleId="34">
    <w:name w:val="Абзац списка3"/>
    <w:basedOn w:val="a"/>
    <w:rsid w:val="00BF7B4C"/>
    <w:pPr>
      <w:ind w:left="720"/>
    </w:pPr>
    <w:rPr>
      <w:rFonts w:eastAsia="Times New Roman"/>
      <w:lang w:eastAsia="ar-SA"/>
    </w:rPr>
  </w:style>
  <w:style w:type="paragraph" w:customStyle="1" w:styleId="2b">
    <w:name w:val="Название2"/>
    <w:basedOn w:val="a"/>
    <w:uiPriority w:val="99"/>
    <w:rsid w:val="00BF7B4C"/>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2c">
    <w:name w:val="Указатель2"/>
    <w:basedOn w:val="a"/>
    <w:uiPriority w:val="99"/>
    <w:rsid w:val="00BF7B4C"/>
    <w:pPr>
      <w:suppressLineNumbers/>
      <w:spacing w:after="0" w:line="240" w:lineRule="auto"/>
    </w:pPr>
    <w:rPr>
      <w:rFonts w:ascii="Times New Roman" w:eastAsia="Times New Roman" w:hAnsi="Times New Roman" w:cs="Tahoma"/>
      <w:sz w:val="24"/>
      <w:szCs w:val="24"/>
      <w:lang w:eastAsia="ar-SA"/>
    </w:rPr>
  </w:style>
  <w:style w:type="paragraph" w:customStyle="1" w:styleId="15">
    <w:name w:val="Название1"/>
    <w:basedOn w:val="a"/>
    <w:uiPriority w:val="99"/>
    <w:rsid w:val="00BF7B4C"/>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6">
    <w:name w:val="Указатель1"/>
    <w:basedOn w:val="a"/>
    <w:uiPriority w:val="99"/>
    <w:rsid w:val="00BF7B4C"/>
    <w:pPr>
      <w:suppressLineNumbers/>
      <w:spacing w:after="0" w:line="240" w:lineRule="auto"/>
    </w:pPr>
    <w:rPr>
      <w:rFonts w:ascii="Times New Roman" w:eastAsia="Times New Roman" w:hAnsi="Times New Roman" w:cs="Tahoma"/>
      <w:sz w:val="24"/>
      <w:szCs w:val="24"/>
      <w:lang w:eastAsia="ar-SA"/>
    </w:rPr>
  </w:style>
  <w:style w:type="paragraph" w:customStyle="1" w:styleId="17">
    <w:name w:val="Название объекта1"/>
    <w:basedOn w:val="a"/>
    <w:next w:val="a"/>
    <w:uiPriority w:val="99"/>
    <w:rsid w:val="00BF7B4C"/>
    <w:pPr>
      <w:spacing w:after="0" w:line="240" w:lineRule="auto"/>
    </w:pPr>
    <w:rPr>
      <w:rFonts w:ascii="Times New Roman" w:eastAsia="Times New Roman" w:hAnsi="Times New Roman"/>
      <w:b/>
      <w:bCs/>
      <w:sz w:val="20"/>
      <w:szCs w:val="20"/>
      <w:lang w:eastAsia="ar-SA"/>
    </w:rPr>
  </w:style>
  <w:style w:type="paragraph" w:customStyle="1" w:styleId="aff1">
    <w:name w:val="Заголовок таблицы"/>
    <w:basedOn w:val="aff0"/>
    <w:uiPriority w:val="99"/>
    <w:rsid w:val="00BF7B4C"/>
    <w:pPr>
      <w:jc w:val="center"/>
    </w:pPr>
    <w:rPr>
      <w:b/>
      <w:bCs/>
    </w:rPr>
  </w:style>
  <w:style w:type="paragraph" w:customStyle="1" w:styleId="aff2">
    <w:name w:val="Содержимое врезки"/>
    <w:basedOn w:val="af0"/>
    <w:uiPriority w:val="99"/>
    <w:rsid w:val="00BF7B4C"/>
    <w:pPr>
      <w:spacing w:after="120"/>
      <w:jc w:val="left"/>
    </w:pPr>
    <w:rPr>
      <w:lang w:eastAsia="ar-SA"/>
    </w:rPr>
  </w:style>
  <w:style w:type="paragraph" w:customStyle="1" w:styleId="220">
    <w:name w:val="Основной текст 22"/>
    <w:basedOn w:val="a"/>
    <w:uiPriority w:val="99"/>
    <w:rsid w:val="00BF7B4C"/>
    <w:pPr>
      <w:spacing w:after="120" w:line="480" w:lineRule="auto"/>
    </w:pPr>
    <w:rPr>
      <w:sz w:val="20"/>
      <w:szCs w:val="20"/>
      <w:lang w:eastAsia="ar-SA"/>
    </w:rPr>
  </w:style>
  <w:style w:type="paragraph" w:customStyle="1" w:styleId="310">
    <w:name w:val="Основной текст 31"/>
    <w:basedOn w:val="a"/>
    <w:uiPriority w:val="99"/>
    <w:rsid w:val="00BF7B4C"/>
    <w:pPr>
      <w:spacing w:after="120" w:line="240" w:lineRule="auto"/>
    </w:pPr>
    <w:rPr>
      <w:rFonts w:ascii="Times New Roman" w:eastAsia="Times New Roman" w:hAnsi="Times New Roman"/>
      <w:sz w:val="16"/>
      <w:szCs w:val="16"/>
      <w:lang w:eastAsia="ar-SA"/>
    </w:rPr>
  </w:style>
  <w:style w:type="paragraph" w:customStyle="1" w:styleId="35">
    <w:name w:val="Название объекта3"/>
    <w:basedOn w:val="a"/>
    <w:next w:val="a"/>
    <w:rsid w:val="00BF7B4C"/>
    <w:pPr>
      <w:spacing w:after="0" w:line="240" w:lineRule="auto"/>
    </w:pPr>
    <w:rPr>
      <w:rFonts w:ascii="Times New Roman" w:eastAsia="Times New Roman" w:hAnsi="Times New Roman" w:cs="Times New Roman"/>
      <w:b/>
      <w:bCs/>
      <w:sz w:val="20"/>
      <w:szCs w:val="20"/>
      <w:lang w:eastAsia="ar-SA"/>
    </w:rPr>
  </w:style>
  <w:style w:type="paragraph" w:customStyle="1" w:styleId="212">
    <w:name w:val="Основной текст с отступом 21"/>
    <w:basedOn w:val="a"/>
    <w:rsid w:val="00BF7B4C"/>
    <w:pPr>
      <w:widowControl w:val="0"/>
      <w:autoSpaceDE w:val="0"/>
      <w:spacing w:after="120" w:line="480" w:lineRule="auto"/>
      <w:ind w:left="283"/>
    </w:pPr>
    <w:rPr>
      <w:rFonts w:ascii="Times New Roman" w:eastAsia="Times New Roman" w:hAnsi="Times New Roman" w:cs="Times New Roman"/>
      <w:sz w:val="20"/>
      <w:szCs w:val="20"/>
      <w:lang w:eastAsia="ar-SA"/>
    </w:rPr>
  </w:style>
  <w:style w:type="paragraph" w:customStyle="1" w:styleId="18">
    <w:name w:val="Обычный1"/>
    <w:uiPriority w:val="99"/>
    <w:rsid w:val="00BF7B4C"/>
    <w:pPr>
      <w:snapToGrid w:val="0"/>
      <w:spacing w:before="100" w:after="100" w:line="240" w:lineRule="auto"/>
    </w:pPr>
    <w:rPr>
      <w:rFonts w:ascii="Times New Roman" w:eastAsia="Times New Roman" w:hAnsi="Times New Roman" w:cs="Times New Roman"/>
      <w:sz w:val="24"/>
      <w:szCs w:val="20"/>
    </w:rPr>
  </w:style>
  <w:style w:type="paragraph" w:customStyle="1" w:styleId="Standard">
    <w:name w:val="Standard"/>
    <w:rsid w:val="00BF7B4C"/>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19">
    <w:name w:val="Без интервала1"/>
    <w:link w:val="NoSpacingChar"/>
    <w:uiPriority w:val="99"/>
    <w:rsid w:val="00BF7B4C"/>
    <w:pPr>
      <w:spacing w:after="0" w:line="240" w:lineRule="auto"/>
    </w:pPr>
    <w:rPr>
      <w:rFonts w:eastAsia="Times New Roman" w:cs="Times New Roman"/>
      <w:lang w:eastAsia="en-US"/>
    </w:rPr>
  </w:style>
  <w:style w:type="paragraph" w:customStyle="1" w:styleId="c0">
    <w:name w:val="c0"/>
    <w:basedOn w:val="a"/>
    <w:rsid w:val="00BF7B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0">
    <w:name w:val="WW8Num1z0"/>
    <w:rsid w:val="00BF7B4C"/>
    <w:rPr>
      <w:rFonts w:ascii="Symbol" w:hAnsi="Symbol" w:hint="default"/>
    </w:rPr>
  </w:style>
  <w:style w:type="character" w:customStyle="1" w:styleId="WW8Num4z0">
    <w:name w:val="WW8Num4z0"/>
    <w:rsid w:val="00BF7B4C"/>
    <w:rPr>
      <w:rFonts w:ascii="Symbol" w:hAnsi="Symbol" w:cs="StarSymbol" w:hint="default"/>
      <w:sz w:val="18"/>
      <w:szCs w:val="18"/>
    </w:rPr>
  </w:style>
  <w:style w:type="character" w:customStyle="1" w:styleId="WW8Num5z0">
    <w:name w:val="WW8Num5z0"/>
    <w:rsid w:val="00BF7B4C"/>
    <w:rPr>
      <w:rFonts w:ascii="Times New Roman" w:hAnsi="Times New Roman" w:cs="Times New Roman" w:hint="default"/>
    </w:rPr>
  </w:style>
  <w:style w:type="character" w:customStyle="1" w:styleId="WW8Num8z0">
    <w:name w:val="WW8Num8z0"/>
    <w:rsid w:val="00BF7B4C"/>
    <w:rPr>
      <w:rFonts w:ascii="Courier New" w:hAnsi="Courier New" w:cs="Courier New" w:hint="default"/>
    </w:rPr>
  </w:style>
  <w:style w:type="character" w:customStyle="1" w:styleId="WW8Num15z0">
    <w:name w:val="WW8Num15z0"/>
    <w:rsid w:val="00BF7B4C"/>
    <w:rPr>
      <w:rFonts w:ascii="Courier New" w:hAnsi="Courier New" w:cs="Courier New" w:hint="default"/>
    </w:rPr>
  </w:style>
  <w:style w:type="character" w:customStyle="1" w:styleId="WW8Num16z0">
    <w:name w:val="WW8Num16z0"/>
    <w:rsid w:val="00BF7B4C"/>
    <w:rPr>
      <w:rFonts w:ascii="Times New Roman" w:hAnsi="Times New Roman" w:cs="Times New Roman" w:hint="default"/>
      <w:color w:val="auto"/>
    </w:rPr>
  </w:style>
  <w:style w:type="character" w:customStyle="1" w:styleId="WW8Num17z0">
    <w:name w:val="WW8Num17z0"/>
    <w:rsid w:val="00BF7B4C"/>
    <w:rPr>
      <w:rFonts w:ascii="Times New Roman" w:hAnsi="Times New Roman" w:cs="Times New Roman" w:hint="default"/>
    </w:rPr>
  </w:style>
  <w:style w:type="character" w:customStyle="1" w:styleId="WW8Num20z0">
    <w:name w:val="WW8Num20z0"/>
    <w:rsid w:val="00BF7B4C"/>
    <w:rPr>
      <w:i w:val="0"/>
      <w:iCs w:val="0"/>
    </w:rPr>
  </w:style>
  <w:style w:type="character" w:customStyle="1" w:styleId="WW8Num27z0">
    <w:name w:val="WW8Num27z0"/>
    <w:rsid w:val="00BF7B4C"/>
    <w:rPr>
      <w:rFonts w:ascii="Times New Roman" w:hAnsi="Times New Roman" w:cs="Times New Roman" w:hint="default"/>
    </w:rPr>
  </w:style>
  <w:style w:type="character" w:customStyle="1" w:styleId="WW8Num27z1">
    <w:name w:val="WW8Num27z1"/>
    <w:rsid w:val="00BF7B4C"/>
    <w:rPr>
      <w:rFonts w:ascii="Courier New" w:hAnsi="Courier New" w:cs="Courier New" w:hint="default"/>
    </w:rPr>
  </w:style>
  <w:style w:type="character" w:customStyle="1" w:styleId="WW8Num27z2">
    <w:name w:val="WW8Num27z2"/>
    <w:rsid w:val="00BF7B4C"/>
    <w:rPr>
      <w:rFonts w:ascii="Wingdings" w:hAnsi="Wingdings" w:hint="default"/>
    </w:rPr>
  </w:style>
  <w:style w:type="character" w:customStyle="1" w:styleId="WW8Num27z3">
    <w:name w:val="WW8Num27z3"/>
    <w:rsid w:val="00BF7B4C"/>
    <w:rPr>
      <w:rFonts w:ascii="Symbol" w:hAnsi="Symbol" w:hint="default"/>
    </w:rPr>
  </w:style>
  <w:style w:type="character" w:customStyle="1" w:styleId="WW8Num28z0">
    <w:name w:val="WW8Num28z0"/>
    <w:rsid w:val="00BF7B4C"/>
    <w:rPr>
      <w:rFonts w:ascii="Symbol" w:hAnsi="Symbol" w:hint="default"/>
      <w:sz w:val="20"/>
    </w:rPr>
  </w:style>
  <w:style w:type="character" w:customStyle="1" w:styleId="WW8Num28z1">
    <w:name w:val="WW8Num28z1"/>
    <w:rsid w:val="00BF7B4C"/>
    <w:rPr>
      <w:rFonts w:ascii="Courier New" w:hAnsi="Courier New" w:cs="Courier New" w:hint="default"/>
    </w:rPr>
  </w:style>
  <w:style w:type="character" w:customStyle="1" w:styleId="WW8Num28z3">
    <w:name w:val="WW8Num28z3"/>
    <w:rsid w:val="00BF7B4C"/>
    <w:rPr>
      <w:rFonts w:ascii="Symbol" w:hAnsi="Symbol" w:hint="default"/>
    </w:rPr>
  </w:style>
  <w:style w:type="character" w:customStyle="1" w:styleId="WW8Num30z0">
    <w:name w:val="WW8Num30z0"/>
    <w:rsid w:val="00BF7B4C"/>
    <w:rPr>
      <w:rFonts w:ascii="Symbol" w:hAnsi="Symbol" w:hint="default"/>
    </w:rPr>
  </w:style>
  <w:style w:type="character" w:customStyle="1" w:styleId="WW8Num30z1">
    <w:name w:val="WW8Num30z1"/>
    <w:rsid w:val="00BF7B4C"/>
    <w:rPr>
      <w:rFonts w:ascii="Courier New" w:hAnsi="Courier New" w:cs="Courier New" w:hint="default"/>
    </w:rPr>
  </w:style>
  <w:style w:type="character" w:customStyle="1" w:styleId="WW8Num30z2">
    <w:name w:val="WW8Num30z2"/>
    <w:rsid w:val="00BF7B4C"/>
    <w:rPr>
      <w:rFonts w:ascii="Wingdings" w:hAnsi="Wingdings" w:hint="default"/>
    </w:rPr>
  </w:style>
  <w:style w:type="character" w:customStyle="1" w:styleId="44">
    <w:name w:val="Основной шрифт абзаца4"/>
    <w:rsid w:val="00BF7B4C"/>
  </w:style>
  <w:style w:type="character" w:customStyle="1" w:styleId="WW8Num2z0">
    <w:name w:val="WW8Num2z0"/>
    <w:rsid w:val="00BF7B4C"/>
    <w:rPr>
      <w:rFonts w:ascii="Symbol" w:hAnsi="Symbol" w:hint="default"/>
    </w:rPr>
  </w:style>
  <w:style w:type="character" w:customStyle="1" w:styleId="WW8Num6z0">
    <w:name w:val="WW8Num6z0"/>
    <w:rsid w:val="00BF7B4C"/>
    <w:rPr>
      <w:rFonts w:ascii="Courier New" w:hAnsi="Courier New" w:cs="Courier New" w:hint="default"/>
    </w:rPr>
  </w:style>
  <w:style w:type="character" w:customStyle="1" w:styleId="WW8Num9z0">
    <w:name w:val="WW8Num9z0"/>
    <w:rsid w:val="00BF7B4C"/>
    <w:rPr>
      <w:rFonts w:ascii="Wingdings" w:hAnsi="Wingdings" w:hint="default"/>
    </w:rPr>
  </w:style>
  <w:style w:type="character" w:customStyle="1" w:styleId="Absatz-Standardschriftart">
    <w:name w:val="Absatz-Standardschriftart"/>
    <w:rsid w:val="00BF7B4C"/>
  </w:style>
  <w:style w:type="character" w:customStyle="1" w:styleId="WW8Num3z0">
    <w:name w:val="WW8Num3z0"/>
    <w:rsid w:val="00BF7B4C"/>
    <w:rPr>
      <w:rFonts w:ascii="Symbol" w:hAnsi="Symbol" w:hint="default"/>
    </w:rPr>
  </w:style>
  <w:style w:type="character" w:customStyle="1" w:styleId="WW8Num8z2">
    <w:name w:val="WW8Num8z2"/>
    <w:rsid w:val="00BF7B4C"/>
    <w:rPr>
      <w:rFonts w:ascii="Wingdings" w:hAnsi="Wingdings" w:hint="default"/>
    </w:rPr>
  </w:style>
  <w:style w:type="character" w:customStyle="1" w:styleId="WW8Num8z3">
    <w:name w:val="WW8Num8z3"/>
    <w:rsid w:val="00BF7B4C"/>
    <w:rPr>
      <w:rFonts w:ascii="Symbol" w:hAnsi="Symbol" w:hint="default"/>
    </w:rPr>
  </w:style>
  <w:style w:type="character" w:customStyle="1" w:styleId="WW8Num11z0">
    <w:name w:val="WW8Num11z0"/>
    <w:rsid w:val="00BF7B4C"/>
    <w:rPr>
      <w:b/>
      <w:bCs w:val="0"/>
    </w:rPr>
  </w:style>
  <w:style w:type="character" w:customStyle="1" w:styleId="WW8Num14z0">
    <w:name w:val="WW8Num14z0"/>
    <w:rsid w:val="00BF7B4C"/>
    <w:rPr>
      <w:rFonts w:ascii="Times New Roman" w:hAnsi="Times New Roman" w:cs="Times New Roman" w:hint="default"/>
    </w:rPr>
  </w:style>
  <w:style w:type="character" w:customStyle="1" w:styleId="WW8Num14z1">
    <w:name w:val="WW8Num14z1"/>
    <w:rsid w:val="00BF7B4C"/>
    <w:rPr>
      <w:rFonts w:ascii="Courier New" w:hAnsi="Courier New" w:cs="Courier New" w:hint="default"/>
    </w:rPr>
  </w:style>
  <w:style w:type="character" w:customStyle="1" w:styleId="WW8Num14z2">
    <w:name w:val="WW8Num14z2"/>
    <w:rsid w:val="00BF7B4C"/>
    <w:rPr>
      <w:rFonts w:ascii="Wingdings" w:hAnsi="Wingdings" w:hint="default"/>
    </w:rPr>
  </w:style>
  <w:style w:type="character" w:customStyle="1" w:styleId="WW8Num14z3">
    <w:name w:val="WW8Num14z3"/>
    <w:rsid w:val="00BF7B4C"/>
    <w:rPr>
      <w:rFonts w:ascii="Symbol" w:hAnsi="Symbol" w:hint="default"/>
    </w:rPr>
  </w:style>
  <w:style w:type="character" w:customStyle="1" w:styleId="WW8Num15z2">
    <w:name w:val="WW8Num15z2"/>
    <w:rsid w:val="00BF7B4C"/>
    <w:rPr>
      <w:rFonts w:ascii="Wingdings" w:hAnsi="Wingdings" w:hint="default"/>
    </w:rPr>
  </w:style>
  <w:style w:type="character" w:customStyle="1" w:styleId="WW8Num15z3">
    <w:name w:val="WW8Num15z3"/>
    <w:rsid w:val="00BF7B4C"/>
    <w:rPr>
      <w:rFonts w:ascii="Symbol" w:hAnsi="Symbol" w:hint="default"/>
    </w:rPr>
  </w:style>
  <w:style w:type="character" w:customStyle="1" w:styleId="WW8Num19z0">
    <w:name w:val="WW8Num19z0"/>
    <w:rsid w:val="00BF7B4C"/>
    <w:rPr>
      <w:b/>
      <w:bCs w:val="0"/>
    </w:rPr>
  </w:style>
  <w:style w:type="character" w:customStyle="1" w:styleId="WW8Num24z0">
    <w:name w:val="WW8Num24z0"/>
    <w:rsid w:val="00BF7B4C"/>
    <w:rPr>
      <w:b w:val="0"/>
      <w:bCs w:val="0"/>
    </w:rPr>
  </w:style>
  <w:style w:type="character" w:customStyle="1" w:styleId="WW8Num25z0">
    <w:name w:val="WW8Num25z0"/>
    <w:rsid w:val="00BF7B4C"/>
    <w:rPr>
      <w:rFonts w:ascii="Wingdings" w:hAnsi="Wingdings" w:hint="default"/>
    </w:rPr>
  </w:style>
  <w:style w:type="character" w:customStyle="1" w:styleId="WW8Num25z1">
    <w:name w:val="WW8Num25z1"/>
    <w:rsid w:val="00BF7B4C"/>
    <w:rPr>
      <w:rFonts w:ascii="Courier New" w:hAnsi="Courier New" w:cs="Courier New" w:hint="default"/>
    </w:rPr>
  </w:style>
  <w:style w:type="character" w:customStyle="1" w:styleId="WW8Num25z3">
    <w:name w:val="WW8Num25z3"/>
    <w:rsid w:val="00BF7B4C"/>
    <w:rPr>
      <w:rFonts w:ascii="Symbol" w:hAnsi="Symbol" w:hint="default"/>
    </w:rPr>
  </w:style>
  <w:style w:type="character" w:customStyle="1" w:styleId="WW8Num33z0">
    <w:name w:val="WW8Num33z0"/>
    <w:rsid w:val="00BF7B4C"/>
    <w:rPr>
      <w:rFonts w:ascii="Symbol" w:hAnsi="Symbol" w:hint="default"/>
    </w:rPr>
  </w:style>
  <w:style w:type="character" w:customStyle="1" w:styleId="WW8Num33z1">
    <w:name w:val="WW8Num33z1"/>
    <w:rsid w:val="00BF7B4C"/>
    <w:rPr>
      <w:rFonts w:ascii="Courier New" w:hAnsi="Courier New" w:cs="Courier New" w:hint="default"/>
    </w:rPr>
  </w:style>
  <w:style w:type="character" w:customStyle="1" w:styleId="WW8Num33z2">
    <w:name w:val="WW8Num33z2"/>
    <w:rsid w:val="00BF7B4C"/>
    <w:rPr>
      <w:rFonts w:ascii="Wingdings" w:hAnsi="Wingdings" w:hint="default"/>
    </w:rPr>
  </w:style>
  <w:style w:type="character" w:customStyle="1" w:styleId="WW8Num38z0">
    <w:name w:val="WW8Num38z0"/>
    <w:rsid w:val="00BF7B4C"/>
    <w:rPr>
      <w:rFonts w:ascii="Times New Roman" w:hAnsi="Times New Roman" w:cs="Times New Roman" w:hint="default"/>
      <w:color w:val="auto"/>
    </w:rPr>
  </w:style>
  <w:style w:type="character" w:customStyle="1" w:styleId="WW8Num38z1">
    <w:name w:val="WW8Num38z1"/>
    <w:rsid w:val="00BF7B4C"/>
    <w:rPr>
      <w:rFonts w:ascii="Courier New" w:hAnsi="Courier New" w:cs="Courier New" w:hint="default"/>
    </w:rPr>
  </w:style>
  <w:style w:type="character" w:customStyle="1" w:styleId="WW8Num38z2">
    <w:name w:val="WW8Num38z2"/>
    <w:rsid w:val="00BF7B4C"/>
    <w:rPr>
      <w:rFonts w:ascii="Wingdings" w:hAnsi="Wingdings" w:hint="default"/>
    </w:rPr>
  </w:style>
  <w:style w:type="character" w:customStyle="1" w:styleId="WW8Num38z3">
    <w:name w:val="WW8Num38z3"/>
    <w:rsid w:val="00BF7B4C"/>
    <w:rPr>
      <w:rFonts w:ascii="Symbol" w:hAnsi="Symbol" w:hint="default"/>
    </w:rPr>
  </w:style>
  <w:style w:type="character" w:customStyle="1" w:styleId="WW8NumSt1z0">
    <w:name w:val="WW8NumSt1z0"/>
    <w:rsid w:val="00BF7B4C"/>
    <w:rPr>
      <w:rFonts w:ascii="Times New Roman" w:hAnsi="Times New Roman" w:cs="Times New Roman" w:hint="default"/>
    </w:rPr>
  </w:style>
  <w:style w:type="character" w:customStyle="1" w:styleId="36">
    <w:name w:val="Основной шрифт абзаца3"/>
    <w:rsid w:val="00BF7B4C"/>
  </w:style>
  <w:style w:type="character" w:customStyle="1" w:styleId="1a">
    <w:name w:val="Основной текст с отступом Знак1"/>
    <w:rsid w:val="00BF7B4C"/>
    <w:rPr>
      <w:rFonts w:ascii="Times New Roman" w:eastAsia="Times New Roman" w:hAnsi="Times New Roman" w:cs="Times New Roman" w:hint="default"/>
    </w:rPr>
  </w:style>
  <w:style w:type="character" w:customStyle="1" w:styleId="2d">
    <w:name w:val="Основной шрифт абзаца2"/>
    <w:rsid w:val="00BF7B4C"/>
  </w:style>
  <w:style w:type="character" w:customStyle="1" w:styleId="WW-Absatz-Standardschriftart">
    <w:name w:val="WW-Absatz-Standardschriftart"/>
    <w:rsid w:val="00BF7B4C"/>
  </w:style>
  <w:style w:type="character" w:customStyle="1" w:styleId="WW8Num1z1">
    <w:name w:val="WW8Num1z1"/>
    <w:rsid w:val="00BF7B4C"/>
    <w:rPr>
      <w:rFonts w:ascii="Courier New" w:hAnsi="Courier New" w:cs="Courier New" w:hint="default"/>
    </w:rPr>
  </w:style>
  <w:style w:type="character" w:customStyle="1" w:styleId="WW8Num1z2">
    <w:name w:val="WW8Num1z2"/>
    <w:rsid w:val="00BF7B4C"/>
    <w:rPr>
      <w:rFonts w:ascii="Wingdings" w:hAnsi="Wingdings" w:hint="default"/>
    </w:rPr>
  </w:style>
  <w:style w:type="character" w:customStyle="1" w:styleId="1b">
    <w:name w:val="Основной шрифт абзаца1"/>
    <w:rsid w:val="00BF7B4C"/>
  </w:style>
  <w:style w:type="character" w:customStyle="1" w:styleId="aff3">
    <w:name w:val="Маркеры списка"/>
    <w:rsid w:val="00BF7B4C"/>
    <w:rPr>
      <w:rFonts w:ascii="StarSymbol" w:eastAsia="StarSymbol" w:hAnsi="StarSymbol" w:cs="StarSymbol" w:hint="eastAsia"/>
      <w:sz w:val="18"/>
      <w:szCs w:val="18"/>
    </w:rPr>
  </w:style>
  <w:style w:type="character" w:customStyle="1" w:styleId="aff4">
    <w:name w:val="Символ нумерации"/>
    <w:rsid w:val="00BF7B4C"/>
  </w:style>
  <w:style w:type="character" w:customStyle="1" w:styleId="2e">
    <w:name w:val="Основной текст 2 Знак"/>
    <w:basedOn w:val="36"/>
    <w:rsid w:val="00BF7B4C"/>
  </w:style>
  <w:style w:type="character" w:customStyle="1" w:styleId="213">
    <w:name w:val="Основной текст 2 Знак1"/>
    <w:rsid w:val="00BF7B4C"/>
    <w:rPr>
      <w:rFonts w:ascii="Times New Roman" w:eastAsia="Times New Roman" w:hAnsi="Times New Roman" w:cs="Times New Roman" w:hint="default"/>
    </w:rPr>
  </w:style>
  <w:style w:type="character" w:customStyle="1" w:styleId="37">
    <w:name w:val="Основной текст 3 Знак"/>
    <w:rsid w:val="00BF7B4C"/>
    <w:rPr>
      <w:rFonts w:ascii="Times New Roman" w:eastAsia="Times New Roman" w:hAnsi="Times New Roman" w:cs="Times New Roman" w:hint="default"/>
      <w:sz w:val="16"/>
      <w:szCs w:val="16"/>
    </w:rPr>
  </w:style>
  <w:style w:type="character" w:customStyle="1" w:styleId="1c">
    <w:name w:val="Текст выноски Знак1"/>
    <w:uiPriority w:val="99"/>
    <w:rsid w:val="00BF7B4C"/>
    <w:rPr>
      <w:rFonts w:ascii="Tahoma" w:eastAsia="Calibri" w:hAnsi="Tahoma" w:cs="Tahoma" w:hint="default"/>
      <w:sz w:val="16"/>
      <w:szCs w:val="16"/>
    </w:rPr>
  </w:style>
  <w:style w:type="character" w:customStyle="1" w:styleId="1d">
    <w:name w:val="Основной текст Знак1"/>
    <w:uiPriority w:val="99"/>
    <w:rsid w:val="00BF7B4C"/>
    <w:rPr>
      <w:rFonts w:ascii="Calibri" w:hAnsi="Calibri" w:cs="Calibri" w:hint="default"/>
      <w:sz w:val="28"/>
    </w:rPr>
  </w:style>
  <w:style w:type="character" w:customStyle="1" w:styleId="1e">
    <w:name w:val="Верхний колонтитул Знак1"/>
    <w:rsid w:val="00BF7B4C"/>
    <w:rPr>
      <w:rFonts w:ascii="Calibri" w:hAnsi="Calibri" w:cs="Calibri" w:hint="default"/>
    </w:rPr>
  </w:style>
  <w:style w:type="character" w:customStyle="1" w:styleId="1f">
    <w:name w:val="Нижний колонтитул Знак1"/>
    <w:uiPriority w:val="99"/>
    <w:rsid w:val="00BF7B4C"/>
    <w:rPr>
      <w:rFonts w:ascii="Calibri" w:hAnsi="Calibri" w:cs="Calibri" w:hint="default"/>
    </w:rPr>
  </w:style>
  <w:style w:type="character" w:customStyle="1" w:styleId="2f">
    <w:name w:val="Основной текст с отступом Знак2"/>
    <w:rsid w:val="00BF7B4C"/>
    <w:rPr>
      <w:rFonts w:ascii="Calibri" w:eastAsia="Calibri" w:hAnsi="Calibri" w:cs="Calibri" w:hint="default"/>
    </w:rPr>
  </w:style>
  <w:style w:type="character" w:customStyle="1" w:styleId="1f0">
    <w:name w:val="Подзаголовок Знак1"/>
    <w:uiPriority w:val="99"/>
    <w:rsid w:val="00BF7B4C"/>
    <w:rPr>
      <w:rFonts w:ascii="Calibri" w:hAnsi="Calibri" w:cs="Calibri" w:hint="default"/>
      <w:b/>
      <w:bCs/>
      <w:sz w:val="28"/>
    </w:rPr>
  </w:style>
  <w:style w:type="character" w:customStyle="1" w:styleId="TitleChar">
    <w:name w:val="Title Char"/>
    <w:locked/>
    <w:rsid w:val="00BF7B4C"/>
    <w:rPr>
      <w:rFonts w:ascii="Calibri" w:eastAsia="Calibri" w:hAnsi="Calibri" w:cs="Calibri" w:hint="default"/>
      <w:b/>
      <w:bCs/>
      <w:sz w:val="32"/>
      <w:lang w:val="ru-RU" w:eastAsia="ru-RU" w:bidi="ar-SA"/>
    </w:rPr>
  </w:style>
  <w:style w:type="character" w:customStyle="1" w:styleId="c5">
    <w:name w:val="c5"/>
    <w:basedOn w:val="a0"/>
    <w:rsid w:val="00BF7B4C"/>
  </w:style>
  <w:style w:type="paragraph" w:customStyle="1" w:styleId="msonormalbullet1gif">
    <w:name w:val="msonormalbullet1.gif"/>
    <w:basedOn w:val="a"/>
    <w:rsid w:val="00BF7B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F7B4C"/>
    <w:pPr>
      <w:autoSpaceDE w:val="0"/>
      <w:autoSpaceDN w:val="0"/>
      <w:adjustRightInd w:val="0"/>
      <w:spacing w:after="0" w:line="240" w:lineRule="auto"/>
    </w:pPr>
    <w:rPr>
      <w:rFonts w:ascii="Courier New" w:hAnsi="Courier New" w:cs="Courier New"/>
      <w:color w:val="000000"/>
      <w:sz w:val="24"/>
      <w:szCs w:val="24"/>
    </w:rPr>
  </w:style>
  <w:style w:type="paragraph" w:customStyle="1" w:styleId="2f0">
    <w:name w:val="Основной текст2"/>
    <w:basedOn w:val="a"/>
    <w:rsid w:val="00BF7B4C"/>
    <w:pPr>
      <w:shd w:val="clear" w:color="auto" w:fill="FFFFFF"/>
      <w:spacing w:after="0" w:line="322" w:lineRule="exact"/>
      <w:ind w:hanging="420"/>
      <w:jc w:val="both"/>
    </w:pPr>
    <w:rPr>
      <w:rFonts w:ascii="Times New Roman" w:eastAsia="Times New Roman" w:hAnsi="Times New Roman"/>
      <w:sz w:val="24"/>
      <w:szCs w:val="24"/>
      <w:lang w:eastAsia="en-US"/>
    </w:rPr>
  </w:style>
  <w:style w:type="character" w:styleId="aff5">
    <w:name w:val="Emphasis"/>
    <w:qFormat/>
    <w:rsid w:val="00BF7B4C"/>
    <w:rPr>
      <w:i/>
      <w:iCs/>
    </w:rPr>
  </w:style>
  <w:style w:type="character" w:styleId="aff6">
    <w:name w:val="page number"/>
    <w:basedOn w:val="44"/>
    <w:rsid w:val="00BF7B4C"/>
  </w:style>
  <w:style w:type="paragraph" w:styleId="aff7">
    <w:name w:val="List"/>
    <w:basedOn w:val="af0"/>
    <w:uiPriority w:val="99"/>
    <w:rsid w:val="00BF7B4C"/>
    <w:pPr>
      <w:spacing w:after="120"/>
      <w:jc w:val="left"/>
    </w:pPr>
    <w:rPr>
      <w:rFonts w:cs="Tahoma"/>
      <w:lang w:eastAsia="ar-SA"/>
    </w:rPr>
  </w:style>
  <w:style w:type="character" w:customStyle="1" w:styleId="2f1">
    <w:name w:val="Верхний колонтитул Знак2"/>
    <w:rsid w:val="00BF7B4C"/>
    <w:rPr>
      <w:rFonts w:ascii="Times New Roman" w:eastAsia="Times New Roman" w:hAnsi="Times New Roman"/>
      <w:lang w:eastAsia="ar-SA"/>
    </w:rPr>
  </w:style>
  <w:style w:type="character" w:customStyle="1" w:styleId="38">
    <w:name w:val="Основной текст с отступом Знак3"/>
    <w:rsid w:val="00BF7B4C"/>
    <w:rPr>
      <w:lang w:eastAsia="ar-SA"/>
    </w:rPr>
  </w:style>
  <w:style w:type="paragraph" w:styleId="aff8">
    <w:name w:val="caption"/>
    <w:basedOn w:val="a"/>
    <w:next w:val="a"/>
    <w:uiPriority w:val="99"/>
    <w:qFormat/>
    <w:rsid w:val="00BF7B4C"/>
    <w:pPr>
      <w:spacing w:after="0" w:line="240" w:lineRule="auto"/>
    </w:pPr>
    <w:rPr>
      <w:rFonts w:ascii="Times New Roman" w:eastAsia="Times New Roman" w:hAnsi="Times New Roman" w:cs="Times New Roman"/>
      <w:b/>
      <w:bCs/>
      <w:sz w:val="20"/>
      <w:szCs w:val="20"/>
    </w:rPr>
  </w:style>
  <w:style w:type="paragraph" w:customStyle="1" w:styleId="p17">
    <w:name w:val="p17"/>
    <w:basedOn w:val="a"/>
    <w:rsid w:val="00BF7B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f2">
    <w:name w:val="Обычный2"/>
    <w:basedOn w:val="a"/>
    <w:rsid w:val="00BF7B4C"/>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BF7B4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BF7B4C"/>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BF7B4C"/>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BF7B4C"/>
    <w:rPr>
      <w:rFonts w:ascii="Arial" w:eastAsia="Times New Roman" w:hAnsi="Arial" w:cs="Arial"/>
      <w:vanish/>
      <w:sz w:val="16"/>
      <w:szCs w:val="16"/>
    </w:rPr>
  </w:style>
  <w:style w:type="numbering" w:customStyle="1" w:styleId="2f3">
    <w:name w:val="Нет списка2"/>
    <w:next w:val="a2"/>
    <w:uiPriority w:val="99"/>
    <w:semiHidden/>
    <w:unhideWhenUsed/>
    <w:rsid w:val="00BF7B4C"/>
  </w:style>
  <w:style w:type="table" w:customStyle="1" w:styleId="1f1">
    <w:name w:val="Сетка таблицы1"/>
    <w:basedOn w:val="a1"/>
    <w:next w:val="af9"/>
    <w:uiPriority w:val="39"/>
    <w:rsid w:val="00BF7B4C"/>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Абзац списка5"/>
    <w:basedOn w:val="a"/>
    <w:uiPriority w:val="99"/>
    <w:rsid w:val="00BF7B4C"/>
    <w:pPr>
      <w:ind w:left="720"/>
    </w:pPr>
    <w:rPr>
      <w:rFonts w:eastAsia="Times New Roman"/>
      <w:lang w:eastAsia="ar-SA"/>
    </w:rPr>
  </w:style>
  <w:style w:type="paragraph" w:customStyle="1" w:styleId="39">
    <w:name w:val="Обычный3"/>
    <w:uiPriority w:val="99"/>
    <w:rsid w:val="00BF7B4C"/>
    <w:pPr>
      <w:snapToGrid w:val="0"/>
      <w:spacing w:before="100" w:after="100" w:line="240" w:lineRule="auto"/>
    </w:pPr>
    <w:rPr>
      <w:rFonts w:ascii="Times New Roman" w:eastAsia="Times New Roman" w:hAnsi="Times New Roman" w:cs="Times New Roman"/>
      <w:sz w:val="24"/>
      <w:szCs w:val="20"/>
    </w:rPr>
  </w:style>
  <w:style w:type="paragraph" w:customStyle="1" w:styleId="2f4">
    <w:name w:val="Без интервала2"/>
    <w:rsid w:val="00BF7B4C"/>
    <w:pPr>
      <w:spacing w:after="0" w:line="240" w:lineRule="auto"/>
    </w:pPr>
    <w:rPr>
      <w:rFonts w:eastAsia="Times New Roman" w:cs="Times New Roman"/>
      <w:lang w:eastAsia="en-US"/>
    </w:rPr>
  </w:style>
  <w:style w:type="paragraph" w:customStyle="1" w:styleId="45">
    <w:name w:val="Обычный4"/>
    <w:basedOn w:val="a"/>
    <w:rsid w:val="00BF7B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0">
    <w:name w:val="Основной текст (13)_"/>
    <w:link w:val="131"/>
    <w:uiPriority w:val="99"/>
    <w:locked/>
    <w:rsid w:val="00BF7B4C"/>
    <w:rPr>
      <w:rFonts w:ascii="Tahoma" w:hAnsi="Tahoma" w:cs="Tahoma"/>
      <w:b/>
      <w:bCs/>
      <w:sz w:val="15"/>
      <w:szCs w:val="15"/>
      <w:shd w:val="clear" w:color="auto" w:fill="FFFFFF"/>
    </w:rPr>
  </w:style>
  <w:style w:type="paragraph" w:customStyle="1" w:styleId="131">
    <w:name w:val="Основной текст (13)1"/>
    <w:basedOn w:val="a"/>
    <w:link w:val="130"/>
    <w:uiPriority w:val="99"/>
    <w:rsid w:val="00BF7B4C"/>
    <w:pPr>
      <w:shd w:val="clear" w:color="auto" w:fill="FFFFFF"/>
      <w:spacing w:after="0" w:line="240" w:lineRule="atLeast"/>
    </w:pPr>
    <w:rPr>
      <w:rFonts w:ascii="Tahoma" w:hAnsi="Tahoma" w:cs="Tahoma"/>
      <w:b/>
      <w:bCs/>
      <w:sz w:val="15"/>
      <w:szCs w:val="15"/>
    </w:rPr>
  </w:style>
  <w:style w:type="character" w:customStyle="1" w:styleId="120">
    <w:name w:val="Основной текст (12)_"/>
    <w:link w:val="121"/>
    <w:uiPriority w:val="99"/>
    <w:locked/>
    <w:rsid w:val="00BF7B4C"/>
    <w:rPr>
      <w:rFonts w:ascii="MS Reference Sans Serif" w:hAnsi="MS Reference Sans Serif" w:cs="MS Reference Sans Serif"/>
      <w:sz w:val="15"/>
      <w:szCs w:val="15"/>
      <w:shd w:val="clear" w:color="auto" w:fill="FFFFFF"/>
    </w:rPr>
  </w:style>
  <w:style w:type="paragraph" w:customStyle="1" w:styleId="121">
    <w:name w:val="Основной текст (12)1"/>
    <w:basedOn w:val="a"/>
    <w:link w:val="120"/>
    <w:uiPriority w:val="99"/>
    <w:rsid w:val="00BF7B4C"/>
    <w:pPr>
      <w:shd w:val="clear" w:color="auto" w:fill="FFFFFF"/>
      <w:spacing w:after="0" w:line="240" w:lineRule="atLeast"/>
    </w:pPr>
    <w:rPr>
      <w:rFonts w:ascii="MS Reference Sans Serif" w:hAnsi="MS Reference Sans Serif" w:cs="MS Reference Sans Serif"/>
      <w:sz w:val="15"/>
      <w:szCs w:val="15"/>
    </w:rPr>
  </w:style>
  <w:style w:type="character" w:customStyle="1" w:styleId="66">
    <w:name w:val="Основной текст (66)_"/>
    <w:link w:val="661"/>
    <w:uiPriority w:val="99"/>
    <w:locked/>
    <w:rsid w:val="00BF7B4C"/>
    <w:rPr>
      <w:rFonts w:ascii="MS Reference Sans Serif" w:hAnsi="MS Reference Sans Serif" w:cs="MS Reference Sans Serif"/>
      <w:sz w:val="11"/>
      <w:szCs w:val="11"/>
      <w:shd w:val="clear" w:color="auto" w:fill="FFFFFF"/>
    </w:rPr>
  </w:style>
  <w:style w:type="paragraph" w:customStyle="1" w:styleId="661">
    <w:name w:val="Основной текст (66)1"/>
    <w:basedOn w:val="a"/>
    <w:link w:val="66"/>
    <w:uiPriority w:val="99"/>
    <w:rsid w:val="00BF7B4C"/>
    <w:pPr>
      <w:shd w:val="clear" w:color="auto" w:fill="FFFFFF"/>
      <w:spacing w:after="0" w:line="211" w:lineRule="exact"/>
      <w:jc w:val="center"/>
    </w:pPr>
    <w:rPr>
      <w:rFonts w:ascii="MS Reference Sans Serif" w:hAnsi="MS Reference Sans Serif" w:cs="MS Reference Sans Serif"/>
      <w:sz w:val="11"/>
      <w:szCs w:val="11"/>
    </w:rPr>
  </w:style>
  <w:style w:type="character" w:customStyle="1" w:styleId="1335">
    <w:name w:val="Основной текст (13)35"/>
    <w:uiPriority w:val="99"/>
    <w:rsid w:val="00BF7B4C"/>
  </w:style>
  <w:style w:type="character" w:customStyle="1" w:styleId="1334">
    <w:name w:val="Основной текст (13)34"/>
    <w:uiPriority w:val="99"/>
    <w:rsid w:val="00BF7B4C"/>
    <w:rPr>
      <w:rFonts w:ascii="Tahoma" w:hAnsi="Tahoma" w:cs="Tahoma"/>
      <w:b/>
      <w:bCs/>
      <w:noProof/>
      <w:sz w:val="15"/>
      <w:szCs w:val="15"/>
      <w:shd w:val="clear" w:color="auto" w:fill="FFFFFF"/>
    </w:rPr>
  </w:style>
  <w:style w:type="character" w:customStyle="1" w:styleId="127">
    <w:name w:val="Основной текст (12)7"/>
    <w:uiPriority w:val="99"/>
    <w:rsid w:val="00BF7B4C"/>
  </w:style>
  <w:style w:type="character" w:customStyle="1" w:styleId="126">
    <w:name w:val="Основной текст (12)6"/>
    <w:uiPriority w:val="99"/>
    <w:rsid w:val="00BF7B4C"/>
    <w:rPr>
      <w:rFonts w:ascii="MS Reference Sans Serif" w:hAnsi="MS Reference Sans Serif" w:cs="MS Reference Sans Serif"/>
      <w:noProof/>
      <w:sz w:val="15"/>
      <w:szCs w:val="15"/>
      <w:shd w:val="clear" w:color="auto" w:fill="FFFFFF"/>
    </w:rPr>
  </w:style>
  <w:style w:type="character" w:customStyle="1" w:styleId="660">
    <w:name w:val="Основной текст (66)"/>
    <w:uiPriority w:val="99"/>
    <w:rsid w:val="00BF7B4C"/>
  </w:style>
  <w:style w:type="character" w:styleId="aff9">
    <w:name w:val="annotation reference"/>
    <w:basedOn w:val="a0"/>
    <w:uiPriority w:val="99"/>
    <w:semiHidden/>
    <w:unhideWhenUsed/>
    <w:rsid w:val="00BF7B4C"/>
    <w:rPr>
      <w:sz w:val="16"/>
      <w:szCs w:val="16"/>
    </w:rPr>
  </w:style>
  <w:style w:type="paragraph" w:styleId="affa">
    <w:name w:val="annotation text"/>
    <w:basedOn w:val="a"/>
    <w:link w:val="affb"/>
    <w:uiPriority w:val="99"/>
    <w:semiHidden/>
    <w:unhideWhenUsed/>
    <w:rsid w:val="00BF7B4C"/>
    <w:pPr>
      <w:spacing w:after="0" w:line="240" w:lineRule="auto"/>
    </w:pPr>
    <w:rPr>
      <w:rFonts w:ascii="Times New Roman" w:eastAsia="Times New Roman" w:hAnsi="Times New Roman" w:cs="Times New Roman"/>
      <w:sz w:val="20"/>
      <w:szCs w:val="20"/>
    </w:rPr>
  </w:style>
  <w:style w:type="character" w:customStyle="1" w:styleId="affb">
    <w:name w:val="Текст примечания Знак"/>
    <w:basedOn w:val="a0"/>
    <w:link w:val="affa"/>
    <w:uiPriority w:val="99"/>
    <w:semiHidden/>
    <w:rsid w:val="00BF7B4C"/>
    <w:rPr>
      <w:rFonts w:ascii="Times New Roman" w:eastAsia="Times New Roman" w:hAnsi="Times New Roman" w:cs="Times New Roman"/>
      <w:sz w:val="20"/>
      <w:szCs w:val="20"/>
    </w:rPr>
  </w:style>
  <w:style w:type="paragraph" w:styleId="affc">
    <w:name w:val="annotation subject"/>
    <w:basedOn w:val="affa"/>
    <w:next w:val="affa"/>
    <w:link w:val="affd"/>
    <w:uiPriority w:val="99"/>
    <w:semiHidden/>
    <w:unhideWhenUsed/>
    <w:rsid w:val="00BF7B4C"/>
    <w:rPr>
      <w:b/>
      <w:bCs/>
    </w:rPr>
  </w:style>
  <w:style w:type="character" w:customStyle="1" w:styleId="affd">
    <w:name w:val="Тема примечания Знак"/>
    <w:basedOn w:val="affb"/>
    <w:link w:val="affc"/>
    <w:uiPriority w:val="99"/>
    <w:semiHidden/>
    <w:rsid w:val="00BF7B4C"/>
    <w:rPr>
      <w:rFonts w:ascii="Times New Roman" w:eastAsia="Times New Roman" w:hAnsi="Times New Roman" w:cs="Times New Roman"/>
      <w:b/>
      <w:bCs/>
      <w:sz w:val="20"/>
      <w:szCs w:val="20"/>
    </w:rPr>
  </w:style>
  <w:style w:type="character" w:customStyle="1" w:styleId="FontStyle46">
    <w:name w:val="Font Style46"/>
    <w:uiPriority w:val="99"/>
    <w:rsid w:val="00BF7B4C"/>
    <w:rPr>
      <w:rFonts w:ascii="Times New Roman" w:hAnsi="Times New Roman" w:cs="Times New Roman" w:hint="default"/>
      <w:b/>
      <w:bCs w:val="0"/>
      <w:spacing w:val="-10"/>
      <w:sz w:val="24"/>
    </w:rPr>
  </w:style>
  <w:style w:type="paragraph" w:styleId="3a">
    <w:name w:val="Body Text Indent 3"/>
    <w:basedOn w:val="a"/>
    <w:link w:val="3b"/>
    <w:unhideWhenUsed/>
    <w:rsid w:val="00BF7B4C"/>
    <w:pPr>
      <w:spacing w:after="120" w:line="240" w:lineRule="auto"/>
      <w:ind w:left="283"/>
    </w:pPr>
    <w:rPr>
      <w:rFonts w:ascii="Times New Roman" w:eastAsia="Times New Roman" w:hAnsi="Times New Roman" w:cs="Times New Roman"/>
      <w:sz w:val="16"/>
      <w:szCs w:val="16"/>
    </w:rPr>
  </w:style>
  <w:style w:type="character" w:customStyle="1" w:styleId="3b">
    <w:name w:val="Основной текст с отступом 3 Знак"/>
    <w:basedOn w:val="a0"/>
    <w:link w:val="3a"/>
    <w:rsid w:val="00BF7B4C"/>
    <w:rPr>
      <w:rFonts w:ascii="Times New Roman" w:eastAsia="Times New Roman" w:hAnsi="Times New Roman" w:cs="Times New Roman"/>
      <w:sz w:val="16"/>
      <w:szCs w:val="16"/>
    </w:rPr>
  </w:style>
  <w:style w:type="paragraph" w:customStyle="1" w:styleId="body">
    <w:name w:val="body"/>
    <w:basedOn w:val="a"/>
    <w:rsid w:val="00BF7B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19"/>
    <w:uiPriority w:val="99"/>
    <w:locked/>
    <w:rsid w:val="00BF7B4C"/>
    <w:rPr>
      <w:rFonts w:ascii="Calibri" w:eastAsia="Times New Roman" w:hAnsi="Calibri" w:cs="Times New Roman"/>
      <w:lang w:eastAsia="en-US"/>
    </w:rPr>
  </w:style>
  <w:style w:type="paragraph" w:styleId="HTML">
    <w:name w:val="HTML Preformatted"/>
    <w:basedOn w:val="a"/>
    <w:link w:val="HTML0"/>
    <w:rsid w:val="00BF7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BF7B4C"/>
    <w:rPr>
      <w:rFonts w:ascii="Courier New" w:eastAsia="Calibri" w:hAnsi="Courier New" w:cs="Courier New"/>
      <w:sz w:val="20"/>
      <w:szCs w:val="20"/>
    </w:rPr>
  </w:style>
  <w:style w:type="character" w:customStyle="1" w:styleId="FontStyle202">
    <w:name w:val="Font Style202"/>
    <w:rsid w:val="00BF7B4C"/>
    <w:rPr>
      <w:rFonts w:ascii="Century Schoolbook" w:hAnsi="Century Schoolbook" w:cs="Century Schoolbook"/>
      <w:b/>
      <w:bCs/>
      <w:sz w:val="20"/>
      <w:szCs w:val="20"/>
    </w:rPr>
  </w:style>
  <w:style w:type="character" w:customStyle="1" w:styleId="FontStyle251">
    <w:name w:val="Font Style251"/>
    <w:rsid w:val="00BF7B4C"/>
    <w:rPr>
      <w:rFonts w:ascii="Microsoft Sans Serif" w:hAnsi="Microsoft Sans Serif" w:cs="Microsoft Sans Serif"/>
      <w:b/>
      <w:bCs/>
      <w:sz w:val="10"/>
      <w:szCs w:val="10"/>
    </w:rPr>
  </w:style>
  <w:style w:type="paragraph" w:customStyle="1" w:styleId="Style24">
    <w:name w:val="Style24"/>
    <w:basedOn w:val="a"/>
    <w:rsid w:val="00BF7B4C"/>
    <w:pPr>
      <w:widowControl w:val="0"/>
      <w:autoSpaceDE w:val="0"/>
      <w:autoSpaceDN w:val="0"/>
      <w:adjustRightInd w:val="0"/>
      <w:spacing w:after="0" w:line="262" w:lineRule="exact"/>
      <w:ind w:firstLine="355"/>
    </w:pPr>
    <w:rPr>
      <w:rFonts w:ascii="Tahoma" w:eastAsia="Times New Roman" w:hAnsi="Tahoma" w:cs="Tahoma"/>
      <w:sz w:val="24"/>
      <w:szCs w:val="24"/>
    </w:rPr>
  </w:style>
  <w:style w:type="character" w:customStyle="1" w:styleId="FontStyle208">
    <w:name w:val="Font Style208"/>
    <w:rsid w:val="00BF7B4C"/>
    <w:rPr>
      <w:rFonts w:ascii="MS Reference Sans Serif" w:hAnsi="MS Reference Sans Serif" w:cs="MS Reference Sans Serif"/>
      <w:b/>
      <w:bCs/>
      <w:smallCaps/>
      <w:sz w:val="12"/>
      <w:szCs w:val="12"/>
    </w:rPr>
  </w:style>
  <w:style w:type="paragraph" w:customStyle="1" w:styleId="Style5">
    <w:name w:val="Style5"/>
    <w:basedOn w:val="a"/>
    <w:rsid w:val="00BF7B4C"/>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paragraph" w:customStyle="1" w:styleId="Style52">
    <w:name w:val="Style52"/>
    <w:basedOn w:val="a"/>
    <w:rsid w:val="00BF7B4C"/>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90">
    <w:name w:val="Style90"/>
    <w:basedOn w:val="a"/>
    <w:rsid w:val="00BF7B4C"/>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52">
    <w:name w:val="Font Style252"/>
    <w:rsid w:val="00BF7B4C"/>
    <w:rPr>
      <w:rFonts w:ascii="Century Schoolbook" w:hAnsi="Century Schoolbook" w:cs="Century Schoolbook"/>
      <w:b/>
      <w:bCs/>
      <w:sz w:val="14"/>
      <w:szCs w:val="14"/>
    </w:rPr>
  </w:style>
  <w:style w:type="character" w:customStyle="1" w:styleId="FontStyle280">
    <w:name w:val="Font Style280"/>
    <w:rsid w:val="00BF7B4C"/>
    <w:rPr>
      <w:rFonts w:ascii="Century Schoolbook" w:hAnsi="Century Schoolbook" w:cs="Century Schoolbook"/>
      <w:spacing w:val="-10"/>
      <w:sz w:val="22"/>
      <w:szCs w:val="22"/>
    </w:rPr>
  </w:style>
  <w:style w:type="character" w:customStyle="1" w:styleId="FontStyle281">
    <w:name w:val="Font Style281"/>
    <w:rsid w:val="00BF7B4C"/>
    <w:rPr>
      <w:rFonts w:ascii="Century Schoolbook" w:hAnsi="Century Schoolbook" w:cs="Century Schoolbook"/>
      <w:sz w:val="20"/>
      <w:szCs w:val="20"/>
    </w:rPr>
  </w:style>
  <w:style w:type="paragraph" w:customStyle="1" w:styleId="Style128">
    <w:name w:val="Style128"/>
    <w:basedOn w:val="a"/>
    <w:rsid w:val="00BF7B4C"/>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17">
    <w:name w:val="Style117"/>
    <w:basedOn w:val="a"/>
    <w:rsid w:val="00BF7B4C"/>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92">
    <w:name w:val="Font Style292"/>
    <w:rsid w:val="00BF7B4C"/>
    <w:rPr>
      <w:rFonts w:ascii="Century Schoolbook" w:hAnsi="Century Schoolbook" w:cs="Century Schoolbook"/>
      <w:b/>
      <w:bCs/>
      <w:sz w:val="18"/>
      <w:szCs w:val="18"/>
    </w:rPr>
  </w:style>
  <w:style w:type="character" w:customStyle="1" w:styleId="Bold">
    <w:name w:val="_Bold"/>
    <w:rsid w:val="00BF7B4C"/>
    <w:rPr>
      <w:rFonts w:ascii="BalticaC" w:hAnsi="BalticaC" w:cs="BalticaC"/>
      <w:b/>
      <w:bCs/>
      <w:color w:val="000000"/>
      <w:w w:val="100"/>
    </w:rPr>
  </w:style>
  <w:style w:type="paragraph" w:styleId="2f5">
    <w:name w:val="List Bullet 2"/>
    <w:basedOn w:val="a"/>
    <w:autoRedefine/>
    <w:rsid w:val="00BF7B4C"/>
    <w:pPr>
      <w:spacing w:after="0" w:line="360" w:lineRule="auto"/>
      <w:ind w:firstLine="709"/>
      <w:jc w:val="both"/>
    </w:pPr>
    <w:rPr>
      <w:rFonts w:ascii="Times New Roman" w:eastAsia="Times New Roman" w:hAnsi="Times New Roman" w:cs="Times New Roman"/>
      <w:kern w:val="16"/>
      <w:sz w:val="28"/>
      <w:szCs w:val="28"/>
    </w:rPr>
  </w:style>
  <w:style w:type="paragraph" w:styleId="3c">
    <w:name w:val="List Bullet 3"/>
    <w:basedOn w:val="a"/>
    <w:autoRedefine/>
    <w:rsid w:val="00BF7B4C"/>
    <w:pPr>
      <w:tabs>
        <w:tab w:val="num" w:pos="720"/>
        <w:tab w:val="num" w:pos="926"/>
      </w:tabs>
      <w:spacing w:after="0" w:line="240" w:lineRule="auto"/>
      <w:ind w:left="926" w:hanging="360"/>
    </w:pPr>
    <w:rPr>
      <w:rFonts w:ascii="Times New Roman" w:hAnsi="Times New Roman" w:cs="Times New Roman"/>
      <w:sz w:val="24"/>
      <w:szCs w:val="24"/>
    </w:rPr>
  </w:style>
  <w:style w:type="paragraph" w:customStyle="1" w:styleId="Style18">
    <w:name w:val="Style18"/>
    <w:basedOn w:val="a"/>
    <w:uiPriority w:val="99"/>
    <w:rsid w:val="00BF7B4C"/>
    <w:pPr>
      <w:widowControl w:val="0"/>
      <w:autoSpaceDE w:val="0"/>
      <w:autoSpaceDN w:val="0"/>
      <w:adjustRightInd w:val="0"/>
      <w:spacing w:after="0" w:line="324" w:lineRule="exact"/>
      <w:ind w:firstLine="533"/>
      <w:jc w:val="both"/>
    </w:pPr>
    <w:rPr>
      <w:rFonts w:ascii="Times New Roman" w:eastAsia="Times New Roman" w:hAnsi="Times New Roman" w:cs="Times New Roman"/>
      <w:sz w:val="24"/>
      <w:szCs w:val="24"/>
    </w:rPr>
  </w:style>
  <w:style w:type="paragraph" w:customStyle="1" w:styleId="msonormalcxspmiddle">
    <w:name w:val="msonormalcxspmiddle"/>
    <w:basedOn w:val="a"/>
    <w:rsid w:val="00BF7B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96">
    <w:name w:val="Style196"/>
    <w:basedOn w:val="a"/>
    <w:rsid w:val="00BF7B4C"/>
    <w:pPr>
      <w:widowControl w:val="0"/>
      <w:autoSpaceDE w:val="0"/>
      <w:autoSpaceDN w:val="0"/>
      <w:adjustRightInd w:val="0"/>
      <w:spacing w:after="0" w:line="262" w:lineRule="exact"/>
      <w:ind w:hanging="154"/>
      <w:jc w:val="both"/>
    </w:pPr>
    <w:rPr>
      <w:rFonts w:ascii="Tahoma" w:hAnsi="Tahoma" w:cs="Tahoma"/>
      <w:sz w:val="24"/>
      <w:szCs w:val="24"/>
    </w:rPr>
  </w:style>
  <w:style w:type="table" w:customStyle="1" w:styleId="2f6">
    <w:name w:val="Сетка таблицы2"/>
    <w:basedOn w:val="a1"/>
    <w:next w:val="af9"/>
    <w:uiPriority w:val="59"/>
    <w:rsid w:val="00BF7B4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2">
    <w:name w:val="Заголовок №12"/>
    <w:basedOn w:val="a0"/>
    <w:uiPriority w:val="99"/>
    <w:rsid w:val="00BF7B4C"/>
    <w:rPr>
      <w:rFonts w:ascii="Times New Roman" w:hAnsi="Times New Roman" w:cs="Times New Roman"/>
      <w:b/>
      <w:bCs/>
      <w:spacing w:val="0"/>
      <w:sz w:val="26"/>
      <w:szCs w:val="26"/>
    </w:rPr>
  </w:style>
  <w:style w:type="character" w:styleId="affe">
    <w:name w:val="FollowedHyperlink"/>
    <w:basedOn w:val="a0"/>
    <w:uiPriority w:val="99"/>
    <w:semiHidden/>
    <w:unhideWhenUsed/>
    <w:rsid w:val="00BF7B4C"/>
    <w:rPr>
      <w:color w:val="800080" w:themeColor="followedHyperlink"/>
      <w:u w:val="single"/>
    </w:rPr>
  </w:style>
  <w:style w:type="character" w:customStyle="1" w:styleId="Bodytext10">
    <w:name w:val="Body text (10)_"/>
    <w:basedOn w:val="a0"/>
    <w:link w:val="Bodytext100"/>
    <w:rsid w:val="00BF7B4C"/>
    <w:rPr>
      <w:rFonts w:ascii="Times New Roman" w:eastAsia="Times New Roman" w:hAnsi="Times New Roman" w:cs="Times New Roman"/>
      <w:sz w:val="20"/>
      <w:szCs w:val="20"/>
      <w:shd w:val="clear" w:color="auto" w:fill="FFFFFF"/>
    </w:rPr>
  </w:style>
  <w:style w:type="paragraph" w:customStyle="1" w:styleId="Bodytext100">
    <w:name w:val="Body text (10)"/>
    <w:basedOn w:val="a"/>
    <w:link w:val="Bodytext10"/>
    <w:rsid w:val="00BF7B4C"/>
    <w:pPr>
      <w:widowControl w:val="0"/>
      <w:shd w:val="clear" w:color="auto" w:fill="FFFFFF"/>
      <w:spacing w:after="0" w:line="0" w:lineRule="atLeast"/>
    </w:pPr>
    <w:rPr>
      <w:rFonts w:ascii="Times New Roman" w:eastAsia="Times New Roman" w:hAnsi="Times New Roman" w:cs="Times New Roman"/>
      <w:sz w:val="20"/>
      <w:szCs w:val="20"/>
    </w:rPr>
  </w:style>
  <w:style w:type="paragraph" w:customStyle="1" w:styleId="formattext">
    <w:name w:val="formattext"/>
    <w:basedOn w:val="a"/>
    <w:rsid w:val="000952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d">
    <w:name w:val="Заголовок №3_"/>
    <w:basedOn w:val="a0"/>
    <w:link w:val="3e"/>
    <w:uiPriority w:val="99"/>
    <w:locked/>
    <w:rsid w:val="00852AB7"/>
    <w:rPr>
      <w:rFonts w:ascii="Times New Roman" w:hAnsi="Times New Roman" w:cs="Times New Roman"/>
      <w:b/>
      <w:bCs/>
      <w:sz w:val="30"/>
      <w:szCs w:val="30"/>
      <w:shd w:val="clear" w:color="auto" w:fill="FFFFFF"/>
    </w:rPr>
  </w:style>
  <w:style w:type="paragraph" w:customStyle="1" w:styleId="3e">
    <w:name w:val="Заголовок №3"/>
    <w:basedOn w:val="a"/>
    <w:link w:val="3d"/>
    <w:uiPriority w:val="99"/>
    <w:rsid w:val="00852AB7"/>
    <w:pPr>
      <w:widowControl w:val="0"/>
      <w:shd w:val="clear" w:color="auto" w:fill="FFFFFF"/>
      <w:spacing w:after="240" w:line="240" w:lineRule="atLeast"/>
      <w:ind w:hanging="1340"/>
      <w:jc w:val="both"/>
      <w:outlineLvl w:val="2"/>
    </w:pPr>
    <w:rPr>
      <w:rFonts w:ascii="Times New Roman" w:hAnsi="Times New Roman" w:cs="Times New Roman"/>
      <w:b/>
      <w:bCs/>
      <w:sz w:val="30"/>
      <w:szCs w:val="30"/>
    </w:rPr>
  </w:style>
  <w:style w:type="character" w:customStyle="1" w:styleId="50">
    <w:name w:val="Заголовок 5 Знак"/>
    <w:basedOn w:val="a0"/>
    <w:link w:val="5"/>
    <w:uiPriority w:val="9"/>
    <w:rsid w:val="00E76088"/>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E76088"/>
    <w:rPr>
      <w:rFonts w:ascii="Times New Roman" w:eastAsia="Times New Roman" w:hAnsi="Times New Roman" w:cs="Times New Roman"/>
      <w:b/>
      <w:bCs/>
    </w:rPr>
  </w:style>
  <w:style w:type="character" w:customStyle="1" w:styleId="c1">
    <w:name w:val="c1"/>
    <w:basedOn w:val="a0"/>
    <w:rsid w:val="00E76088"/>
  </w:style>
  <w:style w:type="character" w:customStyle="1" w:styleId="afff">
    <w:name w:val="Название Знак"/>
    <w:rsid w:val="00E76088"/>
    <w:rPr>
      <w:b/>
      <w:spacing w:val="20"/>
      <w:sz w:val="28"/>
    </w:rPr>
  </w:style>
  <w:style w:type="table" w:styleId="afff0">
    <w:name w:val="Table Theme"/>
    <w:basedOn w:val="a1"/>
    <w:rsid w:val="00E7608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E76088"/>
    <w:pPr>
      <w:widowControl w:val="0"/>
      <w:suppressAutoHyphens/>
      <w:autoSpaceDE w:val="0"/>
      <w:spacing w:after="0" w:line="240" w:lineRule="auto"/>
      <w:ind w:firstLine="720"/>
    </w:pPr>
    <w:rPr>
      <w:rFonts w:ascii="Arial" w:eastAsia="Times New Roman" w:hAnsi="Arial" w:cs="Times New Roman"/>
      <w:sz w:val="16"/>
      <w:szCs w:val="16"/>
      <w:lang w:eastAsia="en-US"/>
    </w:rPr>
  </w:style>
  <w:style w:type="character" w:customStyle="1" w:styleId="s4">
    <w:name w:val="s4"/>
    <w:basedOn w:val="a0"/>
    <w:rsid w:val="006E6A0E"/>
  </w:style>
  <w:style w:type="paragraph" w:customStyle="1" w:styleId="TableParagraph">
    <w:name w:val="Table Paragraph"/>
    <w:basedOn w:val="a"/>
    <w:uiPriority w:val="1"/>
    <w:qFormat/>
    <w:rsid w:val="00071256"/>
    <w:pPr>
      <w:widowControl w:val="0"/>
      <w:autoSpaceDE w:val="0"/>
      <w:autoSpaceDN w:val="0"/>
      <w:spacing w:after="0" w:line="240" w:lineRule="auto"/>
      <w:ind w:left="107"/>
    </w:pPr>
    <w:rPr>
      <w:rFonts w:ascii="Times New Roman" w:eastAsia="Times New Roman" w:hAnsi="Times New Roman" w:cs="Times New Roman"/>
      <w:lang w:eastAsia="en-US"/>
    </w:rPr>
  </w:style>
  <w:style w:type="table" w:customStyle="1" w:styleId="afff1">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2">
    <w:basedOn w:val="TableNormal0"/>
    <w:rsid w:val="00AD65CB"/>
    <w:tblPr>
      <w:tblStyleRowBandSize w:val="1"/>
      <w:tblStyleColBandSize w:val="1"/>
      <w:tblCellMar>
        <w:left w:w="115" w:type="dxa"/>
        <w:right w:w="115" w:type="dxa"/>
      </w:tblCellMar>
    </w:tblPr>
  </w:style>
  <w:style w:type="table" w:customStyle="1" w:styleId="afff3">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4">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5">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6">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7">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8">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9">
    <w:basedOn w:val="TableNormal0"/>
    <w:rsid w:val="00AD65CB"/>
    <w:tblPr>
      <w:tblStyleRowBandSize w:val="1"/>
      <w:tblStyleColBandSize w:val="1"/>
      <w:tblCellMar>
        <w:left w:w="115" w:type="dxa"/>
        <w:right w:w="115" w:type="dxa"/>
      </w:tblCellMar>
    </w:tblPr>
  </w:style>
  <w:style w:type="table" w:customStyle="1" w:styleId="afffa">
    <w:basedOn w:val="TableNormal0"/>
    <w:rsid w:val="00AD65CB"/>
    <w:tblPr>
      <w:tblStyleRowBandSize w:val="1"/>
      <w:tblStyleColBandSize w:val="1"/>
      <w:tblCellMar>
        <w:left w:w="115" w:type="dxa"/>
        <w:right w:w="115" w:type="dxa"/>
      </w:tblCellMar>
    </w:tblPr>
  </w:style>
  <w:style w:type="table" w:customStyle="1" w:styleId="afffb">
    <w:basedOn w:val="TableNormal0"/>
    <w:rsid w:val="00AD65CB"/>
    <w:tblPr>
      <w:tblStyleRowBandSize w:val="1"/>
      <w:tblStyleColBandSize w:val="1"/>
      <w:tblCellMar>
        <w:left w:w="115" w:type="dxa"/>
        <w:right w:w="115" w:type="dxa"/>
      </w:tblCellMar>
    </w:tblPr>
  </w:style>
  <w:style w:type="table" w:customStyle="1" w:styleId="afffc">
    <w:basedOn w:val="TableNormal0"/>
    <w:rsid w:val="00AD65CB"/>
    <w:tblPr>
      <w:tblStyleRowBandSize w:val="1"/>
      <w:tblStyleColBandSize w:val="1"/>
      <w:tblCellMar>
        <w:left w:w="115" w:type="dxa"/>
        <w:right w:w="115" w:type="dxa"/>
      </w:tblCellMar>
    </w:tblPr>
  </w:style>
  <w:style w:type="table" w:customStyle="1" w:styleId="afffd">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e">
    <w:basedOn w:val="TableNormal0"/>
    <w:rsid w:val="00AD65CB"/>
    <w:tblPr>
      <w:tblStyleRowBandSize w:val="1"/>
      <w:tblStyleColBandSize w:val="1"/>
      <w:tblCellMar>
        <w:left w:w="115" w:type="dxa"/>
        <w:right w:w="115" w:type="dxa"/>
      </w:tblCellMar>
    </w:tblPr>
  </w:style>
  <w:style w:type="table" w:customStyle="1" w:styleId="affff">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0">
    <w:basedOn w:val="TableNormal0"/>
    <w:rsid w:val="00AD65CB"/>
    <w:tblPr>
      <w:tblStyleRowBandSize w:val="1"/>
      <w:tblStyleColBandSize w:val="1"/>
      <w:tblCellMar>
        <w:left w:w="115" w:type="dxa"/>
        <w:right w:w="115" w:type="dxa"/>
      </w:tblCellMar>
    </w:tblPr>
  </w:style>
  <w:style w:type="table" w:customStyle="1" w:styleId="affff1">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2">
    <w:basedOn w:val="TableNormal0"/>
    <w:rsid w:val="00AD65CB"/>
    <w:tblPr>
      <w:tblStyleRowBandSize w:val="1"/>
      <w:tblStyleColBandSize w:val="1"/>
      <w:tblCellMar>
        <w:left w:w="115" w:type="dxa"/>
        <w:right w:w="115" w:type="dxa"/>
      </w:tblCellMar>
    </w:tblPr>
  </w:style>
  <w:style w:type="table" w:customStyle="1" w:styleId="affff3">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4">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5">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6">
    <w:basedOn w:val="TableNormal0"/>
    <w:rsid w:val="00AD65CB"/>
    <w:tblPr>
      <w:tblStyleRowBandSize w:val="1"/>
      <w:tblStyleColBandSize w:val="1"/>
      <w:tblCellMar>
        <w:left w:w="115" w:type="dxa"/>
        <w:right w:w="115" w:type="dxa"/>
      </w:tblCellMar>
    </w:tblPr>
  </w:style>
  <w:style w:type="table" w:customStyle="1" w:styleId="affff7">
    <w:basedOn w:val="TableNormal0"/>
    <w:rsid w:val="00AD65CB"/>
    <w:tblPr>
      <w:tblStyleRowBandSize w:val="1"/>
      <w:tblStyleColBandSize w:val="1"/>
      <w:tblCellMar>
        <w:left w:w="115" w:type="dxa"/>
        <w:right w:w="115" w:type="dxa"/>
      </w:tblCellMar>
    </w:tblPr>
  </w:style>
  <w:style w:type="table" w:customStyle="1" w:styleId="affff8">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9">
    <w:basedOn w:val="TableNormal0"/>
    <w:rsid w:val="00AD65CB"/>
    <w:tblPr>
      <w:tblStyleRowBandSize w:val="1"/>
      <w:tblStyleColBandSize w:val="1"/>
      <w:tblCellMar>
        <w:left w:w="115" w:type="dxa"/>
        <w:right w:w="115" w:type="dxa"/>
      </w:tblCellMar>
    </w:tblPr>
  </w:style>
  <w:style w:type="table" w:customStyle="1" w:styleId="affffa">
    <w:basedOn w:val="TableNormal0"/>
    <w:rsid w:val="00AD65CB"/>
    <w:tblPr>
      <w:tblStyleRowBandSize w:val="1"/>
      <w:tblStyleColBandSize w:val="1"/>
      <w:tblCellMar>
        <w:left w:w="115" w:type="dxa"/>
        <w:right w:w="115" w:type="dxa"/>
      </w:tblCellMar>
    </w:tblPr>
  </w:style>
  <w:style w:type="table" w:customStyle="1" w:styleId="affffb">
    <w:basedOn w:val="TableNormal0"/>
    <w:rsid w:val="00AD65CB"/>
    <w:tblPr>
      <w:tblStyleRowBandSize w:val="1"/>
      <w:tblStyleColBandSize w:val="1"/>
      <w:tblCellMar>
        <w:left w:w="115" w:type="dxa"/>
        <w:right w:w="115" w:type="dxa"/>
      </w:tblCellMar>
    </w:tblPr>
  </w:style>
  <w:style w:type="table" w:customStyle="1" w:styleId="affffc">
    <w:basedOn w:val="TableNormal0"/>
    <w:rsid w:val="00AD65CB"/>
    <w:tblPr>
      <w:tblStyleRowBandSize w:val="1"/>
      <w:tblStyleColBandSize w:val="1"/>
      <w:tblCellMar>
        <w:left w:w="115" w:type="dxa"/>
        <w:right w:w="115" w:type="dxa"/>
      </w:tblCellMar>
    </w:tblPr>
  </w:style>
  <w:style w:type="table" w:customStyle="1" w:styleId="affffd">
    <w:basedOn w:val="TableNormal0"/>
    <w:rsid w:val="00AD65CB"/>
    <w:tblPr>
      <w:tblStyleRowBandSize w:val="1"/>
      <w:tblStyleColBandSize w:val="1"/>
      <w:tblCellMar>
        <w:left w:w="115" w:type="dxa"/>
        <w:right w:w="115" w:type="dxa"/>
      </w:tblCellMar>
    </w:tblPr>
  </w:style>
  <w:style w:type="table" w:customStyle="1" w:styleId="affffe">
    <w:basedOn w:val="TableNormal0"/>
    <w:rsid w:val="00AD65CB"/>
    <w:tblPr>
      <w:tblStyleRowBandSize w:val="1"/>
      <w:tblStyleColBandSize w:val="1"/>
      <w:tblCellMar>
        <w:left w:w="115" w:type="dxa"/>
        <w:right w:w="115" w:type="dxa"/>
      </w:tblCellMar>
    </w:tblPr>
  </w:style>
  <w:style w:type="table" w:customStyle="1" w:styleId="afffff">
    <w:basedOn w:val="TableNormal0"/>
    <w:rsid w:val="00AD65CB"/>
    <w:tblPr>
      <w:tblStyleRowBandSize w:val="1"/>
      <w:tblStyleColBandSize w:val="1"/>
      <w:tblCellMar>
        <w:left w:w="115" w:type="dxa"/>
        <w:right w:w="115" w:type="dxa"/>
      </w:tblCellMar>
    </w:tblPr>
  </w:style>
  <w:style w:type="table" w:customStyle="1" w:styleId="afffff0">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1">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2">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3">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4">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5">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6">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7">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8">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9">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a">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b">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c">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d">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e">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0">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1">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2">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3">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4">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5">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6">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7">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8">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9">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a">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b">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c">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d">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e">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f">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f0">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customStyle="1" w:styleId="1f2">
    <w:name w:val="Основной текст1"/>
    <w:basedOn w:val="a"/>
    <w:rsid w:val="00DF628F"/>
    <w:pPr>
      <w:shd w:val="clear" w:color="auto" w:fill="FFFFFF"/>
      <w:spacing w:before="420" w:after="0" w:line="0" w:lineRule="atLeast"/>
      <w:jc w:val="center"/>
    </w:pPr>
    <w:rPr>
      <w:rFonts w:ascii="Times New Roman" w:eastAsia="Times New Roman" w:hAnsi="Times New Roman" w:cs="Times New Roman"/>
      <w:sz w:val="26"/>
      <w:szCs w:val="26"/>
      <w:lang w:eastAsia="en-US"/>
    </w:rPr>
  </w:style>
  <w:style w:type="character" w:customStyle="1" w:styleId="afffffff1">
    <w:name w:val="Сноска_"/>
    <w:basedOn w:val="a0"/>
    <w:link w:val="afffffff2"/>
    <w:rsid w:val="00B214E8"/>
    <w:rPr>
      <w:rFonts w:ascii="Times New Roman" w:eastAsia="Times New Roman" w:hAnsi="Times New Roman" w:cs="Times New Roman"/>
      <w:sz w:val="18"/>
      <w:szCs w:val="18"/>
      <w:shd w:val="clear" w:color="auto" w:fill="FFFFFF"/>
    </w:rPr>
  </w:style>
  <w:style w:type="character" w:customStyle="1" w:styleId="afffffff3">
    <w:name w:val="Колонтитул_"/>
    <w:basedOn w:val="a0"/>
    <w:link w:val="afffffff4"/>
    <w:rsid w:val="00B214E8"/>
    <w:rPr>
      <w:rFonts w:ascii="Times New Roman" w:eastAsia="Times New Roman" w:hAnsi="Times New Roman" w:cs="Times New Roman"/>
      <w:sz w:val="20"/>
      <w:szCs w:val="20"/>
      <w:shd w:val="clear" w:color="auto" w:fill="FFFFFF"/>
    </w:rPr>
  </w:style>
  <w:style w:type="character" w:customStyle="1" w:styleId="115pt">
    <w:name w:val="Колонтитул + 11;5 pt"/>
    <w:basedOn w:val="afffffff3"/>
    <w:rsid w:val="00B214E8"/>
    <w:rPr>
      <w:rFonts w:ascii="Times New Roman" w:eastAsia="Times New Roman" w:hAnsi="Times New Roman" w:cs="Times New Roman"/>
      <w:spacing w:val="0"/>
      <w:sz w:val="23"/>
      <w:szCs w:val="23"/>
      <w:shd w:val="clear" w:color="auto" w:fill="FFFFFF"/>
    </w:rPr>
  </w:style>
  <w:style w:type="character" w:customStyle="1" w:styleId="afffffff5">
    <w:name w:val="Колонтитул + Малые прописные"/>
    <w:basedOn w:val="afffffff3"/>
    <w:rsid w:val="00B214E8"/>
    <w:rPr>
      <w:rFonts w:ascii="Times New Roman" w:eastAsia="Times New Roman" w:hAnsi="Times New Roman" w:cs="Times New Roman"/>
      <w:smallCaps/>
      <w:spacing w:val="0"/>
      <w:sz w:val="20"/>
      <w:szCs w:val="20"/>
      <w:shd w:val="clear" w:color="auto" w:fill="FFFFFF"/>
    </w:rPr>
  </w:style>
  <w:style w:type="character" w:customStyle="1" w:styleId="9pt">
    <w:name w:val="Колонтитул + 9 pt;Полужирный"/>
    <w:basedOn w:val="afffffff3"/>
    <w:rsid w:val="00B214E8"/>
    <w:rPr>
      <w:rFonts w:ascii="Times New Roman" w:eastAsia="Times New Roman" w:hAnsi="Times New Roman" w:cs="Times New Roman"/>
      <w:b/>
      <w:bCs/>
      <w:spacing w:val="0"/>
      <w:sz w:val="18"/>
      <w:szCs w:val="18"/>
      <w:shd w:val="clear" w:color="auto" w:fill="FFFFFF"/>
    </w:rPr>
  </w:style>
  <w:style w:type="character" w:customStyle="1" w:styleId="12pt">
    <w:name w:val="Колонтитул + 12 pt"/>
    <w:basedOn w:val="afffffff3"/>
    <w:rsid w:val="00B214E8"/>
    <w:rPr>
      <w:rFonts w:ascii="Times New Roman" w:eastAsia="Times New Roman" w:hAnsi="Times New Roman" w:cs="Times New Roman"/>
      <w:spacing w:val="0"/>
      <w:sz w:val="24"/>
      <w:szCs w:val="24"/>
      <w:shd w:val="clear" w:color="auto" w:fill="FFFFFF"/>
    </w:rPr>
  </w:style>
  <w:style w:type="paragraph" w:customStyle="1" w:styleId="afffffff2">
    <w:name w:val="Сноска"/>
    <w:basedOn w:val="a"/>
    <w:link w:val="afffffff1"/>
    <w:rsid w:val="00B214E8"/>
    <w:pPr>
      <w:shd w:val="clear" w:color="auto" w:fill="FFFFFF"/>
      <w:spacing w:after="0" w:line="230" w:lineRule="exact"/>
      <w:jc w:val="both"/>
    </w:pPr>
    <w:rPr>
      <w:rFonts w:ascii="Times New Roman" w:eastAsia="Times New Roman" w:hAnsi="Times New Roman" w:cs="Times New Roman"/>
      <w:sz w:val="18"/>
      <w:szCs w:val="18"/>
    </w:rPr>
  </w:style>
  <w:style w:type="paragraph" w:customStyle="1" w:styleId="afffffff4">
    <w:name w:val="Колонтитул"/>
    <w:basedOn w:val="a"/>
    <w:link w:val="afffffff3"/>
    <w:rsid w:val="00B214E8"/>
    <w:pPr>
      <w:shd w:val="clear" w:color="auto" w:fill="FFFFFF"/>
      <w:spacing w:after="0" w:line="240" w:lineRule="auto"/>
    </w:pPr>
    <w:rPr>
      <w:rFonts w:ascii="Times New Roman" w:eastAsia="Times New Roman" w:hAnsi="Times New Roman" w:cs="Times New Roman"/>
      <w:sz w:val="20"/>
      <w:szCs w:val="20"/>
    </w:rPr>
  </w:style>
  <w:style w:type="character" w:customStyle="1" w:styleId="1f3">
    <w:name w:val="Неразрешенное упоминание1"/>
    <w:basedOn w:val="a0"/>
    <w:uiPriority w:val="99"/>
    <w:semiHidden/>
    <w:unhideWhenUsed/>
    <w:rsid w:val="00E77B4E"/>
    <w:rPr>
      <w:color w:val="605E5C"/>
      <w:shd w:val="clear" w:color="auto" w:fill="E1DFDD"/>
    </w:rPr>
  </w:style>
  <w:style w:type="table" w:customStyle="1" w:styleId="3f">
    <w:name w:val="Сетка таблицы3"/>
    <w:basedOn w:val="a1"/>
    <w:next w:val="af9"/>
    <w:uiPriority w:val="39"/>
    <w:rsid w:val="00B00088"/>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7">
    <w:name w:val="Неразрешенное упоминание2"/>
    <w:basedOn w:val="a0"/>
    <w:uiPriority w:val="99"/>
    <w:semiHidden/>
    <w:unhideWhenUsed/>
    <w:rsid w:val="005B0C1D"/>
    <w:rPr>
      <w:color w:val="605E5C"/>
      <w:shd w:val="clear" w:color="auto" w:fill="E1DFDD"/>
    </w:rPr>
  </w:style>
  <w:style w:type="table" w:customStyle="1" w:styleId="46">
    <w:name w:val="Сетка таблицы4"/>
    <w:basedOn w:val="a1"/>
    <w:next w:val="af9"/>
    <w:uiPriority w:val="59"/>
    <w:rsid w:val="005B0E32"/>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0">
    <w:name w:val="Сноска (3)_"/>
    <w:basedOn w:val="a0"/>
    <w:link w:val="3f1"/>
    <w:rsid w:val="005B0E32"/>
    <w:rPr>
      <w:rFonts w:ascii="Times New Roman" w:eastAsia="Times New Roman" w:hAnsi="Times New Roman" w:cs="Times New Roman"/>
      <w:sz w:val="20"/>
      <w:szCs w:val="20"/>
      <w:shd w:val="clear" w:color="auto" w:fill="FFFFFF"/>
    </w:rPr>
  </w:style>
  <w:style w:type="paragraph" w:customStyle="1" w:styleId="3f1">
    <w:name w:val="Сноска (3)"/>
    <w:basedOn w:val="a"/>
    <w:link w:val="3f0"/>
    <w:rsid w:val="005B0E32"/>
    <w:pPr>
      <w:widowControl w:val="0"/>
      <w:shd w:val="clear" w:color="auto" w:fill="FFFFFF"/>
      <w:spacing w:after="0" w:line="0" w:lineRule="atLeast"/>
    </w:pPr>
    <w:rPr>
      <w:rFonts w:ascii="Times New Roman" w:eastAsia="Times New Roman" w:hAnsi="Times New Roman" w:cs="Times New Roman"/>
      <w:sz w:val="20"/>
      <w:szCs w:val="20"/>
    </w:rPr>
  </w:style>
  <w:style w:type="table" w:customStyle="1" w:styleId="52">
    <w:name w:val="Сетка таблицы5"/>
    <w:basedOn w:val="a1"/>
    <w:next w:val="af9"/>
    <w:uiPriority w:val="59"/>
    <w:rsid w:val="005B0E32"/>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9"/>
    <w:uiPriority w:val="39"/>
    <w:rsid w:val="00655A56"/>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2">
    <w:name w:val="Неразрешенное упоминание3"/>
    <w:basedOn w:val="a0"/>
    <w:uiPriority w:val="99"/>
    <w:semiHidden/>
    <w:unhideWhenUsed/>
    <w:rsid w:val="004D56A5"/>
    <w:rPr>
      <w:color w:val="605E5C"/>
      <w:shd w:val="clear" w:color="auto" w:fill="E1DFDD"/>
    </w:rPr>
  </w:style>
  <w:style w:type="table" w:customStyle="1" w:styleId="7">
    <w:name w:val="Сетка таблицы7"/>
    <w:basedOn w:val="a1"/>
    <w:next w:val="af9"/>
    <w:uiPriority w:val="59"/>
    <w:rsid w:val="00627AA8"/>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4">
    <w:name w:val="toc 1"/>
    <w:basedOn w:val="a"/>
    <w:uiPriority w:val="1"/>
    <w:qFormat/>
    <w:rsid w:val="00D160EA"/>
    <w:pPr>
      <w:widowControl w:val="0"/>
      <w:autoSpaceDE w:val="0"/>
      <w:autoSpaceDN w:val="0"/>
      <w:spacing w:before="4" w:after="0" w:line="319" w:lineRule="exact"/>
      <w:ind w:left="365" w:hanging="469"/>
    </w:pPr>
    <w:rPr>
      <w:rFonts w:ascii="Times New Roman" w:eastAsia="Times New Roman" w:hAnsi="Times New Roman" w:cs="Times New Roman"/>
      <w:b/>
      <w:bCs/>
      <w:sz w:val="28"/>
      <w:szCs w:val="28"/>
      <w:lang w:eastAsia="en-US"/>
    </w:rPr>
  </w:style>
  <w:style w:type="paragraph" w:styleId="2f8">
    <w:name w:val="toc 2"/>
    <w:basedOn w:val="a"/>
    <w:uiPriority w:val="1"/>
    <w:qFormat/>
    <w:rsid w:val="00D160EA"/>
    <w:pPr>
      <w:widowControl w:val="0"/>
      <w:autoSpaceDE w:val="0"/>
      <w:autoSpaceDN w:val="0"/>
      <w:spacing w:after="0" w:line="322" w:lineRule="exact"/>
      <w:ind w:left="605" w:hanging="493"/>
    </w:pPr>
    <w:rPr>
      <w:rFonts w:ascii="Times New Roman" w:eastAsia="Times New Roman" w:hAnsi="Times New Roman" w:cs="Times New Roman"/>
      <w:sz w:val="28"/>
      <w:szCs w:val="28"/>
      <w:lang w:eastAsia="en-US"/>
    </w:rPr>
  </w:style>
  <w:style w:type="paragraph" w:styleId="3f3">
    <w:name w:val="toc 3"/>
    <w:basedOn w:val="a"/>
    <w:uiPriority w:val="1"/>
    <w:qFormat/>
    <w:rsid w:val="00D160EA"/>
    <w:pPr>
      <w:widowControl w:val="0"/>
      <w:autoSpaceDE w:val="0"/>
      <w:autoSpaceDN w:val="0"/>
      <w:spacing w:after="0" w:line="322" w:lineRule="exact"/>
      <w:ind w:left="112"/>
    </w:pPr>
    <w:rPr>
      <w:rFonts w:ascii="Times New Roman" w:eastAsia="Times New Roman" w:hAnsi="Times New Roman" w:cs="Times New Roman"/>
      <w:i/>
      <w:iCs/>
      <w:sz w:val="28"/>
      <w:szCs w:val="28"/>
      <w:lang w:eastAsia="en-US"/>
    </w:rPr>
  </w:style>
  <w:style w:type="paragraph" w:styleId="47">
    <w:name w:val="toc 4"/>
    <w:basedOn w:val="a"/>
    <w:uiPriority w:val="1"/>
    <w:qFormat/>
    <w:rsid w:val="00D160EA"/>
    <w:pPr>
      <w:widowControl w:val="0"/>
      <w:autoSpaceDE w:val="0"/>
      <w:autoSpaceDN w:val="0"/>
      <w:spacing w:after="0" w:line="322" w:lineRule="exact"/>
      <w:ind w:left="1166" w:hanging="699"/>
    </w:pPr>
    <w:rPr>
      <w:rFonts w:ascii="Times New Roman" w:eastAsia="Times New Roman" w:hAnsi="Times New Roman" w:cs="Times New Roman"/>
      <w:sz w:val="28"/>
      <w:szCs w:val="28"/>
      <w:lang w:eastAsia="en-US"/>
    </w:rPr>
  </w:style>
  <w:style w:type="character" w:customStyle="1" w:styleId="organictitlecontentspan">
    <w:name w:val="organictitlecontentspan"/>
    <w:basedOn w:val="a0"/>
    <w:rsid w:val="0008528F"/>
  </w:style>
  <w:style w:type="character" w:styleId="afffffff6">
    <w:name w:val="line number"/>
    <w:basedOn w:val="a0"/>
    <w:uiPriority w:val="99"/>
    <w:semiHidden/>
    <w:unhideWhenUsed/>
    <w:rsid w:val="00B355DE"/>
  </w:style>
  <w:style w:type="paragraph" w:styleId="afffffff7">
    <w:name w:val="Plain Text"/>
    <w:basedOn w:val="a"/>
    <w:link w:val="afffffff8"/>
    <w:rsid w:val="00C4028B"/>
    <w:pPr>
      <w:spacing w:after="0" w:line="240" w:lineRule="auto"/>
    </w:pPr>
    <w:rPr>
      <w:rFonts w:ascii="Courier New" w:hAnsi="Courier New" w:cs="Times New Roman"/>
      <w:sz w:val="20"/>
      <w:szCs w:val="20"/>
    </w:rPr>
  </w:style>
  <w:style w:type="character" w:customStyle="1" w:styleId="afffffff8">
    <w:name w:val="Текст Знак"/>
    <w:basedOn w:val="a0"/>
    <w:link w:val="afffffff7"/>
    <w:rsid w:val="00C4028B"/>
    <w:rPr>
      <w:rFonts w:ascii="Courier New"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817465">
      <w:bodyDiv w:val="1"/>
      <w:marLeft w:val="0"/>
      <w:marRight w:val="0"/>
      <w:marTop w:val="0"/>
      <w:marBottom w:val="0"/>
      <w:divBdr>
        <w:top w:val="none" w:sz="0" w:space="0" w:color="auto"/>
        <w:left w:val="none" w:sz="0" w:space="0" w:color="auto"/>
        <w:bottom w:val="none" w:sz="0" w:space="0" w:color="auto"/>
        <w:right w:val="none" w:sz="0" w:space="0" w:color="auto"/>
      </w:divBdr>
    </w:div>
    <w:div w:id="542258013">
      <w:bodyDiv w:val="1"/>
      <w:marLeft w:val="0"/>
      <w:marRight w:val="0"/>
      <w:marTop w:val="0"/>
      <w:marBottom w:val="0"/>
      <w:divBdr>
        <w:top w:val="none" w:sz="0" w:space="0" w:color="auto"/>
        <w:left w:val="none" w:sz="0" w:space="0" w:color="auto"/>
        <w:bottom w:val="none" w:sz="0" w:space="0" w:color="auto"/>
        <w:right w:val="none" w:sz="0" w:space="0" w:color="auto"/>
      </w:divBdr>
    </w:div>
    <w:div w:id="1383291153">
      <w:bodyDiv w:val="1"/>
      <w:marLeft w:val="0"/>
      <w:marRight w:val="0"/>
      <w:marTop w:val="0"/>
      <w:marBottom w:val="0"/>
      <w:divBdr>
        <w:top w:val="none" w:sz="0" w:space="0" w:color="auto"/>
        <w:left w:val="none" w:sz="0" w:space="0" w:color="auto"/>
        <w:bottom w:val="none" w:sz="0" w:space="0" w:color="auto"/>
        <w:right w:val="none" w:sz="0" w:space="0" w:color="auto"/>
      </w:divBdr>
    </w:div>
    <w:div w:id="1729381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7.png"/><Relationship Id="rId42" Type="http://schemas.openxmlformats.org/officeDocument/2006/relationships/image" Target="media/image18.png"/><Relationship Id="rId47" Type="http://schemas.openxmlformats.org/officeDocument/2006/relationships/hyperlink" Target="https://iro23.ru/wp-content/uploads/2023/06/4-5-&#1083;&#1077;&#1090;-1.pdf" TargetMode="External"/><Relationship Id="rId63" Type="http://schemas.openxmlformats.org/officeDocument/2006/relationships/hyperlink" Target="https://iro23.ru/wp-content/uploads/2023/06/4-5-&#1083;&#1077;&#1090;-2.pdf" TargetMode="External"/><Relationship Id="rId68" Type="http://schemas.openxmlformats.org/officeDocument/2006/relationships/image" Target="media/image31.png"/><Relationship Id="rId84" Type="http://schemas.openxmlformats.org/officeDocument/2006/relationships/image" Target="media/image39.png"/><Relationship Id="rId89" Type="http://schemas.openxmlformats.org/officeDocument/2006/relationships/hyperlink" Target="https://iro23.ru/wp-content/uploads/2023/06/1-2-&#1075;&#1086;&#1076;&#1072;-4.pdf" TargetMode="External"/><Relationship Id="rId7" Type="http://schemas.openxmlformats.org/officeDocument/2006/relationships/footnotes" Target="footnotes.xml"/><Relationship Id="rId71" Type="http://schemas.openxmlformats.org/officeDocument/2006/relationships/hyperlink" Target="https://iro23.ru/wp-content/uploads/2023/06/2&#1084;.-1-&#1075;-1.pdf" TargetMode="External"/><Relationship Id="rId92" Type="http://schemas.openxmlformats.org/officeDocument/2006/relationships/image" Target="media/image43.png"/><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iro23.ru/wp-content/uploads/2023/06/3-4-&#1075;&#1086;&#1076;&#1072;-3.pdf" TargetMode="External"/><Relationship Id="rId107" Type="http://schemas.openxmlformats.org/officeDocument/2006/relationships/fontTable" Target="fontTable.xml"/><Relationship Id="rId11" Type="http://schemas.openxmlformats.org/officeDocument/2006/relationships/hyperlink" Target="https://iro23.ru/wp-content/uploads/2023/06/&#1087;&#1083;&#1072;&#1085;.&#1088;&#1077;&#1079;._-&#1082;-3-&#1075;&#1086;&#1076;&#1072;&#1084;.pdf" TargetMode="External"/><Relationship Id="rId24" Type="http://schemas.openxmlformats.org/officeDocument/2006/relationships/image" Target="media/image9.png"/><Relationship Id="rId32" Type="http://schemas.openxmlformats.org/officeDocument/2006/relationships/image" Target="media/image13.png"/><Relationship Id="rId37" Type="http://schemas.openxmlformats.org/officeDocument/2006/relationships/hyperlink" Target="https://iro23.ru/wp-content/uploads/2023/06/&#1047;&#1072;&#1076;&#1072;&#1095;&#1080;-&#1074;&#1086;&#1089;&#1087;&#1080;&#1090;&#1072;&#1085;&#1080;&#1103;-3.pdf" TargetMode="External"/><Relationship Id="rId40" Type="http://schemas.openxmlformats.org/officeDocument/2006/relationships/image" Target="media/image17.png"/><Relationship Id="rId45" Type="http://schemas.openxmlformats.org/officeDocument/2006/relationships/hyperlink" Target="https://iro23.ru/wp-content/uploads/2023/06/3-4-&#1075;&#1086;&#1076;&#1072;-1.pdf" TargetMode="External"/><Relationship Id="rId53" Type="http://schemas.openxmlformats.org/officeDocument/2006/relationships/hyperlink" Target="https://iro23.ru/wp-content/uploads/2023/06/&#1047;&#1072;&#1076;&#1072;&#1095;&#1080;-&#1074;&#1086;&#1089;&#1087;&#1080;&#1090;&#1072;&#1085;&#1080;&#1103;-1.pdf" TargetMode="External"/><Relationship Id="rId58" Type="http://schemas.openxmlformats.org/officeDocument/2006/relationships/image" Target="media/image26.png"/><Relationship Id="rId66" Type="http://schemas.openxmlformats.org/officeDocument/2006/relationships/image" Target="media/image30.png"/><Relationship Id="rId74" Type="http://schemas.openxmlformats.org/officeDocument/2006/relationships/image" Target="media/image34.png"/><Relationship Id="rId79" Type="http://schemas.openxmlformats.org/officeDocument/2006/relationships/hyperlink" Target="https://iro23.ru/wp-content/uploads/2023/06/4-5-&#1083;&#1077;&#1090;-5.pdf" TargetMode="External"/><Relationship Id="rId87" Type="http://schemas.openxmlformats.org/officeDocument/2006/relationships/hyperlink" Target="https://iro23.ru/wp-content/uploads/2023/06/2&#1084;.-1-&#1075;.pdf" TargetMode="External"/><Relationship Id="rId102" Type="http://schemas.openxmlformats.org/officeDocument/2006/relationships/image" Target="media/image48.png"/><Relationship Id="rId5" Type="http://schemas.openxmlformats.org/officeDocument/2006/relationships/settings" Target="settings.xml"/><Relationship Id="rId61" Type="http://schemas.openxmlformats.org/officeDocument/2006/relationships/hyperlink" Target="https://iro23.ru/wp-content/uploads/2023/06/3-4-&#1075;&#1086;&#1076;&#1072;-2.pdf" TargetMode="External"/><Relationship Id="rId82" Type="http://schemas.openxmlformats.org/officeDocument/2006/relationships/image" Target="media/image38.png"/><Relationship Id="rId90" Type="http://schemas.openxmlformats.org/officeDocument/2006/relationships/image" Target="media/image42.png"/><Relationship Id="rId95" Type="http://schemas.openxmlformats.org/officeDocument/2006/relationships/hyperlink" Target="https://iro23.ru/wp-content/uploads/2023/06/4-5-&#1083;&#1077;&#1090;-4.pdf" TargetMode="External"/><Relationship Id="rId19" Type="http://schemas.openxmlformats.org/officeDocument/2006/relationships/hyperlink" Target="https://iro23.ru/wp-content/uploads/2023/06/&#1087;&#1083;&#1072;&#1085;.&#1088;&#1077;&#1079;._-&#1085;&#1072;-&#1101;&#1090;&#1072;&#1087;&#1077;-&#1079;&#1072;&#1074;&#1077;&#1088;&#1096;&#1077;&#1085;&#1080;&#1103;-.pdf" TargetMode="External"/><Relationship Id="rId14" Type="http://schemas.openxmlformats.org/officeDocument/2006/relationships/image" Target="media/image3.png"/><Relationship Id="rId22" Type="http://schemas.openxmlformats.org/officeDocument/2006/relationships/image" Target="media/image8.png"/><Relationship Id="rId27" Type="http://schemas.openxmlformats.org/officeDocument/2006/relationships/hyperlink" Target="https://iro23.ru/wp-content/uploads/2023/06/2-3-&#1075;&#1086;&#1076;&#1072;-3.pdf" TargetMode="External"/><Relationship Id="rId30" Type="http://schemas.openxmlformats.org/officeDocument/2006/relationships/image" Target="media/image12.png"/><Relationship Id="rId35" Type="http://schemas.openxmlformats.org/officeDocument/2006/relationships/hyperlink" Target="https://iro23.ru/wp-content/uploads/2023/06/6-7-&#1083;&#1077;&#1090;-3.pdf" TargetMode="External"/><Relationship Id="rId43" Type="http://schemas.openxmlformats.org/officeDocument/2006/relationships/hyperlink" Target="https://iro23.ru/wp-content/uploads/2023/06/2-3-&#1075;&#1086;&#1076;&#1072;-1.pdf" TargetMode="External"/><Relationship Id="rId48" Type="http://schemas.openxmlformats.org/officeDocument/2006/relationships/image" Target="media/image21.png"/><Relationship Id="rId56" Type="http://schemas.openxmlformats.org/officeDocument/2006/relationships/image" Target="media/image25.png"/><Relationship Id="rId64" Type="http://schemas.openxmlformats.org/officeDocument/2006/relationships/image" Target="media/image29.png"/><Relationship Id="rId69" Type="http://schemas.openxmlformats.org/officeDocument/2006/relationships/hyperlink" Target="https://iro23.ru/wp-content/uploads/2023/06/&#1047;&#1072;&#1076;&#1072;&#1095;&#1080;-&#1074;&#1086;&#1089;&#1087;&#1080;&#1090;&#1072;&#1085;&#1080;&#1103;-2.pdf" TargetMode="External"/><Relationship Id="rId77" Type="http://schemas.openxmlformats.org/officeDocument/2006/relationships/hyperlink" Target="https://iro23.ru/wp-content/uploads/2023/06/3-4-&#1075;&#1086;&#1076;&#1072;-5.pdf" TargetMode="External"/><Relationship Id="rId100" Type="http://schemas.openxmlformats.org/officeDocument/2006/relationships/image" Target="media/image47.png"/><Relationship Id="rId105"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s://iro23.ru/wp-content/uploads/2023/06/6-7-&#1083;&#1077;&#1090;-1.pdf" TargetMode="External"/><Relationship Id="rId72" Type="http://schemas.openxmlformats.org/officeDocument/2006/relationships/image" Target="media/image33.png"/><Relationship Id="rId80" Type="http://schemas.openxmlformats.org/officeDocument/2006/relationships/image" Target="media/image37.png"/><Relationship Id="rId85" Type="http://schemas.openxmlformats.org/officeDocument/2006/relationships/hyperlink" Target="https://iro23.ru/wp-content/uploads/2023/06/&#1047;&#1072;&#1076;&#1072;&#1095;&#1080;-&#1074;&#1086;&#1089;&#1087;&#1080;&#1090;&#1072;&#1085;&#1080;&#1103;-6.pdf" TargetMode="External"/><Relationship Id="rId93" Type="http://schemas.openxmlformats.org/officeDocument/2006/relationships/hyperlink" Target="https://iro23.ru/wp-content/uploads/2023/06/3-4-&#1075;&#1086;&#1076;&#1072;-4.pdf" TargetMode="External"/><Relationship Id="rId98" Type="http://schemas.openxmlformats.org/officeDocument/2006/relationships/image" Target="media/image46.png"/><Relationship Id="rId3" Type="http://schemas.openxmlformats.org/officeDocument/2006/relationships/numbering" Target="numbering.xml"/><Relationship Id="rId12" Type="http://schemas.openxmlformats.org/officeDocument/2006/relationships/image" Target="media/image2.png"/><Relationship Id="rId17" Type="http://schemas.openxmlformats.org/officeDocument/2006/relationships/hyperlink" Target="https://iro23.ru/wp-content/uploads/2023/06/&#1087;&#1083;&#1072;&#1085;.&#1088;&#1077;&#1079;._-&#1082;-6-&#1075;&#1086;&#1076;&#1072;&#1084;-.pdf" TargetMode="External"/><Relationship Id="rId25" Type="http://schemas.openxmlformats.org/officeDocument/2006/relationships/hyperlink" Target="https://iro23.ru/wp-content/uploads/2023/06/1-2-&#1075;&#1086;&#1076;&#1072;-3.pdf" TargetMode="External"/><Relationship Id="rId33" Type="http://schemas.openxmlformats.org/officeDocument/2006/relationships/hyperlink" Target="https://iro23.ru/wp-content/uploads/2023/06/5-6-&#1083;&#1077;&#1090;-3.pdf" TargetMode="External"/><Relationship Id="rId38" Type="http://schemas.openxmlformats.org/officeDocument/2006/relationships/image" Target="media/image16.png"/><Relationship Id="rId46" Type="http://schemas.openxmlformats.org/officeDocument/2006/relationships/image" Target="media/image20.png"/><Relationship Id="rId59" Type="http://schemas.openxmlformats.org/officeDocument/2006/relationships/hyperlink" Target="https://iro23.ru/wp-content/uploads/2023/06/2-3-&#1075;&#1086;&#1076;&#1072;-2.pdf" TargetMode="External"/><Relationship Id="rId67" Type="http://schemas.openxmlformats.org/officeDocument/2006/relationships/hyperlink" Target="https://iro23.ru/wp-content/uploads/2023/06/6-7-&#1083;&#1077;&#1090;-2.pdf" TargetMode="External"/><Relationship Id="rId103" Type="http://schemas.openxmlformats.org/officeDocument/2006/relationships/image" Target="media/image49.png"/><Relationship Id="rId108" Type="http://schemas.openxmlformats.org/officeDocument/2006/relationships/theme" Target="theme/theme1.xml"/><Relationship Id="rId20" Type="http://schemas.openxmlformats.org/officeDocument/2006/relationships/image" Target="media/image6.png"/><Relationship Id="rId41" Type="http://schemas.openxmlformats.org/officeDocument/2006/relationships/hyperlink" Target="https://iro23.ru/?page_id=45037" TargetMode="External"/><Relationship Id="rId54" Type="http://schemas.openxmlformats.org/officeDocument/2006/relationships/image" Target="media/image24.png"/><Relationship Id="rId62" Type="http://schemas.openxmlformats.org/officeDocument/2006/relationships/image" Target="media/image28.png"/><Relationship Id="rId70" Type="http://schemas.openxmlformats.org/officeDocument/2006/relationships/image" Target="media/image32.png"/><Relationship Id="rId75" Type="http://schemas.openxmlformats.org/officeDocument/2006/relationships/hyperlink" Target="https://iro23.ru/wp-content/uploads/2023/06/2-3-&#1075;&#1086;&#1076;&#1072;-5.pdf" TargetMode="External"/><Relationship Id="rId83" Type="http://schemas.openxmlformats.org/officeDocument/2006/relationships/hyperlink" Target="https://iro23.ru/wp-content/uploads/2023/06/6-7-&#1083;&#1077;&#1090;-6.pdf" TargetMode="External"/><Relationship Id="rId88" Type="http://schemas.openxmlformats.org/officeDocument/2006/relationships/image" Target="media/image41.png"/><Relationship Id="rId91" Type="http://schemas.openxmlformats.org/officeDocument/2006/relationships/hyperlink" Target="https://iro23.ru/wp-content/uploads/2023/06/2-3-&#1075;&#1086;&#1076;&#1072;-4.pdf" TargetMode="External"/><Relationship Id="rId96" Type="http://schemas.openxmlformats.org/officeDocument/2006/relationships/image" Target="media/image45.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iro23.ru/wp-content/uploads/2023/06/&#1087;&#1083;&#1072;&#1085;.&#1088;&#1077;&#1079;._-&#1082;-5-&#1075;&#1086;&#1076;&#1072;&#1084;-.pdf" TargetMode="External"/><Relationship Id="rId23" Type="http://schemas.openxmlformats.org/officeDocument/2006/relationships/hyperlink" Target="https://iro23.ru/wp-content/uploads/2023/06/2-&#1084;.-1-&#1075;&#1086;&#1076;-2.pdf" TargetMode="External"/><Relationship Id="rId28" Type="http://schemas.openxmlformats.org/officeDocument/2006/relationships/image" Target="media/image11.png"/><Relationship Id="rId36" Type="http://schemas.openxmlformats.org/officeDocument/2006/relationships/image" Target="media/image15.png"/><Relationship Id="rId49" Type="http://schemas.openxmlformats.org/officeDocument/2006/relationships/hyperlink" Target="https://iro23.ru/wp-content/uploads/2023/06/5-6-&#1083;&#1077;&#1090;-1.pdf" TargetMode="External"/><Relationship Id="rId57" Type="http://schemas.openxmlformats.org/officeDocument/2006/relationships/hyperlink" Target="https://iro23.ru/wp-content/uploads/2023/06/1-2-&#1075;&#1086;&#1076;&#1072;-2.pdf" TargetMode="External"/><Relationship Id="rId106" Type="http://schemas.openxmlformats.org/officeDocument/2006/relationships/footer" Target="footer2.xml"/><Relationship Id="rId10" Type="http://schemas.openxmlformats.org/officeDocument/2006/relationships/image" Target="media/image1.png"/><Relationship Id="rId31" Type="http://schemas.openxmlformats.org/officeDocument/2006/relationships/hyperlink" Target="https://iro23.ru/wp-content/uploads/2023/06/4-5-&#1083;&#1077;&#1090;-3.pdf" TargetMode="External"/><Relationship Id="rId44" Type="http://schemas.openxmlformats.org/officeDocument/2006/relationships/image" Target="media/image19.png"/><Relationship Id="rId52" Type="http://schemas.openxmlformats.org/officeDocument/2006/relationships/image" Target="media/image23.png"/><Relationship Id="rId60" Type="http://schemas.openxmlformats.org/officeDocument/2006/relationships/image" Target="media/image27.png"/><Relationship Id="rId65" Type="http://schemas.openxmlformats.org/officeDocument/2006/relationships/hyperlink" Target="https://iro23.ru/wp-content/uploads/2023/06/5-6-&#1083;&#1077;&#1090;-2.pdf" TargetMode="External"/><Relationship Id="rId73" Type="http://schemas.openxmlformats.org/officeDocument/2006/relationships/hyperlink" Target="https://iro23.ru/wp-content/uploads/2023/06/1-2-&#1075;&#1086;&#1076;&#1072;-5.pdf" TargetMode="External"/><Relationship Id="rId78" Type="http://schemas.openxmlformats.org/officeDocument/2006/relationships/image" Target="media/image36.png"/><Relationship Id="rId81" Type="http://schemas.openxmlformats.org/officeDocument/2006/relationships/hyperlink" Target="https://iro23.ru/wp-content/uploads/2023/06/5-6-&#1083;&#1077;&#1090;-5.pdf" TargetMode="External"/><Relationship Id="rId86" Type="http://schemas.openxmlformats.org/officeDocument/2006/relationships/image" Target="media/image40.png"/><Relationship Id="rId94" Type="http://schemas.openxmlformats.org/officeDocument/2006/relationships/image" Target="media/image44.png"/><Relationship Id="rId99" Type="http://schemas.openxmlformats.org/officeDocument/2006/relationships/hyperlink" Target="https://iro23.ru/wp-content/uploads/2023/06/6-7-&#1083;&#1077;&#1090;-5.pdf" TargetMode="External"/><Relationship Id="rId101" Type="http://schemas.openxmlformats.org/officeDocument/2006/relationships/hyperlink" Target="https://iro23.ru/wp-content/uploads/2023/06/&#1047;&#1072;&#1076;&#1072;&#1095;&#1080;-&#1074;&#1086;&#1089;&#1087;&#1080;&#1090;&#1072;&#1085;&#1080;&#1103;-5.pdf" TargetMode="External"/><Relationship Id="rId4" Type="http://schemas.openxmlformats.org/officeDocument/2006/relationships/styles" Target="styles.xml"/><Relationship Id="rId9" Type="http://schemas.openxmlformats.org/officeDocument/2006/relationships/hyperlink" Target="https://iro23.ru/wp-content/uploads/2023/06/&#1087;&#1083;&#1072;&#1085;.&#1088;&#1077;&#1079;._-&#1082;-1-&#1075;&#1086;&#1076;&#1091;.pdf" TargetMode="External"/><Relationship Id="rId13" Type="http://schemas.openxmlformats.org/officeDocument/2006/relationships/hyperlink" Target="https://iro23.ru/wp-content/uploads/2023/06/&#1087;&#1083;&#1072;&#1085;.&#1088;&#1077;&#1079;._-&#1082;-4-&#1075;&#1086;&#1076;&#1072;&#1084;.pdf" TargetMode="External"/><Relationship Id="rId18" Type="http://schemas.openxmlformats.org/officeDocument/2006/relationships/image" Target="media/image5.png"/><Relationship Id="rId39" Type="http://schemas.openxmlformats.org/officeDocument/2006/relationships/hyperlink" Target="https://iro23.ru/wp-content/uploads/2023/06/2-&#1084;.-1-&#1075;&#1086;&#1076;-1.pdf" TargetMode="External"/><Relationship Id="rId34" Type="http://schemas.openxmlformats.org/officeDocument/2006/relationships/image" Target="media/image14.png"/><Relationship Id="rId50" Type="http://schemas.openxmlformats.org/officeDocument/2006/relationships/image" Target="media/image22.png"/><Relationship Id="rId55" Type="http://schemas.openxmlformats.org/officeDocument/2006/relationships/hyperlink" Target="https://iro23.ru/wp-content/uploads/2023/06/2&#1084;.-1-&#1075;&#1086;&#1076;.pdf" TargetMode="External"/><Relationship Id="rId76" Type="http://schemas.openxmlformats.org/officeDocument/2006/relationships/image" Target="media/image35.png"/><Relationship Id="rId97" Type="http://schemas.openxmlformats.org/officeDocument/2006/relationships/hyperlink" Target="https://iro23.ru/wp-content/uploads/2023/06/5-6-&#1083;&#1077;&#1090;-4.pdf" TargetMode="External"/><Relationship Id="rId10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bCGUkwz+kNtab1rq++MsvMawqw==">AMUW2mUCkx/f8jzTwErzJ3qhClg/4335lAOGSiRDby2Vv890HP5jpyySSooTniSg50VTl4mcpJ2C/plBDjPlZMtnoC9+joXq34ScRDN6u7w7qa37dBXgSWw5wtgkX2VfhGj4NcncUm+TApZzLHn9ZbKb20KkdxDHoQ==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B0DB3FD-93DC-4CA0-B277-F16D061B5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2870</TotalTime>
  <Pages>112</Pages>
  <Words>30879</Words>
  <Characters>176015</Characters>
  <Application>Microsoft Office Word</Application>
  <DocSecurity>0</DocSecurity>
  <Lines>1466</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dc:creator>
  <cp:lastModifiedBy>Надежда</cp:lastModifiedBy>
  <cp:revision>149</cp:revision>
  <cp:lastPrinted>2023-07-11T11:08:00Z</cp:lastPrinted>
  <dcterms:created xsi:type="dcterms:W3CDTF">2021-09-12T19:32:00Z</dcterms:created>
  <dcterms:modified xsi:type="dcterms:W3CDTF">2024-03-29T11:01:00Z</dcterms:modified>
</cp:coreProperties>
</file>