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FA" w:rsidRPr="00447111" w:rsidRDefault="00D13B65" w:rsidP="00D13B6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29375" cy="9152639"/>
            <wp:effectExtent l="0" t="0" r="0" b="0"/>
            <wp:docPr id="1" name="Рисунок 1" descr="D:\Users\User\Downloads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титул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/>
                    <a:stretch/>
                  </pic:blipFill>
                  <pic:spPr bwMode="auto">
                    <a:xfrm>
                      <a:off x="0" y="0"/>
                      <a:ext cx="6435698" cy="91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5CA" w:rsidRDefault="0021159B" w:rsidP="00392E8F">
      <w:pPr>
        <w:pStyle w:val="a3"/>
        <w:widowControl w:val="0"/>
        <w:tabs>
          <w:tab w:val="left" w:pos="776"/>
        </w:tabs>
        <w:autoSpaceDE w:val="0"/>
        <w:autoSpaceDN w:val="0"/>
        <w:spacing w:before="76" w:after="0" w:line="240" w:lineRule="auto"/>
        <w:contextualSpacing w:val="0"/>
        <w:rPr>
          <w:b/>
          <w:sz w:val="13"/>
        </w:rPr>
      </w:pPr>
      <w:r w:rsidRPr="00711392"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lastRenderedPageBreak/>
        <w:t>1. Паспорт Программы</w:t>
      </w:r>
    </w:p>
    <w:p w:rsidR="004325CA" w:rsidRDefault="004325CA" w:rsidP="004325CA">
      <w:pPr>
        <w:rPr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4325CA" w:rsidRPr="00846636" w:rsidTr="00846636">
        <w:tc>
          <w:tcPr>
            <w:tcW w:w="1951" w:type="dxa"/>
          </w:tcPr>
          <w:p w:rsidR="004325CA" w:rsidRPr="00846636" w:rsidRDefault="004325CA" w:rsidP="003065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7620" w:type="dxa"/>
          </w:tcPr>
          <w:p w:rsidR="004325CA" w:rsidRPr="00846636" w:rsidRDefault="004325CA" w:rsidP="008466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Программа перехода на эффективный режим функционирования  муниципального автономного общеобразовательного учреждения Иволгинской ср</w:t>
            </w:r>
            <w:r w:rsidR="00846636">
              <w:rPr>
                <w:rFonts w:ascii="Times New Roman" w:hAnsi="Times New Roman" w:cs="Times New Roman"/>
                <w:sz w:val="28"/>
                <w:szCs w:val="28"/>
              </w:rPr>
              <w:t>едней общеобразовательной школы села</w:t>
            </w:r>
            <w:r w:rsidRPr="0084663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Иволгинск    Иволгинского    района   Республики Бурятия</w:t>
            </w:r>
            <w:r w:rsidR="0084663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2020-2020 </w:t>
            </w:r>
            <w:r w:rsidRPr="0084663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годы</w:t>
            </w:r>
          </w:p>
          <w:p w:rsidR="004325CA" w:rsidRPr="00846636" w:rsidRDefault="004325CA" w:rsidP="003065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25CA" w:rsidRPr="00846636" w:rsidTr="00846636">
        <w:tc>
          <w:tcPr>
            <w:tcW w:w="1951" w:type="dxa"/>
          </w:tcPr>
          <w:p w:rsidR="004325CA" w:rsidRPr="00846636" w:rsidRDefault="004325CA" w:rsidP="003065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Документы, послужившие основанием для </w:t>
            </w:r>
            <w:r w:rsidRPr="0084663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разработки</w:t>
            </w:r>
          </w:p>
        </w:tc>
        <w:tc>
          <w:tcPr>
            <w:tcW w:w="7620" w:type="dxa"/>
          </w:tcPr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10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Федерации;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2" w:line="237" w:lineRule="auto"/>
              <w:ind w:righ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декабря 2012 </w:t>
            </w:r>
            <w:r w:rsidRPr="00C820B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г.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7" w:line="237" w:lineRule="auto"/>
              <w:ind w:righ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 июня 1998 г. № 124-ФЗ «Об основных гарантиях прав ребенка» (в ред. от 02.12.2013 г. № 328-ФЗ);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ind w:righ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07 мая 2018 г. № 204 </w:t>
            </w:r>
            <w:r w:rsidRPr="00C820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«О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национальных целях и стратегических задачах развития РФ на период до 2024года»;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«Образование» (2019-2024 гг.), паспорт проекта утверждён президиумом Совета при Президенте РФ по  стратегическому развитию и национальным проектами, протокол от 03 сентября 2018 г. №10;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1"/>
              <w:ind w:right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образования»;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29 мая 2015 г. № 996-р </w:t>
            </w:r>
            <w:r w:rsidRPr="00C820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«Об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Стратегии развития воспитания в Российской Федерации на период </w:t>
            </w:r>
            <w:r w:rsidRPr="00C820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2025года»;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3" w:line="237" w:lineRule="auto"/>
              <w:ind w:righ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4 сентября 2014 </w:t>
            </w:r>
            <w:r w:rsidRPr="00C820B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г.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№ 1726-р </w:t>
            </w:r>
            <w:r w:rsidRPr="00C820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«Об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утверждении Концепции развития дополнительного образования детей»;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5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учитель)»;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2" w:line="237" w:lineRule="auto"/>
              <w:ind w:right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30 марта 2013 г. № 286 </w:t>
            </w:r>
            <w:r w:rsidRPr="00C820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«О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формировании независимой системы оценки качества работы организаций, оказывающих социальные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услуги»;</w:t>
            </w:r>
          </w:p>
          <w:p w:rsidR="004325CA" w:rsidRPr="00C820B2" w:rsidRDefault="004325CA" w:rsidP="004325CA">
            <w:pPr>
              <w:numPr>
                <w:ilvl w:val="0"/>
                <w:numId w:val="8"/>
              </w:numPr>
              <w:tabs>
                <w:tab w:val="left" w:pos="391"/>
              </w:tabs>
              <w:spacing w:before="5"/>
              <w:ind w:righ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Министерства образования и науки Российской Федерации от 01 июля 2013 г. № 499 «Об утверждении порядка организации и осуществлен</w:t>
            </w:r>
            <w:r w:rsidR="00597AA6" w:rsidRPr="00C820B2">
              <w:rPr>
                <w:rFonts w:ascii="Times New Roman" w:hAnsi="Times New Roman" w:cs="Times New Roman"/>
                <w:sz w:val="28"/>
                <w:szCs w:val="28"/>
              </w:rPr>
              <w:t xml:space="preserve">ия образовательной деятельности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по дополнительным профессиональным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программам»;</w:t>
            </w:r>
          </w:p>
          <w:p w:rsidR="00A61F6D" w:rsidRPr="00D37F1B" w:rsidRDefault="004325CA" w:rsidP="00D37F1B">
            <w:pPr>
              <w:numPr>
                <w:ilvl w:val="0"/>
                <w:numId w:val="8"/>
              </w:numPr>
              <w:tabs>
                <w:tab w:val="left" w:pos="391"/>
              </w:tabs>
              <w:spacing w:line="28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3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F1B">
              <w:rPr>
                <w:rFonts w:ascii="Times New Roman" w:hAnsi="Times New Roman" w:cs="Times New Roman"/>
                <w:sz w:val="28"/>
                <w:szCs w:val="28"/>
              </w:rPr>
              <w:t>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4325CA" w:rsidRDefault="004325CA" w:rsidP="00C820B2">
            <w:pPr>
              <w:pStyle w:val="a3"/>
              <w:numPr>
                <w:ilvl w:val="0"/>
                <w:numId w:val="14"/>
              </w:numPr>
              <w:ind w:left="459" w:right="2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0B2">
              <w:rPr>
                <w:rFonts w:ascii="Times New Roman" w:hAnsi="Times New Roman"/>
                <w:sz w:val="28"/>
                <w:szCs w:val="28"/>
              </w:rPr>
              <w:t xml:space="preserve">Закон « Об образовании» </w:t>
            </w:r>
            <w:r w:rsidR="00F64546" w:rsidRPr="00C820B2">
              <w:rPr>
                <w:rFonts w:ascii="Times New Roman" w:hAnsi="Times New Roman"/>
                <w:sz w:val="28"/>
                <w:szCs w:val="28"/>
              </w:rPr>
              <w:t xml:space="preserve"> Республики Бурятия</w:t>
            </w:r>
          </w:p>
          <w:p w:rsidR="00C820B2" w:rsidRPr="00C820B2" w:rsidRDefault="00C820B2" w:rsidP="00C820B2">
            <w:pPr>
              <w:pStyle w:val="a3"/>
              <w:numPr>
                <w:ilvl w:val="0"/>
                <w:numId w:val="14"/>
              </w:numPr>
              <w:ind w:left="459" w:right="20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документы МО «Иволгинский район», МАОУ Иволгинская СОШ</w:t>
            </w:r>
          </w:p>
        </w:tc>
      </w:tr>
      <w:tr w:rsidR="004325CA" w:rsidRPr="00846636" w:rsidTr="00846636">
        <w:tc>
          <w:tcPr>
            <w:tcW w:w="1951" w:type="dxa"/>
          </w:tcPr>
          <w:p w:rsidR="004325CA" w:rsidRPr="00846636" w:rsidRDefault="004325CA" w:rsidP="003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Цель программы</w:t>
            </w:r>
          </w:p>
        </w:tc>
        <w:tc>
          <w:tcPr>
            <w:tcW w:w="7620" w:type="dxa"/>
          </w:tcPr>
          <w:p w:rsidR="004325CA" w:rsidRPr="00846636" w:rsidRDefault="004325CA" w:rsidP="004325C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перевода школы в эфф</w:t>
            </w:r>
            <w:r w:rsid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ективный режим функционирования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обеспечивающего </w:t>
            </w: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каждым обучающимся высокого качества конкурентоспособного образования, обеспечивающего его профессиональный и социальный успех в современном мире </w:t>
            </w:r>
          </w:p>
        </w:tc>
      </w:tr>
      <w:tr w:rsidR="004325CA" w:rsidRPr="00846636" w:rsidTr="00846636">
        <w:tc>
          <w:tcPr>
            <w:tcW w:w="1951" w:type="dxa"/>
          </w:tcPr>
          <w:p w:rsidR="004325CA" w:rsidRPr="00846636" w:rsidRDefault="00625410" w:rsidP="004325C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</w:t>
            </w:r>
            <w:r w:rsidR="004325CA"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дачи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7620" w:type="dxa"/>
          </w:tcPr>
          <w:p w:rsidR="00625410" w:rsidRPr="00846636" w:rsidRDefault="004325CA" w:rsidP="00846636">
            <w:pPr>
              <w:numPr>
                <w:ilvl w:val="0"/>
                <w:numId w:val="10"/>
              </w:numPr>
              <w:suppressAutoHyphens/>
              <w:spacing w:before="121"/>
              <w:ind w:left="279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спланировать</w:t>
            </w:r>
            <w:r w:rsidR="00625410"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развитие инфраструктуры 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и обеспечить  ресурсное обеспечение, необходимое для</w:t>
            </w:r>
            <w:r w:rsidR="00625410" w:rsidRPr="00846636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всем обучающимся качественного и вариативного образования</w:t>
            </w:r>
          </w:p>
          <w:p w:rsidR="00625410" w:rsidRPr="00846636" w:rsidRDefault="00625410" w:rsidP="00846636">
            <w:pPr>
              <w:numPr>
                <w:ilvl w:val="0"/>
                <w:numId w:val="10"/>
              </w:numPr>
              <w:tabs>
                <w:tab w:val="left" w:pos="569"/>
              </w:tabs>
              <w:ind w:left="279" w:righ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материально-технической базы </w:t>
            </w:r>
            <w:r w:rsidRPr="008466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для </w:t>
            </w: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реализации основных и дополнительных общеобразовательных программ цифрового, гуманитарного, естественнонаучного и технического</w:t>
            </w:r>
            <w:r w:rsidR="0029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профилей.</w:t>
            </w:r>
          </w:p>
          <w:p w:rsidR="00625410" w:rsidRPr="00846636" w:rsidRDefault="00625410" w:rsidP="00846636">
            <w:pPr>
              <w:numPr>
                <w:ilvl w:val="0"/>
                <w:numId w:val="10"/>
              </w:numPr>
              <w:tabs>
                <w:tab w:val="left" w:pos="569"/>
              </w:tabs>
              <w:ind w:left="279"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Оптимизировать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внутреннюю систему повышения качества </w:t>
            </w: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общего образования (ВСОКО0 на основе разработанной методологии и критериев оценки качества общего образования в общеобразовательных организациях</w:t>
            </w:r>
            <w:proofErr w:type="gramStart"/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9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636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 ориентированного подхода</w:t>
            </w:r>
          </w:p>
          <w:p w:rsidR="00625410" w:rsidRPr="00846636" w:rsidRDefault="00F64546" w:rsidP="00846636">
            <w:pPr>
              <w:numPr>
                <w:ilvl w:val="0"/>
                <w:numId w:val="10"/>
              </w:numPr>
              <w:tabs>
                <w:tab w:val="left" w:pos="569"/>
              </w:tabs>
              <w:ind w:left="279" w:righ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повысить профессиональную компетентность педагогических работников по проектированию современного урока</w:t>
            </w:r>
          </w:p>
          <w:p w:rsidR="00F64546" w:rsidRPr="00846636" w:rsidRDefault="00625410" w:rsidP="00846636">
            <w:pPr>
              <w:numPr>
                <w:ilvl w:val="0"/>
                <w:numId w:val="10"/>
              </w:numPr>
              <w:suppressAutoHyphens/>
              <w:spacing w:before="121"/>
              <w:ind w:left="279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hAnsi="Times New Roman" w:cs="Times New Roman"/>
                <w:sz w:val="28"/>
                <w:szCs w:val="28"/>
              </w:rPr>
              <w:t>Оптимизация структуры и содержания образовательной деятельности, обеспечивающей духовно-нравственное развитие и поддержку талантов у детей.</w:t>
            </w:r>
          </w:p>
          <w:p w:rsidR="00F64546" w:rsidRPr="00846636" w:rsidRDefault="00F64546" w:rsidP="00846636">
            <w:pPr>
              <w:numPr>
                <w:ilvl w:val="0"/>
                <w:numId w:val="10"/>
              </w:numPr>
              <w:suppressAutoHyphens/>
              <w:spacing w:before="121"/>
              <w:ind w:left="279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разработать действенный  механизм взаимодействия с родителями (законными представителями), социальными партнёрами;</w:t>
            </w:r>
          </w:p>
          <w:p w:rsidR="004325CA" w:rsidRPr="00846636" w:rsidRDefault="00F64546" w:rsidP="00846636">
            <w:pPr>
              <w:numPr>
                <w:ilvl w:val="0"/>
                <w:numId w:val="10"/>
              </w:numPr>
              <w:suppressAutoHyphens/>
              <w:spacing w:before="121"/>
              <w:ind w:left="279" w:righ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разработать и осуществлять мониторинг основных 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шагов перехода школы в эффективный режим работы</w:t>
            </w:r>
            <w:r w:rsidR="004325CA"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D736D" w:rsidRPr="00846636" w:rsidTr="00846636">
        <w:tc>
          <w:tcPr>
            <w:tcW w:w="1951" w:type="dxa"/>
          </w:tcPr>
          <w:p w:rsidR="00ED736D" w:rsidRPr="00846636" w:rsidRDefault="00ED736D" w:rsidP="00ED736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Предпосылки разработки программы </w:t>
            </w:r>
          </w:p>
        </w:tc>
        <w:tc>
          <w:tcPr>
            <w:tcW w:w="7620" w:type="dxa"/>
          </w:tcPr>
          <w:p w:rsidR="00846636" w:rsidRDefault="00ED736D" w:rsidP="0084663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итогам  оценки  результатов образовательной деятельности учреждения, проведенных ФИОКО, определены рисковые профили низких образовательных ре</w:t>
            </w:r>
            <w:r w:rsid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зультатов по таким направлениям </w:t>
            </w:r>
            <w:r w:rsidRP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</w:t>
            </w:r>
            <w:r w:rsidR="008466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846636" w:rsidRPr="00846636" w:rsidRDefault="00ED736D" w:rsidP="00846636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низкий уровень оснащенности школы, </w:t>
            </w:r>
          </w:p>
          <w:p w:rsidR="00846636" w:rsidRPr="00846636" w:rsidRDefault="00846636" w:rsidP="00846636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недостаточная </w:t>
            </w:r>
            <w:r w:rsidR="00ED736D"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>предметная и методическая компетентность  педагогическ</w:t>
            </w:r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их </w:t>
            </w:r>
            <w:r w:rsidR="00ED736D"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работников, </w:t>
            </w:r>
          </w:p>
          <w:p w:rsidR="00ED736D" w:rsidRPr="00846636" w:rsidRDefault="00ED736D" w:rsidP="00846636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высокая доля </w:t>
            </w:r>
            <w:proofErr w:type="gramStart"/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с рисками учебной </w:t>
            </w:r>
            <w:proofErr w:type="spellStart"/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>неуспешности</w:t>
            </w:r>
            <w:proofErr w:type="spellEnd"/>
            <w:r w:rsidRPr="008466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</w:tbl>
    <w:p w:rsidR="0021159B" w:rsidRPr="00711392" w:rsidRDefault="0021159B" w:rsidP="0021159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24"/>
        <w:tblW w:w="9606" w:type="dxa"/>
        <w:tblLayout w:type="fixed"/>
        <w:tblLook w:val="0000" w:firstRow="0" w:lastRow="0" w:firstColumn="0" w:lastColumn="0" w:noHBand="0" w:noVBand="0"/>
      </w:tblPr>
      <w:tblGrid>
        <w:gridCol w:w="1951"/>
        <w:gridCol w:w="7655"/>
      </w:tblGrid>
      <w:tr w:rsidR="009D6C70" w:rsidRPr="00846636" w:rsidTr="0084663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70" w:rsidRPr="00C820B2" w:rsidRDefault="009D6C70" w:rsidP="009D6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Ожидаемые конечные результаты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70" w:rsidRPr="00C820B2" w:rsidRDefault="009D6C70" w:rsidP="009D6C7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положительная динамика индивидуальных образовательных достижений;</w:t>
            </w:r>
          </w:p>
          <w:p w:rsidR="009D6C70" w:rsidRPr="00C820B2" w:rsidRDefault="009D6C70" w:rsidP="009D6C7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положительная динамика результатов независимой оценки качества по всем предметам;</w:t>
            </w:r>
          </w:p>
          <w:p w:rsidR="009D6C70" w:rsidRPr="00C820B2" w:rsidRDefault="009D6C70" w:rsidP="00ED736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обучающиеся получат возможность обучения по индивидуальной образовательной траектории при поддержке педагогических работников и родителей (законных представителей</w:t>
            </w:r>
            <w:proofErr w:type="gramStart"/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);</w:t>
            </w:r>
            <w:r w:rsidRPr="00C820B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  <w:proofErr w:type="gramEnd"/>
          </w:p>
          <w:p w:rsidR="009D6C70" w:rsidRPr="00C820B2" w:rsidRDefault="009D6C70" w:rsidP="009D6C70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317" w:right="175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будет разработана модель</w:t>
            </w: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психолого-педагогического сопровождения </w:t>
            </w:r>
            <w:proofErr w:type="gramStart"/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обеспечивающая доступность качественного образования;</w:t>
            </w:r>
          </w:p>
          <w:p w:rsidR="009D6C70" w:rsidRPr="00C820B2" w:rsidRDefault="009D6C70" w:rsidP="009D6C70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317" w:right="175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будет разработан механизм повышения профессионального и творческого потенциала педагогических работников образовательного учреждения;</w:t>
            </w:r>
          </w:p>
          <w:p w:rsidR="009D6C70" w:rsidRPr="00C820B2" w:rsidRDefault="009D6C70" w:rsidP="009D6C70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317" w:right="175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будут внесены коррективы в систему стимулирования педагогов;</w:t>
            </w:r>
          </w:p>
          <w:p w:rsidR="009D6C70" w:rsidRPr="00C820B2" w:rsidRDefault="009D6C70" w:rsidP="009D6C70">
            <w:pPr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uppressAutoHyphens/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будет проводиться отслеживание результативности реализации Программы.</w:t>
            </w:r>
          </w:p>
          <w:p w:rsidR="009D6C70" w:rsidRPr="00C820B2" w:rsidRDefault="009D6C70" w:rsidP="009D6C7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1276"/>
              </w:tabs>
              <w:suppressAutoHyphens/>
              <w:spacing w:after="0" w:line="240" w:lineRule="auto"/>
              <w:ind w:left="317" w:right="34" w:hanging="28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школа будет использовать ресурсы учреждений, предприятий, организаций (информационные, программно-методические и др.) для удовлетворения образовательных потребностей обучающихся;</w:t>
            </w:r>
          </w:p>
          <w:p w:rsidR="00846636" w:rsidRPr="00C820B2" w:rsidRDefault="009D6C70" w:rsidP="0084663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1276"/>
              </w:tabs>
              <w:suppressAutoHyphens/>
              <w:spacing w:after="0" w:line="240" w:lineRule="auto"/>
              <w:ind w:left="317" w:right="34" w:hanging="28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родительская общественность будет включена в образовательную деятельность школы.</w:t>
            </w:r>
          </w:p>
          <w:p w:rsidR="009D6C70" w:rsidRPr="00C820B2" w:rsidRDefault="009D6C70" w:rsidP="0084663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1276"/>
              </w:tabs>
              <w:suppressAutoHyphens/>
              <w:spacing w:after="0" w:line="240" w:lineRule="auto"/>
              <w:ind w:left="317" w:right="34" w:hanging="28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будут разработаны новые формы взаимодействия обучающихся, педагогов, родительской общес</w:t>
            </w:r>
            <w:r w:rsidR="00065C5C" w:rsidRPr="00C8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твенности, социальных партнёров.</w:t>
            </w:r>
          </w:p>
          <w:p w:rsidR="009D6C70" w:rsidRPr="00C820B2" w:rsidRDefault="009D6C70" w:rsidP="00B3137E">
            <w:pPr>
              <w:suppressAutoHyphens/>
              <w:autoSpaceDE w:val="0"/>
              <w:spacing w:after="0" w:line="240" w:lineRule="auto"/>
              <w:ind w:left="252"/>
              <w:jc w:val="both"/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DF1E5A" w:rsidRDefault="00DF1E5A" w:rsidP="00846636">
      <w:pPr>
        <w:spacing w:after="0" w:line="240" w:lineRule="auto"/>
        <w:ind w:firstLine="709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91AAB" w:rsidRDefault="00291AAB" w:rsidP="00744AE2">
      <w:pPr>
        <w:spacing w:after="0"/>
        <w:ind w:firstLine="709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91AAB" w:rsidRDefault="00291AAB" w:rsidP="00744AE2">
      <w:pPr>
        <w:spacing w:after="0"/>
        <w:ind w:firstLine="709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D6C70" w:rsidRPr="00846636" w:rsidRDefault="009D6C70" w:rsidP="00744AE2">
      <w:pPr>
        <w:spacing w:after="0"/>
        <w:ind w:firstLine="709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4663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I.</w:t>
      </w:r>
      <w:r w:rsidR="0084663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Актуальность </w:t>
      </w:r>
      <w:r w:rsidRPr="0084663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проблематики</w:t>
      </w:r>
    </w:p>
    <w:p w:rsidR="009D6C70" w:rsidRPr="00DF1E5A" w:rsidRDefault="009D6C70" w:rsidP="00744AE2">
      <w:pPr>
        <w:pStyle w:val="a3"/>
        <w:numPr>
          <w:ilvl w:val="1"/>
          <w:numId w:val="12"/>
        </w:numPr>
        <w:spacing w:after="0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DF1E5A">
        <w:rPr>
          <w:rFonts w:ascii="Times New Roman" w:eastAsia="SimSun" w:hAnsi="Times New Roman"/>
          <w:b/>
          <w:sz w:val="28"/>
          <w:szCs w:val="28"/>
          <w:lang w:eastAsia="zh-CN"/>
        </w:rPr>
        <w:t>Пояснительная записка</w:t>
      </w:r>
    </w:p>
    <w:p w:rsidR="00ED736D" w:rsidRPr="00DF1E5A" w:rsidRDefault="00846636" w:rsidP="00744AE2">
      <w:pPr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DF1E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иципальное автономное образовательное учреждение Ив</w:t>
      </w:r>
      <w:r w:rsidRPr="00DF1E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олгинская средняя школа села 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Иволгинск является единственным общеобразовательным учреждением </w:t>
      </w:r>
      <w:r w:rsidRPr="00DF1E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районного центра МО "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Иволгинский район"</w:t>
      </w:r>
      <w:r w:rsidR="00291AA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</w:t>
      </w:r>
      <w:r w:rsidR="00343730" w:rsidRPr="00DF1E5A">
        <w:rPr>
          <w:rFonts w:ascii="Times New Roman" w:eastAsia="SimSun" w:hAnsi="Times New Roman" w:cs="Times New Roman"/>
          <w:sz w:val="28"/>
          <w:szCs w:val="28"/>
        </w:rPr>
        <w:t xml:space="preserve"> который в свою очередь является пригородным рай</w:t>
      </w:r>
      <w:r w:rsidRPr="00DF1E5A">
        <w:rPr>
          <w:rFonts w:ascii="Times New Roman" w:eastAsia="SimSun" w:hAnsi="Times New Roman" w:cs="Times New Roman"/>
          <w:sz w:val="28"/>
          <w:szCs w:val="28"/>
        </w:rPr>
        <w:t>оном столицы Республики Бурятия</w:t>
      </w:r>
      <w:r w:rsidR="00343730" w:rsidRPr="00DF1E5A">
        <w:rPr>
          <w:rFonts w:ascii="Times New Roman" w:eastAsia="SimSun" w:hAnsi="Times New Roman" w:cs="Times New Roman"/>
          <w:sz w:val="28"/>
          <w:szCs w:val="28"/>
        </w:rPr>
        <w:t>. В связи с социально экономическим кризисом аграрного сектора поселок стал буфер</w:t>
      </w:r>
      <w:r w:rsidRPr="00DF1E5A">
        <w:rPr>
          <w:rFonts w:ascii="Times New Roman" w:eastAsia="SimSun" w:hAnsi="Times New Roman" w:cs="Times New Roman"/>
          <w:sz w:val="28"/>
          <w:szCs w:val="28"/>
        </w:rPr>
        <w:t xml:space="preserve">ной зоной </w:t>
      </w:r>
      <w:r w:rsidR="00792B03" w:rsidRPr="00DF1E5A">
        <w:rPr>
          <w:rFonts w:ascii="Times New Roman" w:eastAsia="SimSun" w:hAnsi="Times New Roman" w:cs="Times New Roman"/>
          <w:sz w:val="28"/>
          <w:szCs w:val="28"/>
        </w:rPr>
        <w:t>миграционного</w:t>
      </w:r>
      <w:r w:rsidR="00343730" w:rsidRPr="00DF1E5A">
        <w:rPr>
          <w:rFonts w:ascii="Times New Roman" w:eastAsia="SimSun" w:hAnsi="Times New Roman" w:cs="Times New Roman"/>
          <w:sz w:val="28"/>
          <w:szCs w:val="28"/>
        </w:rPr>
        <w:t xml:space="preserve"> потока из сельской местности в город,</w:t>
      </w:r>
      <w:r w:rsidR="00291AA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43730" w:rsidRPr="00DF1E5A">
        <w:rPr>
          <w:rFonts w:ascii="Times New Roman" w:eastAsia="SimSun" w:hAnsi="Times New Roman" w:cs="Times New Roman"/>
          <w:sz w:val="28"/>
          <w:szCs w:val="28"/>
        </w:rPr>
        <w:t xml:space="preserve">что существенно сказалось на </w:t>
      </w:r>
      <w:proofErr w:type="spellStart"/>
      <w:r w:rsidR="00343730" w:rsidRPr="00DF1E5A">
        <w:rPr>
          <w:rFonts w:ascii="Times New Roman" w:eastAsia="SimSun" w:hAnsi="Times New Roman" w:cs="Times New Roman"/>
          <w:sz w:val="28"/>
          <w:szCs w:val="28"/>
        </w:rPr>
        <w:t>сформированности</w:t>
      </w:r>
      <w:proofErr w:type="spellEnd"/>
      <w:r w:rsidR="00343730" w:rsidRPr="00DF1E5A">
        <w:rPr>
          <w:rFonts w:ascii="Times New Roman" w:eastAsia="SimSun" w:hAnsi="Times New Roman" w:cs="Times New Roman"/>
          <w:sz w:val="28"/>
          <w:szCs w:val="28"/>
        </w:rPr>
        <w:t xml:space="preserve"> и стабильности со</w:t>
      </w:r>
      <w:r w:rsidR="00DF1E5A">
        <w:rPr>
          <w:rFonts w:ascii="Times New Roman" w:eastAsia="SimSun" w:hAnsi="Times New Roman" w:cs="Times New Roman"/>
          <w:sz w:val="28"/>
          <w:szCs w:val="28"/>
        </w:rPr>
        <w:t>циума села</w:t>
      </w:r>
      <w:r w:rsidRPr="00DF1E5A">
        <w:rPr>
          <w:rFonts w:ascii="Times New Roman" w:eastAsia="SimSun" w:hAnsi="Times New Roman" w:cs="Times New Roman"/>
          <w:sz w:val="28"/>
          <w:szCs w:val="28"/>
        </w:rPr>
        <w:t>. Население Иволгинска</w:t>
      </w:r>
      <w:r w:rsidR="00343730" w:rsidRPr="00DF1E5A">
        <w:rPr>
          <w:rFonts w:ascii="Times New Roman" w:eastAsia="SimSun" w:hAnsi="Times New Roman" w:cs="Times New Roman"/>
          <w:sz w:val="28"/>
          <w:szCs w:val="28"/>
        </w:rPr>
        <w:t xml:space="preserve"> за </w:t>
      </w:r>
      <w:proofErr w:type="gramStart"/>
      <w:r w:rsidR="00792B03" w:rsidRPr="00DF1E5A">
        <w:rPr>
          <w:rFonts w:ascii="Times New Roman" w:eastAsia="SimSun" w:hAnsi="Times New Roman" w:cs="Times New Roman"/>
          <w:sz w:val="28"/>
          <w:szCs w:val="28"/>
        </w:rPr>
        <w:t>посл</w:t>
      </w:r>
      <w:r w:rsidRPr="00DF1E5A">
        <w:rPr>
          <w:rFonts w:ascii="Times New Roman" w:eastAsia="SimSun" w:hAnsi="Times New Roman" w:cs="Times New Roman"/>
          <w:sz w:val="28"/>
          <w:szCs w:val="28"/>
        </w:rPr>
        <w:t>едние</w:t>
      </w:r>
      <w:proofErr w:type="gramEnd"/>
      <w:r w:rsidRPr="00DF1E5A">
        <w:rPr>
          <w:rFonts w:ascii="Times New Roman" w:eastAsia="SimSun" w:hAnsi="Times New Roman" w:cs="Times New Roman"/>
          <w:sz w:val="28"/>
          <w:szCs w:val="28"/>
        </w:rPr>
        <w:t xml:space="preserve"> 10 лет увеличилось на 56%, количество </w:t>
      </w:r>
      <w:r w:rsidR="00343730" w:rsidRPr="00DF1E5A">
        <w:rPr>
          <w:rFonts w:ascii="Times New Roman" w:eastAsia="SimSun" w:hAnsi="Times New Roman" w:cs="Times New Roman"/>
          <w:sz w:val="28"/>
          <w:szCs w:val="28"/>
        </w:rPr>
        <w:t xml:space="preserve">обучающихся </w:t>
      </w:r>
      <w:r w:rsidR="00792B03" w:rsidRPr="00DF1E5A">
        <w:rPr>
          <w:rFonts w:ascii="Times New Roman" w:eastAsia="SimSun" w:hAnsi="Times New Roman" w:cs="Times New Roman"/>
          <w:sz w:val="28"/>
          <w:szCs w:val="28"/>
        </w:rPr>
        <w:t>в 3 раза</w:t>
      </w:r>
      <w:r w:rsidRPr="00DF1E5A">
        <w:rPr>
          <w:rFonts w:ascii="Times New Roman" w:eastAsia="SimSun" w:hAnsi="Times New Roman" w:cs="Times New Roman"/>
          <w:sz w:val="28"/>
          <w:szCs w:val="28"/>
        </w:rPr>
        <w:t>.</w:t>
      </w:r>
      <w:r w:rsidR="00A5630B">
        <w:rPr>
          <w:rFonts w:ascii="Times New Roman" w:eastAsia="SimSun" w:hAnsi="Times New Roman" w:cs="Times New Roman"/>
          <w:sz w:val="28"/>
          <w:szCs w:val="28"/>
        </w:rPr>
        <w:t xml:space="preserve"> Между тем проектная мощность здания школы составляет 770 мест</w:t>
      </w:r>
      <w:r w:rsidR="00291AAB">
        <w:rPr>
          <w:rFonts w:ascii="Times New Roman" w:eastAsia="SimSun" w:hAnsi="Times New Roman" w:cs="Times New Roman"/>
          <w:sz w:val="28"/>
          <w:szCs w:val="28"/>
        </w:rPr>
        <w:t>,</w:t>
      </w:r>
      <w:r w:rsidR="00A5630B">
        <w:rPr>
          <w:rFonts w:ascii="Times New Roman" w:eastAsia="SimSun" w:hAnsi="Times New Roman" w:cs="Times New Roman"/>
          <w:sz w:val="28"/>
          <w:szCs w:val="28"/>
        </w:rPr>
        <w:t xml:space="preserve"> при этом численность обучающи</w:t>
      </w:r>
      <w:r w:rsidR="00291AAB">
        <w:rPr>
          <w:rFonts w:ascii="Times New Roman" w:eastAsia="SimSun" w:hAnsi="Times New Roman" w:cs="Times New Roman"/>
          <w:sz w:val="28"/>
          <w:szCs w:val="28"/>
        </w:rPr>
        <w:t>хся уже достигает 16</w:t>
      </w:r>
      <w:r w:rsidR="00A5630B">
        <w:rPr>
          <w:rFonts w:ascii="Times New Roman" w:eastAsia="SimSun" w:hAnsi="Times New Roman" w:cs="Times New Roman"/>
          <w:sz w:val="28"/>
          <w:szCs w:val="28"/>
        </w:rPr>
        <w:t>00 челов</w:t>
      </w:r>
      <w:r w:rsidR="00291AAB">
        <w:rPr>
          <w:rFonts w:ascii="Times New Roman" w:eastAsia="SimSun" w:hAnsi="Times New Roman" w:cs="Times New Roman"/>
          <w:sz w:val="28"/>
          <w:szCs w:val="28"/>
        </w:rPr>
        <w:t>ек, в перспективе эта циф</w:t>
      </w:r>
      <w:r w:rsidR="00A5630B">
        <w:rPr>
          <w:rFonts w:ascii="Times New Roman" w:eastAsia="SimSun" w:hAnsi="Times New Roman" w:cs="Times New Roman"/>
          <w:sz w:val="28"/>
          <w:szCs w:val="28"/>
        </w:rPr>
        <w:t>ра за 5 лет увеличится до 2000 чел</w:t>
      </w:r>
      <w:r w:rsidR="00F86F33">
        <w:rPr>
          <w:rFonts w:ascii="Times New Roman" w:eastAsia="SimSun" w:hAnsi="Times New Roman" w:cs="Times New Roman"/>
          <w:sz w:val="28"/>
          <w:szCs w:val="28"/>
        </w:rPr>
        <w:t>. Технич</w:t>
      </w:r>
      <w:r w:rsidR="00291AAB">
        <w:rPr>
          <w:rFonts w:ascii="Times New Roman" w:eastAsia="SimSun" w:hAnsi="Times New Roman" w:cs="Times New Roman"/>
          <w:sz w:val="28"/>
          <w:szCs w:val="28"/>
        </w:rPr>
        <w:t xml:space="preserve">еская </w:t>
      </w:r>
      <w:r w:rsidR="00F86F33">
        <w:rPr>
          <w:rFonts w:ascii="Times New Roman" w:eastAsia="SimSun" w:hAnsi="Times New Roman" w:cs="Times New Roman"/>
          <w:sz w:val="28"/>
          <w:szCs w:val="28"/>
        </w:rPr>
        <w:t xml:space="preserve"> и информац</w:t>
      </w:r>
      <w:r w:rsidR="00291AAB">
        <w:rPr>
          <w:rFonts w:ascii="Times New Roman" w:eastAsia="SimSun" w:hAnsi="Times New Roman" w:cs="Times New Roman"/>
          <w:sz w:val="28"/>
          <w:szCs w:val="28"/>
        </w:rPr>
        <w:t>ионная</w:t>
      </w:r>
      <w:r w:rsidR="00F86F33">
        <w:rPr>
          <w:rFonts w:ascii="Times New Roman" w:eastAsia="SimSun" w:hAnsi="Times New Roman" w:cs="Times New Roman"/>
          <w:sz w:val="28"/>
          <w:szCs w:val="28"/>
        </w:rPr>
        <w:t xml:space="preserve"> оснащенность школы на сегодня </w:t>
      </w:r>
      <w:r w:rsidR="001D6782" w:rsidRPr="001D6782">
        <w:rPr>
          <w:rFonts w:ascii="Times New Roman" w:eastAsia="SimSun" w:hAnsi="Times New Roman" w:cs="Times New Roman"/>
          <w:sz w:val="28"/>
          <w:szCs w:val="28"/>
        </w:rPr>
        <w:t>38</w:t>
      </w:r>
      <w:r w:rsidR="00F86F33" w:rsidRPr="001D6782">
        <w:rPr>
          <w:rFonts w:ascii="Times New Roman" w:eastAsia="SimSun" w:hAnsi="Times New Roman" w:cs="Times New Roman"/>
          <w:sz w:val="28"/>
          <w:szCs w:val="28"/>
        </w:rPr>
        <w:t>%</w:t>
      </w:r>
      <w:r w:rsidR="00F86F33" w:rsidRPr="00291AAB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, </w:t>
      </w:r>
      <w:r w:rsidR="00F86F33">
        <w:rPr>
          <w:rFonts w:ascii="Times New Roman" w:eastAsia="SimSun" w:hAnsi="Times New Roman" w:cs="Times New Roman"/>
          <w:sz w:val="28"/>
          <w:szCs w:val="28"/>
        </w:rPr>
        <w:t>но оборудование на 50% морально и физическ</w:t>
      </w:r>
      <w:r w:rsidR="00291AAB">
        <w:rPr>
          <w:rFonts w:ascii="Times New Roman" w:eastAsia="SimSun" w:hAnsi="Times New Roman" w:cs="Times New Roman"/>
          <w:sz w:val="28"/>
          <w:szCs w:val="28"/>
        </w:rPr>
        <w:t>и</w:t>
      </w:r>
      <w:r w:rsidR="00F86F33">
        <w:rPr>
          <w:rFonts w:ascii="Times New Roman" w:eastAsia="SimSun" w:hAnsi="Times New Roman" w:cs="Times New Roman"/>
          <w:sz w:val="28"/>
          <w:szCs w:val="28"/>
        </w:rPr>
        <w:t xml:space="preserve"> устаревает. Требуется обновление, наполнение матер</w:t>
      </w:r>
      <w:r w:rsidR="00291AAB">
        <w:rPr>
          <w:rFonts w:ascii="Times New Roman" w:eastAsia="SimSun" w:hAnsi="Times New Roman" w:cs="Times New Roman"/>
          <w:sz w:val="28"/>
          <w:szCs w:val="28"/>
        </w:rPr>
        <w:t>иально</w:t>
      </w:r>
      <w:r w:rsidR="00F86F33">
        <w:rPr>
          <w:rFonts w:ascii="Times New Roman" w:eastAsia="SimSun" w:hAnsi="Times New Roman" w:cs="Times New Roman"/>
          <w:sz w:val="28"/>
          <w:szCs w:val="28"/>
        </w:rPr>
        <w:t>-технич</w:t>
      </w:r>
      <w:r w:rsidR="00291AAB">
        <w:rPr>
          <w:rFonts w:ascii="Times New Roman" w:eastAsia="SimSun" w:hAnsi="Times New Roman" w:cs="Times New Roman"/>
          <w:sz w:val="28"/>
          <w:szCs w:val="28"/>
        </w:rPr>
        <w:t>еской</w:t>
      </w:r>
      <w:r w:rsidR="00F86F33">
        <w:rPr>
          <w:rFonts w:ascii="Times New Roman" w:eastAsia="SimSun" w:hAnsi="Times New Roman" w:cs="Times New Roman"/>
          <w:sz w:val="28"/>
          <w:szCs w:val="28"/>
        </w:rPr>
        <w:t xml:space="preserve"> базы образ</w:t>
      </w:r>
      <w:r w:rsidR="00291AAB">
        <w:rPr>
          <w:rFonts w:ascii="Times New Roman" w:eastAsia="SimSun" w:hAnsi="Times New Roman" w:cs="Times New Roman"/>
          <w:sz w:val="28"/>
          <w:szCs w:val="28"/>
        </w:rPr>
        <w:t xml:space="preserve">овательного процесса, создание единого </w:t>
      </w:r>
      <w:r w:rsidR="00F86F33">
        <w:rPr>
          <w:rFonts w:ascii="Times New Roman" w:eastAsia="SimSun" w:hAnsi="Times New Roman" w:cs="Times New Roman"/>
          <w:sz w:val="28"/>
          <w:szCs w:val="28"/>
        </w:rPr>
        <w:t>инфор</w:t>
      </w:r>
      <w:r w:rsidR="00291AAB">
        <w:rPr>
          <w:rFonts w:ascii="Times New Roman" w:eastAsia="SimSun" w:hAnsi="Times New Roman" w:cs="Times New Roman"/>
          <w:sz w:val="28"/>
          <w:szCs w:val="28"/>
        </w:rPr>
        <w:t>мационного</w:t>
      </w:r>
      <w:r w:rsidR="00F86F33">
        <w:rPr>
          <w:rFonts w:ascii="Times New Roman" w:eastAsia="SimSun" w:hAnsi="Times New Roman" w:cs="Times New Roman"/>
          <w:sz w:val="28"/>
          <w:szCs w:val="28"/>
        </w:rPr>
        <w:t xml:space="preserve"> образ</w:t>
      </w:r>
      <w:r w:rsidR="00291AAB">
        <w:rPr>
          <w:rFonts w:ascii="Times New Roman" w:eastAsia="SimSun" w:hAnsi="Times New Roman" w:cs="Times New Roman"/>
          <w:sz w:val="28"/>
          <w:szCs w:val="28"/>
        </w:rPr>
        <w:t>овательного</w:t>
      </w:r>
      <w:r w:rsidR="00F86F33">
        <w:rPr>
          <w:rFonts w:ascii="Times New Roman" w:eastAsia="SimSun" w:hAnsi="Times New Roman" w:cs="Times New Roman"/>
          <w:sz w:val="28"/>
          <w:szCs w:val="28"/>
        </w:rPr>
        <w:t xml:space="preserve"> пространства школы.</w:t>
      </w:r>
    </w:p>
    <w:p w:rsidR="00836109" w:rsidRPr="00DF1E5A" w:rsidRDefault="00846636" w:rsidP="00744AE2">
      <w:pPr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</w:rPr>
      </w:pPr>
      <w:r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>Сопоставляя и анализируя п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 xml:space="preserve">олученные материалы с самодиагностикой, </w:t>
      </w:r>
      <w:r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 xml:space="preserve">руководством школы обозначены 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>направления работы, обсуждены меры</w:t>
      </w:r>
      <w:r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>,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 xml:space="preserve"> которые необходимо предпринять по каждому фактору риска</w:t>
      </w:r>
      <w:r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>.</w:t>
      </w:r>
      <w:r w:rsidR="00ED736D" w:rsidRPr="00DF1E5A">
        <w:rPr>
          <w:rFonts w:ascii="Times New Roman" w:eastAsia="Arial" w:hAnsi="Times New Roman" w:cs="Times New Roman"/>
          <w:color w:val="000000"/>
          <w:sz w:val="28"/>
          <w:lang w:eastAsia="ar-SA"/>
        </w:rPr>
        <w:t xml:space="preserve"> Переход школы в эффективный режим функционирования</w:t>
      </w:r>
      <w:r w:rsidR="00FB0EEF">
        <w:rPr>
          <w:rFonts w:ascii="Times New Roman" w:eastAsia="Arial" w:hAnsi="Times New Roman" w:cs="Times New Roman"/>
          <w:color w:val="000000"/>
          <w:sz w:val="28"/>
          <w:lang w:eastAsia="ar-SA"/>
        </w:rPr>
        <w:t xml:space="preserve"> </w:t>
      </w:r>
      <w:r w:rsidR="00ED736D" w:rsidRPr="00DF1E5A">
        <w:rPr>
          <w:rFonts w:ascii="Times New Roman" w:eastAsia="Arial" w:hAnsi="Times New Roman" w:cs="Times New Roman"/>
          <w:bCs/>
          <w:color w:val="000000"/>
          <w:sz w:val="28"/>
          <w:lang w:eastAsia="ar-SA"/>
        </w:rPr>
        <w:t>предполагает повышение качества всей образовательной деятельности школы.</w:t>
      </w:r>
      <w:r w:rsidR="00ED736D" w:rsidRPr="00DF1E5A">
        <w:rPr>
          <w:rFonts w:ascii="Times New Roman" w:hAnsi="Times New Roman" w:cs="Times New Roman"/>
          <w:sz w:val="28"/>
        </w:rPr>
        <w:t xml:space="preserve"> Изменение программы предусматривает совершенствование учебно-воспитательной, нау</w:t>
      </w:r>
      <w:r w:rsidR="00836109" w:rsidRPr="00DF1E5A">
        <w:rPr>
          <w:rFonts w:ascii="Times New Roman" w:hAnsi="Times New Roman" w:cs="Times New Roman"/>
          <w:sz w:val="28"/>
        </w:rPr>
        <w:t>чно-методической, организационно-</w:t>
      </w:r>
      <w:r w:rsidR="00ED736D" w:rsidRPr="00DF1E5A">
        <w:rPr>
          <w:rFonts w:ascii="Times New Roman" w:hAnsi="Times New Roman" w:cs="Times New Roman"/>
          <w:sz w:val="28"/>
        </w:rPr>
        <w:t>управленческой сфер деятельности школы, создание благоприятных условий для интеллектуального и личностного развития детей, выявления одаренных школьников, способных к учебно-исследовательской и проектной деятельности, к творчеству, интеграцию образовательных ресурсов урочной и внеурочной деятельности</w:t>
      </w:r>
      <w:proofErr w:type="gramStart"/>
      <w:r w:rsidR="00ED736D" w:rsidRPr="00DF1E5A">
        <w:rPr>
          <w:rFonts w:ascii="Times New Roman" w:hAnsi="Times New Roman" w:cs="Times New Roman"/>
          <w:sz w:val="28"/>
        </w:rPr>
        <w:t>.</w:t>
      </w:r>
      <w:proofErr w:type="gramEnd"/>
      <w:r w:rsidR="00FB0EEF">
        <w:rPr>
          <w:rFonts w:ascii="Times New Roman" w:hAnsi="Times New Roman" w:cs="Times New Roman"/>
          <w:sz w:val="28"/>
        </w:rPr>
        <w:t xml:space="preserve"> </w:t>
      </w:r>
      <w:proofErr w:type="gramStart"/>
      <w:r w:rsidR="00ED736D" w:rsidRPr="00DF1E5A">
        <w:rPr>
          <w:rFonts w:ascii="Times New Roman" w:eastAsiaTheme="minorHAnsi" w:hAnsi="Times New Roman" w:cs="Times New Roman"/>
          <w:color w:val="000000"/>
          <w:sz w:val="28"/>
        </w:rPr>
        <w:t>п</w:t>
      </w:r>
      <w:proofErr w:type="gramEnd"/>
      <w:r w:rsidR="00ED736D" w:rsidRPr="00DF1E5A">
        <w:rPr>
          <w:rFonts w:ascii="Times New Roman" w:eastAsiaTheme="minorHAnsi" w:hAnsi="Times New Roman" w:cs="Times New Roman"/>
          <w:color w:val="000000"/>
          <w:sz w:val="28"/>
        </w:rPr>
        <w:t>овышение ответственности за результаты образования, распределение ответственности за них между администрацией, педагога</w:t>
      </w:r>
      <w:r w:rsidR="00836109" w:rsidRPr="00DF1E5A">
        <w:rPr>
          <w:rFonts w:ascii="Times New Roman" w:eastAsiaTheme="minorHAnsi" w:hAnsi="Times New Roman" w:cs="Times New Roman"/>
          <w:color w:val="000000"/>
          <w:sz w:val="28"/>
        </w:rPr>
        <w:t>ми, обучающимися, их родителями.</w:t>
      </w:r>
    </w:p>
    <w:p w:rsidR="009D6C70" w:rsidRPr="00DF1E5A" w:rsidRDefault="00ED736D" w:rsidP="00744AE2">
      <w:pPr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</w:rPr>
      </w:pPr>
      <w:proofErr w:type="gramStart"/>
      <w:r w:rsidRPr="00DF1E5A">
        <w:rPr>
          <w:rFonts w:ascii="Times New Roman" w:hAnsi="Times New Roman" w:cs="Times New Roman"/>
          <w:sz w:val="28"/>
        </w:rPr>
        <w:t>Школа, явл</w:t>
      </w:r>
      <w:r w:rsidR="00792B03" w:rsidRPr="00DF1E5A">
        <w:rPr>
          <w:rFonts w:ascii="Times New Roman" w:hAnsi="Times New Roman" w:cs="Times New Roman"/>
          <w:sz w:val="28"/>
        </w:rPr>
        <w:t>яя</w:t>
      </w:r>
      <w:r w:rsidRPr="00DF1E5A">
        <w:rPr>
          <w:rFonts w:ascii="Times New Roman" w:hAnsi="Times New Roman" w:cs="Times New Roman"/>
          <w:sz w:val="28"/>
        </w:rPr>
        <w:t>сь образ</w:t>
      </w:r>
      <w:r w:rsidR="00836109" w:rsidRPr="00DF1E5A">
        <w:rPr>
          <w:rFonts w:ascii="Times New Roman" w:hAnsi="Times New Roman" w:cs="Times New Roman"/>
          <w:sz w:val="28"/>
        </w:rPr>
        <w:t xml:space="preserve">овательным учреждением </w:t>
      </w:r>
      <w:r w:rsidRPr="00DF1E5A">
        <w:rPr>
          <w:rFonts w:ascii="Times New Roman" w:hAnsi="Times New Roman" w:cs="Times New Roman"/>
          <w:sz w:val="28"/>
        </w:rPr>
        <w:t>административного центра</w:t>
      </w:r>
      <w:r w:rsidR="00836109" w:rsidRPr="00DF1E5A">
        <w:rPr>
          <w:rFonts w:ascii="Times New Roman" w:hAnsi="Times New Roman" w:cs="Times New Roman"/>
          <w:sz w:val="28"/>
        </w:rPr>
        <w:t>,</w:t>
      </w:r>
      <w:r w:rsidRPr="00DF1E5A">
        <w:rPr>
          <w:rFonts w:ascii="Times New Roman" w:hAnsi="Times New Roman" w:cs="Times New Roman"/>
          <w:sz w:val="28"/>
        </w:rPr>
        <w:t xml:space="preserve"> выполняет миссию центра консолидации сетевого взаимодействия  других школ района, что предполагает внедрение </w:t>
      </w:r>
      <w:r w:rsidRPr="00DF1E5A">
        <w:rPr>
          <w:rFonts w:ascii="Times New Roman" w:eastAsiaTheme="minorHAnsi" w:hAnsi="Times New Roman" w:cs="Times New Roman"/>
          <w:color w:val="000000"/>
          <w:sz w:val="28"/>
        </w:rPr>
        <w:t xml:space="preserve">высокоэффективного использования информации и научных знаний в качестве созидательной силы общества, его стратегических ресурсов, факторов развития, выстраивание сетевого взаимодействия и социального партнерства, предполагающего активное участие всех административных структур, </w:t>
      </w:r>
      <w:r w:rsidRPr="00DF1E5A">
        <w:rPr>
          <w:rFonts w:ascii="Times New Roman" w:eastAsiaTheme="minorHAnsi" w:hAnsi="Times New Roman" w:cs="Times New Roman"/>
          <w:color w:val="000000"/>
          <w:sz w:val="28"/>
        </w:rPr>
        <w:lastRenderedPageBreak/>
        <w:t>субъектов образовательного процесса, окружающего социума, различных ведомств и организаций в развитии системы образования района</w:t>
      </w:r>
      <w:proofErr w:type="gramEnd"/>
      <w:r w:rsidR="00836109" w:rsidRPr="00DF1E5A">
        <w:rPr>
          <w:rFonts w:ascii="Times New Roman" w:eastAsiaTheme="minorHAnsi" w:hAnsi="Times New Roman" w:cs="Times New Roman"/>
          <w:color w:val="000000"/>
          <w:sz w:val="28"/>
        </w:rPr>
        <w:t xml:space="preserve">. </w:t>
      </w:r>
      <w:r w:rsidR="009D6C70" w:rsidRPr="00DF1E5A">
        <w:rPr>
          <w:rFonts w:ascii="Times New Roman" w:eastAsia="SimSun" w:hAnsi="Times New Roman" w:cs="Times New Roman"/>
          <w:sz w:val="28"/>
        </w:rPr>
        <w:t>Но</w:t>
      </w:r>
      <w:r w:rsidR="00836109" w:rsidRPr="00DF1E5A">
        <w:rPr>
          <w:rFonts w:ascii="Times New Roman" w:eastAsia="SimSun" w:hAnsi="Times New Roman" w:cs="Times New Roman"/>
          <w:sz w:val="28"/>
        </w:rPr>
        <w:t>,</w:t>
      </w:r>
      <w:r w:rsidR="009D6C70" w:rsidRPr="00DF1E5A">
        <w:rPr>
          <w:rFonts w:ascii="Times New Roman" w:eastAsia="SimSun" w:hAnsi="Times New Roman" w:cs="Times New Roman"/>
          <w:sz w:val="28"/>
        </w:rPr>
        <w:t xml:space="preserve"> чтобы решить проблему вывода школы из данной ситуации надо тщательно проанализировать внутренне</w:t>
      </w:r>
      <w:r w:rsidR="00836109" w:rsidRPr="00DF1E5A">
        <w:rPr>
          <w:rFonts w:ascii="Times New Roman" w:eastAsia="SimSun" w:hAnsi="Times New Roman" w:cs="Times New Roman"/>
          <w:sz w:val="28"/>
        </w:rPr>
        <w:t>е</w:t>
      </w:r>
      <w:r w:rsidR="009D6C70" w:rsidRPr="00DF1E5A">
        <w:rPr>
          <w:rFonts w:ascii="Times New Roman" w:eastAsia="SimSun" w:hAnsi="Times New Roman" w:cs="Times New Roman"/>
          <w:sz w:val="28"/>
        </w:rPr>
        <w:t xml:space="preserve"> состояние школы и особенно анализ образовательных результатов. Все основные показатели представлены в таблицах:</w:t>
      </w:r>
    </w:p>
    <w:p w:rsidR="009D6C70" w:rsidRDefault="007C5D44" w:rsidP="002B4D6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9D6C70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текущей ситуации.</w:t>
      </w:r>
    </w:p>
    <w:p w:rsidR="009D6C70" w:rsidRPr="006C0519" w:rsidRDefault="009D6C70" w:rsidP="002B4D6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519">
        <w:rPr>
          <w:rFonts w:ascii="Times New Roman" w:eastAsia="Times New Roman" w:hAnsi="Times New Roman" w:cs="Times New Roman"/>
          <w:b/>
          <w:sz w:val="28"/>
          <w:szCs w:val="28"/>
        </w:rPr>
        <w:t>Качественный показатель освоения основных образовательных программ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 xml:space="preserve"> начального, основного и среднего общего образования </w:t>
      </w:r>
      <w:r w:rsidR="00836109">
        <w:rPr>
          <w:rFonts w:ascii="Times New Roman" w:eastAsia="Times New Roman" w:hAnsi="Times New Roman" w:cs="Times New Roman"/>
          <w:sz w:val="28"/>
          <w:szCs w:val="28"/>
        </w:rPr>
        <w:t>за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>основании внутреннего аудита качества образования.</w:t>
      </w:r>
    </w:p>
    <w:p w:rsidR="009D6C70" w:rsidRPr="006C0519" w:rsidRDefault="009D6C70" w:rsidP="009D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43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739"/>
        <w:gridCol w:w="852"/>
        <w:gridCol w:w="709"/>
        <w:gridCol w:w="141"/>
        <w:gridCol w:w="707"/>
        <w:gridCol w:w="709"/>
        <w:gridCol w:w="709"/>
        <w:gridCol w:w="283"/>
        <w:gridCol w:w="850"/>
        <w:gridCol w:w="709"/>
        <w:gridCol w:w="709"/>
        <w:gridCol w:w="281"/>
      </w:tblGrid>
      <w:tr w:rsidR="006244A7" w:rsidRPr="002B4D64" w:rsidTr="006244A7">
        <w:trPr>
          <w:trHeight w:hRule="exact" w:val="1016"/>
        </w:trPr>
        <w:tc>
          <w:tcPr>
            <w:tcW w:w="502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на «отлично»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качества знаний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1143"/>
        </w:trPr>
        <w:tc>
          <w:tcPr>
            <w:tcW w:w="502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9D6C70"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D6C70" w:rsidRPr="002B4D64" w:rsidRDefault="009D6C70" w:rsidP="005A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62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6244A7" w:rsidP="0062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244A7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CC0" w:rsidRPr="002B4D64" w:rsidTr="006244A7">
        <w:trPr>
          <w:trHeight w:hRule="exact" w:val="287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285AAB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285AAB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285AAB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285AAB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285AAB" w:rsidP="0028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285AAB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9E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300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9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CC0" w:rsidRPr="002B4D64" w:rsidTr="006244A7">
        <w:trPr>
          <w:trHeight w:hRule="exact" w:val="287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CF211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A7" w:rsidRPr="002B4D64" w:rsidTr="006244A7">
        <w:trPr>
          <w:trHeight w:hRule="exact" w:val="323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0C1AC9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2B4D64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6C70" w:rsidRPr="002B4D64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F05E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6C70" w:rsidRPr="002B4D64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B4D64" w:rsidRPr="002B4D6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CC0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50,35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CC0" w:rsidRPr="002B4D64" w:rsidTr="006244A7">
        <w:trPr>
          <w:trHeight w:hRule="exact" w:val="285"/>
        </w:trPr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D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6B01B3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41,75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</w:tcPr>
          <w:p w:rsidR="009D6C70" w:rsidRPr="002B4D64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9D6C70" w:rsidRPr="002B4D64" w:rsidRDefault="009D6C70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C70" w:rsidRDefault="009D6C70" w:rsidP="009D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C70" w:rsidRPr="006C0519" w:rsidRDefault="009D6C70" w:rsidP="009E77F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Все</w:t>
      </w:r>
      <w:r w:rsidR="009D6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российских проверочных работ в 5</w:t>
      </w:r>
      <w:r w:rsidRPr="006C0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классах</w:t>
      </w:r>
      <w:r w:rsidR="00CE0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Pr="006C051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предметам указаны в таблице: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08"/>
        <w:gridCol w:w="1462"/>
        <w:gridCol w:w="1286"/>
        <w:gridCol w:w="1462"/>
        <w:gridCol w:w="1286"/>
        <w:gridCol w:w="1461"/>
      </w:tblGrid>
      <w:tr w:rsidR="009D6C70" w:rsidRPr="006C0519" w:rsidTr="00910A9D">
        <w:trPr>
          <w:jc w:val="center"/>
        </w:trPr>
        <w:tc>
          <w:tcPr>
            <w:tcW w:w="682" w:type="pct"/>
            <w:vMerge w:val="restar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47" w:type="pct"/>
            <w:gridSpan w:val="2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9D6C70" w:rsidRPr="006C0519" w:rsidTr="003065FA">
        <w:trPr>
          <w:jc w:val="center"/>
        </w:trPr>
        <w:tc>
          <w:tcPr>
            <w:tcW w:w="682" w:type="pct"/>
            <w:vMerge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9D6C70" w:rsidRPr="006C0519" w:rsidTr="003065FA">
        <w:trPr>
          <w:jc w:val="center"/>
        </w:trPr>
        <w:tc>
          <w:tcPr>
            <w:tcW w:w="682" w:type="pct"/>
            <w:shd w:val="clear" w:color="auto" w:fill="auto"/>
            <w:vAlign w:val="center"/>
          </w:tcPr>
          <w:p w:rsidR="009D6C70" w:rsidRPr="006C0519" w:rsidRDefault="009D6C70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D6C70" w:rsidRPr="006C0519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9D6C70" w:rsidRPr="006C0519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64,47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D6C70" w:rsidRPr="006C0519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57,87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D6C70" w:rsidRPr="006C0519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83,65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D6C70" w:rsidRPr="006C0519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D6C70" w:rsidRPr="006C0519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84,56</w:t>
            </w:r>
          </w:p>
        </w:tc>
      </w:tr>
    </w:tbl>
    <w:p w:rsidR="00CE0C76" w:rsidRDefault="00CE0C76" w:rsidP="00CE0C76">
      <w:pPr>
        <w:widowControl w:val="0"/>
        <w:autoSpaceDE w:val="0"/>
        <w:autoSpaceDN w:val="0"/>
        <w:adjustRightInd w:val="0"/>
        <w:spacing w:after="0" w:line="240" w:lineRule="auto"/>
        <w:ind w:right="-19" w:firstLine="9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C76" w:rsidRDefault="00CE0C76" w:rsidP="002B4D64">
      <w:pPr>
        <w:widowControl w:val="0"/>
        <w:autoSpaceDE w:val="0"/>
        <w:autoSpaceDN w:val="0"/>
        <w:adjustRightInd w:val="0"/>
        <w:spacing w:after="0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зультаты социологического 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>опроса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82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1D678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удовлетворены организацией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учреждении. По сравнению с прошлым годом </w:t>
      </w:r>
      <w:r w:rsidRPr="006C0519">
        <w:rPr>
          <w:rFonts w:ascii="Times New Roman" w:eastAsia="Times New Roman" w:hAnsi="Times New Roman" w:cs="Times New Roman"/>
          <w:sz w:val="28"/>
          <w:szCs w:val="28"/>
        </w:rPr>
        <w:t>удовлетворенность качеством образовательных услуг возросла на 2 %.</w:t>
      </w:r>
    </w:p>
    <w:p w:rsidR="00CE0C76" w:rsidRPr="00A52A9B" w:rsidRDefault="00CE0C76" w:rsidP="002B4D64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A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Сводная таблица показателей участия обучающихся в конкурсах, олимпиадах различного уровня</w:t>
      </w:r>
    </w:p>
    <w:tbl>
      <w:tblPr>
        <w:tblW w:w="5171" w:type="pct"/>
        <w:tblInd w:w="-176" w:type="dxa"/>
        <w:tblLook w:val="04A0" w:firstRow="1" w:lastRow="0" w:firstColumn="1" w:lastColumn="0" w:noHBand="0" w:noVBand="1"/>
      </w:tblPr>
      <w:tblGrid>
        <w:gridCol w:w="1778"/>
        <w:gridCol w:w="1849"/>
        <w:gridCol w:w="1851"/>
        <w:gridCol w:w="2130"/>
        <w:gridCol w:w="2290"/>
      </w:tblGrid>
      <w:tr w:rsidR="00CE0C76" w:rsidRPr="001943B2" w:rsidTr="00CE0C76">
        <w:trPr>
          <w:trHeight w:val="150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Районные конкурсы </w:t>
            </w: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участники/</w:t>
            </w:r>
          </w:p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9D" w:rsidRDefault="00910A9D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Республик</w:t>
            </w:r>
          </w:p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конкурсы участники/</w:t>
            </w:r>
          </w:p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Всероссийские конкурсы участники/</w:t>
            </w:r>
          </w:p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Международные конкурсы участники/</w:t>
            </w:r>
          </w:p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4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призеры</w:t>
            </w:r>
          </w:p>
        </w:tc>
      </w:tr>
      <w:tr w:rsidR="00CE0C76" w:rsidRPr="001943B2" w:rsidTr="00CE0C76">
        <w:trPr>
          <w:trHeight w:val="375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E0C76" w:rsidRPr="001943B2" w:rsidTr="00CE0C76">
        <w:trPr>
          <w:trHeight w:val="375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24/16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E0C76" w:rsidRPr="001943B2" w:rsidTr="00CE0C76">
        <w:trPr>
          <w:trHeight w:val="375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CE0C76" w:rsidP="003065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</w:t>
            </w:r>
            <w:r w:rsidRPr="001943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910A9D" w:rsidRDefault="00910A9D" w:rsidP="00306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34/12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17/15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76" w:rsidRPr="001943B2" w:rsidRDefault="00910A9D" w:rsidP="00306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10A9D" w:rsidRDefault="00910A9D" w:rsidP="00CE0C76">
      <w:pPr>
        <w:widowControl w:val="0"/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C76" w:rsidRDefault="00CE0C76" w:rsidP="002B4D64">
      <w:pPr>
        <w:widowControl w:val="0"/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1F">
        <w:rPr>
          <w:rFonts w:ascii="Times New Roman" w:eastAsia="Times New Roman" w:hAnsi="Times New Roman" w:cs="Times New Roman"/>
          <w:sz w:val="28"/>
          <w:szCs w:val="28"/>
        </w:rPr>
        <w:t>Уровень квалификации педагогических работников образовательного учреждения до</w:t>
      </w:r>
      <w:r w:rsidR="007E0637">
        <w:rPr>
          <w:rFonts w:ascii="Times New Roman" w:eastAsia="Times New Roman" w:hAnsi="Times New Roman" w:cs="Times New Roman"/>
          <w:sz w:val="28"/>
          <w:szCs w:val="28"/>
        </w:rPr>
        <w:t xml:space="preserve">статочно </w:t>
      </w:r>
      <w:r w:rsidR="007E0637" w:rsidRPr="001D6782">
        <w:rPr>
          <w:rFonts w:ascii="Times New Roman" w:eastAsia="Times New Roman" w:hAnsi="Times New Roman" w:cs="Times New Roman"/>
          <w:sz w:val="28"/>
          <w:szCs w:val="28"/>
        </w:rPr>
        <w:t xml:space="preserve">высокий – </w:t>
      </w:r>
      <w:r w:rsidR="001D6782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1D6782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061C1F">
        <w:rPr>
          <w:rFonts w:ascii="Times New Roman" w:eastAsia="Times New Roman" w:hAnsi="Times New Roman" w:cs="Times New Roman"/>
          <w:sz w:val="28"/>
          <w:szCs w:val="28"/>
        </w:rPr>
        <w:t>педагогов имеют высшую и первую квалификационные категории. Доля педагогов, с высшей и перв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квалификационной категорией </w:t>
      </w:r>
      <w:r w:rsidR="007E0637">
        <w:rPr>
          <w:rFonts w:ascii="Times New Roman" w:eastAsia="Times New Roman" w:hAnsi="Times New Roman" w:cs="Times New Roman"/>
          <w:sz w:val="28"/>
          <w:szCs w:val="28"/>
        </w:rPr>
        <w:t>выросла на</w:t>
      </w:r>
      <w:r w:rsidR="001D6782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1D6782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061C1F">
        <w:rPr>
          <w:rFonts w:ascii="Times New Roman" w:eastAsia="Times New Roman" w:hAnsi="Times New Roman" w:cs="Times New Roman"/>
          <w:sz w:val="28"/>
          <w:szCs w:val="28"/>
        </w:rPr>
        <w:t>по сравнению с предыдущим годом.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750"/>
        <w:gridCol w:w="1981"/>
        <w:gridCol w:w="1688"/>
        <w:gridCol w:w="1704"/>
      </w:tblGrid>
      <w:tr w:rsidR="001D63F6" w:rsidRPr="00363F45" w:rsidTr="003065FA">
        <w:tc>
          <w:tcPr>
            <w:tcW w:w="1279" w:type="pct"/>
            <w:vMerge w:val="restart"/>
            <w:shd w:val="clear" w:color="auto" w:fill="auto"/>
          </w:tcPr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Кадры</w:t>
            </w:r>
          </w:p>
          <w:p w:rsidR="001D63F6" w:rsidRPr="00363F45" w:rsidRDefault="001D63F6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49" w:type="pct"/>
            <w:gridSpan w:val="2"/>
            <w:shd w:val="clear" w:color="auto" w:fill="auto"/>
          </w:tcPr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общеобразовательным программам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педагогические работники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Итого/ удельный вес</w:t>
            </w:r>
            <w:proofErr w:type="gramStart"/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D63F6" w:rsidRPr="00A52A9B" w:rsidTr="003065FA">
        <w:tc>
          <w:tcPr>
            <w:tcW w:w="1279" w:type="pct"/>
            <w:vMerge/>
            <w:shd w:val="clear" w:color="auto" w:fill="auto"/>
          </w:tcPr>
          <w:p w:rsidR="001D63F6" w:rsidRPr="00A52A9B" w:rsidRDefault="001D63F6" w:rsidP="003065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4" w:type="pct"/>
            <w:shd w:val="clear" w:color="auto" w:fill="auto"/>
          </w:tcPr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Начального общего образования</w:t>
            </w:r>
          </w:p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1D63F6" w:rsidRPr="00363F45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Основного общего и среднего общего образования</w:t>
            </w:r>
          </w:p>
        </w:tc>
        <w:tc>
          <w:tcPr>
            <w:tcW w:w="882" w:type="pct"/>
            <w:vMerge/>
            <w:shd w:val="clear" w:color="auto" w:fill="auto"/>
          </w:tcPr>
          <w:p w:rsidR="001D63F6" w:rsidRPr="00A52A9B" w:rsidRDefault="001D63F6" w:rsidP="003065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1D63F6" w:rsidRPr="00A52A9B" w:rsidRDefault="001D63F6" w:rsidP="003065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D63F6" w:rsidRPr="00A52A9B" w:rsidTr="003065FA">
        <w:tc>
          <w:tcPr>
            <w:tcW w:w="1279" w:type="pct"/>
            <w:shd w:val="clear" w:color="auto" w:fill="auto"/>
          </w:tcPr>
          <w:p w:rsidR="001D63F6" w:rsidRPr="00A52A9B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A9B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914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5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2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pct"/>
            <w:shd w:val="clear" w:color="auto" w:fill="auto"/>
          </w:tcPr>
          <w:p w:rsidR="001D63F6" w:rsidRPr="002B4D64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D63F6" w:rsidRPr="00A52A9B" w:rsidTr="003065FA">
        <w:tc>
          <w:tcPr>
            <w:tcW w:w="1279" w:type="pct"/>
            <w:shd w:val="clear" w:color="auto" w:fill="auto"/>
          </w:tcPr>
          <w:p w:rsidR="001D63F6" w:rsidRPr="00A52A9B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A9B">
              <w:rPr>
                <w:rFonts w:ascii="Times New Roman" w:eastAsia="Calibri" w:hAnsi="Times New Roman" w:cs="Times New Roman"/>
                <w:sz w:val="24"/>
                <w:szCs w:val="24"/>
              </w:rPr>
              <w:t>Из них с высшей категорией</w:t>
            </w:r>
          </w:p>
        </w:tc>
        <w:tc>
          <w:tcPr>
            <w:tcW w:w="914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2" w:type="pct"/>
            <w:shd w:val="clear" w:color="auto" w:fill="auto"/>
          </w:tcPr>
          <w:p w:rsidR="001D63F6" w:rsidRPr="00A52A9B" w:rsidRDefault="001D63F6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</w:tcPr>
          <w:p w:rsidR="001D63F6" w:rsidRPr="00065C5C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5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31,25%</w:t>
            </w:r>
          </w:p>
        </w:tc>
      </w:tr>
      <w:tr w:rsidR="001D63F6" w:rsidRPr="00A52A9B" w:rsidTr="003065FA">
        <w:tc>
          <w:tcPr>
            <w:tcW w:w="1279" w:type="pct"/>
            <w:shd w:val="clear" w:color="auto" w:fill="auto"/>
          </w:tcPr>
          <w:p w:rsidR="001D63F6" w:rsidRPr="00A52A9B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A9B">
              <w:rPr>
                <w:rFonts w:ascii="Times New Roman" w:eastAsia="Calibri" w:hAnsi="Times New Roman" w:cs="Times New Roman"/>
                <w:sz w:val="24"/>
                <w:szCs w:val="24"/>
              </w:rPr>
              <w:t>Из них с первой категорией</w:t>
            </w:r>
          </w:p>
        </w:tc>
        <w:tc>
          <w:tcPr>
            <w:tcW w:w="914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2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1D63F6" w:rsidRPr="00065C5C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5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46,25%</w:t>
            </w:r>
          </w:p>
        </w:tc>
      </w:tr>
      <w:tr w:rsidR="001D63F6" w:rsidRPr="00A52A9B" w:rsidTr="003065FA">
        <w:tc>
          <w:tcPr>
            <w:tcW w:w="1279" w:type="pct"/>
            <w:shd w:val="clear" w:color="auto" w:fill="auto"/>
          </w:tcPr>
          <w:p w:rsidR="001D63F6" w:rsidRPr="00A52A9B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A9B">
              <w:rPr>
                <w:rFonts w:ascii="Times New Roman" w:eastAsia="Calibri" w:hAnsi="Times New Roman" w:cs="Times New Roman"/>
                <w:sz w:val="24"/>
                <w:szCs w:val="24"/>
              </w:rPr>
              <w:t>Аттестовано на соответствие должности</w:t>
            </w:r>
          </w:p>
        </w:tc>
        <w:tc>
          <w:tcPr>
            <w:tcW w:w="914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2" w:type="pct"/>
            <w:shd w:val="clear" w:color="auto" w:fill="auto"/>
          </w:tcPr>
          <w:p w:rsidR="001D63F6" w:rsidRPr="00A52A9B" w:rsidRDefault="00910A9D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1D63F6" w:rsidRPr="00065C5C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5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22,5%</w:t>
            </w:r>
          </w:p>
        </w:tc>
      </w:tr>
      <w:tr w:rsidR="001D63F6" w:rsidRPr="00A52A9B" w:rsidTr="003065FA">
        <w:tc>
          <w:tcPr>
            <w:tcW w:w="1279" w:type="pct"/>
            <w:shd w:val="clear" w:color="auto" w:fill="auto"/>
          </w:tcPr>
          <w:p w:rsidR="001D63F6" w:rsidRPr="00A52A9B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A9B">
              <w:rPr>
                <w:rFonts w:ascii="Times New Roman" w:eastAsia="Calibri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914" w:type="pct"/>
            <w:shd w:val="clear" w:color="auto" w:fill="auto"/>
          </w:tcPr>
          <w:p w:rsidR="001D63F6" w:rsidRPr="00A52A9B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pct"/>
            <w:shd w:val="clear" w:color="auto" w:fill="auto"/>
          </w:tcPr>
          <w:p w:rsidR="001D63F6" w:rsidRPr="00A52A9B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pct"/>
            <w:shd w:val="clear" w:color="auto" w:fill="auto"/>
          </w:tcPr>
          <w:p w:rsidR="001D63F6" w:rsidRPr="00A52A9B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  <w:shd w:val="clear" w:color="auto" w:fill="auto"/>
          </w:tcPr>
          <w:p w:rsidR="001D63F6" w:rsidRPr="00A52A9B" w:rsidRDefault="00065C5C" w:rsidP="003065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B4D64" w:rsidRDefault="002B4D64" w:rsidP="002B4D64">
      <w:pPr>
        <w:widowControl w:val="0"/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3F6" w:rsidRPr="002B4D64" w:rsidRDefault="001D63F6" w:rsidP="002B4D64">
      <w:pPr>
        <w:widowControl w:val="0"/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D6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обеспечено кадрами с высоким показателем образования по профилю преподавания и значительным стажем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2291"/>
        <w:gridCol w:w="2394"/>
      </w:tblGrid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2522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педагогов</w:t>
            </w:r>
            <w:proofErr w:type="gramStart"/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78,75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высшее педагогическое образования по профилю деятельности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77,5 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Имеют среднее профессиональное </w:t>
            </w: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Имеют среднее профессиональное образование по профилю деятельности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до 5 лет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свыше 30 лет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26,25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 в возрасте до 30 лет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3F6" w:rsidRPr="002B4D64" w:rsidTr="003065FA">
        <w:tc>
          <w:tcPr>
            <w:tcW w:w="5211" w:type="dxa"/>
            <w:shd w:val="clear" w:color="auto" w:fill="auto"/>
          </w:tcPr>
          <w:p w:rsidR="001D63F6" w:rsidRPr="002B4D64" w:rsidRDefault="001D63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 в возрасте от 55 лет</w:t>
            </w:r>
          </w:p>
        </w:tc>
        <w:tc>
          <w:tcPr>
            <w:tcW w:w="2410" w:type="dxa"/>
            <w:shd w:val="clear" w:color="auto" w:fill="auto"/>
          </w:tcPr>
          <w:p w:rsidR="001D63F6" w:rsidRPr="002B4D64" w:rsidRDefault="00910A9D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D6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2" w:type="dxa"/>
            <w:shd w:val="clear" w:color="auto" w:fill="auto"/>
          </w:tcPr>
          <w:p w:rsidR="001D63F6" w:rsidRPr="009E77F6" w:rsidRDefault="009E77F6" w:rsidP="0030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F6"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</w:tc>
      </w:tr>
    </w:tbl>
    <w:p w:rsidR="002B4D64" w:rsidRDefault="002B4D64" w:rsidP="002B4D64">
      <w:pPr>
        <w:widowControl w:val="0"/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3F6" w:rsidRPr="00061C1F" w:rsidRDefault="001D63F6" w:rsidP="002B4D64">
      <w:pPr>
        <w:widowControl w:val="0"/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1F">
        <w:rPr>
          <w:rFonts w:ascii="Times New Roman" w:eastAsia="Times New Roman" w:hAnsi="Times New Roman" w:cs="Times New Roman"/>
          <w:sz w:val="28"/>
          <w:szCs w:val="28"/>
        </w:rPr>
        <w:t>Наличие положительной мотивации на осуществление инновационных преобразований в образовательной деятельности, а также благоприятный психологический климат в коллективе является важным фактором развития педагогического коллектива.</w:t>
      </w:r>
    </w:p>
    <w:p w:rsidR="00744AE2" w:rsidRDefault="001D63F6" w:rsidP="002B4D64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C1F">
        <w:rPr>
          <w:rFonts w:ascii="Times New Roman" w:eastAsia="Times New Roman" w:hAnsi="Times New Roman" w:cs="Times New Roman"/>
          <w:sz w:val="28"/>
          <w:szCs w:val="28"/>
        </w:rPr>
        <w:t>Непрерывность профессионального развития педагогов школы обеспечивается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освоение дополнительных </w:t>
      </w:r>
      <w:r w:rsidRPr="00061C1F">
        <w:rPr>
          <w:rFonts w:ascii="Times New Roman" w:eastAsia="Times New Roman" w:hAnsi="Times New Roman" w:cs="Times New Roman"/>
          <w:sz w:val="28"/>
          <w:szCs w:val="28"/>
        </w:rPr>
        <w:t>профессиональных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ограмм не реже одного раза в 3 </w:t>
      </w:r>
      <w:r w:rsidRPr="00061C1F">
        <w:rPr>
          <w:rFonts w:ascii="Times New Roman" w:eastAsia="Times New Roman" w:hAnsi="Times New Roman" w:cs="Times New Roman"/>
          <w:sz w:val="28"/>
          <w:szCs w:val="28"/>
        </w:rPr>
        <w:t>года в очной, очно-заочной форме, а также с использованием дистанционных образовательных технологий. Организация прохождения курсов повышения квалификации проводится в соответствии с перспективным планом повышения квалификации.</w:t>
      </w:r>
      <w:r w:rsidR="00744AE2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задач проекта адресной методической помощи 500+ разработана краткосрочная программа  на период с октября 2020г по май 2021 года по работе по 3 направлениям  выявленных факторов риска, обозначенных, как рисковые профили высокой значимости.</w:t>
      </w:r>
    </w:p>
    <w:p w:rsidR="00744AE2" w:rsidRDefault="00744AE2" w:rsidP="002B4D6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AE2" w:rsidRDefault="00744AE2" w:rsidP="00744AE2">
      <w:pPr>
        <w:rPr>
          <w:rFonts w:ascii="Times New Roman" w:hAnsi="Times New Roman" w:cs="Times New Roman"/>
          <w:sz w:val="28"/>
          <w:szCs w:val="28"/>
          <w:u w:val="single"/>
        </w:rPr>
        <w:sectPr w:rsidR="00744AE2" w:rsidSect="00744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D44" w:rsidRPr="007C5D44" w:rsidRDefault="00C820B2" w:rsidP="007C5D44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="007C5D44" w:rsidRPr="007C5D44">
        <w:rPr>
          <w:rFonts w:ascii="Times New Roman" w:eastAsia="Times New Roman" w:hAnsi="Times New Roman" w:cs="Times New Roman"/>
          <w:b/>
          <w:sz w:val="32"/>
          <w:szCs w:val="32"/>
        </w:rPr>
        <w:t>.Организация деятельности по снижению рисковых профилей низких образовательных результатов с высокими значениями параметров</w:t>
      </w:r>
    </w:p>
    <w:p w:rsidR="00C820B2" w:rsidRPr="00A5630B" w:rsidRDefault="00C820B2" w:rsidP="00744A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4AE2" w:rsidRPr="00C820B2" w:rsidRDefault="00C820B2" w:rsidP="00744A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7C5D44" w:rsidRPr="00C820B2">
        <w:rPr>
          <w:rFonts w:ascii="Times New Roman" w:hAnsi="Times New Roman" w:cs="Times New Roman"/>
          <w:b/>
          <w:i/>
          <w:sz w:val="28"/>
          <w:szCs w:val="28"/>
        </w:rPr>
        <w:t>.1 Фактор риска -</w:t>
      </w:r>
      <w:r w:rsidRPr="00C820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44AE2" w:rsidRPr="00C820B2">
        <w:rPr>
          <w:rFonts w:ascii="Times New Roman" w:hAnsi="Times New Roman" w:cs="Times New Roman"/>
          <w:b/>
          <w:i/>
          <w:sz w:val="28"/>
          <w:szCs w:val="28"/>
        </w:rPr>
        <w:t>Низкая оснащённость школы</w:t>
      </w:r>
    </w:p>
    <w:tbl>
      <w:tblPr>
        <w:tblStyle w:val="a6"/>
        <w:tblpPr w:leftFromText="180" w:rightFromText="180" w:vertAnchor="text" w:horzAnchor="page" w:tblpX="1519" w:tblpY="295"/>
        <w:tblW w:w="1436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83"/>
        <w:gridCol w:w="1336"/>
        <w:gridCol w:w="2977"/>
        <w:gridCol w:w="1701"/>
        <w:gridCol w:w="1641"/>
      </w:tblGrid>
      <w:tr w:rsidR="00744AE2" w:rsidRPr="00744AE2" w:rsidTr="00856C7B">
        <w:tc>
          <w:tcPr>
            <w:tcW w:w="534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</w:tc>
        <w:tc>
          <w:tcPr>
            <w:tcW w:w="3483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Предпринимаемые меры</w:t>
            </w:r>
          </w:p>
        </w:tc>
        <w:tc>
          <w:tcPr>
            <w:tcW w:w="1336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1701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1641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44AE2" w:rsidRPr="00744AE2" w:rsidTr="00856C7B">
        <w:tc>
          <w:tcPr>
            <w:tcW w:w="534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44AE2" w:rsidRPr="00744AE2" w:rsidRDefault="00744AE2" w:rsidP="00744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</w:p>
          <w:p w:rsidR="00744AE2" w:rsidRPr="00744AE2" w:rsidRDefault="00744AE2" w:rsidP="00744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инфраструктуру образовател</w:t>
            </w:r>
            <w:r w:rsidR="001D6782">
              <w:rPr>
                <w:rFonts w:ascii="Times New Roman" w:hAnsi="Times New Roman" w:cs="Times New Roman"/>
                <w:sz w:val="28"/>
                <w:szCs w:val="28"/>
              </w:rPr>
              <w:t>ьного учреждения, обеспечивающую</w:t>
            </w: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всем обучающимся качественного и вариативного образования.</w:t>
            </w:r>
          </w:p>
          <w:p w:rsidR="00744AE2" w:rsidRPr="00744AE2" w:rsidRDefault="00744AE2" w:rsidP="00744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E2" w:rsidRPr="00744AE2" w:rsidRDefault="00744AE2" w:rsidP="006115AA">
            <w:p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83" w:type="dxa"/>
          </w:tcPr>
          <w:p w:rsidR="00744AE2" w:rsidRPr="00744AE2" w:rsidRDefault="00744AE2" w:rsidP="00744AE2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  <w:r w:rsidRPr="00744AE2">
              <w:rPr>
                <w:sz w:val="28"/>
                <w:szCs w:val="28"/>
              </w:rPr>
              <w:t>Представить программу  перспективного развития  оснащенности школы  для  рационального перераспределения и  использования собственных ресурсов и  подключения региональных, муниципальных органов законодательной и  исполнительной власти к наращиванию материальн</w:t>
            </w:r>
            <w:r w:rsidR="007C0463">
              <w:rPr>
                <w:sz w:val="28"/>
                <w:szCs w:val="28"/>
              </w:rPr>
              <w:t xml:space="preserve">о-технической базы учреждения </w:t>
            </w:r>
          </w:p>
          <w:p w:rsidR="00744AE2" w:rsidRPr="00744AE2" w:rsidRDefault="00744AE2" w:rsidP="006115AA">
            <w:pPr>
              <w:tabs>
                <w:tab w:val="left" w:pos="569"/>
              </w:tabs>
              <w:ind w:left="1295" w:right="37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6" w:type="dxa"/>
          </w:tcPr>
          <w:p w:rsidR="00744AE2" w:rsidRPr="006115AA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744AE2" w:rsidRPr="006115AA" w:rsidRDefault="00744AE2" w:rsidP="006115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Приближен</w:t>
            </w:r>
            <w:r w:rsidR="007C04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 xml:space="preserve">е  к соответствию приоритетам обновления методов и содержания, удовлетворяющих образовательные потребности и индивидуальные возможности детей и подростков, отвечающих интересам семьи и общества, региональной идентичности </w:t>
            </w:r>
          </w:p>
        </w:tc>
        <w:tc>
          <w:tcPr>
            <w:tcW w:w="1701" w:type="dxa"/>
          </w:tcPr>
          <w:p w:rsidR="00744AE2" w:rsidRPr="007C0463" w:rsidRDefault="007C0463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856C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% оснащенности школы</w:t>
            </w:r>
          </w:p>
        </w:tc>
        <w:tc>
          <w:tcPr>
            <w:tcW w:w="1641" w:type="dxa"/>
          </w:tcPr>
          <w:p w:rsidR="00744AE2" w:rsidRPr="00856C7B" w:rsidRDefault="007C0463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B">
              <w:rPr>
                <w:rFonts w:ascii="Times New Roman" w:hAnsi="Times New Roman" w:cs="Times New Roman"/>
                <w:sz w:val="28"/>
                <w:szCs w:val="28"/>
              </w:rPr>
              <w:t>АУП, учредитель</w:t>
            </w:r>
          </w:p>
        </w:tc>
      </w:tr>
      <w:tr w:rsidR="007C0463" w:rsidRPr="00744AE2" w:rsidTr="00856C7B">
        <w:tc>
          <w:tcPr>
            <w:tcW w:w="534" w:type="dxa"/>
          </w:tcPr>
          <w:p w:rsidR="007C0463" w:rsidRPr="00744AE2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C0463" w:rsidRPr="00744AE2" w:rsidRDefault="007C0463" w:rsidP="00744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C0463" w:rsidRPr="007C0463" w:rsidRDefault="007C0463" w:rsidP="007C046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ать о строительстве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на 2000 мест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ечающей современным требованиям</w:t>
            </w:r>
          </w:p>
          <w:p w:rsidR="007C0463" w:rsidRPr="00744AE2" w:rsidRDefault="007C0463" w:rsidP="00744AE2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7C0463" w:rsidRPr="00744AE2" w:rsidRDefault="007C0463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</w:t>
            </w:r>
          </w:p>
        </w:tc>
        <w:tc>
          <w:tcPr>
            <w:tcW w:w="2977" w:type="dxa"/>
          </w:tcPr>
          <w:p w:rsidR="007C0463" w:rsidRPr="00744AE2" w:rsidRDefault="007C0463" w:rsidP="007C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Получение  положительн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ответов в решении вопроса о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включении  программы 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школ</w:t>
            </w:r>
          </w:p>
        </w:tc>
        <w:tc>
          <w:tcPr>
            <w:tcW w:w="1701" w:type="dxa"/>
          </w:tcPr>
          <w:p w:rsidR="007C0463" w:rsidRPr="007C0463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Подтверждающие документы</w:t>
            </w:r>
          </w:p>
        </w:tc>
        <w:tc>
          <w:tcPr>
            <w:tcW w:w="1641" w:type="dxa"/>
          </w:tcPr>
          <w:p w:rsidR="007C0463" w:rsidRPr="006115AA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АУП, учредитель, Управляющий Совет</w:t>
            </w:r>
          </w:p>
        </w:tc>
      </w:tr>
      <w:tr w:rsidR="007C0463" w:rsidRPr="00744AE2" w:rsidTr="00856C7B">
        <w:tc>
          <w:tcPr>
            <w:tcW w:w="534" w:type="dxa"/>
          </w:tcPr>
          <w:p w:rsidR="007C0463" w:rsidRPr="00744AE2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7C0463" w:rsidRPr="00744AE2" w:rsidRDefault="007C0463" w:rsidP="0061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эффективное использование  ресурсов учебного, методического  потенциала и цифрового оборудования школы и активно обновлять </w:t>
            </w:r>
            <w:r w:rsidR="006115AA">
              <w:rPr>
                <w:rFonts w:ascii="Times New Roman" w:hAnsi="Times New Roman" w:cs="Times New Roman"/>
                <w:sz w:val="28"/>
                <w:szCs w:val="28"/>
              </w:rPr>
              <w:t xml:space="preserve"> и наращивать удельный вес базы</w:t>
            </w:r>
          </w:p>
        </w:tc>
        <w:tc>
          <w:tcPr>
            <w:tcW w:w="3483" w:type="dxa"/>
          </w:tcPr>
          <w:p w:rsidR="007C0463" w:rsidRDefault="007C0463" w:rsidP="007C046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лабораторий, оснащенных современным оборудованием для организации учебной, проектной, исследовательской работы учащихся</w:t>
            </w:r>
          </w:p>
          <w:p w:rsidR="006115AA" w:rsidRDefault="006115AA" w:rsidP="007C046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AA" w:rsidRPr="007C0463" w:rsidRDefault="006115AA" w:rsidP="006115AA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7C0463" w:rsidRDefault="007C0463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 2020г</w:t>
            </w:r>
          </w:p>
        </w:tc>
        <w:tc>
          <w:tcPr>
            <w:tcW w:w="2977" w:type="dxa"/>
          </w:tcPr>
          <w:p w:rsidR="007C0463" w:rsidRPr="007C0463" w:rsidRDefault="006115AA" w:rsidP="007C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0463" w:rsidRPr="007C0463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одаренных и талантливых детей по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от общего числа обучающихся.</w:t>
            </w:r>
          </w:p>
          <w:p w:rsidR="006115AA" w:rsidRPr="00212A21" w:rsidRDefault="007C0463" w:rsidP="00212A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информационной стратегии создания новых мест по типовой модели</w:t>
            </w:r>
          </w:p>
        </w:tc>
        <w:tc>
          <w:tcPr>
            <w:tcW w:w="1701" w:type="dxa"/>
          </w:tcPr>
          <w:p w:rsidR="007C0463" w:rsidRPr="007C0463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Точек роста</w:t>
            </w:r>
          </w:p>
        </w:tc>
        <w:tc>
          <w:tcPr>
            <w:tcW w:w="1641" w:type="dxa"/>
          </w:tcPr>
          <w:p w:rsidR="007C0463" w:rsidRPr="006115AA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АУП, рук ШМО</w:t>
            </w:r>
          </w:p>
        </w:tc>
      </w:tr>
      <w:tr w:rsidR="006115AA" w:rsidRPr="00744AE2" w:rsidTr="00856C7B">
        <w:tc>
          <w:tcPr>
            <w:tcW w:w="534" w:type="dxa"/>
          </w:tcPr>
          <w:p w:rsidR="006115AA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5AA" w:rsidRPr="007C0463" w:rsidRDefault="006115AA" w:rsidP="007C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6115AA" w:rsidRPr="00744AE2" w:rsidRDefault="006115AA" w:rsidP="006115AA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  <w:r w:rsidRPr="00744AE2">
              <w:rPr>
                <w:sz w:val="28"/>
                <w:szCs w:val="28"/>
              </w:rPr>
              <w:t xml:space="preserve">Спланировать и </w:t>
            </w:r>
            <w:proofErr w:type="spellStart"/>
            <w:r w:rsidRPr="00744AE2">
              <w:rPr>
                <w:sz w:val="28"/>
                <w:szCs w:val="28"/>
              </w:rPr>
              <w:t>проектно</w:t>
            </w:r>
            <w:proofErr w:type="spellEnd"/>
            <w:r w:rsidRPr="00744AE2">
              <w:rPr>
                <w:sz w:val="28"/>
                <w:szCs w:val="28"/>
              </w:rPr>
              <w:t xml:space="preserve"> оформить возможности задействования  ресурсов программы национального проекта «Образование»</w:t>
            </w:r>
          </w:p>
          <w:p w:rsidR="006115AA" w:rsidRDefault="006115AA" w:rsidP="007C046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15AA" w:rsidRDefault="006115AA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 2020г</w:t>
            </w:r>
          </w:p>
        </w:tc>
        <w:tc>
          <w:tcPr>
            <w:tcW w:w="2977" w:type="dxa"/>
          </w:tcPr>
          <w:p w:rsidR="006115AA" w:rsidRPr="00744AE2" w:rsidRDefault="006115AA" w:rsidP="002D38C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C3">
              <w:rPr>
                <w:rFonts w:ascii="Times New Roman" w:hAnsi="Times New Roman" w:cs="Times New Roman"/>
                <w:sz w:val="28"/>
                <w:szCs w:val="28"/>
              </w:rPr>
              <w:t>Вовлечение участников образовательного процесса в работу по на</w:t>
            </w:r>
            <w:r w:rsidR="002D38C3" w:rsidRPr="002D38C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правлениям </w:t>
            </w:r>
            <w:proofErr w:type="gramStart"/>
            <w:r w:rsidR="002D38C3" w:rsidRPr="002D38C3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="002D38C3" w:rsidRPr="002D38C3">
              <w:rPr>
                <w:rFonts w:ascii="Times New Roman" w:hAnsi="Times New Roman" w:cs="Times New Roman"/>
                <w:sz w:val="28"/>
                <w:szCs w:val="28"/>
              </w:rPr>
              <w:t>, технического, спортивного направления</w:t>
            </w:r>
            <w:r w:rsidR="00983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38C3" w:rsidRPr="002D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регулярно </w:t>
            </w:r>
            <w:proofErr w:type="gramStart"/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744AE2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программам физкультурно-спортивной направленности;</w:t>
            </w:r>
          </w:p>
          <w:p w:rsidR="006115AA" w:rsidRDefault="006115AA" w:rsidP="007C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15AA" w:rsidRDefault="00212A21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проектах Современная школа, Создание цифровой образовательной среды, Успех каждого ребенка</w:t>
            </w:r>
          </w:p>
        </w:tc>
        <w:tc>
          <w:tcPr>
            <w:tcW w:w="1641" w:type="dxa"/>
          </w:tcPr>
          <w:p w:rsidR="006115AA" w:rsidRPr="006115AA" w:rsidRDefault="00212A21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АУП, рук ШМО</w:t>
            </w:r>
          </w:p>
        </w:tc>
      </w:tr>
      <w:tr w:rsidR="00744AE2" w:rsidRPr="00744AE2" w:rsidTr="00856C7B">
        <w:tc>
          <w:tcPr>
            <w:tcW w:w="534" w:type="dxa"/>
          </w:tcPr>
          <w:p w:rsidR="00744AE2" w:rsidRPr="00212A21" w:rsidRDefault="00212A21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83" w:type="dxa"/>
          </w:tcPr>
          <w:p w:rsidR="00744AE2" w:rsidRPr="00744AE2" w:rsidRDefault="00212A21" w:rsidP="006115AA">
            <w:pPr>
              <w:pStyle w:val="Default"/>
              <w:ind w:left="34"/>
              <w:jc w:val="both"/>
              <w:rPr>
                <w:sz w:val="28"/>
                <w:szCs w:val="28"/>
                <w:u w:val="single"/>
              </w:rPr>
            </w:pPr>
            <w:r w:rsidRPr="00744AE2">
              <w:rPr>
                <w:sz w:val="28"/>
                <w:szCs w:val="28"/>
              </w:rPr>
              <w:t>Расширить сотрудничество  с образовательными организациями, предоставляющими образовательные услуги  разнопланового  направления,  на взаимовыгодных условиях, для привлечения оснащенность ресурсной базы этих учреждений  в  учебно-воспитательном процессе школы</w:t>
            </w:r>
          </w:p>
        </w:tc>
        <w:tc>
          <w:tcPr>
            <w:tcW w:w="1336" w:type="dxa"/>
          </w:tcPr>
          <w:p w:rsidR="00744AE2" w:rsidRPr="00212A21" w:rsidRDefault="00212A21" w:rsidP="0074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Январь, март 2020г</w:t>
            </w:r>
          </w:p>
        </w:tc>
        <w:tc>
          <w:tcPr>
            <w:tcW w:w="2977" w:type="dxa"/>
          </w:tcPr>
          <w:p w:rsidR="00744AE2" w:rsidRPr="00212A21" w:rsidRDefault="00212A21" w:rsidP="0021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15AA" w:rsidRPr="006115A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дополнительных образовательных  продуктов,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6115AA" w:rsidRPr="006115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5AA" w:rsidRPr="006115AA">
              <w:rPr>
                <w:rFonts w:ascii="Times New Roman" w:hAnsi="Times New Roman" w:cs="Times New Roman"/>
                <w:sz w:val="28"/>
                <w:szCs w:val="28"/>
              </w:rPr>
              <w:t>форм взаимодействия и сотр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удничества, ориентированных на предпрофессиональную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подготовку учащихся </w:t>
            </w:r>
          </w:p>
        </w:tc>
        <w:tc>
          <w:tcPr>
            <w:tcW w:w="1701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92B03" w:rsidRDefault="00792B03" w:rsidP="001D63F6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7AF" w:rsidRDefault="00C807AF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7AF" w:rsidRDefault="00C807AF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E2" w:rsidRDefault="00744AE2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E2" w:rsidRDefault="00744AE2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21" w:rsidRDefault="00212A21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21" w:rsidRDefault="00212A21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21" w:rsidRDefault="00212A21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21" w:rsidRDefault="00212A21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21" w:rsidRDefault="00212A21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21" w:rsidRDefault="00212A21" w:rsidP="00D015FD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12A21" w:rsidSect="00212A21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212754" w:rsidRPr="00C820B2" w:rsidRDefault="00C820B2" w:rsidP="002127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630B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7C5D44" w:rsidRPr="00C820B2">
        <w:rPr>
          <w:rFonts w:ascii="Times New Roman" w:hAnsi="Times New Roman" w:cs="Times New Roman"/>
          <w:b/>
          <w:i/>
          <w:sz w:val="28"/>
          <w:szCs w:val="28"/>
        </w:rPr>
        <w:t xml:space="preserve">.2 Фактор риска - </w:t>
      </w:r>
      <w:r w:rsidR="00212754" w:rsidRPr="00C820B2">
        <w:rPr>
          <w:rFonts w:ascii="Times New Roman" w:hAnsi="Times New Roman" w:cs="Times New Roman"/>
          <w:b/>
          <w:i/>
          <w:sz w:val="28"/>
          <w:szCs w:val="28"/>
        </w:rPr>
        <w:t>Недостаточная предметная и методическая компетентность педагогических работников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2789"/>
        <w:gridCol w:w="2697"/>
        <w:gridCol w:w="1202"/>
        <w:gridCol w:w="2915"/>
        <w:gridCol w:w="2664"/>
        <w:gridCol w:w="2035"/>
      </w:tblGrid>
      <w:tr w:rsidR="00CF431A" w:rsidRPr="00CF431A" w:rsidTr="004933B8">
        <w:tc>
          <w:tcPr>
            <w:tcW w:w="484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0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697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Предпринимаемые меры</w:t>
            </w:r>
          </w:p>
        </w:tc>
        <w:tc>
          <w:tcPr>
            <w:tcW w:w="1171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926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673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35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431A" w:rsidRPr="00CF431A" w:rsidTr="004933B8">
        <w:tc>
          <w:tcPr>
            <w:tcW w:w="484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2C022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непрерывно</w:t>
            </w:r>
            <w:r w:rsidRPr="00CF431A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2C022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с</w:t>
            </w:r>
            <w:r w:rsidRPr="00CF431A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овершенствования  образования, подготовки и переподготовки повышения уровня квалификации педагогических кадров</w:t>
            </w:r>
          </w:p>
        </w:tc>
        <w:tc>
          <w:tcPr>
            <w:tcW w:w="2697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Разработать, согласовать и создать  систему, позволяющую осуществлять: 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диагностику профессиональных дефицитов педагогов; 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результативности прохождения педагогами дополнительных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программ. 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926" w:type="dxa"/>
          </w:tcPr>
          <w:p w:rsidR="00CF431A" w:rsidRPr="00CF431A" w:rsidRDefault="002C022E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Способность у педагогичес</w:t>
            </w:r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ких работников 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 педагогической деятельности.</w:t>
            </w:r>
          </w:p>
        </w:tc>
        <w:tc>
          <w:tcPr>
            <w:tcW w:w="2673" w:type="dxa"/>
          </w:tcPr>
          <w:p w:rsidR="00CF431A" w:rsidRPr="00CF431A" w:rsidRDefault="001D6782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8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F431A" w:rsidRPr="001D6782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</w:t>
            </w:r>
            <w:proofErr w:type="gramStart"/>
            <w:r w:rsidR="00CF431A" w:rsidRPr="001D6782">
              <w:rPr>
                <w:rFonts w:ascii="Times New Roman" w:hAnsi="Times New Roman" w:cs="Times New Roman"/>
                <w:sz w:val="28"/>
                <w:szCs w:val="28"/>
              </w:rPr>
              <w:t xml:space="preserve">плана программы повышения </w:t>
            </w:r>
            <w:r w:rsidR="00CF431A" w:rsidRPr="00CF431A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 педагогических кадров</w:t>
            </w:r>
            <w:proofErr w:type="gramEnd"/>
          </w:p>
        </w:tc>
        <w:tc>
          <w:tcPr>
            <w:tcW w:w="2035" w:type="dxa"/>
          </w:tcPr>
          <w:p w:rsidR="00CF431A" w:rsidRPr="00CF431A" w:rsidRDefault="002C022E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РМО, ИМО РУО</w:t>
            </w:r>
          </w:p>
        </w:tc>
      </w:tr>
      <w:tr w:rsidR="00CF431A" w:rsidRPr="00CF431A" w:rsidTr="004933B8">
        <w:tc>
          <w:tcPr>
            <w:tcW w:w="484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00" w:type="dxa"/>
          </w:tcPr>
          <w:p w:rsidR="00CF431A" w:rsidRPr="00CF431A" w:rsidRDefault="00CF431A" w:rsidP="00C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теоретической подготовки педагогов через различные формы повышения компетенций.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Создать банк положительного педагогического опыта лучших учителей и классных руководителей школы, грамотно  выстроить систему, позволяющую педагогам регулярно получать методическую поддержку и консультации от более опытн</w:t>
            </w:r>
            <w:r w:rsidR="002C022E">
              <w:rPr>
                <w:rFonts w:ascii="Times New Roman" w:hAnsi="Times New Roman" w:cs="Times New Roman"/>
                <w:sz w:val="28"/>
                <w:szCs w:val="28"/>
              </w:rPr>
              <w:t xml:space="preserve">ых и квалифицированных коллег. </w:t>
            </w:r>
          </w:p>
        </w:tc>
        <w:tc>
          <w:tcPr>
            <w:tcW w:w="1171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Январь-март 2021</w:t>
            </w:r>
          </w:p>
        </w:tc>
        <w:tc>
          <w:tcPr>
            <w:tcW w:w="2926" w:type="dxa"/>
          </w:tcPr>
          <w:p w:rsidR="00CF431A" w:rsidRPr="00CF431A" w:rsidRDefault="002C022E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</w:t>
            </w:r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ониторинг положительного  педагогического опыта  по различным направлениям и возможность поделиться им, Стимулирование к </w:t>
            </w:r>
            <w:proofErr w:type="spellStart"/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самообобщению</w:t>
            </w:r>
            <w:proofErr w:type="spellEnd"/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самоанализу,</w:t>
            </w:r>
            <w:r w:rsidR="00291AA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самооценке своего  педагогического  опыта </w:t>
            </w:r>
          </w:p>
        </w:tc>
        <w:tc>
          <w:tcPr>
            <w:tcW w:w="2673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Презентация лучших уроков,</w:t>
            </w:r>
            <w:r w:rsidR="0029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событий,</w:t>
            </w:r>
            <w:r w:rsidR="0029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публикация статей,</w:t>
            </w:r>
            <w:r w:rsidR="002C022E">
              <w:rPr>
                <w:rFonts w:ascii="Times New Roman" w:hAnsi="Times New Roman" w:cs="Times New Roman"/>
                <w:sz w:val="28"/>
                <w:szCs w:val="28"/>
              </w:rPr>
              <w:t xml:space="preserve"> выпуск сборника,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</w:p>
        </w:tc>
        <w:tc>
          <w:tcPr>
            <w:tcW w:w="2035" w:type="dxa"/>
          </w:tcPr>
          <w:p w:rsidR="00CF431A" w:rsidRPr="00CF431A" w:rsidRDefault="002C022E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НМР, рук ШМО</w:t>
            </w:r>
          </w:p>
        </w:tc>
      </w:tr>
      <w:tr w:rsidR="00CF431A" w:rsidRPr="00CF431A" w:rsidTr="004933B8">
        <w:tc>
          <w:tcPr>
            <w:tcW w:w="484" w:type="dxa"/>
          </w:tcPr>
          <w:p w:rsidR="00CF431A" w:rsidRPr="00CF431A" w:rsidRDefault="002C022E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</w:tcPr>
          <w:p w:rsidR="00CF431A" w:rsidRPr="00CF431A" w:rsidRDefault="00CF431A" w:rsidP="00C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раскрытию творческого потенциала педагогов, через   участие в  мероприятиях различного уровня, </w:t>
            </w: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</w:t>
            </w:r>
            <w:r w:rsidR="0023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ладению педагогами инновационных методик и внедрение их в </w:t>
            </w: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педагогическую деятельность.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Включить в задачи методической службы мониторинг роста  профессиональных компетентностей учителей, а также сопровождение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учителей, завершивших </w:t>
            </w:r>
            <w:proofErr w:type="gramStart"/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образовательным программам.</w:t>
            </w:r>
          </w:p>
        </w:tc>
        <w:tc>
          <w:tcPr>
            <w:tcW w:w="1171" w:type="dxa"/>
          </w:tcPr>
          <w:p w:rsidR="00CF431A" w:rsidRPr="00CF431A" w:rsidRDefault="00291AAB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BB298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926" w:type="dxa"/>
          </w:tcPr>
          <w:p w:rsidR="00CF431A" w:rsidRDefault="00230085" w:rsidP="00CF43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</w:t>
            </w:r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владение профессионально значимыми установками и личностными качествами, </w:t>
            </w:r>
            <w:proofErr w:type="gramStart"/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теоретическим</w:t>
            </w:r>
            <w:proofErr w:type="gramEnd"/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знаниями, </w:t>
            </w:r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ь</w:t>
            </w:r>
            <w:r w:rsidR="00CF431A"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ными умениями и навыками</w:t>
            </w:r>
          </w:p>
          <w:p w:rsidR="00CF431A" w:rsidRPr="00CF431A" w:rsidRDefault="00CF431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CF431A" w:rsidRPr="00CF431A" w:rsidRDefault="00230085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F431A"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своение новых и модернизация уже наработанных годами идей, концепций, методик.</w:t>
            </w:r>
          </w:p>
        </w:tc>
        <w:tc>
          <w:tcPr>
            <w:tcW w:w="2035" w:type="dxa"/>
          </w:tcPr>
          <w:p w:rsidR="00CF431A" w:rsidRPr="00CF431A" w:rsidRDefault="009833EA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230085" w:rsidRPr="00CF431A" w:rsidTr="004933B8">
        <w:tc>
          <w:tcPr>
            <w:tcW w:w="484" w:type="dxa"/>
          </w:tcPr>
          <w:p w:rsidR="00230085" w:rsidRDefault="00230085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30085" w:rsidRPr="00CF431A" w:rsidRDefault="00230085" w:rsidP="00C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230085" w:rsidRPr="00CF431A" w:rsidRDefault="00230085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230085" w:rsidRPr="00CF431A" w:rsidRDefault="00230085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230085" w:rsidRDefault="00230085" w:rsidP="00CF43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30085" w:rsidRDefault="00230085" w:rsidP="00C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30085" w:rsidRPr="00CF431A" w:rsidRDefault="00230085" w:rsidP="00CF4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3B8" w:rsidRDefault="004933B8" w:rsidP="00CF431A">
      <w:pPr>
        <w:rPr>
          <w:rFonts w:ascii="Times New Roman" w:hAnsi="Times New Roman" w:cs="Times New Roman"/>
          <w:sz w:val="28"/>
          <w:szCs w:val="28"/>
        </w:rPr>
      </w:pPr>
    </w:p>
    <w:p w:rsidR="00065C5C" w:rsidRPr="00C820B2" w:rsidRDefault="00C820B2" w:rsidP="00065C5C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A5630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C5D44" w:rsidRPr="00C820B2">
        <w:rPr>
          <w:rFonts w:ascii="Times New Roman" w:hAnsi="Times New Roman" w:cs="Times New Roman"/>
          <w:b/>
          <w:i/>
          <w:sz w:val="28"/>
          <w:szCs w:val="28"/>
        </w:rPr>
        <w:t xml:space="preserve">.3 Фактор риска - </w:t>
      </w:r>
      <w:r w:rsidR="00065C5C" w:rsidRPr="00C820B2">
        <w:rPr>
          <w:rFonts w:ascii="Times New Roman" w:hAnsi="Times New Roman" w:cs="Times New Roman"/>
          <w:b/>
          <w:i/>
          <w:sz w:val="28"/>
          <w:szCs w:val="28"/>
        </w:rPr>
        <w:t xml:space="preserve">Высокая доля </w:t>
      </w:r>
      <w:proofErr w:type="gramStart"/>
      <w:r w:rsidR="00065C5C" w:rsidRPr="00C820B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065C5C" w:rsidRPr="00C820B2">
        <w:rPr>
          <w:rFonts w:ascii="Times New Roman" w:hAnsi="Times New Roman" w:cs="Times New Roman"/>
          <w:b/>
          <w:i/>
          <w:sz w:val="28"/>
          <w:szCs w:val="28"/>
        </w:rPr>
        <w:t xml:space="preserve"> с рисками учебной </w:t>
      </w:r>
      <w:proofErr w:type="spellStart"/>
      <w:r w:rsidR="00065C5C" w:rsidRPr="00C820B2">
        <w:rPr>
          <w:rFonts w:ascii="Times New Roman" w:hAnsi="Times New Roman" w:cs="Times New Roman"/>
          <w:b/>
          <w:i/>
          <w:sz w:val="28"/>
          <w:szCs w:val="28"/>
        </w:rPr>
        <w:t>неуспешности</w:t>
      </w:r>
      <w:proofErr w:type="spellEnd"/>
    </w:p>
    <w:p w:rsidR="00065C5C" w:rsidRPr="005159C4" w:rsidRDefault="00065C5C" w:rsidP="00065C5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564" w:type="dxa"/>
        <w:tblLayout w:type="fixed"/>
        <w:tblLook w:val="04A0" w:firstRow="1" w:lastRow="0" w:firstColumn="1" w:lastColumn="0" w:noHBand="0" w:noVBand="1"/>
      </w:tblPr>
      <w:tblGrid>
        <w:gridCol w:w="489"/>
        <w:gridCol w:w="2475"/>
        <w:gridCol w:w="2730"/>
        <w:gridCol w:w="1942"/>
        <w:gridCol w:w="2466"/>
        <w:gridCol w:w="2542"/>
        <w:gridCol w:w="1920"/>
      </w:tblGrid>
      <w:tr w:rsidR="00BD4E97" w:rsidRPr="006C2EF7" w:rsidTr="00BD4E97">
        <w:tc>
          <w:tcPr>
            <w:tcW w:w="489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475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Цели</w:t>
            </w:r>
          </w:p>
        </w:tc>
        <w:tc>
          <w:tcPr>
            <w:tcW w:w="2730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Предпринимаемые меры</w:t>
            </w:r>
          </w:p>
        </w:tc>
        <w:tc>
          <w:tcPr>
            <w:tcW w:w="19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</w:t>
            </w:r>
          </w:p>
        </w:tc>
        <w:tc>
          <w:tcPr>
            <w:tcW w:w="2466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Ожидаемые результаты</w:t>
            </w:r>
          </w:p>
        </w:tc>
        <w:tc>
          <w:tcPr>
            <w:tcW w:w="25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Показатели</w:t>
            </w:r>
          </w:p>
        </w:tc>
        <w:tc>
          <w:tcPr>
            <w:tcW w:w="1920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Ответственные</w:t>
            </w:r>
          </w:p>
        </w:tc>
      </w:tr>
      <w:tr w:rsidR="00BD4E97" w:rsidRPr="006C2EF7" w:rsidTr="00BD4E97">
        <w:tc>
          <w:tcPr>
            <w:tcW w:w="489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BD4E97" w:rsidRPr="006C2EF7" w:rsidRDefault="00BD4E97" w:rsidP="00CF2114">
            <w:pPr>
              <w:pStyle w:val="Default"/>
              <w:jc w:val="both"/>
              <w:rPr>
                <w:sz w:val="28"/>
                <w:szCs w:val="28"/>
              </w:rPr>
            </w:pPr>
            <w:r w:rsidRPr="006C2EF7">
              <w:rPr>
                <w:sz w:val="28"/>
                <w:szCs w:val="28"/>
              </w:rPr>
              <w:t xml:space="preserve">Выявить  причины </w:t>
            </w:r>
            <w:proofErr w:type="spellStart"/>
            <w:r w:rsidRPr="006C2EF7">
              <w:rPr>
                <w:sz w:val="28"/>
                <w:szCs w:val="28"/>
              </w:rPr>
              <w:t>неуспешности</w:t>
            </w:r>
            <w:proofErr w:type="spellEnd"/>
            <w:r w:rsidRPr="006C2EF7">
              <w:rPr>
                <w:sz w:val="28"/>
                <w:szCs w:val="28"/>
              </w:rPr>
              <w:t xml:space="preserve"> в обучении, определить объемы причинных  затруднений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BD4E97" w:rsidRPr="006C2EF7" w:rsidRDefault="00BD4E97" w:rsidP="00CF2114">
            <w:pPr>
              <w:pStyle w:val="Default"/>
              <w:jc w:val="both"/>
              <w:rPr>
                <w:sz w:val="28"/>
                <w:szCs w:val="28"/>
              </w:rPr>
            </w:pPr>
            <w:r w:rsidRPr="006C2EF7">
              <w:rPr>
                <w:sz w:val="28"/>
                <w:szCs w:val="28"/>
              </w:rPr>
              <w:t xml:space="preserve">Диагностика </w:t>
            </w:r>
            <w:proofErr w:type="gramStart"/>
            <w:r w:rsidRPr="006C2EF7">
              <w:rPr>
                <w:sz w:val="28"/>
                <w:szCs w:val="28"/>
              </w:rPr>
              <w:t>обучающихся</w:t>
            </w:r>
            <w:proofErr w:type="gramEnd"/>
            <w:r w:rsidRPr="006C2EF7">
              <w:rPr>
                <w:sz w:val="28"/>
                <w:szCs w:val="28"/>
              </w:rPr>
              <w:t xml:space="preserve"> с академическими  трудностями в учебной деятельности  </w:t>
            </w:r>
          </w:p>
        </w:tc>
        <w:tc>
          <w:tcPr>
            <w:tcW w:w="19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66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Уменьшение 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ДАТ</w:t>
            </w:r>
          </w:p>
        </w:tc>
        <w:tc>
          <w:tcPr>
            <w:tcW w:w="25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E9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соотношения </w:t>
            </w: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детей   с ДАТ к общему числу обучающихся в классе, в школе</w:t>
            </w:r>
          </w:p>
        </w:tc>
        <w:tc>
          <w:tcPr>
            <w:tcW w:w="1920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Рук ШМО</w:t>
            </w:r>
          </w:p>
        </w:tc>
      </w:tr>
      <w:tr w:rsidR="00BD4E97" w:rsidRPr="006C2EF7" w:rsidTr="00BD4E97">
        <w:tc>
          <w:tcPr>
            <w:tcW w:w="489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Прививать  учащимся навыки  самоконтроля, организованности  учебной деятельности</w:t>
            </w:r>
          </w:p>
        </w:tc>
        <w:tc>
          <w:tcPr>
            <w:tcW w:w="2730" w:type="dxa"/>
          </w:tcPr>
          <w:p w:rsidR="00BD4E97" w:rsidRPr="006C2EF7" w:rsidRDefault="00BD4E97" w:rsidP="00CF2114">
            <w:pPr>
              <w:pStyle w:val="Default"/>
              <w:jc w:val="both"/>
              <w:rPr>
                <w:sz w:val="28"/>
                <w:szCs w:val="28"/>
              </w:rPr>
            </w:pPr>
            <w:r w:rsidRPr="006C2EF7">
              <w:rPr>
                <w:sz w:val="28"/>
                <w:szCs w:val="28"/>
              </w:rPr>
              <w:t xml:space="preserve">Акцентировать внимание на развитие у обучающихся навыков самоорганизации, контроля и </w:t>
            </w:r>
            <w:r w:rsidRPr="006C2EF7">
              <w:rPr>
                <w:sz w:val="28"/>
                <w:szCs w:val="28"/>
              </w:rPr>
              <w:lastRenderedPageBreak/>
              <w:t xml:space="preserve">коррекции результатов своей деятельности </w:t>
            </w:r>
          </w:p>
          <w:p w:rsidR="00BD4E97" w:rsidRPr="006C2EF7" w:rsidRDefault="00BD4E97" w:rsidP="00CF211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466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Подготовленность к учебному занятию 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</w:t>
            </w: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остей, пройденного материала</w:t>
            </w:r>
          </w:p>
        </w:tc>
        <w:tc>
          <w:tcPr>
            <w:tcW w:w="25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Замеры степени подготовленности</w:t>
            </w:r>
          </w:p>
        </w:tc>
        <w:tc>
          <w:tcPr>
            <w:tcW w:w="1920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BD4E97" w:rsidRPr="006C2EF7" w:rsidTr="00BD4E97">
        <w:tc>
          <w:tcPr>
            <w:tcW w:w="489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5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профильную подготовку к ЕГЭ и выбору профессии</w:t>
            </w:r>
          </w:p>
        </w:tc>
        <w:tc>
          <w:tcPr>
            <w:tcW w:w="2730" w:type="dxa"/>
          </w:tcPr>
          <w:p w:rsidR="00BD4E97" w:rsidRPr="006C2EF7" w:rsidRDefault="00BD4E97" w:rsidP="00CF2114">
            <w:pPr>
              <w:pStyle w:val="Default"/>
              <w:jc w:val="both"/>
              <w:rPr>
                <w:sz w:val="28"/>
                <w:szCs w:val="28"/>
              </w:rPr>
            </w:pPr>
            <w:r w:rsidRPr="006C2EF7">
              <w:rPr>
                <w:sz w:val="28"/>
                <w:szCs w:val="28"/>
              </w:rPr>
              <w:t xml:space="preserve">Организация индивидуализации преподавания  учебных предметов в 10–11-х классах с учетом  </w:t>
            </w:r>
            <w:proofErr w:type="spellStart"/>
            <w:r w:rsidRPr="006C2EF7">
              <w:rPr>
                <w:sz w:val="28"/>
                <w:szCs w:val="28"/>
              </w:rPr>
              <w:t>профориентационной</w:t>
            </w:r>
            <w:proofErr w:type="spellEnd"/>
            <w:r w:rsidRPr="006C2EF7">
              <w:rPr>
                <w:sz w:val="28"/>
                <w:szCs w:val="28"/>
              </w:rPr>
              <w:t xml:space="preserve"> направленности и образовательных запросов учащихся</w:t>
            </w:r>
          </w:p>
        </w:tc>
        <w:tc>
          <w:tcPr>
            <w:tcW w:w="19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2466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Соответствие предметов по выбору по ЕГЭ,    выбору будущей профессии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результатов ЕГЭ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профориентации выпускников</w:t>
            </w:r>
          </w:p>
        </w:tc>
        <w:tc>
          <w:tcPr>
            <w:tcW w:w="2542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 xml:space="preserve"> % соответствия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Данные  по поступлению выпускников</w:t>
            </w:r>
          </w:p>
        </w:tc>
        <w:tc>
          <w:tcPr>
            <w:tcW w:w="1920" w:type="dxa"/>
          </w:tcPr>
          <w:p w:rsidR="00BD4E97" w:rsidRPr="006C2EF7" w:rsidRDefault="00BD4E97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  <w:proofErr w:type="spellStart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 xml:space="preserve"> рук, учителя-предметники  10-11 </w:t>
            </w:r>
            <w:proofErr w:type="spellStart"/>
            <w:r w:rsidRPr="006C2E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065C5C" w:rsidRDefault="00065C5C" w:rsidP="00065C5C"/>
    <w:p w:rsidR="004933B8" w:rsidRDefault="004933B8" w:rsidP="00CF431A">
      <w:pPr>
        <w:rPr>
          <w:rFonts w:ascii="Times New Roman" w:hAnsi="Times New Roman" w:cs="Times New Roman"/>
          <w:sz w:val="28"/>
          <w:szCs w:val="28"/>
        </w:rPr>
      </w:pPr>
    </w:p>
    <w:p w:rsidR="004933B8" w:rsidRDefault="004933B8" w:rsidP="00CF431A">
      <w:pPr>
        <w:rPr>
          <w:rFonts w:ascii="Times New Roman" w:hAnsi="Times New Roman" w:cs="Times New Roman"/>
          <w:sz w:val="28"/>
          <w:szCs w:val="28"/>
        </w:rPr>
      </w:pPr>
    </w:p>
    <w:p w:rsidR="004933B8" w:rsidRDefault="004933B8" w:rsidP="00CF431A">
      <w:pPr>
        <w:rPr>
          <w:rFonts w:ascii="Times New Roman" w:hAnsi="Times New Roman" w:cs="Times New Roman"/>
          <w:sz w:val="28"/>
          <w:szCs w:val="28"/>
        </w:rPr>
      </w:pPr>
    </w:p>
    <w:p w:rsidR="004933B8" w:rsidRDefault="004933B8" w:rsidP="00CF431A">
      <w:pPr>
        <w:rPr>
          <w:rFonts w:ascii="Times New Roman" w:hAnsi="Times New Roman" w:cs="Times New Roman"/>
          <w:sz w:val="28"/>
          <w:szCs w:val="28"/>
        </w:rPr>
      </w:pPr>
    </w:p>
    <w:p w:rsidR="004933B8" w:rsidRDefault="004933B8" w:rsidP="00CF431A">
      <w:pPr>
        <w:rPr>
          <w:rFonts w:ascii="Times New Roman" w:hAnsi="Times New Roman" w:cs="Times New Roman"/>
          <w:sz w:val="28"/>
          <w:szCs w:val="28"/>
        </w:rPr>
        <w:sectPr w:rsidR="004933B8" w:rsidSect="00CF431A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5B3A80" w:rsidRDefault="00C820B2" w:rsidP="00C820B2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7C5D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63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5C5C" w:rsidRPr="007C5D44">
        <w:rPr>
          <w:rFonts w:ascii="Times New Roman" w:eastAsia="Times New Roman" w:hAnsi="Times New Roman" w:cs="Times New Roman"/>
          <w:b/>
          <w:sz w:val="32"/>
          <w:szCs w:val="32"/>
        </w:rPr>
        <w:t>План меро</w:t>
      </w:r>
      <w:r w:rsidR="005B3A80" w:rsidRPr="007C5D44">
        <w:rPr>
          <w:rFonts w:ascii="Times New Roman" w:eastAsia="Times New Roman" w:hAnsi="Times New Roman" w:cs="Times New Roman"/>
          <w:b/>
          <w:sz w:val="32"/>
          <w:szCs w:val="32"/>
        </w:rPr>
        <w:t>приятий по реализации средне</w:t>
      </w:r>
      <w:r w:rsidR="00065C5C" w:rsidRPr="007C5D44">
        <w:rPr>
          <w:rFonts w:ascii="Times New Roman" w:eastAsia="Times New Roman" w:hAnsi="Times New Roman" w:cs="Times New Roman"/>
          <w:b/>
          <w:sz w:val="32"/>
          <w:szCs w:val="32"/>
        </w:rPr>
        <w:t>срочной программы</w:t>
      </w:r>
    </w:p>
    <w:p w:rsidR="007C5D44" w:rsidRDefault="00C820B2" w:rsidP="007C5D44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3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C5D44" w:rsidRPr="00C820B2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C5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C5C" w:rsidRPr="007C5D4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="00291AAB" w:rsidRPr="007C5D44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</w:t>
      </w:r>
      <w:r w:rsidR="00065C5C" w:rsidRPr="007C5D44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ресурсное обеспечение,</w:t>
      </w:r>
      <w:r w:rsidR="00291A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5C5C" w:rsidRPr="007C5D44">
        <w:rPr>
          <w:rFonts w:ascii="Times New Roman" w:eastAsia="Times New Roman" w:hAnsi="Times New Roman" w:cs="Times New Roman"/>
          <w:b/>
          <w:sz w:val="28"/>
          <w:szCs w:val="28"/>
        </w:rPr>
        <w:t>необходимое для качественного предоставления образовательных услуг</w:t>
      </w:r>
      <w:r w:rsidR="007C5D44" w:rsidRPr="007C5D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5D44" w:rsidRDefault="007C5D44" w:rsidP="007C5D44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0B2">
        <w:rPr>
          <w:rFonts w:ascii="Times New Roman" w:eastAsia="Times New Roman" w:hAnsi="Times New Roman" w:cs="Times New Roman"/>
          <w:sz w:val="28"/>
          <w:szCs w:val="28"/>
        </w:rPr>
        <w:t>( фактор риска -</w:t>
      </w:r>
      <w:r w:rsidRPr="00C820B2">
        <w:rPr>
          <w:rFonts w:ascii="Times New Roman" w:eastAsia="Times New Roman" w:hAnsi="Times New Roman" w:cs="Times New Roman"/>
          <w:b/>
          <w:sz w:val="28"/>
          <w:szCs w:val="28"/>
        </w:rPr>
        <w:t xml:space="preserve"> Низкий уровень оснащения школы</w:t>
      </w:r>
      <w:proofErr w:type="gramStart"/>
      <w:r w:rsidRPr="00C820B2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62"/>
        <w:gridCol w:w="2156"/>
        <w:gridCol w:w="1134"/>
        <w:gridCol w:w="2552"/>
        <w:gridCol w:w="1842"/>
        <w:gridCol w:w="1808"/>
      </w:tblGrid>
      <w:tr w:rsidR="00065C5C" w:rsidRPr="00212A21" w:rsidTr="00CF2114">
        <w:trPr>
          <w:trHeight w:val="24"/>
        </w:trPr>
        <w:tc>
          <w:tcPr>
            <w:tcW w:w="362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134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Ожидаемые результаты</w:t>
            </w:r>
          </w:p>
        </w:tc>
        <w:tc>
          <w:tcPr>
            <w:tcW w:w="1842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рогноз</w:t>
            </w:r>
          </w:p>
        </w:tc>
        <w:tc>
          <w:tcPr>
            <w:tcW w:w="1808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дополнительных   учебных мест путем реконструкции невостребованных помещений на территории муниципалитета на 250 чел</w:t>
            </w:r>
          </w:p>
        </w:tc>
        <w:tc>
          <w:tcPr>
            <w:tcW w:w="1134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55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дефицита учебных мест</w:t>
            </w:r>
          </w:p>
        </w:tc>
        <w:tc>
          <w:tcPr>
            <w:tcW w:w="184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34%</w:t>
            </w:r>
          </w:p>
        </w:tc>
        <w:tc>
          <w:tcPr>
            <w:tcW w:w="1808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РУО, Управляющий Совет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рассылка обращений по вопросу строительства новой школы</w:t>
            </w:r>
          </w:p>
        </w:tc>
        <w:tc>
          <w:tcPr>
            <w:tcW w:w="1134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федеральную программу строительства новых школ</w:t>
            </w:r>
          </w:p>
        </w:tc>
        <w:tc>
          <w:tcPr>
            <w:tcW w:w="184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программы СЭР</w:t>
            </w:r>
          </w:p>
        </w:tc>
        <w:tc>
          <w:tcPr>
            <w:tcW w:w="1808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Учредитель, РУО, администрация школы, Управляющий Совет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оборудования, соответствующее современным требованиям: лаборатории по естественнонаучному, техническому и спортивному направлению</w:t>
            </w: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(физика, химия</w:t>
            </w:r>
            <w:proofErr w:type="gramEnd"/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</w:t>
            </w: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культура)</w:t>
            </w:r>
          </w:p>
        </w:tc>
        <w:tc>
          <w:tcPr>
            <w:tcW w:w="1134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552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Увеличение  охвата дополнительным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обновление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методов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олнительног</w:t>
            </w:r>
            <w:r w:rsidR="00291AAB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детей, развитие кадрового потенциала и модернизации инфраструктуры системы образования детей в школе. </w:t>
            </w: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талантов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подготовки учащихся   к 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успешной сдаче  ЕГЭ/ОГЭ по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80% от общего числа детей,</w:t>
            </w: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информационных компетенций педагогов</w:t>
            </w:r>
          </w:p>
          <w:p w:rsidR="00065C5C" w:rsidRPr="00212A2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на 30%</w:t>
            </w:r>
          </w:p>
        </w:tc>
        <w:tc>
          <w:tcPr>
            <w:tcW w:w="1808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АУП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6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электронных носителей информации образовательных услуг</w:t>
            </w: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-электронных журналов</w:t>
            </w: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-электрон</w:t>
            </w:r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табло по расписанию </w:t>
            </w:r>
          </w:p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-информационное табло </w:t>
            </w: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-информация для учащихся, родителей, учителей</w:t>
            </w:r>
          </w:p>
        </w:tc>
        <w:tc>
          <w:tcPr>
            <w:tcW w:w="1134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апрель</w:t>
            </w:r>
          </w:p>
        </w:tc>
        <w:tc>
          <w:tcPr>
            <w:tcW w:w="2552" w:type="dxa"/>
          </w:tcPr>
          <w:p w:rsidR="00065C5C" w:rsidRPr="00F9331D" w:rsidRDefault="00065C5C" w:rsidP="00CF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31D">
              <w:rPr>
                <w:rFonts w:ascii="Times New Roman" w:hAnsi="Times New Roman" w:cs="Times New Roman"/>
                <w:sz w:val="28"/>
                <w:szCs w:val="28"/>
              </w:rPr>
              <w:t>нтегрирование новых информационных технологий в школьный учебный процесс школы</w:t>
            </w: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5C5C" w:rsidRPr="00F9331D" w:rsidRDefault="00065C5C" w:rsidP="00CF2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 переход на электронный журнал.</w:t>
            </w:r>
          </w:p>
          <w:p w:rsidR="00065C5C" w:rsidRPr="008233C1" w:rsidRDefault="00065C5C" w:rsidP="00CF2114">
            <w:pPr>
              <w:rPr>
                <w:rFonts w:eastAsia="Times New Roman"/>
              </w:rPr>
            </w:pPr>
            <w:r w:rsidRPr="00F93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информационных  электронных стендов-табло 2 </w:t>
            </w:r>
            <w:proofErr w:type="spellStart"/>
            <w:proofErr w:type="gramStart"/>
            <w:r w:rsidRPr="00F9331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администратор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Наращивание технического оснащения  учебных кабинетов современным оборудованием</w:t>
            </w:r>
          </w:p>
        </w:tc>
        <w:tc>
          <w:tcPr>
            <w:tcW w:w="1134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апрель2021</w:t>
            </w:r>
          </w:p>
        </w:tc>
        <w:tc>
          <w:tcPr>
            <w:tcW w:w="255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оборудования учебных кабинетов  современным требованиям  организации учебного процесса</w:t>
            </w:r>
          </w:p>
        </w:tc>
        <w:tc>
          <w:tcPr>
            <w:tcW w:w="184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укомплектованности на 25%</w:t>
            </w:r>
          </w:p>
        </w:tc>
        <w:tc>
          <w:tcPr>
            <w:tcW w:w="1808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Учредитель, РУО, АУП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оборудования для организации работы по патриотическому воспитанию</w:t>
            </w:r>
          </w:p>
        </w:tc>
        <w:tc>
          <w:tcPr>
            <w:tcW w:w="1134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 работы по воспитанию  патриотов малой родины, гражданского становления, формирование  мотивации к положительной социализации</w:t>
            </w:r>
          </w:p>
        </w:tc>
        <w:tc>
          <w:tcPr>
            <w:tcW w:w="1842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детских  объединений патриотического направления </w:t>
            </w:r>
          </w:p>
        </w:tc>
        <w:tc>
          <w:tcPr>
            <w:tcW w:w="1808" w:type="dxa"/>
          </w:tcPr>
          <w:p w:rsidR="00065C5C" w:rsidRPr="008233C1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ВР, преподаватель ОБЖ, ШМО учителей истории</w:t>
            </w:r>
          </w:p>
        </w:tc>
      </w:tr>
      <w:tr w:rsidR="00065C5C" w:rsidRPr="008233C1" w:rsidTr="00CF2114">
        <w:trPr>
          <w:trHeight w:val="23"/>
        </w:trPr>
        <w:tc>
          <w:tcPr>
            <w:tcW w:w="362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совета попечителей ОУ</w:t>
            </w:r>
          </w:p>
        </w:tc>
        <w:tc>
          <w:tcPr>
            <w:tcW w:w="1134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552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укреплению и развитию материально-технической базы ОУ</w:t>
            </w:r>
          </w:p>
        </w:tc>
        <w:tc>
          <w:tcPr>
            <w:tcW w:w="1842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внебюджетного фонда ОУ</w:t>
            </w:r>
          </w:p>
        </w:tc>
        <w:tc>
          <w:tcPr>
            <w:tcW w:w="1808" w:type="dxa"/>
          </w:tcPr>
          <w:p w:rsidR="00065C5C" w:rsidRDefault="00065C5C" w:rsidP="00CF211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Совет, АУП</w:t>
            </w:r>
          </w:p>
        </w:tc>
      </w:tr>
    </w:tbl>
    <w:p w:rsidR="00065C5C" w:rsidRDefault="00065C5C" w:rsidP="00065C5C">
      <w:pPr>
        <w:rPr>
          <w:rFonts w:ascii="Times New Roman" w:hAnsi="Times New Roman" w:cs="Times New Roman"/>
          <w:b/>
          <w:sz w:val="28"/>
          <w:szCs w:val="28"/>
        </w:rPr>
        <w:sectPr w:rsidR="00065C5C" w:rsidSect="00212A2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C5D44" w:rsidRPr="00C820B2" w:rsidRDefault="00C820B2" w:rsidP="004933B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20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3</w:t>
      </w:r>
      <w:r w:rsidR="007C5D44" w:rsidRPr="00C820B2">
        <w:rPr>
          <w:rFonts w:ascii="Times New Roman" w:hAnsi="Times New Roman" w:cs="Times New Roman"/>
          <w:b/>
          <w:sz w:val="28"/>
          <w:szCs w:val="28"/>
        </w:rPr>
        <w:t>.2</w:t>
      </w:r>
      <w:r w:rsidRPr="00C820B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C5D44" w:rsidRPr="00C820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C820B2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="007C5D44" w:rsidRPr="00C820B2">
        <w:rPr>
          <w:rFonts w:ascii="Times New Roman" w:hAnsi="Times New Roman" w:cs="Times New Roman"/>
          <w:b/>
          <w:sz w:val="28"/>
          <w:szCs w:val="28"/>
          <w:lang w:eastAsia="ar-SA"/>
        </w:rPr>
        <w:t>овышение  профессиональной</w:t>
      </w:r>
      <w:proofErr w:type="gramEnd"/>
      <w:r w:rsidR="007C5D44" w:rsidRPr="00C820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компетентности педагогических работников </w:t>
      </w:r>
    </w:p>
    <w:p w:rsidR="004933B8" w:rsidRPr="006A370C" w:rsidRDefault="007C5D44" w:rsidP="00493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2">
        <w:rPr>
          <w:rFonts w:ascii="Times New Roman" w:hAnsi="Times New Roman" w:cs="Times New Roman"/>
          <w:sz w:val="28"/>
          <w:szCs w:val="28"/>
          <w:lang w:eastAsia="ar-SA"/>
        </w:rPr>
        <w:t xml:space="preserve">( фактор риска - </w:t>
      </w:r>
      <w:r w:rsidRPr="00C8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3B8" w:rsidRPr="00C820B2">
        <w:rPr>
          <w:rFonts w:ascii="Times New Roman" w:hAnsi="Times New Roman" w:cs="Times New Roman"/>
          <w:b/>
          <w:sz w:val="28"/>
          <w:szCs w:val="28"/>
        </w:rPr>
        <w:t>Недостаточная предметная и методическая компетентность педагогических работников</w:t>
      </w:r>
      <w:r w:rsidR="00C820B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1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2307"/>
        <w:gridCol w:w="2229"/>
        <w:gridCol w:w="1808"/>
      </w:tblGrid>
      <w:tr w:rsidR="004843DE" w:rsidRPr="00C820B2" w:rsidTr="00BD4E97">
        <w:trPr>
          <w:trHeight w:val="29"/>
        </w:trPr>
        <w:tc>
          <w:tcPr>
            <w:tcW w:w="426" w:type="dxa"/>
          </w:tcPr>
          <w:p w:rsidR="004843DE" w:rsidRPr="00C820B2" w:rsidRDefault="004843DE" w:rsidP="004843D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6" w:type="dxa"/>
          </w:tcPr>
          <w:p w:rsidR="004843DE" w:rsidRPr="00C820B2" w:rsidRDefault="004843DE" w:rsidP="004843D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134" w:type="dxa"/>
          </w:tcPr>
          <w:p w:rsidR="004843DE" w:rsidRPr="00C820B2" w:rsidRDefault="004843DE" w:rsidP="004843D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307" w:type="dxa"/>
          </w:tcPr>
          <w:p w:rsidR="004843DE" w:rsidRPr="00C820B2" w:rsidRDefault="004843DE" w:rsidP="004843D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2229" w:type="dxa"/>
          </w:tcPr>
          <w:p w:rsidR="004843DE" w:rsidRPr="00C820B2" w:rsidRDefault="004843DE" w:rsidP="004843D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808" w:type="dxa"/>
          </w:tcPr>
          <w:p w:rsidR="004843DE" w:rsidRPr="00C820B2" w:rsidRDefault="004843DE" w:rsidP="004843D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Обновить  и  ввести в практику  систему проектного управления ОУ</w:t>
            </w:r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Январь-март 2021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 действенной команды управленцев ОУ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Портфель проектного управления по реализации прое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 адресной методической помощи школам НОР 500+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куратор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Создать консалтинговый центр диагностики, мониторинга и методической поддержки педагогов</w:t>
            </w:r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Январь 20212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Повышение способности</w:t>
            </w:r>
            <w:r w:rsidRPr="004843D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у педагогических работников  к эффективному выполнению профессиональной деятельности 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43DE">
              <w:rPr>
                <w:rFonts w:ascii="Times New Roman" w:hAnsi="Times New Roman" w:cs="Times New Roman"/>
                <w:sz w:val="28"/>
                <w:szCs w:val="28"/>
              </w:rPr>
              <w:t>овышение диагностической  оценки профессионального роста  педагога на 25 %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НМР и УВР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Обеспечить охват курсовой подготовки и переподготовки педагогических кадров</w:t>
            </w:r>
          </w:p>
        </w:tc>
        <w:tc>
          <w:tcPr>
            <w:tcW w:w="1134" w:type="dxa"/>
          </w:tcPr>
          <w:p w:rsid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</w:t>
            </w:r>
            <w:proofErr w:type="spellEnd"/>
            <w:proofErr w:type="gramEnd"/>
          </w:p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май 2021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профессиональной компетенции</w:t>
            </w:r>
          </w:p>
        </w:tc>
        <w:tc>
          <w:tcPr>
            <w:tcW w:w="2229" w:type="dxa"/>
          </w:tcPr>
          <w:p w:rsidR="004843DE" w:rsidRPr="004843DE" w:rsidRDefault="00BD4E97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C44D0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% </w:t>
            </w:r>
            <w:r w:rsidR="004843DE"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 общего числа педагогического состава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УВР,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кадров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Организовать подготовку и обучение учителей </w:t>
            </w:r>
            <w:proofErr w:type="spell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тьюторов</w:t>
            </w:r>
            <w:proofErr w:type="spellEnd"/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ь-март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2021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широких возможностей дистанционного обучения: обеспечение доступности получения образования для обучающихся </w:t>
            </w:r>
            <w:r w:rsidR="00291AAB">
              <w:rPr>
                <w:rFonts w:ascii="Times New Roman" w:hAnsi="Times New Roman" w:cs="Times New Roman"/>
                <w:sz w:val="28"/>
                <w:szCs w:val="28"/>
              </w:rPr>
              <w:t>(независимо от места нах</w:t>
            </w:r>
            <w:r w:rsidRPr="004843DE">
              <w:rPr>
                <w:rFonts w:ascii="Times New Roman" w:hAnsi="Times New Roman" w:cs="Times New Roman"/>
                <w:sz w:val="28"/>
                <w:szCs w:val="28"/>
              </w:rPr>
              <w:t xml:space="preserve">ождения, </w:t>
            </w:r>
            <w:r w:rsidRPr="00484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здоровья и других факторов, препятствующих традиционному обучению),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До</w:t>
            </w:r>
            <w:r w:rsidR="00BB298D" w:rsidRPr="00C820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50 </w:t>
            </w:r>
            <w:r w:rsidRPr="00C820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%  учителей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АУП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Продолжить подготовку учителей дефектологов для работы с детьми ОВЗ</w:t>
            </w:r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</w:t>
            </w:r>
            <w:proofErr w:type="spellEnd"/>
            <w:proofErr w:type="gramEnd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май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комфортной среды обучения, развития и социализации для детей с ОВЗ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80% удовлетворенности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</w:t>
            </w:r>
            <w:proofErr w:type="gram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,С</w:t>
            </w:r>
            <w:proofErr w:type="gramEnd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ПС,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правляющий совет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планировать и обеспечить психологическое сопровождение реализации проекта</w:t>
            </w:r>
          </w:p>
        </w:tc>
        <w:tc>
          <w:tcPr>
            <w:tcW w:w="1134" w:type="dxa"/>
          </w:tcPr>
          <w:p w:rsid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</w:t>
            </w:r>
            <w:proofErr w:type="spellEnd"/>
            <w:proofErr w:type="gramEnd"/>
          </w:p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Позитивное  реагирование  педагогов и других участников образо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вательного процесса на введение </w:t>
            </w:r>
            <w:proofErr w:type="spell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технологий</w:t>
            </w:r>
            <w:proofErr w:type="gram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,о</w:t>
            </w:r>
            <w:proofErr w:type="gramEnd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ценочных</w:t>
            </w:r>
            <w:proofErr w:type="spellEnd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форм,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дополнительных требований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100% обеспечение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Социально-психологическая служба ОУ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Внесение изменений в систему стимулирования учителей</w:t>
            </w:r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2021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Прозрачность и открытость распределения фонда  заработной платы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Обсуждение и принятие положения о распределении стимулирующей части фонда заработной платы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  совет,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АУП,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руководители ШМО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банка передовых педагогических методик учителей школы</w:t>
            </w:r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Январь апрель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2021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Выявление  и поддержка потенциала каждого учителя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Сборник лучших уроков и педагогической практики учителей школы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Заместители директора по У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 и ВР Системный администратор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руководители МО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Инициирование и </w:t>
            </w:r>
            <w:proofErr w:type="spellStart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номинирование</w:t>
            </w:r>
            <w:proofErr w:type="spellEnd"/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лучших учителей к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участию в профессиональных конкурсах разных уровней</w:t>
            </w:r>
          </w:p>
        </w:tc>
        <w:tc>
          <w:tcPr>
            <w:tcW w:w="1134" w:type="dxa"/>
          </w:tcPr>
          <w:p w:rsidR="004843DE" w:rsidRPr="004843DE" w:rsidRDefault="00291AAB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Октябрь </w:t>
            </w:r>
            <w:r w:rsidR="004843DE"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имиджа школы, педагогического коллектива, профессиональн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ого роста учителя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Количество  лауреатов,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ров про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фессиональных конкурсов</w:t>
            </w:r>
          </w:p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На муниципальном уровне-5чел</w:t>
            </w:r>
          </w:p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региональном уровне 3</w:t>
            </w:r>
          </w:p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федеральном уровне 1</w:t>
            </w:r>
          </w:p>
        </w:tc>
        <w:tc>
          <w:tcPr>
            <w:tcW w:w="1808" w:type="dxa"/>
          </w:tcPr>
          <w:p w:rsidR="004843DE" w:rsidRPr="004843DE" w:rsidRDefault="004843DE" w:rsidP="00291A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АУП,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правляющий совет</w:t>
            </w:r>
          </w:p>
        </w:tc>
      </w:tr>
      <w:tr w:rsidR="004843DE" w:rsidRPr="004843DE" w:rsidTr="00BD4E97">
        <w:trPr>
          <w:trHeight w:val="21"/>
        </w:trPr>
        <w:tc>
          <w:tcPr>
            <w:tcW w:w="4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126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Активизировать работу школы молодого учителя</w:t>
            </w:r>
          </w:p>
        </w:tc>
        <w:tc>
          <w:tcPr>
            <w:tcW w:w="1134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2020</w:t>
            </w:r>
          </w:p>
        </w:tc>
        <w:tc>
          <w:tcPr>
            <w:tcW w:w="2307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Рост профессионального мастерства молодых учителей,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закрепление в ОУ</w:t>
            </w:r>
          </w:p>
        </w:tc>
        <w:tc>
          <w:tcPr>
            <w:tcW w:w="2229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молодых учителей на </w:t>
            </w:r>
            <w:r w:rsidR="00BD4E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4843DE" w:rsidRPr="004843DE" w:rsidRDefault="00BD4E97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Отсутствие текучести кадров </w:t>
            </w:r>
            <w:r w:rsidR="004843DE"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состава молодых учителей</w:t>
            </w:r>
          </w:p>
        </w:tc>
        <w:tc>
          <w:tcPr>
            <w:tcW w:w="1808" w:type="dxa"/>
          </w:tcPr>
          <w:p w:rsidR="004843DE" w:rsidRPr="004843DE" w:rsidRDefault="004843DE" w:rsidP="004843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Управляющий совет АУП,</w:t>
            </w:r>
            <w:r w:rsidR="00291A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кадров</w:t>
            </w:r>
          </w:p>
        </w:tc>
      </w:tr>
    </w:tbl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C820B2" w:rsidRDefault="00C820B2" w:rsidP="00212754">
      <w:pPr>
        <w:rPr>
          <w:rFonts w:ascii="Times New Roman" w:hAnsi="Times New Roman" w:cs="Times New Roman"/>
          <w:b/>
          <w:sz w:val="28"/>
          <w:szCs w:val="28"/>
        </w:rPr>
      </w:pPr>
    </w:p>
    <w:p w:rsidR="00BD4E97" w:rsidRDefault="00BD4E97" w:rsidP="00C820B2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BD4E97" w:rsidRDefault="00BD4E97" w:rsidP="00C820B2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BD4E97" w:rsidRDefault="00BD4E97" w:rsidP="00C820B2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6420F5" w:rsidRPr="00C820B2" w:rsidRDefault="00C820B2" w:rsidP="00C820B2">
      <w:pPr>
        <w:pStyle w:val="a4"/>
        <w:spacing w:line="276" w:lineRule="auto"/>
        <w:jc w:val="both"/>
        <w:rPr>
          <w:b/>
          <w:sz w:val="28"/>
          <w:szCs w:val="28"/>
        </w:rPr>
      </w:pPr>
      <w:r w:rsidRPr="00C820B2">
        <w:rPr>
          <w:b/>
          <w:sz w:val="28"/>
          <w:szCs w:val="28"/>
        </w:rPr>
        <w:lastRenderedPageBreak/>
        <w:t>3</w:t>
      </w:r>
      <w:r w:rsidR="006420F5" w:rsidRPr="00C820B2">
        <w:rPr>
          <w:b/>
          <w:sz w:val="28"/>
          <w:szCs w:val="28"/>
        </w:rPr>
        <w:t>.3 Разработка системы формирования  положительного отношения к учению,</w:t>
      </w:r>
      <w:r w:rsidR="00291AAB">
        <w:rPr>
          <w:b/>
          <w:sz w:val="28"/>
          <w:szCs w:val="28"/>
        </w:rPr>
        <w:t xml:space="preserve"> </w:t>
      </w:r>
      <w:r w:rsidR="006420F5" w:rsidRPr="00C820B2">
        <w:rPr>
          <w:b/>
          <w:sz w:val="28"/>
          <w:szCs w:val="28"/>
        </w:rPr>
        <w:t xml:space="preserve">поиск путей преодоления учебной </w:t>
      </w:r>
      <w:proofErr w:type="spellStart"/>
      <w:r w:rsidR="006420F5" w:rsidRPr="00C820B2">
        <w:rPr>
          <w:b/>
          <w:sz w:val="28"/>
          <w:szCs w:val="28"/>
        </w:rPr>
        <w:t>неуспешности</w:t>
      </w:r>
      <w:proofErr w:type="spellEnd"/>
      <w:r w:rsidR="006420F5" w:rsidRPr="00C820B2">
        <w:rPr>
          <w:b/>
          <w:sz w:val="28"/>
          <w:szCs w:val="28"/>
        </w:rPr>
        <w:t xml:space="preserve"> школьников</w:t>
      </w:r>
    </w:p>
    <w:p w:rsidR="00212754" w:rsidRPr="00C820B2" w:rsidRDefault="006420F5" w:rsidP="00C820B2">
      <w:pPr>
        <w:pStyle w:val="a4"/>
        <w:spacing w:line="276" w:lineRule="auto"/>
        <w:jc w:val="center"/>
        <w:rPr>
          <w:sz w:val="28"/>
          <w:szCs w:val="28"/>
        </w:rPr>
      </w:pPr>
      <w:r w:rsidRPr="00C820B2">
        <w:rPr>
          <w:sz w:val="28"/>
          <w:szCs w:val="28"/>
        </w:rPr>
        <w:t>(фактор риска -</w:t>
      </w:r>
      <w:r w:rsidRPr="00C820B2">
        <w:rPr>
          <w:sz w:val="28"/>
          <w:szCs w:val="28"/>
          <w:lang w:eastAsia="ar-SA"/>
        </w:rPr>
        <w:t xml:space="preserve"> </w:t>
      </w:r>
      <w:r w:rsidRPr="00C820B2">
        <w:rPr>
          <w:b/>
          <w:sz w:val="28"/>
          <w:szCs w:val="28"/>
          <w:lang w:eastAsia="ar-SA"/>
        </w:rPr>
        <w:t xml:space="preserve">Высокая доля </w:t>
      </w:r>
      <w:proofErr w:type="gramStart"/>
      <w:r w:rsidRPr="00C820B2">
        <w:rPr>
          <w:b/>
          <w:sz w:val="28"/>
          <w:szCs w:val="28"/>
          <w:lang w:eastAsia="ar-SA"/>
        </w:rPr>
        <w:t>обучающихся</w:t>
      </w:r>
      <w:proofErr w:type="gramEnd"/>
      <w:r w:rsidRPr="00C820B2">
        <w:rPr>
          <w:b/>
          <w:sz w:val="28"/>
          <w:szCs w:val="28"/>
          <w:lang w:eastAsia="ar-SA"/>
        </w:rPr>
        <w:t xml:space="preserve">  с рисками учебной </w:t>
      </w:r>
      <w:proofErr w:type="spellStart"/>
      <w:r w:rsidRPr="00C820B2">
        <w:rPr>
          <w:b/>
          <w:sz w:val="28"/>
          <w:szCs w:val="28"/>
          <w:lang w:eastAsia="ar-SA"/>
        </w:rPr>
        <w:t>неуспешности</w:t>
      </w:r>
      <w:proofErr w:type="spellEnd"/>
      <w:r w:rsidRPr="00C820B2">
        <w:rPr>
          <w:sz w:val="28"/>
          <w:szCs w:val="28"/>
          <w:lang w:eastAsia="ar-SA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984"/>
        <w:gridCol w:w="2126"/>
        <w:gridCol w:w="1808"/>
      </w:tblGrid>
      <w:tr w:rsidR="000370CE" w:rsidRPr="00C820B2" w:rsidTr="000370CE">
        <w:trPr>
          <w:trHeight w:val="35"/>
        </w:trPr>
        <w:tc>
          <w:tcPr>
            <w:tcW w:w="534" w:type="dxa"/>
          </w:tcPr>
          <w:p w:rsidR="000370CE" w:rsidRPr="00C820B2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0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370CE" w:rsidRPr="00C820B2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0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0370CE" w:rsidRPr="00C820B2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0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370CE" w:rsidRPr="00C820B2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0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</w:tcPr>
          <w:p w:rsidR="000370CE" w:rsidRPr="00C820B2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0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Прогноз</w:t>
            </w:r>
          </w:p>
        </w:tc>
        <w:tc>
          <w:tcPr>
            <w:tcW w:w="1808" w:type="dxa"/>
          </w:tcPr>
          <w:p w:rsidR="000370CE" w:rsidRPr="00C820B2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0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0370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социально-психологической адаптаци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0370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обучающихся</w:t>
            </w:r>
            <w:r w:rsidR="00291A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познавательных способностей учебной мотивации; уровня психического состояния ребенка</w:t>
            </w:r>
          </w:p>
        </w:tc>
        <w:tc>
          <w:tcPr>
            <w:tcW w:w="11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8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причин  </w:t>
            </w:r>
            <w:proofErr w:type="gram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126" w:type="dxa"/>
          </w:tcPr>
          <w:p w:rsidR="000370CE" w:rsidRPr="000370CE" w:rsidRDefault="000370CE" w:rsidP="00037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в обуч</w:t>
            </w:r>
            <w:r w:rsidR="00604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75 % из числа  </w:t>
            </w:r>
            <w:proofErr w:type="gramStart"/>
            <w:r w:rsidR="006049E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04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рисками учебной </w:t>
            </w:r>
            <w:proofErr w:type="spell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180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оциально-психологическая служба</w:t>
            </w: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0370CE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остика и мониторинг </w:t>
            </w:r>
            <w:proofErr w:type="gram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разрезе предметных областей и ступеней образования</w:t>
            </w:r>
          </w:p>
        </w:tc>
        <w:tc>
          <w:tcPr>
            <w:tcW w:w="1134" w:type="dxa"/>
          </w:tcPr>
          <w:p w:rsid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</w:t>
            </w:r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внедрение новых форм прогнозирования выхода из ситуации учебной </w:t>
            </w:r>
            <w:proofErr w:type="spell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126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Карты-прогнозы по всем предметам и по ступеням обучения</w:t>
            </w:r>
          </w:p>
        </w:tc>
        <w:tc>
          <w:tcPr>
            <w:tcW w:w="180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Заместители директора по УВР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психолого-педагогического сопровождения детей с  рисками</w:t>
            </w:r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84" w:type="dxa"/>
          </w:tcPr>
          <w:p w:rsidR="000370CE" w:rsidRPr="000370CE" w:rsidRDefault="000370CE" w:rsidP="00C820B2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 индивидуальных особенностей детей с последующей адаптацией учебного процесса к индивидуальным особенностям детей </w:t>
            </w:r>
          </w:p>
        </w:tc>
        <w:tc>
          <w:tcPr>
            <w:tcW w:w="2126" w:type="dxa"/>
          </w:tcPr>
          <w:p w:rsidR="000370CE" w:rsidRPr="000370CE" w:rsidRDefault="006049EC" w:rsidP="006049EC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="000370CE" w:rsidRPr="00604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трудностей</w:t>
            </w:r>
            <w:r w:rsidR="000370CE"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обучении у детей с академическими трудностями </w:t>
            </w:r>
          </w:p>
        </w:tc>
        <w:tc>
          <w:tcPr>
            <w:tcW w:w="180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Социально-психологическая служба,</w:t>
            </w:r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91AA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ШМО</w:t>
            </w: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положения и организация функционирования школьного педагогического консилиума</w:t>
            </w:r>
          </w:p>
        </w:tc>
        <w:tc>
          <w:tcPr>
            <w:tcW w:w="11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984" w:type="dxa"/>
          </w:tcPr>
          <w:p w:rsidR="000370CE" w:rsidRPr="000370CE" w:rsidRDefault="001E0935" w:rsidP="00C820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Определение </w:t>
            </w:r>
            <w:r w:rsidR="000370CE"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комплекса мер по оказанию ребенку с острой проб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лематикой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</w:t>
            </w:r>
            <w:r w:rsidR="000370CE"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370CE"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ндивидуальной</w:t>
            </w:r>
            <w:proofErr w:type="spellEnd"/>
            <w:r w:rsidR="000370CE"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помощи.</w:t>
            </w:r>
          </w:p>
        </w:tc>
        <w:tc>
          <w:tcPr>
            <w:tcW w:w="2126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0370CE" w:rsidRPr="000370CE" w:rsidRDefault="001E0935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0370CE"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зработка индивидуальных маршрутов образования для детей с академическими затруднениями</w:t>
            </w:r>
          </w:p>
        </w:tc>
        <w:tc>
          <w:tcPr>
            <w:tcW w:w="11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8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результатов </w:t>
            </w:r>
            <w:proofErr w:type="gram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классам</w:t>
            </w:r>
            <w:proofErr w:type="gramEnd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параллелям</w:t>
            </w:r>
          </w:p>
        </w:tc>
        <w:tc>
          <w:tcPr>
            <w:tcW w:w="2126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На 2%</w:t>
            </w:r>
          </w:p>
        </w:tc>
        <w:tc>
          <w:tcPr>
            <w:tcW w:w="180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ШМО</w:t>
            </w: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службы скорой педагогической помощи</w:t>
            </w:r>
          </w:p>
        </w:tc>
        <w:tc>
          <w:tcPr>
            <w:tcW w:w="11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8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своевременной помощи в преодолении учебных трудностей</w:t>
            </w:r>
          </w:p>
        </w:tc>
        <w:tc>
          <w:tcPr>
            <w:tcW w:w="2126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числа </w:t>
            </w:r>
            <w:proofErr w:type="gram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рисками  учебной </w:t>
            </w:r>
            <w:proofErr w:type="spellStart"/>
            <w:r w:rsidR="001E0935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1E0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25% </w:t>
            </w:r>
          </w:p>
        </w:tc>
        <w:tc>
          <w:tcPr>
            <w:tcW w:w="180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0370CE" w:rsidRPr="000370CE" w:rsidTr="000370CE">
        <w:trPr>
          <w:trHeight w:val="28"/>
        </w:trPr>
        <w:tc>
          <w:tcPr>
            <w:tcW w:w="5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материальной помощи и пре</w:t>
            </w:r>
            <w:r w:rsidR="001E093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доставление льгот детям из небла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гополучных семей и находящимся в социально-опасном положении</w:t>
            </w:r>
          </w:p>
        </w:tc>
        <w:tc>
          <w:tcPr>
            <w:tcW w:w="113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влияния факторов неблагополучия  внешней среды  на обучение и развитие ребенка</w:t>
            </w:r>
          </w:p>
        </w:tc>
        <w:tc>
          <w:tcPr>
            <w:tcW w:w="2126" w:type="dxa"/>
          </w:tcPr>
          <w:p w:rsidR="000370CE" w:rsidRPr="000370CE" w:rsidRDefault="000370CE" w:rsidP="007C5D44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бесплатного питания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0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праздничных подарков </w:t>
            </w:r>
            <w:r w:rsidR="00000118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из многодетных, ма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лоимущих семей</w:t>
            </w:r>
            <w:r w:rsidR="000001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100%проведение акций по оказанию помощи при подготовке к школе</w:t>
            </w:r>
          </w:p>
        </w:tc>
        <w:tc>
          <w:tcPr>
            <w:tcW w:w="1808" w:type="dxa"/>
          </w:tcPr>
          <w:p w:rsidR="000370CE" w:rsidRPr="000370CE" w:rsidRDefault="000370CE" w:rsidP="000370CE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0370CE">
              <w:rPr>
                <w:rFonts w:ascii="Times New Roman" w:eastAsia="Times New Roman" w:hAnsi="Times New Roman" w:cs="Times New Roman"/>
                <w:sz w:val="28"/>
                <w:szCs w:val="28"/>
              </w:rPr>
              <w:t>опечительский совет</w:t>
            </w:r>
          </w:p>
        </w:tc>
      </w:tr>
    </w:tbl>
    <w:p w:rsidR="006C2EF7" w:rsidRDefault="006C2EF7" w:rsidP="00212754"/>
    <w:sectPr w:rsidR="006C2EF7" w:rsidSect="009E77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9C" w:rsidRDefault="009F479C" w:rsidP="00AC384B">
      <w:pPr>
        <w:spacing w:after="0" w:line="240" w:lineRule="auto"/>
      </w:pPr>
      <w:r>
        <w:separator/>
      </w:r>
    </w:p>
  </w:endnote>
  <w:endnote w:type="continuationSeparator" w:id="0">
    <w:p w:rsidR="009F479C" w:rsidRDefault="009F479C" w:rsidP="00AC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9C" w:rsidRDefault="009F479C" w:rsidP="00AC384B">
      <w:pPr>
        <w:spacing w:after="0" w:line="240" w:lineRule="auto"/>
      </w:pPr>
      <w:r>
        <w:separator/>
      </w:r>
    </w:p>
  </w:footnote>
  <w:footnote w:type="continuationSeparator" w:id="0">
    <w:p w:rsidR="009F479C" w:rsidRDefault="009F479C" w:rsidP="00AC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942"/>
        </w:tabs>
        <w:ind w:left="2662" w:hanging="360"/>
      </w:pPr>
      <w:rPr>
        <w:rFonts w:ascii="Symbol" w:hAnsi="Symbol"/>
        <w:color w:val="auto"/>
        <w:sz w:val="22"/>
      </w:rPr>
    </w:lvl>
  </w:abstractNum>
  <w:abstractNum w:abstractNumId="4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131"/>
        </w:tabs>
        <w:ind w:left="589" w:hanging="360"/>
      </w:pPr>
    </w:lvl>
  </w:abstractNum>
  <w:abstractNum w:abstractNumId="5">
    <w:nsid w:val="01FE1CA5"/>
    <w:multiLevelType w:val="hybridMultilevel"/>
    <w:tmpl w:val="3CF841EE"/>
    <w:lvl w:ilvl="0" w:tplc="B330EFFE">
      <w:numFmt w:val="bullet"/>
      <w:lvlText w:val=""/>
      <w:lvlJc w:val="left"/>
      <w:pPr>
        <w:ind w:left="1295" w:hanging="308"/>
      </w:pPr>
      <w:rPr>
        <w:rFonts w:hint="default"/>
        <w:w w:val="85"/>
        <w:lang w:val="ru-RU" w:eastAsia="en-US" w:bidi="ar-SA"/>
      </w:rPr>
    </w:lvl>
    <w:lvl w:ilvl="1" w:tplc="6D4A1E32">
      <w:numFmt w:val="bullet"/>
      <w:lvlText w:val="•"/>
      <w:lvlJc w:val="left"/>
      <w:pPr>
        <w:ind w:left="2053" w:hanging="308"/>
      </w:pPr>
      <w:rPr>
        <w:rFonts w:hint="default"/>
        <w:lang w:val="ru-RU" w:eastAsia="en-US" w:bidi="ar-SA"/>
      </w:rPr>
    </w:lvl>
    <w:lvl w:ilvl="2" w:tplc="D8386D30">
      <w:numFmt w:val="bullet"/>
      <w:lvlText w:val="•"/>
      <w:lvlJc w:val="left"/>
      <w:pPr>
        <w:ind w:left="2819" w:hanging="308"/>
      </w:pPr>
      <w:rPr>
        <w:rFonts w:hint="default"/>
        <w:lang w:val="ru-RU" w:eastAsia="en-US" w:bidi="ar-SA"/>
      </w:rPr>
    </w:lvl>
    <w:lvl w:ilvl="3" w:tplc="2B0492C2">
      <w:numFmt w:val="bullet"/>
      <w:lvlText w:val="•"/>
      <w:lvlJc w:val="left"/>
      <w:pPr>
        <w:ind w:left="3585" w:hanging="308"/>
      </w:pPr>
      <w:rPr>
        <w:rFonts w:hint="default"/>
        <w:lang w:val="ru-RU" w:eastAsia="en-US" w:bidi="ar-SA"/>
      </w:rPr>
    </w:lvl>
    <w:lvl w:ilvl="4" w:tplc="B73638DA">
      <w:numFmt w:val="bullet"/>
      <w:lvlText w:val="•"/>
      <w:lvlJc w:val="left"/>
      <w:pPr>
        <w:ind w:left="4351" w:hanging="308"/>
      </w:pPr>
      <w:rPr>
        <w:rFonts w:hint="default"/>
        <w:lang w:val="ru-RU" w:eastAsia="en-US" w:bidi="ar-SA"/>
      </w:rPr>
    </w:lvl>
    <w:lvl w:ilvl="5" w:tplc="8970FB58">
      <w:numFmt w:val="bullet"/>
      <w:lvlText w:val="•"/>
      <w:lvlJc w:val="left"/>
      <w:pPr>
        <w:ind w:left="5117" w:hanging="308"/>
      </w:pPr>
      <w:rPr>
        <w:rFonts w:hint="default"/>
        <w:lang w:val="ru-RU" w:eastAsia="en-US" w:bidi="ar-SA"/>
      </w:rPr>
    </w:lvl>
    <w:lvl w:ilvl="6" w:tplc="FCDE8180">
      <w:numFmt w:val="bullet"/>
      <w:lvlText w:val="•"/>
      <w:lvlJc w:val="left"/>
      <w:pPr>
        <w:ind w:left="5883" w:hanging="308"/>
      </w:pPr>
      <w:rPr>
        <w:rFonts w:hint="default"/>
        <w:lang w:val="ru-RU" w:eastAsia="en-US" w:bidi="ar-SA"/>
      </w:rPr>
    </w:lvl>
    <w:lvl w:ilvl="7" w:tplc="A3A452B4">
      <w:numFmt w:val="bullet"/>
      <w:lvlText w:val="•"/>
      <w:lvlJc w:val="left"/>
      <w:pPr>
        <w:ind w:left="6649" w:hanging="308"/>
      </w:pPr>
      <w:rPr>
        <w:rFonts w:hint="default"/>
        <w:lang w:val="ru-RU" w:eastAsia="en-US" w:bidi="ar-SA"/>
      </w:rPr>
    </w:lvl>
    <w:lvl w:ilvl="8" w:tplc="5992AD78">
      <w:numFmt w:val="bullet"/>
      <w:lvlText w:val="•"/>
      <w:lvlJc w:val="left"/>
      <w:pPr>
        <w:ind w:left="7415" w:hanging="308"/>
      </w:pPr>
      <w:rPr>
        <w:rFonts w:hint="default"/>
        <w:lang w:val="ru-RU" w:eastAsia="en-US" w:bidi="ar-SA"/>
      </w:rPr>
    </w:lvl>
  </w:abstractNum>
  <w:abstractNum w:abstractNumId="6">
    <w:nsid w:val="03754D0C"/>
    <w:multiLevelType w:val="hybridMultilevel"/>
    <w:tmpl w:val="FF0C3D10"/>
    <w:lvl w:ilvl="0" w:tplc="E394431C">
      <w:numFmt w:val="bullet"/>
      <w:lvlText w:val=""/>
      <w:lvlJc w:val="left"/>
      <w:pPr>
        <w:ind w:left="390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C800E">
      <w:numFmt w:val="bullet"/>
      <w:lvlText w:val="•"/>
      <w:lvlJc w:val="left"/>
      <w:pPr>
        <w:ind w:left="1164" w:hanging="308"/>
      </w:pPr>
      <w:rPr>
        <w:rFonts w:hint="default"/>
        <w:lang w:val="ru-RU" w:eastAsia="en-US" w:bidi="ar-SA"/>
      </w:rPr>
    </w:lvl>
    <w:lvl w:ilvl="2" w:tplc="1324C886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3" w:tplc="58484C16">
      <w:numFmt w:val="bullet"/>
      <w:lvlText w:val="•"/>
      <w:lvlJc w:val="left"/>
      <w:pPr>
        <w:ind w:left="2692" w:hanging="308"/>
      </w:pPr>
      <w:rPr>
        <w:rFonts w:hint="default"/>
        <w:lang w:val="ru-RU" w:eastAsia="en-US" w:bidi="ar-SA"/>
      </w:rPr>
    </w:lvl>
    <w:lvl w:ilvl="4" w:tplc="38A2F852">
      <w:numFmt w:val="bullet"/>
      <w:lvlText w:val="•"/>
      <w:lvlJc w:val="left"/>
      <w:pPr>
        <w:ind w:left="3457" w:hanging="308"/>
      </w:pPr>
      <w:rPr>
        <w:rFonts w:hint="default"/>
        <w:lang w:val="ru-RU" w:eastAsia="en-US" w:bidi="ar-SA"/>
      </w:rPr>
    </w:lvl>
    <w:lvl w:ilvl="5" w:tplc="ED2079D2">
      <w:numFmt w:val="bullet"/>
      <w:lvlText w:val="•"/>
      <w:lvlJc w:val="left"/>
      <w:pPr>
        <w:ind w:left="4221" w:hanging="308"/>
      </w:pPr>
      <w:rPr>
        <w:rFonts w:hint="default"/>
        <w:lang w:val="ru-RU" w:eastAsia="en-US" w:bidi="ar-SA"/>
      </w:rPr>
    </w:lvl>
    <w:lvl w:ilvl="6" w:tplc="F8EC286C">
      <w:numFmt w:val="bullet"/>
      <w:lvlText w:val="•"/>
      <w:lvlJc w:val="left"/>
      <w:pPr>
        <w:ind w:left="4985" w:hanging="308"/>
      </w:pPr>
      <w:rPr>
        <w:rFonts w:hint="default"/>
        <w:lang w:val="ru-RU" w:eastAsia="en-US" w:bidi="ar-SA"/>
      </w:rPr>
    </w:lvl>
    <w:lvl w:ilvl="7" w:tplc="2F94A116">
      <w:numFmt w:val="bullet"/>
      <w:lvlText w:val="•"/>
      <w:lvlJc w:val="left"/>
      <w:pPr>
        <w:ind w:left="5750" w:hanging="308"/>
      </w:pPr>
      <w:rPr>
        <w:rFonts w:hint="default"/>
        <w:lang w:val="ru-RU" w:eastAsia="en-US" w:bidi="ar-SA"/>
      </w:rPr>
    </w:lvl>
    <w:lvl w:ilvl="8" w:tplc="47E2F7E0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</w:abstractNum>
  <w:abstractNum w:abstractNumId="7">
    <w:nsid w:val="092750C6"/>
    <w:multiLevelType w:val="hybridMultilevel"/>
    <w:tmpl w:val="1F3A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443FF"/>
    <w:multiLevelType w:val="multilevel"/>
    <w:tmpl w:val="C6B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11676"/>
    <w:multiLevelType w:val="hybridMultilevel"/>
    <w:tmpl w:val="5D5CE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A65D04"/>
    <w:multiLevelType w:val="multilevel"/>
    <w:tmpl w:val="3E861E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2D36B49"/>
    <w:multiLevelType w:val="hybridMultilevel"/>
    <w:tmpl w:val="1A048E5A"/>
    <w:lvl w:ilvl="0" w:tplc="832A3FEE">
      <w:numFmt w:val="bullet"/>
      <w:lvlText w:val=""/>
      <w:lvlJc w:val="left"/>
      <w:pPr>
        <w:ind w:left="568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982844">
      <w:numFmt w:val="bullet"/>
      <w:lvlText w:val="•"/>
      <w:lvlJc w:val="left"/>
      <w:pPr>
        <w:ind w:left="1326" w:hanging="308"/>
      </w:pPr>
      <w:rPr>
        <w:rFonts w:hint="default"/>
        <w:lang w:val="ru-RU" w:eastAsia="en-US" w:bidi="ar-SA"/>
      </w:rPr>
    </w:lvl>
    <w:lvl w:ilvl="2" w:tplc="330A5CE4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139CBD24">
      <w:numFmt w:val="bullet"/>
      <w:lvlText w:val="•"/>
      <w:lvlJc w:val="left"/>
      <w:pPr>
        <w:ind w:left="2858" w:hanging="308"/>
      </w:pPr>
      <w:rPr>
        <w:rFonts w:hint="default"/>
        <w:lang w:val="ru-RU" w:eastAsia="en-US" w:bidi="ar-SA"/>
      </w:rPr>
    </w:lvl>
    <w:lvl w:ilvl="4" w:tplc="C91A5FD0">
      <w:numFmt w:val="bullet"/>
      <w:lvlText w:val="•"/>
      <w:lvlJc w:val="left"/>
      <w:pPr>
        <w:ind w:left="3624" w:hanging="308"/>
      </w:pPr>
      <w:rPr>
        <w:rFonts w:hint="default"/>
        <w:lang w:val="ru-RU" w:eastAsia="en-US" w:bidi="ar-SA"/>
      </w:rPr>
    </w:lvl>
    <w:lvl w:ilvl="5" w:tplc="09845062">
      <w:numFmt w:val="bullet"/>
      <w:lvlText w:val="•"/>
      <w:lvlJc w:val="left"/>
      <w:pPr>
        <w:ind w:left="4390" w:hanging="308"/>
      </w:pPr>
      <w:rPr>
        <w:rFonts w:hint="default"/>
        <w:lang w:val="ru-RU" w:eastAsia="en-US" w:bidi="ar-SA"/>
      </w:rPr>
    </w:lvl>
    <w:lvl w:ilvl="6" w:tplc="3C22527E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  <w:lvl w:ilvl="7" w:tplc="FEFA5DD8"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8" w:tplc="83EEA016">
      <w:numFmt w:val="bullet"/>
      <w:lvlText w:val="•"/>
      <w:lvlJc w:val="left"/>
      <w:pPr>
        <w:ind w:left="6688" w:hanging="308"/>
      </w:pPr>
      <w:rPr>
        <w:rFonts w:hint="default"/>
        <w:lang w:val="ru-RU" w:eastAsia="en-US" w:bidi="ar-SA"/>
      </w:rPr>
    </w:lvl>
  </w:abstractNum>
  <w:abstractNum w:abstractNumId="12">
    <w:nsid w:val="675F01EF"/>
    <w:multiLevelType w:val="hybridMultilevel"/>
    <w:tmpl w:val="9A7044D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6B8A61C6"/>
    <w:multiLevelType w:val="hybridMultilevel"/>
    <w:tmpl w:val="0794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9B"/>
    <w:rsid w:val="00000118"/>
    <w:rsid w:val="000370CE"/>
    <w:rsid w:val="00065C5C"/>
    <w:rsid w:val="000C1AC9"/>
    <w:rsid w:val="000F21A1"/>
    <w:rsid w:val="000F2789"/>
    <w:rsid w:val="000F3CBB"/>
    <w:rsid w:val="00136088"/>
    <w:rsid w:val="00136AE8"/>
    <w:rsid w:val="001D63F6"/>
    <w:rsid w:val="001D64A1"/>
    <w:rsid w:val="001D6782"/>
    <w:rsid w:val="001E0935"/>
    <w:rsid w:val="0021159B"/>
    <w:rsid w:val="00212754"/>
    <w:rsid w:val="00212A21"/>
    <w:rsid w:val="00230085"/>
    <w:rsid w:val="00285AAB"/>
    <w:rsid w:val="00291AAB"/>
    <w:rsid w:val="002B4D64"/>
    <w:rsid w:val="002C022E"/>
    <w:rsid w:val="002D38C3"/>
    <w:rsid w:val="003065FA"/>
    <w:rsid w:val="00316073"/>
    <w:rsid w:val="0032753A"/>
    <w:rsid w:val="0033783F"/>
    <w:rsid w:val="00343730"/>
    <w:rsid w:val="00362EE8"/>
    <w:rsid w:val="003855A1"/>
    <w:rsid w:val="00392E8F"/>
    <w:rsid w:val="003D11D6"/>
    <w:rsid w:val="004307DF"/>
    <w:rsid w:val="004325CA"/>
    <w:rsid w:val="00432BFE"/>
    <w:rsid w:val="00443BD2"/>
    <w:rsid w:val="00447111"/>
    <w:rsid w:val="004843DE"/>
    <w:rsid w:val="004933B8"/>
    <w:rsid w:val="004C7865"/>
    <w:rsid w:val="005425E6"/>
    <w:rsid w:val="00595D27"/>
    <w:rsid w:val="00597AA6"/>
    <w:rsid w:val="005A4CC0"/>
    <w:rsid w:val="005B3A80"/>
    <w:rsid w:val="006049EC"/>
    <w:rsid w:val="006115AA"/>
    <w:rsid w:val="006139B0"/>
    <w:rsid w:val="0062154C"/>
    <w:rsid w:val="006244A7"/>
    <w:rsid w:val="00625410"/>
    <w:rsid w:val="006420F5"/>
    <w:rsid w:val="00664A59"/>
    <w:rsid w:val="006717FA"/>
    <w:rsid w:val="00681764"/>
    <w:rsid w:val="00685E16"/>
    <w:rsid w:val="006B01B3"/>
    <w:rsid w:val="006C2893"/>
    <w:rsid w:val="006C2EF7"/>
    <w:rsid w:val="00744AE2"/>
    <w:rsid w:val="00792B03"/>
    <w:rsid w:val="007B23A5"/>
    <w:rsid w:val="007C0463"/>
    <w:rsid w:val="007C5D44"/>
    <w:rsid w:val="007E0637"/>
    <w:rsid w:val="007F6814"/>
    <w:rsid w:val="00811962"/>
    <w:rsid w:val="0081553B"/>
    <w:rsid w:val="008233C1"/>
    <w:rsid w:val="00830D0A"/>
    <w:rsid w:val="00836109"/>
    <w:rsid w:val="00845A4F"/>
    <w:rsid w:val="00846636"/>
    <w:rsid w:val="00856C7B"/>
    <w:rsid w:val="00905E59"/>
    <w:rsid w:val="00910A9D"/>
    <w:rsid w:val="009833EA"/>
    <w:rsid w:val="009D6669"/>
    <w:rsid w:val="009D6C70"/>
    <w:rsid w:val="009E77F6"/>
    <w:rsid w:val="009F05E3"/>
    <w:rsid w:val="009F479C"/>
    <w:rsid w:val="00A37DAF"/>
    <w:rsid w:val="00A37EF4"/>
    <w:rsid w:val="00A5630B"/>
    <w:rsid w:val="00A61F6D"/>
    <w:rsid w:val="00A810E6"/>
    <w:rsid w:val="00AA7048"/>
    <w:rsid w:val="00AB3887"/>
    <w:rsid w:val="00AC384B"/>
    <w:rsid w:val="00AC42A9"/>
    <w:rsid w:val="00B21EDB"/>
    <w:rsid w:val="00B3137E"/>
    <w:rsid w:val="00BB298D"/>
    <w:rsid w:val="00BD4E97"/>
    <w:rsid w:val="00BE7D64"/>
    <w:rsid w:val="00C249FB"/>
    <w:rsid w:val="00C4196D"/>
    <w:rsid w:val="00C44D08"/>
    <w:rsid w:val="00C807AF"/>
    <w:rsid w:val="00C820B2"/>
    <w:rsid w:val="00CB45D6"/>
    <w:rsid w:val="00CE0C76"/>
    <w:rsid w:val="00CF2114"/>
    <w:rsid w:val="00CF431A"/>
    <w:rsid w:val="00D015FD"/>
    <w:rsid w:val="00D13B65"/>
    <w:rsid w:val="00D226D6"/>
    <w:rsid w:val="00D37F1B"/>
    <w:rsid w:val="00DE5998"/>
    <w:rsid w:val="00DF1E5A"/>
    <w:rsid w:val="00E2554E"/>
    <w:rsid w:val="00E25838"/>
    <w:rsid w:val="00E82D8F"/>
    <w:rsid w:val="00E86105"/>
    <w:rsid w:val="00EB101E"/>
    <w:rsid w:val="00ED736D"/>
    <w:rsid w:val="00F42C7C"/>
    <w:rsid w:val="00F64546"/>
    <w:rsid w:val="00F70250"/>
    <w:rsid w:val="00F86F33"/>
    <w:rsid w:val="00F9331D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8"/>
  </w:style>
  <w:style w:type="paragraph" w:styleId="1">
    <w:name w:val="heading 1"/>
    <w:basedOn w:val="a"/>
    <w:link w:val="10"/>
    <w:uiPriority w:val="1"/>
    <w:qFormat/>
    <w:rsid w:val="004325CA"/>
    <w:pPr>
      <w:widowControl w:val="0"/>
      <w:autoSpaceDE w:val="0"/>
      <w:autoSpaceDN w:val="0"/>
      <w:spacing w:before="76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6C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4325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32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325CA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3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736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AC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384B"/>
  </w:style>
  <w:style w:type="paragraph" w:styleId="a9">
    <w:name w:val="footer"/>
    <w:basedOn w:val="a"/>
    <w:link w:val="aa"/>
    <w:uiPriority w:val="99"/>
    <w:semiHidden/>
    <w:unhideWhenUsed/>
    <w:rsid w:val="00AC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84B"/>
  </w:style>
  <w:style w:type="character" w:customStyle="1" w:styleId="20">
    <w:name w:val="Заголовок 2 Знак"/>
    <w:basedOn w:val="a0"/>
    <w:link w:val="2"/>
    <w:uiPriority w:val="9"/>
    <w:semiHidden/>
    <w:rsid w:val="00362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12754"/>
    <w:pPr>
      <w:spacing w:after="0" w:line="240" w:lineRule="auto"/>
    </w:pPr>
  </w:style>
  <w:style w:type="character" w:customStyle="1" w:styleId="c6">
    <w:name w:val="c6"/>
    <w:basedOn w:val="a0"/>
    <w:rsid w:val="00212754"/>
  </w:style>
  <w:style w:type="character" w:customStyle="1" w:styleId="c0">
    <w:name w:val="c0"/>
    <w:basedOn w:val="a0"/>
    <w:rsid w:val="00212754"/>
  </w:style>
  <w:style w:type="table" w:customStyle="1" w:styleId="11">
    <w:name w:val="Сетка таблицы1"/>
    <w:basedOn w:val="a1"/>
    <w:next w:val="a6"/>
    <w:uiPriority w:val="59"/>
    <w:rsid w:val="004843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681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11962"/>
    <w:rPr>
      <w:color w:val="0000FF" w:themeColor="hyperlink"/>
      <w:u w:val="single"/>
    </w:rPr>
  </w:style>
  <w:style w:type="paragraph" w:customStyle="1" w:styleId="af">
    <w:name w:val="Таблицы (моноширинный)"/>
    <w:basedOn w:val="a"/>
    <w:next w:val="a"/>
    <w:rsid w:val="00811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8"/>
  </w:style>
  <w:style w:type="paragraph" w:styleId="1">
    <w:name w:val="heading 1"/>
    <w:basedOn w:val="a"/>
    <w:link w:val="10"/>
    <w:uiPriority w:val="1"/>
    <w:qFormat/>
    <w:rsid w:val="004325CA"/>
    <w:pPr>
      <w:widowControl w:val="0"/>
      <w:autoSpaceDE w:val="0"/>
      <w:autoSpaceDN w:val="0"/>
      <w:spacing w:before="76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6C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4325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32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325CA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3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736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AC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384B"/>
  </w:style>
  <w:style w:type="paragraph" w:styleId="a9">
    <w:name w:val="footer"/>
    <w:basedOn w:val="a"/>
    <w:link w:val="aa"/>
    <w:uiPriority w:val="99"/>
    <w:semiHidden/>
    <w:unhideWhenUsed/>
    <w:rsid w:val="00AC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84B"/>
  </w:style>
  <w:style w:type="character" w:customStyle="1" w:styleId="20">
    <w:name w:val="Заголовок 2 Знак"/>
    <w:basedOn w:val="a0"/>
    <w:link w:val="2"/>
    <w:uiPriority w:val="9"/>
    <w:semiHidden/>
    <w:rsid w:val="00362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12754"/>
    <w:pPr>
      <w:spacing w:after="0" w:line="240" w:lineRule="auto"/>
    </w:pPr>
  </w:style>
  <w:style w:type="character" w:customStyle="1" w:styleId="c6">
    <w:name w:val="c6"/>
    <w:basedOn w:val="a0"/>
    <w:rsid w:val="00212754"/>
  </w:style>
  <w:style w:type="character" w:customStyle="1" w:styleId="c0">
    <w:name w:val="c0"/>
    <w:basedOn w:val="a0"/>
    <w:rsid w:val="00212754"/>
  </w:style>
  <w:style w:type="table" w:customStyle="1" w:styleId="11">
    <w:name w:val="Сетка таблицы1"/>
    <w:basedOn w:val="a1"/>
    <w:next w:val="a6"/>
    <w:uiPriority w:val="59"/>
    <w:rsid w:val="004843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681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11962"/>
    <w:rPr>
      <w:color w:val="0000FF" w:themeColor="hyperlink"/>
      <w:u w:val="single"/>
    </w:rPr>
  </w:style>
  <w:style w:type="paragraph" w:customStyle="1" w:styleId="af">
    <w:name w:val="Таблицы (моноширинный)"/>
    <w:basedOn w:val="a"/>
    <w:next w:val="a"/>
    <w:rsid w:val="00811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988A-63B5-4658-854C-23A7AA41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2020-12-14T08:39:00Z</cp:lastPrinted>
  <dcterms:created xsi:type="dcterms:W3CDTF">2020-12-14T11:16:00Z</dcterms:created>
  <dcterms:modified xsi:type="dcterms:W3CDTF">2020-12-14T11:36:00Z</dcterms:modified>
</cp:coreProperties>
</file>